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5B" w:rsidRDefault="0089455B">
      <w:pPr>
        <w:pStyle w:val="Textoindependiente"/>
        <w:spacing w:line="480" w:lineRule="auto"/>
        <w:ind w:left="600"/>
        <w:rPr>
          <w:sz w:val="48"/>
          <w:szCs w:val="48"/>
        </w:rPr>
      </w:pPr>
      <w:r>
        <w:rPr>
          <w:sz w:val="48"/>
          <w:szCs w:val="48"/>
        </w:rPr>
        <w:t>CAPITULO 4</w:t>
      </w:r>
    </w:p>
    <w:p w:rsidR="0089455B" w:rsidRDefault="0089455B">
      <w:pPr>
        <w:pStyle w:val="Textoindependiente"/>
        <w:spacing w:line="480" w:lineRule="auto"/>
        <w:ind w:left="600"/>
        <w:jc w:val="both"/>
        <w:rPr>
          <w:b w:val="0"/>
          <w:bCs w:val="0"/>
          <w:sz w:val="20"/>
          <w:szCs w:val="48"/>
        </w:rPr>
      </w:pPr>
    </w:p>
    <w:p w:rsidR="0089455B" w:rsidRDefault="0089455B">
      <w:pPr>
        <w:pStyle w:val="Textoindependiente"/>
        <w:numPr>
          <w:ilvl w:val="0"/>
          <w:numId w:val="1"/>
        </w:numPr>
        <w:spacing w:line="480" w:lineRule="auto"/>
        <w:jc w:val="both"/>
        <w:rPr>
          <w:bCs w:val="0"/>
          <w:sz w:val="32"/>
        </w:rPr>
      </w:pPr>
      <w:r>
        <w:rPr>
          <w:b w:val="0"/>
          <w:sz w:val="20"/>
          <w:szCs w:val="32"/>
        </w:rPr>
        <w:t xml:space="preserve">  </w:t>
      </w:r>
      <w:r>
        <w:rPr>
          <w:bCs w:val="0"/>
          <w:sz w:val="32"/>
          <w:szCs w:val="32"/>
        </w:rPr>
        <w:t>ANÁLISIS DESCRIPTIVO /2/</w:t>
      </w:r>
    </w:p>
    <w:p w:rsidR="0089455B" w:rsidRDefault="0089455B">
      <w:pPr>
        <w:pStyle w:val="Textoindependiente"/>
        <w:spacing w:line="480" w:lineRule="auto"/>
        <w:jc w:val="both"/>
        <w:rPr>
          <w:b w:val="0"/>
          <w:sz w:val="20"/>
        </w:rPr>
      </w:pPr>
    </w:p>
    <w:p w:rsidR="0089455B" w:rsidRDefault="0089455B">
      <w:pPr>
        <w:pStyle w:val="Textoindependiente"/>
        <w:numPr>
          <w:ilvl w:val="1"/>
          <w:numId w:val="1"/>
        </w:numPr>
        <w:tabs>
          <w:tab w:val="num" w:pos="540"/>
        </w:tabs>
        <w:spacing w:line="480" w:lineRule="auto"/>
        <w:jc w:val="both"/>
        <w:rPr>
          <w:bCs w:val="0"/>
        </w:rPr>
      </w:pPr>
      <w:r>
        <w:rPr>
          <w:bCs w:val="0"/>
        </w:rPr>
        <w:t>Análisis univariado de las Variables investigadas</w:t>
      </w:r>
    </w:p>
    <w:p w:rsidR="0089455B" w:rsidRDefault="0089455B">
      <w:pPr>
        <w:pStyle w:val="Textoindependiente"/>
        <w:spacing w:line="480" w:lineRule="auto"/>
        <w:ind w:left="600"/>
        <w:jc w:val="both"/>
        <w:rPr>
          <w:b w:val="0"/>
        </w:rPr>
      </w:pPr>
      <w:r>
        <w:rPr>
          <w:b w:val="0"/>
        </w:rPr>
        <w:t>Durante la obtención de los datos una condición importante al hacer inferencias de una población, es la capacidad para describir un conjunto de datos, para lo que se utilizara al análisis estadístico descriptivo, donde se calculara para cada una de las variables cualitativas, que en este estudio todas son de esta clase, se realizarán gráficos de barra, de pasteles con sus respectivas tablas de frecuencias, que serán de gran utilidad para visualizar los resultados.</w:t>
      </w:r>
    </w:p>
    <w:p w:rsidR="0089455B" w:rsidRDefault="0089455B">
      <w:pPr>
        <w:pStyle w:val="Textoindependiente"/>
        <w:spacing w:line="480" w:lineRule="auto"/>
        <w:ind w:left="600"/>
        <w:jc w:val="both"/>
        <w:rPr>
          <w:b w:val="0"/>
        </w:rPr>
      </w:pPr>
    </w:p>
    <w:p w:rsidR="0089455B" w:rsidRDefault="0089455B">
      <w:pPr>
        <w:pStyle w:val="Textoindependiente"/>
        <w:spacing w:line="480" w:lineRule="auto"/>
        <w:ind w:left="600"/>
        <w:jc w:val="both"/>
        <w:rPr>
          <w:b w:val="0"/>
        </w:rPr>
      </w:pPr>
      <w:r>
        <w:rPr>
          <w:b w:val="0"/>
        </w:rPr>
        <w:t>A continuación se analizaran las variables de acuerdo a las secciones del cuestionario. Los resultados son que se mostrarán son todas las áreas agrupadas.</w:t>
      </w:r>
    </w:p>
    <w:p w:rsidR="0089455B" w:rsidRDefault="0089455B">
      <w:pPr>
        <w:pStyle w:val="Textoindependiente"/>
        <w:spacing w:line="480" w:lineRule="auto"/>
        <w:ind w:left="600"/>
        <w:jc w:val="both"/>
        <w:rPr>
          <w:b w:val="0"/>
        </w:rPr>
      </w:pPr>
    </w:p>
    <w:p w:rsidR="0089455B" w:rsidRDefault="0089455B">
      <w:pPr>
        <w:pStyle w:val="Textoindependiente"/>
        <w:spacing w:line="480" w:lineRule="auto"/>
        <w:ind w:left="600"/>
        <w:jc w:val="both"/>
        <w:rPr>
          <w:b w:val="0"/>
        </w:rPr>
      </w:pPr>
    </w:p>
    <w:p w:rsidR="0089455B" w:rsidRDefault="0089455B">
      <w:pPr>
        <w:pStyle w:val="Textoindependiente"/>
        <w:spacing w:line="480" w:lineRule="auto"/>
        <w:ind w:left="600"/>
        <w:jc w:val="both"/>
        <w:rPr>
          <w:b w:val="0"/>
        </w:rPr>
      </w:pPr>
    </w:p>
    <w:p w:rsidR="0089455B" w:rsidRDefault="0089455B">
      <w:pPr>
        <w:pStyle w:val="Textoindependiente"/>
        <w:spacing w:line="480" w:lineRule="auto"/>
        <w:ind w:left="600"/>
        <w:jc w:val="both"/>
        <w:rPr>
          <w:b w:val="0"/>
        </w:rPr>
      </w:pPr>
    </w:p>
    <w:p w:rsidR="0089455B" w:rsidRDefault="0089455B">
      <w:pPr>
        <w:pStyle w:val="Textoindependiente"/>
        <w:spacing w:line="480" w:lineRule="auto"/>
        <w:ind w:left="600"/>
        <w:jc w:val="both"/>
        <w:rPr>
          <w:b w:val="0"/>
        </w:rPr>
      </w:pPr>
    </w:p>
    <w:p w:rsidR="0089455B" w:rsidRDefault="0089455B">
      <w:pPr>
        <w:pStyle w:val="Textoindependiente"/>
        <w:numPr>
          <w:ilvl w:val="2"/>
          <w:numId w:val="2"/>
        </w:numPr>
        <w:tabs>
          <w:tab w:val="num" w:pos="720"/>
        </w:tabs>
        <w:spacing w:line="480" w:lineRule="auto"/>
        <w:jc w:val="left"/>
        <w:rPr>
          <w:bCs w:val="0"/>
        </w:rPr>
      </w:pPr>
      <w:r>
        <w:rPr>
          <w:bCs w:val="0"/>
        </w:rPr>
        <w:lastRenderedPageBreak/>
        <w:t>Análisis univariado de Variables que califican al Vendedor</w:t>
      </w:r>
    </w:p>
    <w:p w:rsidR="0089455B" w:rsidRDefault="0089455B">
      <w:pPr>
        <w:pStyle w:val="Textoindependiente"/>
        <w:spacing w:line="480" w:lineRule="auto"/>
        <w:ind w:left="720"/>
      </w:pPr>
      <w:r>
        <w:t xml:space="preserve">Primera Variable: </w:t>
      </w:r>
      <w:r>
        <w:rPr>
          <w:position w:val="-10"/>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9.5pt" o:ole="">
            <v:imagedata r:id="rId7" o:title=""/>
          </v:shape>
          <o:OLEObject Type="Embed" ProgID="Equation.DSMT4" ShapeID="_x0000_i1025" DrawAspect="Content" ObjectID="_1308642130" r:id="rId8"/>
        </w:object>
      </w:r>
      <w:r>
        <w:t xml:space="preserve"> =Puntualidad</w:t>
      </w:r>
    </w:p>
    <w:p w:rsidR="0089455B" w:rsidRDefault="0089455B">
      <w:pPr>
        <w:pStyle w:val="Ttulo"/>
        <w:rPr>
          <w:rFonts w:ascii="Arial" w:hAnsi="Arial" w:cs="Arial"/>
        </w:rPr>
      </w:pPr>
      <w:r>
        <w:rPr>
          <w:rFonts w:ascii="Arial" w:hAnsi="Arial" w:cs="Arial"/>
        </w:rPr>
        <w:t>TABLA I</w:t>
      </w:r>
    </w:p>
    <w:p w:rsidR="0089455B" w:rsidRDefault="0089455B">
      <w:pPr>
        <w:pStyle w:val="Ttulo"/>
        <w:rPr>
          <w:rFonts w:ascii="Arial" w:hAnsi="Arial" w:cs="Arial"/>
        </w:rPr>
      </w:pPr>
      <w:r>
        <w:rPr>
          <w:rFonts w:ascii="Arial" w:hAnsi="Arial" w:cs="Arial"/>
        </w:rPr>
        <w:t>Tabla de Frecuencias de la Puntualidad del Vendedor</w:t>
      </w:r>
    </w:p>
    <w:p w:rsidR="0089455B" w:rsidRDefault="0089455B">
      <w:pPr>
        <w:jc w:val="center"/>
        <w:rPr>
          <w:rFonts w:ascii="Arial" w:hAnsi="Arial" w:cs="Arial"/>
          <w:sz w:val="18"/>
        </w:rPr>
      </w:pPr>
    </w:p>
    <w:tbl>
      <w:tblPr>
        <w:tblW w:w="4653" w:type="dxa"/>
        <w:tblInd w:w="1942"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Puntualidad del Vendedor</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40</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0.15</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134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0.49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59</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0.15</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ind w:left="539"/>
              <w:jc w:val="right"/>
              <w:rPr>
                <w:rFonts w:ascii="Arial" w:hAnsi="Arial" w:cs="Arial"/>
                <w:b/>
                <w:bCs/>
                <w:i/>
                <w:iCs/>
                <w:sz w:val="20"/>
                <w:szCs w:val="20"/>
              </w:rPr>
            </w:pPr>
            <w:r>
              <w:rPr>
                <w:rFonts w:ascii="Arial" w:hAnsi="Arial" w:cs="Arial"/>
                <w:b/>
                <w:bCs/>
                <w:i/>
                <w:iCs/>
                <w:sz w:val="20"/>
                <w:szCs w:val="20"/>
              </w:rPr>
              <w:t>1.00</w:t>
            </w:r>
          </w:p>
        </w:tc>
      </w:tr>
    </w:tbl>
    <w:p w:rsidR="0089455B" w:rsidRDefault="0089455B">
      <w:pPr>
        <w:rPr>
          <w:rFonts w:ascii="Arial" w:hAnsi="Arial" w:cs="Arial"/>
          <w:sz w:val="18"/>
        </w:rPr>
      </w:pPr>
    </w:p>
    <w:p w:rsidR="0089455B" w:rsidRDefault="0089455B">
      <w:pP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jc w:val="center"/>
        <w:rPr>
          <w:rFonts w:ascii="Arial" w:hAnsi="Arial" w:cs="Arial"/>
          <w:sz w:val="18"/>
        </w:rPr>
      </w:pPr>
      <w:r>
        <w:rPr>
          <w:rFonts w:ascii="Arial" w:hAnsi="Arial" w:cs="Arial"/>
          <w:sz w:val="18"/>
        </w:rPr>
        <w:t>Elaboración: Karen J. Quiñónez Mosquera.</w:t>
      </w:r>
    </w:p>
    <w:p w:rsidR="0089455B" w:rsidRDefault="0089455B">
      <w:pPr>
        <w:jc w:val="center"/>
        <w:rPr>
          <w:rFonts w:ascii="Arial" w:hAnsi="Arial" w:cs="Arial"/>
        </w:rPr>
      </w:pPr>
    </w:p>
    <w:p w:rsidR="0089455B" w:rsidRDefault="0089455B">
      <w:pPr>
        <w:jc w:val="center"/>
        <w:rPr>
          <w:rFonts w:ascii="Arial" w:hAnsi="Arial" w:cs="Arial"/>
        </w:rPr>
      </w:pPr>
    </w:p>
    <w:p w:rsidR="0089455B" w:rsidRDefault="0089455B">
      <w:pPr>
        <w:rPr>
          <w:rFonts w:ascii="Arial" w:hAnsi="Arial" w:cs="Arial"/>
        </w:rPr>
      </w:pPr>
    </w:p>
    <w:p w:rsidR="0089455B" w:rsidRDefault="0089455B">
      <w:pPr>
        <w:pStyle w:val="Textoindependiente"/>
        <w:spacing w:line="480" w:lineRule="auto"/>
        <w:ind w:left="720"/>
        <w:jc w:val="both"/>
        <w:rPr>
          <w:b w:val="0"/>
        </w:rPr>
      </w:pPr>
      <w:r>
        <w:rPr>
          <w:b w:val="0"/>
        </w:rPr>
        <w:t>Esta variable indica la puntualidad con la que el vendedor realiza la visita al cliente.</w:t>
      </w:r>
    </w:p>
    <w:p w:rsidR="0089455B" w:rsidRDefault="0089455B">
      <w:pPr>
        <w:pStyle w:val="Textoindependiente"/>
        <w:spacing w:line="480" w:lineRule="auto"/>
        <w:ind w:left="720"/>
        <w:jc w:val="both"/>
        <w:rPr>
          <w:b w:val="0"/>
        </w:rPr>
      </w:pPr>
      <w:r>
        <w:rPr>
          <w:b w:val="0"/>
        </w:rPr>
        <w:t xml:space="preserve"> Al observar la </w:t>
      </w:r>
      <w:r>
        <w:rPr>
          <w:bCs w:val="0"/>
          <w:i/>
          <w:iCs/>
        </w:rPr>
        <w:t>Tabla I</w:t>
      </w:r>
      <w:r>
        <w:rPr>
          <w:b w:val="0"/>
        </w:rPr>
        <w:t xml:space="preserve"> notamos que el 0.49  clientes entrevistados opinó que la puntualidad del vendedor es muy buena, perteneciendo a este grupo 134 entrevistados, el 0.22 excelente, que representan a 59 entrevistados;  y el 0.15 contesto que regular, que corresponden a 40;  cabe recalcar que el 0.15 no contestaron, ya que el vendedor no les realiza visitas y solo el trato es vía  telefónica. </w:t>
      </w:r>
    </w:p>
    <w:p w:rsidR="0089455B" w:rsidRDefault="0089455B">
      <w:pPr>
        <w:pStyle w:val="Textoindependiente"/>
        <w:spacing w:line="480" w:lineRule="auto"/>
        <w:ind w:left="720"/>
        <w:jc w:val="both"/>
        <w:rPr>
          <w:b w:val="0"/>
        </w:rPr>
      </w:pPr>
    </w:p>
    <w:p w:rsidR="0089455B" w:rsidRDefault="0089455B" w:rsidP="004C680D">
      <w:pPr>
        <w:pStyle w:val="Textoindependiente"/>
        <w:spacing w:line="480" w:lineRule="auto"/>
        <w:jc w:val="both"/>
        <w:rPr>
          <w:b w:val="0"/>
        </w:rPr>
      </w:pPr>
      <w:r>
        <w:rPr>
          <w:b w:val="0"/>
          <w:noProof/>
          <w:sz w:val="20"/>
        </w:rPr>
        <w:lastRenderedPageBreak/>
        <w:pict>
          <v:shapetype id="_x0000_t202" coordsize="21600,21600" o:spt="202" path="m,l,21600r21600,l21600,xe">
            <v:stroke joinstyle="miter"/>
            <v:path gradientshapeok="t" o:connecttype="rect"/>
          </v:shapetype>
          <v:shape id="_x0000_s1061" type="#_x0000_t202" style="position:absolute;left:0;text-align:left;margin-left:1in;margin-top:-18pt;width:351pt;height:324pt;z-index:251641856" strokeweight="4.5pt">
            <v:stroke linestyle="thinThick"/>
            <v:textbox style="mso-next-textbox:#_x0000_s1061">
              <w:txbxContent>
                <w:p w:rsidR="0089455B" w:rsidRDefault="0089455B">
                  <w:pPr>
                    <w:pStyle w:val="Ttulo2"/>
                    <w:rPr>
                      <w:sz w:val="20"/>
                      <w:szCs w:val="20"/>
                    </w:rPr>
                  </w:pPr>
                  <w:r>
                    <w:rPr>
                      <w:sz w:val="20"/>
                      <w:szCs w:val="20"/>
                    </w:rPr>
                    <w:t>GRÁFICO 4.1</w:t>
                  </w:r>
                </w:p>
                <w:p w:rsidR="0089455B" w:rsidRDefault="0089455B">
                  <w:pPr>
                    <w:pStyle w:val="Ttulo2"/>
                    <w:rPr>
                      <w:sz w:val="20"/>
                      <w:szCs w:val="20"/>
                    </w:rPr>
                  </w:pPr>
                  <w:r>
                    <w:rPr>
                      <w:sz w:val="20"/>
                      <w:szCs w:val="20"/>
                    </w:rPr>
                    <w:t>DIAGRAMA DE BARRAS</w:t>
                  </w:r>
                </w:p>
                <w:p w:rsidR="0089455B" w:rsidRDefault="0089455B"/>
                <w:p w:rsidR="0089455B" w:rsidRDefault="004C680D" w:rsidP="004C680D">
                  <w:pPr>
                    <w:pStyle w:val="Ttulo2"/>
                  </w:pPr>
                  <w:r>
                    <w:t>PUNTUALIDAD DEL VENDEDOR</w:t>
                  </w:r>
                </w:p>
                <w:p w:rsidR="004C680D" w:rsidRPr="007A5E7D" w:rsidRDefault="00064B40">
                  <w:r>
                    <w:rPr>
                      <w:noProof/>
                    </w:rPr>
                    <w:drawing>
                      <wp:inline distT="0" distB="0" distL="0" distR="0">
                        <wp:extent cx="4216400" cy="3276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216400" cy="3276600"/>
                                </a:xfrm>
                                <a:prstGeom prst="rect">
                                  <a:avLst/>
                                </a:prstGeom>
                                <a:noFill/>
                                <a:ln w="9525">
                                  <a:noFill/>
                                  <a:miter lim="800000"/>
                                  <a:headEnd/>
                                  <a:tailEnd/>
                                </a:ln>
                              </pic:spPr>
                            </pic:pic>
                          </a:graphicData>
                        </a:graphic>
                      </wp:inline>
                    </w:drawing>
                  </w:r>
                </w:p>
              </w:txbxContent>
            </v:textbox>
            <w10:wrap type="square"/>
          </v:shape>
        </w:pict>
      </w:r>
    </w:p>
    <w:p w:rsidR="0089455B" w:rsidRDefault="0089455B">
      <w:pPr>
        <w:spacing w:line="480" w:lineRule="auto"/>
        <w:jc w:val="both"/>
        <w:rPr>
          <w:rFonts w:ascii="Arial" w:hAnsi="Arial" w:cs="Arial"/>
          <w:b/>
        </w:rPr>
      </w:pPr>
      <w:r>
        <w:rPr>
          <w:rFonts w:ascii="Arial" w:hAnsi="Arial" w:cs="Arial"/>
          <w:b/>
        </w:rPr>
        <w:t xml:space="preserve">          </w:t>
      </w: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jc w:val="center"/>
        <w:rPr>
          <w:rFonts w:ascii="Arial" w:hAnsi="Arial" w:cs="Arial"/>
          <w:sz w:val="18"/>
        </w:rPr>
      </w:pPr>
      <w:r>
        <w:rPr>
          <w:rFonts w:ascii="Arial" w:hAnsi="Arial" w:cs="Arial"/>
          <w:sz w:val="18"/>
        </w:rPr>
        <w:t>Elaboración: Karen J. Quiñónez Mosquera.</w:t>
      </w:r>
    </w:p>
    <w:p w:rsidR="0089455B" w:rsidRDefault="0089455B">
      <w:pPr>
        <w:rPr>
          <w:rFonts w:ascii="Arial" w:hAnsi="Arial" w:cs="Arial"/>
        </w:rPr>
      </w:pPr>
    </w:p>
    <w:p w:rsidR="0089455B" w:rsidRDefault="0089455B">
      <w:pPr>
        <w:jc w:val="center"/>
        <w:rPr>
          <w:rFonts w:ascii="Arial" w:hAnsi="Arial" w:cs="Arial"/>
          <w:b/>
          <w:bCs/>
        </w:rPr>
      </w:pPr>
    </w:p>
    <w:p w:rsidR="0089455B" w:rsidRDefault="0089455B">
      <w:pPr>
        <w:jc w:val="center"/>
        <w:rPr>
          <w:rFonts w:ascii="Arial" w:hAnsi="Arial" w:cs="Arial"/>
          <w:b/>
          <w:bCs/>
        </w:rPr>
      </w:pPr>
      <w:r>
        <w:rPr>
          <w:rFonts w:ascii="Arial" w:hAnsi="Arial" w:cs="Arial"/>
          <w:b/>
          <w:bCs/>
        </w:rPr>
        <w:t xml:space="preserve">Segunda Variable: </w:t>
      </w:r>
      <w:r>
        <w:rPr>
          <w:rFonts w:ascii="Arial" w:hAnsi="Arial" w:cs="Arial"/>
          <w:b/>
          <w:bCs/>
          <w:position w:val="-10"/>
        </w:rPr>
        <w:object w:dxaOrig="340" w:dyaOrig="340">
          <v:shape id="_x0000_i1026" type="#_x0000_t75" style="width:18.75pt;height:19.5pt" o:ole="">
            <v:imagedata r:id="rId10" o:title=""/>
          </v:shape>
          <o:OLEObject Type="Embed" ProgID="Equation.DSMT4" ShapeID="_x0000_i1026" DrawAspect="Content" ObjectID="_1308642131" r:id="rId11"/>
        </w:object>
      </w:r>
      <w:r>
        <w:rPr>
          <w:rFonts w:ascii="Arial" w:hAnsi="Arial" w:cs="Arial"/>
          <w:b/>
          <w:bCs/>
        </w:rPr>
        <w:t>= Amabilidad</w:t>
      </w:r>
    </w:p>
    <w:p w:rsidR="0089455B" w:rsidRDefault="0089455B">
      <w:pPr>
        <w:jc w:val="center"/>
        <w:rPr>
          <w:rFonts w:ascii="Arial" w:hAnsi="Arial" w:cs="Arial"/>
          <w:b/>
          <w:bCs/>
        </w:rPr>
      </w:pPr>
      <w:r>
        <w:rPr>
          <w:rFonts w:ascii="Arial" w:hAnsi="Arial" w:cs="Arial"/>
          <w:b/>
          <w:bCs/>
        </w:rPr>
        <w:t>TABLA II</w:t>
      </w:r>
    </w:p>
    <w:p w:rsidR="0089455B" w:rsidRDefault="0089455B">
      <w:pPr>
        <w:pStyle w:val="Ttulo2"/>
      </w:pPr>
      <w:r>
        <w:t>Tabla de Frecuencias de la Amabilidad del Vendedor</w:t>
      </w:r>
    </w:p>
    <w:p w:rsidR="0089455B" w:rsidRDefault="0089455B"/>
    <w:tbl>
      <w:tblPr>
        <w:tblpPr w:leftFromText="180" w:rightFromText="180" w:vertAnchor="text" w:tblpY="1"/>
        <w:tblOverlap w:val="never"/>
        <w:tblW w:w="5036" w:type="dxa"/>
        <w:tblInd w:w="1942" w:type="dxa"/>
        <w:tblLook w:val="0000"/>
      </w:tblPr>
      <w:tblGrid>
        <w:gridCol w:w="2251"/>
        <w:gridCol w:w="1407"/>
        <w:gridCol w:w="1378"/>
      </w:tblGrid>
      <w:tr w:rsidR="0089455B">
        <w:trPr>
          <w:trHeight w:val="486"/>
        </w:trPr>
        <w:tc>
          <w:tcPr>
            <w:tcW w:w="2251"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Amabilidad del Vendedor</w:t>
            </w:r>
          </w:p>
        </w:tc>
        <w:tc>
          <w:tcPr>
            <w:tcW w:w="1407"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378"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43"/>
        </w:trPr>
        <w:tc>
          <w:tcPr>
            <w:tcW w:w="2251"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407"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378"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43"/>
        </w:trPr>
        <w:tc>
          <w:tcPr>
            <w:tcW w:w="2251"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407"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378"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43"/>
        </w:trPr>
        <w:tc>
          <w:tcPr>
            <w:tcW w:w="2251"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407"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w:t>
            </w:r>
          </w:p>
        </w:tc>
        <w:tc>
          <w:tcPr>
            <w:tcW w:w="1378"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43"/>
        </w:trPr>
        <w:tc>
          <w:tcPr>
            <w:tcW w:w="2251"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407"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146</w:t>
            </w:r>
          </w:p>
        </w:tc>
        <w:tc>
          <w:tcPr>
            <w:tcW w:w="1378"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0.53</w:t>
            </w:r>
          </w:p>
        </w:tc>
      </w:tr>
      <w:tr w:rsidR="0089455B">
        <w:trPr>
          <w:trHeight w:val="243"/>
        </w:trPr>
        <w:tc>
          <w:tcPr>
            <w:tcW w:w="2251"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407"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123</w:t>
            </w:r>
          </w:p>
        </w:tc>
        <w:tc>
          <w:tcPr>
            <w:tcW w:w="1378"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0.45</w:t>
            </w:r>
          </w:p>
        </w:tc>
      </w:tr>
      <w:tr w:rsidR="0089455B">
        <w:trPr>
          <w:trHeight w:val="243"/>
        </w:trPr>
        <w:tc>
          <w:tcPr>
            <w:tcW w:w="2251" w:type="dxa"/>
            <w:tcBorders>
              <w:top w:val="nil"/>
              <w:left w:val="single" w:sz="4" w:space="0" w:color="auto"/>
              <w:bottom w:val="nil"/>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407" w:type="dxa"/>
            <w:tcBorders>
              <w:top w:val="nil"/>
              <w:left w:val="nil"/>
              <w:bottom w:val="nil"/>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3</w:t>
            </w:r>
          </w:p>
        </w:tc>
        <w:tc>
          <w:tcPr>
            <w:tcW w:w="1378" w:type="dxa"/>
            <w:tcBorders>
              <w:top w:val="nil"/>
              <w:left w:val="single" w:sz="4" w:space="0" w:color="auto"/>
              <w:bottom w:val="nil"/>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43"/>
        </w:trPr>
        <w:tc>
          <w:tcPr>
            <w:tcW w:w="2251" w:type="dxa"/>
            <w:tcBorders>
              <w:top w:val="single" w:sz="4" w:space="0" w:color="auto"/>
              <w:left w:val="single" w:sz="4" w:space="0" w:color="auto"/>
              <w:bottom w:val="single" w:sz="4" w:space="0" w:color="auto"/>
              <w:right w:val="nil"/>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407" w:type="dxa"/>
            <w:tcBorders>
              <w:top w:val="single" w:sz="4" w:space="0" w:color="auto"/>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378" w:type="dxa"/>
            <w:tcBorders>
              <w:top w:val="single" w:sz="4" w:space="0" w:color="auto"/>
              <w:left w:val="nil"/>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rPr>
          <w:rFonts w:ascii="Arial" w:hAnsi="Arial" w:cs="Arial"/>
          <w:sz w:val="18"/>
        </w:rPr>
      </w:pPr>
      <w:r>
        <w:rPr>
          <w:rFonts w:ascii="Arial" w:hAnsi="Arial" w:cs="Arial"/>
          <w:sz w:val="18"/>
        </w:rPr>
        <w:br w:type="textWrapping" w:clear="all"/>
      </w: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del área de litografía de Senefelder.Elaboración: </w:t>
      </w:r>
    </w:p>
    <w:p w:rsidR="0089455B" w:rsidRDefault="0089455B">
      <w:pPr>
        <w:jc w:val="center"/>
        <w:rPr>
          <w:rFonts w:ascii="Arial" w:hAnsi="Arial" w:cs="Arial"/>
          <w:sz w:val="18"/>
        </w:rPr>
      </w:pPr>
      <w:r>
        <w:rPr>
          <w:rFonts w:ascii="Arial" w:hAnsi="Arial" w:cs="Arial"/>
          <w:sz w:val="18"/>
        </w:rPr>
        <w:t>Karen J. Quiñónez Mosquera</w:t>
      </w:r>
    </w:p>
    <w:p w:rsidR="0089455B" w:rsidRDefault="0089455B">
      <w:pPr>
        <w:rPr>
          <w:rFonts w:ascii="Arial" w:hAnsi="Arial" w:cs="Arial"/>
        </w:rPr>
      </w:pPr>
    </w:p>
    <w:p w:rsidR="0089455B" w:rsidRDefault="0089455B">
      <w:pPr>
        <w:pStyle w:val="Textoindependiente"/>
        <w:spacing w:line="480" w:lineRule="auto"/>
        <w:ind w:left="720"/>
        <w:jc w:val="both"/>
        <w:rPr>
          <w:b w:val="0"/>
        </w:rPr>
      </w:pPr>
      <w:r>
        <w:rPr>
          <w:b w:val="0"/>
        </w:rPr>
        <w:lastRenderedPageBreak/>
        <w:t xml:space="preserve">Esta variable indica la amabilidad con la que el vendedor trata al cliente al momento de realizar la visita. </w:t>
      </w:r>
    </w:p>
    <w:p w:rsidR="0089455B" w:rsidRDefault="0089455B">
      <w:pPr>
        <w:pStyle w:val="Textoindependiente"/>
        <w:spacing w:line="480" w:lineRule="auto"/>
        <w:ind w:left="720"/>
        <w:jc w:val="both"/>
        <w:rPr>
          <w:b w:val="0"/>
        </w:rPr>
      </w:pPr>
      <w:r>
        <w:rPr>
          <w:b w:val="0"/>
        </w:rPr>
        <w:t>Al observar el diagrama de barras (</w:t>
      </w:r>
      <w:r>
        <w:rPr>
          <w:bCs w:val="0"/>
          <w:i/>
          <w:iCs/>
        </w:rPr>
        <w:t>Gráfico 4.2</w:t>
      </w:r>
      <w:r>
        <w:rPr>
          <w:b w:val="0"/>
        </w:rPr>
        <w:t>) de esta variable notamos que el 0.53 opinó que la amabilidad del vendedor es muy buena, que representan a 146 clientes entrevistados, el 0.45 excelente, correspondiendo a 123;  y el 0.01 contesto que regular, que comprenden 2 entrevistados; cabe recalcar que el 0.01 no contestaron , y que solo 3 clientes pertenecen a este pequeño grupo.</w:t>
      </w:r>
    </w:p>
    <w:p w:rsidR="0089455B" w:rsidRDefault="0089455B">
      <w:pPr>
        <w:pStyle w:val="Textoindependiente"/>
        <w:spacing w:line="480" w:lineRule="auto"/>
        <w:ind w:left="720"/>
        <w:jc w:val="both"/>
        <w:rPr>
          <w:b w:val="0"/>
        </w:rPr>
      </w:pPr>
    </w:p>
    <w:p w:rsidR="0089455B" w:rsidRDefault="0089455B">
      <w:pPr>
        <w:jc w:val="center"/>
        <w:rPr>
          <w:rFonts w:ascii="Arial" w:hAnsi="Arial" w:cs="Arial"/>
          <w:sz w:val="18"/>
        </w:rPr>
      </w:pPr>
      <w:r>
        <w:rPr>
          <w:rFonts w:ascii="Arial" w:hAnsi="Arial" w:cs="Arial"/>
          <w:noProof/>
          <w:sz w:val="20"/>
        </w:rPr>
        <w:pict>
          <v:shape id="_x0000_s1062" type="#_x0000_t202" style="position:absolute;left:0;text-align:left;margin-left:27pt;margin-top:3.6pt;width:387pt;height:319.2pt;z-index:251642880" strokeweight="4.5pt">
            <v:stroke linestyle="thinThick"/>
            <v:textbox style="mso-next-textbox:#_x0000_s1062">
              <w:txbxContent>
                <w:p w:rsidR="0089455B" w:rsidRDefault="0089455B">
                  <w:pPr>
                    <w:pStyle w:val="Ttulo2"/>
                    <w:rPr>
                      <w:sz w:val="20"/>
                      <w:szCs w:val="20"/>
                    </w:rPr>
                  </w:pPr>
                  <w:r>
                    <w:rPr>
                      <w:sz w:val="20"/>
                      <w:szCs w:val="20"/>
                    </w:rPr>
                    <w:t>GRÁFICO 4.2</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AMABILIDAD DEL VENDEDOR</w:t>
                  </w:r>
                </w:p>
                <w:p w:rsidR="0089455B" w:rsidRDefault="0089455B"/>
                <w:p w:rsidR="004C680D" w:rsidRPr="007A5E7D" w:rsidRDefault="00064B40">
                  <w:r>
                    <w:rPr>
                      <w:noProof/>
                    </w:rPr>
                    <w:drawing>
                      <wp:inline distT="0" distB="0" distL="0" distR="0">
                        <wp:extent cx="4648200" cy="314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648200" cy="3149600"/>
                                </a:xfrm>
                                <a:prstGeom prst="rect">
                                  <a:avLst/>
                                </a:prstGeom>
                                <a:noFill/>
                                <a:ln w="9525">
                                  <a:noFill/>
                                  <a:miter lim="800000"/>
                                  <a:headEnd/>
                                  <a:tailEnd/>
                                </a:ln>
                              </pic:spPr>
                            </pic:pic>
                          </a:graphicData>
                        </a:graphic>
                      </wp:inline>
                    </w:drawing>
                  </w:r>
                </w:p>
              </w:txbxContent>
            </v:textbox>
            <w10:wrap type="square"/>
          </v:shape>
        </w:pict>
      </w: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jc w:val="center"/>
        <w:rPr>
          <w:rFonts w:ascii="Arial" w:hAnsi="Arial" w:cs="Arial"/>
          <w:sz w:val="18"/>
        </w:rPr>
      </w:pPr>
      <w:r>
        <w:rPr>
          <w:rFonts w:ascii="Arial" w:hAnsi="Arial" w:cs="Arial"/>
          <w:sz w:val="18"/>
        </w:rPr>
        <w:t>Elaboración: Karen J. Quiñónez Mosquera.</w:t>
      </w:r>
    </w:p>
    <w:p w:rsidR="0089455B" w:rsidRDefault="0089455B">
      <w:pPr>
        <w:rPr>
          <w:rFonts w:ascii="Arial" w:hAnsi="Arial" w:cs="Arial"/>
        </w:rPr>
      </w:pPr>
    </w:p>
    <w:p w:rsidR="0089455B" w:rsidRDefault="0089455B">
      <w:pPr>
        <w:jc w:val="center"/>
        <w:rPr>
          <w:rFonts w:ascii="Arial" w:hAnsi="Arial" w:cs="Arial"/>
        </w:rPr>
      </w:pPr>
      <w:r>
        <w:rPr>
          <w:rFonts w:ascii="Arial" w:hAnsi="Arial" w:cs="Arial"/>
          <w:b/>
          <w:bCs/>
        </w:rPr>
        <w:t xml:space="preserve">Tercera Variable: </w:t>
      </w:r>
      <w:r>
        <w:rPr>
          <w:rFonts w:ascii="Arial" w:hAnsi="Arial" w:cs="Arial"/>
          <w:b/>
          <w:bCs/>
          <w:position w:val="-12"/>
        </w:rPr>
        <w:object w:dxaOrig="340" w:dyaOrig="360">
          <v:shape id="_x0000_i1027" type="#_x0000_t75" style="width:18.75pt;height:20.25pt" o:ole="">
            <v:imagedata r:id="rId13" o:title=""/>
          </v:shape>
          <o:OLEObject Type="Embed" ProgID="Equation.DSMT4" ShapeID="_x0000_i1027" DrawAspect="Content" ObjectID="_1308642132" r:id="rId14"/>
        </w:object>
      </w:r>
      <w:r>
        <w:rPr>
          <w:rFonts w:ascii="Arial" w:hAnsi="Arial" w:cs="Arial"/>
          <w:b/>
          <w:bCs/>
        </w:rPr>
        <w:t>= Visitas del Vendedor</w:t>
      </w:r>
    </w:p>
    <w:p w:rsidR="0089455B" w:rsidRDefault="0089455B">
      <w:pPr>
        <w:pStyle w:val="Ttulo2"/>
      </w:pPr>
      <w:r>
        <w:t>TABLA III</w:t>
      </w:r>
    </w:p>
    <w:p w:rsidR="0089455B" w:rsidRDefault="0089455B">
      <w:pPr>
        <w:pStyle w:val="Ttulo2"/>
      </w:pPr>
      <w:r>
        <w:t>Tabla de Frecuencia de Visitas del Vendedor</w:t>
      </w:r>
    </w:p>
    <w:p w:rsidR="0089455B" w:rsidRDefault="0089455B"/>
    <w:tbl>
      <w:tblPr>
        <w:tblpPr w:leftFromText="180" w:rightFromText="180" w:vertAnchor="text" w:horzAnchor="margin" w:tblpXSpec="center" w:tblpY="14"/>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 xml:space="preserve">Visitas del Vendedor </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72</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0.26</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105</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0.38</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51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38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 xml:space="preserve">274       </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center"/>
              <w:rPr>
                <w:rFonts w:ascii="Arial" w:hAnsi="Arial" w:cs="Arial"/>
                <w:b/>
                <w:bCs/>
                <w:i/>
                <w:iCs/>
                <w:sz w:val="20"/>
                <w:szCs w:val="20"/>
              </w:rPr>
            </w:pPr>
            <w:r>
              <w:rPr>
                <w:rFonts w:ascii="Arial" w:hAnsi="Arial" w:cs="Arial"/>
                <w:b/>
                <w:bCs/>
                <w:i/>
                <w:iCs/>
                <w:sz w:val="20"/>
                <w:szCs w:val="20"/>
              </w:rPr>
              <w:t xml:space="preserve">            1.00</w:t>
            </w:r>
          </w:p>
        </w:tc>
      </w:tr>
    </w:tbl>
    <w:p w:rsidR="0089455B" w:rsidRDefault="0089455B"/>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jc w:val="center"/>
        <w:rPr>
          <w:rFonts w:ascii="Arial" w:hAnsi="Arial" w:cs="Arial"/>
          <w:sz w:val="18"/>
        </w:rPr>
      </w:pPr>
      <w:r>
        <w:rPr>
          <w:rFonts w:ascii="Arial" w:hAnsi="Arial" w:cs="Arial"/>
          <w:sz w:val="18"/>
        </w:rPr>
        <w:t>Elaboración: Karen J. Quiñónez Mosquera.</w:t>
      </w: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pStyle w:val="Textoindependiente"/>
        <w:spacing w:line="480" w:lineRule="auto"/>
        <w:ind w:left="720"/>
        <w:jc w:val="both"/>
        <w:rPr>
          <w:b w:val="0"/>
        </w:rPr>
      </w:pPr>
      <w:r>
        <w:rPr>
          <w:b w:val="0"/>
        </w:rPr>
        <w:t>Esta variable indica la frecuencia de visitas que realiza el vendedor a sus clientes.</w:t>
      </w:r>
    </w:p>
    <w:p w:rsidR="0089455B" w:rsidRDefault="0089455B">
      <w:pPr>
        <w:pStyle w:val="Textoindependiente"/>
        <w:spacing w:line="480" w:lineRule="auto"/>
        <w:ind w:left="720"/>
        <w:jc w:val="both"/>
        <w:rPr>
          <w:b w:val="0"/>
        </w:rPr>
      </w:pPr>
      <w:r>
        <w:rPr>
          <w:b w:val="0"/>
        </w:rPr>
        <w:t xml:space="preserve"> Al observar la </w:t>
      </w:r>
      <w:r>
        <w:rPr>
          <w:i/>
        </w:rPr>
        <w:t>Tabla III</w:t>
      </w:r>
      <w:r>
        <w:rPr>
          <w:b w:val="0"/>
        </w:rPr>
        <w:t xml:space="preserve">  notamos que el 0.38 de los clientes entrevistados  siendo estos 105 opinó que la frecuencia de visitas es muy buena,  el 0.26  corresponde  a 72 contestó excelente, el 0.02 que representa  a 6, contestó que mala; y el 0.26 regular que representan a 72 entrevistados, cabe recalcar que el 0.14 no contestaron que corresponden a 38 entrevistados, siendo estos clientes que se los trata vía telefónica, ó clientes que han comprado una sola vez, y el vendedor no ha querido seguir frecuentándolo.</w:t>
      </w: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tabs>
          <w:tab w:val="left" w:pos="2700"/>
        </w:tabs>
        <w:rPr>
          <w:rFonts w:ascii="Arial" w:hAnsi="Arial" w:cs="Arial"/>
        </w:rPr>
      </w:pPr>
      <w:r>
        <w:rPr>
          <w:rFonts w:ascii="Arial" w:hAnsi="Arial" w:cs="Arial"/>
          <w:noProof/>
          <w:sz w:val="20"/>
        </w:rPr>
        <w:pict>
          <v:shape id="_x0000_s1063" type="#_x0000_t202" style="position:absolute;margin-left:36pt;margin-top:10.25pt;width:387pt;height:443.95pt;z-index:251643904" strokeweight="4.5pt">
            <v:stroke linestyle="thinThick"/>
            <v:textbox style="mso-next-textbox:#_x0000_s1063">
              <w:txbxContent>
                <w:p w:rsidR="0089455B" w:rsidRDefault="0089455B">
                  <w:pPr>
                    <w:pStyle w:val="Ttulo2"/>
                    <w:rPr>
                      <w:sz w:val="20"/>
                      <w:szCs w:val="20"/>
                    </w:rPr>
                  </w:pPr>
                  <w:r>
                    <w:rPr>
                      <w:sz w:val="20"/>
                      <w:szCs w:val="20"/>
                    </w:rPr>
                    <w:t>GRÁFICO 4.3</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VISITAS DEL VENDEDOR</w:t>
                  </w:r>
                </w:p>
                <w:p w:rsidR="0089455B" w:rsidRPr="007A5E7D" w:rsidRDefault="00064B40">
                  <w:r>
                    <w:rPr>
                      <w:noProof/>
                    </w:rPr>
                    <w:drawing>
                      <wp:inline distT="0" distB="0" distL="0" distR="0">
                        <wp:extent cx="4648200" cy="4800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4648200" cy="4800600"/>
                                </a:xfrm>
                                <a:prstGeom prst="rect">
                                  <a:avLst/>
                                </a:prstGeom>
                                <a:noFill/>
                                <a:ln w="9525">
                                  <a:noFill/>
                                  <a:miter lim="800000"/>
                                  <a:headEnd/>
                                  <a:tailEnd/>
                                </a:ln>
                              </pic:spPr>
                            </pic:pic>
                          </a:graphicData>
                        </a:graphic>
                      </wp:inline>
                    </w:drawing>
                  </w:r>
                </w:p>
              </w:txbxContent>
            </v:textbox>
            <w10:wrap type="square"/>
          </v:shape>
        </w:pict>
      </w:r>
      <w:r>
        <w:rPr>
          <w:rFonts w:ascii="Arial" w:hAnsi="Arial" w:cs="Arial"/>
        </w:rPr>
        <w:tab/>
      </w: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rPr>
          <w:rFonts w:ascii="Arial" w:hAnsi="Arial" w:cs="Arial"/>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pPr>
    </w:p>
    <w:p w:rsidR="0089455B" w:rsidRDefault="0089455B">
      <w:pPr>
        <w:jc w:val="center"/>
      </w:pPr>
    </w:p>
    <w:p w:rsidR="0089455B" w:rsidRDefault="0089455B">
      <w:pPr>
        <w:jc w:val="center"/>
      </w:pPr>
    </w:p>
    <w:p w:rsidR="0089455B" w:rsidRDefault="0089455B">
      <w:pPr>
        <w:jc w:val="center"/>
      </w:pPr>
    </w:p>
    <w:p w:rsidR="0089455B" w:rsidRDefault="0089455B">
      <w:pPr>
        <w:jc w:val="center"/>
      </w:pPr>
    </w:p>
    <w:p w:rsidR="0089455B" w:rsidRDefault="0089455B">
      <w:pPr>
        <w:jc w:val="center"/>
      </w:pPr>
    </w:p>
    <w:p w:rsidR="0089455B" w:rsidRDefault="0089455B">
      <w:pPr>
        <w:jc w:val="center"/>
      </w:pPr>
    </w:p>
    <w:p w:rsidR="0089455B" w:rsidRDefault="0089455B">
      <w:pPr>
        <w:jc w:val="cente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jc w:val="center"/>
        <w:rPr>
          <w:rFonts w:ascii="Arial" w:hAnsi="Arial" w:cs="Arial"/>
          <w:sz w:val="18"/>
        </w:rPr>
      </w:pPr>
      <w:r>
        <w:rPr>
          <w:rFonts w:ascii="Arial" w:hAnsi="Arial" w:cs="Arial"/>
          <w:sz w:val="18"/>
        </w:rPr>
        <w:t>Elaboración: Karen J. Quiñónez Mosquera.</w:t>
      </w:r>
    </w:p>
    <w:p w:rsidR="0089455B" w:rsidRDefault="0089455B">
      <w:pPr>
        <w:jc w:val="center"/>
      </w:pPr>
    </w:p>
    <w:p w:rsidR="0089455B" w:rsidRDefault="0089455B">
      <w:pPr>
        <w:jc w:val="center"/>
      </w:pPr>
    </w:p>
    <w:p w:rsidR="0089455B" w:rsidRDefault="0089455B">
      <w:pPr>
        <w:jc w:val="center"/>
      </w:pPr>
    </w:p>
    <w:p w:rsidR="0089455B" w:rsidRDefault="0089455B">
      <w:pPr>
        <w:jc w:val="center"/>
      </w:pPr>
    </w:p>
    <w:p w:rsidR="0089455B" w:rsidRDefault="0089455B">
      <w:pPr>
        <w:jc w:val="center"/>
      </w:pPr>
    </w:p>
    <w:p w:rsidR="0089455B" w:rsidRDefault="0089455B">
      <w:pPr>
        <w:jc w:val="center"/>
      </w:pPr>
    </w:p>
    <w:p w:rsidR="0089455B" w:rsidRDefault="0089455B">
      <w:pPr>
        <w:jc w:val="center"/>
      </w:pPr>
    </w:p>
    <w:p w:rsidR="0089455B" w:rsidRDefault="0089455B">
      <w:pPr>
        <w:jc w:val="center"/>
      </w:pPr>
    </w:p>
    <w:p w:rsidR="0089455B" w:rsidRDefault="0089455B">
      <w:pPr>
        <w:jc w:val="center"/>
      </w:pPr>
    </w:p>
    <w:p w:rsidR="0089455B" w:rsidRDefault="0089455B">
      <w:pPr>
        <w:jc w:val="center"/>
      </w:pPr>
    </w:p>
    <w:p w:rsidR="0089455B" w:rsidRDefault="0089455B">
      <w:pPr>
        <w:jc w:val="center"/>
      </w:pPr>
    </w:p>
    <w:p w:rsidR="0089455B" w:rsidRDefault="0089455B">
      <w:pPr>
        <w:jc w:val="center"/>
        <w:rPr>
          <w:b/>
        </w:rPr>
      </w:pPr>
      <w:r>
        <w:rPr>
          <w:b/>
        </w:rPr>
        <w:t xml:space="preserve">Cuarta Variable: </w:t>
      </w:r>
      <w:r>
        <w:rPr>
          <w:b/>
          <w:position w:val="-10"/>
        </w:rPr>
        <w:object w:dxaOrig="340" w:dyaOrig="340">
          <v:shape id="_x0000_i1028" type="#_x0000_t75" style="width:18.75pt;height:19.5pt" o:ole="">
            <v:imagedata r:id="rId16" o:title=""/>
          </v:shape>
          <o:OLEObject Type="Embed" ProgID="Equation.DSMT4" ShapeID="_x0000_i1028" DrawAspect="Content" ObjectID="_1308642133" r:id="rId17"/>
        </w:object>
      </w:r>
      <w:r>
        <w:rPr>
          <w:b/>
        </w:rPr>
        <w:t>= Conocimiento del producto</w:t>
      </w:r>
    </w:p>
    <w:p w:rsidR="0089455B" w:rsidRDefault="0089455B">
      <w:pPr>
        <w:pStyle w:val="Ttulo2"/>
        <w:tabs>
          <w:tab w:val="left" w:pos="2240"/>
        </w:tabs>
        <w:rPr>
          <w:rFonts w:ascii="Times New Roman" w:hAnsi="Times New Roman" w:cs="Times New Roman"/>
        </w:rPr>
      </w:pPr>
      <w:r>
        <w:rPr>
          <w:rFonts w:ascii="Times New Roman" w:hAnsi="Times New Roman" w:cs="Times New Roman"/>
        </w:rPr>
        <w:t>TABLA IV</w:t>
      </w:r>
    </w:p>
    <w:p w:rsidR="0089455B" w:rsidRDefault="0089455B">
      <w:pPr>
        <w:pStyle w:val="Ttulo2"/>
      </w:pPr>
      <w:r>
        <w:t>Tabla de Frecuencia Sobre el Conocimiento</w:t>
      </w:r>
    </w:p>
    <w:p w:rsidR="0089455B" w:rsidRDefault="0089455B">
      <w:pPr>
        <w:pStyle w:val="Ttulo2"/>
      </w:pPr>
      <w:r>
        <w:t xml:space="preserve"> del Producto en el Vendedor</w:t>
      </w:r>
    </w:p>
    <w:p w:rsidR="0089455B" w:rsidRDefault="0089455B"/>
    <w:tbl>
      <w:tblPr>
        <w:tblpPr w:leftFromText="180" w:rightFromText="180" w:vertAnchor="text" w:horzAnchor="margin" w:tblpXSpec="center" w:tblpY="121"/>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 xml:space="preserve">Conocimiento del Producto </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135</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0.49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134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0.49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 w:rsidR="0089455B" w:rsidRDefault="0089455B"/>
    <w:p w:rsidR="0089455B" w:rsidRDefault="0089455B">
      <w:pPr>
        <w:jc w:val="center"/>
      </w:pP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jc w:val="center"/>
        <w:rPr>
          <w:rFonts w:ascii="Arial" w:hAnsi="Arial" w:cs="Arial"/>
          <w:sz w:val="18"/>
        </w:rPr>
      </w:pPr>
      <w:r>
        <w:rPr>
          <w:rFonts w:ascii="Arial" w:hAnsi="Arial" w:cs="Arial"/>
          <w:sz w:val="18"/>
        </w:rPr>
        <w:t>Elaboración: Karen J. Quiñónez Mosquera.</w:t>
      </w:r>
    </w:p>
    <w:p w:rsidR="0089455B" w:rsidRDefault="0089455B">
      <w:pPr>
        <w:jc w:val="center"/>
      </w:pPr>
    </w:p>
    <w:p w:rsidR="0089455B" w:rsidRDefault="0089455B">
      <w:pPr>
        <w:pStyle w:val="Textoindependiente"/>
        <w:spacing w:line="480" w:lineRule="auto"/>
        <w:ind w:left="720"/>
        <w:jc w:val="both"/>
        <w:rPr>
          <w:b w:val="0"/>
        </w:rPr>
      </w:pPr>
      <w:r>
        <w:rPr>
          <w:b w:val="0"/>
        </w:rPr>
        <w:t xml:space="preserve">Esta variable nos indica el conocimiento que tiene el vendedor sobre el producto que ofrece al cliente. </w:t>
      </w:r>
    </w:p>
    <w:p w:rsidR="0089455B" w:rsidRDefault="0089455B">
      <w:pPr>
        <w:pStyle w:val="Textoindependiente"/>
        <w:spacing w:line="480" w:lineRule="auto"/>
        <w:ind w:left="720"/>
        <w:jc w:val="both"/>
        <w:rPr>
          <w:b w:val="0"/>
        </w:rPr>
      </w:pPr>
      <w:r>
        <w:rPr>
          <w:b w:val="0"/>
        </w:rPr>
        <w:t xml:space="preserve">Al observar la </w:t>
      </w:r>
      <w:r>
        <w:rPr>
          <w:i/>
        </w:rPr>
        <w:t>Tabla IV</w:t>
      </w:r>
      <w:r>
        <w:rPr>
          <w:b w:val="0"/>
        </w:rPr>
        <w:t>, el 0.49 de los clientes entrevistados respondió que el conocimiento del producto en el vendedor es muy bueno, que representa a 135 clientes, el 0.49 es decir 134 entrevistados, contestó excelente; y el 0.00 regular, que representa a 1 cliente. Hubo un 0.01 que no contestaron que corresponden a 4 clientes, por  motivo que ellos solo firman la orden de compra, ya que sus asistentes son a las que se informan sobre las características del producto, y ellos aseguran no tener tiempo.</w:t>
      </w:r>
    </w:p>
    <w:p w:rsidR="0089455B" w:rsidRDefault="0089455B"/>
    <w:p w:rsidR="0089455B" w:rsidRDefault="0089455B">
      <w:pPr>
        <w:tabs>
          <w:tab w:val="left" w:pos="960"/>
        </w:tabs>
      </w:pPr>
      <w:r>
        <w:tab/>
      </w: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r>
        <w:rPr>
          <w:noProof/>
          <w:sz w:val="20"/>
        </w:rPr>
        <w:pict>
          <v:shape id="_x0000_s1064" type="#_x0000_t202" style="position:absolute;margin-left:45pt;margin-top:3pt;width:378pt;height:459pt;z-index:251644928" strokeweight="4.5pt">
            <v:stroke linestyle="thinThick"/>
            <v:textbox style="mso-next-textbox:#_x0000_s1064">
              <w:txbxContent>
                <w:p w:rsidR="0089455B" w:rsidRDefault="0089455B">
                  <w:pPr>
                    <w:pStyle w:val="Ttulo2"/>
                    <w:rPr>
                      <w:sz w:val="20"/>
                      <w:szCs w:val="20"/>
                    </w:rPr>
                  </w:pPr>
                  <w:r>
                    <w:rPr>
                      <w:sz w:val="20"/>
                      <w:szCs w:val="20"/>
                    </w:rPr>
                    <w:t>GRÁFICO 4.4</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CONOCIMIENTO DEL PRODUCTO</w:t>
                  </w:r>
                </w:p>
                <w:p w:rsidR="0089455B" w:rsidRPr="007A5E7D" w:rsidRDefault="00064B40">
                  <w:r>
                    <w:rPr>
                      <w:noProof/>
                    </w:rPr>
                    <w:drawing>
                      <wp:inline distT="0" distB="0" distL="0" distR="0">
                        <wp:extent cx="4559300" cy="5003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4559300" cy="5003800"/>
                                </a:xfrm>
                                <a:prstGeom prst="rect">
                                  <a:avLst/>
                                </a:prstGeom>
                                <a:noFill/>
                                <a:ln w="9525">
                                  <a:noFill/>
                                  <a:miter lim="800000"/>
                                  <a:headEnd/>
                                  <a:tailEnd/>
                                </a:ln>
                              </pic:spPr>
                            </pic:pic>
                          </a:graphicData>
                        </a:graphic>
                      </wp:inline>
                    </w:drawing>
                  </w:r>
                </w:p>
              </w:txbxContent>
            </v:textbox>
            <w10:wrap type="square"/>
          </v:shape>
        </w:pict>
      </w: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jc w:val="center"/>
      </w:pPr>
      <w:r>
        <w:rPr>
          <w:rFonts w:ascii="Arial" w:hAnsi="Arial" w:cs="Arial"/>
          <w:sz w:val="18"/>
        </w:rPr>
        <w:t>Elaboración: Karen J. Quiñónez Mosquera.</w:t>
      </w: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p>
    <w:p w:rsidR="0089455B" w:rsidRDefault="0089455B">
      <w:pPr>
        <w:tabs>
          <w:tab w:val="left" w:pos="960"/>
        </w:tabs>
        <w:jc w:val="center"/>
        <w:rPr>
          <w:rFonts w:ascii="Arial" w:hAnsi="Arial" w:cs="Arial"/>
          <w:b/>
          <w:bCs/>
        </w:rPr>
      </w:pPr>
      <w:r>
        <w:rPr>
          <w:rFonts w:ascii="Arial" w:hAnsi="Arial" w:cs="Arial"/>
          <w:b/>
          <w:bCs/>
        </w:rPr>
        <w:t xml:space="preserve">Quinta Variable: </w:t>
      </w:r>
      <w:r>
        <w:rPr>
          <w:rFonts w:ascii="Arial" w:hAnsi="Arial" w:cs="Arial"/>
          <w:b/>
          <w:bCs/>
          <w:position w:val="-12"/>
        </w:rPr>
        <w:object w:dxaOrig="340" w:dyaOrig="360">
          <v:shape id="_x0000_i1029" type="#_x0000_t75" style="width:18.75pt;height:20.25pt" o:ole="">
            <v:imagedata r:id="rId19" o:title=""/>
          </v:shape>
          <o:OLEObject Type="Embed" ProgID="Equation.DSMT4" ShapeID="_x0000_i1029" DrawAspect="Content" ObjectID="_1308642134" r:id="rId20"/>
        </w:object>
      </w:r>
      <w:r>
        <w:rPr>
          <w:rFonts w:ascii="Arial" w:hAnsi="Arial" w:cs="Arial"/>
          <w:b/>
          <w:bCs/>
        </w:rPr>
        <w:t>= Presencia del Vendedor</w:t>
      </w:r>
    </w:p>
    <w:p w:rsidR="0089455B" w:rsidRDefault="0089455B">
      <w:pPr>
        <w:pStyle w:val="Ttulo2"/>
        <w:tabs>
          <w:tab w:val="left" w:pos="960"/>
        </w:tabs>
      </w:pPr>
      <w:r>
        <w:t>TABLA V</w:t>
      </w:r>
    </w:p>
    <w:p w:rsidR="0089455B" w:rsidRDefault="0089455B">
      <w:pPr>
        <w:pStyle w:val="Ttulo2"/>
        <w:tabs>
          <w:tab w:val="left" w:pos="960"/>
        </w:tabs>
      </w:pPr>
      <w:r>
        <w:t>Tabla de Frecuencia de la Presencia</w:t>
      </w:r>
    </w:p>
    <w:p w:rsidR="0089455B" w:rsidRDefault="0089455B">
      <w:pPr>
        <w:pStyle w:val="Ttulo2"/>
        <w:tabs>
          <w:tab w:val="left" w:pos="960"/>
        </w:tabs>
      </w:pPr>
      <w:r>
        <w:t>del Vendedor</w:t>
      </w:r>
    </w:p>
    <w:p w:rsidR="0089455B" w:rsidRDefault="0089455B"/>
    <w:tbl>
      <w:tblPr>
        <w:tblpPr w:leftFromText="180" w:rightFromText="180" w:vertAnchor="text" w:horzAnchor="margin" w:tblpXSpec="center" w:tblpY="54"/>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 xml:space="preserve">Presentación del Vendedor </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0.03</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142</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0.52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84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0.31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40</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0.15</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 xml:space="preserve">            1.00</w:t>
            </w:r>
          </w:p>
        </w:tc>
      </w:tr>
    </w:tbl>
    <w:p w:rsidR="0089455B" w:rsidRDefault="0089455B"/>
    <w:p w:rsidR="0089455B" w:rsidRDefault="0089455B"/>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tabs>
          <w:tab w:val="left" w:pos="960"/>
        </w:tabs>
      </w:pPr>
    </w:p>
    <w:p w:rsidR="0089455B" w:rsidRDefault="0089455B">
      <w:pPr>
        <w:jc w:val="cente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jc w:val="center"/>
        <w:rPr>
          <w:rFonts w:ascii="Arial" w:hAnsi="Arial" w:cs="Arial"/>
          <w:sz w:val="18"/>
        </w:rPr>
      </w:pPr>
      <w:r>
        <w:rPr>
          <w:rFonts w:ascii="Arial" w:hAnsi="Arial" w:cs="Arial"/>
          <w:sz w:val="18"/>
        </w:rPr>
        <w:t>Elaboración: Karen J. Quiñónez Mosquera</w:t>
      </w: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pPr>
      <w:r>
        <w:rPr>
          <w:rFonts w:ascii="Arial" w:hAnsi="Arial" w:cs="Arial"/>
          <w:sz w:val="18"/>
        </w:rPr>
        <w:t>.</w:t>
      </w:r>
    </w:p>
    <w:p w:rsidR="0089455B" w:rsidRDefault="0089455B">
      <w:pPr>
        <w:pStyle w:val="Textoindependiente"/>
        <w:tabs>
          <w:tab w:val="left" w:pos="540"/>
          <w:tab w:val="left" w:pos="720"/>
        </w:tabs>
        <w:spacing w:line="480" w:lineRule="auto"/>
        <w:ind w:left="540"/>
        <w:jc w:val="both"/>
        <w:rPr>
          <w:b w:val="0"/>
          <w:bCs w:val="0"/>
        </w:rPr>
      </w:pPr>
      <w:r>
        <w:rPr>
          <w:b w:val="0"/>
          <w:bCs w:val="0"/>
        </w:rPr>
        <w:t>Esta variable nos indica la presencia del vendedor, es decir su forma de vestir, peinarse, etc.,  al momento de realizar la visita al cliente.</w:t>
      </w:r>
    </w:p>
    <w:p w:rsidR="0089455B" w:rsidRDefault="0089455B">
      <w:pPr>
        <w:pStyle w:val="Textoindependiente"/>
        <w:tabs>
          <w:tab w:val="left" w:pos="540"/>
          <w:tab w:val="left" w:pos="720"/>
        </w:tabs>
        <w:spacing w:line="480" w:lineRule="auto"/>
        <w:ind w:left="540"/>
        <w:jc w:val="both"/>
        <w:rPr>
          <w:b w:val="0"/>
          <w:bCs w:val="0"/>
        </w:rPr>
      </w:pPr>
      <w:r>
        <w:rPr>
          <w:b w:val="0"/>
        </w:rPr>
        <w:t xml:space="preserve">Al observar la </w:t>
      </w:r>
      <w:r>
        <w:rPr>
          <w:i/>
        </w:rPr>
        <w:t>Tabla V</w:t>
      </w:r>
      <w:r>
        <w:rPr>
          <w:b w:val="0"/>
        </w:rPr>
        <w:t>, solo el 0.52 de los clientes, más de la mitad de los clientes entrevistados que corresponden a 142, respondió que la presencia del vendedor es muy buena, el 0.31 excelente que corresponde a 84 clientes; y el 0.03 regular representando a 8 entrevistados. Hubo un 0.15 que no contestaron que representa a 40 entrevistados, porque su trato es estrictamente telefónico</w:t>
      </w:r>
      <w:r>
        <w:t>.</w:t>
      </w:r>
    </w:p>
    <w:p w:rsidR="0089455B" w:rsidRDefault="0089455B">
      <w:pPr>
        <w:tabs>
          <w:tab w:val="left" w:pos="2240"/>
        </w:tabs>
      </w:pPr>
      <w:r>
        <w:rPr>
          <w:noProof/>
          <w:sz w:val="20"/>
        </w:rPr>
        <w:lastRenderedPageBreak/>
        <w:pict>
          <v:shape id="_x0000_s1065" type="#_x0000_t202" style="position:absolute;margin-left:45pt;margin-top:9.6pt;width:378pt;height:309pt;z-index:251645952" strokeweight="4.5pt">
            <v:stroke linestyle="thinThick"/>
            <v:textbox style="mso-next-textbox:#_x0000_s1065">
              <w:txbxContent>
                <w:p w:rsidR="0089455B" w:rsidRDefault="0089455B">
                  <w:pPr>
                    <w:pStyle w:val="Ttulo2"/>
                    <w:rPr>
                      <w:sz w:val="20"/>
                      <w:szCs w:val="20"/>
                    </w:rPr>
                  </w:pPr>
                  <w:r>
                    <w:rPr>
                      <w:sz w:val="20"/>
                      <w:szCs w:val="20"/>
                    </w:rPr>
                    <w:t>GRÁFICO 4.5</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PRESENTACION DEL VENDEDOR</w:t>
                  </w:r>
                </w:p>
                <w:p w:rsidR="0089455B" w:rsidRPr="002A6A95" w:rsidRDefault="00064B40">
                  <w:r>
                    <w:rPr>
                      <w:noProof/>
                    </w:rPr>
                    <w:drawing>
                      <wp:inline distT="0" distB="0" distL="0" distR="0">
                        <wp:extent cx="4559300" cy="3162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4559300" cy="3162300"/>
                                </a:xfrm>
                                <a:prstGeom prst="rect">
                                  <a:avLst/>
                                </a:prstGeom>
                                <a:noFill/>
                                <a:ln w="9525">
                                  <a:noFill/>
                                  <a:miter lim="800000"/>
                                  <a:headEnd/>
                                  <a:tailEnd/>
                                </a:ln>
                              </pic:spPr>
                            </pic:pic>
                          </a:graphicData>
                        </a:graphic>
                      </wp:inline>
                    </w:drawing>
                  </w:r>
                </w:p>
              </w:txbxContent>
            </v:textbox>
            <w10:wrap type="square"/>
          </v:shape>
        </w:pict>
      </w: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jc w:val="center"/>
      </w:pPr>
      <w:r>
        <w:rPr>
          <w:rFonts w:ascii="Arial" w:hAnsi="Arial" w:cs="Arial"/>
          <w:sz w:val="18"/>
        </w:rPr>
        <w:t>Elaboración: Karen J. Quiñónez Mosquera.</w:t>
      </w:r>
    </w:p>
    <w:p w:rsidR="0089455B" w:rsidRDefault="0089455B">
      <w:pPr>
        <w:pStyle w:val="Textoindependiente"/>
      </w:pPr>
    </w:p>
    <w:p w:rsidR="0089455B" w:rsidRDefault="0089455B">
      <w:pPr>
        <w:pStyle w:val="Textoindependiente"/>
      </w:pPr>
    </w:p>
    <w:p w:rsidR="0089455B" w:rsidRDefault="0089455B">
      <w:pPr>
        <w:jc w:val="center"/>
        <w:rPr>
          <w:rFonts w:ascii="Arial" w:hAnsi="Arial" w:cs="Arial"/>
          <w:b/>
          <w:bCs/>
        </w:rPr>
      </w:pPr>
      <w:r>
        <w:rPr>
          <w:rFonts w:ascii="Arial" w:hAnsi="Arial" w:cs="Arial"/>
          <w:b/>
          <w:bCs/>
        </w:rPr>
        <w:t xml:space="preserve">Sexta Variable: </w:t>
      </w:r>
      <w:r>
        <w:rPr>
          <w:rFonts w:ascii="Arial" w:hAnsi="Arial" w:cs="Arial"/>
          <w:b/>
          <w:bCs/>
          <w:position w:val="-12"/>
        </w:rPr>
        <w:object w:dxaOrig="340" w:dyaOrig="360">
          <v:shape id="_x0000_i1030" type="#_x0000_t75" style="width:18.75pt;height:20.25pt" o:ole="">
            <v:imagedata r:id="rId22" o:title=""/>
          </v:shape>
          <o:OLEObject Type="Embed" ProgID="Equation.DSMT4" ShapeID="_x0000_i1030" DrawAspect="Content" ObjectID="_1308642135" r:id="rId23"/>
        </w:object>
      </w:r>
      <w:r>
        <w:rPr>
          <w:rFonts w:ascii="Arial" w:hAnsi="Arial" w:cs="Arial"/>
          <w:b/>
          <w:bCs/>
        </w:rPr>
        <w:t>= Cumplimiento de lo Ofrecido por el vendedor</w:t>
      </w:r>
    </w:p>
    <w:p w:rsidR="0089455B" w:rsidRDefault="0089455B">
      <w:pPr>
        <w:pStyle w:val="Textoindependiente"/>
      </w:pPr>
      <w:r>
        <w:t>TABLA VI</w:t>
      </w:r>
    </w:p>
    <w:p w:rsidR="0089455B" w:rsidRDefault="0089455B">
      <w:pPr>
        <w:pStyle w:val="Textoindependiente"/>
      </w:pPr>
      <w:r>
        <w:t>Tabla de Frecuencia del Cumplimiento de lo</w:t>
      </w:r>
    </w:p>
    <w:p w:rsidR="0089455B" w:rsidRDefault="0089455B">
      <w:pPr>
        <w:pStyle w:val="Textoindependiente"/>
      </w:pPr>
      <w:r>
        <w:t xml:space="preserve"> Ofrecido al Cliente por el Vendedor</w:t>
      </w:r>
    </w:p>
    <w:p w:rsidR="0089455B" w:rsidRDefault="0089455B">
      <w:pPr>
        <w:pStyle w:val="Textoindependiente"/>
      </w:pPr>
    </w:p>
    <w:tbl>
      <w:tblPr>
        <w:tblW w:w="4653" w:type="dxa"/>
        <w:tblInd w:w="2520"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 xml:space="preserve">Cumplimiento de lo Ofrecido </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3</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170</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0.62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84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0.31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17</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0.06</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jc w:val="center"/>
        <w:rPr>
          <w:rFonts w:ascii="Arial" w:hAnsi="Arial" w:cs="Arial"/>
          <w:sz w:val="18"/>
        </w:rPr>
      </w:pPr>
      <w:r>
        <w:rPr>
          <w:rFonts w:ascii="Arial" w:hAnsi="Arial" w:cs="Arial"/>
          <w:sz w:val="18"/>
        </w:rPr>
        <w:t xml:space="preserve"> </w:t>
      </w:r>
    </w:p>
    <w:p w:rsidR="0089455B" w:rsidRDefault="0089455B">
      <w:pPr>
        <w:jc w:val="center"/>
        <w:rPr>
          <w:rFonts w:ascii="Arial" w:hAnsi="Arial" w:cs="Arial"/>
          <w:sz w:val="18"/>
        </w:rPr>
      </w:pPr>
      <w:r>
        <w:rPr>
          <w:rFonts w:ascii="Arial" w:hAnsi="Arial" w:cs="Arial"/>
          <w:sz w:val="18"/>
        </w:rPr>
        <w:t xml:space="preserve"> 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jc w:val="center"/>
      </w:pPr>
      <w:r>
        <w:rPr>
          <w:rFonts w:ascii="Arial" w:hAnsi="Arial" w:cs="Arial"/>
          <w:sz w:val="18"/>
        </w:rPr>
        <w:t>Elaboración: Karen J. Quiñónez Mosquera.</w:t>
      </w: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r>
        <w:rPr>
          <w:b w:val="0"/>
          <w:bCs w:val="0"/>
        </w:rPr>
        <w:t>Esta variable califica el cumplimiento de lo ofrecido por el vendedor al cliente, en el momento de negociar con el, y usar sus estrategias de ventas.</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VI</w:t>
      </w:r>
      <w:r>
        <w:rPr>
          <w:b w:val="0"/>
          <w:bCs w:val="0"/>
        </w:rPr>
        <w:t>, el 0.62 es decir, 170 clientes entrevistados que representan más de la mitad, respondió que el cumplimiento de lo ofrecido por parte del vendedor es regular.</w:t>
      </w:r>
    </w:p>
    <w:p w:rsidR="0089455B" w:rsidRDefault="0089455B">
      <w:pPr>
        <w:pStyle w:val="Textoindependiente"/>
        <w:spacing w:line="480" w:lineRule="auto"/>
        <w:ind w:left="720"/>
        <w:jc w:val="both"/>
        <w:rPr>
          <w:b w:val="0"/>
          <w:bCs w:val="0"/>
        </w:rPr>
      </w:pPr>
      <w:r>
        <w:rPr>
          <w:b w:val="0"/>
          <w:bCs w:val="0"/>
        </w:rPr>
        <w:t>Solo el 0.31 muy buena, que representan a 84 clientes, 0.06 excelente que representa a 17 entrevistados.</w:t>
      </w:r>
    </w:p>
    <w:p w:rsidR="0089455B" w:rsidRDefault="0089455B">
      <w:pPr>
        <w:pStyle w:val="Textoindependiente"/>
        <w:spacing w:line="480" w:lineRule="auto"/>
        <w:ind w:left="720"/>
        <w:jc w:val="both"/>
        <w:rPr>
          <w:b w:val="0"/>
          <w:bCs w:val="0"/>
        </w:rPr>
      </w:pPr>
      <w:r>
        <w:rPr>
          <w:noProof/>
          <w:sz w:val="20"/>
        </w:rPr>
        <w:pict>
          <v:shape id="_x0000_s1066" type="#_x0000_t202" style="position:absolute;left:0;text-align:left;margin-left:36pt;margin-top:13.2pt;width:414pt;height:333pt;z-index:251646976" strokeweight="4.5pt">
            <v:stroke linestyle="thinThick"/>
            <v:textbox style="mso-next-textbox:#_x0000_s1066">
              <w:txbxContent>
                <w:p w:rsidR="0089455B" w:rsidRDefault="0089455B">
                  <w:pPr>
                    <w:pStyle w:val="Ttulo2"/>
                    <w:rPr>
                      <w:sz w:val="20"/>
                      <w:szCs w:val="20"/>
                    </w:rPr>
                  </w:pPr>
                  <w:r>
                    <w:rPr>
                      <w:sz w:val="20"/>
                      <w:szCs w:val="20"/>
                    </w:rPr>
                    <w:t>GRÁFICO 4.6</w:t>
                  </w:r>
                </w:p>
                <w:p w:rsidR="0089455B" w:rsidRDefault="0089455B">
                  <w:pPr>
                    <w:pStyle w:val="Ttulo2"/>
                    <w:rPr>
                      <w:sz w:val="20"/>
                      <w:szCs w:val="20"/>
                    </w:rPr>
                  </w:pPr>
                  <w:r>
                    <w:rPr>
                      <w:sz w:val="20"/>
                      <w:szCs w:val="20"/>
                    </w:rPr>
                    <w:t>DIAGRAMA DE BARRAS</w:t>
                  </w:r>
                </w:p>
                <w:p w:rsidR="0089455B" w:rsidRDefault="0089455B">
                  <w:pPr>
                    <w:jc w:val="center"/>
                  </w:pPr>
                </w:p>
                <w:p w:rsidR="0089455B" w:rsidRDefault="0089455B">
                  <w:pPr>
                    <w:pStyle w:val="Ttulo2"/>
                  </w:pPr>
                  <w:r>
                    <w:t>CUMPLIMIENTO DE LO OFRECIDO</w:t>
                  </w:r>
                </w:p>
                <w:p w:rsidR="0089455B" w:rsidRPr="002A6A95" w:rsidRDefault="00064B40">
                  <w:pPr>
                    <w:pStyle w:val="Ttulo2"/>
                  </w:pPr>
                  <w:r>
                    <w:rPr>
                      <w:noProof/>
                    </w:rPr>
                    <w:drawing>
                      <wp:inline distT="0" distB="0" distL="0" distR="0">
                        <wp:extent cx="5016500" cy="33909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a:stretch>
                                  <a:fillRect/>
                                </a:stretch>
                              </pic:blipFill>
                              <pic:spPr bwMode="auto">
                                <a:xfrm>
                                  <a:off x="0" y="0"/>
                                  <a:ext cx="5016500" cy="3390900"/>
                                </a:xfrm>
                                <a:prstGeom prst="rect">
                                  <a:avLst/>
                                </a:prstGeom>
                                <a:noFill/>
                                <a:ln w="9525">
                                  <a:noFill/>
                                  <a:miter lim="800000"/>
                                  <a:headEnd/>
                                  <a:tailEnd/>
                                </a:ln>
                              </pic:spPr>
                            </pic:pic>
                          </a:graphicData>
                        </a:graphic>
                      </wp:inline>
                    </w:drawing>
                  </w:r>
                </w:p>
              </w:txbxContent>
            </v:textbox>
            <w10:wrap type="square"/>
          </v:shape>
        </w:pict>
      </w: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p>
    <w:p w:rsidR="0089455B" w:rsidRDefault="0089455B">
      <w:pPr>
        <w:tabs>
          <w:tab w:val="left" w:pos="3340"/>
        </w:tabs>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pStyle w:val="Textoindependiente"/>
      </w:pPr>
      <w:r>
        <w:t xml:space="preserve">Séptima Variable: </w:t>
      </w:r>
      <w:r>
        <w:rPr>
          <w:position w:val="-12"/>
        </w:rPr>
        <w:object w:dxaOrig="340" w:dyaOrig="360">
          <v:shape id="_x0000_i1031" type="#_x0000_t75" style="width:18.75pt;height:20.25pt" o:ole="">
            <v:imagedata r:id="rId25" o:title=""/>
          </v:shape>
          <o:OLEObject Type="Embed" ProgID="Equation.DSMT4" ShapeID="_x0000_i1031" DrawAspect="Content" ObjectID="_1308642136" r:id="rId26"/>
        </w:object>
      </w:r>
      <w:r>
        <w:t>= Atención en General por parte del Vendedor.</w:t>
      </w:r>
    </w:p>
    <w:p w:rsidR="0089455B" w:rsidRDefault="0089455B">
      <w:pPr>
        <w:pStyle w:val="Ttulo2"/>
        <w:tabs>
          <w:tab w:val="left" w:pos="2240"/>
        </w:tabs>
      </w:pPr>
    </w:p>
    <w:p w:rsidR="0089455B" w:rsidRDefault="0089455B">
      <w:pPr>
        <w:pStyle w:val="Ttulo2"/>
        <w:tabs>
          <w:tab w:val="left" w:pos="2240"/>
        </w:tabs>
      </w:pPr>
      <w:r>
        <w:t>TABLA VII</w:t>
      </w:r>
    </w:p>
    <w:p w:rsidR="0089455B" w:rsidRDefault="0089455B">
      <w:pPr>
        <w:pStyle w:val="Ttulo2"/>
        <w:tabs>
          <w:tab w:val="left" w:pos="2240"/>
        </w:tabs>
      </w:pPr>
      <w:r>
        <w:t xml:space="preserve">Tabla de Frecuencia de la Atención en </w:t>
      </w:r>
    </w:p>
    <w:p w:rsidR="0089455B" w:rsidRDefault="0089455B">
      <w:pPr>
        <w:pStyle w:val="Ttulo2"/>
        <w:tabs>
          <w:tab w:val="left" w:pos="2240"/>
        </w:tabs>
      </w:pPr>
      <w:r>
        <w:t>General por parte del Vendedor</w:t>
      </w:r>
    </w:p>
    <w:p w:rsidR="0089455B" w:rsidRDefault="0089455B">
      <w:pPr>
        <w:jc w:val="center"/>
        <w:rPr>
          <w:rFonts w:ascii="Arial" w:hAnsi="Arial" w:cs="Arial"/>
          <w:sz w:val="18"/>
        </w:rPr>
      </w:pPr>
    </w:p>
    <w:tbl>
      <w:tblPr>
        <w:tblW w:w="5036" w:type="dxa"/>
        <w:tblInd w:w="1942" w:type="dxa"/>
        <w:tblLook w:val="0000"/>
      </w:tblPr>
      <w:tblGrid>
        <w:gridCol w:w="2251"/>
        <w:gridCol w:w="1407"/>
        <w:gridCol w:w="1378"/>
      </w:tblGrid>
      <w:tr w:rsidR="0089455B">
        <w:trPr>
          <w:trHeight w:val="494"/>
        </w:trPr>
        <w:tc>
          <w:tcPr>
            <w:tcW w:w="2251"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Atención del Vendedor</w:t>
            </w:r>
          </w:p>
        </w:tc>
        <w:tc>
          <w:tcPr>
            <w:tcW w:w="1407"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378"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47"/>
        </w:trPr>
        <w:tc>
          <w:tcPr>
            <w:tcW w:w="2251"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407"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378"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47"/>
        </w:trPr>
        <w:tc>
          <w:tcPr>
            <w:tcW w:w="2251"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407"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378"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47"/>
        </w:trPr>
        <w:tc>
          <w:tcPr>
            <w:tcW w:w="2251"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407"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w:t>
            </w:r>
          </w:p>
        </w:tc>
        <w:tc>
          <w:tcPr>
            <w:tcW w:w="1378"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47"/>
        </w:trPr>
        <w:tc>
          <w:tcPr>
            <w:tcW w:w="2251"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407"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200</w:t>
            </w:r>
          </w:p>
        </w:tc>
        <w:tc>
          <w:tcPr>
            <w:tcW w:w="1378"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0.73</w:t>
            </w:r>
          </w:p>
        </w:tc>
      </w:tr>
      <w:tr w:rsidR="0089455B">
        <w:trPr>
          <w:trHeight w:val="247"/>
        </w:trPr>
        <w:tc>
          <w:tcPr>
            <w:tcW w:w="2251"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407"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66</w:t>
            </w:r>
          </w:p>
        </w:tc>
        <w:tc>
          <w:tcPr>
            <w:tcW w:w="1378"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0.24</w:t>
            </w:r>
          </w:p>
        </w:tc>
      </w:tr>
      <w:tr w:rsidR="0089455B">
        <w:trPr>
          <w:trHeight w:val="247"/>
        </w:trPr>
        <w:tc>
          <w:tcPr>
            <w:tcW w:w="2251"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407"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w:t>
            </w:r>
          </w:p>
        </w:tc>
        <w:tc>
          <w:tcPr>
            <w:tcW w:w="1378"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47"/>
        </w:trPr>
        <w:tc>
          <w:tcPr>
            <w:tcW w:w="2251"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407"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378"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jc w:val="center"/>
        <w:rPr>
          <w:rFonts w:ascii="Arial" w:hAnsi="Arial" w:cs="Arial"/>
          <w:sz w:val="18"/>
        </w:rPr>
      </w:pPr>
    </w:p>
    <w:p w:rsidR="0089455B" w:rsidRDefault="0089455B">
      <w:pPr>
        <w:tabs>
          <w:tab w:val="left" w:pos="3340"/>
        </w:tabs>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r>
        <w:rPr>
          <w:b w:val="0"/>
          <w:bCs w:val="0"/>
        </w:rPr>
        <w:t>Esta variable califica la atención en general por parte del vendedor, en todos sus aspectos en el momento de tratar con el cliente.</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VII</w:t>
      </w:r>
      <w:r>
        <w:rPr>
          <w:b w:val="0"/>
          <w:bCs w:val="0"/>
        </w:rPr>
        <w:t>, el 0.73 es decir, 200 clientes entrevistados que representan más de la mitad, y es un número muy representativo, respondió que la atención en general por parte del vendedor es muy buena.</w:t>
      </w:r>
    </w:p>
    <w:p w:rsidR="0089455B" w:rsidRDefault="0089455B">
      <w:pPr>
        <w:pStyle w:val="Textoindependiente"/>
        <w:spacing w:line="480" w:lineRule="auto"/>
        <w:ind w:left="720"/>
        <w:jc w:val="both"/>
        <w:rPr>
          <w:b w:val="0"/>
          <w:bCs w:val="0"/>
        </w:rPr>
      </w:pPr>
      <w:r>
        <w:rPr>
          <w:b w:val="0"/>
          <w:bCs w:val="0"/>
        </w:rPr>
        <w:t xml:space="preserve"> Solo el 0.24 excelente que representa a 66 entrevistados, quedando un pequeño grupo del  0.01 correspondiendo a 4 entrevistados, respondieron que es regular; no contestaron 4 clientes que representan el 0.01.</w:t>
      </w:r>
    </w:p>
    <w:p w:rsidR="0089455B" w:rsidRDefault="0089455B">
      <w:pPr>
        <w:tabs>
          <w:tab w:val="left" w:pos="2240"/>
        </w:tabs>
      </w:pPr>
    </w:p>
    <w:p w:rsidR="0089455B" w:rsidRDefault="0089455B">
      <w:pPr>
        <w:tabs>
          <w:tab w:val="left" w:pos="2240"/>
        </w:tabs>
        <w:jc w:val="center"/>
        <w:rPr>
          <w:rFonts w:ascii="Arial" w:hAnsi="Arial" w:cs="Arial"/>
          <w:sz w:val="18"/>
        </w:rPr>
      </w:pPr>
      <w:r>
        <w:rPr>
          <w:noProof/>
          <w:sz w:val="20"/>
        </w:rPr>
        <w:lastRenderedPageBreak/>
        <w:pict>
          <v:shape id="_x0000_s1067" type="#_x0000_t202" style="position:absolute;left:0;text-align:left;margin-left:18pt;margin-top:0;width:414pt;height:4in;z-index:251648000" strokeweight="4.5pt">
            <v:stroke linestyle="thinThick"/>
            <v:textbox style="mso-next-textbox:#_x0000_s1067">
              <w:txbxContent>
                <w:p w:rsidR="0089455B" w:rsidRDefault="0089455B">
                  <w:pPr>
                    <w:pStyle w:val="Ttulo2"/>
                    <w:rPr>
                      <w:sz w:val="20"/>
                      <w:szCs w:val="20"/>
                    </w:rPr>
                  </w:pPr>
                  <w:r>
                    <w:rPr>
                      <w:sz w:val="20"/>
                      <w:szCs w:val="20"/>
                    </w:rPr>
                    <w:t>GRÁFICO 4.7</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ATENCIÓN EN GENERAL POR PARTE DEL VENDEDOR</w:t>
                  </w:r>
                </w:p>
                <w:p w:rsidR="0089455B" w:rsidRPr="002A6A95" w:rsidRDefault="00064B40">
                  <w:r>
                    <w:rPr>
                      <w:noProof/>
                    </w:rPr>
                    <w:drawing>
                      <wp:inline distT="0" distB="0" distL="0" distR="0">
                        <wp:extent cx="5016500" cy="28194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5016500" cy="2819400"/>
                                </a:xfrm>
                                <a:prstGeom prst="rect">
                                  <a:avLst/>
                                </a:prstGeom>
                                <a:noFill/>
                                <a:ln w="9525">
                                  <a:noFill/>
                                  <a:miter lim="800000"/>
                                  <a:headEnd/>
                                  <a:tailEnd/>
                                </a:ln>
                              </pic:spPr>
                            </pic:pic>
                          </a:graphicData>
                        </a:graphic>
                      </wp:inline>
                    </w:drawing>
                  </w:r>
                </w:p>
              </w:txbxContent>
            </v:textbox>
            <w10:wrap type="square"/>
          </v:shape>
        </w:pict>
      </w:r>
      <w:r>
        <w:rPr>
          <w:rFonts w:ascii="Arial" w:hAnsi="Arial" w:cs="Arial"/>
          <w:sz w:val="18"/>
        </w:rPr>
        <w:t xml:space="preserve"> 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pStyle w:val="Textoindependiente"/>
        <w:jc w:val="left"/>
      </w:pPr>
      <w:r>
        <w:t xml:space="preserve">          </w:t>
      </w:r>
    </w:p>
    <w:p w:rsidR="0089455B" w:rsidRDefault="0089455B">
      <w:pPr>
        <w:pStyle w:val="Textoindependiente"/>
        <w:jc w:val="left"/>
      </w:pPr>
      <w:r>
        <w:t xml:space="preserve"> 4.1.2 Análisis Univariado de los Servicios Generales de la Compania</w:t>
      </w:r>
    </w:p>
    <w:p w:rsidR="0089455B" w:rsidRDefault="0089455B">
      <w:pPr>
        <w:pStyle w:val="Textoindependiente"/>
        <w:jc w:val="left"/>
      </w:pPr>
    </w:p>
    <w:p w:rsidR="0089455B" w:rsidRDefault="0089455B">
      <w:pPr>
        <w:pStyle w:val="Ttulo2"/>
        <w:tabs>
          <w:tab w:val="left" w:pos="2240"/>
        </w:tabs>
      </w:pPr>
      <w:r>
        <w:t xml:space="preserve">Octava Variable: </w:t>
      </w:r>
      <w:r>
        <w:rPr>
          <w:position w:val="-12"/>
        </w:rPr>
        <w:object w:dxaOrig="340" w:dyaOrig="360">
          <v:shape id="_x0000_i1032" type="#_x0000_t75" style="width:21.75pt;height:22.5pt" o:ole="">
            <v:imagedata r:id="rId28" o:title=""/>
          </v:shape>
          <o:OLEObject Type="Embed" ProgID="Equation.DSMT4" ShapeID="_x0000_i1032" DrawAspect="Content" ObjectID="_1308642137" r:id="rId29"/>
        </w:object>
      </w:r>
      <w:r>
        <w:t>= Calidad del producto</w:t>
      </w:r>
    </w:p>
    <w:p w:rsidR="0089455B" w:rsidRDefault="0089455B">
      <w:pPr>
        <w:pStyle w:val="Ttulo2"/>
        <w:tabs>
          <w:tab w:val="left" w:pos="2240"/>
        </w:tabs>
      </w:pPr>
      <w:r>
        <w:t>TABLA VIII</w:t>
      </w:r>
    </w:p>
    <w:p w:rsidR="0089455B" w:rsidRDefault="0089455B">
      <w:pPr>
        <w:pStyle w:val="Ttulo2"/>
        <w:tabs>
          <w:tab w:val="left" w:pos="2240"/>
        </w:tabs>
      </w:pPr>
      <w:r>
        <w:t>Tabla de Frecuencia de la Calidad del Producto</w:t>
      </w:r>
    </w:p>
    <w:p w:rsidR="0089455B" w:rsidRDefault="0089455B">
      <w:pPr>
        <w:tabs>
          <w:tab w:val="left" w:pos="2240"/>
        </w:tabs>
      </w:pPr>
    </w:p>
    <w:tbl>
      <w:tblPr>
        <w:tblW w:w="4653" w:type="dxa"/>
        <w:tblInd w:w="1942"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 xml:space="preserve">Calidad Producto </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163</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0.59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106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0.39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pStyle w:val="Textoindependiente"/>
        <w:spacing w:line="480" w:lineRule="auto"/>
        <w:ind w:left="720"/>
        <w:jc w:val="both"/>
        <w:rPr>
          <w:b w:val="0"/>
          <w:bCs w:val="0"/>
        </w:rPr>
      </w:pPr>
      <w:r>
        <w:rPr>
          <w:b w:val="0"/>
          <w:bCs w:val="0"/>
        </w:rPr>
        <w:lastRenderedPageBreak/>
        <w:t>Esta variable califica la calidad del producto que ofrece Senefelder en el área de litografía.</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VII</w:t>
      </w:r>
      <w:r>
        <w:rPr>
          <w:b w:val="0"/>
          <w:bCs w:val="0"/>
        </w:rPr>
        <w:t>, el 0.59 es decir, 163 clientes entrevistados que representan más de la mitad, respondió que la calidad del producto es muy buena.</w:t>
      </w:r>
    </w:p>
    <w:p w:rsidR="0089455B" w:rsidRDefault="0089455B">
      <w:pPr>
        <w:pStyle w:val="Textoindependiente"/>
        <w:spacing w:line="480" w:lineRule="auto"/>
        <w:ind w:left="720"/>
        <w:jc w:val="both"/>
        <w:rPr>
          <w:b w:val="0"/>
          <w:bCs w:val="0"/>
        </w:rPr>
      </w:pPr>
      <w:r>
        <w:rPr>
          <w:b w:val="0"/>
          <w:bCs w:val="0"/>
        </w:rPr>
        <w:t xml:space="preserve"> Solo el 0.39 contestó excelente, que representa a 106 entrevistados, quedando un pequeño grupo 0.01 correspondiendo a 4 entrevistados, respondieron que es regular;  no contesto 1 cliente que representa el 0.00.</w:t>
      </w:r>
    </w:p>
    <w:p w:rsidR="0089455B" w:rsidRDefault="0089455B">
      <w:pPr>
        <w:tabs>
          <w:tab w:val="left" w:pos="2240"/>
        </w:tabs>
      </w:pPr>
    </w:p>
    <w:p w:rsidR="0089455B" w:rsidRDefault="0089455B">
      <w:pPr>
        <w:tabs>
          <w:tab w:val="left" w:pos="2240"/>
        </w:tabs>
      </w:pPr>
      <w:r>
        <w:rPr>
          <w:noProof/>
          <w:sz w:val="20"/>
        </w:rPr>
        <w:pict>
          <v:shape id="_x0000_s1068" type="#_x0000_t202" style="position:absolute;margin-left:36pt;margin-top:4.8pt;width:378pt;height:327.6pt;z-index:251649024" strokeweight="4.5pt">
            <v:stroke linestyle="thinThick"/>
            <v:textbox style="mso-next-textbox:#_x0000_s1068">
              <w:txbxContent>
                <w:p w:rsidR="0089455B" w:rsidRDefault="0089455B">
                  <w:pPr>
                    <w:pStyle w:val="Ttulo2"/>
                    <w:rPr>
                      <w:sz w:val="20"/>
                      <w:szCs w:val="20"/>
                    </w:rPr>
                  </w:pPr>
                  <w:r>
                    <w:rPr>
                      <w:sz w:val="20"/>
                      <w:szCs w:val="20"/>
                    </w:rPr>
                    <w:t>GRÁFICO 4.8</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CALIDAD DEL PRODUCTO</w:t>
                  </w:r>
                </w:p>
                <w:p w:rsidR="0089455B" w:rsidRPr="002A6A95" w:rsidRDefault="00064B40">
                  <w:r>
                    <w:rPr>
                      <w:noProof/>
                    </w:rPr>
                    <w:drawing>
                      <wp:inline distT="0" distB="0" distL="0" distR="0">
                        <wp:extent cx="4559300" cy="3327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srcRect/>
                                <a:stretch>
                                  <a:fillRect/>
                                </a:stretch>
                              </pic:blipFill>
                              <pic:spPr bwMode="auto">
                                <a:xfrm>
                                  <a:off x="0" y="0"/>
                                  <a:ext cx="4559300" cy="3327400"/>
                                </a:xfrm>
                                <a:prstGeom prst="rect">
                                  <a:avLst/>
                                </a:prstGeom>
                                <a:noFill/>
                                <a:ln w="9525">
                                  <a:noFill/>
                                  <a:miter lim="800000"/>
                                  <a:headEnd/>
                                  <a:tailEnd/>
                                </a:ln>
                              </pic:spPr>
                            </pic:pic>
                          </a:graphicData>
                        </a:graphic>
                      </wp:inline>
                    </w:drawing>
                  </w:r>
                </w:p>
              </w:txbxContent>
            </v:textbox>
            <w10:wrap type="square"/>
          </v:shape>
        </w:pict>
      </w: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jc w:val="center"/>
        <w:rPr>
          <w:rFonts w:ascii="Arial" w:hAnsi="Arial" w:cs="Arial"/>
          <w:sz w:val="18"/>
        </w:rPr>
      </w:pPr>
      <w:r>
        <w:rPr>
          <w:rFonts w:ascii="Arial" w:hAnsi="Arial" w:cs="Arial"/>
          <w:sz w:val="18"/>
        </w:rPr>
        <w:t xml:space="preserve"> 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pStyle w:val="Textoindependiente"/>
        <w:spacing w:line="480" w:lineRule="auto"/>
        <w:ind w:left="720"/>
      </w:pPr>
      <w:r>
        <w:lastRenderedPageBreak/>
        <w:t xml:space="preserve">Novena Variable: </w:t>
      </w:r>
      <w:r>
        <w:rPr>
          <w:position w:val="-12"/>
        </w:rPr>
        <w:object w:dxaOrig="340" w:dyaOrig="360">
          <v:shape id="_x0000_i1033" type="#_x0000_t75" style="width:23.25pt;height:24.75pt" o:ole="">
            <v:imagedata r:id="rId31" o:title=""/>
          </v:shape>
          <o:OLEObject Type="Embed" ProgID="Equation.DSMT4" ShapeID="_x0000_i1033" DrawAspect="Content" ObjectID="_1308642138" r:id="rId32"/>
        </w:object>
      </w:r>
      <w:r>
        <w:t>= Variedad del producto</w:t>
      </w:r>
    </w:p>
    <w:p w:rsidR="0089455B" w:rsidRDefault="0089455B">
      <w:pPr>
        <w:pStyle w:val="Textoindependiente"/>
        <w:spacing w:line="480" w:lineRule="auto"/>
        <w:ind w:left="720"/>
      </w:pPr>
      <w:r>
        <w:t>TABLA IX</w:t>
      </w:r>
    </w:p>
    <w:p w:rsidR="0089455B" w:rsidRDefault="0089455B">
      <w:pPr>
        <w:pStyle w:val="Ttulo2"/>
        <w:tabs>
          <w:tab w:val="left" w:pos="180"/>
          <w:tab w:val="left" w:pos="2240"/>
        </w:tabs>
      </w:pPr>
      <w:r>
        <w:t>Tabla de Frecuencia de la Variedad del Producto</w:t>
      </w:r>
    </w:p>
    <w:tbl>
      <w:tblPr>
        <w:tblpPr w:leftFromText="180" w:rightFromText="180" w:vertAnchor="page" w:horzAnchor="margin" w:tblpXSpec="center" w:tblpY="4249"/>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Variedad Producto</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3</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85</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0.31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65</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121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0.44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pStyle w:val="Textoindependiente"/>
        <w:spacing w:line="480" w:lineRule="auto"/>
        <w:ind w:left="720"/>
        <w:rPr>
          <w:b w:val="0"/>
          <w:bCs w:val="0"/>
        </w:rPr>
      </w:pPr>
    </w:p>
    <w:p w:rsidR="0089455B" w:rsidRDefault="0089455B">
      <w:pPr>
        <w:pStyle w:val="Textoindependiente"/>
        <w:spacing w:line="480" w:lineRule="auto"/>
        <w:ind w:left="720"/>
        <w:jc w:val="both"/>
        <w:rPr>
          <w:b w:val="0"/>
          <w:bCs w:val="0"/>
        </w:rPr>
      </w:pPr>
      <w:r>
        <w:rPr>
          <w:b w:val="0"/>
          <w:bCs w:val="0"/>
        </w:rPr>
        <w:t>Esta variable califica la variedad  del producto que ofrece Senefelder en el área de litografía.</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IX</w:t>
      </w:r>
      <w:r>
        <w:rPr>
          <w:b w:val="0"/>
          <w:bCs w:val="0"/>
        </w:rPr>
        <w:t>, el 0.31 es decir, 85 clientes entrevistados, respondió que la calidad del producto es muy buena.</w:t>
      </w:r>
    </w:p>
    <w:p w:rsidR="0089455B" w:rsidRDefault="0089455B">
      <w:pPr>
        <w:pStyle w:val="Textoindependiente"/>
        <w:spacing w:line="480" w:lineRule="auto"/>
        <w:ind w:left="720"/>
        <w:jc w:val="both"/>
        <w:rPr>
          <w:b w:val="0"/>
          <w:bCs w:val="0"/>
        </w:rPr>
      </w:pPr>
      <w:r>
        <w:rPr>
          <w:b w:val="0"/>
          <w:bCs w:val="0"/>
        </w:rPr>
        <w:t xml:space="preserve"> Solo el 0.24 contestó excelente, que representa a 65 entrevistados, quedando un pequeño grupo del 0.01, correspondiendo a 3 entrevistados, respondieron que es regular. </w:t>
      </w:r>
    </w:p>
    <w:p w:rsidR="0089455B" w:rsidRDefault="0089455B">
      <w:pPr>
        <w:pStyle w:val="Textoindependiente"/>
        <w:spacing w:line="480" w:lineRule="auto"/>
        <w:ind w:left="720"/>
        <w:jc w:val="both"/>
        <w:rPr>
          <w:b w:val="0"/>
          <w:bCs w:val="0"/>
        </w:rPr>
      </w:pPr>
      <w:r>
        <w:rPr>
          <w:b w:val="0"/>
          <w:bCs w:val="0"/>
        </w:rPr>
        <w:t>El 0.44 no contestaron que corresponde al 121 entrevistados, en este caso los clientes ya tienen establecidos la variedad  de sus Productos.</w:t>
      </w: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r>
        <w:rPr>
          <w:noProof/>
          <w:sz w:val="20"/>
        </w:rPr>
        <w:pict>
          <v:shape id="_x0000_s1069" type="#_x0000_t202" style="position:absolute;margin-left:45pt;margin-top:-9pt;width:378pt;height:333pt;z-index:251650048" strokeweight="4.5pt">
            <v:stroke linestyle="thinThick"/>
            <v:textbox style="mso-next-textbox:#_x0000_s1069">
              <w:txbxContent>
                <w:p w:rsidR="0089455B" w:rsidRDefault="0089455B">
                  <w:pPr>
                    <w:pStyle w:val="Ttulo2"/>
                    <w:rPr>
                      <w:sz w:val="20"/>
                      <w:szCs w:val="20"/>
                    </w:rPr>
                  </w:pPr>
                  <w:r>
                    <w:rPr>
                      <w:sz w:val="20"/>
                      <w:szCs w:val="20"/>
                    </w:rPr>
                    <w:t>GRÁFICO 4.9</w:t>
                  </w:r>
                </w:p>
                <w:p w:rsidR="0089455B" w:rsidRDefault="0089455B">
                  <w:pPr>
                    <w:pStyle w:val="Ttulo2"/>
                    <w:rPr>
                      <w:sz w:val="20"/>
                      <w:szCs w:val="20"/>
                    </w:rPr>
                  </w:pPr>
                  <w:r>
                    <w:rPr>
                      <w:sz w:val="20"/>
                      <w:szCs w:val="20"/>
                    </w:rPr>
                    <w:t>DIAGRAMA DE BARRAS</w:t>
                  </w:r>
                </w:p>
                <w:p w:rsidR="0089455B" w:rsidRDefault="0089455B">
                  <w:pPr>
                    <w:pStyle w:val="Ttulo2"/>
                  </w:pPr>
                </w:p>
                <w:p w:rsidR="0089455B" w:rsidRDefault="0089455B">
                  <w:pPr>
                    <w:pStyle w:val="Ttulo2"/>
                  </w:pPr>
                  <w:r>
                    <w:t>VARIEDAD DEL PRODUCTO</w:t>
                  </w:r>
                </w:p>
                <w:p w:rsidR="0089455B" w:rsidRPr="002A6A95" w:rsidRDefault="00064B40">
                  <w:r>
                    <w:rPr>
                      <w:noProof/>
                    </w:rPr>
                    <w:drawing>
                      <wp:inline distT="0" distB="0" distL="0" distR="0">
                        <wp:extent cx="4559300" cy="3454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srcRect/>
                                <a:stretch>
                                  <a:fillRect/>
                                </a:stretch>
                              </pic:blipFill>
                              <pic:spPr bwMode="auto">
                                <a:xfrm>
                                  <a:off x="0" y="0"/>
                                  <a:ext cx="4559300" cy="3454400"/>
                                </a:xfrm>
                                <a:prstGeom prst="rect">
                                  <a:avLst/>
                                </a:prstGeom>
                                <a:noFill/>
                                <a:ln w="9525">
                                  <a:noFill/>
                                  <a:miter lim="800000"/>
                                  <a:headEnd/>
                                  <a:tailEnd/>
                                </a:ln>
                              </pic:spPr>
                            </pic:pic>
                          </a:graphicData>
                        </a:graphic>
                      </wp:inline>
                    </w:drawing>
                  </w:r>
                </w:p>
              </w:txbxContent>
            </v:textbox>
            <w10:wrap type="square"/>
          </v:shape>
        </w:pict>
      </w: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 w:rsidR="0089455B" w:rsidRDefault="0089455B">
      <w:pPr>
        <w:pStyle w:val="Textoindependiente"/>
        <w:tabs>
          <w:tab w:val="left" w:pos="2400"/>
        </w:tabs>
        <w:ind w:left="720"/>
        <w:rPr>
          <w:sz w:val="18"/>
        </w:rPr>
      </w:pPr>
    </w:p>
    <w:p w:rsidR="0089455B" w:rsidRDefault="0089455B">
      <w:pPr>
        <w:pStyle w:val="Textoindependiente"/>
        <w:tabs>
          <w:tab w:val="left" w:pos="2400"/>
        </w:tabs>
        <w:ind w:left="720"/>
        <w:rPr>
          <w:sz w:val="18"/>
        </w:rPr>
      </w:pPr>
    </w:p>
    <w:p w:rsidR="0089455B" w:rsidRDefault="0089455B">
      <w:pPr>
        <w:pStyle w:val="Textoindependiente"/>
        <w:tabs>
          <w:tab w:val="left" w:pos="2400"/>
        </w:tabs>
        <w:ind w:left="720"/>
        <w:rPr>
          <w:sz w:val="18"/>
        </w:rPr>
      </w:pPr>
    </w:p>
    <w:p w:rsidR="0089455B" w:rsidRDefault="0089455B">
      <w:pPr>
        <w:pStyle w:val="Textoindependiente"/>
        <w:tabs>
          <w:tab w:val="left" w:pos="2400"/>
        </w:tabs>
        <w:ind w:left="720"/>
        <w:rPr>
          <w:sz w:val="18"/>
        </w:rPr>
      </w:pPr>
      <w:r>
        <w:rPr>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rPr>
          <w:sz w:val="18"/>
        </w:rPr>
      </w:pPr>
      <w:r>
        <w:rPr>
          <w:rFonts w:ascii="Arial" w:hAnsi="Arial" w:cs="Arial"/>
          <w:sz w:val="18"/>
        </w:rPr>
        <w:t>Elaboración: Karen J. Quiñónez Mosquera.</w:t>
      </w:r>
    </w:p>
    <w:p w:rsidR="0089455B" w:rsidRDefault="0089455B">
      <w:pPr>
        <w:pStyle w:val="Textoindependiente"/>
        <w:ind w:left="720"/>
        <w:rPr>
          <w:sz w:val="18"/>
        </w:rPr>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r>
        <w:lastRenderedPageBreak/>
        <w:t xml:space="preserve">Décima Variable: </w:t>
      </w:r>
      <w:r>
        <w:rPr>
          <w:position w:val="-12"/>
        </w:rPr>
        <w:object w:dxaOrig="400" w:dyaOrig="360">
          <v:shape id="_x0000_i1034" type="#_x0000_t75" style="width:25.5pt;height:23.25pt" o:ole="">
            <v:imagedata r:id="rId34" o:title=""/>
          </v:shape>
          <o:OLEObject Type="Embed" ProgID="Equation.DSMT4" ShapeID="_x0000_i1034" DrawAspect="Content" ObjectID="_1308642139" r:id="rId35"/>
        </w:object>
      </w:r>
      <w:r>
        <w:t>= Variedad de Diseño.</w:t>
      </w:r>
    </w:p>
    <w:p w:rsidR="0089455B" w:rsidRDefault="0089455B">
      <w:pPr>
        <w:tabs>
          <w:tab w:val="left" w:pos="2240"/>
        </w:tabs>
        <w:jc w:val="center"/>
        <w:rPr>
          <w:rFonts w:ascii="Arial" w:hAnsi="Arial" w:cs="Arial"/>
          <w:b/>
          <w:bCs/>
        </w:rPr>
      </w:pPr>
      <w:r>
        <w:rPr>
          <w:rFonts w:ascii="Arial" w:hAnsi="Arial" w:cs="Arial"/>
          <w:b/>
          <w:bCs/>
        </w:rPr>
        <w:t>TABLA X</w:t>
      </w:r>
    </w:p>
    <w:p w:rsidR="0089455B" w:rsidRDefault="0089455B">
      <w:pPr>
        <w:pStyle w:val="Ttulo2"/>
        <w:tabs>
          <w:tab w:val="left" w:pos="2240"/>
        </w:tabs>
      </w:pPr>
      <w:r>
        <w:t>Tabla de Frecuencia de la Variedad del Diseño</w:t>
      </w:r>
    </w:p>
    <w:p w:rsidR="0089455B" w:rsidRDefault="0089455B"/>
    <w:tbl>
      <w:tblPr>
        <w:tblpPr w:leftFromText="180" w:rightFromText="180" w:vertAnchor="page" w:horzAnchor="margin" w:tblpXSpec="center" w:tblpY="3889"/>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 xml:space="preserve">Variedad Diseño </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85</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0.31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68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0.25</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119</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0.43</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tabs>
          <w:tab w:val="left" w:pos="2240"/>
        </w:tabs>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rPr>
          <w:rFonts w:ascii="Arial" w:hAnsi="Arial" w:cs="Arial"/>
          <w:sz w:val="18"/>
        </w:rPr>
      </w:pPr>
      <w:r>
        <w:rPr>
          <w:rFonts w:ascii="Arial" w:hAnsi="Arial" w:cs="Arial"/>
          <w:sz w:val="18"/>
        </w:rPr>
        <w:t>Elaboración: Karen J. Quiñónez Mosquera.</w:t>
      </w:r>
    </w:p>
    <w:p w:rsidR="0089455B" w:rsidRDefault="0089455B">
      <w:pPr>
        <w:tabs>
          <w:tab w:val="left" w:pos="2240"/>
        </w:tabs>
        <w:jc w:val="center"/>
      </w:pPr>
    </w:p>
    <w:p w:rsidR="0089455B" w:rsidRDefault="0089455B">
      <w:pPr>
        <w:pStyle w:val="Textoindependiente"/>
        <w:spacing w:line="480" w:lineRule="auto"/>
        <w:ind w:left="720"/>
        <w:jc w:val="both"/>
        <w:rPr>
          <w:b w:val="0"/>
          <w:bCs w:val="0"/>
        </w:rPr>
      </w:pPr>
      <w:r>
        <w:rPr>
          <w:b w:val="0"/>
          <w:bCs w:val="0"/>
        </w:rPr>
        <w:t>Esta variable califica la variedad del diseño que ofrece Senefelder en el área de litografía.</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w:t>
      </w:r>
      <w:r>
        <w:rPr>
          <w:b w:val="0"/>
          <w:bCs w:val="0"/>
        </w:rPr>
        <w:t>, el 0.31 es decir, 85 clientes entrevistados, respondió que la variedad  del diseño es  muy buena.</w:t>
      </w:r>
    </w:p>
    <w:p w:rsidR="0089455B" w:rsidRDefault="0089455B">
      <w:pPr>
        <w:pStyle w:val="Textoindependiente"/>
        <w:spacing w:line="480" w:lineRule="auto"/>
        <w:ind w:left="720"/>
        <w:jc w:val="both"/>
        <w:rPr>
          <w:b w:val="0"/>
          <w:bCs w:val="0"/>
        </w:rPr>
      </w:pPr>
      <w:r>
        <w:rPr>
          <w:b w:val="0"/>
          <w:bCs w:val="0"/>
        </w:rPr>
        <w:t xml:space="preserve"> Solo el 0.25 contestó excelente, que representa a 68 entrevistados, quedando un pequeño grupo que corresponden a 2 clientes, representan el 0.01,  respondieron que es regular. </w:t>
      </w:r>
    </w:p>
    <w:p w:rsidR="0089455B" w:rsidRDefault="0089455B">
      <w:pPr>
        <w:pStyle w:val="Textoindependiente"/>
        <w:spacing w:line="480" w:lineRule="auto"/>
        <w:ind w:left="720"/>
        <w:jc w:val="both"/>
        <w:rPr>
          <w:b w:val="0"/>
          <w:bCs w:val="0"/>
        </w:rPr>
      </w:pPr>
      <w:r>
        <w:rPr>
          <w:b w:val="0"/>
          <w:bCs w:val="0"/>
        </w:rPr>
        <w:t>El 0.43 no contestaron, correspondiendo a 119 entrevistados, en este caso los clientes ya tienen establecidos su variedad de diseños que utilizan.</w:t>
      </w:r>
    </w:p>
    <w:p w:rsidR="0089455B" w:rsidRDefault="0089455B">
      <w:pPr>
        <w:tabs>
          <w:tab w:val="left" w:pos="2440"/>
        </w:tabs>
      </w:pPr>
      <w:r>
        <w:rPr>
          <w:noProof/>
          <w:sz w:val="20"/>
        </w:rPr>
        <w:lastRenderedPageBreak/>
        <w:pict>
          <v:shape id="_x0000_s1070" type="#_x0000_t202" style="position:absolute;margin-left:36pt;margin-top:3pt;width:378pt;height:4in;z-index:251651072" strokeweight="4.5pt">
            <v:stroke linestyle="thinThick"/>
            <v:textbox style="mso-next-textbox:#_x0000_s1070">
              <w:txbxContent>
                <w:p w:rsidR="0089455B" w:rsidRDefault="0089455B">
                  <w:pPr>
                    <w:pStyle w:val="Ttulo2"/>
                    <w:rPr>
                      <w:sz w:val="20"/>
                      <w:szCs w:val="20"/>
                    </w:rPr>
                  </w:pPr>
                  <w:r>
                    <w:rPr>
                      <w:sz w:val="20"/>
                      <w:szCs w:val="20"/>
                    </w:rPr>
                    <w:t>GRÁFICO 4.10</w:t>
                  </w:r>
                </w:p>
                <w:p w:rsidR="0089455B" w:rsidRDefault="0089455B">
                  <w:pPr>
                    <w:pStyle w:val="Ttulo2"/>
                    <w:rPr>
                      <w:sz w:val="20"/>
                      <w:szCs w:val="20"/>
                    </w:rPr>
                  </w:pPr>
                  <w:r>
                    <w:rPr>
                      <w:sz w:val="20"/>
                      <w:szCs w:val="20"/>
                    </w:rPr>
                    <w:t>DIAGRAMA DE BARRAS</w:t>
                  </w:r>
                </w:p>
                <w:p w:rsidR="0089455B" w:rsidRDefault="0089455B">
                  <w:pPr>
                    <w:pStyle w:val="Ttulo2"/>
                  </w:pPr>
                </w:p>
                <w:p w:rsidR="0089455B" w:rsidRDefault="0089455B">
                  <w:pPr>
                    <w:pStyle w:val="Ttulo2"/>
                  </w:pPr>
                  <w:r>
                    <w:t>VARIEDAD DEL DISEÑO</w:t>
                  </w:r>
                </w:p>
                <w:p w:rsidR="0089455B" w:rsidRPr="002A6A95" w:rsidRDefault="00064B40">
                  <w:r>
                    <w:rPr>
                      <w:noProof/>
                    </w:rPr>
                    <w:drawing>
                      <wp:inline distT="0" distB="0" distL="0" distR="0">
                        <wp:extent cx="4559300" cy="28067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srcRect/>
                                <a:stretch>
                                  <a:fillRect/>
                                </a:stretch>
                              </pic:blipFill>
                              <pic:spPr bwMode="auto">
                                <a:xfrm>
                                  <a:off x="0" y="0"/>
                                  <a:ext cx="4559300" cy="2806700"/>
                                </a:xfrm>
                                <a:prstGeom prst="rect">
                                  <a:avLst/>
                                </a:prstGeom>
                                <a:noFill/>
                                <a:ln w="9525">
                                  <a:noFill/>
                                  <a:miter lim="800000"/>
                                  <a:headEnd/>
                                  <a:tailEnd/>
                                </a:ln>
                              </pic:spPr>
                            </pic:pic>
                          </a:graphicData>
                        </a:graphic>
                      </wp:inline>
                    </w:drawing>
                  </w:r>
                </w:p>
              </w:txbxContent>
            </v:textbox>
            <w10:wrap type="square"/>
          </v:shape>
        </w:pict>
      </w: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tabs>
          <w:tab w:val="left" w:pos="2440"/>
        </w:tabs>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rPr>
          <w:rFonts w:ascii="Arial" w:hAnsi="Arial" w:cs="Arial"/>
          <w:sz w:val="18"/>
        </w:rPr>
      </w:pPr>
      <w:r>
        <w:rPr>
          <w:rFonts w:ascii="Arial" w:hAnsi="Arial" w:cs="Arial"/>
          <w:sz w:val="18"/>
        </w:rPr>
        <w:t>Elaboración: Karen J. Quiñónez Mosquera.</w:t>
      </w:r>
    </w:p>
    <w:p w:rsidR="0089455B" w:rsidRDefault="0089455B">
      <w:pPr>
        <w:tabs>
          <w:tab w:val="left" w:pos="2240"/>
        </w:tabs>
        <w:jc w:val="center"/>
      </w:pPr>
    </w:p>
    <w:p w:rsidR="0089455B" w:rsidRDefault="0089455B">
      <w:pPr>
        <w:pStyle w:val="Textoindependiente"/>
        <w:spacing w:line="480" w:lineRule="auto"/>
        <w:ind w:left="720"/>
      </w:pPr>
      <w:r>
        <w:t xml:space="preserve">Décima Primera Variable: </w:t>
      </w:r>
      <w:r>
        <w:rPr>
          <w:position w:val="-10"/>
        </w:rPr>
        <w:object w:dxaOrig="380" w:dyaOrig="340">
          <v:shape id="_x0000_i1035" type="#_x0000_t75" style="width:18.75pt;height:17.25pt" o:ole="">
            <v:imagedata r:id="rId37" o:title=""/>
          </v:shape>
          <o:OLEObject Type="Embed" ProgID="Equation.DSMT4" ShapeID="_x0000_i1035" DrawAspect="Content" ObjectID="_1308642140" r:id="rId38"/>
        </w:object>
      </w:r>
      <w:r>
        <w:t>= Calidad del Diseño</w:t>
      </w:r>
    </w:p>
    <w:p w:rsidR="0089455B" w:rsidRDefault="0089455B">
      <w:pPr>
        <w:pStyle w:val="Ttulo2"/>
        <w:rPr>
          <w:rFonts w:ascii="Times New Roman" w:hAnsi="Times New Roman" w:cs="Times New Roman"/>
        </w:rPr>
      </w:pPr>
      <w:r>
        <w:rPr>
          <w:rFonts w:ascii="Times New Roman" w:hAnsi="Times New Roman" w:cs="Times New Roman"/>
        </w:rPr>
        <w:t>TABLA XI</w:t>
      </w:r>
    </w:p>
    <w:p w:rsidR="0089455B" w:rsidRDefault="0089455B">
      <w:pPr>
        <w:pStyle w:val="Ttulo2"/>
        <w:tabs>
          <w:tab w:val="left" w:pos="2440"/>
        </w:tabs>
      </w:pPr>
      <w:r>
        <w:t>Tabla de Frecuencia de la Calidad del Diseño</w:t>
      </w:r>
    </w:p>
    <w:p w:rsidR="0089455B" w:rsidRDefault="0089455B"/>
    <w:tbl>
      <w:tblPr>
        <w:tblpPr w:leftFromText="180" w:rightFromText="180" w:vertAnchor="text" w:horzAnchor="margin" w:tblpXSpec="center" w:tblpY="-62"/>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 xml:space="preserve">Calidad Diseño </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 xml:space="preserve">Pésima </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 xml:space="preserve">Regular </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158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0.58</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116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0.42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center"/>
              <w:rPr>
                <w:rFonts w:ascii="Arial" w:hAnsi="Arial" w:cs="Arial"/>
                <w:b/>
                <w:bCs/>
                <w:i/>
                <w:iCs/>
                <w:sz w:val="20"/>
                <w:szCs w:val="20"/>
              </w:rPr>
            </w:pPr>
            <w:r>
              <w:rPr>
                <w:rFonts w:ascii="Arial" w:hAnsi="Arial" w:cs="Arial"/>
                <w:b/>
                <w:bCs/>
                <w:i/>
                <w:iCs/>
                <w:sz w:val="20"/>
                <w:szCs w:val="20"/>
              </w:rPr>
              <w:t xml:space="preserve">           1.00</w:t>
            </w:r>
          </w:p>
        </w:tc>
      </w:tr>
    </w:tbl>
    <w:p w:rsidR="0089455B" w:rsidRDefault="0089455B"/>
    <w:p w:rsidR="0089455B" w:rsidRDefault="0089455B">
      <w:pPr>
        <w:tabs>
          <w:tab w:val="left" w:pos="2440"/>
        </w:tabs>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 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r>
        <w:rPr>
          <w:b w:val="0"/>
          <w:bCs w:val="0"/>
        </w:rPr>
        <w:lastRenderedPageBreak/>
        <w:t>Esta variable califica la calidad del diseño que ofrece Senefelder en el área de litografía.</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XI</w:t>
      </w:r>
      <w:r>
        <w:rPr>
          <w:b w:val="0"/>
          <w:bCs w:val="0"/>
        </w:rPr>
        <w:t>, el 0.58 es decir, 158 clientes entrevistados, respondió que la calidad del diseño es  muy buena.</w:t>
      </w:r>
    </w:p>
    <w:p w:rsidR="0089455B" w:rsidRDefault="0089455B">
      <w:pPr>
        <w:pStyle w:val="Textoindependiente"/>
        <w:spacing w:line="480" w:lineRule="auto"/>
        <w:ind w:left="720"/>
        <w:jc w:val="both"/>
        <w:rPr>
          <w:b w:val="0"/>
          <w:bCs w:val="0"/>
        </w:rPr>
      </w:pPr>
      <w:r>
        <w:rPr>
          <w:b w:val="0"/>
          <w:bCs w:val="0"/>
        </w:rPr>
        <w:t>Solo el 0.42 contestó excelente, que representa a 116 entrevistados</w:t>
      </w:r>
    </w:p>
    <w:p w:rsidR="0089455B" w:rsidRDefault="0089455B">
      <w:pPr>
        <w:pStyle w:val="Textoindependiente"/>
        <w:spacing w:line="480" w:lineRule="auto"/>
        <w:ind w:left="720"/>
        <w:jc w:val="both"/>
        <w:rPr>
          <w:b w:val="0"/>
          <w:bCs w:val="0"/>
        </w:rPr>
      </w:pPr>
      <w:r>
        <w:rPr>
          <w:b w:val="0"/>
          <w:bCs w:val="0"/>
        </w:rPr>
        <w:t xml:space="preserve"> </w:t>
      </w:r>
    </w:p>
    <w:p w:rsidR="0089455B" w:rsidRDefault="0089455B">
      <w:pPr>
        <w:tabs>
          <w:tab w:val="left" w:pos="2240"/>
        </w:tabs>
      </w:pPr>
      <w:r>
        <w:rPr>
          <w:noProof/>
          <w:sz w:val="20"/>
        </w:rPr>
        <w:pict>
          <v:shape id="_x0000_s1071" type="#_x0000_t202" style="position:absolute;margin-left:45pt;margin-top:2.25pt;width:378pt;height:327.15pt;z-index:251652096" strokeweight="4.5pt">
            <v:stroke linestyle="thinThick"/>
            <v:textbox style="mso-next-textbox:#_x0000_s1071">
              <w:txbxContent>
                <w:p w:rsidR="0089455B" w:rsidRDefault="0089455B">
                  <w:pPr>
                    <w:pStyle w:val="Ttulo2"/>
                    <w:rPr>
                      <w:sz w:val="20"/>
                      <w:szCs w:val="20"/>
                    </w:rPr>
                  </w:pPr>
                  <w:r>
                    <w:rPr>
                      <w:sz w:val="20"/>
                      <w:szCs w:val="20"/>
                    </w:rPr>
                    <w:t>GRÁFICO 4.11</w:t>
                  </w:r>
                </w:p>
                <w:p w:rsidR="0089455B" w:rsidRDefault="0089455B">
                  <w:pPr>
                    <w:pStyle w:val="Ttulo2"/>
                    <w:rPr>
                      <w:sz w:val="20"/>
                      <w:szCs w:val="20"/>
                    </w:rPr>
                  </w:pPr>
                  <w:r>
                    <w:rPr>
                      <w:sz w:val="20"/>
                      <w:szCs w:val="20"/>
                    </w:rPr>
                    <w:t>DIAGRAMA DE BARRAS</w:t>
                  </w:r>
                </w:p>
                <w:p w:rsidR="0089455B" w:rsidRDefault="0089455B">
                  <w:pPr>
                    <w:pStyle w:val="Ttulo2"/>
                  </w:pPr>
                </w:p>
                <w:p w:rsidR="0089455B" w:rsidRDefault="0089455B">
                  <w:pPr>
                    <w:pStyle w:val="Ttulo2"/>
                  </w:pPr>
                  <w:r>
                    <w:t>CALIDAD DEL DISEÑO</w:t>
                  </w:r>
                </w:p>
                <w:p w:rsidR="0089455B" w:rsidRDefault="0089455B"/>
                <w:p w:rsidR="0089455B" w:rsidRPr="002A6A95" w:rsidRDefault="00064B40">
                  <w:r>
                    <w:rPr>
                      <w:noProof/>
                    </w:rPr>
                    <w:drawing>
                      <wp:inline distT="0" distB="0" distL="0" distR="0">
                        <wp:extent cx="4559300" cy="31623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srcRect/>
                                <a:stretch>
                                  <a:fillRect/>
                                </a:stretch>
                              </pic:blipFill>
                              <pic:spPr bwMode="auto">
                                <a:xfrm>
                                  <a:off x="0" y="0"/>
                                  <a:ext cx="4559300" cy="3162300"/>
                                </a:xfrm>
                                <a:prstGeom prst="rect">
                                  <a:avLst/>
                                </a:prstGeom>
                                <a:noFill/>
                                <a:ln w="9525">
                                  <a:noFill/>
                                  <a:miter lim="800000"/>
                                  <a:headEnd/>
                                  <a:tailEnd/>
                                </a:ln>
                              </pic:spPr>
                            </pic:pic>
                          </a:graphicData>
                        </a:graphic>
                      </wp:inline>
                    </w:drawing>
                  </w:r>
                </w:p>
              </w:txbxContent>
            </v:textbox>
            <w10:wrap type="square"/>
          </v:shape>
        </w:pict>
      </w:r>
    </w:p>
    <w:p w:rsidR="0089455B" w:rsidRDefault="0089455B">
      <w:pPr>
        <w:tabs>
          <w:tab w:val="left" w:pos="3280"/>
        </w:tabs>
      </w:pPr>
    </w:p>
    <w:p w:rsidR="0089455B" w:rsidRDefault="0089455B">
      <w:pPr>
        <w:tabs>
          <w:tab w:val="left" w:pos="3280"/>
        </w:tabs>
      </w:pPr>
    </w:p>
    <w:p w:rsidR="0089455B" w:rsidRDefault="0089455B">
      <w:pPr>
        <w:tabs>
          <w:tab w:val="left" w:pos="3280"/>
        </w:tabs>
      </w:pPr>
    </w:p>
    <w:p w:rsidR="0089455B" w:rsidRDefault="0089455B">
      <w:pPr>
        <w:tabs>
          <w:tab w:val="left" w:pos="3280"/>
        </w:tabs>
      </w:pPr>
    </w:p>
    <w:p w:rsidR="0089455B" w:rsidRDefault="0089455B">
      <w:pPr>
        <w:tabs>
          <w:tab w:val="left" w:pos="3280"/>
        </w:tabs>
      </w:pPr>
    </w:p>
    <w:p w:rsidR="0089455B" w:rsidRDefault="0089455B">
      <w:pPr>
        <w:tabs>
          <w:tab w:val="left" w:pos="3280"/>
        </w:tabs>
      </w:pPr>
    </w:p>
    <w:p w:rsidR="0089455B" w:rsidRDefault="0089455B">
      <w:pPr>
        <w:tabs>
          <w:tab w:val="left" w:pos="3280"/>
        </w:tabs>
      </w:pPr>
    </w:p>
    <w:p w:rsidR="0089455B" w:rsidRDefault="0089455B">
      <w:pPr>
        <w:tabs>
          <w:tab w:val="left" w:pos="3280"/>
        </w:tabs>
      </w:pPr>
    </w:p>
    <w:p w:rsidR="0089455B" w:rsidRDefault="0089455B">
      <w:pPr>
        <w:tabs>
          <w:tab w:val="left" w:pos="3280"/>
        </w:tabs>
      </w:pPr>
    </w:p>
    <w:p w:rsidR="0089455B" w:rsidRDefault="0089455B">
      <w:pPr>
        <w:tabs>
          <w:tab w:val="left" w:pos="3280"/>
        </w:tabs>
      </w:pPr>
    </w:p>
    <w:p w:rsidR="0089455B" w:rsidRDefault="0089455B">
      <w:pPr>
        <w:tabs>
          <w:tab w:val="left" w:pos="3280"/>
        </w:tabs>
      </w:pPr>
    </w:p>
    <w:p w:rsidR="0089455B" w:rsidRDefault="0089455B">
      <w:pPr>
        <w:tabs>
          <w:tab w:val="left" w:pos="3280"/>
        </w:tabs>
      </w:pPr>
    </w:p>
    <w:p w:rsidR="0089455B" w:rsidRDefault="0089455B">
      <w:pPr>
        <w:tabs>
          <w:tab w:val="left" w:pos="3280"/>
        </w:tabs>
      </w:pPr>
    </w:p>
    <w:p w:rsidR="0089455B" w:rsidRDefault="0089455B">
      <w:pPr>
        <w:tabs>
          <w:tab w:val="left" w:pos="3280"/>
        </w:tabs>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pStyle w:val="Ttulo2"/>
        <w:tabs>
          <w:tab w:val="left" w:pos="3280"/>
        </w:tabs>
      </w:pPr>
    </w:p>
    <w:p w:rsidR="0089455B" w:rsidRDefault="0089455B"/>
    <w:p w:rsidR="0089455B" w:rsidRDefault="0089455B">
      <w:pPr>
        <w:pStyle w:val="Ttulo2"/>
        <w:tabs>
          <w:tab w:val="left" w:pos="3280"/>
        </w:tabs>
      </w:pPr>
    </w:p>
    <w:p w:rsidR="0089455B" w:rsidRDefault="0089455B">
      <w:pPr>
        <w:pStyle w:val="Ttulo2"/>
        <w:tabs>
          <w:tab w:val="left" w:pos="3280"/>
        </w:tabs>
      </w:pPr>
    </w:p>
    <w:p w:rsidR="0089455B" w:rsidRDefault="0089455B">
      <w:pPr>
        <w:pStyle w:val="Ttulo2"/>
        <w:tabs>
          <w:tab w:val="left" w:pos="3280"/>
        </w:tabs>
      </w:pPr>
      <w:r>
        <w:t xml:space="preserve">Décima Segunda Variable: </w:t>
      </w:r>
      <w:r>
        <w:rPr>
          <w:position w:val="-10"/>
        </w:rPr>
        <w:object w:dxaOrig="400" w:dyaOrig="340">
          <v:shape id="_x0000_i1036" type="#_x0000_t75" style="width:20.25pt;height:17.25pt" o:ole="">
            <v:imagedata r:id="rId40" o:title=""/>
          </v:shape>
          <o:OLEObject Type="Embed" ProgID="Equation.DSMT4" ShapeID="_x0000_i1036" DrawAspect="Content" ObjectID="_1308642141" r:id="rId41"/>
        </w:object>
      </w:r>
      <w:r>
        <w:t>= Entrega puntual del diseño</w:t>
      </w:r>
    </w:p>
    <w:p w:rsidR="0089455B" w:rsidRDefault="0089455B">
      <w:pPr>
        <w:pStyle w:val="Ttulo2"/>
        <w:tabs>
          <w:tab w:val="left" w:pos="3280"/>
        </w:tabs>
      </w:pPr>
    </w:p>
    <w:p w:rsidR="0089455B" w:rsidRDefault="0089455B">
      <w:pPr>
        <w:pStyle w:val="Ttulo2"/>
      </w:pPr>
      <w:r>
        <w:t>TABLA XII</w:t>
      </w:r>
    </w:p>
    <w:p w:rsidR="0089455B" w:rsidRDefault="0089455B">
      <w:pPr>
        <w:pStyle w:val="Ttulo2"/>
        <w:tabs>
          <w:tab w:val="left" w:pos="3280"/>
        </w:tabs>
      </w:pPr>
      <w:r>
        <w:t>Tabla de Frecuencia de la Entrega Puntual del Diseño</w:t>
      </w:r>
    </w:p>
    <w:tbl>
      <w:tblPr>
        <w:tblpPr w:leftFromText="180" w:rightFromText="180" w:vertAnchor="text" w:horzAnchor="margin" w:tblpXSpec="center" w:tblpY="130"/>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 xml:space="preserve">Entrega Puntual Diseño </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54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154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0.56</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60</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5</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 w:rsidR="0089455B" w:rsidRDefault="0089455B">
      <w:pPr>
        <w:tabs>
          <w:tab w:val="left" w:pos="3280"/>
        </w:tabs>
      </w:pPr>
    </w:p>
    <w:p w:rsidR="0089455B" w:rsidRDefault="0089455B"/>
    <w:p w:rsidR="0089455B" w:rsidRDefault="0089455B">
      <w:pPr>
        <w:jc w:val="center"/>
        <w:rPr>
          <w:rFonts w:ascii="Arial" w:hAnsi="Arial" w:cs="Arial"/>
          <w:sz w:val="18"/>
        </w:rPr>
      </w:pPr>
      <w:r>
        <w:rPr>
          <w:rFonts w:ascii="Arial" w:hAnsi="Arial" w:cs="Arial"/>
          <w:sz w:val="18"/>
        </w:rPr>
        <w:t xml:space="preserve">  </w:t>
      </w: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r>
        <w:rPr>
          <w:b w:val="0"/>
          <w:bCs w:val="0"/>
        </w:rPr>
        <w:t>Esta variable califica la puntualidad con la que se entrega el diseño del producto escogido o propuesto por el cliente.</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XII,</w:t>
      </w:r>
      <w:r>
        <w:rPr>
          <w:b w:val="0"/>
          <w:bCs w:val="0"/>
        </w:rPr>
        <w:t xml:space="preserve"> el 0.56 es decir, 154 clientes entrevistados, respondió que la puntualidad con la que se entrega el diseño es  muy buena.</w:t>
      </w:r>
    </w:p>
    <w:p w:rsidR="0089455B" w:rsidRDefault="0089455B">
      <w:pPr>
        <w:pStyle w:val="Textoindependiente"/>
        <w:spacing w:line="480" w:lineRule="auto"/>
        <w:ind w:left="720"/>
        <w:jc w:val="both"/>
        <w:rPr>
          <w:b w:val="0"/>
          <w:bCs w:val="0"/>
        </w:rPr>
      </w:pPr>
      <w:r>
        <w:t xml:space="preserve"> </w:t>
      </w:r>
      <w:r>
        <w:rPr>
          <w:b w:val="0"/>
        </w:rPr>
        <w:t>Solo el 0.22 contestó excelente, que representa a 60 entrevistados, el 0.20 regular que son 54 clientes y 1 encuestado que representa al 0.00  respondió que es mala, y 0.02 que no contestaron, puesto</w:t>
      </w:r>
      <w:r>
        <w:t xml:space="preserve"> </w:t>
      </w:r>
      <w:r>
        <w:rPr>
          <w:b w:val="0"/>
        </w:rPr>
        <w:t>que ellos puesto</w:t>
      </w:r>
      <w:r>
        <w:t xml:space="preserve"> </w:t>
      </w:r>
      <w:r>
        <w:rPr>
          <w:b w:val="0"/>
        </w:rPr>
        <w:t>puesto</w:t>
      </w:r>
      <w:r>
        <w:t xml:space="preserve"> </w:t>
      </w:r>
      <w:r>
        <w:rPr>
          <w:b w:val="0"/>
        </w:rPr>
        <w:t>que ellos</w:t>
      </w:r>
      <w:r>
        <w:t xml:space="preserve"> no</w:t>
      </w:r>
      <w:r w:rsidR="004C680D">
        <w:t xml:space="preserve"> r</w:t>
      </w:r>
      <w:r>
        <w:rPr>
          <w:b w:val="0"/>
        </w:rPr>
        <w:t>eciben el diseño.</w:t>
      </w:r>
      <w:r>
        <w:t xml:space="preserve">                                       </w:t>
      </w:r>
    </w:p>
    <w:p w:rsidR="0089455B" w:rsidRDefault="0089455B">
      <w:pPr>
        <w:pStyle w:val="Textoindependiente"/>
        <w:spacing w:line="480" w:lineRule="auto"/>
        <w:ind w:left="720"/>
        <w:jc w:val="both"/>
      </w:pPr>
    </w:p>
    <w:p w:rsidR="0089455B" w:rsidRDefault="0089455B">
      <w:pPr>
        <w:pStyle w:val="Textoindependiente"/>
        <w:spacing w:line="480" w:lineRule="auto"/>
        <w:ind w:left="720"/>
        <w:jc w:val="both"/>
      </w:pPr>
    </w:p>
    <w:p w:rsidR="0089455B" w:rsidRDefault="0089455B">
      <w:pPr>
        <w:pStyle w:val="Textoindependiente"/>
        <w:spacing w:line="480" w:lineRule="auto"/>
        <w:ind w:left="720"/>
        <w:jc w:val="both"/>
      </w:pPr>
    </w:p>
    <w:p w:rsidR="0089455B" w:rsidRDefault="0089455B">
      <w:pPr>
        <w:jc w:val="center"/>
        <w:rPr>
          <w:rFonts w:ascii="Arial" w:hAnsi="Arial" w:cs="Arial"/>
          <w:sz w:val="18"/>
        </w:rPr>
      </w:pPr>
      <w:r>
        <w:rPr>
          <w:noProof/>
          <w:sz w:val="20"/>
        </w:rPr>
        <w:lastRenderedPageBreak/>
        <w:pict>
          <v:shape id="_x0000_s1072" type="#_x0000_t202" style="position:absolute;left:0;text-align:left;margin-left:45pt;margin-top:0;width:396pt;height:306pt;z-index:251653120" strokeweight="4.5pt">
            <v:stroke linestyle="thinThick"/>
            <v:textbox style="mso-next-textbox:#_x0000_s1072">
              <w:txbxContent>
                <w:p w:rsidR="0089455B" w:rsidRDefault="0089455B">
                  <w:pPr>
                    <w:pStyle w:val="Ttulo2"/>
                    <w:rPr>
                      <w:sz w:val="20"/>
                      <w:szCs w:val="20"/>
                    </w:rPr>
                  </w:pPr>
                  <w:r>
                    <w:rPr>
                      <w:sz w:val="20"/>
                      <w:szCs w:val="20"/>
                    </w:rPr>
                    <w:t>GRÁFICO 4.12</w:t>
                  </w:r>
                </w:p>
                <w:p w:rsidR="0089455B" w:rsidRDefault="0089455B">
                  <w:pPr>
                    <w:pStyle w:val="Ttulo2"/>
                    <w:rPr>
                      <w:sz w:val="20"/>
                      <w:szCs w:val="20"/>
                    </w:rPr>
                  </w:pPr>
                  <w:r>
                    <w:rPr>
                      <w:sz w:val="20"/>
                      <w:szCs w:val="20"/>
                    </w:rPr>
                    <w:t>DIAGRAMA DE BARRAS</w:t>
                  </w:r>
                </w:p>
                <w:p w:rsidR="0089455B" w:rsidRDefault="0089455B"/>
                <w:p w:rsidR="0089455B" w:rsidRDefault="0089455B">
                  <w:pPr>
                    <w:jc w:val="center"/>
                    <w:rPr>
                      <w:b/>
                    </w:rPr>
                  </w:pPr>
                  <w:r>
                    <w:rPr>
                      <w:b/>
                    </w:rPr>
                    <w:t>ENTREGA PUNTUAL DISEÑO</w:t>
                  </w:r>
                </w:p>
                <w:p w:rsidR="0089455B" w:rsidRPr="002A6A95" w:rsidRDefault="00064B40">
                  <w:pPr>
                    <w:rPr>
                      <w:sz w:val="20"/>
                      <w:szCs w:val="20"/>
                    </w:rPr>
                  </w:pPr>
                  <w:r>
                    <w:rPr>
                      <w:noProof/>
                    </w:rPr>
                    <w:drawing>
                      <wp:inline distT="0" distB="0" distL="0" distR="0">
                        <wp:extent cx="4787900" cy="3048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srcRect/>
                                <a:stretch>
                                  <a:fillRect/>
                                </a:stretch>
                              </pic:blipFill>
                              <pic:spPr bwMode="auto">
                                <a:xfrm>
                                  <a:off x="0" y="0"/>
                                  <a:ext cx="4787900" cy="3048000"/>
                                </a:xfrm>
                                <a:prstGeom prst="rect">
                                  <a:avLst/>
                                </a:prstGeom>
                                <a:noFill/>
                                <a:ln w="9525">
                                  <a:noFill/>
                                  <a:miter lim="800000"/>
                                  <a:headEnd/>
                                  <a:tailEnd/>
                                </a:ln>
                              </pic:spPr>
                            </pic:pic>
                          </a:graphicData>
                        </a:graphic>
                      </wp:inline>
                    </w:drawing>
                  </w:r>
                </w:p>
                <w:p w:rsidR="0089455B" w:rsidRDefault="0089455B">
                  <w:pPr>
                    <w:pStyle w:val="Ttulo2"/>
                  </w:pPr>
                </w:p>
                <w:p w:rsidR="0089455B" w:rsidRDefault="0089455B"/>
              </w:txbxContent>
            </v:textbox>
            <w10:wrap type="square"/>
          </v:shape>
        </w:pict>
      </w: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rPr>
          <w:rFonts w:ascii="Arial" w:hAnsi="Arial" w:cs="Arial"/>
          <w:sz w:val="18"/>
        </w:rPr>
      </w:pPr>
      <w:r>
        <w:rPr>
          <w:rFonts w:ascii="Arial" w:hAnsi="Arial" w:cs="Arial"/>
          <w:sz w:val="18"/>
        </w:rPr>
        <w:t>Elaboración: Karen J. Quiñónez Mosquera.</w:t>
      </w:r>
    </w:p>
    <w:p w:rsidR="0089455B" w:rsidRDefault="0089455B">
      <w:pPr>
        <w:tabs>
          <w:tab w:val="left" w:pos="2240"/>
        </w:tabs>
        <w:jc w:val="center"/>
      </w:pPr>
    </w:p>
    <w:p w:rsidR="0089455B" w:rsidRDefault="0089455B">
      <w:pPr>
        <w:pStyle w:val="Textoindependiente"/>
        <w:spacing w:line="480" w:lineRule="auto"/>
        <w:ind w:left="720"/>
      </w:pPr>
      <w:r>
        <w:t xml:space="preserve">Variable Décima Tercera: </w:t>
      </w:r>
      <w:r>
        <w:rPr>
          <w:position w:val="-12"/>
        </w:rPr>
        <w:object w:dxaOrig="380" w:dyaOrig="360">
          <v:shape id="_x0000_i1037" type="#_x0000_t75" style="width:18.75pt;height:18pt" o:ole="">
            <v:imagedata r:id="rId43" o:title=""/>
          </v:shape>
          <o:OLEObject Type="Embed" ProgID="Equation.DSMT4" ShapeID="_x0000_i1037" DrawAspect="Content" ObjectID="_1308642142" r:id="rId44"/>
        </w:object>
      </w:r>
      <w:r>
        <w:t>=  Precio</w:t>
      </w:r>
    </w:p>
    <w:p w:rsidR="0089455B" w:rsidRDefault="0089455B">
      <w:pPr>
        <w:pStyle w:val="Ttulo2"/>
        <w:tabs>
          <w:tab w:val="left" w:pos="1140"/>
        </w:tabs>
      </w:pPr>
      <w:r>
        <w:t>TABLA XII</w:t>
      </w:r>
    </w:p>
    <w:p w:rsidR="0089455B" w:rsidRDefault="0089455B">
      <w:pPr>
        <w:pStyle w:val="Ttulo2"/>
        <w:tabs>
          <w:tab w:val="left" w:pos="1140"/>
        </w:tabs>
      </w:pPr>
      <w:r>
        <w:t>Tabla de Frecuencia del Precio</w:t>
      </w:r>
    </w:p>
    <w:p w:rsidR="0089455B" w:rsidRDefault="0089455B"/>
    <w:tbl>
      <w:tblPr>
        <w:tblpPr w:leftFromText="180" w:rightFromText="180" w:vertAnchor="text" w:horzAnchor="margin" w:tblpXSpec="center" w:tblpY="92"/>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Precio</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 xml:space="preserve">Pésima </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39</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176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0.64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59</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center"/>
              <w:rPr>
                <w:rFonts w:ascii="Arial" w:hAnsi="Arial" w:cs="Arial"/>
                <w:b/>
                <w:bCs/>
                <w:i/>
                <w:iCs/>
                <w:sz w:val="20"/>
                <w:szCs w:val="20"/>
              </w:rPr>
            </w:pPr>
            <w:r>
              <w:rPr>
                <w:rFonts w:ascii="Arial" w:hAnsi="Arial" w:cs="Arial"/>
                <w:b/>
                <w:bCs/>
                <w:i/>
                <w:iCs/>
                <w:sz w:val="20"/>
                <w:szCs w:val="20"/>
              </w:rPr>
              <w:t xml:space="preserve">          1.00</w:t>
            </w:r>
          </w:p>
        </w:tc>
      </w:tr>
    </w:tbl>
    <w:p w:rsidR="0089455B" w:rsidRDefault="0089455B"/>
    <w:p w:rsidR="0089455B" w:rsidRDefault="0089455B"/>
    <w:p w:rsidR="0089455B" w:rsidRDefault="0089455B">
      <w:pPr>
        <w:jc w:val="center"/>
        <w:rPr>
          <w:rFonts w:ascii="Arial" w:hAnsi="Arial" w:cs="Arial"/>
          <w:sz w:val="18"/>
        </w:rPr>
      </w:pPr>
      <w:r>
        <w:rPr>
          <w:rFonts w:ascii="Arial" w:hAnsi="Arial" w:cs="Arial"/>
          <w:sz w:val="18"/>
        </w:rPr>
        <w:t xml:space="preserve"> </w:t>
      </w: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pStyle w:val="Textoindependiente"/>
        <w:spacing w:line="480" w:lineRule="auto"/>
        <w:ind w:left="720"/>
        <w:jc w:val="both"/>
        <w:rPr>
          <w:b w:val="0"/>
          <w:bCs w:val="0"/>
        </w:rPr>
      </w:pPr>
      <w:r>
        <w:rPr>
          <w:b w:val="0"/>
          <w:bCs w:val="0"/>
        </w:rPr>
        <w:t>Esta variable califica el precio que Senefelder ofrece a sus clientes.</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XII</w:t>
      </w:r>
      <w:r>
        <w:rPr>
          <w:b w:val="0"/>
          <w:bCs w:val="0"/>
        </w:rPr>
        <w:t>, el 0.64 es decir, 176 clientes entrevistados, respondió que el precio ofrecido por Senefelder es muy bueno.</w:t>
      </w:r>
    </w:p>
    <w:p w:rsidR="0089455B" w:rsidRDefault="0089455B">
      <w:pPr>
        <w:pStyle w:val="Textoindependiente"/>
        <w:spacing w:line="480" w:lineRule="auto"/>
        <w:ind w:left="720"/>
        <w:jc w:val="both"/>
        <w:rPr>
          <w:b w:val="0"/>
          <w:bCs w:val="0"/>
        </w:rPr>
      </w:pPr>
      <w:r>
        <w:rPr>
          <w:b w:val="0"/>
          <w:bCs w:val="0"/>
        </w:rPr>
        <w:t xml:space="preserve"> Solo el 0.22 contestó excelente, que representa a 59 entrevistados, el 0.14 regular que representan a 39 clientes. </w:t>
      </w:r>
    </w:p>
    <w:p w:rsidR="0089455B" w:rsidRDefault="0089455B">
      <w:r>
        <w:rPr>
          <w:noProof/>
          <w:sz w:val="20"/>
        </w:rPr>
        <w:pict>
          <v:shape id="_x0000_s1073" type="#_x0000_t202" style="position:absolute;margin-left:45pt;margin-top:10.1pt;width:377.4pt;height:297.1pt;z-index:251654144" strokeweight="4.5pt">
            <v:stroke linestyle="thinThick"/>
            <v:textbox style="mso-next-textbox:#_x0000_s1073">
              <w:txbxContent>
                <w:p w:rsidR="0089455B" w:rsidRDefault="0089455B">
                  <w:pPr>
                    <w:pStyle w:val="Ttulo2"/>
                    <w:rPr>
                      <w:sz w:val="20"/>
                      <w:szCs w:val="20"/>
                    </w:rPr>
                  </w:pPr>
                  <w:r>
                    <w:rPr>
                      <w:sz w:val="20"/>
                      <w:szCs w:val="20"/>
                    </w:rPr>
                    <w:t>GRÁFICO 4.13</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PRECIO</w:t>
                  </w:r>
                </w:p>
                <w:p w:rsidR="0089455B" w:rsidRPr="002A6A95" w:rsidRDefault="00064B40">
                  <w:r>
                    <w:rPr>
                      <w:noProof/>
                    </w:rPr>
                    <w:drawing>
                      <wp:inline distT="0" distB="0" distL="0" distR="0">
                        <wp:extent cx="4546600" cy="29337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srcRect/>
                                <a:stretch>
                                  <a:fillRect/>
                                </a:stretch>
                              </pic:blipFill>
                              <pic:spPr bwMode="auto">
                                <a:xfrm>
                                  <a:off x="0" y="0"/>
                                  <a:ext cx="4546600" cy="2933700"/>
                                </a:xfrm>
                                <a:prstGeom prst="rect">
                                  <a:avLst/>
                                </a:prstGeom>
                                <a:noFill/>
                                <a:ln w="9525">
                                  <a:noFill/>
                                  <a:miter lim="800000"/>
                                  <a:headEnd/>
                                  <a:tailEnd/>
                                </a:ln>
                              </pic:spPr>
                            </pic:pic>
                          </a:graphicData>
                        </a:graphic>
                      </wp:inline>
                    </w:drawing>
                  </w:r>
                </w:p>
              </w:txbxContent>
            </v:textbox>
            <w10:wrap type="square"/>
          </v:shape>
        </w:pict>
      </w: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jc w:val="center"/>
        <w:rPr>
          <w:rFonts w:ascii="Arial" w:hAnsi="Arial" w:cs="Arial"/>
          <w:sz w:val="18"/>
        </w:rPr>
      </w:pPr>
      <w:r>
        <w:rPr>
          <w:rFonts w:ascii="Arial" w:hAnsi="Arial" w:cs="Arial"/>
          <w:sz w:val="18"/>
        </w:rPr>
        <w:t>Elaboración: Karen J. Quiñónez Mosquera</w:t>
      </w:r>
    </w:p>
    <w:p w:rsidR="0089455B" w:rsidRDefault="0089455B">
      <w:pPr>
        <w:jc w:val="center"/>
      </w:pPr>
    </w:p>
    <w:p w:rsidR="0089455B" w:rsidRDefault="0089455B">
      <w:pPr>
        <w:pStyle w:val="Ttulo2"/>
      </w:pPr>
    </w:p>
    <w:p w:rsidR="0089455B" w:rsidRDefault="0089455B">
      <w:pPr>
        <w:pStyle w:val="Ttulo2"/>
      </w:pPr>
    </w:p>
    <w:p w:rsidR="0089455B" w:rsidRDefault="0089455B">
      <w:pPr>
        <w:pStyle w:val="Ttulo2"/>
      </w:pPr>
    </w:p>
    <w:p w:rsidR="0089455B" w:rsidRDefault="0089455B">
      <w:pPr>
        <w:pStyle w:val="Ttulo2"/>
      </w:pPr>
    </w:p>
    <w:p w:rsidR="0089455B" w:rsidRDefault="0089455B">
      <w:pPr>
        <w:pStyle w:val="Ttulo2"/>
      </w:pPr>
    </w:p>
    <w:p w:rsidR="0089455B" w:rsidRDefault="0089455B">
      <w:pPr>
        <w:pStyle w:val="Ttulo2"/>
      </w:pPr>
    </w:p>
    <w:p w:rsidR="0089455B" w:rsidRDefault="0089455B"/>
    <w:p w:rsidR="0089455B" w:rsidRDefault="0089455B">
      <w:pPr>
        <w:pStyle w:val="Ttulo2"/>
      </w:pPr>
      <w:r>
        <w:lastRenderedPageBreak/>
        <w:t xml:space="preserve">Variable Décima Cuarta: </w:t>
      </w:r>
      <w:r>
        <w:rPr>
          <w:position w:val="-10"/>
        </w:rPr>
        <w:object w:dxaOrig="400" w:dyaOrig="340">
          <v:shape id="_x0000_i1038" type="#_x0000_t75" style="width:20.25pt;height:17.25pt" o:ole="">
            <v:imagedata r:id="rId46" o:title=""/>
          </v:shape>
          <o:OLEObject Type="Embed" ProgID="Equation.DSMT4" ShapeID="_x0000_i1038" DrawAspect="Content" ObjectID="_1308642143" r:id="rId47"/>
        </w:object>
      </w:r>
      <w:r>
        <w:t>= Entrega puntual de la cotización</w:t>
      </w:r>
    </w:p>
    <w:p w:rsidR="0089455B" w:rsidRDefault="0089455B"/>
    <w:p w:rsidR="0089455B" w:rsidRDefault="0089455B">
      <w:pPr>
        <w:pStyle w:val="Ttulo2"/>
      </w:pPr>
      <w:r>
        <w:t>TABLA XIV</w:t>
      </w:r>
    </w:p>
    <w:p w:rsidR="0089455B" w:rsidRDefault="0089455B">
      <w:pPr>
        <w:pStyle w:val="Ttulo2"/>
      </w:pPr>
      <w:r>
        <w:t>Tabla de Frecuencia de la Entrega</w:t>
      </w:r>
    </w:p>
    <w:p w:rsidR="0089455B" w:rsidRDefault="0089455B">
      <w:pPr>
        <w:pStyle w:val="Ttulo2"/>
      </w:pPr>
      <w:r>
        <w:t xml:space="preserve"> Puntual de la Cotización</w:t>
      </w:r>
    </w:p>
    <w:tbl>
      <w:tblPr>
        <w:tblpPr w:leftFromText="180" w:rightFromText="180" w:vertAnchor="text" w:horzAnchor="margin" w:tblpXSpec="center" w:tblpY="94"/>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Entrega Puntual Contización</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 xml:space="preserve">Pésima </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60</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161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0.59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53</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r>
        <w:rPr>
          <w:b w:val="0"/>
          <w:bCs w:val="0"/>
        </w:rPr>
        <w:t>Esta variable califica la puntualidad con la que la empresa envía la cotización pedida por el cliente, para una futura compra.</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XIV</w:t>
      </w:r>
      <w:r>
        <w:rPr>
          <w:b w:val="0"/>
          <w:bCs w:val="0"/>
        </w:rPr>
        <w:t>, el 0.59 es decir, 161 clientes entrevistados, respondió que la puntualidad con la que llega la cotización es muy buena.</w:t>
      </w:r>
    </w:p>
    <w:p w:rsidR="0089455B" w:rsidRDefault="0089455B">
      <w:pPr>
        <w:pStyle w:val="Textoindependiente"/>
        <w:spacing w:line="480" w:lineRule="auto"/>
        <w:ind w:left="720"/>
        <w:jc w:val="both"/>
        <w:rPr>
          <w:b w:val="0"/>
          <w:bCs w:val="0"/>
        </w:rPr>
      </w:pPr>
      <w:r>
        <w:rPr>
          <w:b w:val="0"/>
          <w:bCs w:val="0"/>
        </w:rPr>
        <w:t xml:space="preserve"> Solo el 0.22 contestó excelente, que representa a 60 entrevistados. </w:t>
      </w: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p>
    <w:p w:rsidR="0089455B" w:rsidRDefault="0089455B">
      <w:pPr>
        <w:tabs>
          <w:tab w:val="left" w:pos="5120"/>
        </w:tabs>
      </w:pPr>
    </w:p>
    <w:p w:rsidR="0089455B" w:rsidRDefault="0089455B">
      <w:pPr>
        <w:tabs>
          <w:tab w:val="left" w:pos="5120"/>
        </w:tabs>
      </w:pPr>
    </w:p>
    <w:p w:rsidR="0089455B" w:rsidRDefault="0089455B">
      <w:pPr>
        <w:tabs>
          <w:tab w:val="left" w:pos="5120"/>
        </w:tabs>
      </w:pPr>
    </w:p>
    <w:p w:rsidR="0089455B" w:rsidRDefault="0089455B">
      <w:pPr>
        <w:tabs>
          <w:tab w:val="left" w:pos="5120"/>
        </w:tabs>
      </w:pPr>
    </w:p>
    <w:p w:rsidR="0089455B" w:rsidRDefault="0089455B">
      <w:pPr>
        <w:tabs>
          <w:tab w:val="left" w:pos="5120"/>
        </w:tabs>
      </w:pPr>
      <w:r>
        <w:rPr>
          <w:noProof/>
          <w:sz w:val="20"/>
        </w:rPr>
        <w:lastRenderedPageBreak/>
        <w:pict>
          <v:shape id="_x0000_s1074" type="#_x0000_t202" style="position:absolute;margin-left:27pt;margin-top:9pt;width:378pt;height:252pt;z-index:251655168" strokeweight="4.5pt">
            <v:stroke linestyle="thinThick"/>
            <v:textbox style="mso-next-textbox:#_x0000_s1074">
              <w:txbxContent>
                <w:p w:rsidR="0089455B" w:rsidRDefault="0089455B">
                  <w:pPr>
                    <w:pStyle w:val="Ttulo2"/>
                    <w:rPr>
                      <w:sz w:val="20"/>
                      <w:szCs w:val="20"/>
                    </w:rPr>
                  </w:pPr>
                  <w:r>
                    <w:rPr>
                      <w:sz w:val="20"/>
                      <w:szCs w:val="20"/>
                    </w:rPr>
                    <w:t>GRÁFICO 4.14</w:t>
                  </w:r>
                </w:p>
                <w:p w:rsidR="0089455B" w:rsidRDefault="0089455B">
                  <w:pPr>
                    <w:pStyle w:val="Ttulo2"/>
                    <w:rPr>
                      <w:sz w:val="20"/>
                      <w:szCs w:val="20"/>
                    </w:rPr>
                  </w:pPr>
                  <w:r>
                    <w:rPr>
                      <w:sz w:val="20"/>
                      <w:szCs w:val="20"/>
                    </w:rPr>
                    <w:t>DIAGRAMA DE BARRAS</w:t>
                  </w:r>
                </w:p>
                <w:p w:rsidR="0089455B" w:rsidRDefault="0089455B">
                  <w:pPr>
                    <w:pStyle w:val="Ttulo2"/>
                  </w:pPr>
                </w:p>
                <w:p w:rsidR="0089455B" w:rsidRDefault="0089455B">
                  <w:pPr>
                    <w:pStyle w:val="Ttulo2"/>
                  </w:pPr>
                  <w:r>
                    <w:t>ENTREGA PUNTUAL DE LA COTIZACIÓN</w:t>
                  </w:r>
                </w:p>
                <w:p w:rsidR="0089455B" w:rsidRPr="00204BE5" w:rsidRDefault="00064B40">
                  <w:r>
                    <w:rPr>
                      <w:noProof/>
                    </w:rPr>
                    <w:drawing>
                      <wp:inline distT="0" distB="0" distL="0" distR="0">
                        <wp:extent cx="4559300" cy="2362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srcRect/>
                                <a:stretch>
                                  <a:fillRect/>
                                </a:stretch>
                              </pic:blipFill>
                              <pic:spPr bwMode="auto">
                                <a:xfrm>
                                  <a:off x="0" y="0"/>
                                  <a:ext cx="4559300" cy="2362200"/>
                                </a:xfrm>
                                <a:prstGeom prst="rect">
                                  <a:avLst/>
                                </a:prstGeom>
                                <a:noFill/>
                                <a:ln w="9525">
                                  <a:noFill/>
                                  <a:miter lim="800000"/>
                                  <a:headEnd/>
                                  <a:tailEnd/>
                                </a:ln>
                              </pic:spPr>
                            </pic:pic>
                          </a:graphicData>
                        </a:graphic>
                      </wp:inline>
                    </w:drawing>
                  </w:r>
                </w:p>
              </w:txbxContent>
            </v:textbox>
            <w10:wrap type="square"/>
          </v:shape>
        </w:pict>
      </w:r>
    </w:p>
    <w:p w:rsidR="0089455B" w:rsidRDefault="0089455B">
      <w:pPr>
        <w:tabs>
          <w:tab w:val="left" w:pos="3460"/>
        </w:tabs>
      </w:pPr>
    </w:p>
    <w:p w:rsidR="0089455B" w:rsidRDefault="0089455B">
      <w:pPr>
        <w:tabs>
          <w:tab w:val="left" w:pos="3460"/>
        </w:tabs>
      </w:pPr>
    </w:p>
    <w:p w:rsidR="0089455B" w:rsidRDefault="0089455B">
      <w:pPr>
        <w:tabs>
          <w:tab w:val="left" w:pos="3460"/>
        </w:tabs>
      </w:pPr>
    </w:p>
    <w:p w:rsidR="0089455B" w:rsidRDefault="0089455B">
      <w:pPr>
        <w:tabs>
          <w:tab w:val="left" w:pos="3460"/>
        </w:tabs>
      </w:pPr>
    </w:p>
    <w:p w:rsidR="0089455B" w:rsidRDefault="0089455B">
      <w:pPr>
        <w:tabs>
          <w:tab w:val="left" w:pos="3460"/>
        </w:tabs>
      </w:pPr>
    </w:p>
    <w:p w:rsidR="0089455B" w:rsidRDefault="0089455B">
      <w:pPr>
        <w:tabs>
          <w:tab w:val="left" w:pos="3460"/>
        </w:tabs>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jc w:val="center"/>
        <w:rPr>
          <w:sz w:val="18"/>
        </w:rPr>
      </w:pPr>
      <w:r>
        <w:rPr>
          <w:rFonts w:ascii="Arial" w:hAnsi="Arial" w:cs="Arial"/>
          <w:sz w:val="18"/>
        </w:rPr>
        <w:t>Elaboración: Karen J. Quiñónez Mosquera.</w:t>
      </w:r>
    </w:p>
    <w:p w:rsidR="0089455B" w:rsidRDefault="0089455B">
      <w:pPr>
        <w:pStyle w:val="Textoindependiente"/>
        <w:spacing w:line="480" w:lineRule="auto"/>
        <w:ind w:left="720"/>
      </w:pPr>
    </w:p>
    <w:p w:rsidR="0089455B" w:rsidRDefault="0089455B">
      <w:pPr>
        <w:pStyle w:val="Textoindependiente"/>
        <w:spacing w:line="480" w:lineRule="auto"/>
        <w:ind w:left="720"/>
        <w:rPr>
          <w:sz w:val="20"/>
          <w:szCs w:val="20"/>
        </w:rPr>
      </w:pPr>
      <w:r>
        <w:t xml:space="preserve">Variable Décima Quinta: </w:t>
      </w:r>
      <w:r>
        <w:rPr>
          <w:position w:val="-12"/>
        </w:rPr>
        <w:object w:dxaOrig="400" w:dyaOrig="360">
          <v:shape id="_x0000_i1039" type="#_x0000_t75" style="width:20.25pt;height:18pt" o:ole="">
            <v:imagedata r:id="rId49" o:title=""/>
          </v:shape>
          <o:OLEObject Type="Embed" ProgID="Equation.DSMT4" ShapeID="_x0000_i1039" DrawAspect="Content" ObjectID="_1308642144" r:id="rId50"/>
        </w:object>
      </w:r>
      <w:r>
        <w:t xml:space="preserve">= Puntualidad en Recibos del producto </w:t>
      </w:r>
    </w:p>
    <w:p w:rsidR="0089455B" w:rsidRDefault="0089455B">
      <w:pPr>
        <w:pStyle w:val="Ttulo2"/>
        <w:tabs>
          <w:tab w:val="left" w:pos="3460"/>
        </w:tabs>
      </w:pPr>
      <w:r>
        <w:t>TABLA XV</w:t>
      </w:r>
    </w:p>
    <w:p w:rsidR="0089455B" w:rsidRDefault="0089455B">
      <w:pPr>
        <w:pStyle w:val="Ttulo2"/>
        <w:tabs>
          <w:tab w:val="left" w:pos="3460"/>
        </w:tabs>
      </w:pPr>
      <w:r>
        <w:t>Tabla de Frecuencia de la Puntualidad en Recibos del Producto</w:t>
      </w:r>
    </w:p>
    <w:p w:rsidR="0089455B" w:rsidRDefault="0089455B"/>
    <w:p w:rsidR="0089455B" w:rsidRDefault="0089455B"/>
    <w:tbl>
      <w:tblPr>
        <w:tblpPr w:leftFromText="180" w:rightFromText="180" w:vertAnchor="page" w:horzAnchor="margin" w:tblpXSpec="center" w:tblpY="10549"/>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Puntualidad en Recibos</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57</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163</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0.59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53</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 w:rsidR="0089455B" w:rsidRDefault="0089455B"/>
    <w:p w:rsidR="0089455B" w:rsidRDefault="0089455B"/>
    <w:p w:rsidR="0089455B" w:rsidRDefault="0089455B"/>
    <w:p w:rsidR="0089455B" w:rsidRDefault="0089455B">
      <w:pPr>
        <w:tabs>
          <w:tab w:val="left" w:pos="3460"/>
        </w:tabs>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r>
        <w:rPr>
          <w:b w:val="0"/>
          <w:bCs w:val="0"/>
        </w:rPr>
        <w:lastRenderedPageBreak/>
        <w:t>Esta variable califica la puntualidad de los recibos del producto.</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XV</w:t>
      </w:r>
      <w:r>
        <w:rPr>
          <w:b w:val="0"/>
          <w:bCs w:val="0"/>
        </w:rPr>
        <w:t>, el 0.59 es decir, 163 clientes entrevistados, respondió que la puntualidad con la que llegan los recibos del producto es muy buena.</w:t>
      </w:r>
    </w:p>
    <w:p w:rsidR="0089455B" w:rsidRDefault="0089455B">
      <w:pPr>
        <w:pStyle w:val="Ttulo7"/>
        <w:spacing w:line="480" w:lineRule="auto"/>
        <w:jc w:val="both"/>
        <w:rPr>
          <w:rFonts w:ascii="Arial" w:hAnsi="Arial" w:cs="Arial"/>
          <w:b w:val="0"/>
          <w:bCs w:val="0"/>
        </w:rPr>
      </w:pPr>
      <w:r>
        <w:rPr>
          <w:rFonts w:ascii="Arial" w:hAnsi="Arial" w:cs="Arial"/>
          <w:b w:val="0"/>
          <w:bCs w:val="0"/>
        </w:rPr>
        <w:t>Solo el 0.21 contestó regular, que representa a 57 entrevistados, y un 0.19 que corresponden a 53 clientes, excelente. Solo 1 cliente no respondió.</w:t>
      </w:r>
    </w:p>
    <w:p w:rsidR="0089455B" w:rsidRDefault="0089455B">
      <w:pPr>
        <w:tabs>
          <w:tab w:val="left" w:pos="3420"/>
        </w:tabs>
      </w:pPr>
    </w:p>
    <w:p w:rsidR="0089455B" w:rsidRDefault="0089455B">
      <w:pPr>
        <w:tabs>
          <w:tab w:val="left" w:pos="3420"/>
        </w:tabs>
      </w:pPr>
      <w:r>
        <w:rPr>
          <w:noProof/>
          <w:sz w:val="20"/>
        </w:rPr>
        <w:pict>
          <v:shape id="_x0000_s1075" type="#_x0000_t202" style="position:absolute;margin-left:45pt;margin-top:2.4pt;width:378pt;height:323.4pt;z-index:251656192" strokeweight="4.5pt">
            <v:stroke linestyle="thinThick"/>
            <v:textbox style="mso-next-textbox:#_x0000_s1075">
              <w:txbxContent>
                <w:p w:rsidR="0089455B" w:rsidRDefault="0089455B">
                  <w:pPr>
                    <w:pStyle w:val="Ttulo2"/>
                    <w:rPr>
                      <w:sz w:val="20"/>
                      <w:szCs w:val="20"/>
                    </w:rPr>
                  </w:pPr>
                  <w:r>
                    <w:rPr>
                      <w:sz w:val="20"/>
                      <w:szCs w:val="20"/>
                    </w:rPr>
                    <w:t>GRÁFICO 4.15</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PUNTUALIDAD EN RECIBOS DEL PRODUCTO</w:t>
                  </w:r>
                </w:p>
                <w:p w:rsidR="0089455B" w:rsidRPr="00204BE5" w:rsidRDefault="00064B40">
                  <w:r>
                    <w:rPr>
                      <w:noProof/>
                    </w:rPr>
                    <w:drawing>
                      <wp:inline distT="0" distB="0" distL="0" distR="0">
                        <wp:extent cx="4559300" cy="3251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srcRect/>
                                <a:stretch>
                                  <a:fillRect/>
                                </a:stretch>
                              </pic:blipFill>
                              <pic:spPr bwMode="auto">
                                <a:xfrm>
                                  <a:off x="0" y="0"/>
                                  <a:ext cx="4559300" cy="3251200"/>
                                </a:xfrm>
                                <a:prstGeom prst="rect">
                                  <a:avLst/>
                                </a:prstGeom>
                                <a:noFill/>
                                <a:ln w="9525">
                                  <a:noFill/>
                                  <a:miter lim="800000"/>
                                  <a:headEnd/>
                                  <a:tailEnd/>
                                </a:ln>
                              </pic:spPr>
                            </pic:pic>
                          </a:graphicData>
                        </a:graphic>
                      </wp:inline>
                    </w:drawing>
                  </w:r>
                </w:p>
                <w:p w:rsidR="0089455B" w:rsidRDefault="0089455B"/>
              </w:txbxContent>
            </v:textbox>
            <w10:wrap type="square"/>
          </v:shape>
        </w:pict>
      </w: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tabs>
          <w:tab w:val="left" w:pos="3420"/>
        </w:tabs>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3420"/>
        </w:tabs>
        <w:jc w:val="center"/>
        <w:rPr>
          <w:rFonts w:ascii="Arial" w:hAnsi="Arial" w:cs="Arial"/>
          <w:b/>
          <w:bCs/>
        </w:rPr>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r>
        <w:t xml:space="preserve">Variable Décima Sexta: </w:t>
      </w:r>
      <w:r>
        <w:rPr>
          <w:position w:val="-12"/>
        </w:rPr>
        <w:object w:dxaOrig="400" w:dyaOrig="360">
          <v:shape id="_x0000_i1040" type="#_x0000_t75" style="width:20.25pt;height:18pt" o:ole="">
            <v:imagedata r:id="rId52" o:title=""/>
          </v:shape>
          <o:OLEObject Type="Embed" ProgID="Equation.DSMT4" ShapeID="_x0000_i1040" DrawAspect="Content" ObjectID="_1308642145" r:id="rId53"/>
        </w:object>
      </w:r>
      <w:r>
        <w:t xml:space="preserve">= Puntualidad en documentación exigida </w:t>
      </w:r>
    </w:p>
    <w:p w:rsidR="0089455B" w:rsidRDefault="0089455B">
      <w:pPr>
        <w:tabs>
          <w:tab w:val="left" w:pos="3420"/>
        </w:tabs>
        <w:jc w:val="center"/>
        <w:rPr>
          <w:rFonts w:ascii="Arial" w:hAnsi="Arial" w:cs="Arial"/>
          <w:b/>
          <w:bCs/>
        </w:rPr>
      </w:pPr>
      <w:r>
        <w:rPr>
          <w:rFonts w:ascii="Arial" w:hAnsi="Arial" w:cs="Arial"/>
          <w:b/>
          <w:bCs/>
        </w:rPr>
        <w:t>TABLA XVI</w:t>
      </w:r>
    </w:p>
    <w:p w:rsidR="0089455B" w:rsidRDefault="0089455B">
      <w:pPr>
        <w:pStyle w:val="Ttulo2"/>
        <w:tabs>
          <w:tab w:val="left" w:pos="3420"/>
        </w:tabs>
      </w:pPr>
      <w:r>
        <w:t>Tabla de Frecuencia de la Puntualidad en</w:t>
      </w:r>
    </w:p>
    <w:p w:rsidR="0089455B" w:rsidRDefault="0089455B">
      <w:pPr>
        <w:tabs>
          <w:tab w:val="left" w:pos="3420"/>
        </w:tabs>
        <w:jc w:val="center"/>
        <w:rPr>
          <w:rFonts w:ascii="Arial" w:hAnsi="Arial" w:cs="Arial"/>
          <w:b/>
          <w:bCs/>
        </w:rPr>
      </w:pPr>
      <w:r>
        <w:rPr>
          <w:rFonts w:ascii="Arial" w:hAnsi="Arial" w:cs="Arial"/>
          <w:b/>
          <w:bCs/>
        </w:rPr>
        <w:t xml:space="preserve"> Documentación Exigida por el Cliente</w:t>
      </w:r>
    </w:p>
    <w:p w:rsidR="0089455B" w:rsidRDefault="0089455B">
      <w:pPr>
        <w:tabs>
          <w:tab w:val="left" w:pos="3420"/>
        </w:tabs>
        <w:jc w:val="center"/>
        <w:rPr>
          <w:rFonts w:ascii="Arial" w:hAnsi="Arial" w:cs="Arial"/>
          <w:b/>
          <w:bCs/>
        </w:rPr>
      </w:pPr>
    </w:p>
    <w:p w:rsidR="0089455B" w:rsidRDefault="0089455B">
      <w:pPr>
        <w:tabs>
          <w:tab w:val="left" w:pos="3420"/>
        </w:tabs>
        <w:jc w:val="center"/>
        <w:rPr>
          <w:rFonts w:ascii="Arial" w:hAnsi="Arial" w:cs="Arial"/>
          <w:b/>
          <w:bCs/>
        </w:rPr>
      </w:pPr>
    </w:p>
    <w:tbl>
      <w:tblPr>
        <w:tblpPr w:leftFromText="180" w:rightFromText="180" w:vertAnchor="page" w:horzAnchor="margin" w:tblpXSpec="center" w:tblpY="4789"/>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Puntualidad en Documentación</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51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169</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0.62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53</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tabs>
          <w:tab w:val="left" w:pos="3420"/>
        </w:tabs>
        <w:jc w:val="center"/>
        <w:rPr>
          <w:rFonts w:ascii="Arial" w:hAnsi="Arial" w:cs="Arial"/>
          <w:b/>
          <w:bCs/>
        </w:rPr>
      </w:pPr>
    </w:p>
    <w:p w:rsidR="0089455B" w:rsidRDefault="0089455B">
      <w:pPr>
        <w:tabs>
          <w:tab w:val="left" w:pos="3420"/>
        </w:tabs>
        <w:jc w:val="center"/>
        <w:rPr>
          <w:rFonts w:ascii="Arial" w:hAnsi="Arial" w:cs="Arial"/>
          <w:b/>
          <w:bCs/>
        </w:rPr>
      </w:pPr>
    </w:p>
    <w:p w:rsidR="0089455B" w:rsidRDefault="0089455B"/>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tabs>
          <w:tab w:val="left" w:pos="1580"/>
        </w:tabs>
      </w:pPr>
    </w:p>
    <w:p w:rsidR="0089455B" w:rsidRDefault="0089455B">
      <w:pPr>
        <w:tabs>
          <w:tab w:val="left" w:pos="1580"/>
        </w:tabs>
      </w:pPr>
    </w:p>
    <w:p w:rsidR="0089455B" w:rsidRDefault="0089455B">
      <w:pPr>
        <w:pStyle w:val="Textoindependiente"/>
        <w:spacing w:line="480" w:lineRule="auto"/>
        <w:ind w:left="720"/>
        <w:jc w:val="both"/>
        <w:rPr>
          <w:b w:val="0"/>
          <w:bCs w:val="0"/>
        </w:rPr>
      </w:pPr>
      <w:r>
        <w:rPr>
          <w:b w:val="0"/>
          <w:bCs w:val="0"/>
        </w:rPr>
        <w:t>Esta variable califica la puntualidad con a que llega la documentación exigida  por parte del cliente.</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XVI</w:t>
      </w:r>
      <w:r>
        <w:rPr>
          <w:b w:val="0"/>
          <w:bCs w:val="0"/>
        </w:rPr>
        <w:t>, el 0.62 es decir, 169 clientes entrevistados, respondió que la puntualidad con la que llega la documentación exigida por ellos es muy buena.</w:t>
      </w:r>
    </w:p>
    <w:p w:rsidR="0089455B" w:rsidRDefault="0089455B">
      <w:pPr>
        <w:pStyle w:val="Ttulo7"/>
        <w:spacing w:line="480" w:lineRule="auto"/>
        <w:jc w:val="both"/>
        <w:rPr>
          <w:rFonts w:ascii="Arial" w:hAnsi="Arial" w:cs="Arial"/>
          <w:b w:val="0"/>
          <w:bCs w:val="0"/>
        </w:rPr>
      </w:pPr>
      <w:r>
        <w:rPr>
          <w:rFonts w:ascii="Arial" w:hAnsi="Arial" w:cs="Arial"/>
          <w:b w:val="0"/>
        </w:rPr>
        <w:t>Solo el 0.19 contestó excelente, que representa a 53 entrevistados, y un 0.19 que corresponden a 51 clientes, contestaron excelente. Solo 1 cliente no contestó.</w:t>
      </w:r>
    </w:p>
    <w:p w:rsidR="0089455B" w:rsidRDefault="0089455B"/>
    <w:p w:rsidR="0089455B" w:rsidRDefault="0089455B">
      <w:pPr>
        <w:tabs>
          <w:tab w:val="left" w:pos="1580"/>
        </w:tabs>
      </w:pPr>
    </w:p>
    <w:p w:rsidR="0089455B" w:rsidRDefault="0089455B">
      <w:pPr>
        <w:tabs>
          <w:tab w:val="left" w:pos="1580"/>
        </w:tabs>
      </w:pPr>
    </w:p>
    <w:p w:rsidR="0089455B" w:rsidRDefault="0089455B">
      <w:pPr>
        <w:tabs>
          <w:tab w:val="left" w:pos="1580"/>
        </w:tabs>
      </w:pPr>
      <w:r>
        <w:rPr>
          <w:noProof/>
          <w:sz w:val="20"/>
        </w:rPr>
        <w:lastRenderedPageBreak/>
        <w:pict>
          <v:shape id="_x0000_s1076" type="#_x0000_t202" style="position:absolute;margin-left:54pt;margin-top:0;width:378pt;height:297pt;z-index:251657216" strokeweight="4.5pt">
            <v:stroke linestyle="thinThick"/>
            <v:textbox style="mso-next-textbox:#_x0000_s1076">
              <w:txbxContent>
                <w:p w:rsidR="0089455B" w:rsidRDefault="0089455B">
                  <w:pPr>
                    <w:pStyle w:val="Ttulo2"/>
                    <w:rPr>
                      <w:sz w:val="20"/>
                      <w:szCs w:val="20"/>
                    </w:rPr>
                  </w:pPr>
                  <w:r>
                    <w:rPr>
                      <w:sz w:val="20"/>
                      <w:szCs w:val="20"/>
                    </w:rPr>
                    <w:t>GRÁFICO 4.16</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PUNTUALIDAD EN DOCUMENTACIÓN EXIGIDA POR EL CLIENTE</w:t>
                  </w:r>
                </w:p>
                <w:p w:rsidR="0089455B" w:rsidRPr="00204BE5" w:rsidRDefault="00064B40">
                  <w:r>
                    <w:rPr>
                      <w:noProof/>
                    </w:rPr>
                    <w:drawing>
                      <wp:inline distT="0" distB="0" distL="0" distR="0">
                        <wp:extent cx="4559300" cy="28067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srcRect/>
                                <a:stretch>
                                  <a:fillRect/>
                                </a:stretch>
                              </pic:blipFill>
                              <pic:spPr bwMode="auto">
                                <a:xfrm>
                                  <a:off x="0" y="0"/>
                                  <a:ext cx="4559300" cy="2806700"/>
                                </a:xfrm>
                                <a:prstGeom prst="rect">
                                  <a:avLst/>
                                </a:prstGeom>
                                <a:noFill/>
                                <a:ln w="9525">
                                  <a:noFill/>
                                  <a:miter lim="800000"/>
                                  <a:headEnd/>
                                  <a:tailEnd/>
                                </a:ln>
                              </pic:spPr>
                            </pic:pic>
                          </a:graphicData>
                        </a:graphic>
                      </wp:inline>
                    </w:drawing>
                  </w:r>
                </w:p>
              </w:txbxContent>
            </v:textbox>
            <w10:wrap type="square"/>
          </v:shape>
        </w:pict>
      </w: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tabs>
          <w:tab w:val="left" w:pos="1580"/>
        </w:tabs>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  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1580"/>
        </w:tabs>
      </w:pPr>
    </w:p>
    <w:p w:rsidR="0089455B" w:rsidRDefault="0089455B">
      <w:pPr>
        <w:pStyle w:val="Textoindependiente"/>
        <w:spacing w:line="480" w:lineRule="auto"/>
        <w:ind w:left="720"/>
        <w:rPr>
          <w:sz w:val="20"/>
          <w:szCs w:val="20"/>
        </w:rPr>
      </w:pPr>
      <w:r>
        <w:t xml:space="preserve">Variable Décima Séptima: </w:t>
      </w:r>
      <w:r>
        <w:rPr>
          <w:position w:val="-12"/>
        </w:rPr>
        <w:object w:dxaOrig="400" w:dyaOrig="360">
          <v:shape id="_x0000_i1041" type="#_x0000_t75" style="width:20.25pt;height:18pt" o:ole="">
            <v:imagedata r:id="rId55" o:title=""/>
          </v:shape>
          <o:OLEObject Type="Embed" ProgID="Equation.DSMT4" ShapeID="_x0000_i1041" DrawAspect="Content" ObjectID="_1308642146" r:id="rId56"/>
        </w:object>
      </w:r>
      <w:r>
        <w:t>= Atención del personal de despacho</w:t>
      </w:r>
    </w:p>
    <w:p w:rsidR="0089455B" w:rsidRDefault="0089455B">
      <w:pPr>
        <w:tabs>
          <w:tab w:val="left" w:pos="1580"/>
        </w:tabs>
        <w:jc w:val="center"/>
        <w:rPr>
          <w:rFonts w:ascii="Arial" w:hAnsi="Arial" w:cs="Arial"/>
          <w:b/>
          <w:bCs/>
        </w:rPr>
      </w:pPr>
      <w:r>
        <w:rPr>
          <w:rFonts w:ascii="Arial" w:hAnsi="Arial" w:cs="Arial"/>
          <w:b/>
          <w:bCs/>
        </w:rPr>
        <w:t>TABLA XVII</w:t>
      </w:r>
    </w:p>
    <w:p w:rsidR="0089455B" w:rsidRDefault="0089455B">
      <w:pPr>
        <w:pStyle w:val="Ttulo2"/>
        <w:tabs>
          <w:tab w:val="left" w:pos="1580"/>
        </w:tabs>
      </w:pPr>
      <w:r>
        <w:t>Tabla de Frecuencia  de la Atención</w:t>
      </w:r>
    </w:p>
    <w:p w:rsidR="0089455B" w:rsidRDefault="0089455B">
      <w:pPr>
        <w:pStyle w:val="Ttulo2"/>
        <w:tabs>
          <w:tab w:val="left" w:pos="1580"/>
        </w:tabs>
      </w:pPr>
      <w:r>
        <w:t xml:space="preserve"> del Personal de Despacho</w:t>
      </w:r>
    </w:p>
    <w:p w:rsidR="0089455B" w:rsidRDefault="0089455B"/>
    <w:tbl>
      <w:tblPr>
        <w:tblpPr w:leftFromText="180" w:rightFromText="180" w:vertAnchor="text" w:horzAnchor="margin" w:tblpXSpec="center" w:tblpY="62"/>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Atención Personal de Despacho</w:t>
            </w:r>
          </w:p>
          <w:p w:rsidR="0089455B" w:rsidRDefault="0089455B">
            <w:pPr>
              <w:rPr>
                <w:rFonts w:ascii="Arial" w:hAnsi="Arial" w:cs="Arial"/>
                <w:b/>
                <w:bCs/>
                <w:i/>
                <w:iCs/>
                <w:sz w:val="20"/>
                <w:szCs w:val="20"/>
              </w:rPr>
            </w:pP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0.07</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148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0.54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63</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0.23</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45</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0.16</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 w:rsidR="0089455B" w:rsidRDefault="0089455B">
      <w:pPr>
        <w:pStyle w:val="Ttulo2"/>
        <w:tabs>
          <w:tab w:val="left" w:pos="1580"/>
        </w:tabs>
      </w:pPr>
    </w:p>
    <w:p w:rsidR="0089455B" w:rsidRDefault="0089455B">
      <w:pPr>
        <w:tabs>
          <w:tab w:val="left" w:pos="1580"/>
        </w:tabs>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pStyle w:val="Textoindependiente"/>
        <w:spacing w:line="480" w:lineRule="auto"/>
        <w:ind w:left="720"/>
        <w:jc w:val="both"/>
        <w:rPr>
          <w:b w:val="0"/>
          <w:bCs w:val="0"/>
        </w:rPr>
      </w:pPr>
      <w:r>
        <w:rPr>
          <w:b w:val="0"/>
          <w:bCs w:val="0"/>
        </w:rPr>
        <w:t>Esta variable califica la atención del personal de despacho, en el momento que entrega la mercadería en el domicilio  del cliente.</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XVII,</w:t>
      </w:r>
      <w:r>
        <w:rPr>
          <w:b w:val="0"/>
          <w:bCs w:val="0"/>
        </w:rPr>
        <w:t xml:space="preserve"> el 0.54 es decir, 148 clientes entrevistados, respondió que la atención ofrecida por parte del personal de despacho es muy buena. </w:t>
      </w:r>
    </w:p>
    <w:p w:rsidR="0089455B" w:rsidRDefault="0089455B">
      <w:pPr>
        <w:pStyle w:val="Ttulo7"/>
        <w:spacing w:line="480" w:lineRule="auto"/>
        <w:jc w:val="both"/>
        <w:rPr>
          <w:rFonts w:ascii="Arial" w:hAnsi="Arial" w:cs="Arial"/>
          <w:b w:val="0"/>
          <w:bCs w:val="0"/>
        </w:rPr>
      </w:pPr>
      <w:r>
        <w:rPr>
          <w:rFonts w:ascii="Arial" w:hAnsi="Arial" w:cs="Arial"/>
          <w:b w:val="0"/>
          <w:bCs w:val="0"/>
        </w:rPr>
        <w:t xml:space="preserve">Solo el 0.23 contestó excelente, que representa a 63 entrevistados, y un 0.07 que corresponden a 18 clientes, contestaron regular. </w:t>
      </w:r>
    </w:p>
    <w:p w:rsidR="0089455B" w:rsidRDefault="0089455B">
      <w:pPr>
        <w:pStyle w:val="Ttulo7"/>
        <w:spacing w:line="480" w:lineRule="auto"/>
        <w:jc w:val="both"/>
        <w:rPr>
          <w:rFonts w:ascii="Arial" w:hAnsi="Arial" w:cs="Arial"/>
          <w:b w:val="0"/>
          <w:bCs w:val="0"/>
        </w:rPr>
      </w:pPr>
      <w:r>
        <w:rPr>
          <w:rFonts w:ascii="Arial" w:hAnsi="Arial" w:cs="Arial"/>
          <w:b w:val="0"/>
        </w:rPr>
        <w:t>El 0.16 son los clientes que no contestaron, siendo estos 45, puesto que al momento de llegar la mercadería no tienen trato directo con el personal de despacho.</w:t>
      </w:r>
    </w:p>
    <w:p w:rsidR="0089455B" w:rsidRDefault="0089455B">
      <w:pPr>
        <w:tabs>
          <w:tab w:val="left" w:pos="1580"/>
        </w:tabs>
      </w:pPr>
      <w:r>
        <w:rPr>
          <w:noProof/>
          <w:sz w:val="20"/>
        </w:rPr>
        <w:pict>
          <v:shape id="_x0000_s1077" type="#_x0000_t202" style="position:absolute;margin-left:45pt;margin-top:7.2pt;width:378pt;height:274.2pt;z-index:251658240" strokeweight="4.5pt">
            <v:stroke linestyle="thinThick"/>
            <v:textbox style="mso-next-textbox:#_x0000_s1077">
              <w:txbxContent>
                <w:p w:rsidR="0089455B" w:rsidRDefault="0089455B">
                  <w:pPr>
                    <w:pStyle w:val="Ttulo2"/>
                    <w:rPr>
                      <w:sz w:val="20"/>
                      <w:szCs w:val="20"/>
                    </w:rPr>
                  </w:pPr>
                  <w:r>
                    <w:rPr>
                      <w:sz w:val="20"/>
                      <w:szCs w:val="20"/>
                    </w:rPr>
                    <w:t>GRÁFICO 4.17</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ATENCIÓN DEL PERSONAL DE DESPACHO</w:t>
                  </w:r>
                </w:p>
                <w:p w:rsidR="0089455B" w:rsidRPr="00204BE5" w:rsidRDefault="00064B40">
                  <w:r>
                    <w:rPr>
                      <w:noProof/>
                    </w:rPr>
                    <w:drawing>
                      <wp:inline distT="0" distB="0" distL="0" distR="0">
                        <wp:extent cx="4559300" cy="25908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srcRect/>
                                <a:stretch>
                                  <a:fillRect/>
                                </a:stretch>
                              </pic:blipFill>
                              <pic:spPr bwMode="auto">
                                <a:xfrm>
                                  <a:off x="0" y="0"/>
                                  <a:ext cx="4559300" cy="2590800"/>
                                </a:xfrm>
                                <a:prstGeom prst="rect">
                                  <a:avLst/>
                                </a:prstGeom>
                                <a:noFill/>
                                <a:ln w="9525">
                                  <a:noFill/>
                                  <a:miter lim="800000"/>
                                  <a:headEnd/>
                                  <a:tailEnd/>
                                </a:ln>
                              </pic:spPr>
                            </pic:pic>
                          </a:graphicData>
                        </a:graphic>
                      </wp:inline>
                    </w:drawing>
                  </w:r>
                </w:p>
              </w:txbxContent>
            </v:textbox>
            <w10:wrap type="square"/>
          </v:shape>
        </w:pict>
      </w:r>
    </w:p>
    <w:p w:rsidR="0089455B" w:rsidRDefault="0089455B">
      <w:pPr>
        <w:tabs>
          <w:tab w:val="left" w:pos="1580"/>
        </w:tabs>
      </w:pP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jc w:val="center"/>
        <w:rPr>
          <w:rFonts w:ascii="Arial" w:hAnsi="Arial" w:cs="Arial"/>
          <w:b/>
          <w:bCs/>
        </w:rPr>
      </w:pPr>
    </w:p>
    <w:p w:rsidR="0089455B" w:rsidRDefault="0089455B">
      <w:pPr>
        <w:jc w:val="center"/>
        <w:rPr>
          <w:rFonts w:ascii="Arial" w:hAnsi="Arial" w:cs="Arial"/>
          <w:b/>
          <w:bCs/>
        </w:rPr>
      </w:pPr>
      <w:r>
        <w:rPr>
          <w:rFonts w:ascii="Arial" w:hAnsi="Arial" w:cs="Arial"/>
          <w:b/>
          <w:bCs/>
        </w:rPr>
        <w:t xml:space="preserve">Variable Décima Octava: </w:t>
      </w:r>
      <w:r>
        <w:rPr>
          <w:rFonts w:ascii="Arial" w:hAnsi="Arial" w:cs="Arial"/>
          <w:b/>
          <w:bCs/>
          <w:position w:val="-12"/>
        </w:rPr>
        <w:object w:dxaOrig="400" w:dyaOrig="360">
          <v:shape id="_x0000_i1042" type="#_x0000_t75" style="width:20.25pt;height:18pt" o:ole="">
            <v:imagedata r:id="rId58" o:title=""/>
          </v:shape>
          <o:OLEObject Type="Embed" ProgID="Equation.DSMT4" ShapeID="_x0000_i1042" DrawAspect="Content" ObjectID="_1308642147" r:id="rId59"/>
        </w:object>
      </w:r>
      <w:r>
        <w:rPr>
          <w:rFonts w:ascii="Arial" w:hAnsi="Arial" w:cs="Arial"/>
          <w:b/>
          <w:bCs/>
        </w:rPr>
        <w:t>= Atención del personal de servicio al cliente</w:t>
      </w:r>
    </w:p>
    <w:p w:rsidR="0089455B" w:rsidRDefault="0089455B">
      <w:pPr>
        <w:jc w:val="center"/>
        <w:rPr>
          <w:rFonts w:ascii="Arial" w:hAnsi="Arial" w:cs="Arial"/>
          <w:b/>
          <w:bCs/>
        </w:rPr>
      </w:pPr>
      <w:r>
        <w:rPr>
          <w:rFonts w:ascii="Arial" w:hAnsi="Arial" w:cs="Arial"/>
          <w:b/>
          <w:bCs/>
        </w:rPr>
        <w:t>TABLA XVIII</w:t>
      </w:r>
    </w:p>
    <w:p w:rsidR="0089455B" w:rsidRDefault="0089455B">
      <w:pPr>
        <w:pStyle w:val="Ttulo2"/>
      </w:pPr>
      <w:r>
        <w:t xml:space="preserve">Tabla de Frecuencia de la Atención </w:t>
      </w:r>
    </w:p>
    <w:p w:rsidR="0089455B" w:rsidRDefault="0089455B">
      <w:pPr>
        <w:pStyle w:val="Ttulo2"/>
      </w:pPr>
      <w:r>
        <w:t>del Personal de Servicio al Cliente</w:t>
      </w:r>
    </w:p>
    <w:p w:rsidR="0089455B" w:rsidRDefault="0089455B"/>
    <w:tbl>
      <w:tblPr>
        <w:tblpPr w:leftFromText="180" w:rightFromText="180" w:vertAnchor="text" w:horzAnchor="page" w:tblpX="4114" w:tblpY="158"/>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Atención Servicio al cliente</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7</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0.03</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148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0.54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94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0.34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25</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 w:rsidR="0089455B" w:rsidRDefault="0089455B"/>
    <w:p w:rsidR="0089455B" w:rsidRDefault="0089455B"/>
    <w:p w:rsidR="0089455B" w:rsidRDefault="0089455B">
      <w:pP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 </w:t>
      </w: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pStyle w:val="Textoindependiente"/>
        <w:spacing w:line="480" w:lineRule="auto"/>
        <w:ind w:left="720"/>
        <w:jc w:val="both"/>
        <w:rPr>
          <w:b w:val="0"/>
          <w:bCs w:val="0"/>
        </w:rPr>
      </w:pPr>
      <w:r>
        <w:rPr>
          <w:b w:val="0"/>
          <w:bCs w:val="0"/>
        </w:rPr>
        <w:t>Esta variable califica la atención del personal de servicio, que es vía telefónica o personal cuando el cliente visita nuestras instalaciones.</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XVIII</w:t>
      </w:r>
      <w:r>
        <w:rPr>
          <w:b w:val="0"/>
          <w:bCs w:val="0"/>
        </w:rPr>
        <w:t xml:space="preserve">, el 0.54 es decir, 148 clientes entrevistados, respondió que la atención ofrecida por servicio al cliente es muy buena. </w:t>
      </w:r>
    </w:p>
    <w:p w:rsidR="0089455B" w:rsidRDefault="0089455B">
      <w:pPr>
        <w:pStyle w:val="Ttulo7"/>
        <w:spacing w:line="480" w:lineRule="auto"/>
        <w:jc w:val="both"/>
        <w:rPr>
          <w:rFonts w:ascii="Arial" w:hAnsi="Arial" w:cs="Arial"/>
          <w:b w:val="0"/>
          <w:bCs w:val="0"/>
        </w:rPr>
      </w:pPr>
      <w:r>
        <w:rPr>
          <w:rFonts w:ascii="Arial" w:hAnsi="Arial" w:cs="Arial"/>
          <w:b w:val="0"/>
          <w:bCs w:val="0"/>
        </w:rPr>
        <w:t xml:space="preserve">Solo el 0.3 4contestó excelente, que representa a 94 entrevistados, y un 0.03 que corresponden a 7clientes, contestaron regular. </w:t>
      </w:r>
    </w:p>
    <w:p w:rsidR="0089455B" w:rsidRDefault="0089455B">
      <w:pPr>
        <w:pStyle w:val="Ttulo7"/>
        <w:spacing w:line="480" w:lineRule="auto"/>
        <w:jc w:val="both"/>
        <w:rPr>
          <w:rFonts w:ascii="Arial" w:hAnsi="Arial" w:cs="Arial"/>
          <w:b w:val="0"/>
          <w:bCs w:val="0"/>
        </w:rPr>
      </w:pPr>
      <w:r>
        <w:rPr>
          <w:rFonts w:ascii="Arial" w:hAnsi="Arial" w:cs="Arial"/>
          <w:b w:val="0"/>
          <w:bCs w:val="0"/>
        </w:rPr>
        <w:t>El 0.09 son los clientes que no contestaron, siendo estos 25, ya que nunca han tenido un contacto directo con el personal de servicio al cliente.</w:t>
      </w: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r>
        <w:rPr>
          <w:noProof/>
          <w:sz w:val="20"/>
        </w:rPr>
        <w:lastRenderedPageBreak/>
        <w:pict>
          <v:shape id="_x0000_s1078" type="#_x0000_t202" style="position:absolute;margin-left:45pt;margin-top:-18pt;width:378pt;height:279pt;z-index:251659264" strokeweight="4.5pt">
            <v:stroke linestyle="thinThick"/>
            <v:textbox style="mso-next-textbox:#_x0000_s1078">
              <w:txbxContent>
                <w:p w:rsidR="0089455B" w:rsidRDefault="0089455B">
                  <w:pPr>
                    <w:pStyle w:val="Ttulo2"/>
                    <w:rPr>
                      <w:sz w:val="20"/>
                      <w:szCs w:val="20"/>
                    </w:rPr>
                  </w:pPr>
                  <w:r>
                    <w:rPr>
                      <w:sz w:val="20"/>
                      <w:szCs w:val="20"/>
                    </w:rPr>
                    <w:t>GRÁFICO 4.18</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ATENCIÓN DEL PERSONAL DE SERVICIO AL CLIENTE</w:t>
                  </w:r>
                </w:p>
                <w:p w:rsidR="0089455B" w:rsidRPr="00204BE5" w:rsidRDefault="00064B40">
                  <w:r>
                    <w:rPr>
                      <w:noProof/>
                    </w:rPr>
                    <w:drawing>
                      <wp:inline distT="0" distB="0" distL="0" distR="0">
                        <wp:extent cx="4559300" cy="27051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srcRect/>
                                <a:stretch>
                                  <a:fillRect/>
                                </a:stretch>
                              </pic:blipFill>
                              <pic:spPr bwMode="auto">
                                <a:xfrm>
                                  <a:off x="0" y="0"/>
                                  <a:ext cx="4559300" cy="2705100"/>
                                </a:xfrm>
                                <a:prstGeom prst="rect">
                                  <a:avLst/>
                                </a:prstGeom>
                                <a:noFill/>
                                <a:ln w="9525">
                                  <a:noFill/>
                                  <a:miter lim="800000"/>
                                  <a:headEnd/>
                                  <a:tailEnd/>
                                </a:ln>
                              </pic:spPr>
                            </pic:pic>
                          </a:graphicData>
                        </a:graphic>
                      </wp:inline>
                    </w:drawing>
                  </w:r>
                </w:p>
              </w:txbxContent>
            </v:textbox>
            <w10:wrap type="square"/>
          </v:shape>
        </w:pict>
      </w: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 w:rsidR="0089455B" w:rsidRDefault="0089455B">
      <w:pPr>
        <w:pStyle w:val="Textoindependiente"/>
        <w:spacing w:line="480" w:lineRule="auto"/>
        <w:ind w:left="720"/>
        <w:rPr>
          <w:sz w:val="20"/>
          <w:szCs w:val="20"/>
        </w:rPr>
      </w:pPr>
      <w:r>
        <w:t xml:space="preserve">Variable Décima Novena: </w:t>
      </w:r>
      <w:r>
        <w:rPr>
          <w:position w:val="-12"/>
        </w:rPr>
        <w:object w:dxaOrig="400" w:dyaOrig="360">
          <v:shape id="_x0000_i1043" type="#_x0000_t75" style="width:20.25pt;height:18pt" o:ole="">
            <v:imagedata r:id="rId61" o:title=""/>
          </v:shape>
          <o:OLEObject Type="Embed" ProgID="Equation.DSMT4" ShapeID="_x0000_i1043" DrawAspect="Content" ObjectID="_1308642148" r:id="rId62"/>
        </w:object>
      </w:r>
      <w:r>
        <w:t>= Atención del Jefe de Ventas</w:t>
      </w:r>
    </w:p>
    <w:p w:rsidR="0089455B" w:rsidRDefault="0089455B">
      <w:pPr>
        <w:pStyle w:val="Ttulo2"/>
      </w:pPr>
      <w:r>
        <w:t>TABLA XIX</w:t>
      </w:r>
    </w:p>
    <w:p w:rsidR="0089455B" w:rsidRDefault="0089455B">
      <w:pPr>
        <w:pStyle w:val="Ttulo2"/>
      </w:pPr>
      <w:r>
        <w:t>Tabla de Frecuencia de la Atención</w:t>
      </w:r>
    </w:p>
    <w:p w:rsidR="0089455B" w:rsidRDefault="0089455B">
      <w:pPr>
        <w:pStyle w:val="Ttulo2"/>
      </w:pPr>
      <w:r>
        <w:t xml:space="preserve"> del Jefe de Ventas</w:t>
      </w:r>
    </w:p>
    <w:p w:rsidR="0089455B" w:rsidRDefault="0089455B"/>
    <w:tbl>
      <w:tblPr>
        <w:tblpPr w:leftFromText="180" w:rightFromText="180" w:vertAnchor="text" w:horzAnchor="margin" w:tblpXSpec="center" w:tblpY="-25"/>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 xml:space="preserve">Atención Jefe de Venta </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111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0.41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56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106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0.39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  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pStyle w:val="Textoindependiente"/>
        <w:spacing w:line="480" w:lineRule="auto"/>
        <w:ind w:left="720"/>
        <w:jc w:val="both"/>
        <w:rPr>
          <w:b w:val="0"/>
          <w:bCs w:val="0"/>
        </w:rPr>
      </w:pPr>
      <w:r>
        <w:rPr>
          <w:b w:val="0"/>
          <w:bCs w:val="0"/>
        </w:rPr>
        <w:lastRenderedPageBreak/>
        <w:t>Esta variable califica la atención del Jefe de Ventas, que es vía telefónica o personal cuando el cliente visita nuestras instalaciones ó viceversa.</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XIX</w:t>
      </w:r>
      <w:r>
        <w:rPr>
          <w:b w:val="0"/>
          <w:bCs w:val="0"/>
        </w:rPr>
        <w:t xml:space="preserve">, el 0.41 es decir, 111 clientes entrevistados, respondió que la atención ofrecida por el Jefe de Ventas es muy buena. </w:t>
      </w:r>
    </w:p>
    <w:p w:rsidR="0089455B" w:rsidRDefault="0089455B">
      <w:pPr>
        <w:pStyle w:val="Ttulo7"/>
        <w:spacing w:line="480" w:lineRule="auto"/>
        <w:jc w:val="both"/>
        <w:rPr>
          <w:rFonts w:ascii="Arial" w:hAnsi="Arial" w:cs="Arial"/>
          <w:b w:val="0"/>
          <w:bCs w:val="0"/>
        </w:rPr>
      </w:pPr>
      <w:r>
        <w:rPr>
          <w:rFonts w:ascii="Arial" w:hAnsi="Arial" w:cs="Arial"/>
          <w:b w:val="0"/>
          <w:bCs w:val="0"/>
        </w:rPr>
        <w:t xml:space="preserve">Solo el 0.20 contestó excelente, que representa a 56 entrevistados, y  1 cliente, contestó regular. </w:t>
      </w:r>
    </w:p>
    <w:p w:rsidR="0089455B" w:rsidRDefault="0089455B">
      <w:pPr>
        <w:pStyle w:val="Ttulo7"/>
        <w:spacing w:line="480" w:lineRule="auto"/>
        <w:jc w:val="both"/>
        <w:rPr>
          <w:rFonts w:ascii="Arial" w:hAnsi="Arial" w:cs="Arial"/>
          <w:b w:val="0"/>
          <w:bCs w:val="0"/>
        </w:rPr>
      </w:pPr>
      <w:r>
        <w:rPr>
          <w:rFonts w:ascii="Arial" w:hAnsi="Arial" w:cs="Arial"/>
          <w:b w:val="0"/>
          <w:bCs w:val="0"/>
        </w:rPr>
        <w:t>El 0.39 son los clientes que no contestaron, siendo estos 106, ya que nunca han tenido un contacto directo con el Jefe de Ventas.</w:t>
      </w:r>
    </w:p>
    <w:p w:rsidR="0089455B" w:rsidRDefault="0089455B"/>
    <w:p w:rsidR="0089455B" w:rsidRDefault="0089455B"/>
    <w:p w:rsidR="0089455B" w:rsidRDefault="0089455B">
      <w:r>
        <w:rPr>
          <w:noProof/>
          <w:sz w:val="20"/>
        </w:rPr>
        <w:pict>
          <v:shape id="_x0000_s1079" type="#_x0000_t202" style="position:absolute;margin-left:45pt;margin-top:3.6pt;width:378pt;height:306pt;z-index:251660288" strokeweight="4.5pt">
            <v:stroke linestyle="thinThick"/>
            <v:textbox style="mso-next-textbox:#_x0000_s1079">
              <w:txbxContent>
                <w:p w:rsidR="0089455B" w:rsidRDefault="0089455B">
                  <w:pPr>
                    <w:pStyle w:val="Ttulo2"/>
                    <w:rPr>
                      <w:sz w:val="20"/>
                      <w:szCs w:val="20"/>
                    </w:rPr>
                  </w:pPr>
                  <w:r>
                    <w:rPr>
                      <w:sz w:val="20"/>
                      <w:szCs w:val="20"/>
                    </w:rPr>
                    <w:t>GRÁFICO 4.19</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ATENCIÓN DEL JEFE DE VENTAS</w:t>
                  </w:r>
                </w:p>
                <w:p w:rsidR="0089455B" w:rsidRDefault="0089455B"/>
                <w:p w:rsidR="0089455B" w:rsidRPr="00204BE5" w:rsidRDefault="00064B40">
                  <w:r>
                    <w:rPr>
                      <w:noProof/>
                    </w:rPr>
                    <w:drawing>
                      <wp:inline distT="0" distB="0" distL="0" distR="0">
                        <wp:extent cx="4559300" cy="28702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srcRect/>
                                <a:stretch>
                                  <a:fillRect/>
                                </a:stretch>
                              </pic:blipFill>
                              <pic:spPr bwMode="auto">
                                <a:xfrm>
                                  <a:off x="0" y="0"/>
                                  <a:ext cx="4559300" cy="2870200"/>
                                </a:xfrm>
                                <a:prstGeom prst="rect">
                                  <a:avLst/>
                                </a:prstGeom>
                                <a:noFill/>
                                <a:ln w="9525">
                                  <a:noFill/>
                                  <a:miter lim="800000"/>
                                  <a:headEnd/>
                                  <a:tailEnd/>
                                </a:ln>
                              </pic:spPr>
                            </pic:pic>
                          </a:graphicData>
                        </a:graphic>
                      </wp:inline>
                    </w:drawing>
                  </w:r>
                </w:p>
                <w:p w:rsidR="0089455B" w:rsidRDefault="0089455B"/>
              </w:txbxContent>
            </v:textbox>
            <w10:wrap type="square"/>
          </v:shape>
        </w:pict>
      </w: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Pr>
        <w:jc w:val="center"/>
        <w:rPr>
          <w:rFonts w:ascii="Arial" w:hAnsi="Arial" w:cs="Arial"/>
          <w:sz w:val="18"/>
        </w:rPr>
      </w:pPr>
      <w:r>
        <w:rPr>
          <w:rFonts w:ascii="Arial" w:hAnsi="Arial" w:cs="Arial"/>
          <w:sz w:val="18"/>
        </w:rPr>
        <w:t xml:space="preserve"> 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 w:rsidR="0089455B" w:rsidRDefault="0089455B">
      <w:pPr>
        <w:pStyle w:val="Textoindependiente"/>
        <w:spacing w:line="480" w:lineRule="auto"/>
        <w:ind w:left="720"/>
        <w:rPr>
          <w:sz w:val="20"/>
          <w:szCs w:val="20"/>
        </w:rPr>
      </w:pPr>
      <w:r>
        <w:lastRenderedPageBreak/>
        <w:t xml:space="preserve">Variable Vigésima: </w:t>
      </w:r>
      <w:r>
        <w:rPr>
          <w:position w:val="-12"/>
        </w:rPr>
        <w:object w:dxaOrig="400" w:dyaOrig="360">
          <v:shape id="_x0000_i1044" type="#_x0000_t75" style="width:20.25pt;height:18pt" o:ole="">
            <v:imagedata r:id="rId64" o:title=""/>
          </v:shape>
          <o:OLEObject Type="Embed" ProgID="Equation.DSMT4" ShapeID="_x0000_i1044" DrawAspect="Content" ObjectID="_1308642149" r:id="rId65"/>
        </w:object>
      </w:r>
      <w:r>
        <w:t>=Atención del Gerente General</w:t>
      </w:r>
    </w:p>
    <w:p w:rsidR="0089455B" w:rsidRDefault="0089455B">
      <w:pPr>
        <w:pStyle w:val="Textoindependiente"/>
        <w:rPr>
          <w:szCs w:val="20"/>
        </w:rPr>
      </w:pPr>
      <w:r>
        <w:rPr>
          <w:szCs w:val="20"/>
        </w:rPr>
        <w:t>TABLA XX</w:t>
      </w:r>
    </w:p>
    <w:p w:rsidR="0089455B" w:rsidRDefault="0089455B">
      <w:pPr>
        <w:pStyle w:val="Ttulo2"/>
      </w:pPr>
      <w:r>
        <w:t>Tabla de Frecuencia de la Atención</w:t>
      </w:r>
    </w:p>
    <w:p w:rsidR="0089455B" w:rsidRDefault="0089455B">
      <w:pPr>
        <w:pStyle w:val="Ttulo2"/>
      </w:pPr>
      <w:r>
        <w:t xml:space="preserve"> del Gerente General</w:t>
      </w:r>
    </w:p>
    <w:p w:rsidR="0089455B" w:rsidRDefault="0089455B"/>
    <w:tbl>
      <w:tblPr>
        <w:tblW w:w="4653" w:type="dxa"/>
        <w:tblInd w:w="1942"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Atención Gerente General</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33</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0.15</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199</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0.73</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 w:rsidR="0089455B" w:rsidRDefault="0089455B">
      <w:pPr>
        <w:pStyle w:val="Textoindependiente"/>
        <w:spacing w:line="480" w:lineRule="auto"/>
        <w:ind w:left="720"/>
        <w:jc w:val="both"/>
        <w:rPr>
          <w:b w:val="0"/>
          <w:bCs w:val="0"/>
        </w:rPr>
      </w:pPr>
      <w:r>
        <w:rPr>
          <w:b w:val="0"/>
          <w:bCs w:val="0"/>
        </w:rPr>
        <w:t>Esta variable califica la atención del Gerente General, que es vía telefónica o personal cuando el cliente visita nuestras instalaciones ó viceversa..</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XX</w:t>
      </w:r>
      <w:r>
        <w:rPr>
          <w:b w:val="0"/>
          <w:bCs w:val="0"/>
        </w:rPr>
        <w:t xml:space="preserve">, el 0.15 es decir, 41 clientes entrevistados, respondió que la atención ofrecida por el Gerente General  es excelente. </w:t>
      </w:r>
    </w:p>
    <w:p w:rsidR="0089455B" w:rsidRDefault="0089455B">
      <w:pPr>
        <w:pStyle w:val="Textoindependiente"/>
        <w:spacing w:line="480" w:lineRule="auto"/>
        <w:ind w:left="720"/>
        <w:jc w:val="both"/>
        <w:rPr>
          <w:b w:val="0"/>
          <w:bCs w:val="0"/>
        </w:rPr>
      </w:pPr>
      <w:r>
        <w:rPr>
          <w:b w:val="0"/>
          <w:bCs w:val="0"/>
        </w:rPr>
        <w:t xml:space="preserve">Solo el 0.12 contestó muy bueno, que representa a 33 entrevistados, y un 1 cliente, contestó regular. </w:t>
      </w:r>
    </w:p>
    <w:p w:rsidR="0089455B" w:rsidRDefault="0089455B">
      <w:pPr>
        <w:pStyle w:val="Textoindependiente"/>
        <w:spacing w:line="480" w:lineRule="auto"/>
        <w:ind w:left="720"/>
        <w:jc w:val="both"/>
        <w:rPr>
          <w:b w:val="0"/>
          <w:bCs w:val="0"/>
        </w:rPr>
      </w:pPr>
      <w:r>
        <w:rPr>
          <w:b w:val="0"/>
          <w:bCs w:val="0"/>
        </w:rPr>
        <w:t>El 0.73 son los clientes que no contestaron, siendo estos 199, ya que nunca han tenido un contacto directo con el Gerente General.</w:t>
      </w:r>
    </w:p>
    <w:p w:rsidR="0089455B" w:rsidRDefault="0089455B">
      <w:r>
        <w:rPr>
          <w:noProof/>
          <w:sz w:val="20"/>
        </w:rPr>
        <w:lastRenderedPageBreak/>
        <w:pict>
          <v:shape id="_x0000_s1080" type="#_x0000_t202" style="position:absolute;margin-left:45pt;margin-top:11.4pt;width:378pt;height:337.2pt;z-index:251661312" strokeweight="4.5pt">
            <v:stroke linestyle="thinThick"/>
            <v:textbox style="mso-next-textbox:#_x0000_s1080">
              <w:txbxContent>
                <w:p w:rsidR="0089455B" w:rsidRDefault="0089455B">
                  <w:pPr>
                    <w:pStyle w:val="Ttulo2"/>
                    <w:rPr>
                      <w:sz w:val="20"/>
                      <w:szCs w:val="20"/>
                    </w:rPr>
                  </w:pPr>
                  <w:r>
                    <w:rPr>
                      <w:sz w:val="20"/>
                      <w:szCs w:val="20"/>
                    </w:rPr>
                    <w:t>GRÁFICO 4.20</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ATENCIÓN DEL GERENTE GENERAL</w:t>
                  </w:r>
                </w:p>
                <w:p w:rsidR="0089455B" w:rsidRPr="00204BE5" w:rsidRDefault="00064B40">
                  <w:r>
                    <w:rPr>
                      <w:noProof/>
                    </w:rPr>
                    <w:drawing>
                      <wp:inline distT="0" distB="0" distL="0" distR="0">
                        <wp:extent cx="4559300" cy="34798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6"/>
                                <a:srcRect/>
                                <a:stretch>
                                  <a:fillRect/>
                                </a:stretch>
                              </pic:blipFill>
                              <pic:spPr bwMode="auto">
                                <a:xfrm>
                                  <a:off x="0" y="0"/>
                                  <a:ext cx="4559300" cy="3479800"/>
                                </a:xfrm>
                                <a:prstGeom prst="rect">
                                  <a:avLst/>
                                </a:prstGeom>
                                <a:noFill/>
                                <a:ln w="9525">
                                  <a:noFill/>
                                  <a:miter lim="800000"/>
                                  <a:headEnd/>
                                  <a:tailEnd/>
                                </a:ln>
                              </pic:spPr>
                            </pic:pic>
                          </a:graphicData>
                        </a:graphic>
                      </wp:inline>
                    </w:drawing>
                  </w:r>
                </w:p>
              </w:txbxContent>
            </v:textbox>
            <w10:wrap type="square"/>
          </v:shape>
        </w:pict>
      </w: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 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 w:rsidR="0089455B" w:rsidRDefault="0089455B">
      <w:pPr>
        <w:jc w:val="center"/>
        <w:rPr>
          <w:rFonts w:ascii="Arial" w:hAnsi="Arial" w:cs="Arial"/>
          <w:b/>
          <w:bCs/>
        </w:rPr>
      </w:pPr>
    </w:p>
    <w:p w:rsidR="0089455B" w:rsidRDefault="0089455B">
      <w:pPr>
        <w:jc w:val="center"/>
        <w:rPr>
          <w:rFonts w:ascii="Arial" w:hAnsi="Arial" w:cs="Arial"/>
          <w:b/>
          <w:bCs/>
        </w:rPr>
      </w:pPr>
    </w:p>
    <w:p w:rsidR="0089455B" w:rsidRDefault="0089455B">
      <w:pPr>
        <w:rPr>
          <w:rFonts w:ascii="Arial" w:hAnsi="Arial" w:cs="Arial"/>
          <w:b/>
          <w:bCs/>
        </w:rPr>
      </w:pPr>
    </w:p>
    <w:p w:rsidR="0089455B" w:rsidRDefault="0089455B">
      <w:pPr>
        <w:rPr>
          <w:rFonts w:ascii="Arial" w:hAnsi="Arial" w:cs="Arial"/>
          <w:b/>
          <w:bCs/>
        </w:rPr>
      </w:pPr>
    </w:p>
    <w:p w:rsidR="0089455B" w:rsidRDefault="0089455B">
      <w:pPr>
        <w:rPr>
          <w:rFonts w:ascii="Arial" w:hAnsi="Arial" w:cs="Arial"/>
          <w:b/>
          <w:bCs/>
        </w:rPr>
      </w:pPr>
    </w:p>
    <w:p w:rsidR="0089455B" w:rsidRDefault="0089455B">
      <w:pPr>
        <w:rPr>
          <w:rFonts w:ascii="Arial" w:hAnsi="Arial" w:cs="Arial"/>
          <w:b/>
          <w:bCs/>
        </w:rPr>
      </w:pPr>
    </w:p>
    <w:p w:rsidR="0089455B" w:rsidRDefault="0089455B">
      <w:pPr>
        <w:rPr>
          <w:rFonts w:ascii="Arial" w:hAnsi="Arial" w:cs="Arial"/>
          <w:b/>
          <w:bCs/>
        </w:rPr>
      </w:pPr>
    </w:p>
    <w:p w:rsidR="0089455B" w:rsidRDefault="0089455B">
      <w:pPr>
        <w:rPr>
          <w:rFonts w:ascii="Arial" w:hAnsi="Arial" w:cs="Arial"/>
          <w:b/>
          <w:bCs/>
        </w:rPr>
      </w:pPr>
    </w:p>
    <w:p w:rsidR="0089455B" w:rsidRDefault="0089455B">
      <w:pPr>
        <w:jc w:val="center"/>
        <w:rPr>
          <w:rFonts w:ascii="Arial" w:hAnsi="Arial" w:cs="Arial"/>
          <w:b/>
          <w:bCs/>
        </w:rPr>
      </w:pPr>
    </w:p>
    <w:p w:rsidR="0089455B" w:rsidRDefault="0089455B">
      <w:pPr>
        <w:pStyle w:val="Textoindependiente"/>
        <w:spacing w:line="480" w:lineRule="auto"/>
        <w:ind w:left="720"/>
        <w:rPr>
          <w:sz w:val="22"/>
        </w:rPr>
      </w:pPr>
    </w:p>
    <w:p w:rsidR="0089455B" w:rsidRDefault="0089455B">
      <w:pPr>
        <w:pStyle w:val="Textoindependiente"/>
        <w:spacing w:line="480" w:lineRule="auto"/>
        <w:ind w:left="720"/>
        <w:rPr>
          <w:sz w:val="22"/>
        </w:rPr>
      </w:pPr>
    </w:p>
    <w:p w:rsidR="0089455B" w:rsidRDefault="0089455B">
      <w:pPr>
        <w:pStyle w:val="Textoindependiente"/>
        <w:spacing w:line="480" w:lineRule="auto"/>
        <w:ind w:left="720"/>
        <w:rPr>
          <w:sz w:val="22"/>
        </w:rPr>
      </w:pPr>
    </w:p>
    <w:p w:rsidR="0089455B" w:rsidRDefault="0089455B">
      <w:pPr>
        <w:pStyle w:val="Textoindependiente"/>
        <w:spacing w:line="480" w:lineRule="auto"/>
        <w:ind w:left="720"/>
        <w:rPr>
          <w:sz w:val="22"/>
          <w:szCs w:val="20"/>
        </w:rPr>
      </w:pPr>
      <w:r>
        <w:rPr>
          <w:sz w:val="22"/>
        </w:rPr>
        <w:lastRenderedPageBreak/>
        <w:t xml:space="preserve">Variable Vigésima Primera: </w:t>
      </w:r>
      <w:r>
        <w:rPr>
          <w:position w:val="-10"/>
          <w:sz w:val="22"/>
        </w:rPr>
        <w:object w:dxaOrig="400" w:dyaOrig="340">
          <v:shape id="_x0000_i1045" type="#_x0000_t75" style="width:20.25pt;height:17.25pt" o:ole="">
            <v:imagedata r:id="rId67" o:title=""/>
          </v:shape>
          <o:OLEObject Type="Embed" ProgID="Equation.DSMT4" ShapeID="_x0000_i1045" DrawAspect="Content" ObjectID="_1308642150" r:id="rId68"/>
        </w:object>
      </w:r>
      <w:r>
        <w:rPr>
          <w:sz w:val="22"/>
        </w:rPr>
        <w:t>= Atención del Asistente de Gerencia G.</w:t>
      </w:r>
    </w:p>
    <w:p w:rsidR="0089455B" w:rsidRDefault="0089455B">
      <w:pPr>
        <w:jc w:val="center"/>
        <w:rPr>
          <w:rFonts w:ascii="Arial" w:hAnsi="Arial" w:cs="Arial"/>
          <w:b/>
          <w:bCs/>
        </w:rPr>
      </w:pPr>
      <w:r>
        <w:rPr>
          <w:rFonts w:ascii="Arial" w:hAnsi="Arial" w:cs="Arial"/>
          <w:b/>
          <w:bCs/>
        </w:rPr>
        <w:t>TABLA XXI</w:t>
      </w:r>
    </w:p>
    <w:p w:rsidR="0089455B" w:rsidRDefault="0089455B">
      <w:pPr>
        <w:jc w:val="center"/>
        <w:rPr>
          <w:rFonts w:ascii="Arial" w:hAnsi="Arial" w:cs="Arial"/>
          <w:b/>
          <w:bCs/>
        </w:rPr>
      </w:pPr>
      <w:r>
        <w:rPr>
          <w:rFonts w:ascii="Arial" w:hAnsi="Arial" w:cs="Arial"/>
          <w:b/>
          <w:bCs/>
        </w:rPr>
        <w:t xml:space="preserve">Tabla de Frecuencia de la Atención </w:t>
      </w:r>
    </w:p>
    <w:p w:rsidR="0089455B" w:rsidRDefault="0089455B">
      <w:pPr>
        <w:jc w:val="center"/>
        <w:rPr>
          <w:rFonts w:ascii="Arial" w:hAnsi="Arial" w:cs="Arial"/>
          <w:b/>
          <w:bCs/>
        </w:rPr>
      </w:pPr>
      <w:r>
        <w:rPr>
          <w:rFonts w:ascii="Arial" w:hAnsi="Arial" w:cs="Arial"/>
          <w:b/>
          <w:bCs/>
        </w:rPr>
        <w:t>del Asistente de Gerencia General</w:t>
      </w:r>
    </w:p>
    <w:p w:rsidR="0089455B" w:rsidRDefault="0089455B"/>
    <w:p w:rsidR="0089455B" w:rsidRDefault="0089455B">
      <w:pPr>
        <w:jc w:val="center"/>
        <w:rPr>
          <w:rFonts w:ascii="Arial" w:hAnsi="Arial" w:cs="Arial"/>
          <w:sz w:val="18"/>
        </w:rPr>
      </w:pPr>
      <w:r>
        <w:rPr>
          <w:rFonts w:ascii="Arial" w:hAnsi="Arial" w:cs="Arial"/>
          <w:sz w:val="18"/>
        </w:rPr>
        <w:t xml:space="preserve"> </w:t>
      </w:r>
    </w:p>
    <w:tbl>
      <w:tblPr>
        <w:tblW w:w="4653" w:type="dxa"/>
        <w:tblInd w:w="2520"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 xml:space="preserve">Atención Asistencia de Gerencia </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43</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0.16</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33</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198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0.72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 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r>
        <w:rPr>
          <w:b w:val="0"/>
          <w:bCs w:val="0"/>
        </w:rPr>
        <w:t>Esta variable califica la atención del Asistente de Gerencia General e General, que es vía telefónica o personal cuando el cliente visita nuestras instalaciones.</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XXI</w:t>
      </w:r>
      <w:r>
        <w:rPr>
          <w:b w:val="0"/>
          <w:bCs w:val="0"/>
        </w:rPr>
        <w:t xml:space="preserve">, el 0.16 es decir, 43 clientes entrevistados, respondió que la atención ofrecida por el Asistente de Gerencia General es muy buena. Solo el 0.12 contestó excelente, que representa a 33 entrevistados. </w:t>
      </w:r>
    </w:p>
    <w:p w:rsidR="0089455B" w:rsidRDefault="0089455B">
      <w:pPr>
        <w:pStyle w:val="Textoindependiente"/>
        <w:spacing w:line="480" w:lineRule="auto"/>
        <w:ind w:left="720"/>
        <w:jc w:val="both"/>
        <w:rPr>
          <w:b w:val="0"/>
          <w:bCs w:val="0"/>
        </w:rPr>
      </w:pPr>
      <w:r>
        <w:rPr>
          <w:b w:val="0"/>
          <w:bCs w:val="0"/>
        </w:rPr>
        <w:t>El 0.72 son los clientes que no contestaron, siendo estos 198, ya que nunca han tenido un contacto directo con el Asistente de Gerencia General.</w:t>
      </w: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r>
        <w:rPr>
          <w:noProof/>
          <w:sz w:val="20"/>
        </w:rPr>
        <w:pict>
          <v:shape id="_x0000_s1081" type="#_x0000_t202" style="position:absolute;margin-left:45pt;margin-top:8.4pt;width:378pt;height:423pt;z-index:251662336" strokeweight="4.5pt">
            <v:stroke linestyle="thinThick"/>
            <v:textbox style="mso-next-textbox:#_x0000_s1081">
              <w:txbxContent>
                <w:p w:rsidR="0089455B" w:rsidRDefault="0089455B">
                  <w:pPr>
                    <w:pStyle w:val="Ttulo2"/>
                    <w:rPr>
                      <w:sz w:val="20"/>
                      <w:szCs w:val="20"/>
                    </w:rPr>
                  </w:pPr>
                  <w:r>
                    <w:rPr>
                      <w:sz w:val="20"/>
                      <w:szCs w:val="20"/>
                    </w:rPr>
                    <w:t>GRÁFICO 4.21</w:t>
                  </w:r>
                </w:p>
                <w:p w:rsidR="0089455B" w:rsidRDefault="0089455B">
                  <w:pPr>
                    <w:pStyle w:val="Ttulo2"/>
                    <w:rPr>
                      <w:sz w:val="20"/>
                      <w:szCs w:val="20"/>
                    </w:rPr>
                  </w:pPr>
                  <w:r>
                    <w:rPr>
                      <w:sz w:val="20"/>
                      <w:szCs w:val="20"/>
                    </w:rPr>
                    <w:t>DIAGRAMA DE BARRAS</w:t>
                  </w:r>
                </w:p>
                <w:p w:rsidR="0089455B" w:rsidRDefault="0089455B">
                  <w:pPr>
                    <w:pStyle w:val="Ttulo2"/>
                  </w:pPr>
                  <w:r>
                    <w:t>ATENCIÓN DEL ASISTENTE DE GERENCIA</w:t>
                  </w:r>
                </w:p>
                <w:p w:rsidR="0089455B" w:rsidRPr="00204BE5" w:rsidRDefault="00064B40">
                  <w:r>
                    <w:rPr>
                      <w:noProof/>
                    </w:rPr>
                    <w:drawing>
                      <wp:inline distT="0" distB="0" distL="0" distR="0">
                        <wp:extent cx="4559300" cy="47117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9"/>
                                <a:srcRect/>
                                <a:stretch>
                                  <a:fillRect/>
                                </a:stretch>
                              </pic:blipFill>
                              <pic:spPr bwMode="auto">
                                <a:xfrm>
                                  <a:off x="0" y="0"/>
                                  <a:ext cx="4559300" cy="4711700"/>
                                </a:xfrm>
                                <a:prstGeom prst="rect">
                                  <a:avLst/>
                                </a:prstGeom>
                                <a:noFill/>
                                <a:ln w="9525">
                                  <a:noFill/>
                                  <a:miter lim="800000"/>
                                  <a:headEnd/>
                                  <a:tailEnd/>
                                </a:ln>
                              </pic:spPr>
                            </pic:pic>
                          </a:graphicData>
                        </a:graphic>
                      </wp:inline>
                    </w:drawing>
                  </w:r>
                </w:p>
              </w:txbxContent>
            </v:textbox>
            <w10:wrap type="square"/>
          </v:shape>
        </w:pict>
      </w: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jc w:val="center"/>
      </w:pPr>
      <w:r>
        <w:rPr>
          <w:rFonts w:ascii="Arial" w:hAnsi="Arial" w:cs="Arial"/>
          <w:sz w:val="18"/>
        </w:rPr>
        <w:t>Elaboración: Karen J. Quiñónez Mosquera</w:t>
      </w:r>
    </w:p>
    <w:p w:rsidR="0089455B" w:rsidRDefault="0089455B"/>
    <w:p w:rsidR="0089455B" w:rsidRDefault="0089455B">
      <w:pPr>
        <w:pStyle w:val="Ttulo2"/>
      </w:pPr>
    </w:p>
    <w:p w:rsidR="0089455B" w:rsidRDefault="0089455B">
      <w:pPr>
        <w:pStyle w:val="Ttulo2"/>
      </w:pPr>
    </w:p>
    <w:p w:rsidR="0089455B" w:rsidRDefault="0089455B">
      <w:pPr>
        <w:pStyle w:val="Ttulo2"/>
      </w:pPr>
    </w:p>
    <w:p w:rsidR="0089455B" w:rsidRDefault="0089455B">
      <w:pPr>
        <w:pStyle w:val="Ttulo2"/>
      </w:pPr>
      <w:r>
        <w:t xml:space="preserve">Variable Vigésima Segunda: </w:t>
      </w:r>
      <w:r>
        <w:rPr>
          <w:position w:val="-10"/>
        </w:rPr>
        <w:object w:dxaOrig="400" w:dyaOrig="340">
          <v:shape id="_x0000_i1046" type="#_x0000_t75" style="width:20.25pt;height:17.25pt" o:ole="">
            <v:imagedata r:id="rId70" o:title=""/>
          </v:shape>
          <o:OLEObject Type="Embed" ProgID="Equation.DSMT4" ShapeID="_x0000_i1046" DrawAspect="Content" ObjectID="_1308642151" r:id="rId71"/>
        </w:object>
      </w:r>
      <w:r>
        <w:t>= Atención del Jefe Gestión Calidad</w:t>
      </w:r>
    </w:p>
    <w:p w:rsidR="0089455B" w:rsidRDefault="0089455B">
      <w:pPr>
        <w:pStyle w:val="Ttulo2"/>
      </w:pPr>
    </w:p>
    <w:p w:rsidR="0089455B" w:rsidRDefault="0089455B">
      <w:pPr>
        <w:pStyle w:val="Ttulo2"/>
      </w:pPr>
      <w:r>
        <w:t>TABLA XXII</w:t>
      </w:r>
    </w:p>
    <w:p w:rsidR="0089455B" w:rsidRDefault="0089455B">
      <w:pPr>
        <w:pStyle w:val="Ttulo2"/>
      </w:pPr>
      <w:r>
        <w:t xml:space="preserve">Tabla de Frecuencia de la Atención </w:t>
      </w:r>
    </w:p>
    <w:p w:rsidR="0089455B" w:rsidRDefault="0089455B">
      <w:pPr>
        <w:pStyle w:val="Ttulo2"/>
      </w:pPr>
      <w:r>
        <w:t>del Jefe de Gestión de Calidad</w:t>
      </w:r>
    </w:p>
    <w:p w:rsidR="0089455B" w:rsidRDefault="0089455B"/>
    <w:tbl>
      <w:tblPr>
        <w:tblpPr w:leftFromText="180" w:rightFromText="180" w:vertAnchor="text" w:horzAnchor="margin" w:tblpXSpec="center" w:tblpY="142"/>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Atención Jefe de Gestión de Calidad</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42</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0.15</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25</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207</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0.76</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 w:rsidR="0089455B" w:rsidRDefault="0089455B"/>
    <w:p w:rsidR="0089455B" w:rsidRDefault="0089455B"/>
    <w:p w:rsidR="0089455B" w:rsidRDefault="0089455B"/>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r>
        <w:rPr>
          <w:b w:val="0"/>
          <w:bCs w:val="0"/>
        </w:rPr>
        <w:t>Esta variable califica la atención del Jefe de Gestión de Calidad, que es vía telefónica o personal cuando el cliente visita nuestras instalaciones ó viceversa.</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XXII</w:t>
      </w:r>
      <w:r>
        <w:rPr>
          <w:b w:val="0"/>
          <w:bCs w:val="0"/>
        </w:rPr>
        <w:t xml:space="preserve">, el 0.15 es decir, 42 clientes entrevistados, respondió que la atención ofrecida por el Jefe de Gestión de Calidad es muy buena. Solo el 0.09 contestó excelente, que representa a 25 entrevistados. El 0.76 son los clientes que no contestaron, siendo estos 207, ya que nunca han tenido un contacto directo con el Jefe de Gestión de Calidad. </w:t>
      </w: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r>
        <w:rPr>
          <w:noProof/>
          <w:sz w:val="20"/>
        </w:rPr>
        <w:pict>
          <v:shape id="_x0000_s1082" type="#_x0000_t202" style="position:absolute;margin-left:54pt;margin-top:7.8pt;width:378pt;height:369pt;z-index:251663360" strokeweight="4.5pt">
            <v:stroke linestyle="thinThick"/>
            <v:textbox style="mso-next-textbox:#_x0000_s1082">
              <w:txbxContent>
                <w:p w:rsidR="0089455B" w:rsidRDefault="0089455B">
                  <w:pPr>
                    <w:pStyle w:val="Ttulo2"/>
                    <w:rPr>
                      <w:sz w:val="20"/>
                      <w:szCs w:val="20"/>
                    </w:rPr>
                  </w:pPr>
                  <w:r>
                    <w:rPr>
                      <w:sz w:val="20"/>
                      <w:szCs w:val="20"/>
                    </w:rPr>
                    <w:t>GRÁFICO 4.22</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ATENCIÓN DEL JEFE DE GESTIÓN DE CALIDAD</w:t>
                  </w:r>
                </w:p>
                <w:p w:rsidR="0089455B" w:rsidRPr="00204BE5" w:rsidRDefault="00064B40">
                  <w:r>
                    <w:rPr>
                      <w:noProof/>
                    </w:rPr>
                    <w:drawing>
                      <wp:inline distT="0" distB="0" distL="0" distR="0">
                        <wp:extent cx="4559300" cy="38481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2"/>
                                <a:srcRect/>
                                <a:stretch>
                                  <a:fillRect/>
                                </a:stretch>
                              </pic:blipFill>
                              <pic:spPr bwMode="auto">
                                <a:xfrm>
                                  <a:off x="0" y="0"/>
                                  <a:ext cx="4559300" cy="3848100"/>
                                </a:xfrm>
                                <a:prstGeom prst="rect">
                                  <a:avLst/>
                                </a:prstGeom>
                                <a:noFill/>
                                <a:ln w="9525">
                                  <a:noFill/>
                                  <a:miter lim="800000"/>
                                  <a:headEnd/>
                                  <a:tailEnd/>
                                </a:ln>
                              </pic:spPr>
                            </pic:pic>
                          </a:graphicData>
                        </a:graphic>
                      </wp:inline>
                    </w:drawing>
                  </w:r>
                </w:p>
              </w:txbxContent>
            </v:textbox>
            <w10:wrap type="square"/>
          </v:shape>
        </w:pict>
      </w: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Pr>
        <w:jc w:val="center"/>
        <w:rPr>
          <w:rFonts w:ascii="Arial" w:hAnsi="Arial" w:cs="Arial"/>
          <w:sz w:val="18"/>
        </w:rPr>
      </w:pPr>
      <w:r>
        <w:rPr>
          <w:rFonts w:ascii="Arial" w:hAnsi="Arial" w:cs="Arial"/>
          <w:sz w:val="18"/>
        </w:rPr>
        <w:t xml:space="preserve">  </w:t>
      </w: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r>
        <w:t xml:space="preserve">Variable Vigésima Tercera: </w:t>
      </w:r>
      <w:r>
        <w:rPr>
          <w:position w:val="-12"/>
        </w:rPr>
        <w:object w:dxaOrig="400" w:dyaOrig="360">
          <v:shape id="_x0000_i1047" type="#_x0000_t75" style="width:20.25pt;height:18pt" o:ole="">
            <v:imagedata r:id="rId73" o:title=""/>
          </v:shape>
          <o:OLEObject Type="Embed" ProgID="Equation.DSMT4" ShapeID="_x0000_i1047" DrawAspect="Content" ObjectID="_1308642152" r:id="rId74"/>
        </w:object>
      </w:r>
      <w:r>
        <w:t>= Atención del Gerente de Producción</w:t>
      </w:r>
    </w:p>
    <w:p w:rsidR="0089455B" w:rsidRDefault="0089455B">
      <w:pPr>
        <w:pStyle w:val="Ttulo2"/>
      </w:pPr>
      <w:r>
        <w:t>TABLA XXIII</w:t>
      </w:r>
    </w:p>
    <w:p w:rsidR="0089455B" w:rsidRDefault="0089455B">
      <w:pPr>
        <w:pStyle w:val="Ttulo2"/>
      </w:pPr>
      <w:r>
        <w:t xml:space="preserve">Tabla de Frecuencia de la Atención </w:t>
      </w:r>
    </w:p>
    <w:p w:rsidR="0089455B" w:rsidRDefault="0089455B">
      <w:pPr>
        <w:pStyle w:val="Ttulo2"/>
      </w:pPr>
      <w:r>
        <w:t>del Gerente de Producción</w:t>
      </w:r>
    </w:p>
    <w:p w:rsidR="0089455B" w:rsidRDefault="0089455B"/>
    <w:tbl>
      <w:tblPr>
        <w:tblW w:w="4653" w:type="dxa"/>
        <w:tblInd w:w="1942"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Atención Gerente Producción</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 xml:space="preserve">Pésima </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0.18</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0.07</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202</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0.74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r>
        <w:rPr>
          <w:b w:val="0"/>
          <w:bCs w:val="0"/>
        </w:rPr>
        <w:t>Esta variable califica la atención del Gerente de Producción, que es vía telefónica o personal cuando el cliente visita nuestras instalaciones.</w:t>
      </w:r>
    </w:p>
    <w:p w:rsidR="0089455B" w:rsidRDefault="0089455B">
      <w:pPr>
        <w:pStyle w:val="Textoindependiente"/>
        <w:spacing w:line="480" w:lineRule="auto"/>
        <w:ind w:left="720"/>
        <w:jc w:val="both"/>
        <w:rPr>
          <w:b w:val="0"/>
        </w:rPr>
      </w:pPr>
      <w:r>
        <w:rPr>
          <w:b w:val="0"/>
          <w:bCs w:val="0"/>
        </w:rPr>
        <w:t xml:space="preserve">Al observar la </w:t>
      </w:r>
      <w:r>
        <w:rPr>
          <w:bCs w:val="0"/>
          <w:i/>
        </w:rPr>
        <w:t>Tabla XXIII</w:t>
      </w:r>
      <w:r>
        <w:rPr>
          <w:b w:val="0"/>
          <w:bCs w:val="0"/>
        </w:rPr>
        <w:t xml:space="preserve">, el 0.18 es decir, 48 clientes entrevistados, respondió que la atención ofrecida por el Gerente de Producción es muy buena. Solo el 0.07 contestó, excelente, que representa a 18 entrevistados, y un pequeño grupo de 6 clientes que corresponde al 0.02, respondió regular. </w:t>
      </w:r>
      <w:r>
        <w:rPr>
          <w:b w:val="0"/>
        </w:rPr>
        <w:t>El 0.74 son los clientes que no contestaron, siendo estos 202, ya que nunca han tenido un contacto directo con el Gerente de Producción.</w:t>
      </w:r>
    </w:p>
    <w:p w:rsidR="0089455B" w:rsidRDefault="0089455B">
      <w:pPr>
        <w:tabs>
          <w:tab w:val="left" w:pos="3140"/>
        </w:tabs>
      </w:pPr>
      <w:r>
        <w:tab/>
      </w:r>
    </w:p>
    <w:p w:rsidR="0089455B" w:rsidRDefault="0089455B">
      <w:pPr>
        <w:tabs>
          <w:tab w:val="left" w:pos="3140"/>
        </w:tabs>
      </w:pPr>
    </w:p>
    <w:p w:rsidR="0089455B" w:rsidRDefault="0089455B">
      <w:pPr>
        <w:tabs>
          <w:tab w:val="left" w:pos="3140"/>
        </w:tabs>
      </w:pPr>
    </w:p>
    <w:p w:rsidR="0089455B" w:rsidRDefault="0089455B">
      <w:pPr>
        <w:tabs>
          <w:tab w:val="left" w:pos="3140"/>
        </w:tabs>
      </w:pPr>
    </w:p>
    <w:p w:rsidR="0089455B" w:rsidRDefault="0089455B">
      <w:pPr>
        <w:tabs>
          <w:tab w:val="left" w:pos="3140"/>
        </w:tabs>
      </w:pPr>
    </w:p>
    <w:p w:rsidR="0089455B" w:rsidRDefault="0089455B">
      <w:pPr>
        <w:tabs>
          <w:tab w:val="left" w:pos="3140"/>
        </w:tabs>
      </w:pPr>
    </w:p>
    <w:p w:rsidR="0089455B" w:rsidRDefault="0089455B">
      <w:pPr>
        <w:tabs>
          <w:tab w:val="left" w:pos="3140"/>
        </w:tabs>
      </w:pPr>
    </w:p>
    <w:p w:rsidR="0089455B" w:rsidRDefault="0089455B">
      <w:pPr>
        <w:tabs>
          <w:tab w:val="left" w:pos="3140"/>
        </w:tabs>
      </w:pPr>
      <w:r>
        <w:rPr>
          <w:noProof/>
          <w:lang w:val="en-US" w:eastAsia="en-US"/>
        </w:rPr>
        <w:pict>
          <v:shape id="_x0000_s1103" type="#_x0000_t202" style="position:absolute;margin-left:36pt;margin-top:0;width:396pt;height:432.6pt;z-index:251673600" strokeweight="4.5pt">
            <v:stroke linestyle="thinThick"/>
            <v:textbox style="mso-next-textbox:#_x0000_s1103">
              <w:txbxContent>
                <w:p w:rsidR="0089455B" w:rsidRDefault="0089455B">
                  <w:pPr>
                    <w:pStyle w:val="Ttulo2"/>
                    <w:rPr>
                      <w:sz w:val="20"/>
                      <w:szCs w:val="20"/>
                    </w:rPr>
                  </w:pPr>
                  <w:r>
                    <w:rPr>
                      <w:sz w:val="20"/>
                      <w:szCs w:val="20"/>
                    </w:rPr>
                    <w:t>GRÁFICO 4.23</w:t>
                  </w:r>
                </w:p>
                <w:p w:rsidR="0089455B" w:rsidRDefault="0089455B">
                  <w:pPr>
                    <w:pStyle w:val="Ttulo2"/>
                    <w:rPr>
                      <w:sz w:val="20"/>
                      <w:szCs w:val="20"/>
                    </w:rPr>
                  </w:pPr>
                  <w:r>
                    <w:rPr>
                      <w:sz w:val="20"/>
                      <w:szCs w:val="20"/>
                    </w:rPr>
                    <w:t>DIAGRAMA DE BARRAS</w:t>
                  </w:r>
                </w:p>
                <w:p w:rsidR="0089455B" w:rsidRDefault="0089455B">
                  <w:pPr>
                    <w:pStyle w:val="Ttulo2"/>
                  </w:pPr>
                </w:p>
                <w:p w:rsidR="0089455B" w:rsidRDefault="0089455B">
                  <w:pPr>
                    <w:pStyle w:val="Ttulo2"/>
                  </w:pPr>
                  <w:r>
                    <w:t>ATENCIÓN DE GERENTE DE PRODUCCIÓN</w:t>
                  </w:r>
                </w:p>
                <w:p w:rsidR="0089455B" w:rsidRDefault="0089455B"/>
                <w:p w:rsidR="0089455B" w:rsidRPr="00204BE5" w:rsidRDefault="00064B40">
                  <w:r>
                    <w:rPr>
                      <w:noProof/>
                    </w:rPr>
                    <w:drawing>
                      <wp:inline distT="0" distB="0" distL="0" distR="0">
                        <wp:extent cx="4787900" cy="44196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a:srcRect/>
                                <a:stretch>
                                  <a:fillRect/>
                                </a:stretch>
                              </pic:blipFill>
                              <pic:spPr bwMode="auto">
                                <a:xfrm>
                                  <a:off x="0" y="0"/>
                                  <a:ext cx="4787900" cy="4419600"/>
                                </a:xfrm>
                                <a:prstGeom prst="rect">
                                  <a:avLst/>
                                </a:prstGeom>
                                <a:noFill/>
                                <a:ln w="9525">
                                  <a:noFill/>
                                  <a:miter lim="800000"/>
                                  <a:headEnd/>
                                  <a:tailEnd/>
                                </a:ln>
                              </pic:spPr>
                            </pic:pic>
                          </a:graphicData>
                        </a:graphic>
                      </wp:inline>
                    </w:drawing>
                  </w:r>
                </w:p>
              </w:txbxContent>
            </v:textbox>
            <w10:wrap type="square"/>
          </v:shape>
        </w:pict>
      </w: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Pr>
        <w:jc w:val="center"/>
        <w:rPr>
          <w:rFonts w:ascii="Arial" w:hAnsi="Arial" w:cs="Arial"/>
          <w:sz w:val="18"/>
        </w:rPr>
      </w:pPr>
      <w:r>
        <w:rPr>
          <w:rFonts w:ascii="Arial" w:hAnsi="Arial" w:cs="Arial"/>
          <w:sz w:val="18"/>
        </w:rPr>
        <w:t xml:space="preserve">  </w:t>
      </w: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jc w:val="center"/>
        <w:rPr>
          <w:rFonts w:ascii="Arial" w:hAnsi="Arial" w:cs="Arial"/>
          <w:b/>
          <w:bCs/>
        </w:rPr>
      </w:pPr>
    </w:p>
    <w:p w:rsidR="0089455B" w:rsidRDefault="0089455B">
      <w:pPr>
        <w:tabs>
          <w:tab w:val="left" w:pos="840"/>
          <w:tab w:val="center" w:pos="4422"/>
        </w:tabs>
        <w:rPr>
          <w:rFonts w:ascii="Arial" w:hAnsi="Arial" w:cs="Arial"/>
          <w:b/>
          <w:bCs/>
        </w:rPr>
      </w:pPr>
      <w:r>
        <w:rPr>
          <w:rFonts w:ascii="Arial" w:hAnsi="Arial" w:cs="Arial"/>
          <w:b/>
          <w:bCs/>
        </w:rPr>
        <w:tab/>
      </w:r>
    </w:p>
    <w:p w:rsidR="0089455B" w:rsidRDefault="0089455B">
      <w:pPr>
        <w:tabs>
          <w:tab w:val="left" w:pos="840"/>
          <w:tab w:val="center" w:pos="4422"/>
        </w:tabs>
        <w:rPr>
          <w:rFonts w:ascii="Arial" w:hAnsi="Arial" w:cs="Arial"/>
          <w:b/>
          <w:bCs/>
        </w:rPr>
      </w:pPr>
    </w:p>
    <w:p w:rsidR="0089455B" w:rsidRDefault="0089455B">
      <w:pPr>
        <w:tabs>
          <w:tab w:val="left" w:pos="840"/>
          <w:tab w:val="center" w:pos="4422"/>
        </w:tabs>
        <w:rPr>
          <w:rFonts w:ascii="Arial" w:hAnsi="Arial" w:cs="Arial"/>
          <w:b/>
          <w:bCs/>
        </w:rPr>
      </w:pPr>
    </w:p>
    <w:p w:rsidR="0089455B" w:rsidRDefault="0089455B">
      <w:pPr>
        <w:tabs>
          <w:tab w:val="left" w:pos="840"/>
          <w:tab w:val="center" w:pos="4422"/>
        </w:tabs>
        <w:rPr>
          <w:rFonts w:ascii="Arial" w:hAnsi="Arial" w:cs="Arial"/>
          <w:b/>
          <w:bCs/>
        </w:rPr>
      </w:pPr>
    </w:p>
    <w:p w:rsidR="0089455B" w:rsidRDefault="0089455B">
      <w:pPr>
        <w:tabs>
          <w:tab w:val="left" w:pos="840"/>
          <w:tab w:val="center" w:pos="4422"/>
        </w:tabs>
        <w:rPr>
          <w:rFonts w:ascii="Arial" w:hAnsi="Arial" w:cs="Arial"/>
          <w:b/>
          <w:bCs/>
        </w:rPr>
      </w:pPr>
    </w:p>
    <w:p w:rsidR="0089455B" w:rsidRDefault="0089455B">
      <w:pPr>
        <w:tabs>
          <w:tab w:val="left" w:pos="840"/>
          <w:tab w:val="center" w:pos="4422"/>
        </w:tabs>
        <w:rPr>
          <w:rFonts w:ascii="Arial" w:hAnsi="Arial" w:cs="Arial"/>
          <w:b/>
          <w:bCs/>
        </w:rPr>
      </w:pPr>
    </w:p>
    <w:p w:rsidR="0089455B" w:rsidRDefault="0089455B">
      <w:pPr>
        <w:tabs>
          <w:tab w:val="left" w:pos="840"/>
          <w:tab w:val="center" w:pos="4422"/>
        </w:tabs>
        <w:rPr>
          <w:rFonts w:ascii="Arial" w:hAnsi="Arial" w:cs="Arial"/>
          <w:b/>
          <w:bCs/>
        </w:rPr>
      </w:pPr>
    </w:p>
    <w:p w:rsidR="0089455B" w:rsidRDefault="0089455B">
      <w:pPr>
        <w:tabs>
          <w:tab w:val="left" w:pos="840"/>
          <w:tab w:val="center" w:pos="4422"/>
        </w:tabs>
        <w:rPr>
          <w:rFonts w:ascii="Arial" w:hAnsi="Arial" w:cs="Arial"/>
          <w:b/>
          <w:bCs/>
        </w:rPr>
      </w:pPr>
    </w:p>
    <w:p w:rsidR="0089455B" w:rsidRDefault="0089455B">
      <w:pPr>
        <w:tabs>
          <w:tab w:val="left" w:pos="840"/>
          <w:tab w:val="center" w:pos="4422"/>
        </w:tabs>
        <w:rPr>
          <w:rFonts w:ascii="Arial" w:hAnsi="Arial" w:cs="Arial"/>
          <w:b/>
          <w:bCs/>
        </w:rPr>
      </w:pPr>
    </w:p>
    <w:p w:rsidR="0089455B" w:rsidRDefault="0089455B">
      <w:pPr>
        <w:tabs>
          <w:tab w:val="left" w:pos="840"/>
          <w:tab w:val="center" w:pos="4422"/>
        </w:tabs>
        <w:rPr>
          <w:rFonts w:ascii="Arial" w:hAnsi="Arial" w:cs="Arial"/>
        </w:rPr>
      </w:pPr>
      <w:r>
        <w:rPr>
          <w:rFonts w:ascii="Arial" w:hAnsi="Arial" w:cs="Arial"/>
          <w:b/>
          <w:bCs/>
        </w:rPr>
        <w:tab/>
        <w:t xml:space="preserve">Variable Vigésima Cuarta: </w:t>
      </w:r>
      <w:r>
        <w:rPr>
          <w:rFonts w:ascii="Arial" w:hAnsi="Arial" w:cs="Arial"/>
          <w:b/>
          <w:bCs/>
          <w:position w:val="-10"/>
        </w:rPr>
        <w:object w:dxaOrig="400" w:dyaOrig="340">
          <v:shape id="_x0000_i1048" type="#_x0000_t75" style="width:20.25pt;height:17.25pt" o:ole="">
            <v:imagedata r:id="rId76" o:title=""/>
          </v:shape>
          <o:OLEObject Type="Embed" ProgID="Equation.DSMT4" ShapeID="_x0000_i1048" DrawAspect="Content" ObjectID="_1308642153" r:id="rId77"/>
        </w:object>
      </w:r>
      <w:r>
        <w:rPr>
          <w:rFonts w:ascii="Arial" w:hAnsi="Arial" w:cs="Arial"/>
          <w:b/>
          <w:bCs/>
        </w:rPr>
        <w:t>= Atención del Jefe Financiero</w:t>
      </w:r>
    </w:p>
    <w:p w:rsidR="0089455B" w:rsidRDefault="0089455B">
      <w:pPr>
        <w:pStyle w:val="Ttulo2"/>
      </w:pPr>
      <w:r>
        <w:t>TABLA XXIV</w:t>
      </w:r>
    </w:p>
    <w:p w:rsidR="0089455B" w:rsidRDefault="0089455B">
      <w:pPr>
        <w:pStyle w:val="Ttulo2"/>
      </w:pPr>
      <w:r>
        <w:t>Tabla de Frecuencia de la Atención</w:t>
      </w:r>
    </w:p>
    <w:p w:rsidR="0089455B" w:rsidRDefault="0089455B">
      <w:pPr>
        <w:pStyle w:val="Ttulo2"/>
      </w:pPr>
      <w:r>
        <w:t xml:space="preserve"> del Jefe Financiero</w:t>
      </w:r>
    </w:p>
    <w:tbl>
      <w:tblPr>
        <w:tblpPr w:leftFromText="180" w:rightFromText="180" w:vertAnchor="page" w:horzAnchor="margin" w:tblpXSpec="center" w:tblpY="4429"/>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Atención Jefe Financiero</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12</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49</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0.18</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202</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0.74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Pr>
        <w:jc w:val="center"/>
        <w:rPr>
          <w:rFonts w:ascii="Arial" w:hAnsi="Arial" w:cs="Arial"/>
          <w:sz w:val="18"/>
        </w:rPr>
      </w:pPr>
      <w:r>
        <w:rPr>
          <w:rFonts w:ascii="Arial" w:hAnsi="Arial" w:cs="Arial"/>
          <w:sz w:val="18"/>
        </w:rPr>
        <w:t xml:space="preserve">  </w:t>
      </w: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pStyle w:val="Textoindependiente"/>
        <w:spacing w:line="480" w:lineRule="auto"/>
        <w:ind w:left="720"/>
        <w:jc w:val="both"/>
        <w:rPr>
          <w:b w:val="0"/>
          <w:bCs w:val="0"/>
        </w:rPr>
      </w:pPr>
      <w:r>
        <w:rPr>
          <w:b w:val="0"/>
          <w:bCs w:val="0"/>
        </w:rPr>
        <w:t>Esta variable califica la atención del Jefe Financiero, que es vía telefónica.</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XXIV</w:t>
      </w:r>
      <w:r>
        <w:rPr>
          <w:b w:val="0"/>
          <w:bCs w:val="0"/>
        </w:rPr>
        <w:t xml:space="preserve">, el 0.18 es decir, 49 clientes entrevistados, respondió que la atención ofrecida por el Jefe Financiero es muy buena. Solo el 0.04 contestó, regular, que representa a 12 entrevistados, y 11 clientes que corresponde al 0.04, excelente. El 0.74 son los clientes que no contestaron, siendo estos 202, ya que nunca han tenido un contacto directo con el Jefe Financiero. </w:t>
      </w: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r>
        <w:rPr>
          <w:b w:val="0"/>
          <w:bCs w:val="0"/>
          <w:noProof/>
          <w:sz w:val="20"/>
        </w:rPr>
        <w:pict>
          <v:shape id="_x0000_s1084" type="#_x0000_t202" style="position:absolute;left:0;text-align:left;margin-left:27pt;margin-top:0;width:378pt;height:252pt;z-index:251664384" strokeweight="4.5pt">
            <v:stroke linestyle="thinThick"/>
            <v:textbox style="mso-next-textbox:#_x0000_s1084">
              <w:txbxContent>
                <w:p w:rsidR="0089455B" w:rsidRDefault="0089455B">
                  <w:pPr>
                    <w:pStyle w:val="Ttulo2"/>
                    <w:rPr>
                      <w:sz w:val="20"/>
                      <w:szCs w:val="20"/>
                    </w:rPr>
                  </w:pPr>
                  <w:r>
                    <w:rPr>
                      <w:sz w:val="20"/>
                      <w:szCs w:val="20"/>
                    </w:rPr>
                    <w:t>GRÁFICO 4.24</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ATENCIÓN DEL JEFE FINANCIERO</w:t>
                  </w:r>
                </w:p>
                <w:p w:rsidR="0089455B" w:rsidRPr="0089455B" w:rsidRDefault="00064B40">
                  <w:r>
                    <w:rPr>
                      <w:noProof/>
                    </w:rPr>
                    <w:drawing>
                      <wp:inline distT="0" distB="0" distL="0" distR="0">
                        <wp:extent cx="4559300" cy="23622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8"/>
                                <a:srcRect/>
                                <a:stretch>
                                  <a:fillRect/>
                                </a:stretch>
                              </pic:blipFill>
                              <pic:spPr bwMode="auto">
                                <a:xfrm>
                                  <a:off x="0" y="0"/>
                                  <a:ext cx="4559300" cy="2362200"/>
                                </a:xfrm>
                                <a:prstGeom prst="rect">
                                  <a:avLst/>
                                </a:prstGeom>
                                <a:noFill/>
                                <a:ln w="9525">
                                  <a:noFill/>
                                  <a:miter lim="800000"/>
                                  <a:headEnd/>
                                  <a:tailEnd/>
                                </a:ln>
                              </pic:spPr>
                            </pic:pic>
                          </a:graphicData>
                        </a:graphic>
                      </wp:inline>
                    </w:drawing>
                  </w:r>
                </w:p>
              </w:txbxContent>
            </v:textbox>
            <w10:wrap type="square"/>
          </v:shape>
        </w:pict>
      </w: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 </w:t>
      </w: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jc w:val="center"/>
      </w:pPr>
      <w:r>
        <w:rPr>
          <w:rFonts w:ascii="Arial" w:hAnsi="Arial" w:cs="Arial"/>
          <w:sz w:val="18"/>
          <w:szCs w:val="18"/>
        </w:rPr>
        <w:t>Elaboración: Karen J. Quiñónez Mosquera</w:t>
      </w:r>
      <w:r>
        <w:t>.</w:t>
      </w:r>
    </w:p>
    <w:p w:rsidR="0089455B" w:rsidRDefault="0089455B">
      <w:pPr>
        <w:jc w:val="center"/>
      </w:pPr>
    </w:p>
    <w:p w:rsidR="0089455B" w:rsidRDefault="0089455B">
      <w:pPr>
        <w:pStyle w:val="Ttulo4"/>
        <w:tabs>
          <w:tab w:val="left" w:pos="880"/>
          <w:tab w:val="center" w:pos="4422"/>
        </w:tabs>
        <w:jc w:val="center"/>
        <w:rPr>
          <w:rFonts w:ascii="Arial" w:hAnsi="Arial" w:cs="Arial"/>
        </w:rPr>
      </w:pPr>
    </w:p>
    <w:p w:rsidR="0089455B" w:rsidRDefault="0089455B">
      <w:pPr>
        <w:pStyle w:val="Ttulo4"/>
        <w:tabs>
          <w:tab w:val="left" w:pos="880"/>
          <w:tab w:val="center" w:pos="4422"/>
        </w:tabs>
        <w:jc w:val="center"/>
        <w:rPr>
          <w:rFonts w:ascii="Arial" w:hAnsi="Arial" w:cs="Arial"/>
        </w:rPr>
      </w:pPr>
    </w:p>
    <w:p w:rsidR="0089455B" w:rsidRDefault="0089455B">
      <w:pPr>
        <w:pStyle w:val="Ttulo4"/>
        <w:tabs>
          <w:tab w:val="left" w:pos="880"/>
          <w:tab w:val="center" w:pos="4422"/>
        </w:tabs>
        <w:jc w:val="center"/>
        <w:rPr>
          <w:rFonts w:ascii="Arial" w:hAnsi="Arial" w:cs="Arial"/>
        </w:rPr>
      </w:pPr>
      <w:r>
        <w:rPr>
          <w:rFonts w:ascii="Arial" w:hAnsi="Arial" w:cs="Arial"/>
        </w:rPr>
        <w:t xml:space="preserve">Variable Vigésima Quinta: </w:t>
      </w:r>
      <w:r>
        <w:rPr>
          <w:rFonts w:ascii="Arial" w:hAnsi="Arial" w:cs="Arial"/>
          <w:position w:val="-12"/>
        </w:rPr>
        <w:object w:dxaOrig="400" w:dyaOrig="360">
          <v:shape id="_x0000_i1049" type="#_x0000_t75" style="width:20.25pt;height:18pt" o:ole="">
            <v:imagedata r:id="rId79" o:title=""/>
          </v:shape>
          <o:OLEObject Type="Embed" ProgID="Equation.DSMT4" ShapeID="_x0000_i1049" DrawAspect="Content" ObjectID="_1308642154" r:id="rId80"/>
        </w:object>
      </w:r>
      <w:r>
        <w:rPr>
          <w:rFonts w:ascii="Arial" w:hAnsi="Arial" w:cs="Arial"/>
        </w:rPr>
        <w:t>= Proceso de Facturación</w:t>
      </w:r>
    </w:p>
    <w:p w:rsidR="0089455B" w:rsidRDefault="0089455B">
      <w:pPr>
        <w:pStyle w:val="Ttulo4"/>
        <w:jc w:val="center"/>
      </w:pPr>
    </w:p>
    <w:p w:rsidR="0089455B" w:rsidRDefault="0089455B">
      <w:pPr>
        <w:pStyle w:val="Ttulo2"/>
      </w:pPr>
      <w:r>
        <w:t>TABLA XXV</w:t>
      </w:r>
    </w:p>
    <w:p w:rsidR="0089455B" w:rsidRDefault="0089455B">
      <w:pPr>
        <w:pStyle w:val="Ttulo4"/>
        <w:jc w:val="center"/>
      </w:pPr>
      <w:r>
        <w:t>Tabla de Frecuencia del Proceso</w:t>
      </w:r>
    </w:p>
    <w:p w:rsidR="0089455B" w:rsidRDefault="0089455B">
      <w:pPr>
        <w:pStyle w:val="Ttulo4"/>
        <w:jc w:val="center"/>
      </w:pPr>
      <w:r>
        <w:t xml:space="preserve"> de Facturación</w:t>
      </w:r>
    </w:p>
    <w:tbl>
      <w:tblPr>
        <w:tblpPr w:leftFromText="180" w:rightFromText="180" w:vertAnchor="page" w:horzAnchor="margin" w:tblpXSpec="center" w:tblpY="10909"/>
        <w:tblW w:w="4545" w:type="dxa"/>
        <w:tblLook w:val="0000"/>
      </w:tblPr>
      <w:tblGrid>
        <w:gridCol w:w="1972"/>
        <w:gridCol w:w="1300"/>
        <w:gridCol w:w="1273"/>
      </w:tblGrid>
      <w:tr w:rsidR="0089455B">
        <w:trPr>
          <w:trHeight w:val="510"/>
        </w:trPr>
        <w:tc>
          <w:tcPr>
            <w:tcW w:w="1972"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Proceso de Facturación</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1972"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1972"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1972"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0.06</w:t>
            </w:r>
          </w:p>
        </w:tc>
      </w:tr>
      <w:tr w:rsidR="0089455B">
        <w:trPr>
          <w:trHeight w:val="255"/>
        </w:trPr>
        <w:tc>
          <w:tcPr>
            <w:tcW w:w="1972"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99</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0.36</w:t>
            </w:r>
          </w:p>
        </w:tc>
      </w:tr>
      <w:tr w:rsidR="0089455B">
        <w:trPr>
          <w:trHeight w:val="255"/>
        </w:trPr>
        <w:tc>
          <w:tcPr>
            <w:tcW w:w="1972"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153</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0.56</w:t>
            </w:r>
          </w:p>
        </w:tc>
      </w:tr>
      <w:tr w:rsidR="0089455B">
        <w:trPr>
          <w:trHeight w:val="255"/>
        </w:trPr>
        <w:tc>
          <w:tcPr>
            <w:tcW w:w="1972"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55"/>
        </w:trPr>
        <w:tc>
          <w:tcPr>
            <w:tcW w:w="1972"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jc w:val="center"/>
        <w:rPr>
          <w:rFonts w:ascii="Arial" w:hAnsi="Arial" w:cs="Arial"/>
        </w:rPr>
      </w:pPr>
    </w:p>
    <w:p w:rsidR="0089455B" w:rsidRDefault="0089455B">
      <w:pPr>
        <w:pStyle w:val="Ttulo4"/>
        <w:jc w:val="center"/>
        <w:rPr>
          <w:rFonts w:ascii="Arial" w:hAnsi="Arial" w:cs="Arial"/>
        </w:rPr>
      </w:pPr>
    </w:p>
    <w:p w:rsidR="0089455B" w:rsidRDefault="0089455B">
      <w:pPr>
        <w:pStyle w:val="Ttulo4"/>
        <w:jc w:val="center"/>
        <w:rPr>
          <w:rFonts w:ascii="Arial" w:hAnsi="Arial" w:cs="Arial"/>
        </w:rPr>
      </w:pP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Pr>
        <w:tabs>
          <w:tab w:val="center" w:pos="4422"/>
          <w:tab w:val="left" w:pos="4880"/>
        </w:tabs>
        <w:rPr>
          <w:rFonts w:ascii="Arial" w:hAnsi="Arial" w:cs="Arial"/>
          <w:sz w:val="18"/>
        </w:rPr>
      </w:pPr>
      <w:r>
        <w:rPr>
          <w:rFonts w:ascii="Arial" w:hAnsi="Arial" w:cs="Arial"/>
          <w:sz w:val="18"/>
        </w:rPr>
        <w:tab/>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jc w:val="center"/>
      </w:pPr>
    </w:p>
    <w:p w:rsidR="0089455B" w:rsidRDefault="0089455B">
      <w:pPr>
        <w:pStyle w:val="Textoindependiente"/>
        <w:spacing w:line="480" w:lineRule="auto"/>
        <w:ind w:left="720"/>
        <w:jc w:val="both"/>
        <w:rPr>
          <w:b w:val="0"/>
          <w:bCs w:val="0"/>
        </w:rPr>
      </w:pPr>
      <w:r>
        <w:rPr>
          <w:b w:val="0"/>
          <w:bCs w:val="0"/>
        </w:rPr>
        <w:t>Esta variable califica  el proceso de facturación, que consiste, en realizar la factura después que el cliente realiza su pedido, para de este modo poder cancelar su compra.</w:t>
      </w:r>
    </w:p>
    <w:p w:rsidR="0089455B" w:rsidRDefault="0089455B">
      <w:pPr>
        <w:pStyle w:val="Textoindependiente"/>
        <w:spacing w:line="480" w:lineRule="auto"/>
        <w:ind w:left="720"/>
        <w:jc w:val="both"/>
        <w:rPr>
          <w:b w:val="0"/>
        </w:rPr>
      </w:pPr>
      <w:r>
        <w:rPr>
          <w:b w:val="0"/>
        </w:rPr>
        <w:t>Al observar la</w:t>
      </w:r>
      <w:r>
        <w:t xml:space="preserve"> </w:t>
      </w:r>
      <w:r>
        <w:rPr>
          <w:i/>
        </w:rPr>
        <w:t>Tabla XXV</w:t>
      </w:r>
      <w:r>
        <w:t xml:space="preserve">, </w:t>
      </w:r>
      <w:r>
        <w:rPr>
          <w:b w:val="0"/>
        </w:rPr>
        <w:t>el  0.56 es decir, 153 clientes entrevistados</w:t>
      </w:r>
      <w:r>
        <w:t xml:space="preserve">, </w:t>
      </w:r>
      <w:r>
        <w:rPr>
          <w:b w:val="0"/>
        </w:rPr>
        <w:t>respondió que el proceso de facturación es excelente.  Solo el 0.36 contestó, muy bueno, que representa a 99 entrevistados, 1 cliente respondió que es mala, y 1 cliente respondió que es pésima. El 0.01 no contestaron y corresponde a 4 entrevistados, ya que  ellos no son los encargados de agilitar dicho proceso, por lo tanto, no tienen un contacto directo con este procedimiento.</w:t>
      </w:r>
    </w:p>
    <w:p w:rsidR="0089455B" w:rsidRDefault="0089455B"/>
    <w:p w:rsidR="0089455B" w:rsidRDefault="0089455B">
      <w:pPr>
        <w:jc w:val="both"/>
      </w:pPr>
      <w:r>
        <w:rPr>
          <w:noProof/>
          <w:sz w:val="20"/>
        </w:rPr>
        <w:pict>
          <v:shape id="_x0000_s1085" type="#_x0000_t202" style="position:absolute;left:0;text-align:left;margin-left:45pt;margin-top:2.45pt;width:378pt;height:261pt;z-index:251665408" strokeweight="4.5pt">
            <v:stroke linestyle="thinThick"/>
            <v:textbox style="mso-next-textbox:#_x0000_s1085">
              <w:txbxContent>
                <w:p w:rsidR="0089455B" w:rsidRDefault="0089455B">
                  <w:pPr>
                    <w:pStyle w:val="Ttulo2"/>
                    <w:rPr>
                      <w:sz w:val="20"/>
                      <w:szCs w:val="20"/>
                    </w:rPr>
                  </w:pPr>
                  <w:r>
                    <w:rPr>
                      <w:sz w:val="20"/>
                      <w:szCs w:val="20"/>
                    </w:rPr>
                    <w:t>GRÁFICO 4.25</w:t>
                  </w:r>
                </w:p>
                <w:p w:rsidR="0089455B" w:rsidRDefault="0089455B">
                  <w:pPr>
                    <w:pStyle w:val="Ttulo2"/>
                    <w:rPr>
                      <w:sz w:val="20"/>
                      <w:szCs w:val="20"/>
                    </w:rPr>
                  </w:pPr>
                  <w:r>
                    <w:rPr>
                      <w:sz w:val="20"/>
                      <w:szCs w:val="20"/>
                    </w:rPr>
                    <w:t>DIAGRAMA DE FRECUENCIA</w:t>
                  </w:r>
                </w:p>
                <w:p w:rsidR="0089455B" w:rsidRDefault="0089455B"/>
                <w:p w:rsidR="0089455B" w:rsidRDefault="0089455B">
                  <w:pPr>
                    <w:pStyle w:val="Ttulo2"/>
                  </w:pPr>
                  <w:r>
                    <w:t>EL PROCESO DE FACTURACIÓN</w:t>
                  </w:r>
                </w:p>
                <w:p w:rsidR="0089455B" w:rsidRPr="0089455B" w:rsidRDefault="00064B40">
                  <w:r>
                    <w:rPr>
                      <w:noProof/>
                    </w:rPr>
                    <w:drawing>
                      <wp:inline distT="0" distB="0" distL="0" distR="0">
                        <wp:extent cx="4559300" cy="24765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1"/>
                                <a:srcRect/>
                                <a:stretch>
                                  <a:fillRect/>
                                </a:stretch>
                              </pic:blipFill>
                              <pic:spPr bwMode="auto">
                                <a:xfrm>
                                  <a:off x="0" y="0"/>
                                  <a:ext cx="4559300" cy="2476500"/>
                                </a:xfrm>
                                <a:prstGeom prst="rect">
                                  <a:avLst/>
                                </a:prstGeom>
                                <a:noFill/>
                                <a:ln w="9525">
                                  <a:noFill/>
                                  <a:miter lim="800000"/>
                                  <a:headEnd/>
                                  <a:tailEnd/>
                                </a:ln>
                              </pic:spPr>
                            </pic:pic>
                          </a:graphicData>
                        </a:graphic>
                      </wp:inline>
                    </w:drawing>
                  </w:r>
                </w:p>
                <w:p w:rsidR="0089455B" w:rsidRDefault="0089455B"/>
              </w:txbxContent>
            </v:textbox>
            <w10:wrap type="square"/>
          </v:shape>
        </w:pict>
      </w: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ind w:firstLine="708"/>
        <w:jc w:val="center"/>
        <w:rPr>
          <w:rFonts w:ascii="Arial" w:hAnsi="Arial" w:cs="Arial"/>
          <w:b/>
          <w:bCs/>
        </w:rPr>
      </w:pPr>
    </w:p>
    <w:p w:rsidR="0089455B" w:rsidRDefault="0089455B">
      <w:pPr>
        <w:ind w:firstLine="708"/>
        <w:jc w:val="center"/>
        <w:rPr>
          <w:rFonts w:ascii="Arial" w:hAnsi="Arial" w:cs="Arial"/>
          <w:b/>
          <w:bCs/>
        </w:rPr>
      </w:pPr>
      <w:r>
        <w:rPr>
          <w:rFonts w:ascii="Arial" w:hAnsi="Arial" w:cs="Arial"/>
          <w:b/>
          <w:bCs/>
        </w:rPr>
        <w:t xml:space="preserve">Variable Vigésima Sexta: </w:t>
      </w:r>
      <w:r>
        <w:rPr>
          <w:rFonts w:ascii="Arial" w:hAnsi="Arial" w:cs="Arial"/>
          <w:b/>
          <w:bCs/>
          <w:position w:val="-12"/>
        </w:rPr>
        <w:object w:dxaOrig="400" w:dyaOrig="360">
          <v:shape id="_x0000_i1050" type="#_x0000_t75" style="width:20.25pt;height:18pt" o:ole="">
            <v:imagedata r:id="rId82" o:title=""/>
          </v:shape>
          <o:OLEObject Type="Embed" ProgID="Equation.DSMT4" ShapeID="_x0000_i1050" DrawAspect="Content" ObjectID="_1308642155" r:id="rId83"/>
        </w:object>
      </w:r>
      <w:r>
        <w:rPr>
          <w:rFonts w:ascii="Arial" w:hAnsi="Arial" w:cs="Arial"/>
          <w:b/>
          <w:bCs/>
        </w:rPr>
        <w:t>= Proceso de Devolución</w:t>
      </w:r>
    </w:p>
    <w:p w:rsidR="0089455B" w:rsidRDefault="0089455B">
      <w:pPr>
        <w:ind w:firstLine="708"/>
        <w:jc w:val="center"/>
        <w:rPr>
          <w:rFonts w:ascii="Arial" w:hAnsi="Arial" w:cs="Arial"/>
          <w:b/>
          <w:bCs/>
        </w:rPr>
      </w:pPr>
    </w:p>
    <w:p w:rsidR="0089455B" w:rsidRDefault="0089455B">
      <w:pPr>
        <w:ind w:firstLine="708"/>
        <w:jc w:val="center"/>
        <w:rPr>
          <w:rFonts w:ascii="Arial" w:hAnsi="Arial" w:cs="Arial"/>
          <w:b/>
          <w:bCs/>
        </w:rPr>
      </w:pPr>
      <w:r>
        <w:rPr>
          <w:rFonts w:ascii="Arial" w:hAnsi="Arial" w:cs="Arial"/>
          <w:b/>
          <w:bCs/>
        </w:rPr>
        <w:t>TABLA XXVI</w:t>
      </w:r>
    </w:p>
    <w:p w:rsidR="0089455B" w:rsidRDefault="0089455B">
      <w:pPr>
        <w:pStyle w:val="Ttulo6"/>
      </w:pPr>
      <w:r>
        <w:t>Tabla de Frecuencia  del Proceso de Devolución</w:t>
      </w:r>
    </w:p>
    <w:p w:rsidR="0089455B" w:rsidRDefault="0089455B">
      <w:pPr>
        <w:ind w:firstLine="708"/>
      </w:pPr>
    </w:p>
    <w:tbl>
      <w:tblPr>
        <w:tblW w:w="4653" w:type="dxa"/>
        <w:tblInd w:w="2520"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Proceso Devolución</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0.03</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54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95</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0.35</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32</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79</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            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rPr>
          <w:rFonts w:ascii="Arial" w:hAnsi="Arial" w:cs="Arial"/>
          <w:sz w:val="18"/>
        </w:rPr>
      </w:pPr>
      <w:r>
        <w:rPr>
          <w:rFonts w:ascii="Arial" w:hAnsi="Arial" w:cs="Arial"/>
          <w:sz w:val="18"/>
        </w:rPr>
        <w:t xml:space="preserve">             Elaboración: Karen J. Quiñónez Mosquera.</w:t>
      </w:r>
    </w:p>
    <w:p w:rsidR="0089455B" w:rsidRDefault="0089455B">
      <w:pPr>
        <w:tabs>
          <w:tab w:val="left" w:pos="2240"/>
        </w:tabs>
        <w:jc w:val="center"/>
      </w:pPr>
    </w:p>
    <w:p w:rsidR="0089455B" w:rsidRDefault="0089455B">
      <w:pPr>
        <w:pStyle w:val="Textoindependiente"/>
        <w:spacing w:line="480" w:lineRule="auto"/>
        <w:ind w:left="720"/>
        <w:jc w:val="both"/>
        <w:rPr>
          <w:b w:val="0"/>
          <w:bCs w:val="0"/>
        </w:rPr>
      </w:pPr>
      <w:r>
        <w:rPr>
          <w:b w:val="0"/>
          <w:bCs w:val="0"/>
        </w:rPr>
        <w:t>Esta variable califica  el proceso de devolución del producto, en el momento que este no ha cumplido con estándares exigidos por el cliente.</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XXVI</w:t>
      </w:r>
      <w:r>
        <w:rPr>
          <w:b w:val="0"/>
          <w:bCs w:val="0"/>
        </w:rPr>
        <w:t>, el 0.35 es decir, 95 clientes entrevistados, respondió que el proceso de devolución es regular.  Solo el 0.20 contestó mala, que representa a 54 entrevistados, 6 clientes que corresponde al 0.02, respondió que es exelente.  Los entrevistados que no contestaron corresponden a 79 con el 0.29 por dicho proceso.</w:t>
      </w:r>
    </w:p>
    <w:p w:rsidR="0089455B" w:rsidRDefault="0089455B">
      <w:pPr>
        <w:jc w:val="both"/>
      </w:pPr>
    </w:p>
    <w:p w:rsidR="0089455B" w:rsidRDefault="0089455B">
      <w:pPr>
        <w:ind w:firstLine="708"/>
      </w:pPr>
    </w:p>
    <w:p w:rsidR="0089455B" w:rsidRDefault="0089455B">
      <w:pPr>
        <w:ind w:firstLine="708"/>
      </w:pPr>
      <w:r>
        <w:rPr>
          <w:noProof/>
          <w:sz w:val="20"/>
        </w:rPr>
        <w:pict>
          <v:shape id="_x0000_s1086" type="#_x0000_t202" style="position:absolute;left:0;text-align:left;margin-left:45pt;margin-top:3.6pt;width:378pt;height:288.6pt;z-index:251666432" strokeweight="4.5pt">
            <v:stroke linestyle="thinThick"/>
            <v:textbox style="mso-next-textbox:#_x0000_s1086">
              <w:txbxContent>
                <w:p w:rsidR="0089455B" w:rsidRDefault="0089455B">
                  <w:pPr>
                    <w:pStyle w:val="Ttulo2"/>
                    <w:rPr>
                      <w:sz w:val="20"/>
                      <w:szCs w:val="20"/>
                    </w:rPr>
                  </w:pPr>
                  <w:r>
                    <w:rPr>
                      <w:sz w:val="20"/>
                      <w:szCs w:val="20"/>
                    </w:rPr>
                    <w:t>GRÁFICO 4.26</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EL PROCESO DE DEVOLUCIÓN</w:t>
                  </w:r>
                </w:p>
                <w:p w:rsidR="0089455B" w:rsidRPr="0089455B" w:rsidRDefault="00064B40">
                  <w:r>
                    <w:rPr>
                      <w:noProof/>
                    </w:rPr>
                    <w:drawing>
                      <wp:inline distT="0" distB="0" distL="0" distR="0">
                        <wp:extent cx="4559300" cy="28067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4"/>
                                <a:srcRect/>
                                <a:stretch>
                                  <a:fillRect/>
                                </a:stretch>
                              </pic:blipFill>
                              <pic:spPr bwMode="auto">
                                <a:xfrm>
                                  <a:off x="0" y="0"/>
                                  <a:ext cx="4559300" cy="2806700"/>
                                </a:xfrm>
                                <a:prstGeom prst="rect">
                                  <a:avLst/>
                                </a:prstGeom>
                                <a:noFill/>
                                <a:ln w="9525">
                                  <a:noFill/>
                                  <a:miter lim="800000"/>
                                  <a:headEnd/>
                                  <a:tailEnd/>
                                </a:ln>
                              </pic:spPr>
                            </pic:pic>
                          </a:graphicData>
                        </a:graphic>
                      </wp:inline>
                    </w:drawing>
                  </w:r>
                </w:p>
              </w:txbxContent>
            </v:textbox>
            <w10:wrap type="square"/>
          </v:shape>
        </w:pict>
      </w: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ind w:firstLine="708"/>
      </w:pPr>
    </w:p>
    <w:p w:rsidR="0089455B" w:rsidRDefault="0089455B">
      <w:pPr>
        <w:ind w:firstLine="708"/>
      </w:pPr>
    </w:p>
    <w:p w:rsidR="0089455B" w:rsidRDefault="0089455B">
      <w:pPr>
        <w:pStyle w:val="Ttulo6"/>
      </w:pPr>
      <w:r>
        <w:t xml:space="preserve">Variable Vigésima Séptima: </w:t>
      </w:r>
      <w:r>
        <w:rPr>
          <w:position w:val="-12"/>
        </w:rPr>
        <w:object w:dxaOrig="420" w:dyaOrig="360">
          <v:shape id="_x0000_i1051" type="#_x0000_t75" style="width:21pt;height:18pt" o:ole="">
            <v:imagedata r:id="rId85" o:title=""/>
          </v:shape>
          <o:OLEObject Type="Embed" ProgID="Equation.DSMT4" ShapeID="_x0000_i1051" DrawAspect="Content" ObjectID="_1308642156" r:id="rId86"/>
        </w:object>
      </w:r>
      <w:r>
        <w:t>= Atención en General de la Compañía</w:t>
      </w:r>
    </w:p>
    <w:p w:rsidR="0089455B" w:rsidRDefault="0089455B">
      <w:pPr>
        <w:rPr>
          <w:rFonts w:ascii="Arial" w:hAnsi="Arial" w:cs="Arial"/>
          <w:b/>
          <w:bCs/>
        </w:rPr>
      </w:pPr>
    </w:p>
    <w:p w:rsidR="0089455B" w:rsidRDefault="0089455B">
      <w:pPr>
        <w:jc w:val="center"/>
      </w:pPr>
      <w:r>
        <w:rPr>
          <w:rFonts w:ascii="Arial" w:hAnsi="Arial" w:cs="Arial"/>
          <w:b/>
          <w:bCs/>
        </w:rPr>
        <w:t>TABLA XXVII</w:t>
      </w:r>
    </w:p>
    <w:p w:rsidR="0089455B" w:rsidRDefault="0089455B">
      <w:pPr>
        <w:pStyle w:val="Ttulo6"/>
      </w:pPr>
      <w:r>
        <w:t xml:space="preserve">Tabla de Frecuencia de la Atención </w:t>
      </w:r>
    </w:p>
    <w:p w:rsidR="0089455B" w:rsidRDefault="0089455B">
      <w:pPr>
        <w:pStyle w:val="Ttulo6"/>
      </w:pPr>
      <w:r>
        <w:t>en General de la Compañía</w:t>
      </w:r>
    </w:p>
    <w:p w:rsidR="0089455B" w:rsidRDefault="0089455B">
      <w:pPr>
        <w:jc w:val="center"/>
        <w:rPr>
          <w:rFonts w:ascii="Arial" w:hAnsi="Arial" w:cs="Arial"/>
          <w:sz w:val="18"/>
        </w:rPr>
      </w:pPr>
    </w:p>
    <w:tbl>
      <w:tblPr>
        <w:tblW w:w="4653" w:type="dxa"/>
        <w:tblInd w:w="2520"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Servicio en general</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Pésima</w:t>
            </w:r>
          </w:p>
        </w:tc>
        <w:tc>
          <w:tcPr>
            <w:tcW w:w="1300"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Mala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Regular</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Muy Buena</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190</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0.69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Excelente</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76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0.28</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3</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Determinación de los índices de satisfacción de los clientes</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1840"/>
        </w:tabs>
        <w:jc w:val="center"/>
      </w:pPr>
    </w:p>
    <w:p w:rsidR="0089455B" w:rsidRDefault="0089455B">
      <w:pPr>
        <w:tabs>
          <w:tab w:val="left" w:pos="2240"/>
        </w:tabs>
      </w:pPr>
    </w:p>
    <w:p w:rsidR="0089455B" w:rsidRDefault="0089455B">
      <w:pPr>
        <w:pStyle w:val="Textoindependiente"/>
        <w:spacing w:line="480" w:lineRule="auto"/>
        <w:ind w:left="720"/>
        <w:jc w:val="both"/>
        <w:rPr>
          <w:b w:val="0"/>
          <w:bCs w:val="0"/>
        </w:rPr>
      </w:pPr>
      <w:r>
        <w:rPr>
          <w:b w:val="0"/>
          <w:bCs w:val="0"/>
        </w:rPr>
        <w:t>Esta variable califica  la atención de la compañía en general.</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XXVII</w:t>
      </w:r>
      <w:r>
        <w:rPr>
          <w:b w:val="0"/>
          <w:bCs w:val="0"/>
        </w:rPr>
        <w:t xml:space="preserve">, el 0.69 representa a 190 clientes entrevistados, respondió que la atención general de la compañía es muy buena. </w:t>
      </w:r>
    </w:p>
    <w:p w:rsidR="0089455B" w:rsidRDefault="0089455B">
      <w:pPr>
        <w:pStyle w:val="Textoindependiente"/>
        <w:spacing w:line="480" w:lineRule="auto"/>
        <w:ind w:left="720"/>
        <w:jc w:val="both"/>
        <w:rPr>
          <w:b w:val="0"/>
          <w:bCs w:val="0"/>
        </w:rPr>
      </w:pPr>
      <w:r>
        <w:rPr>
          <w:b w:val="0"/>
          <w:bCs w:val="0"/>
        </w:rPr>
        <w:t xml:space="preserve"> Solo el 0.28 contestó excelente, que representa a 76 entrevistados, 4 clientes que corresponde al 0.01, respondió que es regular, y 1 entrevistados contestó que mala. </w:t>
      </w:r>
    </w:p>
    <w:p w:rsidR="0089455B" w:rsidRDefault="0089455B">
      <w:pPr>
        <w:jc w:val="both"/>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ind w:firstLine="708"/>
      </w:pPr>
      <w:r>
        <w:rPr>
          <w:noProof/>
          <w:sz w:val="20"/>
        </w:rPr>
        <w:pict>
          <v:shape id="_x0000_s1087" type="#_x0000_t202" style="position:absolute;left:0;text-align:left;margin-left:36pt;margin-top:4.2pt;width:378pt;height:270pt;z-index:251667456" strokeweight="4.5pt">
            <v:stroke linestyle="thinThick"/>
            <v:textbox style="mso-next-textbox:#_x0000_s1087">
              <w:txbxContent>
                <w:p w:rsidR="0089455B" w:rsidRDefault="0089455B">
                  <w:pPr>
                    <w:pStyle w:val="Ttulo2"/>
                    <w:rPr>
                      <w:sz w:val="20"/>
                      <w:szCs w:val="20"/>
                    </w:rPr>
                  </w:pPr>
                  <w:r>
                    <w:rPr>
                      <w:sz w:val="20"/>
                      <w:szCs w:val="20"/>
                    </w:rPr>
                    <w:t>GRÁFICO 4.27</w:t>
                  </w:r>
                </w:p>
                <w:p w:rsidR="0089455B" w:rsidRDefault="0089455B">
                  <w:pPr>
                    <w:pStyle w:val="Ttulo2"/>
                    <w:rPr>
                      <w:sz w:val="20"/>
                      <w:szCs w:val="20"/>
                    </w:rPr>
                  </w:pPr>
                  <w:r>
                    <w:rPr>
                      <w:sz w:val="20"/>
                      <w:szCs w:val="20"/>
                    </w:rPr>
                    <w:t>DIAGRAMA DE BARRAS</w:t>
                  </w:r>
                </w:p>
                <w:p w:rsidR="0089455B" w:rsidRDefault="0089455B">
                  <w:pPr>
                    <w:jc w:val="center"/>
                  </w:pPr>
                </w:p>
                <w:p w:rsidR="0089455B" w:rsidRDefault="0089455B">
                  <w:pPr>
                    <w:pStyle w:val="Ttulo2"/>
                  </w:pPr>
                  <w:r>
                    <w:t>EL SERVICIO EN GENERAL DE LA COMPAÑÍA</w:t>
                  </w:r>
                </w:p>
                <w:p w:rsidR="0089455B" w:rsidRPr="0089455B" w:rsidRDefault="00064B40">
                  <w:pPr>
                    <w:pStyle w:val="Ttulo2"/>
                  </w:pPr>
                  <w:r>
                    <w:rPr>
                      <w:noProof/>
                    </w:rPr>
                    <w:drawing>
                      <wp:inline distT="0" distB="0" distL="0" distR="0">
                        <wp:extent cx="4559300" cy="25908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7"/>
                                <a:srcRect/>
                                <a:stretch>
                                  <a:fillRect/>
                                </a:stretch>
                              </pic:blipFill>
                              <pic:spPr bwMode="auto">
                                <a:xfrm>
                                  <a:off x="0" y="0"/>
                                  <a:ext cx="4559300" cy="2590800"/>
                                </a:xfrm>
                                <a:prstGeom prst="rect">
                                  <a:avLst/>
                                </a:prstGeom>
                                <a:noFill/>
                                <a:ln w="9525">
                                  <a:noFill/>
                                  <a:miter lim="800000"/>
                                  <a:headEnd/>
                                  <a:tailEnd/>
                                </a:ln>
                              </pic:spPr>
                            </pic:pic>
                          </a:graphicData>
                        </a:graphic>
                      </wp:inline>
                    </w:drawing>
                  </w:r>
                </w:p>
                <w:p w:rsidR="0089455B" w:rsidRDefault="0089455B"/>
              </w:txbxContent>
            </v:textbox>
            <w10:wrap type="square"/>
          </v:shape>
        </w:pict>
      </w: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 </w:t>
      </w: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rPr>
          <w:rFonts w:ascii="Arial" w:hAnsi="Arial" w:cs="Arial"/>
          <w:sz w:val="18"/>
        </w:rPr>
      </w:pPr>
      <w:r>
        <w:rPr>
          <w:rFonts w:ascii="Arial" w:hAnsi="Arial" w:cs="Arial"/>
          <w:sz w:val="18"/>
        </w:rPr>
        <w:t>Elaboración: Karen J. Quiñónez Mosquera.</w:t>
      </w:r>
    </w:p>
    <w:p w:rsidR="0089455B" w:rsidRDefault="0089455B">
      <w:pPr>
        <w:tabs>
          <w:tab w:val="left" w:pos="2240"/>
        </w:tabs>
        <w:jc w:val="center"/>
      </w:pPr>
    </w:p>
    <w:p w:rsidR="0089455B" w:rsidRDefault="0089455B">
      <w:pPr>
        <w:ind w:firstLine="708"/>
        <w:rPr>
          <w:rFonts w:ascii="Arial" w:hAnsi="Arial" w:cs="Arial"/>
          <w:b/>
          <w:bCs/>
        </w:rPr>
      </w:pPr>
      <w:r>
        <w:rPr>
          <w:rFonts w:ascii="Arial" w:hAnsi="Arial" w:cs="Arial"/>
          <w:b/>
          <w:bCs/>
        </w:rPr>
        <w:t xml:space="preserve">Variable Vigésima Octava: </w:t>
      </w:r>
      <w:r>
        <w:rPr>
          <w:rFonts w:ascii="Arial" w:hAnsi="Arial" w:cs="Arial"/>
          <w:b/>
          <w:bCs/>
          <w:position w:val="-12"/>
        </w:rPr>
        <w:object w:dxaOrig="400" w:dyaOrig="360">
          <v:shape id="_x0000_i1052" type="#_x0000_t75" style="width:20.25pt;height:18pt" o:ole="">
            <v:imagedata r:id="rId88" o:title=""/>
          </v:shape>
          <o:OLEObject Type="Embed" ProgID="Equation.DSMT4" ShapeID="_x0000_i1052" DrawAspect="Content" ObjectID="_1308642157" r:id="rId89"/>
        </w:object>
      </w:r>
      <w:r>
        <w:rPr>
          <w:rFonts w:ascii="Arial" w:hAnsi="Arial" w:cs="Arial"/>
          <w:b/>
          <w:bCs/>
        </w:rPr>
        <w:t>=Despachado coincide con lo facturado</w:t>
      </w:r>
    </w:p>
    <w:p w:rsidR="0089455B" w:rsidRDefault="0089455B">
      <w:pPr>
        <w:ind w:firstLine="708"/>
      </w:pPr>
    </w:p>
    <w:p w:rsidR="0089455B" w:rsidRDefault="0089455B">
      <w:pPr>
        <w:pStyle w:val="Ttulo6"/>
      </w:pPr>
      <w:r>
        <w:t>TABLA XXVIII</w:t>
      </w:r>
    </w:p>
    <w:p w:rsidR="0089455B" w:rsidRDefault="0089455B">
      <w:pPr>
        <w:pStyle w:val="Ttulo6"/>
      </w:pPr>
      <w:r>
        <w:t xml:space="preserve">Tabla de Frecuencia de lo Despachado </w:t>
      </w:r>
    </w:p>
    <w:p w:rsidR="0089455B" w:rsidRDefault="0089455B">
      <w:pPr>
        <w:pStyle w:val="Ttulo6"/>
      </w:pPr>
      <w:r>
        <w:t>Igual a lo Facturado</w:t>
      </w:r>
    </w:p>
    <w:p w:rsidR="0089455B" w:rsidRDefault="0089455B"/>
    <w:tbl>
      <w:tblPr>
        <w:tblpPr w:leftFromText="180" w:rightFromText="180" w:vertAnchor="text" w:horzAnchor="margin" w:tblpXSpec="center" w:tblpY="-82"/>
        <w:tblW w:w="4974" w:type="dxa"/>
        <w:tblLook w:val="0000"/>
      </w:tblPr>
      <w:tblGrid>
        <w:gridCol w:w="2428"/>
        <w:gridCol w:w="1273"/>
        <w:gridCol w:w="1273"/>
      </w:tblGrid>
      <w:tr w:rsidR="0089455B">
        <w:trPr>
          <w:trHeight w:val="510"/>
        </w:trPr>
        <w:tc>
          <w:tcPr>
            <w:tcW w:w="2428"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Despachado/Facturado</w:t>
            </w:r>
          </w:p>
        </w:tc>
        <w:tc>
          <w:tcPr>
            <w:tcW w:w="1273"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428"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Siempre</w:t>
            </w:r>
          </w:p>
        </w:tc>
        <w:tc>
          <w:tcPr>
            <w:tcW w:w="1273"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146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0.53</w:t>
            </w:r>
          </w:p>
        </w:tc>
      </w:tr>
      <w:tr w:rsidR="0089455B">
        <w:trPr>
          <w:trHeight w:val="255"/>
        </w:trPr>
        <w:tc>
          <w:tcPr>
            <w:tcW w:w="2428"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A veces</w:t>
            </w:r>
          </w:p>
        </w:tc>
        <w:tc>
          <w:tcPr>
            <w:tcW w:w="1273"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109</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0.40</w:t>
            </w:r>
          </w:p>
        </w:tc>
      </w:tr>
      <w:tr w:rsidR="0089455B">
        <w:trPr>
          <w:trHeight w:val="255"/>
        </w:trPr>
        <w:tc>
          <w:tcPr>
            <w:tcW w:w="2428"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Nunca</w:t>
            </w:r>
          </w:p>
        </w:tc>
        <w:tc>
          <w:tcPr>
            <w:tcW w:w="1273"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0.07</w:t>
            </w:r>
          </w:p>
        </w:tc>
      </w:tr>
      <w:tr w:rsidR="0089455B">
        <w:trPr>
          <w:trHeight w:val="255"/>
        </w:trPr>
        <w:tc>
          <w:tcPr>
            <w:tcW w:w="2428"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Casi Nunca</w:t>
            </w:r>
          </w:p>
        </w:tc>
        <w:tc>
          <w:tcPr>
            <w:tcW w:w="1273"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428"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Rarar vez</w:t>
            </w:r>
          </w:p>
        </w:tc>
        <w:tc>
          <w:tcPr>
            <w:tcW w:w="1273"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nil"/>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428"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273"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single" w:sz="4" w:space="0" w:color="auto"/>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 w:rsidR="0089455B" w:rsidRDefault="0089455B">
      <w:pPr>
        <w:ind w:firstLine="708"/>
      </w:pPr>
    </w:p>
    <w:p w:rsidR="0089455B" w:rsidRDefault="0089455B">
      <w:pPr>
        <w:ind w:firstLine="708"/>
      </w:pPr>
    </w:p>
    <w:p w:rsidR="0089455B" w:rsidRDefault="0089455B">
      <w:pPr>
        <w:jc w:val="center"/>
        <w:rPr>
          <w:rFonts w:ascii="Arial" w:hAnsi="Arial" w:cs="Arial"/>
          <w:sz w:val="18"/>
        </w:rPr>
      </w:pPr>
      <w:r>
        <w:rPr>
          <w:rFonts w:ascii="Arial" w:hAnsi="Arial" w:cs="Arial"/>
          <w:sz w:val="18"/>
        </w:rPr>
        <w:t xml:space="preserve"> </w:t>
      </w: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 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rPr>
          <w:rFonts w:ascii="Arial" w:hAnsi="Arial" w:cs="Arial"/>
          <w:sz w:val="18"/>
        </w:rPr>
      </w:pPr>
      <w:r>
        <w:rPr>
          <w:rFonts w:ascii="Arial" w:hAnsi="Arial" w:cs="Arial"/>
          <w:sz w:val="18"/>
        </w:rPr>
        <w:t>Elaboración: Karen J. Quiñónez Mosquera.</w:t>
      </w:r>
    </w:p>
    <w:p w:rsidR="0089455B" w:rsidRDefault="0089455B">
      <w:pPr>
        <w:tabs>
          <w:tab w:val="left" w:pos="2240"/>
        </w:tabs>
        <w:jc w:val="center"/>
      </w:pPr>
    </w:p>
    <w:p w:rsidR="0089455B" w:rsidRDefault="0089455B">
      <w:pPr>
        <w:tabs>
          <w:tab w:val="left" w:pos="2760"/>
        </w:tabs>
      </w:pPr>
    </w:p>
    <w:p w:rsidR="0089455B" w:rsidRDefault="0089455B">
      <w:pPr>
        <w:pStyle w:val="Textoindependiente"/>
        <w:spacing w:line="480" w:lineRule="auto"/>
        <w:ind w:left="720"/>
        <w:jc w:val="both"/>
        <w:rPr>
          <w:b w:val="0"/>
          <w:bCs w:val="0"/>
        </w:rPr>
      </w:pPr>
      <w:r>
        <w:rPr>
          <w:b w:val="0"/>
          <w:bCs w:val="0"/>
        </w:rPr>
        <w:t>Esta variable califica  si el proceso de despacho coincide con lo facturado.</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XXVIII</w:t>
      </w:r>
      <w:r>
        <w:rPr>
          <w:b w:val="0"/>
          <w:bCs w:val="0"/>
        </w:rPr>
        <w:t>, el 0.53 representa a 146 clientes entrevistados, respondió que lo despachado coincide con lo facturado siempre.</w:t>
      </w:r>
    </w:p>
    <w:p w:rsidR="0089455B" w:rsidRDefault="0089455B">
      <w:pPr>
        <w:pStyle w:val="Textoindependiente"/>
        <w:spacing w:line="480" w:lineRule="auto"/>
        <w:ind w:left="720"/>
        <w:jc w:val="both"/>
        <w:rPr>
          <w:b w:val="0"/>
          <w:bCs w:val="0"/>
        </w:rPr>
      </w:pPr>
      <w:r>
        <w:rPr>
          <w:b w:val="0"/>
          <w:bCs w:val="0"/>
        </w:rPr>
        <w:t xml:space="preserve"> Solo el 0.40 contestó a veces, que representa a 109 entrevistados, 18 clientes que corresponde al 0.07, respondió nunca, y 1 respondió que casi  nunca. </w:t>
      </w: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noProof/>
          <w:sz w:val="20"/>
        </w:rPr>
        <w:pict>
          <v:shape id="_x0000_s1088" type="#_x0000_t202" style="position:absolute;left:0;text-align:left;margin-left:36pt;margin-top:4.95pt;width:378pt;height:261pt;z-index:251668480" strokeweight="4.5pt">
            <v:stroke linestyle="thinThick"/>
            <v:textbox style="mso-next-textbox:#_x0000_s1088">
              <w:txbxContent>
                <w:p w:rsidR="0089455B" w:rsidRDefault="0089455B">
                  <w:pPr>
                    <w:pStyle w:val="Ttulo2"/>
                    <w:rPr>
                      <w:sz w:val="20"/>
                      <w:szCs w:val="20"/>
                    </w:rPr>
                  </w:pPr>
                  <w:r>
                    <w:rPr>
                      <w:sz w:val="20"/>
                      <w:szCs w:val="20"/>
                    </w:rPr>
                    <w:t>GRÁFICO 4.28</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LO DESPACHADO COINCIDE CON LO FACTURADO</w:t>
                  </w:r>
                </w:p>
                <w:p w:rsidR="0089455B" w:rsidRPr="0089455B" w:rsidRDefault="00064B40">
                  <w:r>
                    <w:rPr>
                      <w:noProof/>
                    </w:rPr>
                    <w:drawing>
                      <wp:inline distT="0" distB="0" distL="0" distR="0">
                        <wp:extent cx="4559300" cy="25908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0"/>
                                <a:srcRect/>
                                <a:stretch>
                                  <a:fillRect/>
                                </a:stretch>
                              </pic:blipFill>
                              <pic:spPr bwMode="auto">
                                <a:xfrm>
                                  <a:off x="0" y="0"/>
                                  <a:ext cx="4559300" cy="2590800"/>
                                </a:xfrm>
                                <a:prstGeom prst="rect">
                                  <a:avLst/>
                                </a:prstGeom>
                                <a:noFill/>
                                <a:ln w="9525">
                                  <a:noFill/>
                                  <a:miter lim="800000"/>
                                  <a:headEnd/>
                                  <a:tailEnd/>
                                </a:ln>
                              </pic:spPr>
                            </pic:pic>
                          </a:graphicData>
                        </a:graphic>
                      </wp:inline>
                    </w:drawing>
                  </w:r>
                </w:p>
              </w:txbxContent>
            </v:textbox>
            <w10:wrap type="square"/>
          </v:shape>
        </w:pict>
      </w: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pStyle w:val="Ttulo2"/>
        <w:tabs>
          <w:tab w:val="left" w:pos="2760"/>
        </w:tabs>
      </w:pPr>
    </w:p>
    <w:p w:rsidR="0089455B" w:rsidRDefault="0089455B"/>
    <w:p w:rsidR="0089455B" w:rsidRDefault="0089455B"/>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pStyle w:val="Ttulo2"/>
        <w:tabs>
          <w:tab w:val="left" w:pos="2760"/>
        </w:tabs>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 w:rsidR="0089455B" w:rsidRDefault="0089455B">
      <w:pPr>
        <w:pStyle w:val="Ttulo2"/>
        <w:tabs>
          <w:tab w:val="left" w:pos="2760"/>
        </w:tabs>
      </w:pPr>
    </w:p>
    <w:p w:rsidR="0089455B" w:rsidRDefault="0089455B">
      <w:pPr>
        <w:pStyle w:val="Ttulo2"/>
        <w:tabs>
          <w:tab w:val="left" w:pos="2760"/>
        </w:tabs>
      </w:pPr>
      <w:r>
        <w:t xml:space="preserve">Variable Vigésima Novena: </w:t>
      </w:r>
      <w:r>
        <w:rPr>
          <w:position w:val="-12"/>
        </w:rPr>
        <w:object w:dxaOrig="400" w:dyaOrig="360">
          <v:shape id="_x0000_i1053" type="#_x0000_t75" style="width:20.25pt;height:18pt" o:ole="">
            <v:imagedata r:id="rId91" o:title=""/>
          </v:shape>
          <o:OLEObject Type="Embed" ProgID="Equation.DSMT4" ShapeID="_x0000_i1053" DrawAspect="Content" ObjectID="_1308642158" r:id="rId92"/>
        </w:object>
      </w:r>
      <w:r>
        <w:t>=Compra en el futuro del cliente</w:t>
      </w:r>
    </w:p>
    <w:p w:rsidR="0089455B" w:rsidRDefault="0089455B">
      <w:pPr>
        <w:pStyle w:val="Ttulo2"/>
        <w:tabs>
          <w:tab w:val="left" w:pos="2760"/>
        </w:tabs>
        <w:jc w:val="left"/>
      </w:pPr>
    </w:p>
    <w:p w:rsidR="0089455B" w:rsidRDefault="0089455B">
      <w:pPr>
        <w:pStyle w:val="Ttulo2"/>
      </w:pPr>
      <w:r>
        <w:t>TABLA XXIX</w:t>
      </w:r>
    </w:p>
    <w:p w:rsidR="0089455B" w:rsidRDefault="0089455B">
      <w:pPr>
        <w:pStyle w:val="Ttulo2"/>
        <w:tabs>
          <w:tab w:val="left" w:pos="2760"/>
        </w:tabs>
      </w:pPr>
      <w:r>
        <w:t xml:space="preserve">Tabla de Frecuencia de la Compra </w:t>
      </w:r>
    </w:p>
    <w:p w:rsidR="0089455B" w:rsidRDefault="0089455B">
      <w:pPr>
        <w:pStyle w:val="Ttulo2"/>
        <w:tabs>
          <w:tab w:val="left" w:pos="2760"/>
        </w:tabs>
      </w:pPr>
      <w:r>
        <w:t>en el Futuro del  Cliente</w:t>
      </w:r>
    </w:p>
    <w:p w:rsidR="0089455B" w:rsidRDefault="0089455B">
      <w:pPr>
        <w:tabs>
          <w:tab w:val="left" w:pos="2760"/>
        </w:tabs>
      </w:pPr>
    </w:p>
    <w:tbl>
      <w:tblPr>
        <w:tblW w:w="4580" w:type="dxa"/>
        <w:tblInd w:w="1982" w:type="dxa"/>
        <w:tblLook w:val="0000"/>
      </w:tblPr>
      <w:tblGrid>
        <w:gridCol w:w="2007"/>
        <w:gridCol w:w="1300"/>
        <w:gridCol w:w="1273"/>
      </w:tblGrid>
      <w:tr w:rsidR="0089455B">
        <w:trPr>
          <w:trHeight w:val="510"/>
        </w:trPr>
        <w:tc>
          <w:tcPr>
            <w:tcW w:w="2007"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En el futuro compraría</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07"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 xml:space="preserve">Definitivamente </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171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0.62</w:t>
            </w:r>
          </w:p>
        </w:tc>
      </w:tr>
      <w:tr w:rsidR="0089455B">
        <w:trPr>
          <w:trHeight w:val="255"/>
        </w:trPr>
        <w:tc>
          <w:tcPr>
            <w:tcW w:w="2007"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 xml:space="preserve">Probablemente </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88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0.32</w:t>
            </w:r>
          </w:p>
        </w:tc>
      </w:tr>
      <w:tr w:rsidR="0089455B">
        <w:trPr>
          <w:trHeight w:val="300"/>
        </w:trPr>
        <w:tc>
          <w:tcPr>
            <w:tcW w:w="2007"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Podría comprarlo o no</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15</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0.05</w:t>
            </w:r>
          </w:p>
        </w:tc>
      </w:tr>
      <w:tr w:rsidR="0089455B">
        <w:trPr>
          <w:trHeight w:val="255"/>
        </w:trPr>
        <w:tc>
          <w:tcPr>
            <w:tcW w:w="2007"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Probablemente no</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07"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Definitivamente no</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07"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tabs>
          <w:tab w:val="left" w:pos="2240"/>
        </w:tabs>
      </w:pPr>
    </w:p>
    <w:p w:rsidR="0089455B" w:rsidRDefault="0089455B">
      <w:pPr>
        <w:pStyle w:val="Textoindependiente"/>
        <w:spacing w:line="480" w:lineRule="auto"/>
        <w:ind w:left="720"/>
        <w:jc w:val="both"/>
        <w:rPr>
          <w:b w:val="0"/>
          <w:bCs w:val="0"/>
        </w:rPr>
      </w:pPr>
      <w:r>
        <w:rPr>
          <w:b w:val="0"/>
          <w:bCs w:val="0"/>
        </w:rPr>
        <w:t>Esta variable califica si el cliente compraría en el futuro.</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XXIX</w:t>
      </w:r>
      <w:r>
        <w:rPr>
          <w:b w:val="0"/>
          <w:bCs w:val="0"/>
        </w:rPr>
        <w:t xml:space="preserve">, el  0.62 representa a 171 clientes entrevistados, respondió que definitivamente compraría. </w:t>
      </w:r>
    </w:p>
    <w:p w:rsidR="0089455B" w:rsidRDefault="0089455B">
      <w:pPr>
        <w:pStyle w:val="Textoindependiente"/>
        <w:spacing w:line="480" w:lineRule="auto"/>
        <w:ind w:left="720"/>
        <w:jc w:val="both"/>
        <w:rPr>
          <w:b w:val="0"/>
          <w:bCs w:val="0"/>
        </w:rPr>
      </w:pPr>
      <w:r>
        <w:rPr>
          <w:b w:val="0"/>
          <w:bCs w:val="0"/>
        </w:rPr>
        <w:t xml:space="preserve">Solo el 0.32 contesto que probablemente compraría, que representa a 88 entrevistados, 15 clientes que corresponde al 0.05, respondió que podría comprarlo o no. </w:t>
      </w:r>
    </w:p>
    <w:p w:rsidR="0089455B" w:rsidRDefault="0089455B">
      <w:pPr>
        <w:tabs>
          <w:tab w:val="left" w:pos="3620"/>
        </w:tabs>
      </w:pPr>
      <w:r>
        <w:tab/>
      </w:r>
    </w:p>
    <w:p w:rsidR="0089455B" w:rsidRDefault="0089455B">
      <w:pPr>
        <w:tabs>
          <w:tab w:val="left" w:pos="2240"/>
        </w:tabs>
      </w:pPr>
      <w:r>
        <w:rPr>
          <w:noProof/>
          <w:sz w:val="20"/>
        </w:rPr>
        <w:pict>
          <v:shape id="_x0000_s1089" type="#_x0000_t202" style="position:absolute;margin-left:36pt;margin-top:9pt;width:378pt;height:306pt;z-index:251669504" strokeweight="4.5pt">
            <v:stroke linestyle="thinThick"/>
            <v:textbox style="mso-next-textbox:#_x0000_s1089">
              <w:txbxContent>
                <w:p w:rsidR="0089455B" w:rsidRDefault="0089455B">
                  <w:pPr>
                    <w:pStyle w:val="Ttulo2"/>
                    <w:rPr>
                      <w:sz w:val="20"/>
                      <w:szCs w:val="20"/>
                    </w:rPr>
                  </w:pPr>
                  <w:r>
                    <w:rPr>
                      <w:sz w:val="20"/>
                      <w:szCs w:val="20"/>
                    </w:rPr>
                    <w:t>GRÁFICO 4.29</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EN EL FUTURO EL CLIENTE COMPRARÍA</w:t>
                  </w:r>
                </w:p>
                <w:p w:rsidR="0089455B" w:rsidRPr="0089455B" w:rsidRDefault="00064B40">
                  <w:r>
                    <w:rPr>
                      <w:noProof/>
                    </w:rPr>
                    <w:drawing>
                      <wp:inline distT="0" distB="0" distL="0" distR="0">
                        <wp:extent cx="4559300" cy="30480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3"/>
                                <a:srcRect/>
                                <a:stretch>
                                  <a:fillRect/>
                                </a:stretch>
                              </pic:blipFill>
                              <pic:spPr bwMode="auto">
                                <a:xfrm>
                                  <a:off x="0" y="0"/>
                                  <a:ext cx="4559300" cy="3048000"/>
                                </a:xfrm>
                                <a:prstGeom prst="rect">
                                  <a:avLst/>
                                </a:prstGeom>
                                <a:noFill/>
                                <a:ln w="9525">
                                  <a:noFill/>
                                  <a:miter lim="800000"/>
                                  <a:headEnd/>
                                  <a:tailEnd/>
                                </a:ln>
                              </pic:spPr>
                            </pic:pic>
                          </a:graphicData>
                        </a:graphic>
                      </wp:inline>
                    </w:drawing>
                  </w:r>
                </w:p>
              </w:txbxContent>
            </v:textbox>
            <w10:wrap type="square"/>
          </v:shape>
        </w:pict>
      </w: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tabs>
          <w:tab w:val="left" w:pos="2240"/>
        </w:tabs>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760"/>
        </w:tabs>
      </w:pPr>
    </w:p>
    <w:p w:rsidR="0089455B" w:rsidRDefault="0089455B">
      <w:pPr>
        <w:pStyle w:val="Textoindependiente"/>
        <w:spacing w:line="480" w:lineRule="auto"/>
        <w:ind w:left="720"/>
      </w:pPr>
    </w:p>
    <w:p w:rsidR="0089455B" w:rsidRDefault="0089455B">
      <w:pPr>
        <w:pStyle w:val="Textoindependiente"/>
        <w:spacing w:line="480" w:lineRule="auto"/>
        <w:ind w:left="720"/>
      </w:pPr>
      <w:r>
        <w:t xml:space="preserve">Variable Trigésima: </w:t>
      </w:r>
      <w:r>
        <w:rPr>
          <w:position w:val="-12"/>
        </w:rPr>
        <w:object w:dxaOrig="400" w:dyaOrig="360">
          <v:shape id="_x0000_i1054" type="#_x0000_t75" style="width:20.25pt;height:18pt" o:ole="">
            <v:imagedata r:id="rId94" o:title=""/>
          </v:shape>
          <o:OLEObject Type="Embed" ProgID="Equation.DSMT4" ShapeID="_x0000_i1054" DrawAspect="Content" ObjectID="_1308642159" r:id="rId95"/>
        </w:object>
      </w:r>
      <w:r>
        <w:t>= Primer motivo de compra</w:t>
      </w:r>
    </w:p>
    <w:p w:rsidR="0089455B" w:rsidRDefault="0089455B">
      <w:pPr>
        <w:pStyle w:val="Textoindependiente"/>
        <w:spacing w:line="480" w:lineRule="auto"/>
        <w:ind w:left="720"/>
      </w:pPr>
      <w:r>
        <w:t>TABLA XXX</w:t>
      </w:r>
    </w:p>
    <w:p w:rsidR="0089455B" w:rsidRDefault="0089455B">
      <w:pPr>
        <w:pStyle w:val="Textoindependiente"/>
        <w:spacing w:line="480" w:lineRule="auto"/>
        <w:ind w:left="720"/>
      </w:pPr>
      <w:r>
        <w:t>Tabla de Frecuencia del Primer Motivo de Compra</w:t>
      </w:r>
    </w:p>
    <w:tbl>
      <w:tblPr>
        <w:tblpPr w:leftFromText="180" w:rightFromText="180" w:vertAnchor="text" w:horzAnchor="margin" w:tblpXSpec="center" w:tblpY="17"/>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Primer motivo de compra</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Calidad</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255</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0.93</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Precios</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17</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0.06</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Puntualidad</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Variedad</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nil"/>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510"/>
        </w:trPr>
        <w:tc>
          <w:tcPr>
            <w:tcW w:w="2080"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Atención al cliente en general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single" w:sz="4" w:space="0" w:color="auto"/>
              <w:left w:val="single" w:sz="4" w:space="0" w:color="auto"/>
              <w:bottom w:val="nil"/>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Tradición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single" w:sz="4" w:space="0" w:color="auto"/>
              <w:left w:val="single" w:sz="4" w:space="0" w:color="auto"/>
              <w:bottom w:val="nil"/>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single" w:sz="4" w:space="0" w:color="auto"/>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tabs>
          <w:tab w:val="left" w:pos="2760"/>
        </w:tabs>
      </w:pPr>
    </w:p>
    <w:p w:rsidR="0089455B" w:rsidRDefault="0089455B">
      <w:pPr>
        <w:tabs>
          <w:tab w:val="left" w:pos="2760"/>
        </w:tabs>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 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pStyle w:val="Textoindependiente"/>
        <w:spacing w:line="480" w:lineRule="auto"/>
        <w:ind w:left="720"/>
        <w:jc w:val="both"/>
        <w:rPr>
          <w:b w:val="0"/>
          <w:bCs w:val="0"/>
        </w:rPr>
      </w:pPr>
      <w:r>
        <w:rPr>
          <w:b w:val="0"/>
          <w:bCs w:val="0"/>
        </w:rPr>
        <w:t>Esta variable permite saber cual es el primer motivo de compra de nuestro cliente.</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XXX</w:t>
      </w:r>
      <w:r>
        <w:rPr>
          <w:b w:val="0"/>
          <w:bCs w:val="0"/>
        </w:rPr>
        <w:t xml:space="preserve">, el 0.93 representa a 255 clientes entrevistados, respondió que por calidad. </w:t>
      </w:r>
    </w:p>
    <w:p w:rsidR="0089455B" w:rsidRDefault="0089455B">
      <w:pPr>
        <w:pStyle w:val="Textoindependiente"/>
        <w:spacing w:line="480" w:lineRule="auto"/>
        <w:ind w:left="720"/>
        <w:jc w:val="both"/>
        <w:rPr>
          <w:b w:val="0"/>
          <w:bCs w:val="0"/>
        </w:rPr>
      </w:pPr>
      <w:r>
        <w:rPr>
          <w:b w:val="0"/>
          <w:bCs w:val="0"/>
        </w:rPr>
        <w:t xml:space="preserve">Solo el 0.06 contesto que por precios,  representando a 17 entrevistados, y 2 clientes corresponde al 0.01 respondió por puntualidad. </w:t>
      </w: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r>
        <w:rPr>
          <w:noProof/>
          <w:sz w:val="20"/>
        </w:rPr>
        <w:pict>
          <v:shape id="_x0000_s1090" type="#_x0000_t202" style="position:absolute;margin-left:45pt;margin-top:9pt;width:378pt;height:396pt;z-index:251670528" strokeweight="4.5pt">
            <v:stroke linestyle="thinThick"/>
            <v:textbox style="mso-next-textbox:#_x0000_s1090">
              <w:txbxContent>
                <w:p w:rsidR="0089455B" w:rsidRDefault="0089455B">
                  <w:pPr>
                    <w:pStyle w:val="Ttulo2"/>
                    <w:rPr>
                      <w:sz w:val="20"/>
                      <w:szCs w:val="20"/>
                    </w:rPr>
                  </w:pPr>
                  <w:r>
                    <w:rPr>
                      <w:sz w:val="20"/>
                      <w:szCs w:val="20"/>
                    </w:rPr>
                    <w:t>GRÁFICO 4.30</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PRIMER MOTIVO DE COMPRA</w:t>
                  </w:r>
                </w:p>
                <w:p w:rsidR="0089455B" w:rsidRPr="0089455B" w:rsidRDefault="00064B40">
                  <w:r>
                    <w:rPr>
                      <w:noProof/>
                    </w:rPr>
                    <w:drawing>
                      <wp:inline distT="0" distB="0" distL="0" distR="0">
                        <wp:extent cx="4559300" cy="41910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6"/>
                                <a:srcRect/>
                                <a:stretch>
                                  <a:fillRect/>
                                </a:stretch>
                              </pic:blipFill>
                              <pic:spPr bwMode="auto">
                                <a:xfrm>
                                  <a:off x="0" y="0"/>
                                  <a:ext cx="4559300" cy="4191000"/>
                                </a:xfrm>
                                <a:prstGeom prst="rect">
                                  <a:avLst/>
                                </a:prstGeom>
                                <a:noFill/>
                                <a:ln w="9525">
                                  <a:noFill/>
                                  <a:miter lim="800000"/>
                                  <a:headEnd/>
                                  <a:tailEnd/>
                                </a:ln>
                              </pic:spPr>
                            </pic:pic>
                          </a:graphicData>
                        </a:graphic>
                      </wp:inline>
                    </w:drawing>
                  </w:r>
                </w:p>
              </w:txbxContent>
            </v:textbox>
            <w10:wrap type="square"/>
          </v:shape>
        </w:pict>
      </w: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tabs>
          <w:tab w:val="left" w:pos="2700"/>
        </w:tabs>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700"/>
        </w:tabs>
      </w:pPr>
    </w:p>
    <w:p w:rsidR="0089455B" w:rsidRDefault="0089455B">
      <w:pPr>
        <w:tabs>
          <w:tab w:val="left" w:pos="3120"/>
        </w:tabs>
      </w:pPr>
      <w:r>
        <w:tab/>
      </w: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r>
        <w:t xml:space="preserve">Variable Trigésima Primera: </w:t>
      </w:r>
      <w:r>
        <w:rPr>
          <w:position w:val="-12"/>
        </w:rPr>
        <w:object w:dxaOrig="400" w:dyaOrig="360">
          <v:shape id="_x0000_i1055" type="#_x0000_t75" style="width:20.25pt;height:18pt" o:ole="">
            <v:imagedata r:id="rId97" o:title=""/>
          </v:shape>
          <o:OLEObject Type="Embed" ProgID="Equation.DSMT4" ShapeID="_x0000_i1055" DrawAspect="Content" ObjectID="_1308642160" r:id="rId98"/>
        </w:object>
      </w:r>
      <w:r>
        <w:t>= Segundo motivo de compra</w:t>
      </w:r>
    </w:p>
    <w:p w:rsidR="0089455B" w:rsidRDefault="0089455B">
      <w:pPr>
        <w:pStyle w:val="Ttulo2"/>
        <w:tabs>
          <w:tab w:val="left" w:pos="2700"/>
        </w:tabs>
      </w:pPr>
      <w:r>
        <w:t>TABLA XXXI</w:t>
      </w:r>
    </w:p>
    <w:p w:rsidR="0089455B" w:rsidRDefault="0089455B">
      <w:pPr>
        <w:pStyle w:val="Ttulo2"/>
        <w:tabs>
          <w:tab w:val="left" w:pos="2700"/>
        </w:tabs>
      </w:pPr>
      <w:r>
        <w:t xml:space="preserve">Tabla de Frecuencia del Segundo </w:t>
      </w:r>
    </w:p>
    <w:p w:rsidR="0089455B" w:rsidRDefault="0089455B">
      <w:pPr>
        <w:pStyle w:val="Ttulo2"/>
        <w:tabs>
          <w:tab w:val="left" w:pos="2700"/>
        </w:tabs>
      </w:pPr>
      <w:r>
        <w:t>Segundo Motivo de Compra</w:t>
      </w:r>
    </w:p>
    <w:p w:rsidR="0089455B" w:rsidRDefault="0089455B"/>
    <w:tbl>
      <w:tblPr>
        <w:tblpPr w:leftFromText="180" w:rightFromText="180" w:vertAnchor="text" w:horzAnchor="margin" w:tblpXSpec="center" w:tblpY="38"/>
        <w:tblW w:w="5181" w:type="dxa"/>
        <w:tblLook w:val="0000"/>
      </w:tblPr>
      <w:tblGrid>
        <w:gridCol w:w="2635"/>
        <w:gridCol w:w="1273"/>
        <w:gridCol w:w="1273"/>
      </w:tblGrid>
      <w:tr w:rsidR="0089455B">
        <w:trPr>
          <w:trHeight w:val="510"/>
        </w:trPr>
        <w:tc>
          <w:tcPr>
            <w:tcW w:w="2635"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Segundo motivo de compra</w:t>
            </w:r>
          </w:p>
        </w:tc>
        <w:tc>
          <w:tcPr>
            <w:tcW w:w="1273"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635" w:type="dxa"/>
            <w:tcBorders>
              <w:top w:val="nil"/>
              <w:left w:val="single" w:sz="4" w:space="0" w:color="auto"/>
              <w:bottom w:val="single" w:sz="4" w:space="0" w:color="auto"/>
              <w:right w:val="single" w:sz="4" w:space="0" w:color="auto"/>
            </w:tcBorders>
            <w:vAlign w:val="bottom"/>
          </w:tcPr>
          <w:p w:rsidR="0089455B" w:rsidRDefault="0089455B">
            <w:pPr>
              <w:rPr>
                <w:rFonts w:ascii="Arial" w:hAnsi="Arial" w:cs="Arial"/>
                <w:i/>
                <w:iCs/>
                <w:sz w:val="20"/>
                <w:szCs w:val="20"/>
              </w:rPr>
            </w:pPr>
            <w:r>
              <w:rPr>
                <w:rFonts w:ascii="Arial" w:hAnsi="Arial" w:cs="Arial"/>
                <w:i/>
                <w:iCs/>
                <w:sz w:val="20"/>
                <w:szCs w:val="20"/>
              </w:rPr>
              <w:t>Calidad</w:t>
            </w:r>
          </w:p>
        </w:tc>
        <w:tc>
          <w:tcPr>
            <w:tcW w:w="1273" w:type="dxa"/>
            <w:tcBorders>
              <w:top w:val="nil"/>
              <w:left w:val="nil"/>
              <w:bottom w:val="single" w:sz="4" w:space="0" w:color="auto"/>
              <w:right w:val="nil"/>
            </w:tcBorders>
            <w:vAlign w:val="bottom"/>
          </w:tcPr>
          <w:p w:rsidR="0089455B" w:rsidRDefault="0089455B">
            <w:pPr>
              <w:jc w:val="right"/>
              <w:rPr>
                <w:rFonts w:ascii="Arial" w:hAnsi="Arial" w:cs="Arial"/>
                <w:i/>
                <w:iCs/>
                <w:sz w:val="20"/>
                <w:szCs w:val="20"/>
              </w:rPr>
            </w:pPr>
            <w:r>
              <w:rPr>
                <w:rFonts w:ascii="Arial" w:hAnsi="Arial" w:cs="Arial"/>
                <w:i/>
                <w:iCs/>
                <w:sz w:val="20"/>
                <w:szCs w:val="20"/>
              </w:rPr>
              <w:t>0</w:t>
            </w:r>
          </w:p>
        </w:tc>
        <w:tc>
          <w:tcPr>
            <w:tcW w:w="1273" w:type="dxa"/>
            <w:tcBorders>
              <w:top w:val="nil"/>
              <w:left w:val="single" w:sz="4" w:space="0" w:color="auto"/>
              <w:bottom w:val="single" w:sz="4" w:space="0" w:color="auto"/>
              <w:right w:val="single" w:sz="4" w:space="0" w:color="auto"/>
            </w:tcBorders>
            <w:vAlign w:val="bottom"/>
          </w:tcPr>
          <w:p w:rsidR="0089455B" w:rsidRDefault="0089455B">
            <w:pPr>
              <w:jc w:val="right"/>
              <w:rPr>
                <w:rFonts w:ascii="Arial" w:hAnsi="Arial" w:cs="Arial"/>
                <w:i/>
                <w:iCs/>
                <w:sz w:val="20"/>
                <w:szCs w:val="20"/>
              </w:rPr>
            </w:pPr>
            <w:r>
              <w:rPr>
                <w:rFonts w:ascii="Arial" w:hAnsi="Arial" w:cs="Arial"/>
                <w:i/>
                <w:iCs/>
                <w:sz w:val="20"/>
                <w:szCs w:val="20"/>
              </w:rPr>
              <w:t>0.00</w:t>
            </w:r>
          </w:p>
        </w:tc>
      </w:tr>
      <w:tr w:rsidR="0089455B">
        <w:trPr>
          <w:trHeight w:val="255"/>
        </w:trPr>
        <w:tc>
          <w:tcPr>
            <w:tcW w:w="2635"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Precios</w:t>
            </w:r>
          </w:p>
        </w:tc>
        <w:tc>
          <w:tcPr>
            <w:tcW w:w="1273"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158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0.58</w:t>
            </w:r>
          </w:p>
        </w:tc>
      </w:tr>
      <w:tr w:rsidR="0089455B">
        <w:trPr>
          <w:trHeight w:val="255"/>
        </w:trPr>
        <w:tc>
          <w:tcPr>
            <w:tcW w:w="2635"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Puntualidad</w:t>
            </w:r>
          </w:p>
        </w:tc>
        <w:tc>
          <w:tcPr>
            <w:tcW w:w="1273"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0.09</w:t>
            </w:r>
          </w:p>
        </w:tc>
      </w:tr>
      <w:tr w:rsidR="0089455B">
        <w:trPr>
          <w:trHeight w:val="255"/>
        </w:trPr>
        <w:tc>
          <w:tcPr>
            <w:tcW w:w="2635"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Variedad</w:t>
            </w:r>
          </w:p>
        </w:tc>
        <w:tc>
          <w:tcPr>
            <w:tcW w:w="1273"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0.01</w:t>
            </w:r>
          </w:p>
        </w:tc>
      </w:tr>
      <w:tr w:rsidR="0089455B">
        <w:trPr>
          <w:trHeight w:val="255"/>
        </w:trPr>
        <w:tc>
          <w:tcPr>
            <w:tcW w:w="2635"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Atención al cliente en general</w:t>
            </w:r>
          </w:p>
        </w:tc>
        <w:tc>
          <w:tcPr>
            <w:tcW w:w="1273"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70</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0.26</w:t>
            </w:r>
          </w:p>
        </w:tc>
      </w:tr>
      <w:tr w:rsidR="0089455B">
        <w:trPr>
          <w:trHeight w:val="255"/>
        </w:trPr>
        <w:tc>
          <w:tcPr>
            <w:tcW w:w="2635"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Por tradición</w:t>
            </w:r>
          </w:p>
        </w:tc>
        <w:tc>
          <w:tcPr>
            <w:tcW w:w="1273"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0.07</w:t>
            </w:r>
          </w:p>
        </w:tc>
      </w:tr>
      <w:tr w:rsidR="0089455B">
        <w:trPr>
          <w:trHeight w:val="255"/>
        </w:trPr>
        <w:tc>
          <w:tcPr>
            <w:tcW w:w="2635"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273"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 w:rsidR="0089455B" w:rsidRDefault="0089455B">
      <w:pPr>
        <w:tabs>
          <w:tab w:val="left" w:pos="2700"/>
        </w:tabs>
      </w:pPr>
    </w:p>
    <w:p w:rsidR="0089455B" w:rsidRDefault="0089455B">
      <w:pPr>
        <w:tabs>
          <w:tab w:val="left" w:pos="2700"/>
        </w:tabs>
      </w:pPr>
    </w:p>
    <w:p w:rsidR="0089455B" w:rsidRDefault="0089455B">
      <w:pPr>
        <w:jc w:val="center"/>
        <w:rPr>
          <w:rFonts w:ascii="Arial" w:hAnsi="Arial" w:cs="Arial"/>
          <w:sz w:val="18"/>
        </w:rPr>
      </w:pPr>
      <w:r>
        <w:rPr>
          <w:rFonts w:ascii="Arial" w:hAnsi="Arial" w:cs="Arial"/>
          <w:sz w:val="18"/>
        </w:rPr>
        <w:t xml:space="preserve"> </w:t>
      </w: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tabs>
          <w:tab w:val="left" w:pos="2240"/>
        </w:tabs>
      </w:pPr>
    </w:p>
    <w:p w:rsidR="0089455B" w:rsidRDefault="0089455B">
      <w:pPr>
        <w:tabs>
          <w:tab w:val="left" w:pos="2240"/>
        </w:tabs>
      </w:pPr>
    </w:p>
    <w:p w:rsidR="0089455B" w:rsidRDefault="0089455B">
      <w:pPr>
        <w:ind w:firstLine="708"/>
      </w:pPr>
    </w:p>
    <w:p w:rsidR="0089455B" w:rsidRDefault="0089455B">
      <w:pPr>
        <w:pStyle w:val="Textoindependiente"/>
        <w:spacing w:line="480" w:lineRule="auto"/>
        <w:ind w:left="720"/>
        <w:jc w:val="both"/>
        <w:rPr>
          <w:b w:val="0"/>
          <w:bCs w:val="0"/>
        </w:rPr>
      </w:pPr>
      <w:r>
        <w:rPr>
          <w:b w:val="0"/>
          <w:bCs w:val="0"/>
        </w:rPr>
        <w:t>Esta variable permite saber cual es el segundo motivo de compra de nuestro cliente.</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XXXI</w:t>
      </w:r>
      <w:r>
        <w:rPr>
          <w:b w:val="0"/>
          <w:bCs w:val="0"/>
        </w:rPr>
        <w:t xml:space="preserve">, el 0.58 representa a 158 clientes entrevistados, respondió que por precios, seguido de atención al cliente en general con el 0.26, que corresponde a 70 clientes entrevistados. </w:t>
      </w:r>
    </w:p>
    <w:p w:rsidR="0089455B" w:rsidRDefault="0089455B">
      <w:pPr>
        <w:pStyle w:val="Textoindependiente"/>
        <w:spacing w:line="480" w:lineRule="auto"/>
        <w:ind w:left="720"/>
        <w:jc w:val="both"/>
        <w:rPr>
          <w:b w:val="0"/>
          <w:bCs w:val="0"/>
        </w:rPr>
      </w:pPr>
      <w:r>
        <w:rPr>
          <w:b w:val="0"/>
          <w:bCs w:val="0"/>
        </w:rPr>
        <w:t xml:space="preserve">Solo el 0.09 contestó por puntualidad, que representa a 26 entrevistados, y 2 clientes corresponde al 0.01,  respondió por variedad. </w:t>
      </w: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p>
    <w:p w:rsidR="0089455B" w:rsidRDefault="0089455B">
      <w:pPr>
        <w:ind w:firstLine="708"/>
      </w:pPr>
      <w:r>
        <w:rPr>
          <w:noProof/>
          <w:sz w:val="20"/>
        </w:rPr>
        <w:pict>
          <v:shape id="_x0000_s1092" type="#_x0000_t202" style="position:absolute;left:0;text-align:left;margin-left:27pt;margin-top:6.6pt;width:405pt;height:422.4pt;z-index:251671552" strokeweight="4.5pt">
            <v:stroke linestyle="thinThick"/>
            <v:textbox style="mso-next-textbox:#_x0000_s1092">
              <w:txbxContent>
                <w:p w:rsidR="0089455B" w:rsidRDefault="0089455B">
                  <w:pPr>
                    <w:pStyle w:val="Ttulo2"/>
                    <w:rPr>
                      <w:sz w:val="20"/>
                      <w:szCs w:val="20"/>
                    </w:rPr>
                  </w:pPr>
                  <w:r>
                    <w:rPr>
                      <w:sz w:val="20"/>
                      <w:szCs w:val="20"/>
                    </w:rPr>
                    <w:t>GRÁFICO 4.31</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SEGUNDO MOTIVO DE COMPRA</w:t>
                  </w:r>
                </w:p>
                <w:p w:rsidR="0089455B" w:rsidRPr="0089455B" w:rsidRDefault="00064B40">
                  <w:r>
                    <w:rPr>
                      <w:noProof/>
                    </w:rPr>
                    <w:drawing>
                      <wp:inline distT="0" distB="0" distL="0" distR="0">
                        <wp:extent cx="4889500" cy="45593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9"/>
                                <a:srcRect/>
                                <a:stretch>
                                  <a:fillRect/>
                                </a:stretch>
                              </pic:blipFill>
                              <pic:spPr bwMode="auto">
                                <a:xfrm>
                                  <a:off x="0" y="0"/>
                                  <a:ext cx="4889500" cy="4559300"/>
                                </a:xfrm>
                                <a:prstGeom prst="rect">
                                  <a:avLst/>
                                </a:prstGeom>
                                <a:noFill/>
                                <a:ln w="9525">
                                  <a:noFill/>
                                  <a:miter lim="800000"/>
                                  <a:headEnd/>
                                  <a:tailEnd/>
                                </a:ln>
                              </pic:spPr>
                            </pic:pic>
                          </a:graphicData>
                        </a:graphic>
                      </wp:inline>
                    </w:drawing>
                  </w:r>
                </w:p>
              </w:txbxContent>
            </v:textbox>
            <w10:wrap type="square"/>
          </v:shape>
        </w:pict>
      </w: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 w:rsidR="0089455B" w:rsidRDefault="0089455B"/>
    <w:p w:rsidR="0089455B" w:rsidRDefault="0089455B"/>
    <w:p w:rsidR="0089455B" w:rsidRDefault="0089455B">
      <w:pPr>
        <w:pStyle w:val="Textoindependiente"/>
        <w:spacing w:line="480" w:lineRule="auto"/>
        <w:ind w:left="720"/>
      </w:pPr>
    </w:p>
    <w:p w:rsidR="0089455B" w:rsidRDefault="0089455B">
      <w:pPr>
        <w:pStyle w:val="Textoindependiente"/>
        <w:spacing w:line="480" w:lineRule="auto"/>
        <w:ind w:left="720"/>
      </w:pPr>
    </w:p>
    <w:p w:rsidR="0089455B" w:rsidRDefault="0089455B">
      <w:pPr>
        <w:pStyle w:val="Textoindependiente"/>
        <w:spacing w:line="480" w:lineRule="auto"/>
        <w:ind w:left="720"/>
      </w:pPr>
      <w:r>
        <w:t xml:space="preserve">Variable Trigésima Segunda: </w:t>
      </w:r>
      <w:r>
        <w:rPr>
          <w:position w:val="-12"/>
        </w:rPr>
        <w:object w:dxaOrig="400" w:dyaOrig="360">
          <v:shape id="_x0000_i1056" type="#_x0000_t75" style="width:20.25pt;height:18pt" o:ole="">
            <v:imagedata r:id="rId100" o:title=""/>
          </v:shape>
          <o:OLEObject Type="Embed" ProgID="Equation.DSMT4" ShapeID="_x0000_i1056" DrawAspect="Content" ObjectID="_1308642161" r:id="rId101"/>
        </w:object>
      </w:r>
      <w:r>
        <w:t>= Recomendación por parte del cliente</w:t>
      </w:r>
    </w:p>
    <w:p w:rsidR="0089455B" w:rsidRDefault="0089455B">
      <w:pPr>
        <w:pStyle w:val="Ttulo2"/>
      </w:pPr>
      <w:r>
        <w:t>TABLA XXXII</w:t>
      </w:r>
    </w:p>
    <w:p w:rsidR="0089455B" w:rsidRDefault="0089455B">
      <w:pPr>
        <w:jc w:val="center"/>
        <w:rPr>
          <w:rFonts w:ascii="Arial" w:hAnsi="Arial" w:cs="Arial"/>
          <w:b/>
          <w:bCs/>
        </w:rPr>
      </w:pPr>
      <w:r>
        <w:rPr>
          <w:rFonts w:ascii="Arial" w:hAnsi="Arial" w:cs="Arial"/>
          <w:b/>
          <w:bCs/>
        </w:rPr>
        <w:t>Tabla de Frecuencias de las Recomendaciones</w:t>
      </w:r>
    </w:p>
    <w:p w:rsidR="0089455B" w:rsidRDefault="0089455B">
      <w:pPr>
        <w:jc w:val="center"/>
        <w:rPr>
          <w:rFonts w:ascii="Arial" w:hAnsi="Arial" w:cs="Arial"/>
          <w:b/>
          <w:bCs/>
        </w:rPr>
      </w:pPr>
      <w:r>
        <w:rPr>
          <w:rFonts w:ascii="Arial" w:hAnsi="Arial" w:cs="Arial"/>
          <w:b/>
          <w:bCs/>
        </w:rPr>
        <w:t xml:space="preserve"> ofrecidas por el cliente</w:t>
      </w:r>
    </w:p>
    <w:p w:rsidR="0089455B" w:rsidRDefault="0089455B">
      <w:pPr>
        <w:jc w:val="center"/>
        <w:rPr>
          <w:rFonts w:ascii="Arial" w:hAnsi="Arial" w:cs="Arial"/>
          <w:b/>
          <w:bCs/>
        </w:rPr>
      </w:pPr>
    </w:p>
    <w:tbl>
      <w:tblPr>
        <w:tblpPr w:leftFromText="180" w:rightFromText="180" w:vertAnchor="text" w:horzAnchor="margin" w:tblpXSpec="center" w:tblpY="-70"/>
        <w:tblW w:w="4653" w:type="dxa"/>
        <w:tblLook w:val="0000"/>
      </w:tblPr>
      <w:tblGrid>
        <w:gridCol w:w="2080"/>
        <w:gridCol w:w="1300"/>
        <w:gridCol w:w="1273"/>
      </w:tblGrid>
      <w:tr w:rsidR="0089455B">
        <w:trPr>
          <w:trHeight w:val="510"/>
        </w:trPr>
        <w:tc>
          <w:tcPr>
            <w:tcW w:w="2080"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Recomendación del Cliente</w:t>
            </w:r>
          </w:p>
        </w:tc>
        <w:tc>
          <w:tcPr>
            <w:tcW w:w="1300" w:type="dxa"/>
            <w:tcBorders>
              <w:top w:val="single" w:sz="4" w:space="0" w:color="auto"/>
              <w:left w:val="nil"/>
              <w:bottom w:val="single" w:sz="4" w:space="0" w:color="auto"/>
              <w:right w:val="nil"/>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Absoluta</w:t>
            </w:r>
          </w:p>
        </w:tc>
        <w:tc>
          <w:tcPr>
            <w:tcW w:w="1273" w:type="dxa"/>
            <w:tcBorders>
              <w:top w:val="single" w:sz="4" w:space="0" w:color="auto"/>
              <w:left w:val="single" w:sz="4" w:space="0" w:color="auto"/>
              <w:bottom w:val="single" w:sz="4" w:space="0" w:color="auto"/>
              <w:right w:val="single" w:sz="4" w:space="0" w:color="auto"/>
            </w:tcBorders>
            <w:vAlign w:val="bottom"/>
          </w:tcPr>
          <w:p w:rsidR="0089455B" w:rsidRDefault="0089455B">
            <w:pPr>
              <w:rPr>
                <w:rFonts w:ascii="Arial" w:hAnsi="Arial" w:cs="Arial"/>
                <w:b/>
                <w:bCs/>
                <w:i/>
                <w:iCs/>
                <w:sz w:val="20"/>
                <w:szCs w:val="20"/>
              </w:rPr>
            </w:pPr>
            <w:r>
              <w:rPr>
                <w:rFonts w:ascii="Arial" w:hAnsi="Arial" w:cs="Arial"/>
                <w:b/>
                <w:bCs/>
                <w:i/>
                <w:iCs/>
                <w:sz w:val="20"/>
                <w:szCs w:val="20"/>
              </w:rPr>
              <w:t>Frecuencia Relativa</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Puntualidad</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38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Visitas frecuentes</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0.02</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Proceso de devolución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36</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0.13</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Cumplir lo ofrecido</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25</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0.09</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Entregas completas</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10</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0.04</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Mejorar precios</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8</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0.03</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i/>
                <w:iCs/>
                <w:sz w:val="20"/>
                <w:szCs w:val="20"/>
              </w:rPr>
            </w:pPr>
            <w:r>
              <w:rPr>
                <w:rFonts w:ascii="Arial" w:hAnsi="Arial" w:cs="Arial"/>
                <w:i/>
                <w:iCs/>
                <w:sz w:val="20"/>
                <w:szCs w:val="20"/>
              </w:rPr>
              <w:t>No contestaron</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151</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i/>
                <w:iCs/>
                <w:sz w:val="20"/>
                <w:szCs w:val="20"/>
              </w:rPr>
            </w:pPr>
            <w:r>
              <w:rPr>
                <w:rFonts w:ascii="Arial" w:hAnsi="Arial" w:cs="Arial"/>
                <w:i/>
                <w:iCs/>
                <w:sz w:val="20"/>
                <w:szCs w:val="20"/>
              </w:rPr>
              <w:t>0.55</w:t>
            </w:r>
          </w:p>
        </w:tc>
      </w:tr>
      <w:tr w:rsidR="0089455B">
        <w:trPr>
          <w:trHeight w:val="255"/>
        </w:trPr>
        <w:tc>
          <w:tcPr>
            <w:tcW w:w="2080" w:type="dxa"/>
            <w:tcBorders>
              <w:top w:val="nil"/>
              <w:left w:val="single" w:sz="4" w:space="0" w:color="auto"/>
              <w:bottom w:val="single" w:sz="4" w:space="0" w:color="auto"/>
              <w:right w:val="single" w:sz="4" w:space="0" w:color="auto"/>
            </w:tcBorders>
            <w:noWrap/>
            <w:vAlign w:val="bottom"/>
          </w:tcPr>
          <w:p w:rsidR="0089455B" w:rsidRDefault="0089455B">
            <w:pPr>
              <w:rPr>
                <w:rFonts w:ascii="Arial" w:hAnsi="Arial" w:cs="Arial"/>
                <w:b/>
                <w:bCs/>
                <w:i/>
                <w:iCs/>
                <w:sz w:val="20"/>
                <w:szCs w:val="20"/>
              </w:rPr>
            </w:pPr>
            <w:r>
              <w:rPr>
                <w:rFonts w:ascii="Arial" w:hAnsi="Arial" w:cs="Arial"/>
                <w:b/>
                <w:bCs/>
                <w:i/>
                <w:iCs/>
                <w:sz w:val="20"/>
                <w:szCs w:val="20"/>
              </w:rPr>
              <w:t>Total</w:t>
            </w:r>
          </w:p>
        </w:tc>
        <w:tc>
          <w:tcPr>
            <w:tcW w:w="1300" w:type="dxa"/>
            <w:tcBorders>
              <w:top w:val="nil"/>
              <w:left w:val="nil"/>
              <w:bottom w:val="single" w:sz="4" w:space="0" w:color="auto"/>
              <w:right w:val="nil"/>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274</w:t>
            </w:r>
          </w:p>
        </w:tc>
        <w:tc>
          <w:tcPr>
            <w:tcW w:w="1273" w:type="dxa"/>
            <w:tcBorders>
              <w:top w:val="nil"/>
              <w:left w:val="single" w:sz="4" w:space="0" w:color="auto"/>
              <w:bottom w:val="single" w:sz="4" w:space="0" w:color="auto"/>
              <w:right w:val="single" w:sz="4" w:space="0" w:color="auto"/>
            </w:tcBorders>
            <w:noWrap/>
            <w:vAlign w:val="bottom"/>
          </w:tcPr>
          <w:p w:rsidR="0089455B" w:rsidRDefault="0089455B">
            <w:pPr>
              <w:jc w:val="right"/>
              <w:rPr>
                <w:rFonts w:ascii="Arial" w:hAnsi="Arial" w:cs="Arial"/>
                <w:b/>
                <w:bCs/>
                <w:i/>
                <w:iCs/>
                <w:sz w:val="20"/>
                <w:szCs w:val="20"/>
              </w:rPr>
            </w:pPr>
            <w:r>
              <w:rPr>
                <w:rFonts w:ascii="Arial" w:hAnsi="Arial" w:cs="Arial"/>
                <w:b/>
                <w:bCs/>
                <w:i/>
                <w:iCs/>
                <w:sz w:val="20"/>
                <w:szCs w:val="20"/>
              </w:rPr>
              <w:t>1.00</w:t>
            </w:r>
          </w:p>
        </w:tc>
      </w:tr>
    </w:tbl>
    <w:p w:rsidR="0089455B" w:rsidRDefault="0089455B">
      <w:pPr>
        <w:jc w:val="center"/>
        <w:rPr>
          <w:rFonts w:ascii="Arial" w:hAnsi="Arial" w:cs="Arial"/>
          <w:b/>
          <w:bCs/>
        </w:rPr>
      </w:pPr>
    </w:p>
    <w:p w:rsidR="0089455B" w:rsidRDefault="0089455B">
      <w:pPr>
        <w:jc w:val="center"/>
        <w:rPr>
          <w:rFonts w:ascii="Arial" w:hAnsi="Arial" w:cs="Arial"/>
          <w:b/>
          <w:bCs/>
        </w:rPr>
      </w:pPr>
    </w:p>
    <w:p w:rsidR="0089455B" w:rsidRDefault="0089455B">
      <w:pPr>
        <w:jc w:val="center"/>
        <w:rPr>
          <w:rFonts w:ascii="Arial" w:hAnsi="Arial" w:cs="Arial"/>
          <w:b/>
          <w:bCs/>
        </w:rPr>
      </w:pPr>
    </w:p>
    <w:p w:rsidR="0089455B" w:rsidRDefault="0089455B">
      <w:pPr>
        <w:jc w:val="center"/>
        <w:rPr>
          <w:rFonts w:ascii="Arial" w:hAnsi="Arial" w:cs="Arial"/>
          <w:b/>
          <w:bCs/>
        </w:rPr>
      </w:pPr>
    </w:p>
    <w:p w:rsidR="0089455B" w:rsidRDefault="0089455B">
      <w:pPr>
        <w:jc w:val="center"/>
        <w:rPr>
          <w:rFonts w:ascii="Arial" w:hAnsi="Arial" w:cs="Arial"/>
          <w:b/>
          <w:bCs/>
        </w:rPr>
      </w:pPr>
    </w:p>
    <w:p w:rsidR="0089455B" w:rsidRDefault="0089455B">
      <w:pPr>
        <w:jc w:val="center"/>
        <w:rPr>
          <w:rFonts w:ascii="Arial" w:hAnsi="Arial" w:cs="Arial"/>
          <w:b/>
          <w:bCs/>
        </w:rPr>
      </w:pPr>
    </w:p>
    <w:p w:rsidR="0089455B" w:rsidRDefault="0089455B">
      <w:pPr>
        <w:jc w:val="center"/>
        <w:rPr>
          <w:rFonts w:ascii="Arial" w:hAnsi="Arial" w:cs="Arial"/>
          <w:b/>
          <w:bCs/>
        </w:rPr>
      </w:pPr>
    </w:p>
    <w:p w:rsidR="0089455B" w:rsidRDefault="0089455B">
      <w:pPr>
        <w:jc w:val="center"/>
        <w:rPr>
          <w:rFonts w:ascii="Arial" w:hAnsi="Arial" w:cs="Arial"/>
          <w:b/>
          <w:bCs/>
        </w:rPr>
      </w:pPr>
    </w:p>
    <w:p w:rsidR="0089455B" w:rsidRDefault="0089455B">
      <w:pPr>
        <w:jc w:val="center"/>
        <w:rPr>
          <w:rFonts w:ascii="Arial" w:hAnsi="Arial" w:cs="Arial"/>
          <w:b/>
          <w:bCs/>
        </w:rPr>
      </w:pPr>
    </w:p>
    <w:p w:rsidR="0089455B" w:rsidRDefault="0089455B">
      <w:pPr>
        <w:jc w:val="center"/>
        <w:rPr>
          <w:rFonts w:ascii="Arial" w:hAnsi="Arial" w:cs="Arial"/>
          <w:b/>
          <w:bCs/>
        </w:rPr>
      </w:pPr>
    </w:p>
    <w:p w:rsidR="0089455B" w:rsidRDefault="0089455B">
      <w:pPr>
        <w:jc w:val="center"/>
        <w:rPr>
          <w:rFonts w:ascii="Arial" w:hAnsi="Arial" w:cs="Arial"/>
          <w:b/>
          <w:bCs/>
        </w:rPr>
      </w:pPr>
    </w:p>
    <w:p w:rsidR="0089455B" w:rsidRDefault="0089455B">
      <w:pPr>
        <w:jc w:val="center"/>
        <w:rPr>
          <w:rFonts w:ascii="Arial" w:hAnsi="Arial" w:cs="Arial"/>
          <w:sz w:val="18"/>
        </w:rPr>
      </w:pPr>
      <w:r>
        <w:rPr>
          <w:rFonts w:ascii="Arial" w:hAnsi="Arial" w:cs="Arial"/>
          <w:sz w:val="18"/>
        </w:rPr>
        <w:t xml:space="preserve">Determinación de los índices de satisfacción de los clientes </w:t>
      </w:r>
    </w:p>
    <w:p w:rsidR="0089455B" w:rsidRDefault="0089455B">
      <w:pPr>
        <w:jc w:val="center"/>
        <w:rPr>
          <w:rFonts w:ascii="Arial" w:hAnsi="Arial" w:cs="Arial"/>
          <w:sz w:val="18"/>
        </w:rPr>
      </w:pPr>
      <w:r>
        <w:rPr>
          <w:rFonts w:ascii="Arial" w:hAnsi="Arial" w:cs="Arial"/>
          <w:sz w:val="18"/>
        </w:rPr>
        <w:t>del área de litografía de Senefelder.</w:t>
      </w:r>
    </w:p>
    <w:p w:rsidR="0089455B" w:rsidRDefault="0089455B">
      <w:pPr>
        <w:tabs>
          <w:tab w:val="left" w:pos="2240"/>
        </w:tabs>
        <w:jc w:val="center"/>
      </w:pPr>
      <w:r>
        <w:rPr>
          <w:rFonts w:ascii="Arial" w:hAnsi="Arial" w:cs="Arial"/>
          <w:sz w:val="18"/>
        </w:rPr>
        <w:t>Elaboración: Karen J. Quiñónez Mosquera.</w:t>
      </w:r>
    </w:p>
    <w:p w:rsidR="0089455B" w:rsidRDefault="0089455B">
      <w:pPr>
        <w:pStyle w:val="Textoindependiente"/>
        <w:spacing w:line="480" w:lineRule="auto"/>
        <w:ind w:left="720"/>
        <w:jc w:val="both"/>
        <w:rPr>
          <w:b w:val="0"/>
          <w:bCs w:val="0"/>
        </w:rPr>
      </w:pPr>
    </w:p>
    <w:p w:rsidR="0089455B" w:rsidRDefault="0089455B">
      <w:pPr>
        <w:pStyle w:val="Textoindependiente"/>
        <w:spacing w:line="480" w:lineRule="auto"/>
        <w:ind w:left="720"/>
        <w:jc w:val="both"/>
        <w:rPr>
          <w:b w:val="0"/>
          <w:bCs w:val="0"/>
        </w:rPr>
      </w:pPr>
      <w:r>
        <w:rPr>
          <w:b w:val="0"/>
          <w:bCs w:val="0"/>
        </w:rPr>
        <w:t>Esta variable contiene recomendaciones ofrecida por el cliente para mejorar el servicio ofrecido por la empresa en el área de litografía.</w:t>
      </w:r>
    </w:p>
    <w:p w:rsidR="0089455B" w:rsidRDefault="0089455B">
      <w:pPr>
        <w:pStyle w:val="Textoindependiente"/>
        <w:spacing w:line="480" w:lineRule="auto"/>
        <w:ind w:left="720"/>
        <w:jc w:val="both"/>
        <w:rPr>
          <w:b w:val="0"/>
          <w:bCs w:val="0"/>
        </w:rPr>
      </w:pPr>
      <w:r>
        <w:rPr>
          <w:b w:val="0"/>
          <w:bCs w:val="0"/>
        </w:rPr>
        <w:t xml:space="preserve">Al observar la </w:t>
      </w:r>
      <w:r>
        <w:rPr>
          <w:bCs w:val="0"/>
          <w:i/>
        </w:rPr>
        <w:t>Tabla XXXII</w:t>
      </w:r>
      <w:r>
        <w:rPr>
          <w:b w:val="0"/>
          <w:bCs w:val="0"/>
        </w:rPr>
        <w:t xml:space="preserve">, el  0.14 representa a 38 clientes entrevistados, respondió que la empresa debe mejorar su puntualidad, seguido del 0.13, contestó que hay que mejorar el proceso de devolución, que corresponde a 36 clientes entrevistados. </w:t>
      </w:r>
    </w:p>
    <w:p w:rsidR="0089455B" w:rsidRDefault="0089455B">
      <w:pPr>
        <w:pStyle w:val="Textoindependiente"/>
        <w:spacing w:line="480" w:lineRule="auto"/>
        <w:ind w:left="720"/>
        <w:jc w:val="both"/>
        <w:rPr>
          <w:b w:val="0"/>
          <w:bCs w:val="0"/>
        </w:rPr>
      </w:pPr>
      <w:r>
        <w:rPr>
          <w:b w:val="0"/>
          <w:bCs w:val="0"/>
        </w:rPr>
        <w:t>Solo el 0.09 recomienda que cumplan con lo ofrecido, que representa a 25 entrevistados, y 6 clientes corresponde al 0.02, respondió que se realizaran visitas frecuentes, siendo un 0.55 no contestaron al respecto, es decir 151 entrevistados.</w:t>
      </w:r>
    </w:p>
    <w:p w:rsidR="0089455B" w:rsidRDefault="0089455B">
      <w:pPr>
        <w:tabs>
          <w:tab w:val="left" w:pos="2240"/>
        </w:tabs>
      </w:pPr>
    </w:p>
    <w:p w:rsidR="0089455B" w:rsidRPr="007A5E7D" w:rsidRDefault="0089455B">
      <w:pPr>
        <w:jc w:val="center"/>
      </w:pPr>
    </w:p>
    <w:p w:rsidR="0089455B" w:rsidRDefault="0089455B">
      <w:pPr>
        <w:jc w:val="center"/>
      </w:pPr>
      <w:r>
        <w:rPr>
          <w:noProof/>
          <w:sz w:val="20"/>
        </w:rPr>
        <w:pict>
          <v:shape id="_x0000_s1101" type="#_x0000_t202" style="position:absolute;left:0;text-align:left;margin-left:54pt;margin-top:4.2pt;width:378pt;height:400.2pt;z-index:251672576" strokeweight="4.5pt">
            <v:stroke linestyle="thinThick"/>
            <v:textbox style="mso-next-textbox:#_x0000_s1101">
              <w:txbxContent>
                <w:p w:rsidR="0089455B" w:rsidRDefault="0089455B">
                  <w:pPr>
                    <w:pStyle w:val="Ttulo2"/>
                    <w:rPr>
                      <w:sz w:val="20"/>
                      <w:szCs w:val="20"/>
                    </w:rPr>
                  </w:pPr>
                  <w:r>
                    <w:rPr>
                      <w:sz w:val="20"/>
                      <w:szCs w:val="20"/>
                    </w:rPr>
                    <w:t>GRÁFICO 4.32</w:t>
                  </w:r>
                </w:p>
                <w:p w:rsidR="0089455B" w:rsidRDefault="0089455B">
                  <w:pPr>
                    <w:pStyle w:val="Ttulo2"/>
                    <w:rPr>
                      <w:sz w:val="20"/>
                      <w:szCs w:val="20"/>
                    </w:rPr>
                  </w:pPr>
                  <w:r>
                    <w:rPr>
                      <w:sz w:val="20"/>
                      <w:szCs w:val="20"/>
                    </w:rPr>
                    <w:t>DIAGRAMA DE BARRAS</w:t>
                  </w:r>
                </w:p>
                <w:p w:rsidR="0089455B" w:rsidRDefault="0089455B"/>
                <w:p w:rsidR="0089455B" w:rsidRDefault="0089455B">
                  <w:pPr>
                    <w:pStyle w:val="Ttulo2"/>
                  </w:pPr>
                  <w:r>
                    <w:t>RECOMENDACIONES OFRECIDAS POR PARTE DEL CLIENTE</w:t>
                  </w:r>
                </w:p>
                <w:p w:rsidR="0089455B" w:rsidRPr="0089455B" w:rsidRDefault="00064B40">
                  <w:r>
                    <w:rPr>
                      <w:noProof/>
                    </w:rPr>
                    <w:drawing>
                      <wp:inline distT="0" distB="0" distL="0" distR="0">
                        <wp:extent cx="4559300" cy="41910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2"/>
                                <a:srcRect/>
                                <a:stretch>
                                  <a:fillRect/>
                                </a:stretch>
                              </pic:blipFill>
                              <pic:spPr bwMode="auto">
                                <a:xfrm>
                                  <a:off x="0" y="0"/>
                                  <a:ext cx="4559300" cy="4191000"/>
                                </a:xfrm>
                                <a:prstGeom prst="rect">
                                  <a:avLst/>
                                </a:prstGeom>
                                <a:noFill/>
                                <a:ln w="9525">
                                  <a:noFill/>
                                  <a:miter lim="800000"/>
                                  <a:headEnd/>
                                  <a:tailEnd/>
                                </a:ln>
                              </pic:spPr>
                            </pic:pic>
                          </a:graphicData>
                        </a:graphic>
                      </wp:inline>
                    </w:drawing>
                  </w:r>
                </w:p>
              </w:txbxContent>
            </v:textbox>
            <w10:wrap type="square"/>
          </v:shape>
        </w:pict>
      </w:r>
    </w:p>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p>
    <w:p w:rsidR="0089455B" w:rsidRDefault="0089455B">
      <w:pPr>
        <w:jc w:val="center"/>
        <w:rPr>
          <w:rFonts w:ascii="Arial" w:hAnsi="Arial" w:cs="Arial"/>
          <w:sz w:val="18"/>
        </w:rPr>
      </w:pPr>
      <w:r>
        <w:rPr>
          <w:rFonts w:ascii="Arial" w:hAnsi="Arial" w:cs="Arial"/>
          <w:sz w:val="18"/>
        </w:rPr>
        <w:t xml:space="preserve">            Determinación de los índices de satisfacción de los clientes </w:t>
      </w:r>
    </w:p>
    <w:p w:rsidR="0089455B" w:rsidRDefault="0089455B">
      <w:pPr>
        <w:jc w:val="center"/>
        <w:rPr>
          <w:rFonts w:ascii="Arial" w:hAnsi="Arial" w:cs="Arial"/>
          <w:sz w:val="18"/>
        </w:rPr>
      </w:pPr>
      <w:r>
        <w:rPr>
          <w:rFonts w:ascii="Arial" w:hAnsi="Arial" w:cs="Arial"/>
          <w:sz w:val="18"/>
        </w:rPr>
        <w:t xml:space="preserve">            del área de litografía de Senefelder.</w:t>
      </w:r>
    </w:p>
    <w:p w:rsidR="0089455B" w:rsidRDefault="0089455B">
      <w:pPr>
        <w:tabs>
          <w:tab w:val="left" w:pos="2240"/>
        </w:tabs>
        <w:jc w:val="center"/>
      </w:pPr>
      <w:r>
        <w:rPr>
          <w:rFonts w:ascii="Arial" w:hAnsi="Arial" w:cs="Arial"/>
          <w:sz w:val="18"/>
        </w:rPr>
        <w:t xml:space="preserve">            Elaboración: Karen J. Quiñónez Mosquera.</w:t>
      </w:r>
    </w:p>
    <w:p w:rsidR="0089455B" w:rsidRDefault="0089455B">
      <w:pPr>
        <w:tabs>
          <w:tab w:val="left" w:pos="5040"/>
        </w:tabs>
      </w:pPr>
    </w:p>
    <w:p w:rsidR="0089455B" w:rsidRDefault="0089455B"/>
    <w:p w:rsidR="0089455B" w:rsidRDefault="0089455B"/>
    <w:p w:rsidR="0089455B" w:rsidRDefault="0089455B"/>
    <w:p w:rsidR="0089455B" w:rsidRDefault="0089455B">
      <w:pPr>
        <w:jc w:val="center"/>
      </w:pPr>
      <w:r>
        <w:tab/>
      </w:r>
    </w:p>
    <w:sectPr w:rsidR="0089455B">
      <w:headerReference w:type="default" r:id="rId103"/>
      <w:pgSz w:w="11906" w:h="16838" w:code="9"/>
      <w:pgMar w:top="2268" w:right="1361" w:bottom="2268" w:left="1701" w:header="709" w:footer="709" w:gutter="0"/>
      <w:pgNumType w:start="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D69" w:rsidRDefault="00566D69">
      <w:r>
        <w:separator/>
      </w:r>
    </w:p>
  </w:endnote>
  <w:endnote w:type="continuationSeparator" w:id="1">
    <w:p w:rsidR="00566D69" w:rsidRDefault="00566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D69" w:rsidRDefault="00566D69">
      <w:r>
        <w:separator/>
      </w:r>
    </w:p>
  </w:footnote>
  <w:footnote w:type="continuationSeparator" w:id="1">
    <w:p w:rsidR="00566D69" w:rsidRDefault="00566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55B" w:rsidRDefault="0089455B">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064B40">
      <w:rPr>
        <w:rStyle w:val="Nmerodepgina"/>
        <w:noProof/>
      </w:rPr>
      <w:t>58</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E219E"/>
    <w:multiLevelType w:val="multilevel"/>
    <w:tmpl w:val="DAF2F7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4"/>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60AB469F"/>
    <w:multiLevelType w:val="multilevel"/>
    <w:tmpl w:val="DAF2F7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4"/>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539"/>
  <w:hyphenationZone w:val="425"/>
  <w:noPunctuationKerning/>
  <w:characterSpacingControl w:val="doNotCompress"/>
  <w:footnotePr>
    <w:footnote w:id="0"/>
    <w:footnote w:id="1"/>
  </w:footnotePr>
  <w:endnotePr>
    <w:endnote w:id="0"/>
    <w:endnote w:id="1"/>
  </w:endnotePr>
  <w:compat/>
  <w:rsids>
    <w:rsidRoot w:val="0091670F"/>
    <w:rsid w:val="00064B40"/>
    <w:rsid w:val="001F3795"/>
    <w:rsid w:val="00204BE5"/>
    <w:rsid w:val="002A6A95"/>
    <w:rsid w:val="002C02A8"/>
    <w:rsid w:val="004C680D"/>
    <w:rsid w:val="00566D69"/>
    <w:rsid w:val="007A5E7D"/>
    <w:rsid w:val="0089455B"/>
    <w:rsid w:val="0091670F"/>
    <w:rsid w:val="00AF58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silver" strokecolor="#9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cs="Arial"/>
      <w:b/>
      <w:bCs/>
      <w:sz w:val="18"/>
      <w:szCs w:val="20"/>
    </w:rPr>
  </w:style>
  <w:style w:type="paragraph" w:styleId="Ttulo2">
    <w:name w:val="heading 2"/>
    <w:basedOn w:val="Normal"/>
    <w:next w:val="Normal"/>
    <w:qFormat/>
    <w:pPr>
      <w:keepNext/>
      <w:jc w:val="center"/>
      <w:outlineLvl w:val="1"/>
    </w:pPr>
    <w:rPr>
      <w:rFonts w:ascii="Arial" w:hAnsi="Arial" w:cs="Arial"/>
      <w:b/>
      <w:bCs/>
    </w:rPr>
  </w:style>
  <w:style w:type="paragraph" w:styleId="Ttulo3">
    <w:name w:val="heading 3"/>
    <w:basedOn w:val="Normal"/>
    <w:next w:val="Normal"/>
    <w:qFormat/>
    <w:pPr>
      <w:keepNext/>
      <w:jc w:val="center"/>
      <w:outlineLvl w:val="2"/>
    </w:pPr>
    <w:rPr>
      <w:rFonts w:ascii="Arial" w:hAnsi="Arial" w:cs="Arial"/>
      <w:b/>
      <w:bCs/>
      <w:sz w:val="20"/>
      <w:szCs w:val="20"/>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outlineLvl w:val="4"/>
    </w:pPr>
    <w:rPr>
      <w:rFonts w:ascii="Arial" w:hAnsi="Arial" w:cs="Arial"/>
      <w:b/>
      <w:bCs/>
      <w:sz w:val="22"/>
      <w:szCs w:val="20"/>
    </w:rPr>
  </w:style>
  <w:style w:type="paragraph" w:styleId="Ttulo6">
    <w:name w:val="heading 6"/>
    <w:basedOn w:val="Normal"/>
    <w:next w:val="Normal"/>
    <w:qFormat/>
    <w:pPr>
      <w:keepNext/>
      <w:ind w:firstLine="708"/>
      <w:jc w:val="center"/>
      <w:outlineLvl w:val="5"/>
    </w:pPr>
    <w:rPr>
      <w:rFonts w:ascii="Arial" w:hAnsi="Arial" w:cs="Arial"/>
      <w:b/>
      <w:bCs/>
    </w:rPr>
  </w:style>
  <w:style w:type="paragraph" w:styleId="Ttulo7">
    <w:name w:val="heading 7"/>
    <w:basedOn w:val="Normal"/>
    <w:next w:val="Normal"/>
    <w:qFormat/>
    <w:pPr>
      <w:keepNext/>
      <w:tabs>
        <w:tab w:val="left" w:pos="2240"/>
      </w:tabs>
      <w:ind w:left="720"/>
      <w:outlineLvl w:val="6"/>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rPr>
  </w:style>
  <w:style w:type="paragraph" w:styleId="Textoindependiente">
    <w:name w:val="Body Text"/>
    <w:basedOn w:val="Normal"/>
    <w:pPr>
      <w:tabs>
        <w:tab w:val="left" w:pos="2240"/>
      </w:tabs>
      <w:jc w:val="center"/>
    </w:pPr>
    <w:rPr>
      <w:rFonts w:ascii="Arial" w:hAnsi="Arial" w:cs="Arial"/>
      <w:b/>
      <w:bCs/>
    </w:rPr>
  </w:style>
  <w:style w:type="paragraph" w:styleId="Sangradetextonormal">
    <w:name w:val="Body Text Indent"/>
    <w:basedOn w:val="Normal"/>
    <w:pPr>
      <w:tabs>
        <w:tab w:val="left" w:pos="2240"/>
      </w:tabs>
      <w:ind w:left="720"/>
    </w:pPr>
    <w:rPr>
      <w:rFonts w:ascii="Arial" w:hAnsi="Arial" w:cs="Arial"/>
      <w:b/>
      <w:bC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0.wmf"/><Relationship Id="rId42" Type="http://schemas.openxmlformats.org/officeDocument/2006/relationships/image" Target="media/image24.wmf"/><Relationship Id="rId47" Type="http://schemas.openxmlformats.org/officeDocument/2006/relationships/oleObject" Target="embeddings/oleObject14.bin"/><Relationship Id="rId63" Type="http://schemas.openxmlformats.org/officeDocument/2006/relationships/image" Target="media/image38.wmf"/><Relationship Id="rId68" Type="http://schemas.openxmlformats.org/officeDocument/2006/relationships/oleObject" Target="embeddings/oleObject21.bin"/><Relationship Id="rId84" Type="http://schemas.openxmlformats.org/officeDocument/2006/relationships/image" Target="media/image52.wmf"/><Relationship Id="rId89" Type="http://schemas.openxmlformats.org/officeDocument/2006/relationships/oleObject" Target="embeddings/oleObject28.bin"/><Relationship Id="rId7" Type="http://schemas.openxmlformats.org/officeDocument/2006/relationships/image" Target="media/image1.wmf"/><Relationship Id="rId71" Type="http://schemas.openxmlformats.org/officeDocument/2006/relationships/oleObject" Target="embeddings/oleObject22.bin"/><Relationship Id="rId92"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8.bin"/><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image" Target="media/image23.wmf"/><Relationship Id="rId45" Type="http://schemas.openxmlformats.org/officeDocument/2006/relationships/image" Target="media/image26.wmf"/><Relationship Id="rId53" Type="http://schemas.openxmlformats.org/officeDocument/2006/relationships/oleObject" Target="embeddings/oleObject16.bin"/><Relationship Id="rId58" Type="http://schemas.openxmlformats.org/officeDocument/2006/relationships/image" Target="media/image35.wmf"/><Relationship Id="rId66" Type="http://schemas.openxmlformats.org/officeDocument/2006/relationships/image" Target="media/image40.wmf"/><Relationship Id="rId74" Type="http://schemas.openxmlformats.org/officeDocument/2006/relationships/oleObject" Target="embeddings/oleObject23.bin"/><Relationship Id="rId79" Type="http://schemas.openxmlformats.org/officeDocument/2006/relationships/image" Target="media/image49.wmf"/><Relationship Id="rId87" Type="http://schemas.openxmlformats.org/officeDocument/2006/relationships/image" Target="media/image54.wmf"/><Relationship Id="rId102" Type="http://schemas.openxmlformats.org/officeDocument/2006/relationships/image" Target="media/image64.wmf"/><Relationship Id="rId5" Type="http://schemas.openxmlformats.org/officeDocument/2006/relationships/footnotes" Target="footnotes.xml"/><Relationship Id="rId61" Type="http://schemas.openxmlformats.org/officeDocument/2006/relationships/image" Target="media/image37.wmf"/><Relationship Id="rId82" Type="http://schemas.openxmlformats.org/officeDocument/2006/relationships/image" Target="media/image51.wmf"/><Relationship Id="rId90" Type="http://schemas.openxmlformats.org/officeDocument/2006/relationships/image" Target="media/image56.wmf"/><Relationship Id="rId95" Type="http://schemas.openxmlformats.org/officeDocument/2006/relationships/oleObject" Target="embeddings/oleObject30.bin"/><Relationship Id="rId19" Type="http://schemas.openxmlformats.org/officeDocument/2006/relationships/image" Target="media/image9.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image" Target="media/image25.wmf"/><Relationship Id="rId48" Type="http://schemas.openxmlformats.org/officeDocument/2006/relationships/image" Target="media/image28.wmf"/><Relationship Id="rId56" Type="http://schemas.openxmlformats.org/officeDocument/2006/relationships/oleObject" Target="embeddings/oleObject17.bin"/><Relationship Id="rId64" Type="http://schemas.openxmlformats.org/officeDocument/2006/relationships/image" Target="media/image39.wmf"/><Relationship Id="rId69" Type="http://schemas.openxmlformats.org/officeDocument/2006/relationships/image" Target="media/image42.wmf"/><Relationship Id="rId77" Type="http://schemas.openxmlformats.org/officeDocument/2006/relationships/oleObject" Target="embeddings/oleObject24.bin"/><Relationship Id="rId100" Type="http://schemas.openxmlformats.org/officeDocument/2006/relationships/image" Target="media/image63.wmf"/><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30.wmf"/><Relationship Id="rId72" Type="http://schemas.openxmlformats.org/officeDocument/2006/relationships/image" Target="media/image44.wmf"/><Relationship Id="rId80" Type="http://schemas.openxmlformats.org/officeDocument/2006/relationships/oleObject" Target="embeddings/oleObject25.bin"/><Relationship Id="rId85" Type="http://schemas.openxmlformats.org/officeDocument/2006/relationships/image" Target="media/image53.wmf"/><Relationship Id="rId93" Type="http://schemas.openxmlformats.org/officeDocument/2006/relationships/image" Target="media/image58.wmf"/><Relationship Id="rId98" Type="http://schemas.openxmlformats.org/officeDocument/2006/relationships/oleObject" Target="embeddings/oleObject3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3.wmf"/><Relationship Id="rId33" Type="http://schemas.openxmlformats.org/officeDocument/2006/relationships/image" Target="media/image18.wmf"/><Relationship Id="rId38" Type="http://schemas.openxmlformats.org/officeDocument/2006/relationships/oleObject" Target="embeddings/oleObject11.bin"/><Relationship Id="rId46" Type="http://schemas.openxmlformats.org/officeDocument/2006/relationships/image" Target="media/image27.wmf"/><Relationship Id="rId59" Type="http://schemas.openxmlformats.org/officeDocument/2006/relationships/oleObject" Target="embeddings/oleObject18.bin"/><Relationship Id="rId67" Type="http://schemas.openxmlformats.org/officeDocument/2006/relationships/image" Target="media/image41.wmf"/><Relationship Id="rId103"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oleObject" Target="embeddings/oleObject12.bin"/><Relationship Id="rId54" Type="http://schemas.openxmlformats.org/officeDocument/2006/relationships/image" Target="media/image32.wmf"/><Relationship Id="rId62" Type="http://schemas.openxmlformats.org/officeDocument/2006/relationships/oleObject" Target="embeddings/oleObject19.bin"/><Relationship Id="rId70" Type="http://schemas.openxmlformats.org/officeDocument/2006/relationships/image" Target="media/image43.wmf"/><Relationship Id="rId75" Type="http://schemas.openxmlformats.org/officeDocument/2006/relationships/image" Target="media/image46.wmf"/><Relationship Id="rId83" Type="http://schemas.openxmlformats.org/officeDocument/2006/relationships/oleObject" Target="embeddings/oleObject26.bin"/><Relationship Id="rId88" Type="http://schemas.openxmlformats.org/officeDocument/2006/relationships/image" Target="media/image55.wmf"/><Relationship Id="rId91" Type="http://schemas.openxmlformats.org/officeDocument/2006/relationships/image" Target="media/image57.wmf"/><Relationship Id="rId96" Type="http://schemas.openxmlformats.org/officeDocument/2006/relationships/image" Target="media/image6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image" Target="media/image20.wmf"/><Relationship Id="rId49" Type="http://schemas.openxmlformats.org/officeDocument/2006/relationships/image" Target="media/image29.wmf"/><Relationship Id="rId57" Type="http://schemas.openxmlformats.org/officeDocument/2006/relationships/image" Target="media/image34.wmf"/><Relationship Id="rId10" Type="http://schemas.openxmlformats.org/officeDocument/2006/relationships/image" Target="media/image3.wmf"/><Relationship Id="rId31" Type="http://schemas.openxmlformats.org/officeDocument/2006/relationships/image" Target="media/image17.wmf"/><Relationship Id="rId44" Type="http://schemas.openxmlformats.org/officeDocument/2006/relationships/oleObject" Target="embeddings/oleObject13.bin"/><Relationship Id="rId52" Type="http://schemas.openxmlformats.org/officeDocument/2006/relationships/image" Target="media/image31.wmf"/><Relationship Id="rId60" Type="http://schemas.openxmlformats.org/officeDocument/2006/relationships/image" Target="media/image36.wmf"/><Relationship Id="rId65" Type="http://schemas.openxmlformats.org/officeDocument/2006/relationships/oleObject" Target="embeddings/oleObject20.bin"/><Relationship Id="rId73" Type="http://schemas.openxmlformats.org/officeDocument/2006/relationships/image" Target="media/image45.wmf"/><Relationship Id="rId78" Type="http://schemas.openxmlformats.org/officeDocument/2006/relationships/image" Target="media/image48.wmf"/><Relationship Id="rId81" Type="http://schemas.openxmlformats.org/officeDocument/2006/relationships/image" Target="media/image50.wmf"/><Relationship Id="rId86" Type="http://schemas.openxmlformats.org/officeDocument/2006/relationships/oleObject" Target="embeddings/oleObject27.bin"/><Relationship Id="rId94" Type="http://schemas.openxmlformats.org/officeDocument/2006/relationships/image" Target="media/image59.wmf"/><Relationship Id="rId99" Type="http://schemas.openxmlformats.org/officeDocument/2006/relationships/image" Target="media/image62.wmf"/><Relationship Id="rId101"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22.wmf"/><Relationship Id="rId34" Type="http://schemas.openxmlformats.org/officeDocument/2006/relationships/image" Target="media/image19.wmf"/><Relationship Id="rId50" Type="http://schemas.openxmlformats.org/officeDocument/2006/relationships/oleObject" Target="embeddings/oleObject15.bin"/><Relationship Id="rId55" Type="http://schemas.openxmlformats.org/officeDocument/2006/relationships/image" Target="media/image33.wmf"/><Relationship Id="rId76" Type="http://schemas.openxmlformats.org/officeDocument/2006/relationships/image" Target="media/image47.wmf"/><Relationship Id="rId97" Type="http://schemas.openxmlformats.org/officeDocument/2006/relationships/image" Target="media/image61.wmf"/><Relationship Id="rId10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5794</Words>
  <Characters>31867</Characters>
  <Application>Microsoft Office Word</Application>
  <DocSecurity>0</DocSecurity>
  <Lines>265</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Tabla de Frecuencias de la Puntualidad del Vendedor</vt:lpstr>
      <vt:lpstr>Tabla de Frecuencias de la Puntualidad del Vendedor</vt:lpstr>
    </vt:vector>
  </TitlesOfParts>
  <Company>ESPOL</Company>
  <LinksUpToDate>false</LinksUpToDate>
  <CharactersWithSpaces>37586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Tabla de Frecuencias de la Puntualidad del Vendedor</dc:title>
  <dc:subject/>
  <dc:creator>Ing. Karen Quiñónez Mosquera </dc:creator>
  <cp:keywords/>
  <cp:lastModifiedBy>Ayudante</cp:lastModifiedBy>
  <cp:revision>2</cp:revision>
  <cp:lastPrinted>2002-06-27T15:38:00Z</cp:lastPrinted>
  <dcterms:created xsi:type="dcterms:W3CDTF">2009-07-09T15:56:00Z</dcterms:created>
  <dcterms:modified xsi:type="dcterms:W3CDTF">2009-07-09T15:56:00Z</dcterms:modified>
</cp:coreProperties>
</file>