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4E2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ÍNDICE DE GRAFICOS</w:t>
      </w:r>
    </w:p>
    <w:tbl>
      <w:tblPr>
        <w:tblW w:w="5370" w:type="pct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1"/>
        <w:gridCol w:w="7513"/>
        <w:gridCol w:w="53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6" w:type="pct"/>
          </w:tcPr>
          <w:p w:rsidR="00000000" w:rsidRDefault="000F14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tulo3"/>
            </w:pPr>
            <w:proofErr w:type="spellStart"/>
            <w:r>
              <w:t>Pág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1.1    </w:t>
            </w:r>
          </w:p>
        </w:tc>
        <w:tc>
          <w:tcPr>
            <w:tcW w:w="4046" w:type="pct"/>
          </w:tcPr>
          <w:p w:rsidR="00000000" w:rsidRDefault="000F14E2">
            <w:pPr>
              <w:pStyle w:val="Textosinformato"/>
              <w:spacing w:line="36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Provincia del Pichincha:  Características Sociodemográficas</w:t>
            </w:r>
          </w:p>
          <w:p w:rsidR="00000000" w:rsidRDefault="000F14E2">
            <w:pPr>
              <w:pStyle w:val="Sangra2detindependiente"/>
              <w:spacing w:line="360" w:lineRule="auto"/>
              <w:ind w:left="0"/>
              <w:jc w:val="left"/>
              <w:rPr>
                <w:sz w:val="20"/>
              </w:rPr>
            </w:pPr>
            <w:r>
              <w:rPr>
                <w:rFonts w:eastAsia="MS Mincho"/>
                <w:sz w:val="20"/>
              </w:rPr>
              <w:t>Mapa de la División Político-Administrativo por Cantones..........................................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1.2</w:t>
            </w:r>
          </w:p>
        </w:tc>
        <w:tc>
          <w:tcPr>
            <w:tcW w:w="4046" w:type="pct"/>
          </w:tcPr>
          <w:p w:rsidR="00000000" w:rsidRDefault="000F14E2">
            <w:pPr>
              <w:pStyle w:val="Textosinformato"/>
              <w:spacing w:line="36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Provincia del Pichincha: Características</w:t>
            </w:r>
            <w:r>
              <w:rPr>
                <w:rFonts w:ascii="Arial" w:eastAsia="MS Mincho" w:hAnsi="Arial" w:cs="Arial"/>
              </w:rPr>
              <w:t xml:space="preserve"> Sociodemográficas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rPr>
                <w:rFonts w:eastAsia="MS Mincho"/>
                <w:b w:val="0"/>
                <w:bCs w:val="0"/>
              </w:rPr>
              <w:t>Estructura de la Población Económicamente Activa e Inactiva por Grupos de Edad (Censo-2001) .............................................................................................................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ncha: Censo del Magisterio Nacional</w:t>
            </w:r>
          </w:p>
          <w:p w:rsidR="00000000" w:rsidRDefault="000F14E2">
            <w:pPr>
              <w:pStyle w:val="Ttulo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18"/>
              </w:rPr>
              <w:t>Directivos, Profesores y “Otros”: Histograma de Frecuencias del Número de Miembros de la Educación por función laboral 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3.2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Censo del Magisterio Nacional</w:t>
            </w:r>
          </w:p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Directivos: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Histograma de Frecuencias del Número de Directivos 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3.3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Directivos: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Histograma de Frecuencias del Lugar de Nacimiento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3.4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Directivos: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Diagrama de Cajas de la Edad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3.5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Provincia del Pichincha: Censo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del Magisterio Nacional</w:t>
            </w:r>
          </w:p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Directivos: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Distribución de  la Edad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..........................................................................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Directivos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Histograma de Frecuencias del Género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3.7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3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Directivos</w:t>
            </w:r>
            <w:r>
              <w:rPr>
                <w:b/>
                <w:bCs/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 xml:space="preserve"> Histograma de Frecuencias del Estado Civil 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3.8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hincha: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>Directivos</w:t>
            </w:r>
            <w:r>
              <w:rPr>
                <w:szCs w:val="18"/>
              </w:rPr>
              <w:t>:</w:t>
            </w:r>
            <w:r>
              <w:rPr>
                <w:b w:val="0"/>
                <w:bCs w:val="0"/>
                <w:szCs w:val="18"/>
              </w:rPr>
              <w:t xml:space="preserve"> Histograma de Frecuencias de la Provincia donde habitan 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3.9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>Directivos</w:t>
            </w:r>
            <w:r>
              <w:rPr>
                <w:szCs w:val="18"/>
              </w:rPr>
              <w:t>:</w:t>
            </w:r>
            <w:r>
              <w:rPr>
                <w:b w:val="0"/>
                <w:bCs w:val="0"/>
                <w:szCs w:val="18"/>
              </w:rPr>
              <w:t xml:space="preserve"> </w:t>
            </w:r>
            <w:r>
              <w:rPr>
                <w:b w:val="0"/>
                <w:bCs w:val="0"/>
              </w:rPr>
              <w:t>Histograma de Frecuencias del Ultimo Nivel de</w:t>
            </w:r>
            <w:r>
              <w:rPr>
                <w:b w:val="0"/>
                <w:bCs w:val="0"/>
              </w:rPr>
              <w:t xml:space="preserve"> Instrucción 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3.10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>Directivos</w:t>
            </w:r>
            <w:r>
              <w:rPr>
                <w:szCs w:val="18"/>
              </w:rPr>
              <w:t xml:space="preserve">: </w:t>
            </w:r>
            <w:r>
              <w:rPr>
                <w:b w:val="0"/>
                <w:bCs w:val="0"/>
                <w:szCs w:val="18"/>
              </w:rPr>
              <w:t>Histograma de Frecuencias del Título Docente 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3.11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>Directivos</w:t>
            </w:r>
            <w:r>
              <w:rPr>
                <w:szCs w:val="18"/>
              </w:rPr>
              <w:t xml:space="preserve">: </w:t>
            </w:r>
            <w:r>
              <w:rPr>
                <w:b w:val="0"/>
                <w:bCs w:val="0"/>
                <w:szCs w:val="18"/>
                <w:lang w:val="es-ES"/>
              </w:rPr>
              <w:t>Histograma</w:t>
            </w:r>
            <w:r>
              <w:rPr>
                <w:b w:val="0"/>
                <w:bCs w:val="0"/>
                <w:szCs w:val="18"/>
              </w:rPr>
              <w:t xml:space="preserve"> de Frecuencias de la Clase de Título 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3.12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 xml:space="preserve">Directivos: </w:t>
            </w:r>
            <w:r>
              <w:rPr>
                <w:b w:val="0"/>
                <w:bCs w:val="0"/>
                <w:szCs w:val="18"/>
              </w:rPr>
              <w:t>Histograma  de Frecuencias del Tipo de Nombramiento ....</w:t>
            </w:r>
            <w:r>
              <w:rPr>
                <w:b w:val="0"/>
                <w:bCs w:val="0"/>
                <w:szCs w:val="18"/>
              </w:rPr>
              <w:t>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3.13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 xml:space="preserve">Directivos: </w:t>
            </w:r>
            <w:r>
              <w:rPr>
                <w:b w:val="0"/>
                <w:bCs w:val="0"/>
                <w:szCs w:val="18"/>
              </w:rPr>
              <w:t>Histograma de Frecuencias de los Años de Experiencia 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3.14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>Directivos</w:t>
            </w:r>
            <w:r>
              <w:rPr>
                <w:szCs w:val="18"/>
              </w:rPr>
              <w:t xml:space="preserve">: </w:t>
            </w:r>
            <w:r>
              <w:rPr>
                <w:b w:val="0"/>
                <w:bCs w:val="0"/>
                <w:szCs w:val="18"/>
              </w:rPr>
              <w:t>Histograma de Frecuencias de la Institución actual donde laboran 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Gráfico 3.15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>Directivos:</w:t>
            </w:r>
            <w:r>
              <w:rPr>
                <w:b w:val="0"/>
                <w:bCs w:val="0"/>
                <w:szCs w:val="18"/>
              </w:rPr>
              <w:t xml:space="preserve"> </w:t>
            </w:r>
            <w:r>
              <w:rPr>
                <w:b w:val="0"/>
                <w:bCs w:val="0"/>
                <w:szCs w:val="18"/>
                <w:lang w:val="es-ES"/>
              </w:rPr>
              <w:t>Histograma de Frecuencias donde laboran: por cantones 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</w:t>
            </w:r>
            <w:r>
              <w:rPr>
                <w:rFonts w:ascii="Arial" w:hAnsi="Arial" w:cs="Arial"/>
              </w:rPr>
              <w:t xml:space="preserve">ico 3.16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Directivos: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Histograma de Frecuencias del Nivel actual donde laboran 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3.17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Directivos: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Histograma de Fr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ecuencias del 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Sostenimiento actual donde labora 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3.18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>Directivos</w:t>
            </w:r>
            <w:r>
              <w:rPr>
                <w:szCs w:val="18"/>
              </w:rPr>
              <w:t xml:space="preserve">: </w:t>
            </w:r>
            <w:r>
              <w:rPr>
                <w:b w:val="0"/>
                <w:bCs w:val="0"/>
                <w:szCs w:val="18"/>
              </w:rPr>
              <w:t>Histograma de Frecuencias de la Zona actual donde laboran 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3.19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: Censo del Magisterio Nacional</w:t>
            </w:r>
          </w:p>
          <w:p w:rsidR="00000000" w:rsidRDefault="000F14E2">
            <w:pPr>
              <w:pStyle w:val="Ttulo3"/>
              <w:rPr>
                <w:b w:val="0"/>
                <w:bCs w:val="0"/>
              </w:rPr>
            </w:pPr>
            <w:r>
              <w:t>Directivos</w:t>
            </w:r>
            <w:r>
              <w:rPr>
                <w:szCs w:val="18"/>
              </w:rPr>
              <w:t>:</w:t>
            </w:r>
            <w:r>
              <w:rPr>
                <w:b w:val="0"/>
                <w:bCs w:val="0"/>
                <w:szCs w:val="18"/>
              </w:rPr>
              <w:t xml:space="preserve"> Histograma de Frecuencias del Cumplimiento  con el  Nombramiento 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3.20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Directivos</w:t>
            </w:r>
            <w:r>
              <w:rPr>
                <w:rFonts w:ascii="Arial" w:hAnsi="Arial" w:cs="Arial"/>
                <w:b/>
                <w:bCs/>
                <w:szCs w:val="18"/>
              </w:rPr>
              <w:t>:</w:t>
            </w:r>
            <w:r>
              <w:rPr>
                <w:rFonts w:ascii="Arial" w:hAnsi="Arial" w:cs="Arial"/>
                <w:szCs w:val="18"/>
              </w:rPr>
              <w:t xml:space="preserve"> Histograma de Frecuencias de la Relación Laboral .........</w:t>
            </w:r>
            <w:r>
              <w:rPr>
                <w:rFonts w:ascii="Arial" w:hAnsi="Arial" w:cs="Arial"/>
                <w:szCs w:val="18"/>
              </w:rPr>
              <w:t>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3.21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Directivos: </w:t>
            </w:r>
            <w:r>
              <w:rPr>
                <w:rFonts w:cs="Arial"/>
                <w:sz w:val="20"/>
                <w:szCs w:val="18"/>
              </w:rPr>
              <w:t>Histograma de Frecuencias de la Afiliación al Fondo de Cesantía 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3.22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Directivos</w:t>
            </w:r>
            <w:r>
              <w:rPr>
                <w:rFonts w:cs="Arial"/>
                <w:b/>
                <w:bCs/>
                <w:sz w:val="20"/>
                <w:szCs w:val="18"/>
              </w:rPr>
              <w:t>:</w:t>
            </w:r>
            <w:r>
              <w:rPr>
                <w:rFonts w:cs="Arial"/>
                <w:sz w:val="20"/>
                <w:szCs w:val="18"/>
              </w:rPr>
              <w:t xml:space="preserve"> Histograma de Frecuencias del lugar donde habitan (Zona Rural) 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3.23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Profesores:</w:t>
            </w:r>
            <w:r>
              <w:rPr>
                <w:rFonts w:cs="Arial"/>
                <w:sz w:val="20"/>
              </w:rPr>
              <w:t xml:space="preserve"> Diagrama de Cajas de la Edad .........................................................</w:t>
            </w:r>
            <w:r>
              <w:rPr>
                <w:rFonts w:cs="Arial"/>
                <w:sz w:val="20"/>
              </w:rPr>
              <w:t>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3.24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Profesores:</w:t>
            </w:r>
            <w:r>
              <w:rPr>
                <w:rFonts w:cs="Arial"/>
                <w:sz w:val="20"/>
              </w:rPr>
              <w:t xml:space="preserve"> Distribución de  la Edad ........................................................................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3.25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Profesores:</w:t>
            </w:r>
            <w:r>
              <w:rPr>
                <w:rFonts w:cs="Arial"/>
                <w:sz w:val="20"/>
              </w:rPr>
              <w:t xml:space="preserve"> Histograma de Frecuencias del Género 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3.26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Profesores:</w:t>
            </w:r>
            <w:r>
              <w:rPr>
                <w:rFonts w:cs="Arial"/>
                <w:sz w:val="20"/>
                <w:szCs w:val="18"/>
              </w:rPr>
              <w:t xml:space="preserve"> Histograma de Frecuencias del Estado Civil .......................</w:t>
            </w:r>
            <w:r>
              <w:rPr>
                <w:rFonts w:cs="Arial"/>
                <w:sz w:val="20"/>
                <w:szCs w:val="18"/>
              </w:rPr>
              <w:t>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3.27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</w:rPr>
              <w:t xml:space="preserve">Histograma de Frecuencias de la Provincia donde habitan </w:t>
            </w:r>
            <w:r>
              <w:rPr>
                <w:rFonts w:cs="Arial"/>
                <w:sz w:val="20"/>
                <w:szCs w:val="18"/>
              </w:rPr>
              <w:t>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3.28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</w:t>
            </w:r>
            <w:r>
              <w:rPr>
                <w:rFonts w:cs="Arial"/>
                <w:b/>
                <w:bCs/>
                <w:sz w:val="20"/>
              </w:rPr>
              <w:t xml:space="preserve">fesores: </w:t>
            </w:r>
            <w:r>
              <w:rPr>
                <w:rFonts w:cs="Arial"/>
                <w:sz w:val="20"/>
              </w:rPr>
              <w:t xml:space="preserve">Histograma de Frecuencias del Ultimo Nivel de Instrucción </w:t>
            </w:r>
            <w:r>
              <w:rPr>
                <w:rFonts w:cs="Arial"/>
                <w:sz w:val="20"/>
                <w:szCs w:val="18"/>
              </w:rPr>
              <w:t>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3.29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</w:rPr>
              <w:t xml:space="preserve">Histograma de Frecuencias del Título Docente </w:t>
            </w:r>
            <w:r>
              <w:rPr>
                <w:rFonts w:cs="Arial"/>
                <w:sz w:val="20"/>
                <w:szCs w:val="18"/>
              </w:rPr>
              <w:t>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Gráfico 3.30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  <w:szCs w:val="18"/>
              </w:rPr>
              <w:t>Histograma de Frecuencias de la Clase de Título 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3.31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  <w:szCs w:val="18"/>
              </w:rPr>
              <w:t>Histogra</w:t>
            </w:r>
            <w:r>
              <w:rPr>
                <w:rFonts w:cs="Arial"/>
                <w:sz w:val="20"/>
                <w:szCs w:val="18"/>
              </w:rPr>
              <w:t>ma de Frecuencias del Tipo de Nombramiento 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3.32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  <w:szCs w:val="18"/>
              </w:rPr>
              <w:t>Histograma de Frecuencias de los Años de Experiencia 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Gráfico 3.33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</w:rPr>
              <w:t>Histograma de Frecuencias de la Institución Actual donde laboran 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3.34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  <w:szCs w:val="18"/>
              </w:rPr>
              <w:t>Histograma de Frecuencias del Cantó</w:t>
            </w:r>
            <w:r>
              <w:rPr>
                <w:rFonts w:cs="Arial"/>
                <w:sz w:val="20"/>
                <w:szCs w:val="18"/>
              </w:rPr>
              <w:t>n donde laboran 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3.35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</w:rPr>
              <w:t xml:space="preserve">Histograma de Frecuencias del  Nivel actual  donde laboran </w:t>
            </w:r>
            <w:r>
              <w:rPr>
                <w:rFonts w:cs="Arial"/>
                <w:sz w:val="20"/>
                <w:szCs w:val="18"/>
              </w:rPr>
              <w:t>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3.36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l Magisterio Nacional</w:t>
            </w:r>
          </w:p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  <w:szCs w:val="18"/>
              </w:rPr>
              <w:t>Histograma de  Frecuencias del Sostenimiento actual donde labora 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3.37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b/>
                <w:bCs/>
                <w:sz w:val="20"/>
              </w:rPr>
              <w:t>Profesores: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4"/>
              </w:rPr>
              <w:t xml:space="preserve">Histograma de Frecuencias de la Zona del Plantel Educativo </w:t>
            </w:r>
            <w:r>
              <w:rPr>
                <w:rFonts w:cs="Arial"/>
                <w:sz w:val="20"/>
                <w:szCs w:val="24"/>
              </w:rPr>
              <w:t xml:space="preserve">donde </w:t>
            </w:r>
            <w:r>
              <w:rPr>
                <w:rFonts w:cs="Arial"/>
                <w:sz w:val="20"/>
                <w:szCs w:val="24"/>
              </w:rPr>
              <w:t>laboran .........................................................</w:t>
            </w:r>
            <w:r>
              <w:rPr>
                <w:rFonts w:cs="Arial"/>
                <w:sz w:val="20"/>
                <w:szCs w:val="18"/>
              </w:rPr>
              <w:t>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3.38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</w:rPr>
              <w:t>Histograma de  Frecuencias del Cumplimien</w:t>
            </w:r>
            <w:r>
              <w:rPr>
                <w:rFonts w:cs="Arial"/>
                <w:sz w:val="20"/>
              </w:rPr>
              <w:t>to del  Nombramiento</w:t>
            </w:r>
            <w:r>
              <w:rPr>
                <w:rFonts w:cs="Arial"/>
                <w:caps/>
                <w:sz w:val="20"/>
              </w:rPr>
              <w:t xml:space="preserve"> 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3.39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Profesores:</w:t>
            </w:r>
            <w:r>
              <w:rPr>
                <w:rFonts w:cs="Arial"/>
                <w:sz w:val="20"/>
                <w:szCs w:val="18"/>
              </w:rPr>
              <w:t xml:space="preserve"> Histograma de Frecuencias de la Relación Laboral 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3.40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Profesores: </w:t>
            </w:r>
            <w:r>
              <w:rPr>
                <w:rFonts w:cs="Arial"/>
                <w:sz w:val="20"/>
                <w:szCs w:val="18"/>
              </w:rPr>
              <w:t>Histograma de Frecuencias  del lugar donde habitan  (Zona Rural) 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3.41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Frecuencias del Lugar de Nacimiento 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 xml:space="preserve">ráfico 3.42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“Otros Funcionarios”: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4"/>
              </w:rPr>
              <w:t>Diagrama de Cajas de la Edad 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3.43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“Otros  Funcionar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ios”: </w:t>
            </w:r>
            <w:r>
              <w:rPr>
                <w:rFonts w:cs="Arial"/>
                <w:sz w:val="20"/>
                <w:szCs w:val="18"/>
              </w:rPr>
              <w:t>Histograma de Frecuencias de la Edad 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3.44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Frecuencias del Género 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3.45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Frecuencias del Estado Civil 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3.46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</w:t>
            </w:r>
            <w:r>
              <w:rPr>
                <w:rFonts w:cs="Arial"/>
                <w:sz w:val="20"/>
                <w:szCs w:val="18"/>
              </w:rPr>
              <w:t>recuencias de la Instrucción Formal 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3.47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“Otros Funcionarios”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: </w:t>
            </w:r>
            <w:r>
              <w:rPr>
                <w:rFonts w:cs="Arial"/>
                <w:sz w:val="20"/>
                <w:szCs w:val="18"/>
              </w:rPr>
              <w:t>Histograma de Frecuencias del Título Docente 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3.48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Provincia del Pichincha: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Frecuencias de la Clase de Título 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3.49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Frecuencias del Tipo  de Nombr</w:t>
            </w:r>
            <w:r>
              <w:rPr>
                <w:rFonts w:cs="Arial"/>
                <w:sz w:val="20"/>
                <w:szCs w:val="18"/>
              </w:rPr>
              <w:t>amiento 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Gráfico 3.50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Frecuencias de los Años de Experiencia 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Gráfico 3.51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“Otros Funciona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rios”: </w:t>
            </w:r>
            <w:r>
              <w:rPr>
                <w:rFonts w:cs="Arial"/>
                <w:sz w:val="20"/>
                <w:szCs w:val="18"/>
              </w:rPr>
              <w:t>Histograma de Frecuencias de la Institución Actual 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3.52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Frecuencias del  Nivel del Plantel donde laboran ..........................</w:t>
            </w:r>
            <w:r>
              <w:rPr>
                <w:rFonts w:cs="Arial"/>
                <w:sz w:val="20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3.53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Frecuencias del cantón actual donde laboran .......</w:t>
            </w:r>
            <w:r>
              <w:rPr>
                <w:rFonts w:cs="Arial"/>
                <w:sz w:val="20"/>
                <w:szCs w:val="18"/>
              </w:rPr>
              <w:t>................................................................................................................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3.54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cs="Arial"/>
                <w:sz w:val="20"/>
                <w:szCs w:val="18"/>
              </w:rPr>
              <w:t>Histograma de Frecuencia de la Zona plantel do</w:t>
            </w:r>
            <w:r>
              <w:rPr>
                <w:rFonts w:cs="Arial"/>
                <w:sz w:val="20"/>
                <w:szCs w:val="18"/>
              </w:rPr>
              <w:t>nde laboran .......................................................................................................................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3.55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“Otros Funcionarios”:  </w:t>
            </w:r>
            <w:r>
              <w:rPr>
                <w:rFonts w:cs="Arial"/>
                <w:sz w:val="20"/>
                <w:szCs w:val="18"/>
              </w:rPr>
              <w:t xml:space="preserve">Histograma de Frecuencias </w:t>
            </w:r>
            <w:r>
              <w:rPr>
                <w:rFonts w:cs="Arial"/>
                <w:sz w:val="20"/>
                <w:szCs w:val="18"/>
              </w:rPr>
              <w:t>del Lugar donde habita  (Zona Rural) ...............................................................................................................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3.56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Supervisores: </w:t>
            </w:r>
            <w:r>
              <w:rPr>
                <w:rFonts w:cs="Arial"/>
                <w:sz w:val="20"/>
              </w:rPr>
              <w:t>Histograma de Frec</w:t>
            </w:r>
            <w:r>
              <w:rPr>
                <w:rFonts w:cs="Arial"/>
                <w:sz w:val="20"/>
              </w:rPr>
              <w:t>uencias del Lugar de Nacimiento 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3.57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Supervisores: </w:t>
            </w:r>
            <w:r>
              <w:rPr>
                <w:rFonts w:cs="Arial"/>
                <w:sz w:val="20"/>
              </w:rPr>
              <w:t>Diagrama de Cajas de la Edad 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3.58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Supervisores: </w:t>
            </w:r>
            <w:r>
              <w:rPr>
                <w:rFonts w:cs="Arial"/>
                <w:sz w:val="20"/>
              </w:rPr>
              <w:t>Distribución de la Edad 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3.59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Supervisores:</w:t>
            </w:r>
            <w:r>
              <w:rPr>
                <w:rFonts w:cs="Arial"/>
                <w:sz w:val="20"/>
              </w:rPr>
              <w:t xml:space="preserve"> Histogram</w:t>
            </w:r>
            <w:r>
              <w:rPr>
                <w:rFonts w:cs="Arial"/>
                <w:sz w:val="20"/>
              </w:rPr>
              <w:t>a de Frecuencias del Estado civil 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3.60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Supervisores: Histograma de Frecuencias del Cantón donde habitan 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3.61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Supervisores:</w:t>
            </w:r>
            <w:r>
              <w:rPr>
                <w:rFonts w:cs="Arial"/>
                <w:sz w:val="20"/>
              </w:rPr>
              <w:t xml:space="preserve"> Histograma de Frecuencias de la Instrucción Formal 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3.62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Supervisores:</w:t>
            </w:r>
            <w:r>
              <w:rPr>
                <w:rFonts w:cs="Arial"/>
                <w:sz w:val="20"/>
              </w:rPr>
              <w:t xml:space="preserve"> Histograma de Frecuencia</w:t>
            </w:r>
            <w:r>
              <w:rPr>
                <w:rFonts w:cs="Arial"/>
                <w:sz w:val="20"/>
              </w:rPr>
              <w:t>s de los Años de Experiencia 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Gráfico 4.1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Profesores:</w:t>
            </w:r>
            <w:r>
              <w:rPr>
                <w:rFonts w:cs="Arial"/>
                <w:sz w:val="20"/>
              </w:rPr>
              <w:t xml:space="preserve"> Histograma de Frecuencias de los Coeficientes de Correlación 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4.2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Provincia del Pichincha: Censo de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l Magisterio Nacional</w:t>
            </w:r>
          </w:p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Profesores:</w:t>
            </w:r>
            <w:r>
              <w:rPr>
                <w:rFonts w:cs="Arial"/>
                <w:sz w:val="20"/>
              </w:rPr>
              <w:t xml:space="preserve"> Gráfico de Sedimentación a partir de  la matriz de datos originales 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pct"/>
          </w:tcPr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Gráfico 4.3  </w:t>
            </w:r>
          </w:p>
        </w:tc>
        <w:tc>
          <w:tcPr>
            <w:tcW w:w="4046" w:type="pct"/>
          </w:tcPr>
          <w:p w:rsidR="00000000" w:rsidRDefault="000F14E2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0F14E2">
            <w:pPr>
              <w:pStyle w:val="Textoindependiente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Profesores:</w:t>
            </w:r>
            <w:r>
              <w:rPr>
                <w:rFonts w:cs="Arial"/>
                <w:sz w:val="20"/>
              </w:rPr>
              <w:t xml:space="preserve"> Gráfico de Sedimentación a partir de  la matriz de datos estan</w:t>
            </w:r>
            <w:r>
              <w:rPr>
                <w:rFonts w:cs="Arial"/>
                <w:sz w:val="20"/>
              </w:rPr>
              <w:t>darizados ...........................................................................................................</w:t>
            </w:r>
          </w:p>
        </w:tc>
        <w:tc>
          <w:tcPr>
            <w:tcW w:w="286" w:type="pct"/>
            <w:vAlign w:val="bottom"/>
          </w:tcPr>
          <w:p w:rsidR="00000000" w:rsidRDefault="000F14E2">
            <w:pPr>
              <w:pStyle w:val="Textoindependiente"/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254</w:t>
            </w:r>
          </w:p>
        </w:tc>
      </w:tr>
    </w:tbl>
    <w:p w:rsidR="000F14E2" w:rsidRDefault="000F14E2">
      <w:pPr>
        <w:pStyle w:val="Textoindependiente"/>
        <w:spacing w:line="360" w:lineRule="auto"/>
      </w:pPr>
    </w:p>
    <w:sectPr w:rsidR="000F14E2">
      <w:pgSz w:w="11907" w:h="16840" w:code="9"/>
      <w:pgMar w:top="1985" w:right="1247" w:bottom="1985" w:left="21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72"/>
    <w:multiLevelType w:val="hybridMultilevel"/>
    <w:tmpl w:val="61BA9872"/>
    <w:lvl w:ilvl="0" w:tplc="7E6EA04C">
      <w:start w:val="1"/>
      <w:numFmt w:val="bullet"/>
      <w:lvlText w:val=""/>
      <w:lvlJc w:val="left"/>
      <w:pPr>
        <w:tabs>
          <w:tab w:val="num" w:pos="2411"/>
        </w:tabs>
        <w:ind w:left="2411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7DC00309"/>
    <w:multiLevelType w:val="singleLevel"/>
    <w:tmpl w:val="414C92C2"/>
    <w:lvl w:ilvl="0">
      <w:start w:val="1"/>
      <w:numFmt w:val="bullet"/>
      <w:pStyle w:val="Organizaci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5AB9"/>
    <w:rsid w:val="00005AB9"/>
    <w:rsid w:val="000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2"/>
      <w:szCs w:val="22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Lucida Sans" w:hAnsi="Lucida Sans"/>
      <w:b/>
      <w:bCs/>
      <w:sz w:val="22"/>
      <w:szCs w:val="24"/>
      <w:lang w:val="es-EC" w:eastAsia="en-US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Lucida Sans" w:hAnsi="Lucida Sans"/>
      <w:b/>
      <w:bCs/>
      <w:sz w:val="22"/>
      <w:szCs w:val="24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4"/>
      <w:lang w:val="es-ES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375"/>
      <w:jc w:val="center"/>
      <w:outlineLvl w:val="7"/>
    </w:pPr>
    <w:rPr>
      <w:rFonts w:ascii="Lucida Sans" w:hAnsi="Lucida Sans"/>
      <w:b/>
      <w:bCs/>
      <w:szCs w:val="24"/>
      <w:lang w:val="es-ES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rFonts w:ascii="Lucida Sans" w:hAnsi="Lucida Sans"/>
      <w:b/>
      <w:bCs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rFonts w:ascii="Arial" w:hAnsi="Arial"/>
      <w:noProof/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993"/>
      <w:jc w:val="both"/>
    </w:pPr>
    <w:rPr>
      <w:rFonts w:ascii="Arial" w:hAnsi="Arial"/>
      <w:bCs/>
      <w:sz w:val="24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24"/>
    </w:rPr>
  </w:style>
  <w:style w:type="paragraph" w:styleId="Sangra2detindependiente">
    <w:name w:val="Body Text Indent 2"/>
    <w:basedOn w:val="Normal"/>
    <w:semiHidden/>
    <w:pPr>
      <w:spacing w:line="480" w:lineRule="auto"/>
      <w:ind w:left="992"/>
      <w:jc w:val="both"/>
    </w:pPr>
    <w:rPr>
      <w:rFonts w:ascii="Arial" w:hAnsi="Arial" w:cs="Arial"/>
      <w:sz w:val="24"/>
    </w:rPr>
  </w:style>
  <w:style w:type="paragraph" w:customStyle="1" w:styleId="Organizacin">
    <w:name w:val="Organización"/>
    <w:basedOn w:val="Normal"/>
    <w:pPr>
      <w:numPr>
        <w:numId w:val="1"/>
      </w:numPr>
    </w:pPr>
    <w:rPr>
      <w:lang w:val="es-EC" w:eastAsia="en-US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Arial" w:hAnsi="Arial" w:cs="Arial"/>
      <w:sz w:val="22"/>
      <w:szCs w:val="24"/>
      <w:lang w:val="es-E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S"/>
    </w:rPr>
  </w:style>
  <w:style w:type="paragraph" w:styleId="Textosinformato">
    <w:name w:val="Plain Text"/>
    <w:basedOn w:val="Normal"/>
    <w:semiHidden/>
    <w:rPr>
      <w:rFonts w:ascii="Courier New" w:hAnsi="Courier New"/>
      <w:lang w:val="es-ES" w:eastAsia="en-US"/>
    </w:rPr>
  </w:style>
  <w:style w:type="character" w:styleId="Nmerodepgina">
    <w:name w:val="page number"/>
    <w:basedOn w:val="Fuentedeprrafopredeter"/>
    <w:semiHidden/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GRAFICOS</vt:lpstr>
    </vt:vector>
  </TitlesOfParts>
  <Company>Axl S.A.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GRAFICOS</dc:title>
  <dc:subject/>
  <dc:creator>Julio Veloz</dc:creator>
  <cp:keywords/>
  <dc:description/>
  <cp:lastModifiedBy>Ayudante</cp:lastModifiedBy>
  <cp:revision>2</cp:revision>
  <dcterms:created xsi:type="dcterms:W3CDTF">2009-07-14T16:45:00Z</dcterms:created>
  <dcterms:modified xsi:type="dcterms:W3CDTF">2009-07-14T16:45:00Z</dcterms:modified>
</cp:coreProperties>
</file>