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6D0D">
      <w:pPr>
        <w:pStyle w:val="Piedepgina"/>
        <w:tabs>
          <w:tab w:val="clear" w:pos="4419"/>
          <w:tab w:val="clear" w:pos="8838"/>
        </w:tabs>
        <w:spacing w:line="480" w:lineRule="auto"/>
      </w:pPr>
    </w:p>
    <w:p w:rsidR="00000000" w:rsidRDefault="007F6D0D">
      <w:pPr>
        <w:pStyle w:val="Piedepgina"/>
        <w:tabs>
          <w:tab w:val="clear" w:pos="4419"/>
          <w:tab w:val="clear" w:pos="8838"/>
        </w:tabs>
        <w:spacing w:line="480" w:lineRule="auto"/>
      </w:pPr>
    </w:p>
    <w:p w:rsidR="00000000" w:rsidRDefault="007F6D0D">
      <w:pPr>
        <w:pStyle w:val="Piedepgina"/>
        <w:tabs>
          <w:tab w:val="clear" w:pos="4419"/>
          <w:tab w:val="clear" w:pos="8838"/>
        </w:tabs>
        <w:spacing w:line="480" w:lineRule="auto"/>
      </w:pPr>
    </w:p>
    <w:p w:rsidR="00000000" w:rsidRDefault="007F6D0D">
      <w:pPr>
        <w:pStyle w:val="Piedepgina"/>
        <w:tabs>
          <w:tab w:val="clear" w:pos="4419"/>
          <w:tab w:val="clear" w:pos="8838"/>
        </w:tabs>
        <w:spacing w:line="480" w:lineRule="auto"/>
      </w:pPr>
    </w:p>
    <w:p w:rsidR="00000000" w:rsidRDefault="007F6D0D">
      <w:pPr>
        <w:pStyle w:val="Piedepgina"/>
        <w:tabs>
          <w:tab w:val="clear" w:pos="4419"/>
          <w:tab w:val="clear" w:pos="8838"/>
        </w:tabs>
        <w:spacing w:line="480" w:lineRule="auto"/>
      </w:pPr>
    </w:p>
    <w:p w:rsidR="00000000" w:rsidRDefault="007F6D0D">
      <w:pPr>
        <w:pStyle w:val="Piedepgina"/>
        <w:tabs>
          <w:tab w:val="clear" w:pos="4419"/>
          <w:tab w:val="clear" w:pos="8838"/>
        </w:tabs>
        <w:spacing w:line="480" w:lineRule="auto"/>
      </w:pPr>
    </w:p>
    <w:p w:rsidR="00000000" w:rsidRDefault="007F6D0D">
      <w:pPr>
        <w:pStyle w:val="Ttulo1"/>
        <w:spacing w:line="480" w:lineRule="auto"/>
        <w:rPr>
          <w:rFonts w:ascii="Arial" w:hAnsi="Arial" w:cs="Arial"/>
          <w:sz w:val="36"/>
          <w:szCs w:val="20"/>
        </w:rPr>
      </w:pPr>
      <w:r>
        <w:rPr>
          <w:rFonts w:ascii="Arial" w:hAnsi="Arial" w:cs="Arial"/>
          <w:sz w:val="36"/>
          <w:szCs w:val="20"/>
        </w:rPr>
        <w:t>CAPITULO  IV</w:t>
      </w:r>
    </w:p>
    <w:p w:rsidR="00000000" w:rsidRDefault="007F6D0D">
      <w:pPr>
        <w:jc w:val="both"/>
        <w:rPr>
          <w:rFonts w:ascii="Arial" w:hAnsi="Arial" w:cs="Arial"/>
          <w:b/>
          <w:bCs/>
        </w:rPr>
      </w:pPr>
    </w:p>
    <w:p w:rsidR="00000000" w:rsidRDefault="007F6D0D">
      <w:pPr>
        <w:pStyle w:val="Sangradetextonormal"/>
        <w:spacing w:line="360" w:lineRule="auto"/>
        <w:ind w:left="0" w:firstLine="0"/>
        <w:rPr>
          <w:lang w:val="es-ES"/>
        </w:rPr>
      </w:pPr>
      <w:r>
        <w:rPr>
          <w:lang w:val="es-ES"/>
        </w:rPr>
        <w:t xml:space="preserve">4.   ANÁLISIS ESTADISTICO MULTIVARIADO </w:t>
      </w:r>
    </w:p>
    <w:p w:rsidR="00000000" w:rsidRDefault="007F6D0D">
      <w:pPr>
        <w:jc w:val="both"/>
        <w:rPr>
          <w:rFonts w:ascii="Arial" w:hAnsi="Arial" w:cs="Arial"/>
          <w:b/>
          <w:bCs/>
          <w:sz w:val="22"/>
        </w:rPr>
      </w:pPr>
    </w:p>
    <w:p w:rsidR="00000000" w:rsidRDefault="007F6D0D">
      <w:pPr>
        <w:pStyle w:val="Textoindependiente"/>
        <w:tabs>
          <w:tab w:val="left" w:pos="1050"/>
        </w:tabs>
        <w:spacing w:line="480" w:lineRule="auto"/>
        <w:ind w:left="360"/>
        <w:rPr>
          <w:b/>
          <w:bCs/>
          <w:sz w:val="24"/>
        </w:rPr>
      </w:pPr>
      <w:r>
        <w:rPr>
          <w:b/>
          <w:bCs/>
          <w:sz w:val="24"/>
        </w:rPr>
        <w:t>4.1    Introducción.</w:t>
      </w:r>
    </w:p>
    <w:p w:rsidR="00000000" w:rsidRDefault="007F6D0D">
      <w:pPr>
        <w:pStyle w:val="Textoindependiente"/>
        <w:spacing w:line="480" w:lineRule="auto"/>
        <w:ind w:left="975"/>
        <w:rPr>
          <w:sz w:val="24"/>
        </w:rPr>
      </w:pPr>
      <w:r>
        <w:rPr>
          <w:sz w:val="24"/>
        </w:rPr>
        <w:t>En este capítulo se realiza el análisis estadístico multivariado del censo del magisterio fiscal y los servidores públicos del MEC, cuyo empadronamiento se efectuó el 14 de d</w:t>
      </w:r>
      <w:r>
        <w:rPr>
          <w:sz w:val="24"/>
        </w:rPr>
        <w:t xml:space="preserve">iciembre del 2000. Dicho análisis se aplicará a los 15855 profesores del MEC que se empadronaron en la Provincia del Pichincha. </w:t>
      </w:r>
    </w:p>
    <w:p w:rsidR="00000000" w:rsidRDefault="007F6D0D">
      <w:pPr>
        <w:pStyle w:val="Textoindependiente"/>
        <w:spacing w:line="480" w:lineRule="auto"/>
        <w:ind w:left="360"/>
        <w:rPr>
          <w:sz w:val="24"/>
        </w:rPr>
      </w:pPr>
    </w:p>
    <w:p w:rsidR="00000000" w:rsidRDefault="007F6D0D">
      <w:pPr>
        <w:pStyle w:val="Textoindependiente"/>
        <w:spacing w:line="480" w:lineRule="auto"/>
        <w:ind w:left="975"/>
        <w:rPr>
          <w:sz w:val="24"/>
        </w:rPr>
      </w:pPr>
      <w:r>
        <w:rPr>
          <w:sz w:val="24"/>
        </w:rPr>
        <w:t xml:space="preserve">El estudio multivariado presenta técnicas estadísticas para el tratamiento simultaneo de las p variables de nuestra población </w:t>
      </w:r>
      <w:r>
        <w:rPr>
          <w:sz w:val="24"/>
        </w:rPr>
        <w:t>objetivo definidos en el capítulo 3,  las cuales nos permiten analizar las interacciones que tienen entre sí las variables estudiadas, aplicaremos cinco herramientas multivariadas en este análisis :</w:t>
      </w:r>
    </w:p>
    <w:p w:rsidR="00000000" w:rsidRDefault="007F6D0D" w:rsidP="007F6D0D">
      <w:pPr>
        <w:pStyle w:val="Textoindependiente"/>
        <w:numPr>
          <w:ilvl w:val="0"/>
          <w:numId w:val="8"/>
        </w:numPr>
        <w:spacing w:line="480" w:lineRule="auto"/>
        <w:ind w:firstLine="330"/>
        <w:rPr>
          <w:sz w:val="24"/>
        </w:rPr>
      </w:pPr>
      <w:r>
        <w:rPr>
          <w:sz w:val="24"/>
        </w:rPr>
        <w:lastRenderedPageBreak/>
        <w:t>Correlación lineal</w:t>
      </w:r>
    </w:p>
    <w:p w:rsidR="00000000" w:rsidRDefault="007F6D0D" w:rsidP="007F6D0D">
      <w:pPr>
        <w:pStyle w:val="Textoindependiente"/>
        <w:numPr>
          <w:ilvl w:val="0"/>
          <w:numId w:val="8"/>
        </w:numPr>
        <w:spacing w:line="480" w:lineRule="auto"/>
        <w:ind w:firstLine="330"/>
        <w:rPr>
          <w:sz w:val="24"/>
        </w:rPr>
      </w:pPr>
      <w:r>
        <w:rPr>
          <w:sz w:val="24"/>
        </w:rPr>
        <w:t>Análisis Bivariado</w:t>
      </w:r>
    </w:p>
    <w:p w:rsidR="00000000" w:rsidRDefault="007F6D0D" w:rsidP="007F6D0D">
      <w:pPr>
        <w:pStyle w:val="Textoindependiente"/>
        <w:numPr>
          <w:ilvl w:val="0"/>
          <w:numId w:val="8"/>
        </w:numPr>
        <w:spacing w:line="480" w:lineRule="auto"/>
        <w:ind w:firstLine="330"/>
        <w:rPr>
          <w:sz w:val="24"/>
        </w:rPr>
      </w:pPr>
      <w:r>
        <w:rPr>
          <w:sz w:val="24"/>
        </w:rPr>
        <w:t>Tablas de Contingen</w:t>
      </w:r>
      <w:r>
        <w:rPr>
          <w:sz w:val="24"/>
        </w:rPr>
        <w:t>cia</w:t>
      </w:r>
    </w:p>
    <w:p w:rsidR="00000000" w:rsidRDefault="007F6D0D" w:rsidP="007F6D0D">
      <w:pPr>
        <w:pStyle w:val="Textoindependiente"/>
        <w:numPr>
          <w:ilvl w:val="0"/>
          <w:numId w:val="8"/>
        </w:numPr>
        <w:spacing w:line="480" w:lineRule="auto"/>
        <w:ind w:firstLine="330"/>
        <w:rPr>
          <w:sz w:val="24"/>
        </w:rPr>
      </w:pPr>
      <w:r>
        <w:rPr>
          <w:sz w:val="24"/>
        </w:rPr>
        <w:t>Componentes Principales</w:t>
      </w:r>
    </w:p>
    <w:p w:rsidR="00000000" w:rsidRDefault="007F6D0D" w:rsidP="007F6D0D">
      <w:pPr>
        <w:pStyle w:val="Textoindependiente"/>
        <w:numPr>
          <w:ilvl w:val="0"/>
          <w:numId w:val="8"/>
        </w:numPr>
        <w:spacing w:line="480" w:lineRule="auto"/>
        <w:ind w:firstLine="330"/>
        <w:rPr>
          <w:sz w:val="24"/>
        </w:rPr>
      </w:pPr>
      <w:r>
        <w:rPr>
          <w:sz w:val="24"/>
        </w:rPr>
        <w:t>Correlación Canónica</w:t>
      </w:r>
    </w:p>
    <w:p w:rsidR="00000000" w:rsidRDefault="007F6D0D">
      <w:pPr>
        <w:pStyle w:val="Textoindependiente"/>
        <w:rPr>
          <w:sz w:val="24"/>
        </w:rPr>
      </w:pPr>
    </w:p>
    <w:p w:rsidR="00000000" w:rsidRDefault="007F6D0D">
      <w:pPr>
        <w:pStyle w:val="Textoindependiente"/>
        <w:spacing w:line="480" w:lineRule="auto"/>
        <w:ind w:left="975"/>
        <w:rPr>
          <w:sz w:val="24"/>
        </w:rPr>
      </w:pPr>
      <w:r>
        <w:rPr>
          <w:sz w:val="24"/>
        </w:rPr>
        <w:t>Para el análisis de correlación lineal, componentes principales y correlación canónica se utilizaran variables continuas y variables ordenadas es decir que estas han sido codificadas  a escalas de importanc</w:t>
      </w:r>
      <w:r>
        <w:rPr>
          <w:sz w:val="24"/>
        </w:rPr>
        <w:t>ia de acuerdo al criterio del investigador. La primera técnica determinará si las variables estudiadas se encuentran o no relacionadas linealmente entre sí; la segunda técnica  permitirá realizar el análisis de las frecuencias obtenidas entre las diferente</w:t>
      </w:r>
      <w:r>
        <w:rPr>
          <w:sz w:val="24"/>
        </w:rPr>
        <w:t xml:space="preserve">s categorías de dos variables seleccionadas;  la tercera técnica determinará si existe independencia o no entre las variables investigadas; la cuarta técnica nos permitirá concluir si las variables de estudio pueden ser expresadas a través de factores que </w:t>
      </w:r>
      <w:r>
        <w:rPr>
          <w:sz w:val="24"/>
        </w:rPr>
        <w:t>agrupen características de estas variables y reduzcan el número de variables de estudio; y la quinta técnica nos permitirá conocer si existe algún tipo de asociación entre dos grupos de variables.</w:t>
      </w:r>
    </w:p>
    <w:p w:rsidR="00000000" w:rsidRDefault="007F6D0D">
      <w:pPr>
        <w:pStyle w:val="Textoindependiente"/>
        <w:spacing w:line="480" w:lineRule="auto"/>
        <w:ind w:left="975"/>
        <w:rPr>
          <w:sz w:val="24"/>
        </w:rPr>
      </w:pPr>
      <w:r>
        <w:rPr>
          <w:sz w:val="24"/>
        </w:rPr>
        <w:t xml:space="preserve">Se decidió eliminar las variables </w:t>
      </w:r>
      <w:r>
        <w:rPr>
          <w:sz w:val="24"/>
          <w:u w:val="single"/>
        </w:rPr>
        <w:t>Nacionalidad</w:t>
      </w:r>
      <w:r>
        <w:rPr>
          <w:sz w:val="24"/>
        </w:rPr>
        <w:t xml:space="preserve"> y </w:t>
      </w:r>
      <w:r>
        <w:rPr>
          <w:sz w:val="24"/>
          <w:u w:val="single"/>
        </w:rPr>
        <w:t>Lengua</w:t>
      </w:r>
      <w:r>
        <w:rPr>
          <w:sz w:val="24"/>
        </w:rPr>
        <w:t xml:space="preserve"> de </w:t>
      </w:r>
      <w:r>
        <w:rPr>
          <w:sz w:val="24"/>
        </w:rPr>
        <w:t xml:space="preserve">la información personal de los trabajadores y servidores públicos del </w:t>
      </w:r>
      <w:r>
        <w:rPr>
          <w:sz w:val="24"/>
        </w:rPr>
        <w:lastRenderedPageBreak/>
        <w:t>MEC para este análisis multivariado,  esto se decidió en base de que más del 99% de la información proporcionada por los profesores poseen nacionalidad ecuatoriana y hablan el idioma esp</w:t>
      </w:r>
      <w:r>
        <w:rPr>
          <w:sz w:val="24"/>
        </w:rPr>
        <w:t>añol.</w:t>
      </w:r>
    </w:p>
    <w:p w:rsidR="00000000" w:rsidRDefault="007F6D0D">
      <w:pPr>
        <w:pStyle w:val="Textoindependiente"/>
        <w:ind w:left="360"/>
        <w:rPr>
          <w:b/>
          <w:bCs/>
          <w:sz w:val="24"/>
        </w:rPr>
      </w:pPr>
    </w:p>
    <w:p w:rsidR="00000000" w:rsidRDefault="007F6D0D">
      <w:pPr>
        <w:pStyle w:val="Textoindependiente"/>
        <w:spacing w:line="480" w:lineRule="auto"/>
        <w:ind w:left="375"/>
        <w:rPr>
          <w:b/>
          <w:bCs/>
          <w:sz w:val="24"/>
        </w:rPr>
      </w:pPr>
      <w:r>
        <w:rPr>
          <w:b/>
          <w:bCs/>
          <w:sz w:val="24"/>
        </w:rPr>
        <w:t>4.2    Definiciones Estadísticas.</w:t>
      </w:r>
    </w:p>
    <w:p w:rsidR="00000000" w:rsidRDefault="007F6D0D">
      <w:pPr>
        <w:spacing w:line="480" w:lineRule="auto"/>
        <w:ind w:left="975"/>
        <w:jc w:val="both"/>
        <w:rPr>
          <w:rFonts w:ascii="Arial" w:hAnsi="Arial" w:cs="Arial"/>
          <w:bCs/>
        </w:rPr>
      </w:pPr>
      <w:r>
        <w:rPr>
          <w:rFonts w:ascii="Arial" w:hAnsi="Arial" w:cs="Arial"/>
          <w:bCs/>
        </w:rPr>
        <w:t>Esta sección presenta algunas definiciones estadísticas que se harán mención en algún momento dentro de las cinco técnicas multivariadas que estamos utilizando para analizar a los 15855 profesores del MEC.</w:t>
      </w:r>
    </w:p>
    <w:p w:rsidR="00000000" w:rsidRDefault="007F6D0D">
      <w:pPr>
        <w:spacing w:line="360" w:lineRule="auto"/>
        <w:ind w:left="360"/>
        <w:jc w:val="both"/>
        <w:rPr>
          <w:rFonts w:ascii="Arial" w:hAnsi="Arial" w:cs="Arial"/>
          <w:bCs/>
        </w:rPr>
      </w:pPr>
      <w:r>
        <w:rPr>
          <w:rFonts w:ascii="Arial" w:hAnsi="Arial" w:cs="Arial"/>
          <w:bCs/>
        </w:rPr>
        <w:t xml:space="preserve"> </w:t>
      </w:r>
    </w:p>
    <w:p w:rsidR="00000000" w:rsidRDefault="007F6D0D">
      <w:pPr>
        <w:spacing w:line="480" w:lineRule="auto"/>
        <w:ind w:left="975"/>
        <w:jc w:val="both"/>
        <w:rPr>
          <w:rFonts w:ascii="Arial" w:hAnsi="Arial" w:cs="Arial"/>
          <w:b/>
          <w:u w:val="single"/>
        </w:rPr>
      </w:pPr>
      <w:r>
        <w:rPr>
          <w:rFonts w:ascii="Arial" w:hAnsi="Arial" w:cs="Arial"/>
          <w:b/>
          <w:u w:val="single"/>
        </w:rPr>
        <w:t xml:space="preserve">Vector </w:t>
      </w:r>
      <w:r>
        <w:rPr>
          <w:rFonts w:ascii="Arial" w:hAnsi="Arial" w:cs="Arial"/>
          <w:b/>
          <w:u w:val="single"/>
        </w:rPr>
        <w:t>aleatorio.</w:t>
      </w:r>
    </w:p>
    <w:p w:rsidR="00000000" w:rsidRDefault="007F6D0D">
      <w:pPr>
        <w:spacing w:line="480" w:lineRule="auto"/>
        <w:ind w:left="975"/>
        <w:jc w:val="both"/>
        <w:rPr>
          <w:rFonts w:ascii="Arial" w:hAnsi="Arial" w:cs="Arial"/>
          <w:bCs/>
        </w:rPr>
      </w:pPr>
      <w:r>
        <w:rPr>
          <w:rFonts w:ascii="Arial" w:hAnsi="Arial" w:cs="Arial"/>
          <w:bCs/>
        </w:rPr>
        <w:t xml:space="preserve">Sean </w:t>
      </w:r>
      <w:r>
        <w:rPr>
          <w:bCs/>
          <w:i/>
          <w:iCs/>
        </w:rPr>
        <w:t>X</w:t>
      </w:r>
      <w:r>
        <w:rPr>
          <w:bCs/>
          <w:i/>
          <w:iCs/>
          <w:vertAlign w:val="subscript"/>
        </w:rPr>
        <w:t>1</w:t>
      </w:r>
      <w:r>
        <w:rPr>
          <w:bCs/>
          <w:i/>
          <w:iCs/>
        </w:rPr>
        <w:t>, X</w:t>
      </w:r>
      <w:r>
        <w:rPr>
          <w:bCs/>
          <w:i/>
          <w:iCs/>
          <w:vertAlign w:val="subscript"/>
        </w:rPr>
        <w:t>2</w:t>
      </w:r>
      <w:r>
        <w:rPr>
          <w:bCs/>
          <w:i/>
          <w:iCs/>
        </w:rPr>
        <w:t>,..., X</w:t>
      </w:r>
      <w:r>
        <w:rPr>
          <w:bCs/>
          <w:i/>
          <w:iCs/>
          <w:vertAlign w:val="subscript"/>
        </w:rPr>
        <w:t>p</w:t>
      </w:r>
      <w:r>
        <w:rPr>
          <w:rFonts w:ascii="Arial" w:hAnsi="Arial" w:cs="Arial"/>
          <w:bCs/>
        </w:rPr>
        <w:t>, p variables aleatorias, entonces se procede a definir un vector p variado</w:t>
      </w:r>
      <w:r>
        <w:rPr>
          <w:bCs/>
        </w:rPr>
        <w:t xml:space="preserve"> </w:t>
      </w:r>
      <w:r>
        <w:rPr>
          <w:b/>
        </w:rPr>
        <w:t xml:space="preserve">X </w:t>
      </w:r>
      <w:r>
        <w:rPr>
          <w:bCs/>
        </w:rPr>
        <w:sym w:font="Symbol" w:char="F0CE"/>
      </w:r>
      <w:r>
        <w:rPr>
          <w:b/>
        </w:rPr>
        <w:t xml:space="preserve"> </w:t>
      </w:r>
      <w:r>
        <w:rPr>
          <w:bCs/>
        </w:rPr>
        <w:t>R</w:t>
      </w:r>
      <w:r>
        <w:rPr>
          <w:bCs/>
          <w:vertAlign w:val="superscript"/>
        </w:rPr>
        <w:t>p</w:t>
      </w:r>
      <w:r>
        <w:rPr>
          <w:rFonts w:ascii="Arial" w:hAnsi="Arial" w:cs="Arial"/>
          <w:bCs/>
        </w:rPr>
        <w:t>, de la siguiente manera:</w:t>
      </w:r>
    </w:p>
    <w:p w:rsidR="00000000" w:rsidRDefault="007F6D0D">
      <w:pPr>
        <w:ind w:left="540"/>
        <w:jc w:val="center"/>
        <w:rPr>
          <w:rFonts w:ascii="Arial" w:hAnsi="Arial" w:cs="Arial"/>
          <w:b/>
        </w:rPr>
      </w:pPr>
      <w:r>
        <w:rPr>
          <w:b/>
        </w:rPr>
        <w:t>X</w:t>
      </w:r>
      <w:r>
        <w:rPr>
          <w:rFonts w:ascii="Arial" w:hAnsi="Arial" w:cs="Arial"/>
          <w:b/>
        </w:rPr>
        <w:t xml:space="preserve"> =</w:t>
      </w:r>
      <w:r>
        <w:rPr>
          <w:rFonts w:ascii="Arial" w:hAnsi="Arial" w:cs="Arial"/>
          <w:b/>
          <w:position w:val="-56"/>
        </w:rPr>
        <w:object w:dxaOrig="4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1in" o:ole="">
            <v:imagedata r:id="rId7" o:title=""/>
          </v:shape>
          <o:OLEObject Type="Embed" ProgID="Equation.3" ShapeID="_x0000_i1025" DrawAspect="Content" ObjectID="_1309076576" r:id="rId8"/>
        </w:object>
      </w:r>
    </w:p>
    <w:p w:rsidR="00000000" w:rsidRDefault="007F6D0D">
      <w:pPr>
        <w:pStyle w:val="Textoindependiente"/>
        <w:ind w:firstLine="540"/>
        <w:rPr>
          <w:b/>
          <w:sz w:val="24"/>
        </w:rPr>
      </w:pPr>
    </w:p>
    <w:p w:rsidR="00000000" w:rsidRDefault="007F6D0D">
      <w:pPr>
        <w:spacing w:line="480" w:lineRule="auto"/>
        <w:ind w:left="975"/>
        <w:jc w:val="both"/>
        <w:rPr>
          <w:rFonts w:ascii="Arial" w:hAnsi="Arial" w:cs="Arial"/>
          <w:b/>
          <w:u w:val="single"/>
        </w:rPr>
      </w:pPr>
      <w:r>
        <w:rPr>
          <w:rFonts w:ascii="Arial" w:hAnsi="Arial" w:cs="Arial"/>
          <w:b/>
          <w:u w:val="single"/>
        </w:rPr>
        <w:t>Vector de medias.</w:t>
      </w:r>
    </w:p>
    <w:p w:rsidR="00000000" w:rsidRDefault="007F6D0D">
      <w:pPr>
        <w:spacing w:line="480" w:lineRule="auto"/>
        <w:ind w:left="975"/>
        <w:jc w:val="both"/>
        <w:rPr>
          <w:rFonts w:ascii="Arial" w:hAnsi="Arial" w:cs="Arial"/>
          <w:lang w:val="es-ES_tradnl"/>
        </w:rPr>
      </w:pPr>
      <w:r>
        <w:rPr>
          <w:rFonts w:ascii="Arial" w:hAnsi="Arial" w:cs="Arial"/>
          <w:bCs/>
        </w:rPr>
        <w:t>Sea</w:t>
      </w:r>
      <w:r>
        <w:rPr>
          <w:bCs/>
        </w:rPr>
        <w:t xml:space="preserve">  </w:t>
      </w:r>
      <w:r>
        <w:rPr>
          <w:b/>
        </w:rPr>
        <w:t>X</w:t>
      </w:r>
      <w:r>
        <w:rPr>
          <w:rFonts w:ascii="Arial" w:hAnsi="Arial" w:cs="Arial"/>
          <w:b/>
          <w:vertAlign w:val="superscript"/>
        </w:rPr>
        <w:t>t</w:t>
      </w:r>
      <w:r>
        <w:rPr>
          <w:rFonts w:ascii="Arial" w:hAnsi="Arial" w:cs="Arial"/>
          <w:bCs/>
        </w:rPr>
        <w:t xml:space="preserve"> = </w:t>
      </w:r>
      <w:r>
        <w:rPr>
          <w:rFonts w:ascii="Arial" w:hAnsi="Arial" w:cs="Arial"/>
          <w:bCs/>
        </w:rPr>
        <w:sym w:font="Symbol" w:char="F05B"/>
      </w:r>
      <w:r>
        <w:rPr>
          <w:rFonts w:ascii="Arial" w:hAnsi="Arial" w:cs="Arial"/>
          <w:bCs/>
        </w:rPr>
        <w:t xml:space="preserve"> X</w:t>
      </w:r>
      <w:r>
        <w:rPr>
          <w:rFonts w:ascii="Arial" w:hAnsi="Arial" w:cs="Arial"/>
          <w:bCs/>
          <w:vertAlign w:val="subscript"/>
        </w:rPr>
        <w:t>1</w:t>
      </w:r>
      <w:r>
        <w:rPr>
          <w:rFonts w:ascii="Arial" w:hAnsi="Arial" w:cs="Arial"/>
          <w:bCs/>
        </w:rPr>
        <w:t xml:space="preserve">  X</w:t>
      </w:r>
      <w:r>
        <w:rPr>
          <w:rFonts w:ascii="Arial" w:hAnsi="Arial" w:cs="Arial"/>
          <w:bCs/>
          <w:vertAlign w:val="subscript"/>
        </w:rPr>
        <w:t>2</w:t>
      </w:r>
      <w:r>
        <w:rPr>
          <w:rFonts w:ascii="Arial" w:hAnsi="Arial" w:cs="Arial"/>
          <w:bCs/>
        </w:rPr>
        <w:t xml:space="preserve">  ... X</w:t>
      </w:r>
      <w:r>
        <w:rPr>
          <w:rFonts w:ascii="Arial" w:hAnsi="Arial" w:cs="Arial"/>
          <w:bCs/>
          <w:vertAlign w:val="subscript"/>
        </w:rPr>
        <w:t>p</w:t>
      </w:r>
      <w:r>
        <w:rPr>
          <w:rFonts w:ascii="Arial" w:hAnsi="Arial" w:cs="Arial"/>
          <w:bCs/>
        </w:rPr>
        <w:t xml:space="preserve"> </w:t>
      </w:r>
      <w:r>
        <w:rPr>
          <w:rFonts w:ascii="Arial" w:hAnsi="Arial" w:cs="Arial"/>
          <w:bCs/>
        </w:rPr>
        <w:sym w:font="Symbol" w:char="F05D"/>
      </w:r>
      <w:r>
        <w:rPr>
          <w:rFonts w:ascii="Arial" w:hAnsi="Arial" w:cs="Arial"/>
          <w:bCs/>
        </w:rPr>
        <w:t>, un vector aleatorio p variado, se define e</w:t>
      </w:r>
      <w:r>
        <w:rPr>
          <w:rFonts w:ascii="Arial" w:hAnsi="Arial" w:cs="Arial"/>
          <w:bCs/>
        </w:rPr>
        <w:t xml:space="preserve">l vector de  medias </w:t>
      </w:r>
      <w:r>
        <w:rPr>
          <w:i/>
          <w:iCs/>
          <w:lang w:val="es-ES_tradnl"/>
        </w:rPr>
        <w:sym w:font="Symbol" w:char="F06D"/>
      </w:r>
      <w:r>
        <w:rPr>
          <w:i/>
          <w:iCs/>
          <w:lang w:val="es-ES_tradnl"/>
        </w:rPr>
        <w:t xml:space="preserve"> </w:t>
      </w:r>
      <w:r>
        <w:rPr>
          <w:rFonts w:ascii="Arial" w:hAnsi="Arial" w:cs="Arial"/>
          <w:lang w:val="es-ES_tradnl"/>
        </w:rPr>
        <w:t>,</w:t>
      </w:r>
      <w:r>
        <w:rPr>
          <w:i/>
          <w:iCs/>
          <w:lang w:val="es-ES_tradnl"/>
        </w:rPr>
        <w:t xml:space="preserve"> </w:t>
      </w:r>
      <w:r>
        <w:rPr>
          <w:rFonts w:ascii="Arial" w:hAnsi="Arial" w:cs="Arial"/>
          <w:bCs/>
        </w:rPr>
        <w:t xml:space="preserve">como el valor esperado de </w:t>
      </w:r>
      <w:r>
        <w:rPr>
          <w:b/>
          <w:i/>
          <w:iCs/>
        </w:rPr>
        <w:t>X</w:t>
      </w:r>
      <w:r>
        <w:rPr>
          <w:rFonts w:ascii="Arial" w:hAnsi="Arial" w:cs="Arial"/>
          <w:bCs/>
        </w:rPr>
        <w:t xml:space="preserve">, es decir el </w:t>
      </w:r>
      <w:r>
        <w:rPr>
          <w:rFonts w:ascii="Arial" w:hAnsi="Arial" w:cs="Arial"/>
          <w:lang w:val="es-ES_tradnl"/>
        </w:rPr>
        <w:t xml:space="preserve">vector que contiene las medias de las variables que se investigan. </w:t>
      </w:r>
    </w:p>
    <w:p w:rsidR="00000000" w:rsidRDefault="007F6D0D">
      <w:pPr>
        <w:spacing w:line="480" w:lineRule="auto"/>
        <w:ind w:left="975"/>
        <w:jc w:val="both"/>
        <w:rPr>
          <w:rFonts w:ascii="Arial" w:hAnsi="Arial" w:cs="Arial"/>
          <w:bCs/>
          <w:lang w:val="es-ES_tradnl"/>
        </w:rPr>
      </w:pPr>
    </w:p>
    <w:p w:rsidR="00000000" w:rsidRDefault="007F6D0D">
      <w:pPr>
        <w:spacing w:line="480" w:lineRule="auto"/>
        <w:jc w:val="center"/>
        <w:rPr>
          <w:rFonts w:ascii="Arial" w:hAnsi="Arial" w:cs="Arial"/>
          <w:bCs/>
        </w:rPr>
      </w:pPr>
      <w:r>
        <w:rPr>
          <w:rFonts w:ascii="Arial" w:hAnsi="Arial" w:cs="Arial"/>
          <w:b/>
          <w:sz w:val="28"/>
        </w:rPr>
        <w:sym w:font="Symbol" w:char="F06D"/>
      </w:r>
      <w:r>
        <w:rPr>
          <w:rFonts w:ascii="Arial" w:hAnsi="Arial" w:cs="Arial"/>
          <w:b/>
        </w:rPr>
        <w:t xml:space="preserve"> </w:t>
      </w:r>
      <w:r>
        <w:rPr>
          <w:bCs/>
        </w:rPr>
        <w:t xml:space="preserve">= </w:t>
      </w:r>
      <w:r>
        <w:rPr>
          <w:rFonts w:ascii="Arial" w:hAnsi="Arial" w:cs="Arial"/>
          <w:bCs/>
        </w:rPr>
        <w:t xml:space="preserve">E </w:t>
      </w:r>
      <w:r>
        <w:rPr>
          <w:bCs/>
        </w:rPr>
        <w:sym w:font="Symbol" w:char="F05B"/>
      </w:r>
      <w:r>
        <w:rPr>
          <w:b/>
        </w:rPr>
        <w:t>X</w:t>
      </w:r>
      <w:r>
        <w:rPr>
          <w:bCs/>
        </w:rPr>
        <w:sym w:font="Symbol" w:char="F05D"/>
      </w:r>
      <w:r>
        <w:rPr>
          <w:bCs/>
        </w:rPr>
        <w:t xml:space="preserve"> =</w:t>
      </w:r>
      <w:r>
        <w:rPr>
          <w:rFonts w:ascii="Arial" w:hAnsi="Arial" w:cs="Arial"/>
          <w:bCs/>
        </w:rPr>
        <w:t xml:space="preserve"> </w:t>
      </w:r>
      <w:r>
        <w:rPr>
          <w:rFonts w:ascii="Arial" w:hAnsi="Arial" w:cs="Arial"/>
          <w:bCs/>
          <w:position w:val="-68"/>
        </w:rPr>
        <w:object w:dxaOrig="880" w:dyaOrig="1480">
          <v:shape id="_x0000_i1026" type="#_x0000_t75" style="width:43.9pt;height:65.85pt" o:ole="">
            <v:imagedata r:id="rId9" o:title=""/>
          </v:shape>
          <o:OLEObject Type="Embed" ProgID="Equation.3" ShapeID="_x0000_i1026" DrawAspect="Content" ObjectID="_1309076577" r:id="rId10"/>
        </w:object>
      </w:r>
      <w:r>
        <w:rPr>
          <w:rFonts w:ascii="Arial" w:hAnsi="Arial" w:cs="Arial"/>
          <w:bCs/>
        </w:rPr>
        <w:t xml:space="preserve"> = </w:t>
      </w:r>
      <w:r>
        <w:rPr>
          <w:rFonts w:ascii="Arial" w:hAnsi="Arial" w:cs="Arial"/>
          <w:bCs/>
          <w:position w:val="-68"/>
        </w:rPr>
        <w:object w:dxaOrig="560" w:dyaOrig="1480">
          <v:shape id="_x0000_i1027" type="#_x0000_t75" style="width:28.1pt;height:65.85pt" o:ole="">
            <v:imagedata r:id="rId11" o:title=""/>
          </v:shape>
          <o:OLEObject Type="Embed" ProgID="Equation.3" ShapeID="_x0000_i1027" DrawAspect="Content" ObjectID="_1309076578" r:id="rId12"/>
        </w:object>
      </w:r>
    </w:p>
    <w:p w:rsidR="00000000" w:rsidRDefault="007F6D0D">
      <w:pPr>
        <w:spacing w:line="480" w:lineRule="auto"/>
        <w:ind w:left="360"/>
        <w:jc w:val="both"/>
        <w:rPr>
          <w:rFonts w:ascii="Arial" w:hAnsi="Arial" w:cs="Arial"/>
          <w:b/>
          <w:u w:val="single"/>
        </w:rPr>
      </w:pPr>
    </w:p>
    <w:p w:rsidR="00000000" w:rsidRDefault="007F6D0D">
      <w:pPr>
        <w:spacing w:line="480" w:lineRule="auto"/>
        <w:ind w:left="975"/>
        <w:jc w:val="both"/>
        <w:rPr>
          <w:rFonts w:ascii="Arial" w:hAnsi="Arial" w:cs="Arial"/>
          <w:b/>
          <w:u w:val="single"/>
        </w:rPr>
      </w:pPr>
      <w:r>
        <w:rPr>
          <w:rFonts w:ascii="Arial" w:hAnsi="Arial" w:cs="Arial"/>
          <w:b/>
          <w:u w:val="single"/>
        </w:rPr>
        <w:t>Matriz de Datos.</w:t>
      </w:r>
    </w:p>
    <w:p w:rsidR="00000000" w:rsidRDefault="007F6D0D">
      <w:pPr>
        <w:spacing w:line="480" w:lineRule="auto"/>
        <w:ind w:left="975"/>
        <w:jc w:val="both"/>
        <w:rPr>
          <w:rFonts w:ascii="Arial" w:hAnsi="Arial" w:cs="Arial"/>
        </w:rPr>
      </w:pPr>
      <w:r>
        <w:rPr>
          <w:rFonts w:ascii="Arial" w:hAnsi="Arial" w:cs="Arial"/>
        </w:rPr>
        <w:t xml:space="preserve">La matriz de datos </w:t>
      </w:r>
      <w:r>
        <w:rPr>
          <w:rFonts w:ascii="Arial" w:hAnsi="Arial" w:cs="Arial"/>
          <w:b/>
          <w:bCs/>
        </w:rPr>
        <w:t>X</w:t>
      </w:r>
      <w:r>
        <w:rPr>
          <w:rFonts w:ascii="Arial" w:hAnsi="Arial" w:cs="Arial"/>
        </w:rPr>
        <w:t xml:space="preserve"> es el arreglo numéric</w:t>
      </w:r>
      <w:r>
        <w:rPr>
          <w:rFonts w:ascii="Arial" w:hAnsi="Arial" w:cs="Arial"/>
        </w:rPr>
        <w:t xml:space="preserve">o compuesto por n filas y p columnas, donde n corresponde </w:t>
      </w:r>
      <w:r>
        <w:rPr>
          <w:rFonts w:ascii="Arial" w:hAnsi="Arial" w:cs="Arial"/>
          <w:lang w:val="es-ES_tradnl"/>
        </w:rPr>
        <w:t xml:space="preserve">el número de filas del total de unidades investigadas y p al número de variables que se investigan, siendo </w:t>
      </w:r>
      <w:r>
        <w:rPr>
          <w:rFonts w:ascii="Arial" w:hAnsi="Arial" w:cs="Arial"/>
        </w:rPr>
        <w:t xml:space="preserve">cada elemento de este arreglo determinado por </w:t>
      </w:r>
      <w:r>
        <w:rPr>
          <w:i/>
          <w:iCs/>
        </w:rPr>
        <w:t>X</w:t>
      </w:r>
      <w:r>
        <w:rPr>
          <w:i/>
          <w:iCs/>
          <w:vertAlign w:val="subscript"/>
        </w:rPr>
        <w:t>ij</w:t>
      </w:r>
      <w:r>
        <w:rPr>
          <w:rFonts w:ascii="Arial" w:hAnsi="Arial" w:cs="Arial"/>
        </w:rPr>
        <w:t>, que representa la i-ésima unidad de inve</w:t>
      </w:r>
      <w:r>
        <w:rPr>
          <w:rFonts w:ascii="Arial" w:hAnsi="Arial" w:cs="Arial"/>
        </w:rPr>
        <w:t>stigación de la j-ésima variable investigada.</w:t>
      </w:r>
    </w:p>
    <w:p w:rsidR="00000000" w:rsidRDefault="007F6D0D">
      <w:pPr>
        <w:ind w:left="540"/>
        <w:jc w:val="both"/>
        <w:rPr>
          <w:rFonts w:ascii="Arial" w:hAnsi="Arial" w:cs="Arial"/>
        </w:rPr>
      </w:pPr>
    </w:p>
    <w:p w:rsidR="00000000" w:rsidRDefault="007F6D0D">
      <w:pPr>
        <w:ind w:left="993" w:hanging="993"/>
        <w:jc w:val="center"/>
      </w:pPr>
      <w:r>
        <w:rPr>
          <w:rFonts w:ascii="Arial" w:hAnsi="Arial" w:cs="Arial"/>
          <w:b/>
          <w:bCs/>
          <w:noProof/>
        </w:rPr>
        <w:pict>
          <v:shapetype id="_x0000_t202" coordsize="21600,21600" o:spt="202" path="m,l,21600r21600,l21600,xe">
            <v:stroke joinstyle="miter"/>
            <v:path gradientshapeok="t" o:connecttype="rect"/>
          </v:shapetype>
          <v:shape id="_x0000_s1411" type="#_x0000_t202" style="position:absolute;left:0;text-align:left;margin-left:279pt;margin-top:64.85pt;width:36pt;height:17.85pt;z-index:251660800" stroked="f">
            <v:textbox style="mso-next-textbox:#_x0000_s1411">
              <w:txbxContent>
                <w:p w:rsidR="00000000" w:rsidRDefault="007F6D0D">
                  <w:pPr>
                    <w:rPr>
                      <w:sz w:val="18"/>
                    </w:rPr>
                  </w:pPr>
                  <w:r>
                    <w:rPr>
                      <w:sz w:val="18"/>
                    </w:rPr>
                    <w:t>n x p</w:t>
                  </w:r>
                </w:p>
              </w:txbxContent>
            </v:textbox>
          </v:shape>
        </w:pict>
      </w:r>
      <w:r>
        <w:rPr>
          <w:rFonts w:ascii="Arial" w:hAnsi="Arial" w:cs="Arial"/>
          <w:b/>
          <w:bCs/>
        </w:rPr>
        <w:t>X</w:t>
      </w:r>
      <w:r>
        <w:rPr>
          <w:rFonts w:ascii="Arial" w:hAnsi="Arial" w:cs="Arial"/>
        </w:rPr>
        <w:t xml:space="preserve"> =</w:t>
      </w:r>
      <w:r>
        <w:rPr>
          <w:position w:val="-60"/>
        </w:rPr>
        <w:object w:dxaOrig="1680" w:dyaOrig="1280">
          <v:shape id="_x0000_i1028" type="#_x0000_t75" style="width:115pt;height:76.4pt" o:ole="" fillcolor="window">
            <v:imagedata r:id="rId13" o:title=""/>
          </v:shape>
          <o:OLEObject Type="Embed" ProgID="Equation.3" ShapeID="_x0000_i1028" DrawAspect="Content" ObjectID="_1309076579" r:id="rId14"/>
        </w:object>
      </w:r>
    </w:p>
    <w:p w:rsidR="00000000" w:rsidRDefault="007F6D0D">
      <w:pPr>
        <w:ind w:left="540"/>
        <w:rPr>
          <w:rFonts w:ascii="Arial" w:hAnsi="Arial" w:cs="Arial"/>
          <w:sz w:val="22"/>
        </w:rPr>
      </w:pPr>
      <w:r>
        <w:rPr>
          <w:rFonts w:ascii="Arial" w:hAnsi="Arial" w:cs="Arial"/>
          <w:sz w:val="22"/>
        </w:rPr>
        <w:t xml:space="preserve">                                  </w:t>
      </w:r>
    </w:p>
    <w:p w:rsidR="00000000" w:rsidRDefault="007F6D0D">
      <w:pPr>
        <w:spacing w:line="480" w:lineRule="auto"/>
        <w:rPr>
          <w:rFonts w:ascii="Arial" w:hAnsi="Arial" w:cs="Arial"/>
          <w:szCs w:val="28"/>
        </w:rPr>
      </w:pPr>
    </w:p>
    <w:p w:rsidR="00000000" w:rsidRDefault="007F6D0D">
      <w:pPr>
        <w:spacing w:line="480" w:lineRule="auto"/>
        <w:ind w:left="975"/>
        <w:rPr>
          <w:rFonts w:ascii="Arial" w:hAnsi="Arial" w:cs="Arial"/>
          <w:b/>
          <w:u w:val="single"/>
        </w:rPr>
      </w:pPr>
      <w:r>
        <w:rPr>
          <w:rFonts w:ascii="Arial" w:hAnsi="Arial" w:cs="Arial"/>
          <w:b/>
          <w:u w:val="single"/>
        </w:rPr>
        <w:t>Matriz de Varianzas y Covarianzas.</w:t>
      </w:r>
    </w:p>
    <w:p w:rsidR="00000000" w:rsidRDefault="007F6D0D">
      <w:pPr>
        <w:spacing w:line="480" w:lineRule="auto"/>
        <w:ind w:left="975"/>
        <w:jc w:val="both"/>
        <w:rPr>
          <w:rFonts w:ascii="Arial" w:hAnsi="Arial" w:cs="Arial"/>
          <w:lang w:val="es-ES_tradnl"/>
        </w:rPr>
      </w:pPr>
      <w:r>
        <w:rPr>
          <w:rFonts w:ascii="Arial" w:hAnsi="Arial" w:cs="Arial"/>
          <w:bCs/>
        </w:rPr>
        <w:t xml:space="preserve">Sea  </w:t>
      </w:r>
      <w:r>
        <w:rPr>
          <w:b/>
        </w:rPr>
        <w:t>X</w:t>
      </w:r>
      <w:r>
        <w:rPr>
          <w:rFonts w:ascii="Arial" w:hAnsi="Arial" w:cs="Arial"/>
          <w:bCs/>
          <w:i/>
          <w:iCs/>
          <w:vertAlign w:val="superscript"/>
        </w:rPr>
        <w:t>t</w:t>
      </w:r>
      <w:r>
        <w:rPr>
          <w:rFonts w:ascii="Arial" w:hAnsi="Arial" w:cs="Arial"/>
          <w:bCs/>
        </w:rPr>
        <w:t xml:space="preserve"> = </w:t>
      </w:r>
      <w:r>
        <w:rPr>
          <w:rFonts w:ascii="Arial" w:hAnsi="Arial" w:cs="Arial"/>
          <w:bCs/>
        </w:rPr>
        <w:sym w:font="Symbol" w:char="F05B"/>
      </w:r>
      <w:r>
        <w:rPr>
          <w:bCs/>
        </w:rPr>
        <w:t>X</w:t>
      </w:r>
      <w:r>
        <w:rPr>
          <w:bCs/>
          <w:vertAlign w:val="subscript"/>
        </w:rPr>
        <w:t>1</w:t>
      </w:r>
      <w:r>
        <w:rPr>
          <w:bCs/>
        </w:rPr>
        <w:t xml:space="preserve">  X</w:t>
      </w:r>
      <w:r>
        <w:rPr>
          <w:bCs/>
          <w:vertAlign w:val="subscript"/>
        </w:rPr>
        <w:t>2</w:t>
      </w:r>
      <w:r>
        <w:rPr>
          <w:bCs/>
        </w:rPr>
        <w:t xml:space="preserve"> ... X</w:t>
      </w:r>
      <w:r>
        <w:rPr>
          <w:bCs/>
          <w:vertAlign w:val="subscript"/>
        </w:rPr>
        <w:t>p</w:t>
      </w:r>
      <w:r>
        <w:rPr>
          <w:rFonts w:ascii="Arial" w:hAnsi="Arial" w:cs="Arial"/>
          <w:bCs/>
        </w:rPr>
        <w:sym w:font="Symbol" w:char="F05D"/>
      </w:r>
      <w:r>
        <w:rPr>
          <w:rFonts w:ascii="Arial" w:hAnsi="Arial" w:cs="Arial"/>
          <w:bCs/>
        </w:rPr>
        <w:t xml:space="preserve">, un vector aleatorio p variado, se define la matriz de varianzas y covarianzas como el </w:t>
      </w:r>
      <w:r>
        <w:rPr>
          <w:rFonts w:ascii="Arial" w:hAnsi="Arial" w:cs="Arial"/>
          <w:bCs/>
        </w:rPr>
        <w:t xml:space="preserve">valor esperado del producto de la diferencia del vector p-variado y su vector de medias con su traspuesta, en </w:t>
      </w:r>
      <w:r>
        <w:rPr>
          <w:rFonts w:ascii="Arial" w:hAnsi="Arial" w:cs="Arial"/>
          <w:lang w:val="es-ES_tradnl"/>
        </w:rPr>
        <w:t>cuya diagonal principal se localizan las varianzas de cada variable analizada y en la posición (</w:t>
      </w:r>
      <w:r>
        <w:rPr>
          <w:i/>
          <w:iCs/>
          <w:lang w:val="es-ES_tradnl"/>
        </w:rPr>
        <w:t>i , j</w:t>
      </w:r>
      <w:r>
        <w:rPr>
          <w:rFonts w:ascii="Arial" w:hAnsi="Arial" w:cs="Arial"/>
          <w:lang w:val="es-ES_tradnl"/>
        </w:rPr>
        <w:t xml:space="preserve">) tendremos la covarianza entre la i-ésima y </w:t>
      </w:r>
      <w:r>
        <w:rPr>
          <w:rFonts w:ascii="Arial" w:hAnsi="Arial" w:cs="Arial"/>
          <w:lang w:val="es-ES_tradnl"/>
        </w:rPr>
        <w:t>la j-ésima variable, matemáticamente se define a la matriz de varianzas y covarianza como:</w:t>
      </w:r>
    </w:p>
    <w:p w:rsidR="00000000" w:rsidRDefault="007F6D0D">
      <w:pPr>
        <w:spacing w:line="480" w:lineRule="auto"/>
        <w:jc w:val="center"/>
        <w:rPr>
          <w:rFonts w:ascii="Arial" w:hAnsi="Arial" w:cs="Arial"/>
          <w:b/>
          <w:sz w:val="26"/>
          <w:lang w:val="es-ES_tradnl"/>
        </w:rPr>
      </w:pPr>
    </w:p>
    <w:p w:rsidR="00000000" w:rsidRDefault="007F6D0D">
      <w:pPr>
        <w:spacing w:line="480" w:lineRule="auto"/>
        <w:jc w:val="center"/>
        <w:rPr>
          <w:rFonts w:ascii="Arial" w:hAnsi="Arial" w:cs="Arial"/>
          <w:b/>
          <w:sz w:val="22"/>
        </w:rPr>
      </w:pPr>
      <w:r>
        <w:rPr>
          <w:rFonts w:ascii="Arial" w:hAnsi="Arial" w:cs="Arial"/>
          <w:b/>
          <w:sz w:val="26"/>
        </w:rPr>
        <w:sym w:font="Symbol" w:char="F053"/>
      </w:r>
      <w:r>
        <w:rPr>
          <w:rFonts w:ascii="Arial" w:hAnsi="Arial" w:cs="Arial"/>
          <w:bCs/>
          <w:sz w:val="22"/>
        </w:rPr>
        <w:t xml:space="preserve"> =</w:t>
      </w:r>
      <w:r>
        <w:rPr>
          <w:bCs/>
          <w:i/>
          <w:iCs/>
        </w:rPr>
        <w:t xml:space="preserve"> </w:t>
      </w:r>
      <w:r>
        <w:rPr>
          <w:b/>
          <w:i/>
          <w:iCs/>
        </w:rPr>
        <w:t>E</w:t>
      </w:r>
      <w:r>
        <w:rPr>
          <w:rFonts w:ascii="Arial" w:hAnsi="Arial" w:cs="Arial"/>
          <w:b/>
          <w:sz w:val="22"/>
        </w:rPr>
        <w:sym w:font="Symbol" w:char="F05B"/>
      </w:r>
      <w:r>
        <w:rPr>
          <w:rFonts w:ascii="Arial" w:hAnsi="Arial" w:cs="Arial"/>
          <w:b/>
          <w:sz w:val="22"/>
        </w:rPr>
        <w:t xml:space="preserve"> (</w:t>
      </w:r>
      <w:r>
        <w:rPr>
          <w:b/>
          <w:i/>
          <w:iCs/>
          <w:sz w:val="22"/>
        </w:rPr>
        <w:t>X</w:t>
      </w:r>
      <w:r>
        <w:rPr>
          <w:rFonts w:ascii="Arial" w:hAnsi="Arial" w:cs="Arial"/>
          <w:b/>
          <w:sz w:val="22"/>
        </w:rPr>
        <w:t xml:space="preserve"> - </w:t>
      </w:r>
      <w:r>
        <w:rPr>
          <w:b/>
          <w:i/>
          <w:iCs/>
          <w:sz w:val="22"/>
        </w:rPr>
        <w:sym w:font="Symbol" w:char="F06D"/>
      </w:r>
      <w:r>
        <w:rPr>
          <w:rFonts w:ascii="Arial" w:hAnsi="Arial" w:cs="Arial"/>
          <w:b/>
          <w:sz w:val="22"/>
        </w:rPr>
        <w:t>)(</w:t>
      </w:r>
      <w:r>
        <w:rPr>
          <w:b/>
          <w:i/>
          <w:iCs/>
          <w:sz w:val="22"/>
        </w:rPr>
        <w:t xml:space="preserve"> X</w:t>
      </w:r>
      <w:r>
        <w:rPr>
          <w:rFonts w:ascii="Arial" w:hAnsi="Arial" w:cs="Arial"/>
          <w:b/>
          <w:sz w:val="22"/>
        </w:rPr>
        <w:t xml:space="preserve"> - </w:t>
      </w:r>
      <w:r>
        <w:rPr>
          <w:b/>
          <w:i/>
          <w:iCs/>
          <w:sz w:val="22"/>
        </w:rPr>
        <w:sym w:font="Symbol" w:char="F06D"/>
      </w:r>
      <w:r>
        <w:rPr>
          <w:rFonts w:ascii="Arial" w:hAnsi="Arial" w:cs="Arial"/>
          <w:b/>
          <w:sz w:val="22"/>
        </w:rPr>
        <w:t>)</w:t>
      </w:r>
      <w:r>
        <w:rPr>
          <w:rFonts w:ascii="Arial" w:hAnsi="Arial" w:cs="Arial"/>
          <w:b/>
          <w:i/>
          <w:iCs/>
          <w:sz w:val="22"/>
          <w:vertAlign w:val="superscript"/>
        </w:rPr>
        <w:t xml:space="preserve">t </w:t>
      </w:r>
      <w:r>
        <w:rPr>
          <w:rFonts w:ascii="Arial" w:hAnsi="Arial" w:cs="Arial"/>
          <w:b/>
          <w:sz w:val="22"/>
        </w:rPr>
        <w:sym w:font="Symbol" w:char="F05D"/>
      </w:r>
    </w:p>
    <w:p w:rsidR="00000000" w:rsidRDefault="007F6D0D">
      <w:pPr>
        <w:spacing w:line="480" w:lineRule="auto"/>
        <w:ind w:left="993" w:hanging="993"/>
        <w:jc w:val="center"/>
        <w:rPr>
          <w:rFonts w:ascii="Arial" w:hAnsi="Arial" w:cs="Arial"/>
          <w:sz w:val="22"/>
          <w:szCs w:val="28"/>
        </w:rPr>
      </w:pPr>
      <w:r>
        <w:rPr>
          <w:b/>
        </w:rPr>
        <w:sym w:font="Symbol" w:char="F053"/>
      </w:r>
      <w:r>
        <w:rPr>
          <w:rFonts w:ascii="Arial" w:hAnsi="Arial" w:cs="Arial"/>
          <w:bCs/>
          <w:sz w:val="22"/>
        </w:rPr>
        <w:t xml:space="preserve"> = </w:t>
      </w:r>
      <w:r>
        <w:rPr>
          <w:rFonts w:ascii="Arial" w:hAnsi="Arial" w:cs="Arial"/>
          <w:bCs/>
          <w:position w:val="-48"/>
          <w:sz w:val="22"/>
        </w:rPr>
        <w:object w:dxaOrig="3340" w:dyaOrig="1040">
          <v:shape id="_x0000_i1029" type="#_x0000_t75" style="width:217.75pt;height:57.05pt" o:ole="">
            <v:imagedata r:id="rId15" o:title=""/>
          </v:shape>
          <o:OLEObject Type="Embed" ProgID="Equation.3" ShapeID="_x0000_i1029" DrawAspect="Content" ObjectID="_1309076580" r:id="rId16"/>
        </w:object>
      </w:r>
    </w:p>
    <w:p w:rsidR="00000000" w:rsidRDefault="007F6D0D">
      <w:pPr>
        <w:ind w:left="993" w:hanging="993"/>
        <w:jc w:val="center"/>
        <w:rPr>
          <w:rFonts w:ascii="Arial" w:hAnsi="Arial" w:cs="Arial"/>
          <w:sz w:val="22"/>
          <w:szCs w:val="28"/>
        </w:rPr>
      </w:pPr>
      <w:r>
        <w:rPr>
          <w:b/>
        </w:rPr>
        <w:sym w:font="Symbol" w:char="F053"/>
      </w:r>
      <w:r>
        <w:rPr>
          <w:rFonts w:ascii="Arial" w:hAnsi="Arial" w:cs="Arial"/>
          <w:bCs/>
          <w:sz w:val="22"/>
        </w:rPr>
        <w:t xml:space="preserve"> = </w:t>
      </w:r>
      <w:r>
        <w:rPr>
          <w:rFonts w:ascii="Arial" w:hAnsi="Arial" w:cs="Arial"/>
          <w:bCs/>
          <w:position w:val="-48"/>
          <w:sz w:val="22"/>
        </w:rPr>
        <w:object w:dxaOrig="1540" w:dyaOrig="1040">
          <v:shape id="_x0000_i1030" type="#_x0000_t75" style="width:92.2pt;height:62.35pt" o:ole="">
            <v:imagedata r:id="rId17" o:title=""/>
          </v:shape>
          <o:OLEObject Type="Embed" ProgID="Equation.3" ShapeID="_x0000_i1030" DrawAspect="Content" ObjectID="_1309076581" r:id="rId18"/>
        </w:object>
      </w:r>
    </w:p>
    <w:p w:rsidR="00000000" w:rsidRDefault="007F6D0D">
      <w:pPr>
        <w:spacing w:line="360" w:lineRule="auto"/>
        <w:rPr>
          <w:rFonts w:ascii="Arial" w:hAnsi="Arial" w:cs="Arial"/>
          <w:sz w:val="22"/>
        </w:rPr>
      </w:pPr>
    </w:p>
    <w:p w:rsidR="00000000" w:rsidRDefault="007F6D0D">
      <w:pPr>
        <w:spacing w:line="480" w:lineRule="auto"/>
        <w:ind w:left="975"/>
        <w:jc w:val="both"/>
        <w:rPr>
          <w:rFonts w:ascii="Arial" w:hAnsi="Arial" w:cs="Arial"/>
        </w:rPr>
      </w:pPr>
      <w:r>
        <w:rPr>
          <w:rFonts w:ascii="Arial" w:hAnsi="Arial" w:cs="Arial"/>
        </w:rPr>
        <w:t xml:space="preserve">donde </w:t>
      </w:r>
      <w:r>
        <w:rPr>
          <w:i/>
          <w:iCs/>
        </w:rPr>
        <w:sym w:font="Symbol" w:char="F073"/>
      </w:r>
      <w:r>
        <w:rPr>
          <w:i/>
          <w:iCs/>
          <w:vertAlign w:val="subscript"/>
        </w:rPr>
        <w:t>ii</w:t>
      </w:r>
      <w:r>
        <w:rPr>
          <w:rFonts w:ascii="Arial" w:hAnsi="Arial" w:cs="Arial"/>
        </w:rPr>
        <w:t xml:space="preserve"> es la varianza de la i-ésima variable y </w:t>
      </w:r>
      <w:r>
        <w:rPr>
          <w:rFonts w:ascii="Arial" w:hAnsi="Arial" w:cs="Arial"/>
          <w:i/>
          <w:iCs/>
        </w:rPr>
        <w:sym w:font="Symbol" w:char="F073"/>
      </w:r>
      <w:r>
        <w:rPr>
          <w:i/>
          <w:iCs/>
          <w:vertAlign w:val="subscript"/>
        </w:rPr>
        <w:t>ij</w:t>
      </w:r>
      <w:r>
        <w:rPr>
          <w:rFonts w:ascii="Arial" w:hAnsi="Arial" w:cs="Arial"/>
        </w:rPr>
        <w:t xml:space="preserve"> es la covarianza entre la  </w:t>
      </w:r>
      <w:r>
        <w:rPr>
          <w:rFonts w:ascii="Arial" w:hAnsi="Arial" w:cs="Arial"/>
        </w:rPr>
        <w:t xml:space="preserve"> i-ésima y j-ésima variable, además </w:t>
      </w:r>
      <w:r>
        <w:rPr>
          <w:i/>
          <w:iCs/>
        </w:rPr>
        <w:sym w:font="Symbol" w:char="F073"/>
      </w:r>
      <w:r>
        <w:rPr>
          <w:i/>
          <w:iCs/>
          <w:vertAlign w:val="subscript"/>
        </w:rPr>
        <w:t xml:space="preserve">ij </w:t>
      </w:r>
      <w:r>
        <w:rPr>
          <w:i/>
          <w:iCs/>
        </w:rPr>
        <w:t xml:space="preserve">= </w:t>
      </w:r>
      <w:r>
        <w:rPr>
          <w:i/>
          <w:iCs/>
        </w:rPr>
        <w:sym w:font="Symbol" w:char="F073"/>
      </w:r>
      <w:r>
        <w:rPr>
          <w:i/>
          <w:iCs/>
          <w:vertAlign w:val="subscript"/>
        </w:rPr>
        <w:t>ji</w:t>
      </w:r>
      <w:r>
        <w:rPr>
          <w:rFonts w:ascii="Arial" w:hAnsi="Arial" w:cs="Arial"/>
        </w:rPr>
        <w:t xml:space="preserve">, por lo tanto </w:t>
      </w:r>
      <w:r>
        <w:rPr>
          <w:b/>
        </w:rPr>
        <w:sym w:font="Symbol" w:char="F053"/>
      </w:r>
      <w:r>
        <w:rPr>
          <w:rFonts w:ascii="Arial" w:hAnsi="Arial" w:cs="Arial"/>
        </w:rPr>
        <w:t xml:space="preserve"> es simétrica con p filas y p columnas y diagonalizable ortogonalmente.</w:t>
      </w:r>
    </w:p>
    <w:p w:rsidR="00000000" w:rsidRDefault="007F6D0D">
      <w:pPr>
        <w:spacing w:line="480" w:lineRule="auto"/>
        <w:ind w:left="975"/>
        <w:rPr>
          <w:rFonts w:ascii="Arial" w:hAnsi="Arial" w:cs="Arial"/>
          <w:u w:val="single"/>
        </w:rPr>
      </w:pPr>
    </w:p>
    <w:p w:rsidR="00000000" w:rsidRDefault="007F6D0D">
      <w:pPr>
        <w:spacing w:line="480" w:lineRule="auto"/>
        <w:ind w:left="975"/>
        <w:rPr>
          <w:rFonts w:ascii="Arial" w:hAnsi="Arial" w:cs="Arial"/>
          <w:b/>
          <w:u w:val="single"/>
        </w:rPr>
      </w:pPr>
      <w:r>
        <w:rPr>
          <w:rFonts w:ascii="Arial" w:hAnsi="Arial" w:cs="Arial"/>
          <w:b/>
          <w:u w:val="single"/>
        </w:rPr>
        <w:t>Matriz de Correlación.</w:t>
      </w:r>
    </w:p>
    <w:p w:rsidR="00000000" w:rsidRDefault="007F6D0D">
      <w:pPr>
        <w:spacing w:line="480" w:lineRule="auto"/>
        <w:ind w:left="975"/>
        <w:jc w:val="both"/>
        <w:rPr>
          <w:rFonts w:ascii="Arial" w:hAnsi="Arial" w:cs="Arial"/>
        </w:rPr>
      </w:pPr>
      <w:r>
        <w:rPr>
          <w:rFonts w:ascii="Arial" w:hAnsi="Arial" w:cs="Arial"/>
        </w:rPr>
        <w:t xml:space="preserve">Sea </w:t>
      </w:r>
      <w:r>
        <w:rPr>
          <w:b/>
        </w:rPr>
        <w:sym w:font="Symbol" w:char="F053"/>
      </w:r>
      <w:r>
        <w:rPr>
          <w:rFonts w:ascii="Arial" w:hAnsi="Arial" w:cs="Arial"/>
        </w:rPr>
        <w:t xml:space="preserve"> la matriz de varianza y covarianza de un vector aleatorio </w:t>
      </w:r>
      <w:r>
        <w:rPr>
          <w:b/>
          <w:bCs/>
        </w:rPr>
        <w:t>X</w:t>
      </w:r>
      <w:r>
        <w:rPr>
          <w:rFonts w:ascii="Arial" w:hAnsi="Arial" w:cs="Arial"/>
        </w:rPr>
        <w:t xml:space="preserve"> p-variado, se define </w:t>
      </w:r>
      <w:r>
        <w:rPr>
          <w:b/>
          <w:bCs/>
        </w:rPr>
        <w:t>V</w:t>
      </w:r>
      <w:r>
        <w:rPr>
          <w:b/>
          <w:bCs/>
          <w:vertAlign w:val="superscript"/>
        </w:rPr>
        <w:t>1/2</w:t>
      </w:r>
      <w:r>
        <w:rPr>
          <w:rFonts w:ascii="Arial" w:hAnsi="Arial" w:cs="Arial"/>
        </w:rPr>
        <w:t xml:space="preserve"> como un</w:t>
      </w:r>
      <w:r>
        <w:rPr>
          <w:rFonts w:ascii="Arial" w:hAnsi="Arial" w:cs="Arial"/>
        </w:rPr>
        <w:t>a matriz diagonal</w:t>
      </w:r>
    </w:p>
    <w:p w:rsidR="00000000" w:rsidRDefault="007F6D0D">
      <w:pPr>
        <w:spacing w:line="480" w:lineRule="auto"/>
        <w:ind w:left="360"/>
        <w:jc w:val="both"/>
        <w:rPr>
          <w:rFonts w:ascii="Arial" w:hAnsi="Arial" w:cs="Arial"/>
        </w:rPr>
      </w:pPr>
    </w:p>
    <w:p w:rsidR="00000000" w:rsidRDefault="007F6D0D">
      <w:pPr>
        <w:tabs>
          <w:tab w:val="left" w:pos="2225"/>
          <w:tab w:val="center" w:pos="4053"/>
        </w:tabs>
        <w:spacing w:line="480" w:lineRule="auto"/>
        <w:rPr>
          <w:b/>
          <w:bCs/>
        </w:rPr>
      </w:pPr>
      <w:r>
        <w:rPr>
          <w:b/>
          <w:bCs/>
          <w:sz w:val="28"/>
        </w:rPr>
        <w:tab/>
      </w:r>
      <w:r>
        <w:rPr>
          <w:b/>
          <w:bCs/>
          <w:sz w:val="28"/>
        </w:rPr>
        <w:tab/>
        <w:t>V</w:t>
      </w:r>
      <w:r>
        <w:rPr>
          <w:b/>
          <w:bCs/>
          <w:sz w:val="28"/>
          <w:vertAlign w:val="superscript"/>
        </w:rPr>
        <w:t>1/2</w:t>
      </w:r>
      <w:r>
        <w:rPr>
          <w:b/>
          <w:bCs/>
        </w:rPr>
        <w:t xml:space="preserve"> = </w:t>
      </w:r>
      <w:r>
        <w:rPr>
          <w:b/>
          <w:bCs/>
          <w:position w:val="-72"/>
        </w:rPr>
        <w:object w:dxaOrig="2720" w:dyaOrig="1560">
          <v:shape id="_x0000_i1031" type="#_x0000_t75" style="width:136.1pt;height:78.15pt" o:ole="">
            <v:imagedata r:id="rId19" o:title=""/>
          </v:shape>
          <o:OLEObject Type="Embed" ProgID="Equation.3" ShapeID="_x0000_i1031" DrawAspect="Content" ObjectID="_1309076582" r:id="rId20"/>
        </w:objec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donde </w:t>
      </w:r>
      <w:r>
        <w:rPr>
          <w:position w:val="-14"/>
        </w:rPr>
        <w:object w:dxaOrig="540" w:dyaOrig="420">
          <v:shape id="_x0000_i1032" type="#_x0000_t75" style="width:27.2pt;height:21.05pt" o:ole="">
            <v:imagedata r:id="rId21" o:title=""/>
          </v:shape>
          <o:OLEObject Type="Embed" ProgID="Equation.3" ShapeID="_x0000_i1032" DrawAspect="Content" ObjectID="_1309076583" r:id="rId22"/>
        </w:object>
      </w:r>
      <w:r>
        <w:rPr>
          <w:rFonts w:ascii="Arial" w:hAnsi="Arial" w:cs="Arial"/>
        </w:rPr>
        <w:t xml:space="preserve">es la desviación estándar de la variable aleatoria </w:t>
      </w:r>
      <w:r>
        <w:rPr>
          <w:b/>
          <w:bCs/>
        </w:rPr>
        <w:t>X</w:t>
      </w:r>
      <w:r>
        <w:rPr>
          <w:rFonts w:ascii="Arial" w:hAnsi="Arial" w:cs="Arial"/>
          <w:vertAlign w:val="subscript"/>
        </w:rPr>
        <w:t>i</w:t>
      </w:r>
      <w:r>
        <w:rPr>
          <w:rFonts w:ascii="Arial" w:hAnsi="Arial" w:cs="Arial"/>
        </w:rPr>
        <w:t>, entonces se define a la matriz de correlación como:</w:t>
      </w:r>
    </w:p>
    <w:p w:rsidR="00000000" w:rsidRDefault="007F6D0D">
      <w:pPr>
        <w:spacing w:line="480" w:lineRule="auto"/>
        <w:jc w:val="center"/>
        <w:rPr>
          <w:rFonts w:ascii="Arial" w:hAnsi="Arial" w:cs="Arial"/>
          <w:b/>
          <w:bCs/>
        </w:rPr>
      </w:pPr>
    </w:p>
    <w:p w:rsidR="00000000" w:rsidRDefault="007F6D0D">
      <w:pPr>
        <w:spacing w:line="480" w:lineRule="auto"/>
        <w:jc w:val="center"/>
        <w:rPr>
          <w:rFonts w:ascii="Arial" w:hAnsi="Arial" w:cs="Arial"/>
        </w:rPr>
      </w:pPr>
      <w:r>
        <w:rPr>
          <w:rFonts w:ascii="Arial" w:hAnsi="Arial" w:cs="Arial"/>
          <w:b/>
          <w:bCs/>
        </w:rPr>
        <w:t xml:space="preserve">         </w:t>
      </w:r>
      <w:r>
        <w:rPr>
          <w:rFonts w:ascii="Arial" w:hAnsi="Arial" w:cs="Arial"/>
          <w:b/>
          <w:bCs/>
          <w:sz w:val="28"/>
        </w:rPr>
        <w:sym w:font="Symbol" w:char="F072"/>
      </w:r>
      <w:r>
        <w:rPr>
          <w:rFonts w:ascii="Arial" w:hAnsi="Arial" w:cs="Arial"/>
        </w:rPr>
        <w:t xml:space="preserve"> = (</w:t>
      </w:r>
      <w:r>
        <w:rPr>
          <w:b/>
          <w:bCs/>
        </w:rPr>
        <w:t>V</w:t>
      </w:r>
      <w:r>
        <w:rPr>
          <w:b/>
          <w:bCs/>
          <w:vertAlign w:val="superscript"/>
        </w:rPr>
        <w:t>1/2</w:t>
      </w:r>
      <w:r>
        <w:rPr>
          <w:rFonts w:ascii="Arial" w:hAnsi="Arial" w:cs="Arial"/>
        </w:rPr>
        <w:t>)</w:t>
      </w:r>
      <w:r>
        <w:rPr>
          <w:rFonts w:ascii="Arial" w:hAnsi="Arial" w:cs="Arial"/>
          <w:vertAlign w:val="superscript"/>
        </w:rPr>
        <w:t>-1</w:t>
      </w:r>
      <w:r>
        <w:rPr>
          <w:bCs/>
        </w:rPr>
        <w:sym w:font="Symbol" w:char="F053"/>
      </w:r>
      <w:r>
        <w:rPr>
          <w:rFonts w:ascii="Arial" w:hAnsi="Arial" w:cs="Arial"/>
        </w:rPr>
        <w:t>(</w:t>
      </w:r>
      <w:r>
        <w:rPr>
          <w:b/>
          <w:bCs/>
        </w:rPr>
        <w:t>V</w:t>
      </w:r>
      <w:r>
        <w:rPr>
          <w:b/>
          <w:bCs/>
          <w:vertAlign w:val="superscript"/>
        </w:rPr>
        <w:t>1/2</w:t>
      </w:r>
      <w:r>
        <w:rPr>
          <w:rFonts w:ascii="Arial" w:hAnsi="Arial" w:cs="Arial"/>
        </w:rPr>
        <w:t>)</w:t>
      </w:r>
      <w:r>
        <w:rPr>
          <w:rFonts w:ascii="Arial" w:hAnsi="Arial" w:cs="Arial"/>
          <w:vertAlign w:val="superscript"/>
        </w:rPr>
        <w:t>-1</w:t>
      </w:r>
      <w:r>
        <w:rPr>
          <w:rFonts w:ascii="Arial" w:hAnsi="Arial" w:cs="Arial"/>
        </w:rPr>
        <w:t xml:space="preserve"> =  </w:t>
      </w:r>
      <w:r>
        <w:rPr>
          <w:bCs/>
          <w:position w:val="-98"/>
        </w:rPr>
        <w:object w:dxaOrig="3739" w:dyaOrig="2079">
          <v:shape id="_x0000_i1033" type="#_x0000_t75" style="width:187pt;height:103.6pt" o:ole="">
            <v:imagedata r:id="rId23" o:title=""/>
          </v:shape>
          <o:OLEObject Type="Embed" ProgID="Equation.3" ShapeID="_x0000_i1033" DrawAspect="Content" ObjectID="_1309076584" r:id="rId24"/>
        </w:object>
      </w:r>
    </w:p>
    <w:p w:rsidR="00000000" w:rsidRDefault="007F6D0D">
      <w:pPr>
        <w:spacing w:line="480" w:lineRule="auto"/>
        <w:jc w:val="center"/>
        <w:rPr>
          <w:rFonts w:ascii="Arial" w:hAnsi="Arial" w:cs="Arial"/>
        </w:rPr>
      </w:pPr>
      <w:r>
        <w:rPr>
          <w:rFonts w:ascii="Arial" w:hAnsi="Arial" w:cs="Arial"/>
          <w:noProof/>
        </w:rPr>
        <w:pict>
          <v:shape id="_x0000_s1027" type="#_x0000_t202" style="position:absolute;left:0;text-align:left;margin-left:333pt;margin-top:53.7pt;width:1in;height:36pt;z-index:-251664896;mso-wrap-edited:f" wrapcoords="-200 0 -200 21600 21800 21600 21800 0 -200 0" stroked="f">
            <v:textbox style="mso-next-textbox:#_x0000_s1027">
              <w:txbxContent>
                <w:p w:rsidR="00000000" w:rsidRDefault="007F6D0D">
                  <w:pPr>
                    <w:rPr>
                      <w:rFonts w:ascii="Arial" w:hAnsi="Arial" w:cs="Arial"/>
                      <w:sz w:val="20"/>
                      <w:lang w:val="en-US"/>
                    </w:rPr>
                  </w:pPr>
                  <w:r>
                    <w:rPr>
                      <w:rFonts w:ascii="Arial" w:hAnsi="Arial" w:cs="Arial"/>
                      <w:sz w:val="20"/>
                      <w:lang w:val="en-US"/>
                    </w:rPr>
                    <w:t>i= 1,2,...,p</w:t>
                  </w:r>
                </w:p>
                <w:p w:rsidR="00000000" w:rsidRDefault="007F6D0D">
                  <w:pPr>
                    <w:rPr>
                      <w:lang w:val="en-US"/>
                    </w:rPr>
                  </w:pPr>
                  <w:r>
                    <w:rPr>
                      <w:rFonts w:ascii="Arial" w:hAnsi="Arial" w:cs="Arial"/>
                      <w:sz w:val="20"/>
                      <w:lang w:val="en-US"/>
                    </w:rPr>
                    <w:t>j= 1,2,...,p</w:t>
                  </w:r>
                </w:p>
              </w:txbxContent>
            </v:textbox>
          </v:shape>
        </w:pict>
      </w:r>
      <w:r>
        <w:rPr>
          <w:rFonts w:ascii="Arial" w:hAnsi="Arial" w:cs="Arial"/>
          <w:b/>
          <w:bCs/>
        </w:rPr>
        <w:t xml:space="preserve">   </w:t>
      </w:r>
      <w:r>
        <w:rPr>
          <w:rFonts w:ascii="Arial" w:hAnsi="Arial" w:cs="Arial"/>
          <w:b/>
          <w:bCs/>
        </w:rPr>
        <w:sym w:font="Symbol" w:char="F072"/>
      </w:r>
      <w:r>
        <w:rPr>
          <w:rFonts w:ascii="Arial" w:hAnsi="Arial" w:cs="Arial"/>
        </w:rPr>
        <w:t xml:space="preserve"> = </w:t>
      </w:r>
      <w:r>
        <w:rPr>
          <w:rFonts w:ascii="Arial" w:hAnsi="Arial" w:cs="Arial"/>
          <w:position w:val="-68"/>
        </w:rPr>
        <w:object w:dxaOrig="2240" w:dyaOrig="1480">
          <v:shape id="_x0000_i1034" type="#_x0000_t75" style="width:112.4pt;height:73.75pt" o:ole="">
            <v:imagedata r:id="rId25" o:title=""/>
          </v:shape>
          <o:OLEObject Type="Embed" ProgID="Equation.3" ShapeID="_x0000_i1034" DrawAspect="Content" ObjectID="_1309076585" r:id="rId26"/>
        </w:objec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donde </w:t>
      </w:r>
      <w:r>
        <w:rPr>
          <w:rFonts w:ascii="Arial" w:hAnsi="Arial" w:cs="Arial"/>
        </w:rPr>
        <w:sym w:font="Symbol" w:char="F072"/>
      </w:r>
      <w:r>
        <w:rPr>
          <w:rFonts w:ascii="Arial" w:hAnsi="Arial" w:cs="Arial"/>
          <w:vertAlign w:val="subscript"/>
        </w:rPr>
        <w:t>ij</w:t>
      </w:r>
      <w:r>
        <w:rPr>
          <w:rFonts w:ascii="Arial" w:hAnsi="Arial" w:cs="Arial"/>
        </w:rPr>
        <w:t xml:space="preserve"> es el coeficiente de correlación entre las variables </w:t>
      </w:r>
      <w:r>
        <w:rPr>
          <w:rFonts w:ascii="Arial" w:hAnsi="Arial" w:cs="Arial"/>
          <w:b/>
          <w:bCs/>
        </w:rPr>
        <w:t>X</w:t>
      </w:r>
      <w:r>
        <w:rPr>
          <w:rFonts w:ascii="Arial" w:hAnsi="Arial" w:cs="Arial"/>
          <w:vertAlign w:val="subscript"/>
        </w:rPr>
        <w:t xml:space="preserve">i </w:t>
      </w:r>
      <w:r>
        <w:rPr>
          <w:rFonts w:ascii="Arial" w:hAnsi="Arial" w:cs="Arial"/>
        </w:rPr>
        <w:t xml:space="preserve">y </w:t>
      </w:r>
      <w:r>
        <w:rPr>
          <w:rFonts w:ascii="Arial" w:hAnsi="Arial" w:cs="Arial"/>
          <w:b/>
          <w:bCs/>
        </w:rPr>
        <w:t>X</w:t>
      </w:r>
      <w:r>
        <w:rPr>
          <w:rFonts w:ascii="Arial" w:hAnsi="Arial" w:cs="Arial"/>
          <w:vertAlign w:val="subscript"/>
        </w:rPr>
        <w:t>j</w:t>
      </w:r>
      <w:r>
        <w:rPr>
          <w:rFonts w:ascii="Arial" w:hAnsi="Arial" w:cs="Arial"/>
        </w:rPr>
        <w:t>.</w:t>
      </w:r>
    </w:p>
    <w:p w:rsidR="00000000" w:rsidRDefault="007F6D0D">
      <w:pPr>
        <w:spacing w:line="480" w:lineRule="auto"/>
      </w:pPr>
    </w:p>
    <w:p w:rsidR="00000000" w:rsidRDefault="007F6D0D">
      <w:pPr>
        <w:pStyle w:val="Ttulo2"/>
        <w:spacing w:line="480" w:lineRule="auto"/>
        <w:ind w:firstLine="360"/>
        <w:jc w:val="both"/>
      </w:pPr>
      <w:r>
        <w:t>4.3   Análisis de Correlación Lineal.</w:t>
      </w:r>
    </w:p>
    <w:p w:rsidR="00000000" w:rsidRDefault="007F6D0D">
      <w:pPr>
        <w:pStyle w:val="Ttulo2"/>
        <w:spacing w:line="480" w:lineRule="auto"/>
        <w:ind w:left="975"/>
        <w:jc w:val="both"/>
      </w:pPr>
      <w:r>
        <w:t>Definiciones.</w:t>
      </w:r>
    </w:p>
    <w:p w:rsidR="00000000" w:rsidRDefault="007F6D0D">
      <w:pPr>
        <w:spacing w:line="480" w:lineRule="auto"/>
        <w:ind w:left="975"/>
        <w:jc w:val="both"/>
        <w:rPr>
          <w:rFonts w:ascii="Arial" w:hAnsi="Arial" w:cs="Arial"/>
        </w:rPr>
      </w:pPr>
      <w:r>
        <w:rPr>
          <w:rFonts w:ascii="Arial" w:hAnsi="Arial" w:cs="Arial"/>
        </w:rPr>
        <w:t>Esta técnica estadística que determina la fuerza de asociación lineal entre variables X</w:t>
      </w:r>
      <w:r>
        <w:rPr>
          <w:rFonts w:ascii="Arial" w:hAnsi="Arial" w:cs="Arial"/>
          <w:vertAlign w:val="subscript"/>
        </w:rPr>
        <w:t>j</w:t>
      </w:r>
      <w:r>
        <w:rPr>
          <w:rFonts w:ascii="Arial" w:hAnsi="Arial" w:cs="Arial"/>
        </w:rPr>
        <w:t xml:space="preserve"> y X</w:t>
      </w:r>
      <w:r>
        <w:rPr>
          <w:rFonts w:ascii="Arial" w:hAnsi="Arial" w:cs="Arial"/>
          <w:vertAlign w:val="subscript"/>
        </w:rPr>
        <w:t>k</w:t>
      </w:r>
      <w:r>
        <w:rPr>
          <w:rFonts w:ascii="Arial" w:hAnsi="Arial" w:cs="Arial"/>
        </w:rPr>
        <w:t xml:space="preserve">, se basa en </w:t>
      </w:r>
      <w:r>
        <w:rPr>
          <w:rFonts w:ascii="Arial" w:hAnsi="Arial" w:cs="Arial"/>
        </w:rPr>
        <w:t xml:space="preserve">el coeficiente de correlación </w:t>
      </w:r>
      <w:r>
        <w:rPr>
          <w:rFonts w:ascii="Arial" w:hAnsi="Arial" w:cs="Arial"/>
        </w:rPr>
        <w:sym w:font="Symbol" w:char="F072"/>
      </w:r>
      <w:r>
        <w:rPr>
          <w:rFonts w:ascii="Arial" w:hAnsi="Arial" w:cs="Arial"/>
          <w:vertAlign w:val="subscript"/>
        </w:rPr>
        <w:t>ik</w:t>
      </w:r>
      <w:r>
        <w:rPr>
          <w:rFonts w:ascii="Arial" w:hAnsi="Arial" w:cs="Arial"/>
        </w:rPr>
        <w:t xml:space="preserve"> , que resulta del cociente entre la covarianza </w:t>
      </w:r>
      <w:r>
        <w:rPr>
          <w:rFonts w:ascii="Arial" w:hAnsi="Arial" w:cs="Arial"/>
        </w:rPr>
        <w:sym w:font="Symbol" w:char="F073"/>
      </w:r>
      <w:r>
        <w:rPr>
          <w:rFonts w:ascii="Arial" w:hAnsi="Arial" w:cs="Arial"/>
          <w:vertAlign w:val="subscript"/>
        </w:rPr>
        <w:t>ik</w:t>
      </w:r>
      <w:r>
        <w:rPr>
          <w:rFonts w:ascii="Arial" w:hAnsi="Arial" w:cs="Arial"/>
        </w:rPr>
        <w:t xml:space="preserve"> y el producto de varianzas </w:t>
      </w:r>
      <w:r>
        <w:rPr>
          <w:rFonts w:ascii="Arial" w:hAnsi="Arial" w:cs="Arial"/>
        </w:rPr>
        <w:sym w:font="Symbol" w:char="F073"/>
      </w:r>
      <w:r>
        <w:rPr>
          <w:rFonts w:ascii="Arial" w:hAnsi="Arial" w:cs="Arial"/>
          <w:vertAlign w:val="subscript"/>
        </w:rPr>
        <w:t xml:space="preserve">ii </w:t>
      </w:r>
      <w:r>
        <w:rPr>
          <w:rFonts w:ascii="Arial" w:hAnsi="Arial" w:cs="Arial"/>
        </w:rPr>
        <w:t xml:space="preserve">y </w:t>
      </w:r>
      <w:r>
        <w:rPr>
          <w:rFonts w:ascii="Arial" w:hAnsi="Arial" w:cs="Arial"/>
        </w:rPr>
        <w:sym w:font="Symbol" w:char="F073"/>
      </w:r>
      <w:r>
        <w:rPr>
          <w:rFonts w:ascii="Arial" w:hAnsi="Arial" w:cs="Arial"/>
          <w:vertAlign w:val="subscript"/>
        </w:rPr>
        <w:t xml:space="preserve">kk </w:t>
      </w:r>
      <w:r>
        <w:rPr>
          <w:rFonts w:ascii="Arial" w:hAnsi="Arial" w:cs="Arial"/>
        </w:rPr>
        <w:t>.</w:t>
      </w:r>
    </w:p>
    <w:p w:rsidR="00000000" w:rsidRDefault="007F6D0D">
      <w:pPr>
        <w:jc w:val="center"/>
        <w:rPr>
          <w:rFonts w:ascii="Arial" w:hAnsi="Arial" w:cs="Arial"/>
        </w:rPr>
      </w:pPr>
      <w:r>
        <w:rPr>
          <w:rFonts w:ascii="Arial" w:hAnsi="Arial" w:cs="Arial"/>
          <w:position w:val="-30"/>
        </w:rPr>
        <w:object w:dxaOrig="1200" w:dyaOrig="680">
          <v:shape id="_x0000_i1035" type="#_x0000_t75" style="width:59.7pt;height:34.25pt" o:ole="">
            <v:imagedata r:id="rId27" o:title=""/>
          </v:shape>
          <o:OLEObject Type="Embed" ProgID="Equation.3" ShapeID="_x0000_i1035" DrawAspect="Content" ObjectID="_1309076586" r:id="rId28"/>
        </w:object>
      </w:r>
    </w:p>
    <w:p w:rsidR="00000000" w:rsidRDefault="007F6D0D">
      <w:pPr>
        <w:spacing w:line="480" w:lineRule="auto"/>
        <w:ind w:left="360"/>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Nos basamos en la matriz de correlación </w:t>
      </w:r>
      <w:r>
        <w:rPr>
          <w:rFonts w:ascii="Arial" w:hAnsi="Arial" w:cs="Arial"/>
          <w:b/>
          <w:bCs/>
          <w:sz w:val="26"/>
        </w:rPr>
        <w:t>(</w:t>
      </w:r>
      <w:r>
        <w:rPr>
          <w:rFonts w:ascii="Arial" w:hAnsi="Arial" w:cs="Arial"/>
          <w:b/>
          <w:bCs/>
          <w:sz w:val="26"/>
        </w:rPr>
        <w:sym w:font="Symbol" w:char="F072"/>
      </w:r>
      <w:r>
        <w:rPr>
          <w:rFonts w:ascii="Arial" w:hAnsi="Arial" w:cs="Arial"/>
          <w:b/>
          <w:bCs/>
          <w:sz w:val="26"/>
        </w:rPr>
        <w:t>)</w:t>
      </w:r>
      <w:r>
        <w:rPr>
          <w:rFonts w:ascii="Arial" w:hAnsi="Arial" w:cs="Arial"/>
          <w:b/>
          <w:bCs/>
        </w:rPr>
        <w:t xml:space="preserve"> </w:t>
      </w:r>
      <w:r>
        <w:rPr>
          <w:rFonts w:ascii="Arial" w:hAnsi="Arial" w:cs="Arial"/>
        </w:rPr>
        <w:t>definida anteriormente,  para calcular los coeficientes de corr</w:t>
      </w:r>
      <w:r>
        <w:rPr>
          <w:rFonts w:ascii="Arial" w:hAnsi="Arial" w:cs="Arial"/>
        </w:rPr>
        <w:t>elación lineal que existen entre las p variables investigadas, además se puede demostrar que -1</w:t>
      </w:r>
      <w:r>
        <w:rPr>
          <w:rFonts w:ascii="Arial" w:hAnsi="Arial" w:cs="Arial"/>
        </w:rPr>
        <w:sym w:font="Symbol" w:char="F0A3"/>
      </w:r>
      <w:r>
        <w:rPr>
          <w:rFonts w:ascii="Arial" w:hAnsi="Arial" w:cs="Arial"/>
        </w:rPr>
        <w:sym w:font="Symbol" w:char="F072"/>
      </w:r>
      <w:r>
        <w:rPr>
          <w:rFonts w:ascii="Arial" w:hAnsi="Arial" w:cs="Arial"/>
          <w:vertAlign w:val="subscript"/>
        </w:rPr>
        <w:t>ik</w:t>
      </w:r>
      <w:r>
        <w:rPr>
          <w:rFonts w:ascii="Arial" w:hAnsi="Arial" w:cs="Arial"/>
        </w:rPr>
        <w:t xml:space="preserve"> </w:t>
      </w:r>
      <w:r>
        <w:rPr>
          <w:rFonts w:ascii="Arial" w:hAnsi="Arial" w:cs="Arial"/>
        </w:rPr>
        <w:sym w:font="Symbol" w:char="F0A3"/>
      </w:r>
      <w:r>
        <w:rPr>
          <w:rFonts w:ascii="Arial" w:hAnsi="Arial" w:cs="Arial"/>
        </w:rPr>
        <w:t xml:space="preserve">1, si </w:t>
      </w:r>
      <w:r>
        <w:rPr>
          <w:rFonts w:ascii="Arial" w:hAnsi="Arial" w:cs="Arial"/>
        </w:rPr>
        <w:sym w:font="Symbol" w:char="F072"/>
      </w:r>
      <w:r>
        <w:rPr>
          <w:rFonts w:ascii="Arial" w:hAnsi="Arial" w:cs="Arial"/>
          <w:vertAlign w:val="subscript"/>
        </w:rPr>
        <w:t xml:space="preserve">ik </w:t>
      </w:r>
      <w:r>
        <w:rPr>
          <w:rFonts w:ascii="Arial" w:hAnsi="Arial" w:cs="Arial"/>
        </w:rPr>
        <w:t>= 0 significa que no existe relacional lineal entre las variables X</w:t>
      </w:r>
      <w:r>
        <w:rPr>
          <w:rFonts w:ascii="Arial" w:hAnsi="Arial" w:cs="Arial"/>
          <w:vertAlign w:val="subscript"/>
        </w:rPr>
        <w:t>i</w:t>
      </w:r>
      <w:r>
        <w:rPr>
          <w:rFonts w:ascii="Arial" w:hAnsi="Arial" w:cs="Arial"/>
        </w:rPr>
        <w:t xml:space="preserve"> y X</w:t>
      </w:r>
      <w:r>
        <w:rPr>
          <w:rFonts w:ascii="Arial" w:hAnsi="Arial" w:cs="Arial"/>
          <w:vertAlign w:val="subscript"/>
        </w:rPr>
        <w:t xml:space="preserve">j </w:t>
      </w:r>
      <w:r>
        <w:rPr>
          <w:rFonts w:ascii="Arial" w:hAnsi="Arial" w:cs="Arial"/>
        </w:rPr>
        <w:t xml:space="preserve">; mientras que si  </w:t>
      </w:r>
      <w:r>
        <w:rPr>
          <w:rFonts w:ascii="Arial" w:hAnsi="Arial" w:cs="Arial"/>
        </w:rPr>
        <w:sym w:font="Symbol" w:char="F072"/>
      </w:r>
      <w:r>
        <w:rPr>
          <w:rFonts w:ascii="Arial" w:hAnsi="Arial" w:cs="Arial"/>
          <w:vertAlign w:val="subscript"/>
        </w:rPr>
        <w:t xml:space="preserve">ik </w:t>
      </w:r>
      <w:r>
        <w:rPr>
          <w:rFonts w:ascii="Arial" w:hAnsi="Arial" w:cs="Arial"/>
        </w:rPr>
        <w:t xml:space="preserve">= </w:t>
      </w:r>
      <w:r>
        <w:rPr>
          <w:rFonts w:ascii="Arial" w:hAnsi="Arial" w:cs="Arial"/>
        </w:rPr>
        <w:sym w:font="Symbol" w:char="F0FA"/>
      </w:r>
      <w:r>
        <w:rPr>
          <w:rFonts w:ascii="Arial" w:hAnsi="Arial" w:cs="Arial"/>
        </w:rPr>
        <w:t xml:space="preserve"> 1</w:t>
      </w:r>
      <w:r>
        <w:rPr>
          <w:rFonts w:ascii="Arial" w:hAnsi="Arial" w:cs="Arial"/>
        </w:rPr>
        <w:sym w:font="Symbol" w:char="F0FA"/>
      </w:r>
      <w:r>
        <w:rPr>
          <w:rFonts w:ascii="Arial" w:hAnsi="Arial" w:cs="Arial"/>
        </w:rPr>
        <w:t xml:space="preserve">  entonces existe una perfecta relación li</w:t>
      </w:r>
      <w:r>
        <w:rPr>
          <w:rFonts w:ascii="Arial" w:hAnsi="Arial" w:cs="Arial"/>
        </w:rPr>
        <w:t>neal.</w:t>
      </w:r>
    </w:p>
    <w:p w:rsidR="00000000" w:rsidRDefault="007F6D0D">
      <w:pPr>
        <w:spacing w:line="360" w:lineRule="auto"/>
        <w:jc w:val="both"/>
        <w:rPr>
          <w:rFonts w:ascii="Arial" w:hAnsi="Arial" w:cs="Arial"/>
        </w:rPr>
      </w:pPr>
    </w:p>
    <w:p w:rsidR="00000000" w:rsidRDefault="007F6D0D">
      <w:pPr>
        <w:pStyle w:val="Ttulo2"/>
        <w:spacing w:line="480" w:lineRule="auto"/>
        <w:ind w:left="975"/>
        <w:jc w:val="both"/>
      </w:pPr>
      <w:r>
        <w:t>4.3.1  Análisis de Correlación de los Profesores.</w:t>
      </w:r>
    </w:p>
    <w:p w:rsidR="00000000" w:rsidRDefault="007F6D0D">
      <w:pPr>
        <w:pStyle w:val="Textoindependiente"/>
        <w:spacing w:line="480" w:lineRule="auto"/>
        <w:ind w:left="975"/>
        <w:rPr>
          <w:sz w:val="24"/>
        </w:rPr>
      </w:pPr>
      <w:r>
        <w:rPr>
          <w:sz w:val="24"/>
        </w:rPr>
        <w:t>Para esta investigación los coeficientes de correlación estará particionado en intervalos y para cada uno de ellos se presentan las correlaciones,  cabe mencionar que las correlaciones de cada variab</w:t>
      </w:r>
      <w:r>
        <w:rPr>
          <w:sz w:val="24"/>
        </w:rPr>
        <w:t xml:space="preserve">le consigo misma no fueron tomadas (14). Consideremos los valores tabulados en la respectiva matriz de correlaciones (Véase Anexo 3). </w:t>
      </w: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jc w:val="center"/>
        <w:rPr>
          <w:rFonts w:ascii="Lucida Sans" w:hAnsi="Lucida Sans" w:cs="Tahoma"/>
          <w:b/>
          <w:bCs/>
          <w:sz w:val="20"/>
          <w:szCs w:val="18"/>
        </w:rPr>
      </w:pPr>
    </w:p>
    <w:p w:rsidR="00000000" w:rsidRDefault="007F6D0D">
      <w:pPr>
        <w:ind w:firstLine="975"/>
        <w:jc w:val="center"/>
        <w:rPr>
          <w:rFonts w:ascii="Lucida Sans" w:hAnsi="Lucida Sans" w:cs="Tahoma"/>
          <w:b/>
          <w:bCs/>
          <w:sz w:val="20"/>
          <w:szCs w:val="18"/>
        </w:rPr>
      </w:pPr>
      <w:r>
        <w:rPr>
          <w:rFonts w:ascii="Lucida Sans" w:hAnsi="Lucida Sans" w:cs="Tahoma"/>
          <w:b/>
          <w:bCs/>
          <w:sz w:val="20"/>
          <w:szCs w:val="18"/>
        </w:rPr>
        <w:t>Tabla 4.1</w:t>
      </w:r>
    </w:p>
    <w:p w:rsidR="00000000" w:rsidRDefault="007F6D0D">
      <w:pPr>
        <w:pStyle w:val="Ttulo1"/>
        <w:ind w:firstLine="975"/>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pStyle w:val="Textoindependiente3"/>
        <w:ind w:firstLine="975"/>
      </w:pPr>
      <w:r>
        <w:t>Profesores</w:t>
      </w:r>
    </w:p>
    <w:p w:rsidR="00000000" w:rsidRDefault="007F6D0D">
      <w:pPr>
        <w:pStyle w:val="Textoindependiente3"/>
        <w:ind w:firstLine="975"/>
      </w:pPr>
      <w:r>
        <w:t xml:space="preserve">Distribución de Frecuencias de los </w:t>
      </w:r>
      <w:r>
        <w:t>Coeficientes de Correlación</w:t>
      </w:r>
    </w:p>
    <w:tbl>
      <w:tblPr>
        <w:tblW w:w="7112" w:type="dxa"/>
        <w:jc w:val="right"/>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575"/>
        <w:gridCol w:w="1845"/>
        <w:gridCol w:w="1846"/>
        <w:gridCol w:w="1846"/>
      </w:tblGrid>
      <w:tr w:rsidR="00000000">
        <w:trPr>
          <w:trHeight w:val="225"/>
          <w:tblCellSpacing w:w="20" w:type="dxa"/>
          <w:jc w:val="right"/>
        </w:trPr>
        <w:tc>
          <w:tcPr>
            <w:tcW w:w="1515" w:type="dxa"/>
            <w:noWrap/>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Intervalos</w:t>
            </w:r>
          </w:p>
        </w:tc>
        <w:tc>
          <w:tcPr>
            <w:tcW w:w="1805" w:type="dxa"/>
            <w:noWrap/>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Frecuencia</w:t>
            </w:r>
          </w:p>
          <w:p w:rsidR="00000000" w:rsidRDefault="007F6D0D">
            <w:pPr>
              <w:jc w:val="center"/>
              <w:rPr>
                <w:rFonts w:ascii="Lucida Sans" w:hAnsi="Lucida Sans" w:cs="Tahoma"/>
                <w:b/>
                <w:bCs/>
                <w:sz w:val="18"/>
                <w:szCs w:val="18"/>
              </w:rPr>
            </w:pPr>
            <w:r>
              <w:rPr>
                <w:rFonts w:ascii="Lucida Sans" w:hAnsi="Lucida Sans" w:cs="Tahoma"/>
                <w:b/>
                <w:bCs/>
                <w:sz w:val="18"/>
                <w:szCs w:val="18"/>
              </w:rPr>
              <w:t xml:space="preserve"> Absoluta</w:t>
            </w:r>
          </w:p>
        </w:tc>
        <w:tc>
          <w:tcPr>
            <w:tcW w:w="1806" w:type="dxa"/>
            <w:noWrap/>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 xml:space="preserve">Frecuencia </w:t>
            </w:r>
          </w:p>
          <w:p w:rsidR="00000000" w:rsidRDefault="007F6D0D">
            <w:pPr>
              <w:jc w:val="center"/>
              <w:rPr>
                <w:rFonts w:ascii="Lucida Sans" w:hAnsi="Lucida Sans" w:cs="Tahoma"/>
                <w:b/>
                <w:bCs/>
                <w:sz w:val="18"/>
                <w:szCs w:val="18"/>
              </w:rPr>
            </w:pPr>
            <w:r>
              <w:rPr>
                <w:rFonts w:ascii="Lucida Sans" w:hAnsi="Lucida Sans" w:cs="Tahoma"/>
                <w:b/>
                <w:bCs/>
                <w:sz w:val="18"/>
                <w:szCs w:val="18"/>
              </w:rPr>
              <w:t>Relativa</w:t>
            </w:r>
          </w:p>
        </w:tc>
        <w:tc>
          <w:tcPr>
            <w:tcW w:w="1786" w:type="dxa"/>
            <w:noWrap/>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Frecuencia Relativa Acumulada</w:t>
            </w:r>
          </w:p>
        </w:tc>
      </w:tr>
      <w:tr w:rsidR="00000000">
        <w:trPr>
          <w:trHeight w:val="253"/>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[-1.0 a -0.8)</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[-0.8 a -0.6)</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[-0.6 a -0.4)</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2</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0.026</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0.026</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[-0.4 a -0.2)</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0.026</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[-0.2 a 0.0)</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38</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0.487</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0.513</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[0.0 a 0.2)</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30</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0.385</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0.897</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[0.2 a 0.4)</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0.897</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[0.4 a 0.6)</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0.038</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0.936</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[0.6 a 0.8)</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0.038</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0.974</w:t>
            </w:r>
          </w:p>
        </w:tc>
      </w:tr>
      <w:tr w:rsidR="00000000">
        <w:trPr>
          <w:trHeight w:val="225"/>
          <w:tblCellSpacing w:w="20" w:type="dxa"/>
          <w:jc w:val="right"/>
        </w:trPr>
        <w:tc>
          <w:tcPr>
            <w:tcW w:w="1515" w:type="dxa"/>
            <w:noWrap/>
            <w:vAlign w:val="bottom"/>
          </w:tcPr>
          <w:p w:rsidR="00000000" w:rsidRDefault="007F6D0D">
            <w:pPr>
              <w:jc w:val="center"/>
              <w:rPr>
                <w:rFonts w:ascii="Lucida Sans" w:hAnsi="Lucida Sans" w:cs="Tahoma"/>
                <w:sz w:val="18"/>
                <w:szCs w:val="18"/>
              </w:rPr>
            </w:pPr>
            <w:r>
              <w:rPr>
                <w:rFonts w:ascii="Lucida Sans" w:hAnsi="Lucida Sans" w:cs="Tahoma"/>
                <w:sz w:val="18"/>
                <w:szCs w:val="18"/>
              </w:rPr>
              <w:t>[0.8 a 1.0]</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2</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0.026</w:t>
            </w:r>
          </w:p>
        </w:tc>
        <w:tc>
          <w:tcPr>
            <w:tcW w:w="178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1.000</w:t>
            </w:r>
          </w:p>
        </w:tc>
      </w:tr>
      <w:tr w:rsidR="00000000">
        <w:trPr>
          <w:trHeight w:val="225"/>
          <w:tblCellSpacing w:w="20" w:type="dxa"/>
          <w:jc w:val="right"/>
        </w:trPr>
        <w:tc>
          <w:tcPr>
            <w:tcW w:w="1515" w:type="dxa"/>
            <w:noWrap/>
            <w:vAlign w:val="bottom"/>
          </w:tcPr>
          <w:p w:rsidR="00000000" w:rsidRDefault="007F6D0D">
            <w:pPr>
              <w:pStyle w:val="Ttulo1"/>
            </w:pPr>
            <w:r>
              <w:t>Total</w:t>
            </w:r>
          </w:p>
        </w:tc>
        <w:tc>
          <w:tcPr>
            <w:tcW w:w="1805"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78</w:t>
            </w:r>
          </w:p>
        </w:tc>
        <w:tc>
          <w:tcPr>
            <w:tcW w:w="1806"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1.000</w:t>
            </w:r>
          </w:p>
        </w:tc>
        <w:tc>
          <w:tcPr>
            <w:tcW w:w="1786" w:type="dxa"/>
            <w:noWrap/>
            <w:vAlign w:val="bottom"/>
          </w:tcPr>
          <w:p w:rsidR="00000000" w:rsidRDefault="007F6D0D">
            <w:pPr>
              <w:jc w:val="center"/>
              <w:rPr>
                <w:rFonts w:ascii="Tahoma" w:eastAsia="Arial Unicode MS" w:hAnsi="Tahoma" w:cs="Tahoma"/>
                <w:sz w:val="18"/>
                <w:szCs w:val="18"/>
              </w:rPr>
            </w:pP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w:t>
      </w:r>
      <w:r>
        <w:rPr>
          <w:rFonts w:ascii="Arial" w:hAnsi="Arial" w:cs="Arial"/>
          <w:i/>
          <w:iCs/>
        </w:rPr>
        <w:t>aboración</w:t>
      </w:r>
      <w:r>
        <w:rPr>
          <w:rFonts w:ascii="Arial" w:hAnsi="Arial" w:cs="Arial"/>
          <w:b w:val="0"/>
          <w:bCs w:val="0"/>
          <w:i/>
          <w:iCs/>
        </w:rPr>
        <w:t>: R. Cabrera</w:t>
      </w:r>
    </w:p>
    <w:p w:rsidR="00000000" w:rsidRDefault="007F6D0D"/>
    <w:p w:rsidR="00000000" w:rsidRDefault="007F6D0D"/>
    <w:p w:rsidR="00000000" w:rsidRDefault="007F6D0D">
      <w:pPr>
        <w:pStyle w:val="Textoindependiente"/>
        <w:spacing w:line="480" w:lineRule="auto"/>
        <w:ind w:left="975"/>
        <w:rPr>
          <w:sz w:val="24"/>
        </w:rPr>
      </w:pPr>
      <w:r>
        <w:rPr>
          <w:sz w:val="24"/>
        </w:rPr>
        <w:t>Las correlaciones obtenidas para cada uno de los intervalos definidos del grupo Profesores se presentan en la Tabla 4.1, es así que la mayor cantidad de correlaciones se agrupan en los intervalos comprendidos entre –0.2 y 0.0 con el</w:t>
      </w:r>
      <w:r>
        <w:rPr>
          <w:sz w:val="24"/>
        </w:rPr>
        <w:t xml:space="preserve"> 48.7%, le sigue el intervalo 0.0 y 0.2 con el 38.5%, para este estudio se tomara en consideración las correlaciones mayores o iguales a </w:t>
      </w:r>
      <w:r>
        <w:rPr>
          <w:sz w:val="24"/>
        </w:rPr>
        <w:sym w:font="Symbol" w:char="F07C"/>
      </w:r>
      <w:r>
        <w:rPr>
          <w:sz w:val="24"/>
        </w:rPr>
        <w:t>0.6</w:t>
      </w:r>
      <w:r>
        <w:rPr>
          <w:sz w:val="24"/>
        </w:rPr>
        <w:sym w:font="Symbol" w:char="F07C"/>
      </w:r>
      <w:r>
        <w:rPr>
          <w:sz w:val="24"/>
        </w:rPr>
        <w:t xml:space="preserve"> (Véase Gráfico 4.1).</w:t>
      </w: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jc w:val="center"/>
        <w:rPr>
          <w:rFonts w:ascii="Lucida Sans" w:hAnsi="Lucida Sans" w:cs="Tahoma"/>
          <w:b/>
          <w:bCs/>
          <w:sz w:val="20"/>
          <w:szCs w:val="18"/>
        </w:rPr>
      </w:pPr>
      <w:r>
        <w:rPr>
          <w:rFonts w:ascii="Lucida Sans" w:hAnsi="Lucida Sans" w:cs="Tahoma"/>
          <w:b/>
          <w:bCs/>
          <w:sz w:val="20"/>
          <w:szCs w:val="18"/>
        </w:rPr>
        <w:t>Gráfico 4.1</w:t>
      </w:r>
    </w:p>
    <w:p w:rsidR="00000000" w:rsidRDefault="007F6D0D">
      <w:pPr>
        <w:pStyle w:val="Ttulo1"/>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Profesores          </w:t>
      </w:r>
      <w:r>
        <w:t xml:space="preserve">   </w:t>
      </w:r>
    </w:p>
    <w:p w:rsidR="00000000" w:rsidRDefault="007F6D0D">
      <w:pPr>
        <w:pStyle w:val="Ttulo6"/>
      </w:pPr>
      <w:r>
        <w:t xml:space="preserve">      Histograma de Frecuencias de los Coeficientes de Correlación </w:t>
      </w:r>
    </w:p>
    <w:p w:rsidR="00000000" w:rsidRDefault="003F625E">
      <w:pPr>
        <w:jc w:val="right"/>
        <w:rPr>
          <w:sz w:val="6"/>
        </w:rPr>
      </w:pPr>
      <w:r>
        <w:rPr>
          <w:noProof/>
        </w:rPr>
        <w:drawing>
          <wp:inline distT="0" distB="0" distL="0" distR="0">
            <wp:extent cx="5631180" cy="355727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7F6D0D">
      <w:pPr>
        <w:pStyle w:val="Ttulo6"/>
        <w:jc w:val="left"/>
        <w:rPr>
          <w:rFonts w:ascii="Arial" w:hAnsi="Arial" w:cs="Arial"/>
          <w:b w:val="0"/>
          <w:bCs w:val="0"/>
          <w:i/>
          <w:iCs/>
        </w:rPr>
      </w:pPr>
      <w:r>
        <w:rPr>
          <w:rFonts w:ascii="Arial" w:hAnsi="Arial" w:cs="Arial"/>
          <w:i/>
          <w:iCs/>
          <w:sz w:val="18"/>
        </w:rPr>
        <w:t xml:space="preserve">                 Fuente</w:t>
      </w:r>
      <w:r>
        <w:rPr>
          <w:rFonts w:ascii="Arial" w:hAnsi="Arial" w:cs="Arial"/>
          <w:b w:val="0"/>
          <w:bCs w:val="0"/>
          <w:i/>
          <w:iCs/>
          <w:sz w:val="18"/>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xml:space="preserve"> R. Cabrera</w:t>
      </w:r>
    </w:p>
    <w:p w:rsidR="00000000" w:rsidRDefault="007F6D0D">
      <w:pPr>
        <w:pStyle w:val="Textoindependiente"/>
        <w:tabs>
          <w:tab w:val="left" w:pos="975"/>
        </w:tabs>
        <w:spacing w:line="480" w:lineRule="auto"/>
        <w:ind w:left="975"/>
        <w:rPr>
          <w:sz w:val="24"/>
        </w:rPr>
      </w:pPr>
    </w:p>
    <w:p w:rsidR="00000000" w:rsidRDefault="007F6D0D">
      <w:pPr>
        <w:pStyle w:val="Textoindependiente"/>
        <w:tabs>
          <w:tab w:val="left" w:pos="975"/>
        </w:tabs>
        <w:spacing w:line="480" w:lineRule="auto"/>
        <w:ind w:left="975"/>
        <w:rPr>
          <w:sz w:val="24"/>
        </w:rPr>
      </w:pPr>
      <w:r>
        <w:rPr>
          <w:sz w:val="24"/>
        </w:rPr>
        <w:t>Los coeficientes de correlaciones más proporcione</w:t>
      </w:r>
      <w:r>
        <w:rPr>
          <w:sz w:val="24"/>
        </w:rPr>
        <w:t>s encontrados entre las distintas variables consideradas, se presenta en la       Tabla 4.2.</w:t>
      </w:r>
    </w:p>
    <w:p w:rsidR="00000000" w:rsidRDefault="007F6D0D">
      <w:pPr>
        <w:spacing w:line="360" w:lineRule="auto"/>
        <w:jc w:val="both"/>
        <w:rPr>
          <w:rFonts w:ascii="Arial" w:hAnsi="Arial" w:cs="Arial"/>
          <w:sz w:val="22"/>
        </w:rPr>
      </w:pPr>
    </w:p>
    <w:p w:rsidR="00000000" w:rsidRDefault="007F6D0D">
      <w:pPr>
        <w:spacing w:line="480" w:lineRule="auto"/>
        <w:ind w:left="975"/>
        <w:jc w:val="both"/>
        <w:rPr>
          <w:rFonts w:ascii="Arial" w:hAnsi="Arial" w:cs="Arial"/>
        </w:rPr>
      </w:pPr>
      <w:r>
        <w:rPr>
          <w:rFonts w:ascii="Arial" w:hAnsi="Arial" w:cs="Arial"/>
        </w:rPr>
        <w:t xml:space="preserve">El mayor coeficiente de correlación encontrado en este estudio (0.942), es la calculada entre la </w:t>
      </w:r>
      <w:r>
        <w:rPr>
          <w:rFonts w:ascii="Arial" w:hAnsi="Arial" w:cs="Arial"/>
          <w:i/>
          <w:iCs/>
        </w:rPr>
        <w:t xml:space="preserve">escala nominal y la escala económica, seguida por la correlación </w:t>
      </w:r>
      <w:r>
        <w:rPr>
          <w:rFonts w:ascii="Arial" w:hAnsi="Arial" w:cs="Arial"/>
          <w:i/>
          <w:iCs/>
        </w:rPr>
        <w:t>(0.823) entre el</w:t>
      </w:r>
      <w:r>
        <w:rPr>
          <w:rFonts w:ascii="Arial" w:hAnsi="Arial" w:cs="Arial"/>
        </w:rPr>
        <w:t xml:space="preserve"> </w:t>
      </w:r>
      <w:r>
        <w:rPr>
          <w:rFonts w:ascii="Arial" w:hAnsi="Arial" w:cs="Arial"/>
          <w:i/>
          <w:iCs/>
        </w:rPr>
        <w:t>sostenimiento del plantel que pertenece presupuestariamente</w:t>
      </w:r>
      <w:r>
        <w:rPr>
          <w:rFonts w:ascii="Arial" w:hAnsi="Arial" w:cs="Arial"/>
        </w:rPr>
        <w:t xml:space="preserve"> y  </w:t>
      </w:r>
      <w:r>
        <w:rPr>
          <w:rFonts w:ascii="Arial" w:hAnsi="Arial" w:cs="Arial"/>
          <w:i/>
          <w:iCs/>
        </w:rPr>
        <w:t>el sostenimiento del plantel  donde  labora actualmente</w:t>
      </w:r>
      <w:r>
        <w:rPr>
          <w:rFonts w:ascii="Arial" w:hAnsi="Arial" w:cs="Arial"/>
        </w:rPr>
        <w:t xml:space="preserve"> .</w:t>
      </w:r>
    </w:p>
    <w:p w:rsidR="00000000" w:rsidRDefault="007F6D0D">
      <w:pPr>
        <w:spacing w:line="480" w:lineRule="auto"/>
        <w:ind w:left="975"/>
        <w:jc w:val="both"/>
        <w:rPr>
          <w:rFonts w:ascii="Arial" w:hAnsi="Arial" w:cs="Arial"/>
        </w:rPr>
      </w:pPr>
      <w:r>
        <w:rPr>
          <w:rFonts w:ascii="Arial" w:hAnsi="Arial" w:cs="Arial"/>
        </w:rPr>
        <w:t xml:space="preserve">Existe una fuerte relación lineal (0.752) entre </w:t>
      </w:r>
      <w:r>
        <w:rPr>
          <w:rFonts w:ascii="Arial" w:hAnsi="Arial" w:cs="Arial"/>
          <w:i/>
          <w:iCs/>
        </w:rPr>
        <w:t xml:space="preserve">el nivel del plantel donde pertenece </w:t>
      </w:r>
      <w:r>
        <w:rPr>
          <w:rFonts w:ascii="Arial" w:hAnsi="Arial" w:cs="Arial"/>
        </w:rPr>
        <w:t xml:space="preserve"> y  </w:t>
      </w:r>
      <w:r>
        <w:rPr>
          <w:rFonts w:ascii="Arial" w:hAnsi="Arial" w:cs="Arial"/>
          <w:i/>
          <w:iCs/>
        </w:rPr>
        <w:t>el nivel del plantel donde la</w:t>
      </w:r>
      <w:r>
        <w:rPr>
          <w:rFonts w:ascii="Arial" w:hAnsi="Arial" w:cs="Arial"/>
          <w:i/>
          <w:iCs/>
        </w:rPr>
        <w:t>bora actualmente</w:t>
      </w:r>
      <w:r>
        <w:rPr>
          <w:rFonts w:ascii="Arial" w:hAnsi="Arial" w:cs="Arial"/>
        </w:rPr>
        <w:t>, estos y demás resultados pueden ser verificados en la Tabla 4.2.</w:t>
      </w:r>
    </w:p>
    <w:p w:rsidR="00000000" w:rsidRDefault="007F6D0D">
      <w:pPr>
        <w:jc w:val="center"/>
        <w:rPr>
          <w:rFonts w:ascii="Lucida Sans" w:hAnsi="Lucida Sans" w:cs="Tahoma"/>
          <w:b/>
          <w:bCs/>
          <w:sz w:val="20"/>
          <w:szCs w:val="18"/>
        </w:rPr>
      </w:pP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4.2</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left="975"/>
      </w:pPr>
      <w:r>
        <w:t>Profesores</w:t>
      </w:r>
    </w:p>
    <w:p w:rsidR="00000000" w:rsidRDefault="007F6D0D">
      <w:pPr>
        <w:pStyle w:val="Ttulo6"/>
        <w:ind w:left="975"/>
      </w:pPr>
      <w:r>
        <w:t xml:space="preserve">Análisis de Correlación: Variables con coeficiente de correlación  </w:t>
      </w:r>
    </w:p>
    <w:p w:rsidR="00000000" w:rsidRDefault="007F6D0D">
      <w:pPr>
        <w:pStyle w:val="Ttulo6"/>
        <w:ind w:left="975"/>
      </w:pPr>
      <w:r>
        <w:t>mayores o iguales a 0.60</w:t>
      </w:r>
    </w:p>
    <w:tbl>
      <w:tblPr>
        <w:tblW w:w="7232" w:type="dxa"/>
        <w:jc w:val="right"/>
        <w:tblCellSpacing w:w="20" w:type="dxa"/>
        <w:tblInd w:w="30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65"/>
        <w:gridCol w:w="2534"/>
        <w:gridCol w:w="2534"/>
        <w:gridCol w:w="1399"/>
      </w:tblGrid>
      <w:tr w:rsidR="00000000">
        <w:trPr>
          <w:trHeight w:val="225"/>
          <w:tblCellSpacing w:w="20" w:type="dxa"/>
          <w:jc w:val="right"/>
        </w:trPr>
        <w:tc>
          <w:tcPr>
            <w:tcW w:w="705" w:type="dxa"/>
            <w:tcBorders>
              <w:top w:val="single" w:sz="4" w:space="0" w:color="auto"/>
              <w:left w:val="single" w:sz="4" w:space="0" w:color="auto"/>
              <w:bottom w:val="single" w:sz="4" w:space="0" w:color="auto"/>
              <w:right w:val="single" w:sz="4" w:space="0" w:color="auto"/>
            </w:tcBorders>
            <w:noWrap/>
            <w:vAlign w:val="center"/>
          </w:tcPr>
          <w:p w:rsidR="00000000" w:rsidRDefault="007F6D0D">
            <w:pPr>
              <w:pStyle w:val="Ttulo1"/>
            </w:pPr>
            <w:r>
              <w:t>N°</w:t>
            </w:r>
          </w:p>
          <w:p w:rsidR="00000000" w:rsidRDefault="007F6D0D">
            <w:pPr>
              <w:rPr>
                <w:sz w:val="8"/>
              </w:rPr>
            </w:pPr>
          </w:p>
        </w:tc>
        <w:tc>
          <w:tcPr>
            <w:tcW w:w="2494" w:type="dxa"/>
            <w:tcBorders>
              <w:top w:val="single" w:sz="4" w:space="0" w:color="auto"/>
              <w:left w:val="single" w:sz="4" w:space="0" w:color="auto"/>
              <w:bottom w:val="single" w:sz="4" w:space="0" w:color="auto"/>
              <w:right w:val="single" w:sz="4" w:space="0" w:color="auto"/>
            </w:tcBorders>
            <w:noWrap/>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Variable X</w:t>
            </w:r>
            <w:r>
              <w:rPr>
                <w:rFonts w:ascii="Lucida Sans" w:hAnsi="Lucida Sans" w:cs="Tahoma"/>
                <w:b/>
                <w:bCs/>
                <w:sz w:val="22"/>
                <w:szCs w:val="18"/>
                <w:vertAlign w:val="subscript"/>
              </w:rPr>
              <w:t>i</w:t>
            </w:r>
            <w:r>
              <w:rPr>
                <w:rFonts w:ascii="Lucida Sans" w:hAnsi="Lucida Sans" w:cs="Tahoma"/>
                <w:b/>
                <w:bCs/>
                <w:sz w:val="18"/>
                <w:szCs w:val="18"/>
              </w:rPr>
              <w:t xml:space="preserve"> </w:t>
            </w:r>
          </w:p>
        </w:tc>
        <w:tc>
          <w:tcPr>
            <w:tcW w:w="2494" w:type="dxa"/>
            <w:tcBorders>
              <w:top w:val="single" w:sz="4" w:space="0" w:color="auto"/>
              <w:left w:val="single" w:sz="4" w:space="0" w:color="auto"/>
              <w:bottom w:val="single" w:sz="4" w:space="0" w:color="auto"/>
              <w:right w:val="single" w:sz="4" w:space="0" w:color="auto"/>
            </w:tcBorders>
            <w:noWrap/>
            <w:vAlign w:val="center"/>
          </w:tcPr>
          <w:p w:rsidR="00000000" w:rsidRDefault="007F6D0D">
            <w:pPr>
              <w:jc w:val="center"/>
              <w:rPr>
                <w:rFonts w:ascii="Lucida Sans" w:hAnsi="Lucida Sans" w:cs="Tahoma"/>
                <w:b/>
                <w:bCs/>
                <w:sz w:val="18"/>
                <w:szCs w:val="18"/>
                <w:vertAlign w:val="subscript"/>
              </w:rPr>
            </w:pPr>
            <w:r>
              <w:rPr>
                <w:rFonts w:ascii="Lucida Sans" w:hAnsi="Lucida Sans" w:cs="Tahoma"/>
                <w:b/>
                <w:bCs/>
                <w:sz w:val="18"/>
                <w:szCs w:val="18"/>
              </w:rPr>
              <w:t>Variable X</w:t>
            </w:r>
            <w:r>
              <w:rPr>
                <w:rFonts w:ascii="Lucida Sans" w:hAnsi="Lucida Sans" w:cs="Tahoma"/>
                <w:b/>
                <w:bCs/>
                <w:szCs w:val="18"/>
                <w:vertAlign w:val="subscript"/>
              </w:rPr>
              <w:t>k</w:t>
            </w:r>
          </w:p>
          <w:p w:rsidR="00000000" w:rsidRDefault="007F6D0D">
            <w:pPr>
              <w:jc w:val="center"/>
              <w:rPr>
                <w:rFonts w:ascii="Lucida Sans" w:hAnsi="Lucida Sans" w:cs="Tahoma"/>
                <w:b/>
                <w:bCs/>
                <w:sz w:val="6"/>
                <w:szCs w:val="18"/>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000000" w:rsidRDefault="007F6D0D">
            <w:pPr>
              <w:jc w:val="center"/>
              <w:rPr>
                <w:rFonts w:ascii="Lucida Sans" w:hAnsi="Lucida Sans" w:cs="Tahoma"/>
                <w:b/>
                <w:bCs/>
                <w:sz w:val="26"/>
                <w:szCs w:val="18"/>
                <w:vertAlign w:val="subscript"/>
              </w:rPr>
            </w:pPr>
            <w:r>
              <w:rPr>
                <w:rFonts w:ascii="Lucida Sans" w:hAnsi="Lucida Sans" w:cs="Tahoma"/>
                <w:b/>
                <w:bCs/>
                <w:sz w:val="26"/>
                <w:szCs w:val="18"/>
              </w:rPr>
              <w:sym w:font="Symbol" w:char="F072"/>
            </w:r>
            <w:r>
              <w:rPr>
                <w:rFonts w:ascii="Lucida Sans" w:hAnsi="Lucida Sans" w:cs="Tahoma"/>
                <w:b/>
                <w:bCs/>
                <w:sz w:val="26"/>
                <w:szCs w:val="18"/>
                <w:vertAlign w:val="subscript"/>
              </w:rPr>
              <w:t>ik</w:t>
            </w:r>
          </w:p>
          <w:p w:rsidR="00000000" w:rsidRDefault="007F6D0D">
            <w:pPr>
              <w:jc w:val="center"/>
              <w:rPr>
                <w:rFonts w:ascii="Lucida Sans" w:hAnsi="Lucida Sans" w:cs="Tahoma"/>
                <w:b/>
                <w:bCs/>
                <w:sz w:val="8"/>
                <w:szCs w:val="18"/>
              </w:rPr>
            </w:pP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1</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Escala Nominal</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Escala Económica</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0.942</w:t>
            </w: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1</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Sostenimiento donde pertenece presupuestariamente</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Sostenimiento donde labora  actualmente</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0.823</w:t>
            </w: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2</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Nivel donde pertenece presupuestariamente</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Nivel donde labora  actualmente</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0.752</w:t>
            </w: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3</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Tipo de Nombramiento</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Relación Laboral</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0.730</w:t>
            </w: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4</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Edad</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Años de Experiencia</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0.716</w:t>
            </w:r>
          </w:p>
        </w:tc>
      </w:tr>
      <w:tr w:rsidR="00000000">
        <w:trPr>
          <w:trHeight w:val="225"/>
          <w:tblCellSpacing w:w="20" w:type="dxa"/>
          <w:jc w:val="right"/>
        </w:trPr>
        <w:tc>
          <w:tcPr>
            <w:tcW w:w="705" w:type="dxa"/>
            <w:noWrap/>
            <w:vAlign w:val="center"/>
          </w:tcPr>
          <w:p w:rsidR="00000000" w:rsidRDefault="007F6D0D">
            <w:pPr>
              <w:jc w:val="center"/>
              <w:rPr>
                <w:rFonts w:ascii="Lucida Sans" w:hAnsi="Lucida Sans" w:cs="Tahoma"/>
                <w:sz w:val="18"/>
                <w:szCs w:val="18"/>
              </w:rPr>
            </w:pPr>
            <w:r>
              <w:rPr>
                <w:rFonts w:ascii="Lucida Sans" w:hAnsi="Lucida Sans" w:cs="Tahoma"/>
                <w:sz w:val="18"/>
                <w:szCs w:val="18"/>
              </w:rPr>
              <w:t>5</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Escala Económica</w:t>
            </w:r>
          </w:p>
        </w:tc>
        <w:tc>
          <w:tcPr>
            <w:tcW w:w="2494" w:type="dxa"/>
            <w:noWrap/>
            <w:vAlign w:val="center"/>
          </w:tcPr>
          <w:p w:rsidR="00000000" w:rsidRDefault="007F6D0D">
            <w:pPr>
              <w:rPr>
                <w:rFonts w:ascii="Lucida Sans" w:hAnsi="Lucida Sans" w:cs="Tahoma"/>
                <w:sz w:val="18"/>
                <w:szCs w:val="17"/>
              </w:rPr>
            </w:pPr>
            <w:r>
              <w:rPr>
                <w:rFonts w:ascii="Lucida Sans" w:hAnsi="Lucida Sans" w:cs="Tahoma"/>
                <w:sz w:val="18"/>
                <w:szCs w:val="17"/>
              </w:rPr>
              <w:t>Años de Experiencia</w:t>
            </w:r>
          </w:p>
        </w:tc>
        <w:tc>
          <w:tcPr>
            <w:tcW w:w="1339" w:type="dxa"/>
            <w:noWrap/>
            <w:vAlign w:val="center"/>
          </w:tcPr>
          <w:p w:rsidR="00000000" w:rsidRDefault="007F6D0D">
            <w:pPr>
              <w:jc w:val="center"/>
              <w:rPr>
                <w:rFonts w:ascii="Lucida Sans" w:hAnsi="Lucida Sans" w:cs="Tahoma"/>
                <w:sz w:val="18"/>
                <w:szCs w:val="17"/>
              </w:rPr>
            </w:pPr>
            <w:r>
              <w:rPr>
                <w:rFonts w:ascii="Lucida Sans" w:hAnsi="Lucida Sans" w:cs="Tahoma"/>
                <w:sz w:val="18"/>
                <w:szCs w:val="17"/>
              </w:rPr>
              <w:t>0.606</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rPr>
          <w:rFonts w:ascii="Arial" w:hAnsi="Arial" w:cs="Arial"/>
          <w:i/>
          <w:iCs/>
          <w:sz w:val="18"/>
          <w:szCs w:val="18"/>
        </w:rPr>
      </w:pPr>
      <w:r>
        <w:rPr>
          <w:rFonts w:ascii="Arial" w:hAnsi="Arial" w:cs="Arial"/>
          <w:i/>
          <w:iCs/>
          <w:sz w:val="18"/>
          <w:szCs w:val="18"/>
        </w:rPr>
        <w:t xml:space="preserve">                  </w:t>
      </w:r>
      <w:r>
        <w:rPr>
          <w:rFonts w:ascii="Arial" w:hAnsi="Arial" w:cs="Arial"/>
          <w:b/>
          <w:bCs/>
          <w:i/>
          <w:iCs/>
          <w:sz w:val="18"/>
          <w:szCs w:val="18"/>
        </w:rPr>
        <w:t>Elaboración:</w:t>
      </w:r>
      <w:r>
        <w:rPr>
          <w:rFonts w:ascii="Arial" w:hAnsi="Arial" w:cs="Arial"/>
          <w:i/>
          <w:iCs/>
          <w:sz w:val="18"/>
          <w:szCs w:val="18"/>
        </w:rPr>
        <w:t xml:space="preserve"> R. Cabrera</w:t>
      </w:r>
    </w:p>
    <w:p w:rsidR="00000000" w:rsidRDefault="007F6D0D">
      <w:pPr>
        <w:spacing w:line="480" w:lineRule="auto"/>
        <w:jc w:val="both"/>
        <w:rPr>
          <w:rFonts w:ascii="Arial" w:hAnsi="Arial" w:cs="Arial"/>
          <w:sz w:val="22"/>
        </w:rPr>
      </w:pPr>
    </w:p>
    <w:p w:rsidR="00000000" w:rsidRDefault="007F6D0D">
      <w:pPr>
        <w:spacing w:line="480" w:lineRule="auto"/>
        <w:ind w:left="975"/>
        <w:jc w:val="both"/>
        <w:rPr>
          <w:rFonts w:ascii="Arial" w:hAnsi="Arial" w:cs="Arial"/>
          <w:i/>
          <w:iCs/>
        </w:rPr>
      </w:pPr>
      <w:r>
        <w:rPr>
          <w:rFonts w:ascii="Arial" w:hAnsi="Arial" w:cs="Arial"/>
        </w:rPr>
        <w:t>Otra co</w:t>
      </w:r>
      <w:r>
        <w:rPr>
          <w:rFonts w:ascii="Arial" w:hAnsi="Arial" w:cs="Arial"/>
        </w:rPr>
        <w:t xml:space="preserve">rrelación existente con un valor de 0.730 y similar comportamiento que las anteriores se encuentra entre el par de variables </w:t>
      </w:r>
      <w:r>
        <w:rPr>
          <w:rFonts w:ascii="Arial" w:hAnsi="Arial" w:cs="Arial"/>
          <w:i/>
          <w:iCs/>
        </w:rPr>
        <w:t>tipo de nombramiento y relación laboral.</w:t>
      </w:r>
    </w:p>
    <w:p w:rsidR="00000000" w:rsidRDefault="007F6D0D">
      <w:pPr>
        <w:spacing w:line="480" w:lineRule="auto"/>
        <w:ind w:left="375"/>
        <w:jc w:val="both"/>
        <w:rPr>
          <w:rFonts w:ascii="Arial" w:hAnsi="Arial" w:cs="Arial"/>
          <w:i/>
          <w:iCs/>
        </w:rPr>
      </w:pPr>
    </w:p>
    <w:p w:rsidR="00000000" w:rsidRDefault="007F6D0D">
      <w:pPr>
        <w:tabs>
          <w:tab w:val="left" w:pos="3975"/>
        </w:tabs>
        <w:spacing w:line="480" w:lineRule="auto"/>
        <w:ind w:left="975"/>
        <w:jc w:val="both"/>
        <w:rPr>
          <w:rFonts w:ascii="Arial" w:hAnsi="Arial" w:cs="Arial"/>
        </w:rPr>
      </w:pPr>
      <w:r>
        <w:rPr>
          <w:rFonts w:ascii="Arial" w:hAnsi="Arial" w:cs="Arial"/>
        </w:rPr>
        <w:t xml:space="preserve">Entre </w:t>
      </w:r>
      <w:r>
        <w:rPr>
          <w:rFonts w:ascii="Arial" w:hAnsi="Arial" w:cs="Arial"/>
          <w:i/>
          <w:iCs/>
        </w:rPr>
        <w:t xml:space="preserve">la edad </w:t>
      </w:r>
      <w:r>
        <w:rPr>
          <w:rFonts w:ascii="Arial" w:hAnsi="Arial" w:cs="Arial"/>
        </w:rPr>
        <w:t xml:space="preserve">y </w:t>
      </w:r>
      <w:r>
        <w:rPr>
          <w:rFonts w:ascii="Arial" w:hAnsi="Arial" w:cs="Arial"/>
          <w:i/>
          <w:iCs/>
        </w:rPr>
        <w:t>años de experiencia</w:t>
      </w:r>
      <w:r>
        <w:rPr>
          <w:rFonts w:ascii="Arial" w:hAnsi="Arial" w:cs="Arial"/>
        </w:rPr>
        <w:t xml:space="preserve">, </w:t>
      </w:r>
      <w:r>
        <w:rPr>
          <w:rFonts w:ascii="Arial" w:hAnsi="Arial" w:cs="Arial"/>
          <w:i/>
          <w:iCs/>
        </w:rPr>
        <w:t xml:space="preserve"> </w:t>
      </w:r>
      <w:r>
        <w:rPr>
          <w:rFonts w:ascii="Arial" w:hAnsi="Arial" w:cs="Arial"/>
        </w:rPr>
        <w:t>existe una fuerte relación lineal con un valor de 0</w:t>
      </w:r>
      <w:r>
        <w:rPr>
          <w:rFonts w:ascii="Arial" w:hAnsi="Arial" w:cs="Arial"/>
        </w:rPr>
        <w:t xml:space="preserve">.716. Una última relación lineal (0.606), se presentan entre las variables </w:t>
      </w:r>
      <w:r>
        <w:rPr>
          <w:rFonts w:ascii="Arial" w:hAnsi="Arial" w:cs="Arial"/>
          <w:i/>
          <w:iCs/>
        </w:rPr>
        <w:t xml:space="preserve">escala económica </w:t>
      </w:r>
      <w:r>
        <w:rPr>
          <w:rFonts w:ascii="Arial" w:hAnsi="Arial" w:cs="Arial"/>
        </w:rPr>
        <w:t>y</w:t>
      </w:r>
      <w:r>
        <w:rPr>
          <w:rFonts w:ascii="Arial" w:hAnsi="Arial" w:cs="Arial"/>
          <w:i/>
          <w:iCs/>
        </w:rPr>
        <w:t xml:space="preserve"> años de experiencia. </w:t>
      </w:r>
      <w:r>
        <w:rPr>
          <w:rFonts w:ascii="Arial" w:hAnsi="Arial" w:cs="Arial"/>
        </w:rPr>
        <w:t xml:space="preserve"> De la misma forma podemos analizar las respectivas correlaciones entre los pares de variables en el anexo 3.</w:t>
      </w:r>
    </w:p>
    <w:p w:rsidR="00000000" w:rsidRDefault="007F6D0D">
      <w:pPr>
        <w:tabs>
          <w:tab w:val="left" w:pos="3975"/>
        </w:tabs>
        <w:spacing w:line="480" w:lineRule="auto"/>
        <w:ind w:left="975"/>
        <w:jc w:val="both"/>
        <w:rPr>
          <w:rFonts w:ascii="Arial" w:hAnsi="Arial" w:cs="Arial"/>
        </w:rPr>
      </w:pPr>
    </w:p>
    <w:p w:rsidR="00000000" w:rsidRDefault="007F6D0D">
      <w:pPr>
        <w:pStyle w:val="Ttulo2"/>
        <w:spacing w:line="480" w:lineRule="auto"/>
        <w:ind w:left="360"/>
        <w:jc w:val="both"/>
      </w:pPr>
      <w:r>
        <w:t>4.4   Análisis Bivariado.</w:t>
      </w:r>
    </w:p>
    <w:p w:rsidR="00000000" w:rsidRDefault="007F6D0D">
      <w:pPr>
        <w:pStyle w:val="Ttulo2"/>
        <w:spacing w:line="480" w:lineRule="auto"/>
        <w:ind w:left="975"/>
        <w:jc w:val="both"/>
      </w:pPr>
      <w:r>
        <w:t xml:space="preserve"> Def</w:t>
      </w:r>
      <w:r>
        <w:t>iniciones.</w:t>
      </w:r>
    </w:p>
    <w:p w:rsidR="00000000" w:rsidRDefault="007F6D0D">
      <w:pPr>
        <w:spacing w:line="480" w:lineRule="auto"/>
        <w:ind w:left="975"/>
        <w:jc w:val="both"/>
        <w:rPr>
          <w:rFonts w:ascii="Arial" w:hAnsi="Arial" w:cs="Arial"/>
        </w:rPr>
      </w:pPr>
      <w:r>
        <w:rPr>
          <w:rFonts w:ascii="Arial" w:hAnsi="Arial" w:cs="Arial"/>
        </w:rPr>
        <w:t xml:space="preserve">Técnica estadística multivariada que se basa en la construcción de una tabla bivariada con la distribución de probabilidad conjunta de  dos variables aleatorias discretas </w:t>
      </w:r>
      <w:r>
        <w:rPr>
          <w:i/>
          <w:iCs/>
        </w:rPr>
        <w:t>X y Y</w:t>
      </w:r>
      <w:r>
        <w:rPr>
          <w:rFonts w:ascii="Arial" w:hAnsi="Arial" w:cs="Arial"/>
        </w:rPr>
        <w:t xml:space="preserve">, la función dada por </w:t>
      </w:r>
      <w:r>
        <w:rPr>
          <w:i/>
          <w:iCs/>
        </w:rPr>
        <w:t>f(x,y)=P(X=x,Y=y)</w:t>
      </w:r>
      <w:r>
        <w:rPr>
          <w:rFonts w:ascii="Arial" w:hAnsi="Arial" w:cs="Arial"/>
        </w:rPr>
        <w:t xml:space="preserve"> para cada pareja de valores (</w:t>
      </w:r>
      <w:r>
        <w:rPr>
          <w:i/>
          <w:iCs/>
        </w:rPr>
        <w:t>x,y</w:t>
      </w:r>
      <w:r>
        <w:rPr>
          <w:rFonts w:ascii="Arial" w:hAnsi="Arial" w:cs="Arial"/>
        </w:rPr>
        <w:t xml:space="preserve">) contenida en el rango de </w:t>
      </w:r>
      <w:r>
        <w:rPr>
          <w:i/>
          <w:iCs/>
        </w:rPr>
        <w:t>X  y Y</w:t>
      </w:r>
      <w:r>
        <w:rPr>
          <w:b/>
          <w:bCs/>
          <w:i/>
          <w:iCs/>
        </w:rPr>
        <w:t xml:space="preserve"> </w:t>
      </w:r>
      <w:r>
        <w:rPr>
          <w:rFonts w:ascii="Arial" w:hAnsi="Arial" w:cs="Arial"/>
        </w:rPr>
        <w:t xml:space="preserve">se denomina distribución de probabilidad conjunta de </w:t>
      </w:r>
      <w:r>
        <w:rPr>
          <w:i/>
          <w:iCs/>
        </w:rPr>
        <w:t>X  y Y</w:t>
      </w:r>
      <w:r>
        <w:rPr>
          <w:b/>
          <w:bCs/>
          <w:i/>
          <w:iCs/>
        </w:rPr>
        <w:t xml:space="preserve">  </w:t>
      </w:r>
      <w:r>
        <w:rPr>
          <w:rFonts w:ascii="Arial" w:hAnsi="Arial" w:cs="Arial"/>
        </w:rPr>
        <w:t>donde:</w:t>
      </w:r>
    </w:p>
    <w:p w:rsidR="00000000" w:rsidRDefault="007F6D0D">
      <w:pPr>
        <w:spacing w:line="360" w:lineRule="auto"/>
        <w:ind w:firstLine="1650"/>
        <w:jc w:val="both"/>
        <w:rPr>
          <w:rFonts w:ascii="Arial" w:hAnsi="Arial" w:cs="Arial"/>
        </w:rPr>
      </w:pPr>
      <w:r>
        <w:rPr>
          <w:rFonts w:ascii="Arial" w:hAnsi="Arial" w:cs="Arial"/>
        </w:rPr>
        <w:t xml:space="preserve">              1. </w:t>
      </w:r>
      <w:r>
        <w:rPr>
          <w:i/>
          <w:iCs/>
        </w:rPr>
        <w:t>f(x,y)</w:t>
      </w:r>
      <w:r>
        <w:rPr>
          <w:rFonts w:ascii="Arial" w:hAnsi="Arial" w:cs="Arial"/>
        </w:rPr>
        <w:t xml:space="preserve"> </w:t>
      </w:r>
      <w:r>
        <w:rPr>
          <w:rFonts w:ascii="Arial" w:hAnsi="Arial" w:cs="Arial"/>
        </w:rPr>
        <w:sym w:font="Symbol" w:char="F0B3"/>
      </w:r>
      <w:r>
        <w:rPr>
          <w:rFonts w:ascii="Arial" w:hAnsi="Arial" w:cs="Arial"/>
        </w:rPr>
        <w:t xml:space="preserve"> </w:t>
      </w:r>
      <w:r>
        <w:rPr>
          <w:i/>
          <w:iCs/>
        </w:rPr>
        <w:t>0</w:t>
      </w:r>
      <w:r>
        <w:rPr>
          <w:rFonts w:ascii="Arial" w:hAnsi="Arial" w:cs="Arial"/>
        </w:rPr>
        <w:t xml:space="preserve">, para toda </w:t>
      </w:r>
      <w:r>
        <w:rPr>
          <w:i/>
          <w:iCs/>
        </w:rPr>
        <w:t xml:space="preserve">(x,y) </w:t>
      </w:r>
      <w:r>
        <w:rPr>
          <w:i/>
          <w:iCs/>
        </w:rPr>
        <w:sym w:font="Symbol" w:char="F0CE"/>
      </w:r>
      <w:r>
        <w:rPr>
          <w:i/>
          <w:iCs/>
        </w:rPr>
        <w:t xml:space="preserve"> R</w:t>
      </w:r>
      <w:r>
        <w:rPr>
          <w:i/>
          <w:iCs/>
          <w:vertAlign w:val="superscript"/>
        </w:rPr>
        <w:t>2</w:t>
      </w:r>
      <w:r>
        <w:rPr>
          <w:i/>
          <w:iCs/>
        </w:rPr>
        <w:t xml:space="preserve">  </w:t>
      </w:r>
    </w:p>
    <w:p w:rsidR="00000000" w:rsidRDefault="007F6D0D">
      <w:pPr>
        <w:spacing w:line="360" w:lineRule="auto"/>
        <w:ind w:firstLine="1650"/>
        <w:jc w:val="both"/>
        <w:rPr>
          <w:rFonts w:ascii="Arial" w:hAnsi="Arial" w:cs="Arial"/>
        </w:rPr>
      </w:pPr>
      <w:r>
        <w:rPr>
          <w:rFonts w:ascii="Arial" w:hAnsi="Arial" w:cs="Arial"/>
        </w:rPr>
        <w:t xml:space="preserve">              2. </w:t>
      </w:r>
      <w:r>
        <w:rPr>
          <w:rFonts w:ascii="Arial" w:hAnsi="Arial" w:cs="Arial"/>
          <w:position w:val="-22"/>
        </w:rPr>
        <w:object w:dxaOrig="1080" w:dyaOrig="400">
          <v:shape id="_x0000_i1036" type="#_x0000_t75" style="width:79pt;height:27.2pt" o:ole="">
            <v:imagedata r:id="rId30" o:title=""/>
          </v:shape>
          <o:OLEObject Type="Embed" ProgID="Equation.3" ShapeID="_x0000_i1036" DrawAspect="Content" ObjectID="_1309076587" r:id="rId31"/>
        </w:object>
      </w:r>
    </w:p>
    <w:p w:rsidR="00000000" w:rsidRDefault="007F6D0D">
      <w:pPr>
        <w:spacing w:line="360" w:lineRule="auto"/>
        <w:ind w:left="975" w:firstLine="1650"/>
        <w:jc w:val="both"/>
        <w:rPr>
          <w:rFonts w:ascii="Arial" w:hAnsi="Arial" w:cs="Arial"/>
        </w:rPr>
      </w:pPr>
      <w:r>
        <w:rPr>
          <w:rFonts w:ascii="Arial" w:hAnsi="Arial" w:cs="Arial"/>
        </w:rPr>
        <w:t xml:space="preserve">3. </w:t>
      </w:r>
      <w:r>
        <w:rPr>
          <w:i/>
          <w:iCs/>
        </w:rPr>
        <w:t xml:space="preserve">P[(X,Y) </w:t>
      </w:r>
      <w:r>
        <w:rPr>
          <w:i/>
          <w:iCs/>
        </w:rPr>
        <w:sym w:font="Symbol" w:char="F0CE"/>
      </w:r>
      <w:r>
        <w:rPr>
          <w:i/>
          <w:iCs/>
        </w:rPr>
        <w:t xml:space="preserve"> A] = </w:t>
      </w:r>
      <w:r>
        <w:rPr>
          <w:i/>
          <w:iCs/>
          <w:position w:val="-14"/>
          <w:sz w:val="28"/>
        </w:rPr>
        <w:object w:dxaOrig="1460" w:dyaOrig="400">
          <v:shape id="_x0000_i1037" type="#_x0000_t75" style="width:87.8pt;height:24.6pt" o:ole="">
            <v:imagedata r:id="rId32" o:title=""/>
          </v:shape>
          <o:OLEObject Type="Embed" ProgID="Equation.3" ShapeID="_x0000_i1037" DrawAspect="Content" ObjectID="_1309076588" r:id="rId33"/>
        </w:object>
      </w:r>
    </w:p>
    <w:p w:rsidR="00000000" w:rsidRDefault="007F6D0D">
      <w:pPr>
        <w:spacing w:line="480" w:lineRule="auto"/>
        <w:ind w:left="975"/>
        <w:jc w:val="both"/>
        <w:rPr>
          <w:rFonts w:ascii="Arial" w:hAnsi="Arial" w:cs="Arial"/>
        </w:rPr>
      </w:pPr>
      <w:r>
        <w:rPr>
          <w:rFonts w:ascii="Arial" w:hAnsi="Arial" w:cs="Arial"/>
        </w:rPr>
        <w:t>Se tiene que cal</w:t>
      </w:r>
      <w:r>
        <w:rPr>
          <w:rFonts w:ascii="Arial" w:hAnsi="Arial" w:cs="Arial"/>
        </w:rPr>
        <w:t xml:space="preserve">cular las distribuciones marginales de </w:t>
      </w:r>
      <w:r>
        <w:rPr>
          <w:i/>
          <w:iCs/>
        </w:rPr>
        <w:t>X  y Y</w:t>
      </w:r>
      <w:r>
        <w:rPr>
          <w:b/>
          <w:bCs/>
          <w:i/>
          <w:iCs/>
        </w:rPr>
        <w:t xml:space="preserve"> </w:t>
      </w:r>
      <w:r>
        <w:rPr>
          <w:rFonts w:ascii="Arial" w:hAnsi="Arial" w:cs="Arial"/>
        </w:rPr>
        <w:t>de la siguiente manera:</w:t>
      </w:r>
      <w:r>
        <w:rPr>
          <w:b/>
          <w:bCs/>
          <w:i/>
          <w:iCs/>
        </w:rPr>
        <w:t xml:space="preserve"> </w:t>
      </w:r>
    </w:p>
    <w:p w:rsidR="00000000" w:rsidRDefault="007F6D0D">
      <w:pPr>
        <w:spacing w:line="480" w:lineRule="auto"/>
        <w:ind w:left="975"/>
        <w:jc w:val="both"/>
        <w:rPr>
          <w:rFonts w:ascii="Arial" w:hAnsi="Arial" w:cs="Arial"/>
        </w:rPr>
      </w:pPr>
      <w:r>
        <w:rPr>
          <w:rFonts w:ascii="Arial" w:hAnsi="Arial" w:cs="Arial"/>
        </w:rPr>
        <w:t xml:space="preserve">La Marginal de </w:t>
      </w:r>
      <w:r>
        <w:rPr>
          <w:i/>
          <w:iCs/>
        </w:rPr>
        <w:t xml:space="preserve">X </w:t>
      </w:r>
      <w:r>
        <w:rPr>
          <w:rFonts w:ascii="Arial" w:hAnsi="Arial" w:cs="Arial"/>
        </w:rPr>
        <w:t>esta dada por:</w:t>
      </w:r>
      <w:r>
        <w:rPr>
          <w:i/>
          <w:iCs/>
        </w:rPr>
        <w:t xml:space="preserve"> P(X=x)</w:t>
      </w:r>
      <w:r>
        <w:rPr>
          <w:rFonts w:ascii="Arial" w:hAnsi="Arial" w:cs="Arial"/>
        </w:rPr>
        <w:t xml:space="preserve"> = </w:t>
      </w:r>
      <w:r>
        <w:rPr>
          <w:i/>
          <w:iCs/>
        </w:rPr>
        <w:t>f</w:t>
      </w:r>
      <w:r>
        <w:rPr>
          <w:i/>
          <w:iCs/>
          <w:vertAlign w:val="subscript"/>
        </w:rPr>
        <w:t>1</w:t>
      </w:r>
      <w:r>
        <w:rPr>
          <w:i/>
          <w:iCs/>
        </w:rPr>
        <w:t>(x)</w:t>
      </w:r>
      <w:r>
        <w:rPr>
          <w:rFonts w:ascii="Arial" w:hAnsi="Arial" w:cs="Arial"/>
        </w:rPr>
        <w:t xml:space="preserve"> =</w:t>
      </w:r>
      <w:r>
        <w:rPr>
          <w:rFonts w:ascii="Arial" w:hAnsi="Arial" w:cs="Arial"/>
          <w:position w:val="-22"/>
        </w:rPr>
        <w:object w:dxaOrig="740" w:dyaOrig="499">
          <v:shape id="_x0000_i1038" type="#_x0000_t75" style="width:49.15pt;height:34.25pt" o:ole="">
            <v:imagedata r:id="rId34" o:title=""/>
          </v:shape>
          <o:OLEObject Type="Embed" ProgID="Equation.3" ShapeID="_x0000_i1038" DrawAspect="Content" ObjectID="_1309076589" r:id="rId35"/>
        </w:object>
      </w:r>
      <w:r>
        <w:rPr>
          <w:rFonts w:ascii="Arial" w:hAnsi="Arial" w:cs="Arial"/>
        </w:rPr>
        <w:t xml:space="preserve">; es decir se obtiene al sumar </w:t>
      </w:r>
      <w:r>
        <w:rPr>
          <w:i/>
          <w:iCs/>
        </w:rPr>
        <w:t>f(x,y)</w:t>
      </w:r>
      <w:r>
        <w:rPr>
          <w:rFonts w:ascii="Arial" w:hAnsi="Arial" w:cs="Arial"/>
        </w:rPr>
        <w:t xml:space="preserve"> sobre todos los valores de </w:t>
      </w:r>
      <w:r>
        <w:rPr>
          <w:i/>
          <w:iCs/>
        </w:rPr>
        <w:t>Y</w:t>
      </w:r>
      <w:r>
        <w:rPr>
          <w:rFonts w:ascii="Arial" w:hAnsi="Arial" w:cs="Arial"/>
        </w:rPr>
        <w:t>.</w:t>
      </w:r>
    </w:p>
    <w:p w:rsidR="00000000" w:rsidRDefault="007F6D0D">
      <w:pPr>
        <w:spacing w:line="480" w:lineRule="auto"/>
        <w:ind w:left="975"/>
        <w:jc w:val="both"/>
        <w:rPr>
          <w:rFonts w:ascii="Arial" w:hAnsi="Arial" w:cs="Arial"/>
        </w:rPr>
      </w:pPr>
      <w:r>
        <w:rPr>
          <w:rFonts w:ascii="Arial" w:hAnsi="Arial" w:cs="Arial"/>
        </w:rPr>
        <w:t xml:space="preserve">La Marginal de </w:t>
      </w:r>
      <w:r>
        <w:rPr>
          <w:i/>
          <w:iCs/>
        </w:rPr>
        <w:t xml:space="preserve">Y </w:t>
      </w:r>
      <w:r>
        <w:rPr>
          <w:rFonts w:ascii="Arial" w:hAnsi="Arial" w:cs="Arial"/>
        </w:rPr>
        <w:t>esta dada por:</w:t>
      </w:r>
      <w:r>
        <w:rPr>
          <w:i/>
          <w:iCs/>
        </w:rPr>
        <w:t xml:space="preserve"> P(Y=y)</w:t>
      </w:r>
      <w:r>
        <w:rPr>
          <w:rFonts w:ascii="Arial" w:hAnsi="Arial" w:cs="Arial"/>
        </w:rPr>
        <w:t xml:space="preserve"> = </w:t>
      </w:r>
      <w:r>
        <w:rPr>
          <w:i/>
          <w:iCs/>
        </w:rPr>
        <w:t>f</w:t>
      </w:r>
      <w:r>
        <w:rPr>
          <w:i/>
          <w:iCs/>
          <w:vertAlign w:val="subscript"/>
        </w:rPr>
        <w:t>2</w:t>
      </w:r>
      <w:r>
        <w:rPr>
          <w:i/>
          <w:iCs/>
        </w:rPr>
        <w:t>(y)</w:t>
      </w:r>
      <w:r>
        <w:rPr>
          <w:rFonts w:ascii="Arial" w:hAnsi="Arial" w:cs="Arial"/>
        </w:rPr>
        <w:t xml:space="preserve"> =</w:t>
      </w:r>
      <w:r>
        <w:rPr>
          <w:rFonts w:ascii="Arial" w:hAnsi="Arial" w:cs="Arial"/>
          <w:position w:val="-20"/>
        </w:rPr>
        <w:object w:dxaOrig="740" w:dyaOrig="480">
          <v:shape id="_x0000_i1039" type="#_x0000_t75" style="width:52.7pt;height:33.35pt" o:ole="">
            <v:imagedata r:id="rId36" o:title=""/>
          </v:shape>
          <o:OLEObject Type="Embed" ProgID="Equation.3" ShapeID="_x0000_i1039" DrawAspect="Content" ObjectID="_1309076590" r:id="rId37"/>
        </w:object>
      </w:r>
      <w:r>
        <w:rPr>
          <w:rFonts w:ascii="Arial" w:hAnsi="Arial" w:cs="Arial"/>
        </w:rPr>
        <w:t xml:space="preserve">; es decir se obtiene al sumar </w:t>
      </w:r>
      <w:r>
        <w:rPr>
          <w:i/>
          <w:iCs/>
        </w:rPr>
        <w:t>f(x,y)</w:t>
      </w:r>
      <w:r>
        <w:rPr>
          <w:rFonts w:ascii="Arial" w:hAnsi="Arial" w:cs="Arial"/>
        </w:rPr>
        <w:t xml:space="preserve"> sobre todos los valores de </w:t>
      </w:r>
      <w:r>
        <w:rPr>
          <w:i/>
          <w:iCs/>
        </w:rPr>
        <w:t>X.</w:t>
      </w:r>
    </w:p>
    <w:p w:rsidR="00000000" w:rsidRDefault="007F6D0D">
      <w:pPr>
        <w:pStyle w:val="Textoindependiente"/>
        <w:spacing w:line="480" w:lineRule="auto"/>
        <w:ind w:left="975"/>
        <w:rPr>
          <w:sz w:val="24"/>
        </w:rPr>
      </w:pPr>
      <w:r>
        <w:rPr>
          <w:sz w:val="24"/>
        </w:rPr>
        <w:t xml:space="preserve">Consideramos que sumando todas las entradas de la fila </w:t>
      </w:r>
      <w:r>
        <w:rPr>
          <w:i/>
          <w:iCs/>
          <w:sz w:val="24"/>
        </w:rPr>
        <w:t>x</w:t>
      </w:r>
      <w:r>
        <w:rPr>
          <w:i/>
          <w:iCs/>
          <w:sz w:val="24"/>
          <w:vertAlign w:val="subscript"/>
        </w:rPr>
        <w:t>j</w:t>
      </w:r>
      <w:r>
        <w:rPr>
          <w:sz w:val="24"/>
        </w:rPr>
        <w:t xml:space="preserve"> se obtiene la marginal </w:t>
      </w:r>
      <w:r>
        <w:rPr>
          <w:i/>
          <w:iCs/>
          <w:sz w:val="24"/>
        </w:rPr>
        <w:t>f</w:t>
      </w:r>
      <w:r>
        <w:rPr>
          <w:i/>
          <w:iCs/>
          <w:sz w:val="24"/>
          <w:vertAlign w:val="subscript"/>
        </w:rPr>
        <w:t>1</w:t>
      </w:r>
      <w:r>
        <w:rPr>
          <w:i/>
          <w:iCs/>
          <w:sz w:val="24"/>
        </w:rPr>
        <w:t>(x</w:t>
      </w:r>
      <w:r>
        <w:rPr>
          <w:i/>
          <w:iCs/>
          <w:sz w:val="24"/>
          <w:vertAlign w:val="subscript"/>
        </w:rPr>
        <w:t>j</w:t>
      </w:r>
      <w:r>
        <w:rPr>
          <w:i/>
          <w:iCs/>
          <w:sz w:val="24"/>
        </w:rPr>
        <w:t>)</w:t>
      </w:r>
      <w:r>
        <w:rPr>
          <w:sz w:val="24"/>
        </w:rPr>
        <w:t xml:space="preserve"> y sumando todas las entradas de la columna </w:t>
      </w:r>
      <w:r>
        <w:rPr>
          <w:i/>
          <w:iCs/>
          <w:sz w:val="24"/>
        </w:rPr>
        <w:t>y</w:t>
      </w:r>
      <w:r>
        <w:rPr>
          <w:i/>
          <w:iCs/>
          <w:sz w:val="24"/>
          <w:vertAlign w:val="subscript"/>
        </w:rPr>
        <w:t>k</w:t>
      </w:r>
      <w:r>
        <w:rPr>
          <w:sz w:val="24"/>
        </w:rPr>
        <w:t xml:space="preserve"> se obtiene la marginal de </w:t>
      </w:r>
      <w:r>
        <w:rPr>
          <w:i/>
          <w:iCs/>
          <w:sz w:val="24"/>
        </w:rPr>
        <w:t>f</w:t>
      </w:r>
      <w:r>
        <w:rPr>
          <w:i/>
          <w:iCs/>
          <w:sz w:val="24"/>
          <w:vertAlign w:val="subscript"/>
        </w:rPr>
        <w:t>2</w:t>
      </w:r>
      <w:r>
        <w:rPr>
          <w:i/>
          <w:iCs/>
          <w:sz w:val="24"/>
        </w:rPr>
        <w:t>(</w:t>
      </w:r>
      <w:r>
        <w:rPr>
          <w:i/>
          <w:iCs/>
          <w:sz w:val="24"/>
        </w:rPr>
        <w:t>y</w:t>
      </w:r>
      <w:r>
        <w:rPr>
          <w:i/>
          <w:iCs/>
          <w:sz w:val="24"/>
          <w:vertAlign w:val="subscript"/>
        </w:rPr>
        <w:t>k</w:t>
      </w:r>
      <w:r>
        <w:rPr>
          <w:i/>
          <w:iCs/>
          <w:sz w:val="24"/>
        </w:rPr>
        <w:t>)</w:t>
      </w:r>
      <w:r>
        <w:rPr>
          <w:sz w:val="24"/>
        </w:rPr>
        <w:t>, dichas marginales se ubican a los extremos de la tabla bivariada, tal como se muestra en el Cuadro 4.1.</w:t>
      </w:r>
    </w:p>
    <w:p w:rsidR="00000000" w:rsidRDefault="007F6D0D">
      <w:pPr>
        <w:pStyle w:val="Textoindependiente"/>
        <w:spacing w:line="480" w:lineRule="auto"/>
        <w:ind w:left="975"/>
        <w:rPr>
          <w:sz w:val="24"/>
        </w:rPr>
      </w:pPr>
    </w:p>
    <w:p w:rsidR="00000000" w:rsidRDefault="007F6D0D">
      <w:pPr>
        <w:pStyle w:val="Ttulo7"/>
      </w:pPr>
      <w:r>
        <w:t xml:space="preserve">                       Cuadro 4.1</w:t>
      </w:r>
    </w:p>
    <w:p w:rsidR="00000000" w:rsidRDefault="007F6D0D">
      <w:pPr>
        <w:pStyle w:val="Ttulo7"/>
        <w:spacing w:line="360" w:lineRule="auto"/>
      </w:pPr>
      <w:r>
        <w:t xml:space="preserve">                     Tabla de Función de Distribución Conjunta</w:t>
      </w:r>
    </w:p>
    <w:tbl>
      <w:tblPr>
        <w:tblW w:w="0" w:type="auto"/>
        <w:jc w:val="right"/>
        <w:tblCellSpacing w:w="20" w:type="dxa"/>
        <w:tblInd w:w="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BF"/>
      </w:tblPr>
      <w:tblGrid>
        <w:gridCol w:w="907"/>
        <w:gridCol w:w="907"/>
        <w:gridCol w:w="907"/>
        <w:gridCol w:w="907"/>
        <w:gridCol w:w="907"/>
        <w:gridCol w:w="907"/>
        <w:gridCol w:w="907"/>
        <w:gridCol w:w="908"/>
      </w:tblGrid>
      <w:tr w:rsidR="00000000">
        <w:tblPrEx>
          <w:tblCellMar>
            <w:top w:w="0" w:type="dxa"/>
            <w:bottom w:w="0" w:type="dxa"/>
          </w:tblCellMar>
        </w:tblPrEx>
        <w:trPr>
          <w:trHeight w:val="273"/>
          <w:tblCellSpacing w:w="20" w:type="dxa"/>
          <w:jc w:val="right"/>
        </w:trPr>
        <w:tc>
          <w:tcPr>
            <w:tcW w:w="847" w:type="dxa"/>
          </w:tcPr>
          <w:p w:rsidR="00000000" w:rsidRDefault="007F6D0D">
            <w:pPr>
              <w:jc w:val="right"/>
              <w:rPr>
                <w:b/>
                <w:bCs/>
                <w:i/>
                <w:iCs/>
                <w:sz w:val="22"/>
              </w:rPr>
            </w:pPr>
            <w:r>
              <w:rPr>
                <w:b/>
                <w:bCs/>
                <w:i/>
                <w:iCs/>
                <w:noProof/>
                <w:sz w:val="20"/>
              </w:rPr>
              <w:pict>
                <v:line id="_x0000_s1381" style="position:absolute;left:0;text-align:left;z-index:251653632;mso-wrap-edited:f" from="3.5pt,2.65pt" to="30.5pt,24.15pt" wrapcoords="-432 0 -432 800 19872 20800 22032 20800 864 0 -432 0"/>
              </w:pict>
            </w:r>
            <w:r>
              <w:rPr>
                <w:b/>
                <w:bCs/>
                <w:i/>
                <w:iCs/>
                <w:sz w:val="22"/>
              </w:rPr>
              <w:t xml:space="preserve"> Y</w:t>
            </w:r>
          </w:p>
          <w:p w:rsidR="00000000" w:rsidRDefault="007F6D0D">
            <w:pPr>
              <w:rPr>
                <w:b/>
                <w:bCs/>
                <w:i/>
                <w:iCs/>
                <w:sz w:val="22"/>
              </w:rPr>
            </w:pPr>
            <w:r>
              <w:rPr>
                <w:b/>
                <w:bCs/>
                <w:i/>
                <w:iCs/>
                <w:sz w:val="22"/>
              </w:rPr>
              <w:t>X</w:t>
            </w:r>
          </w:p>
        </w:tc>
        <w:tc>
          <w:tcPr>
            <w:tcW w:w="867" w:type="dxa"/>
            <w:vAlign w:val="center"/>
          </w:tcPr>
          <w:p w:rsidR="00000000" w:rsidRDefault="007F6D0D">
            <w:pPr>
              <w:jc w:val="center"/>
              <w:rPr>
                <w:b/>
                <w:bCs/>
                <w:i/>
                <w:iCs/>
                <w:sz w:val="22"/>
              </w:rPr>
            </w:pPr>
            <w:r>
              <w:rPr>
                <w:b/>
                <w:bCs/>
                <w:i/>
                <w:iCs/>
                <w:sz w:val="22"/>
              </w:rPr>
              <w:t>Y</w:t>
            </w:r>
            <w:r>
              <w:rPr>
                <w:b/>
                <w:bCs/>
                <w:i/>
                <w:iCs/>
                <w:sz w:val="22"/>
                <w:vertAlign w:val="subscript"/>
              </w:rPr>
              <w:t>1</w:t>
            </w:r>
          </w:p>
        </w:tc>
        <w:tc>
          <w:tcPr>
            <w:tcW w:w="867" w:type="dxa"/>
            <w:vAlign w:val="center"/>
          </w:tcPr>
          <w:p w:rsidR="00000000" w:rsidRDefault="007F6D0D">
            <w:pPr>
              <w:jc w:val="center"/>
              <w:rPr>
                <w:b/>
                <w:bCs/>
                <w:i/>
                <w:iCs/>
                <w:sz w:val="22"/>
              </w:rPr>
            </w:pPr>
            <w:r>
              <w:rPr>
                <w:b/>
                <w:bCs/>
                <w:i/>
                <w:iCs/>
                <w:sz w:val="22"/>
              </w:rPr>
              <w:t>Y</w:t>
            </w:r>
            <w:r>
              <w:rPr>
                <w:b/>
                <w:bCs/>
                <w:i/>
                <w:iCs/>
                <w:sz w:val="22"/>
                <w:vertAlign w:val="subscript"/>
              </w:rPr>
              <w:t>2</w:t>
            </w:r>
          </w:p>
        </w:tc>
        <w:tc>
          <w:tcPr>
            <w:tcW w:w="867" w:type="dxa"/>
            <w:vAlign w:val="center"/>
          </w:tcPr>
          <w:p w:rsidR="00000000" w:rsidRDefault="007F6D0D">
            <w:pPr>
              <w:jc w:val="center"/>
              <w:rPr>
                <w:b/>
                <w:bCs/>
                <w:i/>
                <w:iCs/>
                <w:sz w:val="22"/>
              </w:rPr>
            </w:pPr>
            <w:r>
              <w:rPr>
                <w:b/>
                <w:bCs/>
                <w:i/>
                <w:iCs/>
                <w:sz w:val="22"/>
              </w:rPr>
              <w:t>....</w:t>
            </w:r>
          </w:p>
        </w:tc>
        <w:tc>
          <w:tcPr>
            <w:tcW w:w="867" w:type="dxa"/>
            <w:vAlign w:val="center"/>
          </w:tcPr>
          <w:p w:rsidR="00000000" w:rsidRDefault="007F6D0D">
            <w:pPr>
              <w:jc w:val="center"/>
              <w:rPr>
                <w:b/>
                <w:bCs/>
                <w:i/>
                <w:iCs/>
                <w:sz w:val="22"/>
              </w:rPr>
            </w:pPr>
            <w:r>
              <w:rPr>
                <w:b/>
                <w:bCs/>
                <w:i/>
                <w:iCs/>
                <w:sz w:val="22"/>
              </w:rPr>
              <w:t>Y</w:t>
            </w:r>
            <w:r>
              <w:rPr>
                <w:b/>
                <w:bCs/>
                <w:i/>
                <w:iCs/>
                <w:sz w:val="22"/>
                <w:vertAlign w:val="subscript"/>
              </w:rPr>
              <w:t>k</w:t>
            </w:r>
          </w:p>
        </w:tc>
        <w:tc>
          <w:tcPr>
            <w:tcW w:w="867" w:type="dxa"/>
            <w:vAlign w:val="center"/>
          </w:tcPr>
          <w:p w:rsidR="00000000" w:rsidRDefault="007F6D0D">
            <w:pPr>
              <w:jc w:val="center"/>
              <w:rPr>
                <w:b/>
                <w:bCs/>
                <w:i/>
                <w:iCs/>
                <w:sz w:val="22"/>
              </w:rPr>
            </w:pPr>
            <w:r>
              <w:rPr>
                <w:b/>
                <w:bCs/>
                <w:i/>
                <w:iCs/>
                <w:sz w:val="22"/>
              </w:rPr>
              <w:t>....</w:t>
            </w:r>
          </w:p>
        </w:tc>
        <w:tc>
          <w:tcPr>
            <w:tcW w:w="867" w:type="dxa"/>
            <w:vAlign w:val="center"/>
          </w:tcPr>
          <w:p w:rsidR="00000000" w:rsidRDefault="007F6D0D">
            <w:pPr>
              <w:jc w:val="center"/>
              <w:rPr>
                <w:b/>
                <w:bCs/>
                <w:i/>
                <w:iCs/>
                <w:sz w:val="22"/>
              </w:rPr>
            </w:pPr>
            <w:r>
              <w:rPr>
                <w:b/>
                <w:bCs/>
                <w:i/>
                <w:iCs/>
                <w:sz w:val="22"/>
              </w:rPr>
              <w:t>Y</w:t>
            </w:r>
            <w:r>
              <w:rPr>
                <w:b/>
                <w:bCs/>
                <w:i/>
                <w:iCs/>
                <w:sz w:val="22"/>
                <w:vertAlign w:val="subscript"/>
              </w:rPr>
              <w:t>n</w:t>
            </w:r>
          </w:p>
        </w:tc>
        <w:tc>
          <w:tcPr>
            <w:tcW w:w="848" w:type="dxa"/>
            <w:vAlign w:val="center"/>
          </w:tcPr>
          <w:p w:rsidR="00000000" w:rsidRDefault="007F6D0D">
            <w:pPr>
              <w:pStyle w:val="Ttulo3"/>
              <w:rPr>
                <w:rFonts w:ascii="Times New Roman" w:hAnsi="Times New Roman" w:cs="Times New Roman"/>
                <w:i/>
                <w:iCs/>
                <w:sz w:val="22"/>
              </w:rPr>
            </w:pPr>
            <w:r>
              <w:rPr>
                <w:rFonts w:ascii="Times New Roman" w:hAnsi="Times New Roman" w:cs="Times New Roman"/>
                <w:i/>
                <w:iCs/>
                <w:sz w:val="22"/>
              </w:rPr>
              <w:t>Total</w:t>
            </w:r>
          </w:p>
        </w:tc>
      </w:tr>
      <w:tr w:rsidR="00000000">
        <w:tblPrEx>
          <w:tblCellMar>
            <w:top w:w="0" w:type="dxa"/>
            <w:bottom w:w="0" w:type="dxa"/>
          </w:tblCellMar>
        </w:tblPrEx>
        <w:trPr>
          <w:trHeight w:val="296"/>
          <w:tblCellSpacing w:w="20" w:type="dxa"/>
          <w:jc w:val="right"/>
        </w:trPr>
        <w:tc>
          <w:tcPr>
            <w:tcW w:w="847" w:type="dxa"/>
          </w:tcPr>
          <w:p w:rsidR="00000000" w:rsidRDefault="007F6D0D">
            <w:pPr>
              <w:jc w:val="center"/>
              <w:rPr>
                <w:b/>
                <w:bCs/>
                <w:i/>
                <w:iCs/>
                <w:sz w:val="22"/>
              </w:rPr>
            </w:pPr>
            <w:r>
              <w:rPr>
                <w:b/>
                <w:bCs/>
                <w:i/>
                <w:iCs/>
                <w:sz w:val="22"/>
              </w:rPr>
              <w:t>X</w:t>
            </w:r>
            <w:r>
              <w:rPr>
                <w:b/>
                <w:bCs/>
                <w:i/>
                <w:iCs/>
                <w:sz w:val="22"/>
                <w:vertAlign w:val="subscript"/>
              </w:rPr>
              <w:t>1</w:t>
            </w:r>
          </w:p>
        </w:tc>
        <w:tc>
          <w:tcPr>
            <w:tcW w:w="867" w:type="dxa"/>
            <w:vAlign w:val="center"/>
          </w:tcPr>
          <w:p w:rsidR="00000000" w:rsidRDefault="007F6D0D">
            <w:pPr>
              <w:jc w:val="center"/>
              <w:rPr>
                <w:i/>
                <w:iCs/>
                <w:sz w:val="14"/>
              </w:rPr>
            </w:pPr>
            <w:r>
              <w:rPr>
                <w:i/>
                <w:iCs/>
                <w:sz w:val="16"/>
              </w:rPr>
              <w:t>f(X</w:t>
            </w:r>
            <w:r>
              <w:rPr>
                <w:i/>
                <w:iCs/>
                <w:sz w:val="16"/>
                <w:vertAlign w:val="subscript"/>
              </w:rPr>
              <w:t>1</w:t>
            </w:r>
            <w:r>
              <w:rPr>
                <w:i/>
                <w:iCs/>
                <w:sz w:val="16"/>
              </w:rPr>
              <w:t>,Y</w:t>
            </w:r>
            <w:r>
              <w:rPr>
                <w:i/>
                <w:iCs/>
                <w:sz w:val="16"/>
                <w:vertAlign w:val="subscript"/>
              </w:rPr>
              <w:t>1</w:t>
            </w:r>
            <w:r>
              <w:rPr>
                <w:i/>
                <w:iCs/>
                <w:sz w:val="16"/>
              </w:rPr>
              <w:t>)</w:t>
            </w:r>
          </w:p>
        </w:tc>
        <w:tc>
          <w:tcPr>
            <w:tcW w:w="867" w:type="dxa"/>
            <w:vAlign w:val="center"/>
          </w:tcPr>
          <w:p w:rsidR="00000000" w:rsidRDefault="007F6D0D">
            <w:pPr>
              <w:jc w:val="center"/>
              <w:rPr>
                <w:i/>
                <w:iCs/>
                <w:sz w:val="14"/>
              </w:rPr>
            </w:pPr>
            <w:r>
              <w:rPr>
                <w:i/>
                <w:iCs/>
                <w:sz w:val="16"/>
              </w:rPr>
              <w:t xml:space="preserve">f </w:t>
            </w:r>
            <w:r>
              <w:rPr>
                <w:i/>
                <w:iCs/>
                <w:sz w:val="16"/>
              </w:rPr>
              <w:t>(X</w:t>
            </w:r>
            <w:r>
              <w:rPr>
                <w:i/>
                <w:iCs/>
                <w:sz w:val="16"/>
                <w:vertAlign w:val="subscript"/>
              </w:rPr>
              <w:t>1</w:t>
            </w:r>
            <w:r>
              <w:rPr>
                <w:i/>
                <w:iCs/>
                <w:sz w:val="16"/>
              </w:rPr>
              <w:t>,Y</w:t>
            </w:r>
            <w:r>
              <w:rPr>
                <w:i/>
                <w:iCs/>
                <w:sz w:val="16"/>
                <w:vertAlign w:val="subscript"/>
              </w:rPr>
              <w:t>2</w:t>
            </w:r>
            <w:r>
              <w:rPr>
                <w:i/>
                <w:iCs/>
                <w:sz w:val="16"/>
              </w:rPr>
              <w:t>)</w:t>
            </w:r>
          </w:p>
        </w:tc>
        <w:tc>
          <w:tcPr>
            <w:tcW w:w="867" w:type="dxa"/>
            <w:vAlign w:val="center"/>
          </w:tcPr>
          <w:p w:rsidR="00000000" w:rsidRDefault="007F6D0D">
            <w:pPr>
              <w:jc w:val="center"/>
              <w:rPr>
                <w:i/>
                <w:iCs/>
                <w:sz w:val="14"/>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1</w:t>
            </w:r>
            <w:r>
              <w:rPr>
                <w:i/>
                <w:iCs/>
                <w:sz w:val="16"/>
                <w:lang w:val="en-US"/>
              </w:rPr>
              <w:t>,Y</w:t>
            </w:r>
            <w:r>
              <w:rPr>
                <w:i/>
                <w:iCs/>
                <w:sz w:val="16"/>
                <w:vertAlign w:val="subscript"/>
                <w:lang w:val="en-US"/>
              </w:rPr>
              <w:t>k</w:t>
            </w:r>
            <w:r>
              <w:rPr>
                <w:i/>
                <w:iCs/>
                <w:sz w:val="16"/>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1</w:t>
            </w:r>
            <w:r>
              <w:rPr>
                <w:i/>
                <w:iCs/>
                <w:sz w:val="16"/>
                <w:lang w:val="en-US"/>
              </w:rPr>
              <w:t>,Y</w:t>
            </w:r>
            <w:r>
              <w:rPr>
                <w:i/>
                <w:iCs/>
                <w:sz w:val="16"/>
                <w:vertAlign w:val="subscript"/>
                <w:lang w:val="en-US"/>
              </w:rPr>
              <w:t>n</w:t>
            </w:r>
            <w:r>
              <w:rPr>
                <w:i/>
                <w:iCs/>
                <w:sz w:val="16"/>
                <w:lang w:val="en-US"/>
              </w:rPr>
              <w:t>)</w:t>
            </w:r>
          </w:p>
        </w:tc>
        <w:tc>
          <w:tcPr>
            <w:tcW w:w="848" w:type="dxa"/>
            <w:vAlign w:val="center"/>
          </w:tcPr>
          <w:p w:rsidR="00000000" w:rsidRDefault="007F6D0D">
            <w:pPr>
              <w:jc w:val="center"/>
              <w:rPr>
                <w:i/>
                <w:iCs/>
                <w:sz w:val="14"/>
                <w:lang w:val="en-US"/>
              </w:rPr>
            </w:pPr>
            <w:r>
              <w:rPr>
                <w:i/>
                <w:iCs/>
                <w:sz w:val="16"/>
              </w:rPr>
              <w:t>f</w:t>
            </w:r>
            <w:r>
              <w:rPr>
                <w:i/>
                <w:iCs/>
                <w:sz w:val="16"/>
                <w:vertAlign w:val="subscript"/>
                <w:lang w:val="en-US"/>
              </w:rPr>
              <w:t xml:space="preserve"> 1</w:t>
            </w:r>
            <w:r>
              <w:rPr>
                <w:i/>
                <w:iCs/>
                <w:sz w:val="16"/>
                <w:lang w:val="en-US"/>
              </w:rPr>
              <w:t>(X</w:t>
            </w:r>
            <w:r>
              <w:rPr>
                <w:i/>
                <w:iCs/>
                <w:sz w:val="16"/>
                <w:vertAlign w:val="subscript"/>
                <w:lang w:val="en-US"/>
              </w:rPr>
              <w:t>1</w:t>
            </w:r>
            <w:r>
              <w:rPr>
                <w:i/>
                <w:iCs/>
                <w:sz w:val="16"/>
                <w:lang w:val="en-US"/>
              </w:rPr>
              <w:t>)</w:t>
            </w:r>
          </w:p>
        </w:tc>
      </w:tr>
      <w:tr w:rsidR="00000000">
        <w:tblPrEx>
          <w:tblCellMar>
            <w:top w:w="0" w:type="dxa"/>
            <w:bottom w:w="0" w:type="dxa"/>
          </w:tblCellMar>
        </w:tblPrEx>
        <w:trPr>
          <w:trHeight w:val="273"/>
          <w:tblCellSpacing w:w="20" w:type="dxa"/>
          <w:jc w:val="right"/>
        </w:trPr>
        <w:tc>
          <w:tcPr>
            <w:tcW w:w="847" w:type="dxa"/>
          </w:tcPr>
          <w:p w:rsidR="00000000" w:rsidRDefault="007F6D0D">
            <w:pPr>
              <w:jc w:val="center"/>
              <w:rPr>
                <w:b/>
                <w:bCs/>
                <w:i/>
                <w:iCs/>
                <w:sz w:val="22"/>
              </w:rPr>
            </w:pPr>
            <w:r>
              <w:rPr>
                <w:b/>
                <w:bCs/>
                <w:i/>
                <w:iCs/>
                <w:sz w:val="22"/>
              </w:rPr>
              <w:t>X</w:t>
            </w:r>
            <w:r>
              <w:rPr>
                <w:b/>
                <w:bCs/>
                <w:i/>
                <w:iCs/>
                <w:sz w:val="22"/>
                <w:vertAlign w:val="subscript"/>
              </w:rPr>
              <w:t>2</w:t>
            </w:r>
          </w:p>
        </w:tc>
        <w:tc>
          <w:tcPr>
            <w:tcW w:w="867" w:type="dxa"/>
            <w:vAlign w:val="center"/>
          </w:tcPr>
          <w:p w:rsidR="00000000" w:rsidRDefault="007F6D0D">
            <w:pPr>
              <w:jc w:val="center"/>
              <w:rPr>
                <w:i/>
                <w:iCs/>
                <w:sz w:val="14"/>
              </w:rPr>
            </w:pPr>
            <w:r>
              <w:rPr>
                <w:i/>
                <w:iCs/>
                <w:sz w:val="16"/>
              </w:rPr>
              <w:t>f (X</w:t>
            </w:r>
            <w:r>
              <w:rPr>
                <w:i/>
                <w:iCs/>
                <w:sz w:val="16"/>
                <w:vertAlign w:val="subscript"/>
              </w:rPr>
              <w:t>2</w:t>
            </w:r>
            <w:r>
              <w:rPr>
                <w:i/>
                <w:iCs/>
                <w:sz w:val="16"/>
              </w:rPr>
              <w:t>,Y</w:t>
            </w:r>
            <w:r>
              <w:rPr>
                <w:i/>
                <w:iCs/>
                <w:sz w:val="16"/>
                <w:vertAlign w:val="subscript"/>
              </w:rPr>
              <w:t>1</w:t>
            </w:r>
            <w:r>
              <w:rPr>
                <w:i/>
                <w:iCs/>
                <w:sz w:val="16"/>
              </w:rPr>
              <w:t>)</w:t>
            </w:r>
          </w:p>
        </w:tc>
        <w:tc>
          <w:tcPr>
            <w:tcW w:w="867" w:type="dxa"/>
            <w:vAlign w:val="center"/>
          </w:tcPr>
          <w:p w:rsidR="00000000" w:rsidRDefault="007F6D0D">
            <w:pPr>
              <w:jc w:val="center"/>
              <w:rPr>
                <w:i/>
                <w:iCs/>
                <w:sz w:val="14"/>
              </w:rPr>
            </w:pPr>
            <w:r>
              <w:rPr>
                <w:i/>
                <w:iCs/>
                <w:sz w:val="16"/>
              </w:rPr>
              <w:t>f (X</w:t>
            </w:r>
            <w:r>
              <w:rPr>
                <w:i/>
                <w:iCs/>
                <w:sz w:val="16"/>
                <w:vertAlign w:val="subscript"/>
              </w:rPr>
              <w:t>2</w:t>
            </w:r>
            <w:r>
              <w:rPr>
                <w:i/>
                <w:iCs/>
                <w:sz w:val="16"/>
              </w:rPr>
              <w:t>,Y</w:t>
            </w:r>
            <w:r>
              <w:rPr>
                <w:i/>
                <w:iCs/>
                <w:sz w:val="16"/>
                <w:vertAlign w:val="subscript"/>
              </w:rPr>
              <w:t>2</w:t>
            </w:r>
            <w:r>
              <w:rPr>
                <w:i/>
                <w:iCs/>
                <w:sz w:val="16"/>
              </w:rPr>
              <w:t>)</w:t>
            </w:r>
          </w:p>
        </w:tc>
        <w:tc>
          <w:tcPr>
            <w:tcW w:w="867" w:type="dxa"/>
            <w:vAlign w:val="center"/>
          </w:tcPr>
          <w:p w:rsidR="00000000" w:rsidRDefault="007F6D0D">
            <w:pPr>
              <w:jc w:val="center"/>
              <w:rPr>
                <w:i/>
                <w:iCs/>
                <w:sz w:val="14"/>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2</w:t>
            </w:r>
            <w:r>
              <w:rPr>
                <w:i/>
                <w:iCs/>
                <w:sz w:val="16"/>
                <w:lang w:val="en-US"/>
              </w:rPr>
              <w:t>,Y</w:t>
            </w:r>
            <w:r>
              <w:rPr>
                <w:i/>
                <w:iCs/>
                <w:sz w:val="16"/>
                <w:vertAlign w:val="subscript"/>
                <w:lang w:val="en-US"/>
              </w:rPr>
              <w:t>k</w:t>
            </w:r>
            <w:r>
              <w:rPr>
                <w:i/>
                <w:iCs/>
                <w:sz w:val="16"/>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2</w:t>
            </w:r>
            <w:r>
              <w:rPr>
                <w:i/>
                <w:iCs/>
                <w:sz w:val="16"/>
                <w:lang w:val="en-US"/>
              </w:rPr>
              <w:t>,Y</w:t>
            </w:r>
            <w:r>
              <w:rPr>
                <w:i/>
                <w:iCs/>
                <w:sz w:val="16"/>
                <w:vertAlign w:val="subscript"/>
                <w:lang w:val="en-US"/>
              </w:rPr>
              <w:t>n</w:t>
            </w:r>
            <w:r>
              <w:rPr>
                <w:i/>
                <w:iCs/>
                <w:sz w:val="16"/>
                <w:lang w:val="en-US"/>
              </w:rPr>
              <w:t>)</w:t>
            </w:r>
          </w:p>
        </w:tc>
        <w:tc>
          <w:tcPr>
            <w:tcW w:w="848" w:type="dxa"/>
            <w:vAlign w:val="center"/>
          </w:tcPr>
          <w:p w:rsidR="00000000" w:rsidRDefault="007F6D0D">
            <w:pPr>
              <w:jc w:val="center"/>
              <w:rPr>
                <w:i/>
                <w:iCs/>
                <w:sz w:val="14"/>
                <w:lang w:val="en-US"/>
              </w:rPr>
            </w:pPr>
            <w:r>
              <w:rPr>
                <w:i/>
                <w:iCs/>
                <w:sz w:val="16"/>
              </w:rPr>
              <w:t>f</w:t>
            </w:r>
            <w:r>
              <w:rPr>
                <w:i/>
                <w:iCs/>
                <w:sz w:val="16"/>
                <w:vertAlign w:val="subscript"/>
                <w:lang w:val="en-US"/>
              </w:rPr>
              <w:t xml:space="preserve"> 1</w:t>
            </w:r>
            <w:r>
              <w:rPr>
                <w:i/>
                <w:iCs/>
                <w:sz w:val="16"/>
                <w:lang w:val="en-US"/>
              </w:rPr>
              <w:t>(X</w:t>
            </w:r>
            <w:r>
              <w:rPr>
                <w:i/>
                <w:iCs/>
                <w:sz w:val="16"/>
                <w:vertAlign w:val="subscript"/>
                <w:lang w:val="en-US"/>
              </w:rPr>
              <w:t>2</w:t>
            </w:r>
            <w:r>
              <w:rPr>
                <w:i/>
                <w:iCs/>
                <w:sz w:val="16"/>
                <w:lang w:val="en-US"/>
              </w:rPr>
              <w:t>)</w:t>
            </w:r>
          </w:p>
        </w:tc>
      </w:tr>
      <w:tr w:rsidR="00000000">
        <w:tblPrEx>
          <w:tblCellMar>
            <w:top w:w="0" w:type="dxa"/>
            <w:bottom w:w="0" w:type="dxa"/>
          </w:tblCellMar>
        </w:tblPrEx>
        <w:trPr>
          <w:trHeight w:val="273"/>
          <w:tblCellSpacing w:w="20" w:type="dxa"/>
          <w:jc w:val="right"/>
        </w:trPr>
        <w:tc>
          <w:tcPr>
            <w:tcW w:w="847" w:type="dxa"/>
          </w:tcPr>
          <w:p w:rsidR="00000000" w:rsidRDefault="007F6D0D">
            <w:pPr>
              <w:jc w:val="center"/>
              <w:rPr>
                <w:b/>
                <w:bCs/>
                <w:i/>
                <w:iCs/>
                <w:sz w:val="22"/>
                <w:lang w:val="en-US"/>
              </w:rPr>
            </w:pPr>
            <w:r>
              <w:rPr>
                <w:b/>
                <w:bCs/>
                <w:i/>
                <w:iCs/>
                <w:sz w:val="22"/>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48" w:type="dxa"/>
            <w:vAlign w:val="center"/>
          </w:tcPr>
          <w:p w:rsidR="00000000" w:rsidRDefault="007F6D0D">
            <w:pPr>
              <w:jc w:val="center"/>
              <w:rPr>
                <w:i/>
                <w:iCs/>
                <w:sz w:val="14"/>
                <w:lang w:val="en-US"/>
              </w:rPr>
            </w:pPr>
          </w:p>
        </w:tc>
      </w:tr>
      <w:tr w:rsidR="00000000">
        <w:tblPrEx>
          <w:tblCellMar>
            <w:top w:w="0" w:type="dxa"/>
            <w:bottom w:w="0" w:type="dxa"/>
          </w:tblCellMar>
        </w:tblPrEx>
        <w:trPr>
          <w:trHeight w:val="273"/>
          <w:tblCellSpacing w:w="20" w:type="dxa"/>
          <w:jc w:val="right"/>
        </w:trPr>
        <w:tc>
          <w:tcPr>
            <w:tcW w:w="847" w:type="dxa"/>
          </w:tcPr>
          <w:p w:rsidR="00000000" w:rsidRDefault="007F6D0D">
            <w:pPr>
              <w:jc w:val="center"/>
              <w:rPr>
                <w:b/>
                <w:bCs/>
                <w:i/>
                <w:iCs/>
                <w:sz w:val="22"/>
                <w:lang w:val="en-US"/>
              </w:rPr>
            </w:pPr>
            <w:r>
              <w:rPr>
                <w:b/>
                <w:bCs/>
                <w:i/>
                <w:iCs/>
                <w:sz w:val="22"/>
                <w:lang w:val="en-US"/>
              </w:rPr>
              <w:t>X</w:t>
            </w:r>
            <w:r>
              <w:rPr>
                <w:b/>
                <w:bCs/>
                <w:i/>
                <w:iCs/>
                <w:sz w:val="22"/>
                <w:vertAlign w:val="subscript"/>
                <w:lang w:val="en-US"/>
              </w:rPr>
              <w:t>j</w:t>
            </w:r>
          </w:p>
        </w:tc>
        <w:tc>
          <w:tcPr>
            <w:tcW w:w="867" w:type="dxa"/>
            <w:vAlign w:val="center"/>
          </w:tcPr>
          <w:p w:rsidR="00000000" w:rsidRDefault="007F6D0D">
            <w:pPr>
              <w:jc w:val="center"/>
              <w:rPr>
                <w:i/>
                <w:iCs/>
                <w:sz w:val="14"/>
              </w:rPr>
            </w:pPr>
            <w:r>
              <w:rPr>
                <w:i/>
                <w:iCs/>
                <w:sz w:val="16"/>
              </w:rPr>
              <w:t>f (X</w:t>
            </w:r>
            <w:r>
              <w:rPr>
                <w:i/>
                <w:iCs/>
                <w:sz w:val="16"/>
                <w:vertAlign w:val="subscript"/>
              </w:rPr>
              <w:t>j</w:t>
            </w:r>
            <w:r>
              <w:rPr>
                <w:i/>
                <w:iCs/>
                <w:sz w:val="16"/>
              </w:rPr>
              <w:t>,Y</w:t>
            </w:r>
            <w:r>
              <w:rPr>
                <w:i/>
                <w:iCs/>
                <w:sz w:val="16"/>
                <w:vertAlign w:val="subscript"/>
              </w:rPr>
              <w:t>1</w:t>
            </w:r>
            <w:r>
              <w:rPr>
                <w:i/>
                <w:iCs/>
                <w:sz w:val="16"/>
              </w:rPr>
              <w:t>)</w:t>
            </w:r>
          </w:p>
        </w:tc>
        <w:tc>
          <w:tcPr>
            <w:tcW w:w="867" w:type="dxa"/>
            <w:vAlign w:val="center"/>
          </w:tcPr>
          <w:p w:rsidR="00000000" w:rsidRDefault="007F6D0D">
            <w:pPr>
              <w:jc w:val="center"/>
              <w:rPr>
                <w:i/>
                <w:iCs/>
                <w:sz w:val="14"/>
              </w:rPr>
            </w:pPr>
            <w:r>
              <w:rPr>
                <w:i/>
                <w:iCs/>
                <w:sz w:val="16"/>
              </w:rPr>
              <w:t>f (X</w:t>
            </w:r>
            <w:r>
              <w:rPr>
                <w:i/>
                <w:iCs/>
                <w:sz w:val="16"/>
                <w:vertAlign w:val="subscript"/>
              </w:rPr>
              <w:t>j</w:t>
            </w:r>
            <w:r>
              <w:rPr>
                <w:i/>
                <w:iCs/>
                <w:sz w:val="16"/>
              </w:rPr>
              <w:t>,Y</w:t>
            </w:r>
            <w:r>
              <w:rPr>
                <w:i/>
                <w:iCs/>
                <w:sz w:val="16"/>
                <w:vertAlign w:val="subscript"/>
              </w:rPr>
              <w:t>2</w:t>
            </w:r>
            <w:r>
              <w:rPr>
                <w:i/>
                <w:iCs/>
                <w:sz w:val="16"/>
              </w:rPr>
              <w:t>)</w:t>
            </w:r>
          </w:p>
        </w:tc>
        <w:tc>
          <w:tcPr>
            <w:tcW w:w="867" w:type="dxa"/>
            <w:vAlign w:val="center"/>
          </w:tcPr>
          <w:p w:rsidR="00000000" w:rsidRDefault="007F6D0D">
            <w:pPr>
              <w:jc w:val="center"/>
              <w:rPr>
                <w:i/>
                <w:iCs/>
                <w:sz w:val="14"/>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j</w:t>
            </w:r>
            <w:r>
              <w:rPr>
                <w:i/>
                <w:iCs/>
                <w:sz w:val="16"/>
                <w:lang w:val="en-US"/>
              </w:rPr>
              <w:t>,Y</w:t>
            </w:r>
            <w:r>
              <w:rPr>
                <w:i/>
                <w:iCs/>
                <w:sz w:val="16"/>
                <w:vertAlign w:val="subscript"/>
                <w:lang w:val="en-US"/>
              </w:rPr>
              <w:t>k</w:t>
            </w:r>
            <w:r>
              <w:rPr>
                <w:i/>
                <w:iCs/>
                <w:sz w:val="16"/>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j</w:t>
            </w:r>
            <w:r>
              <w:rPr>
                <w:i/>
                <w:iCs/>
                <w:sz w:val="16"/>
                <w:lang w:val="en-US"/>
              </w:rPr>
              <w:t>,Y</w:t>
            </w:r>
            <w:r>
              <w:rPr>
                <w:i/>
                <w:iCs/>
                <w:sz w:val="16"/>
                <w:vertAlign w:val="subscript"/>
                <w:lang w:val="en-US"/>
              </w:rPr>
              <w:t>n</w:t>
            </w:r>
            <w:r>
              <w:rPr>
                <w:i/>
                <w:iCs/>
                <w:sz w:val="16"/>
                <w:lang w:val="en-US"/>
              </w:rPr>
              <w:t>)</w:t>
            </w:r>
          </w:p>
        </w:tc>
        <w:tc>
          <w:tcPr>
            <w:tcW w:w="848" w:type="dxa"/>
            <w:vAlign w:val="center"/>
          </w:tcPr>
          <w:p w:rsidR="00000000" w:rsidRDefault="007F6D0D">
            <w:pPr>
              <w:jc w:val="center"/>
              <w:rPr>
                <w:i/>
                <w:iCs/>
                <w:sz w:val="14"/>
                <w:lang w:val="en-US"/>
              </w:rPr>
            </w:pPr>
            <w:r>
              <w:rPr>
                <w:i/>
                <w:iCs/>
                <w:sz w:val="16"/>
              </w:rPr>
              <w:t>f</w:t>
            </w:r>
            <w:r>
              <w:rPr>
                <w:i/>
                <w:iCs/>
                <w:sz w:val="16"/>
                <w:vertAlign w:val="subscript"/>
                <w:lang w:val="en-US"/>
              </w:rPr>
              <w:t xml:space="preserve"> 1</w:t>
            </w:r>
            <w:r>
              <w:rPr>
                <w:i/>
                <w:iCs/>
                <w:sz w:val="16"/>
                <w:lang w:val="en-US"/>
              </w:rPr>
              <w:t>(X</w:t>
            </w:r>
            <w:r>
              <w:rPr>
                <w:i/>
                <w:iCs/>
                <w:sz w:val="16"/>
                <w:vertAlign w:val="subscript"/>
                <w:lang w:val="en-US"/>
              </w:rPr>
              <w:t>j</w:t>
            </w:r>
            <w:r>
              <w:rPr>
                <w:i/>
                <w:iCs/>
                <w:sz w:val="16"/>
                <w:lang w:val="en-US"/>
              </w:rPr>
              <w:t>)</w:t>
            </w:r>
          </w:p>
        </w:tc>
      </w:tr>
      <w:tr w:rsidR="00000000">
        <w:tblPrEx>
          <w:tblCellMar>
            <w:top w:w="0" w:type="dxa"/>
            <w:bottom w:w="0" w:type="dxa"/>
          </w:tblCellMar>
        </w:tblPrEx>
        <w:trPr>
          <w:trHeight w:val="296"/>
          <w:tblCellSpacing w:w="20" w:type="dxa"/>
          <w:jc w:val="right"/>
        </w:trPr>
        <w:tc>
          <w:tcPr>
            <w:tcW w:w="847" w:type="dxa"/>
          </w:tcPr>
          <w:p w:rsidR="00000000" w:rsidRDefault="007F6D0D">
            <w:pPr>
              <w:jc w:val="center"/>
              <w:rPr>
                <w:b/>
                <w:bCs/>
                <w:i/>
                <w:iCs/>
                <w:sz w:val="22"/>
                <w:lang w:val="en-US"/>
              </w:rPr>
            </w:pPr>
            <w:r>
              <w:rPr>
                <w:b/>
                <w:bCs/>
                <w:i/>
                <w:iCs/>
                <w:sz w:val="22"/>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p>
        </w:tc>
        <w:tc>
          <w:tcPr>
            <w:tcW w:w="848" w:type="dxa"/>
            <w:vAlign w:val="center"/>
          </w:tcPr>
          <w:p w:rsidR="00000000" w:rsidRDefault="007F6D0D">
            <w:pPr>
              <w:jc w:val="center"/>
              <w:rPr>
                <w:i/>
                <w:iCs/>
                <w:sz w:val="14"/>
                <w:lang w:val="en-US"/>
              </w:rPr>
            </w:pPr>
          </w:p>
        </w:tc>
      </w:tr>
      <w:tr w:rsidR="00000000">
        <w:tblPrEx>
          <w:tblCellMar>
            <w:top w:w="0" w:type="dxa"/>
            <w:bottom w:w="0" w:type="dxa"/>
          </w:tblCellMar>
        </w:tblPrEx>
        <w:trPr>
          <w:trHeight w:val="296"/>
          <w:tblCellSpacing w:w="20" w:type="dxa"/>
          <w:jc w:val="right"/>
        </w:trPr>
        <w:tc>
          <w:tcPr>
            <w:tcW w:w="847" w:type="dxa"/>
          </w:tcPr>
          <w:p w:rsidR="00000000" w:rsidRDefault="007F6D0D">
            <w:pPr>
              <w:jc w:val="center"/>
              <w:rPr>
                <w:b/>
                <w:bCs/>
                <w:i/>
                <w:iCs/>
                <w:sz w:val="22"/>
                <w:lang w:val="en-US"/>
              </w:rPr>
            </w:pPr>
            <w:r>
              <w:rPr>
                <w:b/>
                <w:bCs/>
                <w:i/>
                <w:iCs/>
                <w:sz w:val="22"/>
                <w:lang w:val="en-US"/>
              </w:rPr>
              <w:t>X</w:t>
            </w:r>
            <w:r>
              <w:rPr>
                <w:b/>
                <w:bCs/>
                <w:i/>
                <w:iCs/>
                <w:sz w:val="22"/>
                <w:vertAlign w:val="subscript"/>
                <w:lang w:val="en-US"/>
              </w:rPr>
              <w:t>m</w:t>
            </w:r>
          </w:p>
        </w:tc>
        <w:tc>
          <w:tcPr>
            <w:tcW w:w="867" w:type="dxa"/>
            <w:vAlign w:val="center"/>
          </w:tcPr>
          <w:p w:rsidR="00000000" w:rsidRDefault="007F6D0D">
            <w:pPr>
              <w:jc w:val="center"/>
              <w:rPr>
                <w:i/>
                <w:iCs/>
                <w:sz w:val="14"/>
              </w:rPr>
            </w:pPr>
            <w:r>
              <w:rPr>
                <w:i/>
                <w:iCs/>
                <w:sz w:val="16"/>
              </w:rPr>
              <w:t>f (X</w:t>
            </w:r>
            <w:r>
              <w:rPr>
                <w:i/>
                <w:iCs/>
                <w:sz w:val="16"/>
                <w:vertAlign w:val="subscript"/>
              </w:rPr>
              <w:t>m</w:t>
            </w:r>
            <w:r>
              <w:rPr>
                <w:i/>
                <w:iCs/>
                <w:sz w:val="16"/>
              </w:rPr>
              <w:t>,Y</w:t>
            </w:r>
            <w:r>
              <w:rPr>
                <w:i/>
                <w:iCs/>
                <w:sz w:val="16"/>
                <w:vertAlign w:val="subscript"/>
              </w:rPr>
              <w:t>1</w:t>
            </w:r>
            <w:r>
              <w:rPr>
                <w:i/>
                <w:iCs/>
                <w:sz w:val="16"/>
              </w:rPr>
              <w:t>)</w:t>
            </w:r>
          </w:p>
        </w:tc>
        <w:tc>
          <w:tcPr>
            <w:tcW w:w="867" w:type="dxa"/>
            <w:vAlign w:val="center"/>
          </w:tcPr>
          <w:p w:rsidR="00000000" w:rsidRDefault="007F6D0D">
            <w:pPr>
              <w:jc w:val="center"/>
              <w:rPr>
                <w:i/>
                <w:iCs/>
                <w:sz w:val="14"/>
              </w:rPr>
            </w:pPr>
            <w:r>
              <w:rPr>
                <w:i/>
                <w:iCs/>
                <w:sz w:val="16"/>
              </w:rPr>
              <w:t>f (X</w:t>
            </w:r>
            <w:r>
              <w:rPr>
                <w:i/>
                <w:iCs/>
                <w:sz w:val="16"/>
                <w:vertAlign w:val="subscript"/>
              </w:rPr>
              <w:t>m</w:t>
            </w:r>
            <w:r>
              <w:rPr>
                <w:i/>
                <w:iCs/>
                <w:sz w:val="16"/>
              </w:rPr>
              <w:t>,Y</w:t>
            </w:r>
            <w:r>
              <w:rPr>
                <w:i/>
                <w:iCs/>
                <w:sz w:val="16"/>
                <w:vertAlign w:val="subscript"/>
              </w:rPr>
              <w:t>2</w:t>
            </w:r>
            <w:r>
              <w:rPr>
                <w:i/>
                <w:iCs/>
                <w:sz w:val="16"/>
              </w:rPr>
              <w:t>)</w:t>
            </w:r>
          </w:p>
        </w:tc>
        <w:tc>
          <w:tcPr>
            <w:tcW w:w="867" w:type="dxa"/>
            <w:vAlign w:val="center"/>
          </w:tcPr>
          <w:p w:rsidR="00000000" w:rsidRDefault="007F6D0D">
            <w:pPr>
              <w:jc w:val="center"/>
              <w:rPr>
                <w:i/>
                <w:iCs/>
                <w:sz w:val="14"/>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m</w:t>
            </w:r>
            <w:r>
              <w:rPr>
                <w:i/>
                <w:iCs/>
                <w:sz w:val="16"/>
                <w:lang w:val="en-US"/>
              </w:rPr>
              <w:t>,Y</w:t>
            </w:r>
            <w:r>
              <w:rPr>
                <w:i/>
                <w:iCs/>
                <w:sz w:val="16"/>
                <w:vertAlign w:val="subscript"/>
                <w:lang w:val="en-US"/>
              </w:rPr>
              <w:t>k</w:t>
            </w:r>
            <w:r>
              <w:rPr>
                <w:i/>
                <w:iCs/>
                <w:sz w:val="16"/>
                <w:lang w:val="en-US"/>
              </w:rPr>
              <w:t>)</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r>
              <w:rPr>
                <w:i/>
                <w:iCs/>
                <w:sz w:val="16"/>
                <w:lang w:val="en-US"/>
              </w:rPr>
              <w:t>f (X</w:t>
            </w:r>
            <w:r>
              <w:rPr>
                <w:i/>
                <w:iCs/>
                <w:sz w:val="16"/>
                <w:vertAlign w:val="subscript"/>
                <w:lang w:val="en-US"/>
              </w:rPr>
              <w:t>m</w:t>
            </w:r>
            <w:r>
              <w:rPr>
                <w:i/>
                <w:iCs/>
                <w:sz w:val="16"/>
                <w:lang w:val="en-US"/>
              </w:rPr>
              <w:t>,Y</w:t>
            </w:r>
            <w:r>
              <w:rPr>
                <w:i/>
                <w:iCs/>
                <w:sz w:val="16"/>
                <w:vertAlign w:val="subscript"/>
                <w:lang w:val="en-US"/>
              </w:rPr>
              <w:t>n</w:t>
            </w:r>
            <w:r>
              <w:rPr>
                <w:i/>
                <w:iCs/>
                <w:sz w:val="16"/>
                <w:lang w:val="en-US"/>
              </w:rPr>
              <w:t>)</w:t>
            </w:r>
          </w:p>
        </w:tc>
        <w:tc>
          <w:tcPr>
            <w:tcW w:w="848" w:type="dxa"/>
            <w:vAlign w:val="center"/>
          </w:tcPr>
          <w:p w:rsidR="00000000" w:rsidRDefault="007F6D0D">
            <w:pPr>
              <w:jc w:val="center"/>
              <w:rPr>
                <w:i/>
                <w:iCs/>
                <w:sz w:val="14"/>
                <w:lang w:val="en-US"/>
              </w:rPr>
            </w:pPr>
            <w:r>
              <w:rPr>
                <w:i/>
                <w:iCs/>
                <w:sz w:val="16"/>
              </w:rPr>
              <w:t>f</w:t>
            </w:r>
            <w:r>
              <w:rPr>
                <w:i/>
                <w:iCs/>
                <w:sz w:val="16"/>
                <w:vertAlign w:val="subscript"/>
                <w:lang w:val="en-US"/>
              </w:rPr>
              <w:t xml:space="preserve"> 1</w:t>
            </w:r>
            <w:r>
              <w:rPr>
                <w:i/>
                <w:iCs/>
                <w:sz w:val="16"/>
                <w:lang w:val="en-US"/>
              </w:rPr>
              <w:t>(X</w:t>
            </w:r>
            <w:r>
              <w:rPr>
                <w:i/>
                <w:iCs/>
                <w:sz w:val="16"/>
                <w:vertAlign w:val="subscript"/>
                <w:lang w:val="en-US"/>
              </w:rPr>
              <w:t>m</w:t>
            </w:r>
            <w:r>
              <w:rPr>
                <w:i/>
                <w:iCs/>
                <w:sz w:val="16"/>
                <w:lang w:val="en-US"/>
              </w:rPr>
              <w:t>)</w:t>
            </w:r>
          </w:p>
        </w:tc>
      </w:tr>
      <w:tr w:rsidR="00000000">
        <w:tblPrEx>
          <w:tblCellMar>
            <w:top w:w="0" w:type="dxa"/>
            <w:bottom w:w="0" w:type="dxa"/>
          </w:tblCellMar>
        </w:tblPrEx>
        <w:trPr>
          <w:trHeight w:val="296"/>
          <w:tblCellSpacing w:w="20" w:type="dxa"/>
          <w:jc w:val="right"/>
        </w:trPr>
        <w:tc>
          <w:tcPr>
            <w:tcW w:w="847" w:type="dxa"/>
            <w:vAlign w:val="center"/>
          </w:tcPr>
          <w:p w:rsidR="00000000" w:rsidRDefault="007F6D0D">
            <w:pPr>
              <w:pStyle w:val="Ttulo3"/>
              <w:rPr>
                <w:rFonts w:ascii="Times New Roman" w:hAnsi="Times New Roman" w:cs="Times New Roman"/>
                <w:i/>
                <w:iCs/>
                <w:sz w:val="22"/>
                <w:lang w:val="en-US"/>
              </w:rPr>
            </w:pPr>
            <w:r>
              <w:rPr>
                <w:rFonts w:ascii="Times New Roman" w:hAnsi="Times New Roman" w:cs="Times New Roman"/>
                <w:i/>
                <w:iCs/>
                <w:sz w:val="22"/>
                <w:lang w:val="en-US"/>
              </w:rPr>
              <w:t>Total</w:t>
            </w:r>
          </w:p>
        </w:tc>
        <w:tc>
          <w:tcPr>
            <w:tcW w:w="867" w:type="dxa"/>
            <w:vAlign w:val="center"/>
          </w:tcPr>
          <w:p w:rsidR="00000000" w:rsidRDefault="007F6D0D">
            <w:pPr>
              <w:ind w:left="708" w:hanging="708"/>
              <w:jc w:val="center"/>
              <w:rPr>
                <w:i/>
                <w:iCs/>
                <w:sz w:val="16"/>
              </w:rPr>
            </w:pPr>
            <w:r>
              <w:rPr>
                <w:i/>
                <w:iCs/>
                <w:sz w:val="16"/>
              </w:rPr>
              <w:t>f</w:t>
            </w:r>
            <w:r>
              <w:rPr>
                <w:i/>
                <w:iCs/>
                <w:sz w:val="16"/>
                <w:vertAlign w:val="subscript"/>
              </w:rPr>
              <w:t xml:space="preserve"> 2</w:t>
            </w:r>
            <w:r>
              <w:rPr>
                <w:i/>
                <w:iCs/>
                <w:sz w:val="16"/>
              </w:rPr>
              <w:t>(Y1)</w:t>
            </w:r>
          </w:p>
        </w:tc>
        <w:tc>
          <w:tcPr>
            <w:tcW w:w="867" w:type="dxa"/>
            <w:vAlign w:val="center"/>
          </w:tcPr>
          <w:p w:rsidR="00000000" w:rsidRDefault="007F6D0D">
            <w:pPr>
              <w:jc w:val="center"/>
              <w:rPr>
                <w:i/>
                <w:iCs/>
                <w:sz w:val="16"/>
              </w:rPr>
            </w:pPr>
            <w:r>
              <w:rPr>
                <w:i/>
                <w:iCs/>
                <w:sz w:val="16"/>
              </w:rPr>
              <w:t>f</w:t>
            </w:r>
            <w:r>
              <w:rPr>
                <w:i/>
                <w:iCs/>
                <w:sz w:val="16"/>
                <w:vertAlign w:val="subscript"/>
              </w:rPr>
              <w:t xml:space="preserve"> 2</w:t>
            </w:r>
            <w:r>
              <w:rPr>
                <w:i/>
                <w:iCs/>
                <w:sz w:val="16"/>
              </w:rPr>
              <w:t>(Y2)</w:t>
            </w:r>
          </w:p>
        </w:tc>
        <w:tc>
          <w:tcPr>
            <w:tcW w:w="867" w:type="dxa"/>
            <w:vAlign w:val="center"/>
          </w:tcPr>
          <w:p w:rsidR="00000000" w:rsidRDefault="007F6D0D">
            <w:pPr>
              <w:jc w:val="center"/>
              <w:rPr>
                <w:i/>
                <w:iCs/>
                <w:sz w:val="14"/>
              </w:rPr>
            </w:pPr>
          </w:p>
        </w:tc>
        <w:tc>
          <w:tcPr>
            <w:tcW w:w="867" w:type="dxa"/>
            <w:vAlign w:val="center"/>
          </w:tcPr>
          <w:p w:rsidR="00000000" w:rsidRDefault="007F6D0D">
            <w:pPr>
              <w:jc w:val="center"/>
              <w:rPr>
                <w:i/>
                <w:iCs/>
                <w:sz w:val="16"/>
                <w:lang w:val="en-US"/>
              </w:rPr>
            </w:pPr>
            <w:r>
              <w:rPr>
                <w:i/>
                <w:iCs/>
                <w:sz w:val="16"/>
                <w:lang w:val="en-US"/>
              </w:rPr>
              <w:t>f</w:t>
            </w:r>
            <w:r>
              <w:rPr>
                <w:i/>
                <w:iCs/>
                <w:sz w:val="16"/>
                <w:vertAlign w:val="subscript"/>
                <w:lang w:val="en-US"/>
              </w:rPr>
              <w:t>2</w:t>
            </w:r>
            <w:r>
              <w:rPr>
                <w:i/>
                <w:iCs/>
                <w:sz w:val="16"/>
                <w:lang w:val="en-US"/>
              </w:rPr>
              <w:t>(Yk)</w:t>
            </w:r>
          </w:p>
        </w:tc>
        <w:tc>
          <w:tcPr>
            <w:tcW w:w="867" w:type="dxa"/>
            <w:vAlign w:val="center"/>
          </w:tcPr>
          <w:p w:rsidR="00000000" w:rsidRDefault="007F6D0D">
            <w:pPr>
              <w:jc w:val="center"/>
              <w:rPr>
                <w:i/>
                <w:iCs/>
                <w:sz w:val="14"/>
                <w:lang w:val="en-US"/>
              </w:rPr>
            </w:pPr>
          </w:p>
        </w:tc>
        <w:tc>
          <w:tcPr>
            <w:tcW w:w="867" w:type="dxa"/>
            <w:vAlign w:val="center"/>
          </w:tcPr>
          <w:p w:rsidR="00000000" w:rsidRDefault="007F6D0D">
            <w:pPr>
              <w:jc w:val="center"/>
              <w:rPr>
                <w:i/>
                <w:iCs/>
                <w:sz w:val="14"/>
                <w:lang w:val="en-US"/>
              </w:rPr>
            </w:pPr>
            <w:r>
              <w:rPr>
                <w:i/>
                <w:iCs/>
                <w:sz w:val="16"/>
                <w:lang w:val="en-US"/>
              </w:rPr>
              <w:t>f</w:t>
            </w:r>
            <w:r>
              <w:rPr>
                <w:i/>
                <w:iCs/>
                <w:sz w:val="16"/>
                <w:vertAlign w:val="subscript"/>
                <w:lang w:val="en-US"/>
              </w:rPr>
              <w:t xml:space="preserve"> 2</w:t>
            </w:r>
            <w:r>
              <w:rPr>
                <w:i/>
                <w:iCs/>
                <w:sz w:val="16"/>
                <w:lang w:val="en-US"/>
              </w:rPr>
              <w:t>(</w:t>
            </w:r>
            <w:r>
              <w:rPr>
                <w:i/>
                <w:iCs/>
                <w:sz w:val="16"/>
                <w:lang w:val="en-US"/>
              </w:rPr>
              <w:t>Y</w:t>
            </w:r>
            <w:r>
              <w:rPr>
                <w:i/>
                <w:iCs/>
                <w:sz w:val="16"/>
                <w:vertAlign w:val="subscript"/>
                <w:lang w:val="en-US"/>
              </w:rPr>
              <w:t>n</w:t>
            </w:r>
            <w:r>
              <w:rPr>
                <w:i/>
                <w:iCs/>
                <w:sz w:val="16"/>
                <w:lang w:val="en-US"/>
              </w:rPr>
              <w:t>)</w:t>
            </w:r>
          </w:p>
        </w:tc>
        <w:tc>
          <w:tcPr>
            <w:tcW w:w="848" w:type="dxa"/>
            <w:vAlign w:val="center"/>
          </w:tcPr>
          <w:p w:rsidR="00000000" w:rsidRDefault="007F6D0D">
            <w:pPr>
              <w:jc w:val="center"/>
              <w:rPr>
                <w:i/>
                <w:iCs/>
                <w:sz w:val="14"/>
              </w:rPr>
            </w:pPr>
            <w:r>
              <w:rPr>
                <w:i/>
                <w:iCs/>
                <w:sz w:val="14"/>
              </w:rPr>
              <w:t>1</w:t>
            </w:r>
          </w:p>
        </w:tc>
      </w:tr>
    </w:tbl>
    <w:p w:rsidR="00000000" w:rsidRDefault="007F6D0D">
      <w:pPr>
        <w:spacing w:line="480" w:lineRule="auto"/>
        <w:ind w:left="360"/>
        <w:jc w:val="both"/>
        <w:rPr>
          <w:rFonts w:ascii="Arial" w:hAnsi="Arial" w:cs="Arial"/>
        </w:rPr>
      </w:pPr>
    </w:p>
    <w:p w:rsidR="00000000" w:rsidRDefault="007F6D0D">
      <w:pPr>
        <w:pStyle w:val="Ttulo2"/>
        <w:spacing w:line="480" w:lineRule="auto"/>
        <w:ind w:left="975"/>
        <w:jc w:val="both"/>
      </w:pPr>
      <w:r>
        <w:t>4.4.1   Análisis Bivariado de los Profesores</w:t>
      </w:r>
    </w:p>
    <w:p w:rsidR="00000000" w:rsidRDefault="007F6D0D">
      <w:pPr>
        <w:pStyle w:val="Ttulo1"/>
        <w:spacing w:line="480" w:lineRule="auto"/>
        <w:ind w:left="975"/>
        <w:jc w:val="both"/>
        <w:rPr>
          <w:rFonts w:ascii="Arial" w:hAnsi="Arial" w:cs="Arial"/>
          <w:b w:val="0"/>
          <w:bCs w:val="0"/>
          <w:sz w:val="24"/>
        </w:rPr>
      </w:pPr>
      <w:r>
        <w:rPr>
          <w:rFonts w:ascii="Arial" w:hAnsi="Arial" w:cs="Arial"/>
          <w:b w:val="0"/>
          <w:bCs w:val="0"/>
          <w:sz w:val="24"/>
        </w:rPr>
        <w:t>En este análisis, se realiza la construcción de tablas bivariadas, para medir la distribución conjunta de dos características. A continuación se presentan algunas tablas bivariadas, de ciertos pares de c</w:t>
      </w:r>
      <w:r>
        <w:rPr>
          <w:rFonts w:ascii="Arial" w:hAnsi="Arial" w:cs="Arial"/>
          <w:b w:val="0"/>
          <w:bCs w:val="0"/>
          <w:sz w:val="24"/>
        </w:rPr>
        <w:t>aracterísticas consideradas en este estudio.</w:t>
      </w:r>
    </w:p>
    <w:p w:rsidR="00000000" w:rsidRDefault="007F6D0D"/>
    <w:p w:rsidR="00000000" w:rsidRDefault="007F6D0D">
      <w:pPr>
        <w:pStyle w:val="Ttulo1"/>
        <w:spacing w:line="480" w:lineRule="auto"/>
        <w:ind w:left="750"/>
        <w:jc w:val="left"/>
        <w:rPr>
          <w:rFonts w:ascii="Arial" w:hAnsi="Arial" w:cs="Arial"/>
          <w:caps/>
          <w:sz w:val="24"/>
        </w:rPr>
      </w:pPr>
      <w:r>
        <w:rPr>
          <w:rFonts w:ascii="Arial" w:hAnsi="Arial" w:cs="Arial"/>
          <w:caps/>
          <w:sz w:val="24"/>
        </w:rPr>
        <w:t xml:space="preserve">   FunciOn y  GEnero </w:t>
      </w:r>
    </w:p>
    <w:p w:rsidR="00000000" w:rsidRDefault="007F6D0D">
      <w:pPr>
        <w:pStyle w:val="Sangra2detindependiente"/>
        <w:spacing w:line="480" w:lineRule="auto"/>
        <w:ind w:left="975"/>
        <w:rPr>
          <w:sz w:val="24"/>
          <w:szCs w:val="18"/>
        </w:rPr>
      </w:pPr>
      <w:r>
        <w:rPr>
          <w:sz w:val="24"/>
          <w:szCs w:val="18"/>
        </w:rPr>
        <w:t xml:space="preserve">De 15855 maestros empadronados en la Provincia de Pichincha, el 91.8% tiene como función ser profesor y de estos el            37.69% </w:t>
      </w:r>
      <w:r>
        <w:rPr>
          <w:rFonts w:ascii="Times New Roman" w:hAnsi="Times New Roman" w:cs="Times New Roman"/>
          <w:position w:val="-22"/>
          <w:sz w:val="24"/>
          <w:szCs w:val="18"/>
        </w:rPr>
        <w:object w:dxaOrig="1080" w:dyaOrig="520">
          <v:shape id="_x0000_i1040" type="#_x0000_t75" style="width:83.4pt;height:36pt" o:ole="">
            <v:imagedata r:id="rId38" o:title=""/>
          </v:shape>
          <o:OLEObject Type="Embed" ProgID="Equation.3" ShapeID="_x0000_i1040" DrawAspect="Content" ObjectID="_1309076591" r:id="rId39"/>
        </w:object>
      </w:r>
      <w:r>
        <w:rPr>
          <w:sz w:val="24"/>
          <w:szCs w:val="18"/>
        </w:rPr>
        <w:t xml:space="preserve"> son hombres y el 62.31%</w:t>
      </w:r>
      <w:r>
        <w:rPr>
          <w:rFonts w:ascii="Times New Roman" w:hAnsi="Times New Roman" w:cs="Times New Roman"/>
          <w:position w:val="-22"/>
          <w:sz w:val="24"/>
          <w:szCs w:val="18"/>
        </w:rPr>
        <w:object w:dxaOrig="1060" w:dyaOrig="520">
          <v:shape id="_x0000_i1041" type="#_x0000_t75" style="width:82.55pt;height:36pt" o:ole="">
            <v:imagedata r:id="rId40" o:title=""/>
          </v:shape>
          <o:OLEObject Type="Embed" ProgID="Equation.3" ShapeID="_x0000_i1041" DrawAspect="Content" ObjectID="_1309076592" r:id="rId41"/>
        </w:object>
      </w:r>
      <w:r>
        <w:rPr>
          <w:sz w:val="24"/>
          <w:szCs w:val="18"/>
        </w:rPr>
        <w:t xml:space="preserve"> mujeres, nótese que la probabilidad de ser hombre y tener como función el ser director profesor  es  0.018 (Véase Tabla 4.3).</w:t>
      </w:r>
    </w:p>
    <w:p w:rsidR="00000000" w:rsidRDefault="007F6D0D">
      <w:pPr>
        <w:pStyle w:val="Sangra2detindependiente"/>
        <w:spacing w:line="480" w:lineRule="auto"/>
        <w:ind w:left="975"/>
        <w:rPr>
          <w:sz w:val="24"/>
          <w:szCs w:val="18"/>
        </w:rPr>
      </w:pPr>
    </w:p>
    <w:p w:rsidR="00000000" w:rsidRDefault="007F6D0D">
      <w:pPr>
        <w:ind w:left="267" w:firstLine="708"/>
        <w:jc w:val="center"/>
        <w:rPr>
          <w:rFonts w:ascii="Lucida Sans" w:hAnsi="Lucida Sans" w:cs="Tahoma"/>
          <w:b/>
          <w:bCs/>
          <w:sz w:val="20"/>
          <w:szCs w:val="18"/>
        </w:rPr>
      </w:pPr>
      <w:r>
        <w:rPr>
          <w:rFonts w:ascii="Lucida Sans" w:hAnsi="Lucida Sans" w:cs="Tahoma"/>
          <w:b/>
          <w:bCs/>
          <w:sz w:val="20"/>
          <w:szCs w:val="18"/>
        </w:rPr>
        <w:t>Tabla 4.3</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708"/>
      </w:pPr>
      <w:r>
        <w:t>Profesores</w:t>
      </w:r>
    </w:p>
    <w:p w:rsidR="00000000" w:rsidRDefault="007F6D0D">
      <w:pPr>
        <w:pStyle w:val="Ttulo1"/>
        <w:ind w:left="267" w:firstLine="708"/>
        <w:rPr>
          <w:sz w:val="20"/>
        </w:rPr>
      </w:pPr>
      <w:r>
        <w:rPr>
          <w:sz w:val="20"/>
        </w:rPr>
        <w:t xml:space="preserve">Distribución Conjunta de la Función </w:t>
      </w:r>
      <w:r>
        <w:rPr>
          <w:sz w:val="20"/>
        </w:rPr>
        <w:t xml:space="preserve">y  Género </w:t>
      </w:r>
    </w:p>
    <w:tbl>
      <w:tblPr>
        <w:tblW w:w="7158"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70"/>
        <w:gridCol w:w="1369"/>
        <w:gridCol w:w="1320"/>
        <w:gridCol w:w="1599"/>
      </w:tblGrid>
      <w:tr w:rsidR="00000000">
        <w:trPr>
          <w:cantSplit/>
          <w:trHeight w:val="225"/>
          <w:tblCellSpacing w:w="20" w:type="dxa"/>
          <w:jc w:val="right"/>
        </w:trPr>
        <w:tc>
          <w:tcPr>
            <w:tcW w:w="0" w:type="auto"/>
            <w:vMerge w:val="restart"/>
            <w:noWrap/>
            <w:tcMar>
              <w:top w:w="21" w:type="dxa"/>
              <w:left w:w="21" w:type="dxa"/>
              <w:bottom w:w="0" w:type="dxa"/>
              <w:right w:w="21" w:type="dxa"/>
            </w:tcMar>
            <w:vAlign w:val="center"/>
          </w:tcPr>
          <w:p w:rsidR="00000000" w:rsidRDefault="007F6D0D">
            <w:pPr>
              <w:pStyle w:val="Ttulo1"/>
            </w:pPr>
            <w:r>
              <w:t>Función</w:t>
            </w:r>
          </w:p>
        </w:tc>
        <w:tc>
          <w:tcPr>
            <w:tcW w:w="0" w:type="auto"/>
            <w:gridSpan w:val="2"/>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 xml:space="preserve">Marginal de </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“Función”</w:t>
            </w:r>
          </w:p>
        </w:tc>
      </w:tr>
      <w:tr w:rsidR="00000000">
        <w:trPr>
          <w:cantSplit/>
          <w:trHeight w:val="225"/>
          <w:tblCellSpacing w:w="20" w:type="dxa"/>
          <w:jc w:val="right"/>
        </w:trPr>
        <w:tc>
          <w:tcPr>
            <w:tcW w:w="0" w:type="auto"/>
            <w:vMerge/>
            <w:noWrap/>
            <w:tcMar>
              <w:top w:w="21" w:type="dxa"/>
              <w:left w:w="21" w:type="dxa"/>
              <w:bottom w:w="0" w:type="dxa"/>
              <w:right w:w="21" w:type="dxa"/>
            </w:tcMar>
            <w:vAlign w:val="bottom"/>
          </w:tcPr>
          <w:p w:rsidR="00000000" w:rsidRDefault="007F6D0D">
            <w:pPr>
              <w:rPr>
                <w:rFonts w:ascii="Lucida Sans" w:hAnsi="Lucida Sans" w:cs="Tahoma"/>
                <w:b/>
                <w:bCs/>
                <w:sz w:val="18"/>
                <w:szCs w:val="18"/>
              </w:rPr>
            </w:pP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0" w:type="auto"/>
            <w:vMerge/>
            <w:vAlign w:val="center"/>
          </w:tcPr>
          <w:p w:rsidR="00000000" w:rsidRDefault="007F6D0D">
            <w:pPr>
              <w:rPr>
                <w:rFonts w:ascii="Lucida Sans" w:hAnsi="Lucida Sans" w:cs="Tahoma"/>
                <w:b/>
                <w:bCs/>
                <w:i/>
                <w:iCs/>
                <w:sz w:val="18"/>
                <w:szCs w:val="18"/>
              </w:rPr>
            </w:pP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Director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0.039</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0.346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0.572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0.918</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Profesor especial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0.010</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Profesor sustituto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Profesor accidental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Recto</w:t>
            </w:r>
            <w:r>
              <w:rPr>
                <w:rFonts w:ascii="Lucida Sans" w:hAnsi="Lucida Sans" w:cs="Tahoma"/>
                <w:sz w:val="16"/>
                <w:szCs w:val="18"/>
              </w:rPr>
              <w:t>r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Vicerrector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Inspector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0.020</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Inspector general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Médico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Odontólogo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Colector profesor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w:t>
            </w:r>
            <w:r>
              <w:rPr>
                <w:rFonts w:ascii="Lucida Sans" w:hAnsi="Lucida Sans" w:cs="Tahoma"/>
                <w:sz w:val="16"/>
                <w:szCs w:val="18"/>
              </w:rPr>
              <w:t>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pStyle w:val="Ttulo1"/>
              <w:rPr>
                <w:i/>
                <w:iCs/>
              </w:rPr>
            </w:pPr>
            <w:r>
              <w:rPr>
                <w:i/>
                <w:iCs/>
              </w:rPr>
              <w:t>Marginal de “Género”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375"/>
        <w:jc w:val="left"/>
        <w:rPr>
          <w:rFonts w:ascii="Arial" w:hAnsi="Arial" w:cs="Arial"/>
          <w:sz w:val="22"/>
        </w:rPr>
      </w:pPr>
    </w:p>
    <w:p w:rsidR="00000000" w:rsidRDefault="007F6D0D">
      <w:pPr>
        <w:pStyle w:val="Sangra2detindependiente"/>
        <w:spacing w:line="480" w:lineRule="auto"/>
        <w:ind w:left="975"/>
        <w:rPr>
          <w:sz w:val="24"/>
          <w:szCs w:val="18"/>
        </w:rPr>
      </w:pPr>
      <w:r>
        <w:rPr>
          <w:sz w:val="24"/>
          <w:szCs w:val="18"/>
        </w:rPr>
        <w:t>Cabe mencionar que aproximadamente de cada 614 profesoras  que laboran en el MEC en la provincia de Pichinch</w:t>
      </w:r>
      <w:r>
        <w:rPr>
          <w:sz w:val="24"/>
          <w:szCs w:val="18"/>
        </w:rPr>
        <w:t>a 572 tienen como función de desempeño ser profesor, 22 tienen como función ser director profesor, 7 inspector profesor, 6 profesor especial, 2 odontólogo profesor,  1 rector profesor, 1 vicerrector profesor y  1 médico profesor .</w:t>
      </w:r>
    </w:p>
    <w:p w:rsidR="00000000" w:rsidRDefault="007F6D0D">
      <w:pPr>
        <w:pStyle w:val="Sangra2detindependiente"/>
        <w:spacing w:line="480" w:lineRule="auto"/>
        <w:ind w:left="975"/>
        <w:rPr>
          <w:sz w:val="24"/>
          <w:szCs w:val="18"/>
        </w:rPr>
      </w:pPr>
    </w:p>
    <w:p w:rsidR="00000000" w:rsidRDefault="007F6D0D">
      <w:pPr>
        <w:pStyle w:val="Ttulo1"/>
        <w:spacing w:line="480" w:lineRule="auto"/>
        <w:ind w:left="750" w:firstLine="225"/>
        <w:jc w:val="left"/>
        <w:rPr>
          <w:rFonts w:ascii="Arial" w:hAnsi="Arial" w:cs="Arial"/>
          <w:caps/>
          <w:sz w:val="24"/>
        </w:rPr>
      </w:pPr>
      <w:r>
        <w:rPr>
          <w:rFonts w:ascii="Arial" w:hAnsi="Arial" w:cs="Arial"/>
          <w:caps/>
          <w:sz w:val="24"/>
        </w:rPr>
        <w:t>Lugar de Nacimiento  y G</w:t>
      </w:r>
      <w:r>
        <w:rPr>
          <w:rFonts w:ascii="Arial" w:hAnsi="Arial" w:cs="Arial"/>
          <w:caps/>
          <w:sz w:val="24"/>
        </w:rPr>
        <w:t xml:space="preserve">Enero </w:t>
      </w:r>
    </w:p>
    <w:p w:rsidR="00000000" w:rsidRDefault="007F6D0D">
      <w:pPr>
        <w:pStyle w:val="Sangra2detindependiente"/>
        <w:spacing w:line="480" w:lineRule="auto"/>
        <w:ind w:left="975"/>
        <w:rPr>
          <w:sz w:val="24"/>
        </w:rPr>
      </w:pPr>
      <w:r>
        <w:rPr>
          <w:sz w:val="24"/>
        </w:rPr>
        <w:t>En la provincia de Pichincha de 15855  maestros empadronados declararon el lugar donde nacieron. Notamos que los profesores que han nacido en la Provincia del Azuay representan el 1.1% y de estos el 36.36% son hombres y el 63.64% mujeres, observamos</w:t>
      </w:r>
      <w:r>
        <w:rPr>
          <w:sz w:val="24"/>
        </w:rPr>
        <w:t xml:space="preserve"> que mayoritariamente los profesores han nacido en la Provincia del Pichincha  con el  47.2% y de estos el  37.92% son hombres y el 62.08% mujeres. Nótese que los maestros que     han nacido en la Provincia del Guayas representan apenas el 1.6% y de estos </w:t>
      </w:r>
      <w:r>
        <w:rPr>
          <w:sz w:val="24"/>
        </w:rPr>
        <w:t xml:space="preserve">el 31.25% son hombres y el 68.75% son mujeres (Véase Tabla 4.4).  </w:t>
      </w:r>
    </w:p>
    <w:p w:rsidR="00000000" w:rsidRDefault="007F6D0D">
      <w:pPr>
        <w:pStyle w:val="Sangra2detindependiente"/>
        <w:spacing w:line="240" w:lineRule="auto"/>
        <w:ind w:left="975"/>
        <w:rPr>
          <w:sz w:val="24"/>
        </w:rPr>
      </w:pPr>
    </w:p>
    <w:p w:rsidR="00000000" w:rsidRDefault="007F6D0D">
      <w:pPr>
        <w:pStyle w:val="Sangra2detindependiente"/>
        <w:spacing w:line="480" w:lineRule="auto"/>
        <w:ind w:left="975"/>
        <w:rPr>
          <w:sz w:val="24"/>
        </w:rPr>
      </w:pPr>
      <w:r>
        <w:rPr>
          <w:sz w:val="24"/>
        </w:rPr>
        <w:t>Los maestros que declararon su lugar de nacimiento representan el 38.6% y de estos 46.37% nacieron en la provincia de Pichincha, el 40.67% nacieron en alguna provincia de la Sierra, el 12.</w:t>
      </w:r>
      <w:r>
        <w:rPr>
          <w:sz w:val="24"/>
        </w:rPr>
        <w:t xml:space="preserve">44% nacieron en alguna provincia de la Costa u Oriente y el 0.26% nacieron en algún país extranjero. </w:t>
      </w:r>
    </w:p>
    <w:p w:rsidR="00000000" w:rsidRDefault="007F6D0D">
      <w:pPr>
        <w:pStyle w:val="Sangra2detindependiente"/>
        <w:spacing w:line="240" w:lineRule="auto"/>
        <w:ind w:left="975"/>
        <w:rPr>
          <w:sz w:val="24"/>
        </w:rPr>
      </w:pPr>
    </w:p>
    <w:p w:rsidR="00000000" w:rsidRDefault="007F6D0D">
      <w:pPr>
        <w:pStyle w:val="Sangra2detindependiente"/>
        <w:spacing w:line="480" w:lineRule="auto"/>
        <w:ind w:left="975"/>
        <w:rPr>
          <w:sz w:val="24"/>
        </w:rPr>
      </w:pPr>
      <w:r>
        <w:rPr>
          <w:sz w:val="24"/>
        </w:rPr>
        <w:t>De cada 614 maestras de Pichincha,  293 han nacido en la Provincia del Pichincha, 226 han nacido en el resto de las provincias de la Sierra,  94 han naci</w:t>
      </w:r>
      <w:r>
        <w:rPr>
          <w:sz w:val="24"/>
        </w:rPr>
        <w:t>do en alguna provincia de la Costa u Oriente y 1 es extranjera.</w:t>
      </w:r>
    </w:p>
    <w:p w:rsidR="00000000" w:rsidRDefault="007F6D0D">
      <w:pPr>
        <w:pStyle w:val="Sangra2detindependiente"/>
        <w:spacing w:line="480" w:lineRule="auto"/>
        <w:ind w:left="975"/>
        <w:rPr>
          <w:sz w:val="24"/>
        </w:rPr>
      </w:pPr>
    </w:p>
    <w:p w:rsidR="00000000" w:rsidRDefault="007F6D0D">
      <w:pPr>
        <w:jc w:val="center"/>
        <w:rPr>
          <w:rFonts w:ascii="Lucida Sans" w:hAnsi="Lucida Sans" w:cs="Tahoma"/>
          <w:b/>
          <w:bCs/>
          <w:sz w:val="20"/>
          <w:szCs w:val="18"/>
        </w:rPr>
      </w:pPr>
      <w:r>
        <w:rPr>
          <w:rFonts w:ascii="Lucida Sans" w:hAnsi="Lucida Sans" w:cs="Tahoma"/>
          <w:b/>
          <w:bCs/>
          <w:sz w:val="20"/>
          <w:szCs w:val="18"/>
        </w:rPr>
        <w:t xml:space="preserve">           Tabla 4.4</w:t>
      </w:r>
    </w:p>
    <w:p w:rsidR="00000000" w:rsidRDefault="007F6D0D">
      <w:pPr>
        <w:pStyle w:val="Ttulo1"/>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pStyle w:val="Textoindependiente3"/>
      </w:pPr>
      <w:r>
        <w:t xml:space="preserve">            Profesores</w:t>
      </w:r>
    </w:p>
    <w:p w:rsidR="00000000" w:rsidRDefault="007F6D0D">
      <w:pPr>
        <w:pStyle w:val="Textoindependiente3"/>
      </w:pPr>
      <w:r>
        <w:t xml:space="preserve">                   Distribución Conjunta del Lugar de Nacimiento y Género </w:t>
      </w:r>
    </w:p>
    <w:tbl>
      <w:tblPr>
        <w:tblW w:w="7575" w:type="dxa"/>
        <w:jc w:val="right"/>
        <w:tblCellSpacing w:w="20" w:type="dxa"/>
        <w:tblInd w:w="-13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25"/>
        <w:gridCol w:w="1762"/>
        <w:gridCol w:w="1763"/>
        <w:gridCol w:w="2025"/>
      </w:tblGrid>
      <w:tr w:rsidR="00000000">
        <w:trPr>
          <w:cantSplit/>
          <w:trHeight w:val="225"/>
          <w:tblCellSpacing w:w="20" w:type="dxa"/>
          <w:jc w:val="right"/>
        </w:trPr>
        <w:tc>
          <w:tcPr>
            <w:tcW w:w="1965"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Luga</w:t>
            </w:r>
            <w:r>
              <w:rPr>
                <w:rFonts w:ascii="Lucida Sans" w:hAnsi="Lucida Sans" w:cs="Tahoma"/>
                <w:b/>
                <w:bCs/>
                <w:sz w:val="18"/>
                <w:szCs w:val="18"/>
              </w:rPr>
              <w:t>r de Nacimiento</w:t>
            </w:r>
          </w:p>
        </w:tc>
        <w:tc>
          <w:tcPr>
            <w:tcW w:w="3485"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965" w:type="dxa"/>
            <w:vMerge w:val="restart"/>
            <w:noWrap/>
            <w:tcMar>
              <w:top w:w="20" w:type="dxa"/>
              <w:left w:w="20" w:type="dxa"/>
              <w:bottom w:w="0" w:type="dxa"/>
              <w:right w:w="20" w:type="dxa"/>
            </w:tcMar>
            <w:vAlign w:val="center"/>
          </w:tcPr>
          <w:p w:rsidR="00000000" w:rsidRDefault="007F6D0D">
            <w:pPr>
              <w:pStyle w:val="Ttulo1"/>
              <w:rPr>
                <w:i/>
                <w:iCs/>
              </w:rPr>
            </w:pPr>
            <w:r>
              <w:rPr>
                <w:i/>
                <w:iCs/>
              </w:rPr>
              <w:t>Marginal del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“Lugar de Nacimiento</w:t>
            </w:r>
          </w:p>
        </w:tc>
      </w:tr>
      <w:tr w:rsidR="00000000">
        <w:trPr>
          <w:cantSplit/>
          <w:trHeight w:val="225"/>
          <w:tblCellSpacing w:w="20" w:type="dxa"/>
          <w:jc w:val="right"/>
        </w:trPr>
        <w:tc>
          <w:tcPr>
            <w:tcW w:w="1965" w:type="dxa"/>
            <w:vMerge/>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965"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Azuay</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0.011</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Bolívar</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0.030</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0.047</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0.077</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Cañar</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Carchi</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0.023</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0.036</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Cotopaxi</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0.034</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0.042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0.076</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Chimborazo</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0.020</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0.051</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El Oro</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w:t>
            </w:r>
            <w:r>
              <w:rPr>
                <w:rFonts w:ascii="Lucida Sans" w:hAnsi="Lucida Sans" w:cs="Tahoma"/>
                <w:sz w:val="16"/>
                <w:szCs w:val="18"/>
              </w:rPr>
              <w:t>011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0.017</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Esmeraldas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0.007</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Guayas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0.016</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Imbabura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0.025</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0.058</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Loja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0.019</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Los Ríos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Manabí</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0.030</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Morona Santiago</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Napo</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Pastaza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w:t>
            </w:r>
            <w:r>
              <w:rPr>
                <w:rFonts w:ascii="Lucida Sans" w:hAnsi="Lucida Sans" w:cs="Tahoma"/>
                <w:i/>
                <w:iCs/>
                <w:sz w:val="16"/>
                <w:szCs w:val="18"/>
              </w:rPr>
              <w:t>3</w:t>
            </w:r>
          </w:p>
        </w:tc>
      </w:tr>
      <w:tr w:rsidR="00000000">
        <w:trPr>
          <w:trHeight w:val="51"/>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Pichincha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0.179</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0.293</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0.472</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Tungurahua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0.017</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0.025</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0.042</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Zamora Chinchipe</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Galápagos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Sucumbios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Orellana</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Extranjeros</w:t>
            </w:r>
          </w:p>
        </w:tc>
        <w:tc>
          <w:tcPr>
            <w:tcW w:w="172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72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96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225"/>
          <w:tblCellSpacing w:w="20" w:type="dxa"/>
          <w:jc w:val="right"/>
        </w:trPr>
        <w:tc>
          <w:tcPr>
            <w:tcW w:w="1965"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722" w:type="dxa"/>
            <w:noWrap/>
            <w:tcMar>
              <w:top w:w="20" w:type="dxa"/>
              <w:left w:w="20" w:type="dxa"/>
              <w:bottom w:w="0" w:type="dxa"/>
              <w:right w:w="20"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723" w:type="dxa"/>
            <w:noWrap/>
            <w:tcMar>
              <w:top w:w="20" w:type="dxa"/>
              <w:left w:w="20" w:type="dxa"/>
              <w:bottom w:w="0" w:type="dxa"/>
              <w:right w:w="20"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965" w:type="dxa"/>
            <w:noWrap/>
            <w:tcMar>
              <w:top w:w="20" w:type="dxa"/>
              <w:left w:w="20" w:type="dxa"/>
              <w:bottom w:w="0" w:type="dxa"/>
              <w:right w:w="20"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Sangra2detindependiente"/>
        <w:spacing w:line="480" w:lineRule="auto"/>
        <w:ind w:left="975"/>
        <w:rPr>
          <w:sz w:val="28"/>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Edad  y GEnero </w:t>
      </w:r>
    </w:p>
    <w:p w:rsidR="00000000" w:rsidRDefault="007F6D0D">
      <w:pPr>
        <w:spacing w:line="480" w:lineRule="auto"/>
        <w:ind w:left="975"/>
        <w:jc w:val="both"/>
        <w:rPr>
          <w:rFonts w:ascii="Arial" w:hAnsi="Arial" w:cs="Arial"/>
        </w:rPr>
      </w:pPr>
      <w:r>
        <w:rPr>
          <w:rFonts w:ascii="Arial" w:hAnsi="Arial" w:cs="Arial"/>
        </w:rPr>
        <w:t>Analizamos de manera conjunta la edad del educador y género, masculino o femenino, de 15855 maestros empadronados en Pichincha, el 27.9% de los ed</w:t>
      </w:r>
      <w:r>
        <w:rPr>
          <w:rFonts w:ascii="Arial" w:hAnsi="Arial" w:cs="Arial"/>
        </w:rPr>
        <w:t>ucadores tienen entre 41.355 y 49.265 años de edad, y de estos el 62.37% son de género femenino y el 37.63% de género masculino (Véase Tabla 4.5). Del 38.6% del total de  los educadores de género masculino que declararon su edad, el 27.2% tienen entre 41.3</w:t>
      </w:r>
      <w:r>
        <w:rPr>
          <w:rFonts w:ascii="Arial" w:hAnsi="Arial" w:cs="Arial"/>
        </w:rPr>
        <w:t>55 y 49.265 años de edad, siguiéndole con el 25.65% los educadores que tienen entre 33.444 y 41.354 años de edad, encontramos que no existen profesores que laboran en la provincia de Pichincha con edades mayores a 80.908 años.</w:t>
      </w:r>
    </w:p>
    <w:p w:rsidR="00000000" w:rsidRDefault="007F6D0D">
      <w:pPr>
        <w:ind w:left="975"/>
        <w:jc w:val="both"/>
        <w:rPr>
          <w:rFonts w:ascii="Arial" w:hAnsi="Arial" w:cs="Arial"/>
        </w:rPr>
      </w:pPr>
    </w:p>
    <w:p w:rsidR="00000000" w:rsidRDefault="007F6D0D">
      <w:pPr>
        <w:jc w:val="center"/>
        <w:rPr>
          <w:rFonts w:ascii="Lucida Sans" w:hAnsi="Lucida Sans" w:cs="Tahoma"/>
          <w:b/>
          <w:bCs/>
          <w:sz w:val="20"/>
          <w:szCs w:val="18"/>
        </w:rPr>
      </w:pPr>
      <w:r>
        <w:rPr>
          <w:rFonts w:ascii="Lucida Sans" w:hAnsi="Lucida Sans" w:cs="Tahoma"/>
          <w:b/>
          <w:bCs/>
          <w:sz w:val="20"/>
          <w:szCs w:val="18"/>
        </w:rPr>
        <w:t xml:space="preserve">                           T</w:t>
      </w:r>
      <w:r>
        <w:rPr>
          <w:rFonts w:ascii="Lucida Sans" w:hAnsi="Lucida Sans" w:cs="Tahoma"/>
          <w:b/>
          <w:bCs/>
          <w:sz w:val="20"/>
          <w:szCs w:val="18"/>
        </w:rPr>
        <w:t>abla 4.5</w:t>
      </w:r>
    </w:p>
    <w:p w:rsidR="00000000" w:rsidRDefault="007F6D0D">
      <w:pPr>
        <w:pStyle w:val="Ttulo1"/>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pStyle w:val="Textoindependiente3"/>
      </w:pPr>
      <w:r>
        <w:t xml:space="preserve">                            Profesores             </w:t>
      </w:r>
    </w:p>
    <w:p w:rsidR="00000000" w:rsidRDefault="007F6D0D">
      <w:pPr>
        <w:pStyle w:val="Ttulo1"/>
        <w:ind w:firstLine="708"/>
        <w:rPr>
          <w:sz w:val="20"/>
        </w:rPr>
      </w:pPr>
      <w:r>
        <w:rPr>
          <w:sz w:val="20"/>
        </w:rPr>
        <w:t xml:space="preserve">           Distribución Conjunta de la Edad y Género </w:t>
      </w:r>
    </w:p>
    <w:tbl>
      <w:tblPr>
        <w:tblW w:w="7141" w:type="dxa"/>
        <w:jc w:val="right"/>
        <w:tblCellSpacing w:w="20" w:type="dxa"/>
        <w:tblInd w:w="-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36"/>
        <w:gridCol w:w="1387"/>
        <w:gridCol w:w="1763"/>
        <w:gridCol w:w="1655"/>
      </w:tblGrid>
      <w:tr w:rsidR="00000000">
        <w:trPr>
          <w:cantSplit/>
          <w:trHeight w:val="107"/>
          <w:tblCellSpacing w:w="20" w:type="dxa"/>
          <w:jc w:val="right"/>
        </w:trPr>
        <w:tc>
          <w:tcPr>
            <w:tcW w:w="2276" w:type="dxa"/>
            <w:vMerge w:val="restart"/>
            <w:noWrap/>
            <w:tcMar>
              <w:top w:w="18" w:type="dxa"/>
              <w:left w:w="18" w:type="dxa"/>
              <w:bottom w:w="0" w:type="dxa"/>
              <w:right w:w="18" w:type="dxa"/>
            </w:tcMar>
            <w:vAlign w:val="center"/>
          </w:tcPr>
          <w:p w:rsidR="00000000" w:rsidRDefault="007F6D0D">
            <w:pPr>
              <w:pStyle w:val="Ttulo1"/>
              <w:rPr>
                <w:rFonts w:eastAsia="Arial Unicode MS"/>
              </w:rPr>
            </w:pPr>
            <w:r>
              <w:rPr>
                <w:rFonts w:eastAsia="Arial Unicode MS"/>
              </w:rPr>
              <w:t>Edad</w:t>
            </w:r>
          </w:p>
        </w:tc>
        <w:tc>
          <w:tcPr>
            <w:tcW w:w="3110" w:type="dxa"/>
            <w:gridSpan w:val="2"/>
            <w:noWrap/>
            <w:tcMar>
              <w:top w:w="18" w:type="dxa"/>
              <w:left w:w="18" w:type="dxa"/>
              <w:bottom w:w="0" w:type="dxa"/>
              <w:right w:w="18" w:type="dxa"/>
            </w:tcMar>
            <w:vAlign w:val="center"/>
          </w:tcPr>
          <w:p w:rsidR="00000000" w:rsidRDefault="007F6D0D">
            <w:pPr>
              <w:jc w:val="center"/>
              <w:rPr>
                <w:rFonts w:ascii="Lucida Sans" w:eastAsia="Arial Unicode MS" w:hAnsi="Lucida Sans" w:cs="Tahoma"/>
                <w:b/>
                <w:bCs/>
                <w:sz w:val="18"/>
                <w:szCs w:val="18"/>
              </w:rPr>
            </w:pPr>
            <w:r>
              <w:rPr>
                <w:rFonts w:ascii="Lucida Sans" w:hAnsi="Lucida Sans" w:cs="Tahoma"/>
                <w:b/>
                <w:bCs/>
                <w:sz w:val="18"/>
                <w:szCs w:val="18"/>
              </w:rPr>
              <w:t>Género</w:t>
            </w:r>
          </w:p>
        </w:tc>
        <w:tc>
          <w:tcPr>
            <w:tcW w:w="1595" w:type="dxa"/>
            <w:vMerge w:val="restart"/>
            <w:noWrap/>
            <w:tcMar>
              <w:top w:w="18" w:type="dxa"/>
              <w:left w:w="18" w:type="dxa"/>
              <w:bottom w:w="0" w:type="dxa"/>
              <w:right w:w="18"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 xml:space="preserve">Marginal de </w:t>
            </w:r>
          </w:p>
          <w:p w:rsidR="00000000" w:rsidRDefault="007F6D0D">
            <w:pPr>
              <w:jc w:val="center"/>
              <w:rPr>
                <w:rFonts w:ascii="Lucida Sans" w:eastAsia="Arial Unicode MS" w:hAnsi="Lucida Sans" w:cs="Tahoma"/>
                <w:b/>
                <w:bCs/>
                <w:i/>
                <w:iCs/>
                <w:sz w:val="18"/>
                <w:szCs w:val="18"/>
              </w:rPr>
            </w:pPr>
            <w:r>
              <w:rPr>
                <w:rFonts w:ascii="Lucida Sans" w:hAnsi="Lucida Sans" w:cs="Tahoma"/>
                <w:b/>
                <w:bCs/>
                <w:i/>
                <w:iCs/>
                <w:sz w:val="18"/>
                <w:szCs w:val="18"/>
              </w:rPr>
              <w:t>“Edad”</w:t>
            </w:r>
          </w:p>
        </w:tc>
      </w:tr>
      <w:tr w:rsidR="00000000">
        <w:trPr>
          <w:cantSplit/>
          <w:trHeight w:val="99"/>
          <w:tblCellSpacing w:w="20" w:type="dxa"/>
          <w:jc w:val="right"/>
        </w:trPr>
        <w:tc>
          <w:tcPr>
            <w:tcW w:w="2276" w:type="dxa"/>
            <w:vMerge/>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p>
        </w:tc>
        <w:tc>
          <w:tcPr>
            <w:tcW w:w="1347"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b/>
                <w:bCs/>
                <w:sz w:val="18"/>
                <w:szCs w:val="18"/>
                <w:lang w:val="en-US"/>
              </w:rPr>
            </w:pPr>
            <w:r>
              <w:rPr>
                <w:rFonts w:ascii="Lucida Sans" w:eastAsia="Arial Unicode MS" w:hAnsi="Lucida Sans" w:cs="Tahoma"/>
                <w:b/>
                <w:bCs/>
                <w:sz w:val="18"/>
                <w:szCs w:val="18"/>
                <w:lang w:val="en-US"/>
              </w:rPr>
              <w:t>Masculino</w:t>
            </w:r>
          </w:p>
        </w:tc>
        <w:tc>
          <w:tcPr>
            <w:tcW w:w="1723"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b/>
                <w:bCs/>
                <w:sz w:val="18"/>
                <w:szCs w:val="18"/>
                <w:lang w:val="en-US"/>
              </w:rPr>
            </w:pPr>
            <w:r>
              <w:rPr>
                <w:rFonts w:ascii="Lucida Sans" w:hAnsi="Lucida Sans" w:cs="Tahoma"/>
                <w:b/>
                <w:bCs/>
                <w:sz w:val="18"/>
                <w:szCs w:val="18"/>
                <w:lang w:val="en-US"/>
              </w:rPr>
              <w:t>Feme</w:t>
            </w:r>
            <w:r>
              <w:rPr>
                <w:rFonts w:ascii="Lucida Sans" w:hAnsi="Lucida Sans" w:cs="Tahoma"/>
                <w:b/>
                <w:bCs/>
                <w:sz w:val="18"/>
                <w:szCs w:val="18"/>
                <w:lang w:val="en-US"/>
              </w:rPr>
              <w:t>nino</w:t>
            </w:r>
          </w:p>
        </w:tc>
        <w:tc>
          <w:tcPr>
            <w:tcW w:w="1595" w:type="dxa"/>
            <w:vMerge/>
            <w:noWrap/>
            <w:tcMar>
              <w:top w:w="18" w:type="dxa"/>
              <w:left w:w="18" w:type="dxa"/>
              <w:bottom w:w="0" w:type="dxa"/>
              <w:right w:w="18" w:type="dxa"/>
            </w:tcMar>
            <w:vAlign w:val="bottom"/>
          </w:tcPr>
          <w:p w:rsidR="00000000" w:rsidRDefault="007F6D0D">
            <w:pPr>
              <w:jc w:val="center"/>
              <w:rPr>
                <w:rFonts w:ascii="Lucida Sans" w:eastAsia="Arial Unicode MS" w:hAnsi="Lucida Sans" w:cs="Tahoma"/>
                <w:i/>
                <w:iCs/>
                <w:sz w:val="18"/>
                <w:szCs w:val="18"/>
                <w:lang w:val="en-US"/>
              </w:rPr>
            </w:pP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[ 17.623 – 25.534 )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0.009</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0.022</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0.032</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[ 25.534 – 33.444 )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0.064</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0.114</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0.178</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[ 33.444 – 41.355 )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0.099</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0.146</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0.245</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[ 41.355 – 49.266 )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0.105</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0.174</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0.279</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[ 49.266 – 57.176 )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0.072</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0.117</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0.190</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[ 57.176 – 65.087 )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0.029</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0.032</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0.061</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[ 65.087 – 72.9</w:t>
            </w:r>
            <w:r>
              <w:rPr>
                <w:rFonts w:ascii="Lucida Sans" w:hAnsi="Lucida Sans" w:cs="Arial"/>
                <w:sz w:val="16"/>
                <w:szCs w:val="20"/>
              </w:rPr>
              <w:t>98 )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0.006</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0.006</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0.012</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[ 72.998 – 80.908 )</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0.002</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0.003</w:t>
            </w:r>
          </w:p>
        </w:tc>
      </w:tr>
      <w:tr w:rsidR="00000000">
        <w:trPr>
          <w:trHeight w:val="225"/>
          <w:tblCellSpacing w:w="20" w:type="dxa"/>
          <w:jc w:val="right"/>
        </w:trPr>
        <w:tc>
          <w:tcPr>
            <w:tcW w:w="2276"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[ 80.908 – 89.819]</w:t>
            </w:r>
          </w:p>
        </w:tc>
        <w:tc>
          <w:tcPr>
            <w:tcW w:w="1347"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0.000</w:t>
            </w:r>
          </w:p>
        </w:tc>
        <w:tc>
          <w:tcPr>
            <w:tcW w:w="1723"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595" w:type="dxa"/>
            <w:noWrap/>
            <w:tcMar>
              <w:top w:w="18" w:type="dxa"/>
              <w:left w:w="18" w:type="dxa"/>
              <w:bottom w:w="0" w:type="dxa"/>
              <w:right w:w="18"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0.001</w:t>
            </w:r>
          </w:p>
        </w:tc>
      </w:tr>
      <w:tr w:rsidR="00000000">
        <w:trPr>
          <w:trHeight w:val="225"/>
          <w:tblCellSpacing w:w="20" w:type="dxa"/>
          <w:jc w:val="right"/>
        </w:trPr>
        <w:tc>
          <w:tcPr>
            <w:tcW w:w="2276" w:type="dxa"/>
            <w:noWrap/>
            <w:tcMar>
              <w:top w:w="18" w:type="dxa"/>
              <w:left w:w="18" w:type="dxa"/>
              <w:bottom w:w="0" w:type="dxa"/>
              <w:right w:w="18" w:type="dxa"/>
            </w:tcMar>
            <w:vAlign w:val="center"/>
          </w:tcPr>
          <w:p w:rsidR="00000000" w:rsidRDefault="007F6D0D">
            <w:pPr>
              <w:pStyle w:val="Ttulo1"/>
              <w:rPr>
                <w:rFonts w:eastAsia="Arial Unicode MS"/>
                <w:i/>
                <w:iCs/>
              </w:rPr>
            </w:pPr>
            <w:r>
              <w:rPr>
                <w:rFonts w:eastAsia="Arial Unicode MS"/>
                <w:i/>
                <w:iCs/>
              </w:rPr>
              <w:t>Marginal de “Género”</w:t>
            </w:r>
          </w:p>
        </w:tc>
        <w:tc>
          <w:tcPr>
            <w:tcW w:w="1347"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i/>
                <w:iCs/>
                <w:sz w:val="16"/>
                <w:szCs w:val="18"/>
                <w:lang w:val="en-US"/>
              </w:rPr>
            </w:pPr>
            <w:r>
              <w:rPr>
                <w:rFonts w:ascii="Lucida Sans" w:hAnsi="Lucida Sans" w:cs="Tahoma"/>
                <w:i/>
                <w:iCs/>
                <w:sz w:val="16"/>
                <w:szCs w:val="18"/>
                <w:lang w:val="en-US"/>
              </w:rPr>
              <w:t>0.386</w:t>
            </w:r>
          </w:p>
        </w:tc>
        <w:tc>
          <w:tcPr>
            <w:tcW w:w="1723"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i/>
                <w:iCs/>
                <w:sz w:val="16"/>
                <w:szCs w:val="18"/>
                <w:lang w:val="en-US"/>
              </w:rPr>
            </w:pPr>
            <w:r>
              <w:rPr>
                <w:rFonts w:ascii="Lucida Sans" w:hAnsi="Lucida Sans" w:cs="Tahoma"/>
                <w:i/>
                <w:iCs/>
                <w:sz w:val="16"/>
                <w:szCs w:val="18"/>
                <w:lang w:val="en-US"/>
              </w:rPr>
              <w:t>0.614</w:t>
            </w:r>
          </w:p>
        </w:tc>
        <w:tc>
          <w:tcPr>
            <w:tcW w:w="1595"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i/>
                <w:iCs/>
                <w:sz w:val="16"/>
                <w:szCs w:val="18"/>
                <w:lang w:val="en-US"/>
              </w:rPr>
            </w:pPr>
            <w:r>
              <w:rPr>
                <w:rFonts w:ascii="Lucida Sans" w:hAnsi="Lucida Sans" w:cs="Tahoma"/>
                <w:i/>
                <w:iCs/>
                <w:sz w:val="16"/>
                <w:szCs w:val="18"/>
                <w:lang w:val="en-US"/>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360" w:lineRule="auto"/>
      </w:pPr>
    </w:p>
    <w:p w:rsidR="00000000" w:rsidRDefault="007F6D0D">
      <w:pPr>
        <w:spacing w:line="480" w:lineRule="auto"/>
        <w:ind w:left="975"/>
        <w:jc w:val="both"/>
        <w:rPr>
          <w:rFonts w:ascii="Arial" w:hAnsi="Arial" w:cs="Arial"/>
        </w:rPr>
      </w:pPr>
      <w:r>
        <w:rPr>
          <w:rFonts w:ascii="Arial" w:hAnsi="Arial" w:cs="Arial"/>
        </w:rPr>
        <w:t>De cada 614 educ</w:t>
      </w:r>
      <w:r>
        <w:rPr>
          <w:rFonts w:ascii="Arial" w:hAnsi="Arial" w:cs="Arial"/>
        </w:rPr>
        <w:t>adoras que laboran en la provincia del Pichincha, 174 tienen entre 41.355 y 49.265 años de edad, 146 tienen entre 33.444 y 41.354 años de edad, 117 edades entre 49.266 y 57.175 años de edad, 114 entre 25.534 y 33.443 años de edad, 32 entre 57.176 y 65.086,</w:t>
      </w:r>
      <w:r>
        <w:rPr>
          <w:rFonts w:ascii="Arial" w:hAnsi="Arial" w:cs="Arial"/>
        </w:rPr>
        <w:t xml:space="preserve">  22 entre 17.623 y 25.533 años de edad, 6 entre 65.087 y 72.997 años de edad, 2 entre 72.998 y 80.907 años de edad y 1 entre 80.908  y 89.819 años de edad. </w:t>
      </w:r>
    </w:p>
    <w:p w:rsidR="00000000" w:rsidRDefault="007F6D0D">
      <w:pPr>
        <w:spacing w:line="360" w:lineRule="auto"/>
        <w:ind w:left="975"/>
        <w:jc w:val="both"/>
        <w:rPr>
          <w:rFonts w:ascii="Arial" w:hAnsi="Arial" w:cs="Arial"/>
          <w:sz w:val="20"/>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Estado Civil  y GEnero </w:t>
      </w:r>
    </w:p>
    <w:p w:rsidR="00000000" w:rsidRDefault="007F6D0D">
      <w:pPr>
        <w:pStyle w:val="Sangra2detindependiente"/>
        <w:spacing w:line="480" w:lineRule="auto"/>
        <w:ind w:left="975"/>
        <w:rPr>
          <w:sz w:val="24"/>
        </w:rPr>
      </w:pPr>
      <w:r>
        <w:rPr>
          <w:sz w:val="24"/>
        </w:rPr>
        <w:t>De 15855 profesores empadronados, el 67.7% son casados y de estos el 42.8</w:t>
      </w:r>
      <w:r>
        <w:rPr>
          <w:sz w:val="24"/>
        </w:rPr>
        <w:t>4% son hombres y el 57.16% mujeres, indicando que hay más profesores casados mujeres que hombres. Los maestros que</w:t>
      </w:r>
      <w:r>
        <w:t xml:space="preserve"> </w:t>
      </w:r>
      <w:r>
        <w:rPr>
          <w:sz w:val="24"/>
        </w:rPr>
        <w:t xml:space="preserve">declararon ser solteros representan el  24% y de estos el 29.58%  son hombres y el 70.42%  mujeres (Véase Tabla 4.6).  </w:t>
      </w:r>
    </w:p>
    <w:p w:rsidR="00000000" w:rsidRDefault="007F6D0D">
      <w:pPr>
        <w:pStyle w:val="Sangra2detindependiente"/>
        <w:spacing w:line="240" w:lineRule="auto"/>
        <w:ind w:left="975"/>
        <w:rPr>
          <w:caps/>
          <w:sz w:val="18"/>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4.6</w:t>
      </w:r>
    </w:p>
    <w:p w:rsidR="00000000" w:rsidRDefault="007F6D0D">
      <w:pPr>
        <w:pStyle w:val="Ttulo1"/>
        <w:ind w:left="708" w:firstLine="708"/>
        <w:rPr>
          <w:rFonts w:ascii="Arial" w:hAnsi="Arial" w:cs="Arial"/>
          <w:b w:val="0"/>
          <w:bCs w:val="0"/>
          <w:i/>
          <w:iCs/>
        </w:rPr>
      </w:pPr>
      <w:r>
        <w:rPr>
          <w:rFonts w:ascii="Arial" w:hAnsi="Arial" w:cs="Arial"/>
          <w:b w:val="0"/>
          <w:bCs w:val="0"/>
          <w:i/>
          <w:iCs/>
        </w:rPr>
        <w:t xml:space="preserve">Provincia </w:t>
      </w:r>
      <w:r>
        <w:rPr>
          <w:rFonts w:ascii="Arial" w:hAnsi="Arial" w:cs="Arial"/>
          <w:b w:val="0"/>
          <w:bCs w:val="0"/>
          <w:i/>
          <w:iCs/>
        </w:rPr>
        <w:t>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del Estado Civil  y Género </w:t>
      </w:r>
    </w:p>
    <w:tbl>
      <w:tblPr>
        <w:tblW w:w="7207" w:type="dxa"/>
        <w:jc w:val="right"/>
        <w:tblCellSpacing w:w="20" w:type="dxa"/>
        <w:tblInd w:w="-11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175"/>
        <w:gridCol w:w="1725"/>
        <w:gridCol w:w="1725"/>
        <w:gridCol w:w="1582"/>
      </w:tblGrid>
      <w:tr w:rsidR="00000000">
        <w:trPr>
          <w:cantSplit/>
          <w:trHeight w:val="20"/>
          <w:tblCellSpacing w:w="20" w:type="dxa"/>
          <w:jc w:val="right"/>
        </w:trPr>
        <w:tc>
          <w:tcPr>
            <w:tcW w:w="2115" w:type="dxa"/>
            <w:vMerge w:val="restart"/>
            <w:noWrap/>
            <w:tcMar>
              <w:top w:w="20" w:type="dxa"/>
              <w:left w:w="20" w:type="dxa"/>
              <w:bottom w:w="0" w:type="dxa"/>
              <w:right w:w="20" w:type="dxa"/>
            </w:tcMar>
            <w:vAlign w:val="center"/>
          </w:tcPr>
          <w:p w:rsidR="00000000" w:rsidRDefault="007F6D0D">
            <w:pPr>
              <w:pStyle w:val="Ttulo1"/>
            </w:pPr>
            <w:r>
              <w:t>Estado Civil</w:t>
            </w:r>
          </w:p>
        </w:tc>
        <w:tc>
          <w:tcPr>
            <w:tcW w:w="3410"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522"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“Estado Civil”</w:t>
            </w:r>
          </w:p>
        </w:tc>
      </w:tr>
      <w:tr w:rsidR="00000000">
        <w:trPr>
          <w:cantSplit/>
          <w:trHeight w:val="78"/>
          <w:tblCellSpacing w:w="20" w:type="dxa"/>
          <w:jc w:val="right"/>
        </w:trPr>
        <w:tc>
          <w:tcPr>
            <w:tcW w:w="2115" w:type="dxa"/>
            <w:vMerge/>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522" w:type="dxa"/>
            <w:vMerge/>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Soltero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0.071</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0.169</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0.240</w:t>
            </w: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Casado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0.290</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0.38</w:t>
            </w:r>
            <w:r>
              <w:rPr>
                <w:rFonts w:ascii="Lucida Sans" w:hAnsi="Lucida Sans" w:cs="Tahoma"/>
                <w:sz w:val="18"/>
                <w:szCs w:val="18"/>
              </w:rPr>
              <w:t>7</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0.677</w:t>
            </w: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Viudo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0.005</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0.014</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0.019</w:t>
            </w: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Divorciado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0.017</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0.040</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0.058</w:t>
            </w: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Unión Libre</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0.003</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0.003</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0.006</w:t>
            </w:r>
          </w:p>
        </w:tc>
      </w:tr>
      <w:tr w:rsidR="00000000">
        <w:trPr>
          <w:trHeight w:val="225"/>
          <w:tblCellSpacing w:w="20" w:type="dxa"/>
          <w:jc w:val="right"/>
        </w:trPr>
        <w:tc>
          <w:tcPr>
            <w:tcW w:w="2115"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0.386</w:t>
            </w:r>
          </w:p>
        </w:tc>
        <w:tc>
          <w:tcPr>
            <w:tcW w:w="1685"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0.614</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1.000</w:t>
            </w:r>
          </w:p>
        </w:tc>
      </w:tr>
    </w:tbl>
    <w:p w:rsidR="00000000" w:rsidRDefault="007F6D0D">
      <w:pPr>
        <w:pStyle w:val="Ttulo1"/>
        <w:ind w:left="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Elaboración</w:t>
      </w:r>
      <w:r>
        <w:rPr>
          <w:rFonts w:ascii="Arial" w:hAnsi="Arial" w:cs="Arial"/>
          <w:b w:val="0"/>
          <w:bCs w:val="0"/>
          <w:i/>
          <w:iCs/>
        </w:rPr>
        <w:t>: R. Cabrera</w:t>
      </w:r>
    </w:p>
    <w:p w:rsidR="00000000" w:rsidRDefault="007F6D0D">
      <w:pPr>
        <w:pStyle w:val="Ttulo1"/>
        <w:tabs>
          <w:tab w:val="left" w:pos="1420"/>
          <w:tab w:val="center" w:pos="4535"/>
        </w:tabs>
        <w:spacing w:line="480" w:lineRule="auto"/>
        <w:ind w:left="375"/>
        <w:jc w:val="left"/>
        <w:rPr>
          <w:sz w:val="16"/>
        </w:rPr>
      </w:pPr>
    </w:p>
    <w:p w:rsidR="00000000" w:rsidRDefault="007F6D0D">
      <w:pPr>
        <w:pStyle w:val="Sangra2detindependiente"/>
        <w:spacing w:line="480" w:lineRule="auto"/>
        <w:ind w:left="975"/>
        <w:rPr>
          <w:sz w:val="24"/>
          <w:szCs w:val="18"/>
        </w:rPr>
      </w:pPr>
      <w:r>
        <w:rPr>
          <w:sz w:val="24"/>
        </w:rPr>
        <w:t>Nótese que la probabili</w:t>
      </w:r>
      <w:r>
        <w:rPr>
          <w:sz w:val="24"/>
        </w:rPr>
        <w:t xml:space="preserve">dad de ser maestra y tener estado civil  “unión libre” es muy pequeña siendo esta de 0.003. </w:t>
      </w:r>
      <w:r>
        <w:rPr>
          <w:sz w:val="24"/>
          <w:szCs w:val="18"/>
        </w:rPr>
        <w:t>Del 61.4% de las maestras que declararon su estado civil, el 63.03% son casadas , el 27.52% solteras,  el 6.51% divorciadas y el 0.49% unión libre.</w:t>
      </w: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Provincia donde </w:t>
      </w:r>
      <w:r>
        <w:rPr>
          <w:rFonts w:ascii="Arial" w:hAnsi="Arial" w:cs="Arial"/>
          <w:caps/>
          <w:sz w:val="24"/>
        </w:rPr>
        <w:t xml:space="preserve">habita  y GEnero </w:t>
      </w:r>
    </w:p>
    <w:p w:rsidR="00000000" w:rsidRDefault="007F6D0D">
      <w:pPr>
        <w:pStyle w:val="Sangra2detindependiente"/>
        <w:spacing w:line="480" w:lineRule="auto"/>
        <w:ind w:left="975"/>
        <w:rPr>
          <w:sz w:val="24"/>
        </w:rPr>
      </w:pPr>
      <w:r>
        <w:rPr>
          <w:sz w:val="24"/>
        </w:rPr>
        <w:t>La distribución conjunta entre las variables provincia donde habita y género, nos indica que mayoritariamente los maestros habitan en la Provincia de Pichincha con el 98.1% y de estos el  38.63% son hombres y el 61.37% mujeres (Véase Tabl</w:t>
      </w:r>
      <w:r>
        <w:rPr>
          <w:sz w:val="24"/>
        </w:rPr>
        <w:t>a 4.7).</w:t>
      </w:r>
    </w:p>
    <w:p w:rsidR="00000000" w:rsidRDefault="007F6D0D">
      <w:pPr>
        <w:pStyle w:val="Sangra2detindependiente"/>
        <w:spacing w:line="240" w:lineRule="auto"/>
        <w:ind w:left="975"/>
        <w:rPr>
          <w:sz w:val="24"/>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4.7</w:t>
      </w:r>
    </w:p>
    <w:p w:rsidR="00000000" w:rsidRDefault="007F6D0D">
      <w:pPr>
        <w:pStyle w:val="Ttulo1"/>
        <w:tabs>
          <w:tab w:val="left" w:pos="975"/>
        </w:tabs>
        <w:rPr>
          <w:rFonts w:ascii="Arial" w:hAnsi="Arial" w:cs="Arial"/>
          <w:b w:val="0"/>
          <w:bCs w:val="0"/>
          <w:i/>
          <w:iCs/>
        </w:rPr>
      </w:pPr>
      <w:r>
        <w:rPr>
          <w:rFonts w:ascii="Arial" w:hAnsi="Arial" w:cs="Arial"/>
          <w:b w:val="0"/>
          <w:bCs w:val="0"/>
          <w:i/>
          <w:iCs/>
        </w:rPr>
        <w:tab/>
      </w:r>
      <w:r>
        <w:rPr>
          <w:rFonts w:ascii="Arial" w:hAnsi="Arial" w:cs="Arial"/>
          <w:b w:val="0"/>
          <w:bCs w:val="0"/>
          <w:i/>
          <w:iCs/>
        </w:rPr>
        <w:tab/>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 la Provincia donde habita  y Género </w:t>
      </w:r>
    </w:p>
    <w:tbl>
      <w:tblPr>
        <w:tblW w:w="7485"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773"/>
        <w:gridCol w:w="1283"/>
        <w:gridCol w:w="1237"/>
        <w:gridCol w:w="2192"/>
      </w:tblGrid>
      <w:tr w:rsidR="00000000">
        <w:trPr>
          <w:cantSplit/>
          <w:trHeight w:val="113"/>
          <w:tblCellSpacing w:w="20" w:type="dxa"/>
          <w:jc w:val="right"/>
        </w:trPr>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Provincia donde habita</w:t>
            </w:r>
          </w:p>
        </w:tc>
        <w:tc>
          <w:tcPr>
            <w:tcW w:w="0" w:type="auto"/>
            <w:gridSpan w:val="2"/>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2102" w:type="dxa"/>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“Provincia donde habita”</w:t>
            </w:r>
          </w:p>
        </w:tc>
      </w:tr>
      <w:tr w:rsidR="00000000">
        <w:trPr>
          <w:cantSplit/>
          <w:trHeight w:val="113"/>
          <w:tblCellSpacing w:w="20" w:type="dxa"/>
          <w:jc w:val="right"/>
        </w:trPr>
        <w:tc>
          <w:tcPr>
            <w:tcW w:w="0" w:type="auto"/>
            <w:vMerge/>
            <w:noWrap/>
            <w:tcMar>
              <w:top w:w="21" w:type="dxa"/>
              <w:left w:w="21" w:type="dxa"/>
              <w:bottom w:w="0" w:type="dxa"/>
              <w:right w:w="21" w:type="dxa"/>
            </w:tcMar>
            <w:vAlign w:val="bottom"/>
          </w:tcPr>
          <w:p w:rsidR="00000000" w:rsidRDefault="007F6D0D">
            <w:pPr>
              <w:jc w:val="center"/>
              <w:rPr>
                <w:rFonts w:ascii="Lucida Sans" w:hAnsi="Lucida Sans" w:cs="Tahoma"/>
                <w:sz w:val="18"/>
                <w:szCs w:val="18"/>
              </w:rPr>
            </w:pP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w:t>
            </w:r>
            <w:r>
              <w:rPr>
                <w:rFonts w:ascii="Lucida Sans" w:hAnsi="Lucida Sans" w:cs="Tahoma"/>
                <w:b/>
                <w:bCs/>
                <w:sz w:val="18"/>
                <w:szCs w:val="18"/>
              </w:rPr>
              <w:t>sculino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2102" w:type="dxa"/>
            <w:vMerge/>
            <w:noWrap/>
            <w:tcMar>
              <w:top w:w="21" w:type="dxa"/>
              <w:left w:w="21" w:type="dxa"/>
              <w:bottom w:w="0" w:type="dxa"/>
              <w:right w:w="21" w:type="dxa"/>
            </w:tcMar>
            <w:vAlign w:val="bottom"/>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Azuay</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Bolívar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Cañar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Carchi</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Cotopaxi</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Chimborazo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El Oro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Esmeraldas</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Imbabura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0.007</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Loja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Los Ríos</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Manabí</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Morona Santiago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Pichincha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0.379</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0.602</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0.981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Tungurahua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Zamora Chinchipe</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pStyle w:val="Ttulo1"/>
              <w:rPr>
                <w:i/>
                <w:iCs/>
              </w:rPr>
            </w:pPr>
            <w:r>
              <w:rPr>
                <w:i/>
                <w:iCs/>
              </w:rPr>
              <w:t>Marginal de “Género”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2102"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left="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Elaboración</w:t>
      </w:r>
      <w:r>
        <w:rPr>
          <w:rFonts w:ascii="Arial" w:hAnsi="Arial" w:cs="Arial"/>
          <w:b w:val="0"/>
          <w:bCs w:val="0"/>
          <w:i/>
          <w:iCs/>
        </w:rPr>
        <w:t>: R. Cabrera</w:t>
      </w:r>
    </w:p>
    <w:p w:rsidR="00000000" w:rsidRDefault="007F6D0D">
      <w:pPr>
        <w:spacing w:line="480" w:lineRule="auto"/>
        <w:ind w:left="708" w:firstLine="708"/>
        <w:jc w:val="center"/>
        <w:rPr>
          <w:rFonts w:ascii="Lucida Sans" w:hAnsi="Lucida Sans" w:cs="Tahoma"/>
          <w:b/>
          <w:bCs/>
          <w:sz w:val="18"/>
          <w:szCs w:val="18"/>
        </w:rPr>
      </w:pPr>
    </w:p>
    <w:p w:rsidR="00000000" w:rsidRDefault="007F6D0D">
      <w:pPr>
        <w:spacing w:line="480" w:lineRule="auto"/>
        <w:ind w:left="975"/>
        <w:jc w:val="both"/>
        <w:rPr>
          <w:rFonts w:ascii="Arial" w:hAnsi="Arial" w:cs="Arial"/>
          <w:b/>
          <w:bCs/>
          <w:sz w:val="20"/>
          <w:szCs w:val="18"/>
        </w:rPr>
      </w:pPr>
      <w:r>
        <w:rPr>
          <w:rFonts w:ascii="Arial" w:hAnsi="Arial" w:cs="Arial"/>
        </w:rPr>
        <w:t>Cabe mencionar que la probabilidad de ser mujer y laborar como profesor en una establecimiento educativo en la Provincia de Pichincha y habitar en la Provin</w:t>
      </w:r>
      <w:r>
        <w:rPr>
          <w:rFonts w:ascii="Arial" w:hAnsi="Arial" w:cs="Arial"/>
        </w:rPr>
        <w:t>cia del Bolívar es de 0.001. Nótese  que de cada 386 profesores de género masculino que laboran en el MEC, 379 habitan en la provincia de Pichincha, 3 en Imbabura, 1 en Manabí, 1 en  Bolívar y 1 en Cotopaxi.</w:t>
      </w:r>
    </w:p>
    <w:p w:rsidR="00000000" w:rsidRDefault="007F6D0D">
      <w:pPr>
        <w:ind w:left="708" w:firstLine="708"/>
        <w:jc w:val="center"/>
        <w:rPr>
          <w:rFonts w:ascii="Lucida Sans" w:hAnsi="Lucida Sans" w:cs="Tahoma"/>
          <w:b/>
          <w:bCs/>
          <w:szCs w:val="18"/>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InstrucciOn Formal y  GEnero  </w:t>
      </w:r>
    </w:p>
    <w:p w:rsidR="00000000" w:rsidRDefault="007F6D0D">
      <w:pPr>
        <w:pStyle w:val="Sangra2detindependiente"/>
        <w:tabs>
          <w:tab w:val="left" w:pos="525"/>
        </w:tabs>
        <w:spacing w:line="480" w:lineRule="auto"/>
        <w:ind w:left="975"/>
        <w:rPr>
          <w:sz w:val="24"/>
        </w:rPr>
      </w:pPr>
      <w:r>
        <w:rPr>
          <w:sz w:val="24"/>
        </w:rPr>
        <w:t>De 15855 maestro</w:t>
      </w:r>
      <w:r>
        <w:rPr>
          <w:sz w:val="24"/>
        </w:rPr>
        <w:t>s empadronados en la Provincia de Pichincha el  63.9% tienen instrucción superior y de estos el 43.35% son hombres y el 56.65% mujeres (Véase Tabla 4.8).  Del 38.6% de los maestros que indicaron su último nivel de instrucción, el 71.76% posee instrucción s</w:t>
      </w:r>
      <w:r>
        <w:rPr>
          <w:sz w:val="24"/>
        </w:rPr>
        <w:t>uperior, seguida de la instrucción post bachillerato y bachillerato con el 13.99% y 13.21% respectivamente, los tipos de instrucción primaria, carrera corta y ningún tipo de instrucción, tienen una representación porcentual menor a 0.3%.</w:t>
      </w:r>
    </w:p>
    <w:p w:rsidR="00000000" w:rsidRDefault="007F6D0D">
      <w:pPr>
        <w:tabs>
          <w:tab w:val="left" w:pos="300"/>
          <w:tab w:val="left" w:pos="525"/>
        </w:tabs>
        <w:jc w:val="center"/>
        <w:rPr>
          <w:rFonts w:ascii="Arial" w:hAnsi="Arial" w:cs="Arial"/>
          <w:sz w:val="4"/>
        </w:rPr>
      </w:pPr>
    </w:p>
    <w:p w:rsidR="00000000" w:rsidRDefault="007F6D0D">
      <w:pPr>
        <w:tabs>
          <w:tab w:val="left" w:pos="300"/>
          <w:tab w:val="left" w:pos="525"/>
        </w:tabs>
        <w:jc w:val="center"/>
        <w:rPr>
          <w:rFonts w:ascii="Lucida Sans" w:hAnsi="Lucida Sans" w:cs="Tahoma"/>
          <w:b/>
          <w:bCs/>
          <w:sz w:val="20"/>
          <w:szCs w:val="18"/>
        </w:rPr>
      </w:pP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t>Tabla 4.8</w:t>
      </w:r>
    </w:p>
    <w:p w:rsidR="00000000" w:rsidRDefault="007F6D0D">
      <w:pPr>
        <w:pStyle w:val="Ttulo1"/>
        <w:ind w:left="708" w:firstLine="708"/>
        <w:rPr>
          <w:rFonts w:ascii="Arial" w:hAnsi="Arial" w:cs="Arial"/>
          <w:b w:val="0"/>
          <w:bCs w:val="0"/>
          <w:i/>
          <w:iCs/>
        </w:rPr>
      </w:pPr>
      <w:r>
        <w:rPr>
          <w:rFonts w:ascii="Arial" w:hAnsi="Arial" w:cs="Arial"/>
          <w:b w:val="0"/>
          <w:bCs w:val="0"/>
          <w:i/>
          <w:iCs/>
        </w:rPr>
        <w:t>Prov</w:t>
      </w:r>
      <w:r>
        <w:rPr>
          <w:rFonts w:ascii="Arial" w:hAnsi="Arial" w:cs="Arial"/>
          <w:b w:val="0"/>
          <w:bCs w:val="0"/>
          <w:i/>
          <w:iCs/>
        </w:rPr>
        <w:t>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 la Instrucción Formal y Género </w:t>
      </w:r>
    </w:p>
    <w:tbl>
      <w:tblPr>
        <w:tblW w:w="718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39"/>
        <w:gridCol w:w="1455"/>
        <w:gridCol w:w="1395"/>
        <w:gridCol w:w="1913"/>
      </w:tblGrid>
      <w:tr w:rsidR="00000000">
        <w:trPr>
          <w:cantSplit/>
          <w:trHeight w:val="225"/>
          <w:tblCellSpacing w:w="20" w:type="dxa"/>
          <w:jc w:val="right"/>
        </w:trPr>
        <w:tc>
          <w:tcPr>
            <w:tcW w:w="2449" w:type="dxa"/>
            <w:vMerge w:val="restart"/>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Instrucción Formal</w:t>
            </w:r>
          </w:p>
        </w:tc>
        <w:tc>
          <w:tcPr>
            <w:tcW w:w="2750" w:type="dxa"/>
            <w:gridSpan w:val="2"/>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823" w:type="dxa"/>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 xml:space="preserve">Marginal de </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“Instrucción Formal”</w:t>
            </w:r>
          </w:p>
        </w:tc>
      </w:tr>
      <w:tr w:rsidR="00000000">
        <w:trPr>
          <w:cantSplit/>
          <w:trHeight w:val="225"/>
          <w:tblCellSpacing w:w="20" w:type="dxa"/>
          <w:jc w:val="right"/>
        </w:trPr>
        <w:tc>
          <w:tcPr>
            <w:tcW w:w="2449" w:type="dxa"/>
            <w:vMerge/>
            <w:noWrap/>
            <w:tcMar>
              <w:top w:w="21" w:type="dxa"/>
              <w:left w:w="21" w:type="dxa"/>
              <w:bottom w:w="0" w:type="dxa"/>
              <w:right w:w="21" w:type="dxa"/>
            </w:tcMar>
            <w:vAlign w:val="bottom"/>
          </w:tcPr>
          <w:p w:rsidR="00000000" w:rsidRDefault="007F6D0D">
            <w:pPr>
              <w:rPr>
                <w:rFonts w:ascii="Lucida Sans" w:hAnsi="Lucida Sans" w:cs="Tahoma"/>
                <w:sz w:val="18"/>
                <w:szCs w:val="18"/>
              </w:rPr>
            </w:pPr>
          </w:p>
        </w:tc>
        <w:tc>
          <w:tcPr>
            <w:tcW w:w="1385" w:type="dxa"/>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325" w:type="dxa"/>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823" w:type="dxa"/>
            <w:vMerge/>
            <w:vAlign w:val="center"/>
          </w:tcPr>
          <w:p w:rsidR="00000000" w:rsidRDefault="007F6D0D">
            <w:pPr>
              <w:rPr>
                <w:rFonts w:ascii="Lucida Sans" w:hAnsi="Lucida Sans" w:cs="Tahoma"/>
                <w:i/>
                <w:iCs/>
                <w:sz w:val="18"/>
                <w:szCs w:val="18"/>
              </w:rPr>
            </w:pP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Sin Instrucción</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Primaria</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Carrera Corta</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Bachillerato</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0.051</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0.120</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0.171</w:t>
            </w: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lang w:val="en-US"/>
              </w:rPr>
            </w:pPr>
            <w:r>
              <w:rPr>
                <w:rFonts w:ascii="Lucida Sans" w:hAnsi="Lucida Sans" w:cs="Tahoma"/>
                <w:sz w:val="16"/>
                <w:szCs w:val="18"/>
                <w:lang w:val="en-US"/>
              </w:rPr>
              <w:t>Post Bachillerato</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0.054</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0.120</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0.175</w:t>
            </w:r>
          </w:p>
        </w:tc>
      </w:tr>
      <w:tr w:rsidR="00000000">
        <w:trPr>
          <w:trHeight w:val="113"/>
          <w:tblCellSpacing w:w="20" w:type="dxa"/>
          <w:jc w:val="right"/>
        </w:trPr>
        <w:tc>
          <w:tcPr>
            <w:tcW w:w="2449" w:type="dxa"/>
            <w:noWrap/>
            <w:tcMar>
              <w:top w:w="21" w:type="dxa"/>
              <w:left w:w="21" w:type="dxa"/>
              <w:bottom w:w="0" w:type="dxa"/>
              <w:right w:w="21" w:type="dxa"/>
            </w:tcMar>
            <w:vAlign w:val="bottom"/>
          </w:tcPr>
          <w:p w:rsidR="00000000" w:rsidRDefault="007F6D0D">
            <w:pPr>
              <w:rPr>
                <w:rFonts w:ascii="Lucida Sans" w:hAnsi="Lucida Sans" w:cs="Tahoma"/>
                <w:sz w:val="16"/>
                <w:szCs w:val="18"/>
                <w:lang w:val="en-US"/>
              </w:rPr>
            </w:pPr>
            <w:r>
              <w:rPr>
                <w:rFonts w:ascii="Lucida Sans" w:hAnsi="Lucida Sans" w:cs="Tahoma"/>
                <w:sz w:val="16"/>
                <w:szCs w:val="18"/>
                <w:lang w:val="en-US"/>
              </w:rPr>
              <w:t>Superior</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0.277</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0.362</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0.639</w:t>
            </w:r>
          </w:p>
        </w:tc>
      </w:tr>
      <w:tr w:rsidR="00000000">
        <w:trPr>
          <w:trHeight w:val="57"/>
          <w:tblCellSpacing w:w="20" w:type="dxa"/>
          <w:jc w:val="right"/>
        </w:trPr>
        <w:tc>
          <w:tcPr>
            <w:tcW w:w="2449" w:type="dxa"/>
            <w:noWrap/>
            <w:tcMar>
              <w:top w:w="21" w:type="dxa"/>
              <w:left w:w="21" w:type="dxa"/>
              <w:bottom w:w="0" w:type="dxa"/>
              <w:right w:w="21" w:type="dxa"/>
            </w:tcMar>
            <w:vAlign w:val="bottom"/>
          </w:tcPr>
          <w:p w:rsidR="00000000" w:rsidRDefault="007F6D0D">
            <w:pPr>
              <w:pStyle w:val="Ttulo1"/>
              <w:rPr>
                <w:i/>
                <w:iCs/>
              </w:rPr>
            </w:pPr>
            <w:r>
              <w:rPr>
                <w:i/>
                <w:iCs/>
              </w:rPr>
              <w:t>Marginal de “Género”</w:t>
            </w:r>
          </w:p>
        </w:tc>
        <w:tc>
          <w:tcPr>
            <w:tcW w:w="1385" w:type="dxa"/>
            <w:noWrap/>
            <w:tcMar>
              <w:top w:w="21" w:type="dxa"/>
              <w:left w:w="21" w:type="dxa"/>
              <w:bottom w:w="0" w:type="dxa"/>
              <w:right w:w="21"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0.386</w:t>
            </w:r>
          </w:p>
        </w:tc>
        <w:tc>
          <w:tcPr>
            <w:tcW w:w="1325" w:type="dxa"/>
            <w:noWrap/>
            <w:tcMar>
              <w:top w:w="21" w:type="dxa"/>
              <w:left w:w="21" w:type="dxa"/>
              <w:bottom w:w="0" w:type="dxa"/>
              <w:right w:w="21"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0.614</w:t>
            </w:r>
          </w:p>
        </w:tc>
        <w:tc>
          <w:tcPr>
            <w:tcW w:w="1823" w:type="dxa"/>
            <w:noWrap/>
            <w:tcMar>
              <w:top w:w="21" w:type="dxa"/>
              <w:left w:w="21" w:type="dxa"/>
              <w:bottom w:w="0" w:type="dxa"/>
              <w:right w:w="21"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w:t>
      </w:r>
      <w:r>
        <w:rPr>
          <w:rFonts w:ascii="Arial" w:hAnsi="Arial" w:cs="Arial"/>
          <w:b w:val="0"/>
          <w:bCs w:val="0"/>
          <w:i/>
          <w:iCs/>
        </w:rPr>
        <w:t xml:space="preserve">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375"/>
        <w:jc w:val="left"/>
        <w:rPr>
          <w:rFonts w:ascii="Arial" w:hAnsi="Arial" w:cs="Arial"/>
          <w:sz w:val="22"/>
        </w:rPr>
      </w:pPr>
    </w:p>
    <w:p w:rsidR="00000000" w:rsidRDefault="007F6D0D">
      <w:pPr>
        <w:pStyle w:val="Sangra2detindependiente"/>
        <w:tabs>
          <w:tab w:val="left" w:pos="525"/>
        </w:tabs>
        <w:spacing w:line="480" w:lineRule="auto"/>
        <w:ind w:left="975"/>
        <w:rPr>
          <w:sz w:val="24"/>
        </w:rPr>
      </w:pPr>
      <w:r>
        <w:rPr>
          <w:sz w:val="24"/>
        </w:rPr>
        <w:t>Nótese  que la probabilidad de ser tanto hombre como mujer y no tener ningún tipo de instrucción es de 0.001 y 0.001 respectivamente. Cabe mencionar que aproximadamente de cada 614 maestros de género femenino que</w:t>
      </w:r>
      <w:r>
        <w:rPr>
          <w:sz w:val="24"/>
        </w:rPr>
        <w:t xml:space="preserve"> laboran en la provincia de Pichincha, 362 tienen instrucción superior, 120 post bachillerato, 7 carrera corta, 3 primaria y 1 sin algún tipo de instrucción formal.</w:t>
      </w:r>
    </w:p>
    <w:p w:rsidR="00000000" w:rsidRDefault="007F6D0D"/>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Clase de TItulo y  GEnero </w:t>
      </w:r>
    </w:p>
    <w:p w:rsidR="00000000" w:rsidRDefault="007F6D0D">
      <w:pPr>
        <w:spacing w:line="480" w:lineRule="auto"/>
        <w:ind w:left="975"/>
        <w:jc w:val="both"/>
        <w:rPr>
          <w:rFonts w:ascii="Arial" w:hAnsi="Arial" w:cs="Arial"/>
          <w:szCs w:val="18"/>
        </w:rPr>
      </w:pPr>
      <w:r>
        <w:rPr>
          <w:rFonts w:ascii="Arial" w:hAnsi="Arial" w:cs="Arial"/>
          <w:szCs w:val="18"/>
        </w:rPr>
        <w:t xml:space="preserve">La distribución conjunta entre las variables clase de título y </w:t>
      </w:r>
      <w:r>
        <w:rPr>
          <w:rFonts w:ascii="Arial" w:hAnsi="Arial" w:cs="Arial"/>
          <w:szCs w:val="18"/>
        </w:rPr>
        <w:t xml:space="preserve">género se presentan en la Tabla 4.11, muestra que el 87.4% de los profesores  tienen como clase de título el de docente y de estos el 36.96% son hombres y el 63.04% mujeres; podemos señalar que los profesores que tienen algún tipo de título  tanto hombres </w:t>
      </w:r>
      <w:r>
        <w:rPr>
          <w:rFonts w:ascii="Arial" w:hAnsi="Arial" w:cs="Arial"/>
          <w:szCs w:val="18"/>
        </w:rPr>
        <w:t>como mujeres es más probable que tengan un título de docencia con el 0.323 y 0.551 respectivamente. Del 38.6% de los maestros que indicaron su clase de título, el 83.86% tienen como clase de título el de docencia.</w:t>
      </w:r>
    </w:p>
    <w:p w:rsidR="00000000" w:rsidRDefault="007F6D0D">
      <w:pPr>
        <w:ind w:left="975"/>
        <w:jc w:val="both"/>
        <w:rPr>
          <w:rFonts w:ascii="Arial" w:hAnsi="Arial" w:cs="Arial"/>
          <w:szCs w:val="18"/>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4.9</w:t>
      </w:r>
    </w:p>
    <w:p w:rsidR="00000000" w:rsidRDefault="007F6D0D">
      <w:pPr>
        <w:pStyle w:val="Ttulo1"/>
        <w:ind w:left="708" w:firstLine="708"/>
        <w:rPr>
          <w:rFonts w:ascii="Arial" w:hAnsi="Arial" w:cs="Arial"/>
          <w:b w:val="0"/>
          <w:bCs w:val="0"/>
          <w:i/>
          <w:iCs/>
        </w:rPr>
      </w:pPr>
      <w:r>
        <w:rPr>
          <w:rFonts w:ascii="Arial" w:hAnsi="Arial" w:cs="Arial"/>
          <w:b w:val="0"/>
          <w:bCs w:val="0"/>
          <w:i/>
          <w:iCs/>
        </w:rPr>
        <w:t xml:space="preserve">Provincia del Pichincha: Censo </w:t>
      </w:r>
      <w:r>
        <w:rPr>
          <w:rFonts w:ascii="Arial" w:hAnsi="Arial" w:cs="Arial"/>
          <w:b w:val="0"/>
          <w:bCs w:val="0"/>
          <w:i/>
          <w:iCs/>
        </w:rPr>
        <w:t>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 la Clase de Título  y  Género </w:t>
      </w:r>
    </w:p>
    <w:tbl>
      <w:tblPr>
        <w:tblW w:w="720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400"/>
        <w:gridCol w:w="1774"/>
        <w:gridCol w:w="1451"/>
        <w:gridCol w:w="1582"/>
      </w:tblGrid>
      <w:tr w:rsidR="00000000">
        <w:trPr>
          <w:cantSplit/>
          <w:trHeight w:val="113"/>
          <w:tblCellSpacing w:w="20" w:type="dxa"/>
          <w:jc w:val="right"/>
        </w:trPr>
        <w:tc>
          <w:tcPr>
            <w:tcW w:w="2340"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Clase de Título</w:t>
            </w:r>
          </w:p>
        </w:tc>
        <w:tc>
          <w:tcPr>
            <w:tcW w:w="3185"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522" w:type="dxa"/>
            <w:vMerge w:val="restart"/>
            <w:noWrap/>
            <w:tcMar>
              <w:top w:w="20" w:type="dxa"/>
              <w:left w:w="20" w:type="dxa"/>
              <w:bottom w:w="0" w:type="dxa"/>
              <w:right w:w="20" w:type="dxa"/>
            </w:tcMar>
            <w:vAlign w:val="center"/>
          </w:tcPr>
          <w:p w:rsidR="00000000" w:rsidRDefault="007F6D0D">
            <w:pPr>
              <w:pStyle w:val="Ttulo1"/>
              <w:rPr>
                <w:i/>
                <w:iCs/>
              </w:rPr>
            </w:pPr>
            <w:r>
              <w:rPr>
                <w:i/>
                <w:iCs/>
              </w:rPr>
              <w:t>Marginal de</w:t>
            </w:r>
          </w:p>
          <w:p w:rsidR="00000000" w:rsidRDefault="007F6D0D">
            <w:pPr>
              <w:jc w:val="center"/>
              <w:rPr>
                <w:i/>
                <w:iCs/>
              </w:rPr>
            </w:pPr>
            <w:r>
              <w:rPr>
                <w:rFonts w:ascii="Lucida Sans" w:hAnsi="Lucida Sans" w:cs="Tahoma"/>
                <w:b/>
                <w:bCs/>
                <w:i/>
                <w:iCs/>
                <w:sz w:val="18"/>
                <w:szCs w:val="18"/>
              </w:rPr>
              <w:t>“Clase de Título”</w:t>
            </w:r>
          </w:p>
        </w:tc>
      </w:tr>
      <w:tr w:rsidR="00000000">
        <w:trPr>
          <w:cantSplit/>
          <w:trHeight w:val="113"/>
          <w:tblCellSpacing w:w="20" w:type="dxa"/>
          <w:jc w:val="right"/>
        </w:trPr>
        <w:tc>
          <w:tcPr>
            <w:tcW w:w="2340" w:type="dxa"/>
            <w:vMerge/>
            <w:noWrap/>
            <w:tcMar>
              <w:top w:w="20" w:type="dxa"/>
              <w:left w:w="20" w:type="dxa"/>
              <w:bottom w:w="0" w:type="dxa"/>
              <w:right w:w="20" w:type="dxa"/>
            </w:tcMar>
            <w:vAlign w:val="center"/>
          </w:tcPr>
          <w:p w:rsidR="00000000" w:rsidRDefault="007F6D0D">
            <w:pPr>
              <w:jc w:val="center"/>
              <w:rPr>
                <w:rFonts w:ascii="Lucida Sans" w:hAnsi="Lucida Sans" w:cs="Tahoma"/>
                <w:sz w:val="18"/>
                <w:szCs w:val="18"/>
              </w:rPr>
            </w:pPr>
          </w:p>
        </w:tc>
        <w:tc>
          <w:tcPr>
            <w:tcW w:w="1734"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411" w:type="dxa"/>
            <w:noWrap/>
            <w:tcMar>
              <w:top w:w="20" w:type="dxa"/>
              <w:left w:w="20" w:type="dxa"/>
              <w:bottom w:w="0" w:type="dxa"/>
              <w:right w:w="20" w:type="dxa"/>
            </w:tcMar>
            <w:vAlign w:val="center"/>
          </w:tcPr>
          <w:p w:rsidR="00000000" w:rsidRDefault="007F6D0D">
            <w:pPr>
              <w:pStyle w:val="Ttulo2"/>
              <w:jc w:val="center"/>
              <w:rPr>
                <w:rFonts w:ascii="Lucida Sans" w:hAnsi="Lucida Sans"/>
                <w:sz w:val="18"/>
              </w:rPr>
            </w:pPr>
            <w:r>
              <w:rPr>
                <w:rFonts w:ascii="Lucida Sans" w:hAnsi="Lucida Sans"/>
                <w:sz w:val="18"/>
              </w:rPr>
              <w:t>Femenino</w:t>
            </w:r>
          </w:p>
        </w:tc>
        <w:tc>
          <w:tcPr>
            <w:tcW w:w="1522" w:type="dxa"/>
            <w:vMerge/>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2340"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Ninguno</w:t>
            </w:r>
          </w:p>
        </w:tc>
        <w:tc>
          <w:tcPr>
            <w:tcW w:w="1734"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0.010</w:t>
            </w:r>
          </w:p>
        </w:tc>
        <w:tc>
          <w:tcPr>
            <w:tcW w:w="141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0.025</w:t>
            </w:r>
          </w:p>
        </w:tc>
      </w:tr>
      <w:tr w:rsidR="00000000">
        <w:trPr>
          <w:trHeight w:val="113"/>
          <w:tblCellSpacing w:w="20" w:type="dxa"/>
          <w:jc w:val="right"/>
        </w:trPr>
        <w:tc>
          <w:tcPr>
            <w:tcW w:w="2340"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Docente</w:t>
            </w:r>
          </w:p>
        </w:tc>
        <w:tc>
          <w:tcPr>
            <w:tcW w:w="1734"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0.323</w:t>
            </w:r>
          </w:p>
        </w:tc>
        <w:tc>
          <w:tcPr>
            <w:tcW w:w="141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0.551</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0.874</w:t>
            </w:r>
          </w:p>
        </w:tc>
      </w:tr>
      <w:tr w:rsidR="00000000">
        <w:trPr>
          <w:trHeight w:val="113"/>
          <w:tblCellSpacing w:w="20" w:type="dxa"/>
          <w:jc w:val="right"/>
        </w:trPr>
        <w:tc>
          <w:tcPr>
            <w:tcW w:w="2340"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No Docente</w:t>
            </w:r>
          </w:p>
        </w:tc>
        <w:tc>
          <w:tcPr>
            <w:tcW w:w="1734"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0.041</w:t>
            </w:r>
          </w:p>
        </w:tc>
        <w:tc>
          <w:tcPr>
            <w:tcW w:w="141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0.035</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0.075</w:t>
            </w:r>
          </w:p>
        </w:tc>
      </w:tr>
      <w:tr w:rsidR="00000000">
        <w:trPr>
          <w:trHeight w:val="113"/>
          <w:tblCellSpacing w:w="20" w:type="dxa"/>
          <w:jc w:val="right"/>
        </w:trPr>
        <w:tc>
          <w:tcPr>
            <w:tcW w:w="2340"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Docente y No Docente</w:t>
            </w:r>
          </w:p>
        </w:tc>
        <w:tc>
          <w:tcPr>
            <w:tcW w:w="1734"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141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0.026</w:t>
            </w:r>
          </w:p>
        </w:tc>
      </w:tr>
      <w:tr w:rsidR="00000000">
        <w:trPr>
          <w:trHeight w:val="113"/>
          <w:tblCellSpacing w:w="20" w:type="dxa"/>
          <w:jc w:val="right"/>
        </w:trPr>
        <w:tc>
          <w:tcPr>
            <w:tcW w:w="2340" w:type="dxa"/>
            <w:noWrap/>
            <w:tcMar>
              <w:top w:w="20" w:type="dxa"/>
              <w:left w:w="20" w:type="dxa"/>
              <w:bottom w:w="0" w:type="dxa"/>
              <w:right w:w="20" w:type="dxa"/>
            </w:tcMar>
            <w:vAlign w:val="bottom"/>
          </w:tcPr>
          <w:p w:rsidR="00000000" w:rsidRDefault="007F6D0D">
            <w:pPr>
              <w:pStyle w:val="Ttulo1"/>
              <w:rPr>
                <w:b w:val="0"/>
                <w:bCs w:val="0"/>
                <w:i/>
                <w:iCs/>
              </w:rPr>
            </w:pPr>
            <w:r>
              <w:rPr>
                <w:i/>
                <w:iCs/>
              </w:rPr>
              <w:t>Marginal de “Género”</w:t>
            </w:r>
          </w:p>
        </w:tc>
        <w:tc>
          <w:tcPr>
            <w:tcW w:w="1734"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411"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5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975"/>
        <w:jc w:val="both"/>
        <w:rPr>
          <w:rFonts w:ascii="Arial" w:hAnsi="Arial" w:cs="Arial"/>
          <w:szCs w:val="18"/>
        </w:rPr>
      </w:pPr>
    </w:p>
    <w:p w:rsidR="00000000" w:rsidRDefault="007F6D0D">
      <w:pPr>
        <w:spacing w:line="480" w:lineRule="auto"/>
        <w:ind w:left="975"/>
        <w:jc w:val="both"/>
        <w:rPr>
          <w:rFonts w:ascii="Arial" w:hAnsi="Arial" w:cs="Arial"/>
          <w:szCs w:val="18"/>
        </w:rPr>
      </w:pPr>
      <w:r>
        <w:rPr>
          <w:rFonts w:ascii="Arial" w:hAnsi="Arial" w:cs="Arial"/>
          <w:szCs w:val="18"/>
        </w:rPr>
        <w:t xml:space="preserve">Cabe mencionar que la </w:t>
      </w:r>
      <w:r>
        <w:rPr>
          <w:rFonts w:ascii="Arial" w:hAnsi="Arial" w:cs="Arial"/>
          <w:szCs w:val="18"/>
        </w:rPr>
        <w:t>probabilidad de ser mujer y no tener ningún título, es muy baja siendo esta 0.015.</w:t>
      </w:r>
    </w:p>
    <w:p w:rsidR="00000000" w:rsidRDefault="007F6D0D">
      <w:pPr>
        <w:pStyle w:val="Piedepgina"/>
        <w:tabs>
          <w:tab w:val="clear" w:pos="4419"/>
          <w:tab w:val="clear" w:pos="8838"/>
        </w:tabs>
        <w:spacing w:line="36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Tipo de Nombramiento y  GEnero </w:t>
      </w:r>
    </w:p>
    <w:p w:rsidR="00000000" w:rsidRDefault="007F6D0D">
      <w:pPr>
        <w:spacing w:line="480" w:lineRule="auto"/>
        <w:ind w:left="975"/>
        <w:jc w:val="both"/>
        <w:rPr>
          <w:rFonts w:ascii="Arial" w:hAnsi="Arial" w:cs="Arial"/>
        </w:rPr>
      </w:pPr>
      <w:r>
        <w:rPr>
          <w:rFonts w:ascii="Arial" w:hAnsi="Arial" w:cs="Arial"/>
        </w:rPr>
        <w:t>De 15855 maestros empadronados en la provincia de Pichincha  el 93% de los profesores tienen como tipo de nombramiento el de docentes y de e</w:t>
      </w:r>
      <w:r>
        <w:rPr>
          <w:rFonts w:ascii="Arial" w:hAnsi="Arial" w:cs="Arial"/>
        </w:rPr>
        <w:t xml:space="preserve">stos el 61.18% son mujeres y el 38.82% hombres (Véase Tabla 4.10), es decir que el número de personal docente femenino  es mayor que el masculino. </w:t>
      </w:r>
    </w:p>
    <w:p w:rsidR="00000000" w:rsidRDefault="007F6D0D">
      <w:pPr>
        <w:spacing w:line="360" w:lineRule="auto"/>
        <w:ind w:left="975"/>
        <w:jc w:val="both"/>
        <w:rPr>
          <w:rFonts w:ascii="Arial" w:hAnsi="Arial" w:cs="Arial"/>
          <w:sz w:val="18"/>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4.10</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r>
        <w:t xml:space="preserve">   </w:t>
      </w:r>
    </w:p>
    <w:p w:rsidR="00000000" w:rsidRDefault="007F6D0D">
      <w:pPr>
        <w:pStyle w:val="Ttulo1"/>
        <w:ind w:left="708" w:firstLine="708"/>
        <w:rPr>
          <w:sz w:val="20"/>
        </w:rPr>
      </w:pPr>
      <w:r>
        <w:rPr>
          <w:sz w:val="20"/>
        </w:rPr>
        <w:t xml:space="preserve">Distribución Conjunta del Tipo de Nombramiento y Género </w:t>
      </w:r>
    </w:p>
    <w:tbl>
      <w:tblPr>
        <w:tblW w:w="725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33"/>
        <w:gridCol w:w="1437"/>
        <w:gridCol w:w="1190"/>
        <w:gridCol w:w="1912"/>
      </w:tblGrid>
      <w:tr w:rsidR="00000000">
        <w:trPr>
          <w:cantSplit/>
          <w:trHeight w:val="113"/>
          <w:tblCellSpacing w:w="20" w:type="dxa"/>
          <w:jc w:val="right"/>
        </w:trPr>
        <w:tc>
          <w:tcPr>
            <w:tcW w:w="2743"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Tipo de Nombramiento</w:t>
            </w:r>
          </w:p>
        </w:tc>
        <w:tc>
          <w:tcPr>
            <w:tcW w:w="2527"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822" w:type="dxa"/>
            <w:vMerge w:val="restart"/>
            <w:noWrap/>
            <w:tcMar>
              <w:top w:w="20" w:type="dxa"/>
              <w:left w:w="20" w:type="dxa"/>
              <w:bottom w:w="0" w:type="dxa"/>
              <w:right w:w="20" w:type="dxa"/>
            </w:tcMar>
            <w:vAlign w:val="center"/>
          </w:tcPr>
          <w:p w:rsidR="00000000" w:rsidRDefault="007F6D0D">
            <w:pPr>
              <w:pStyle w:val="Ttulo6"/>
              <w:rPr>
                <w:i/>
                <w:iCs/>
                <w:sz w:val="18"/>
              </w:rPr>
            </w:pPr>
            <w:r>
              <w:rPr>
                <w:i/>
                <w:iCs/>
                <w:sz w:val="18"/>
              </w:rPr>
              <w:t>Marginal de</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“Tipo de Nombramiento</w:t>
            </w:r>
          </w:p>
        </w:tc>
      </w:tr>
      <w:tr w:rsidR="00000000">
        <w:trPr>
          <w:cantSplit/>
          <w:trHeight w:val="113"/>
          <w:tblCellSpacing w:w="20" w:type="dxa"/>
          <w:jc w:val="right"/>
        </w:trPr>
        <w:tc>
          <w:tcPr>
            <w:tcW w:w="2743" w:type="dxa"/>
            <w:vMerge/>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p>
        </w:tc>
        <w:tc>
          <w:tcPr>
            <w:tcW w:w="1367"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120"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822"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2743"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Docente</w:t>
            </w:r>
          </w:p>
        </w:tc>
        <w:tc>
          <w:tcPr>
            <w:tcW w:w="13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0.361</w:t>
            </w:r>
          </w:p>
        </w:tc>
        <w:tc>
          <w:tcPr>
            <w:tcW w:w="112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0.569</w:t>
            </w:r>
          </w:p>
        </w:tc>
        <w:tc>
          <w:tcPr>
            <w:tcW w:w="18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0.930</w:t>
            </w:r>
          </w:p>
        </w:tc>
      </w:tr>
      <w:tr w:rsidR="00000000">
        <w:trPr>
          <w:trHeight w:val="113"/>
          <w:tblCellSpacing w:w="20" w:type="dxa"/>
          <w:jc w:val="right"/>
        </w:trPr>
        <w:tc>
          <w:tcPr>
            <w:tcW w:w="2743"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Administrativo</w:t>
            </w:r>
          </w:p>
        </w:tc>
        <w:tc>
          <w:tcPr>
            <w:tcW w:w="13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12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8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2743"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De Servicio</w:t>
            </w:r>
          </w:p>
        </w:tc>
        <w:tc>
          <w:tcPr>
            <w:tcW w:w="13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2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8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113"/>
          <w:tblCellSpacing w:w="20" w:type="dxa"/>
          <w:jc w:val="right"/>
        </w:trPr>
        <w:tc>
          <w:tcPr>
            <w:tcW w:w="2743"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Otros</w:t>
            </w:r>
          </w:p>
        </w:tc>
        <w:tc>
          <w:tcPr>
            <w:tcW w:w="13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0.021</w:t>
            </w:r>
          </w:p>
        </w:tc>
        <w:tc>
          <w:tcPr>
            <w:tcW w:w="112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0.039</w:t>
            </w:r>
          </w:p>
        </w:tc>
        <w:tc>
          <w:tcPr>
            <w:tcW w:w="18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r>
      <w:tr w:rsidR="00000000">
        <w:trPr>
          <w:trHeight w:val="113"/>
          <w:tblCellSpacing w:w="20" w:type="dxa"/>
          <w:jc w:val="right"/>
        </w:trPr>
        <w:tc>
          <w:tcPr>
            <w:tcW w:w="2743"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36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120"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8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360" w:lineRule="auto"/>
      </w:pPr>
    </w:p>
    <w:p w:rsidR="00000000" w:rsidRDefault="007F6D0D">
      <w:pPr>
        <w:spacing w:line="480" w:lineRule="auto"/>
        <w:ind w:left="975"/>
        <w:jc w:val="both"/>
        <w:rPr>
          <w:rFonts w:ascii="Arial" w:hAnsi="Arial" w:cs="Arial"/>
        </w:rPr>
      </w:pPr>
      <w:r>
        <w:rPr>
          <w:rFonts w:ascii="Arial" w:hAnsi="Arial" w:cs="Arial"/>
        </w:rPr>
        <w:t xml:space="preserve">Nótese que apenas  el 0.3% de los profesores tienen nombramiento de servicio y de estos </w:t>
      </w:r>
      <w:r>
        <w:rPr>
          <w:rFonts w:ascii="Arial" w:hAnsi="Arial" w:cs="Arial"/>
        </w:rPr>
        <w:t>el 33.33% son hombres y el 66.67% mujeres.  Del 38.6% de los educadores de género masculino que indicaron su tipo de nombramiento, el 93.52% tienen nombramiento docente y el 6.48% repartido en los nombramientos restantes ( administrativo, de servicio y otr</w:t>
      </w:r>
      <w:r>
        <w:rPr>
          <w:rFonts w:ascii="Arial" w:hAnsi="Arial" w:cs="Arial"/>
        </w:rPr>
        <w:t xml:space="preserve">os). </w:t>
      </w:r>
    </w:p>
    <w:p w:rsidR="00000000" w:rsidRDefault="007F6D0D">
      <w:pPr>
        <w:spacing w:line="480" w:lineRule="auto"/>
        <w:ind w:left="975"/>
        <w:jc w:val="both"/>
        <w:rPr>
          <w:rFonts w:ascii="Arial" w:hAnsi="Arial" w:cs="Arial"/>
        </w:rPr>
      </w:pPr>
      <w:r>
        <w:rPr>
          <w:rFonts w:ascii="Arial" w:hAnsi="Arial" w:cs="Arial"/>
        </w:rPr>
        <w:t>De cada 8 profesores, 4 maestros tienen nombramiento de servicio  al igual que las maestras.</w:t>
      </w:r>
    </w:p>
    <w:p w:rsidR="00000000" w:rsidRDefault="007F6D0D">
      <w:pPr>
        <w:spacing w:line="360" w:lineRule="auto"/>
        <w:ind w:left="975"/>
        <w:jc w:val="both"/>
        <w:rPr>
          <w:sz w:val="22"/>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Años de Experiencia y GEnero </w:t>
      </w:r>
    </w:p>
    <w:p w:rsidR="00000000" w:rsidRDefault="007F6D0D">
      <w:pPr>
        <w:spacing w:line="480" w:lineRule="auto"/>
        <w:ind w:left="975"/>
        <w:jc w:val="both"/>
        <w:rPr>
          <w:rFonts w:ascii="Arial" w:hAnsi="Arial" w:cs="Arial"/>
        </w:rPr>
      </w:pPr>
      <w:r>
        <w:rPr>
          <w:rFonts w:ascii="Arial" w:hAnsi="Arial" w:cs="Arial"/>
        </w:rPr>
        <w:t>Como se menciono anteriormente, en la Provincia del Pichincha se empadronaron 15855 funcionarios que declararon ser profesores</w:t>
      </w:r>
      <w:r>
        <w:rPr>
          <w:rFonts w:ascii="Arial" w:hAnsi="Arial" w:cs="Arial"/>
        </w:rPr>
        <w:t>, del 38.6% de los educadores de género masculinos el 51.81% de los  maestros  tienen menos de quince años de experiencia, el 44.04% de los profesores empadronados en Pichincha tienen experiencia mayor a quince pero menor a treinta y cinco, y para los maes</w:t>
      </w:r>
      <w:r>
        <w:rPr>
          <w:rFonts w:ascii="Arial" w:hAnsi="Arial" w:cs="Arial"/>
        </w:rPr>
        <w:t>tros cuyos años de experiencia son mayores o iguales a treinta y cinco tienen 4.40%.</w:t>
      </w:r>
    </w:p>
    <w:p w:rsidR="00000000" w:rsidRDefault="007F6D0D">
      <w:pPr>
        <w:jc w:val="center"/>
        <w:rPr>
          <w:rFonts w:ascii="Lucida Sans" w:hAnsi="Lucida Sans" w:cs="Tahoma"/>
          <w:b/>
          <w:bCs/>
          <w:szCs w:val="18"/>
        </w:rPr>
      </w:pPr>
    </w:p>
    <w:p w:rsidR="00000000" w:rsidRDefault="007F6D0D">
      <w:pPr>
        <w:pStyle w:val="Ttulo6"/>
        <w:ind w:left="267" w:firstLine="708"/>
      </w:pPr>
      <w:r>
        <w:t>Tabla 4.11</w:t>
      </w:r>
    </w:p>
    <w:p w:rsidR="00000000" w:rsidRDefault="007F6D0D">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 los Años de Experiencia y Género </w:t>
      </w:r>
    </w:p>
    <w:tbl>
      <w:tblPr>
        <w:tblW w:w="720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175"/>
        <w:gridCol w:w="1575"/>
        <w:gridCol w:w="1650"/>
        <w:gridCol w:w="1807"/>
      </w:tblGrid>
      <w:tr w:rsidR="00000000">
        <w:trPr>
          <w:cantSplit/>
          <w:trHeight w:val="113"/>
          <w:tblCellSpacing w:w="20" w:type="dxa"/>
          <w:jc w:val="right"/>
        </w:trPr>
        <w:tc>
          <w:tcPr>
            <w:tcW w:w="2115"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 xml:space="preserve">Años </w:t>
            </w:r>
            <w:r>
              <w:rPr>
                <w:rFonts w:ascii="Lucida Sans" w:hAnsi="Lucida Sans" w:cs="Tahoma"/>
                <w:b/>
                <w:bCs/>
                <w:sz w:val="18"/>
                <w:szCs w:val="18"/>
              </w:rPr>
              <w:t>de Experiencia</w:t>
            </w:r>
          </w:p>
        </w:tc>
        <w:tc>
          <w:tcPr>
            <w:tcW w:w="3185"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747"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“Años de Experiencia”</w:t>
            </w:r>
          </w:p>
        </w:tc>
      </w:tr>
      <w:tr w:rsidR="00000000">
        <w:trPr>
          <w:cantSplit/>
          <w:trHeight w:val="113"/>
          <w:tblCellSpacing w:w="20" w:type="dxa"/>
          <w:jc w:val="right"/>
        </w:trPr>
        <w:tc>
          <w:tcPr>
            <w:tcW w:w="2115" w:type="dxa"/>
            <w:vMerge/>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p>
        </w:tc>
        <w:tc>
          <w:tcPr>
            <w:tcW w:w="1535"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610"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747" w:type="dxa"/>
            <w:vMerge/>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0-15</w:t>
            </w:r>
          </w:p>
        </w:tc>
        <w:tc>
          <w:tcPr>
            <w:tcW w:w="153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0.200</w:t>
            </w:r>
          </w:p>
        </w:tc>
        <w:tc>
          <w:tcPr>
            <w:tcW w:w="161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0.316</w:t>
            </w:r>
          </w:p>
        </w:tc>
        <w:tc>
          <w:tcPr>
            <w:tcW w:w="174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16 –35</w:t>
            </w:r>
          </w:p>
        </w:tc>
        <w:tc>
          <w:tcPr>
            <w:tcW w:w="153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0.170</w:t>
            </w:r>
          </w:p>
        </w:tc>
        <w:tc>
          <w:tcPr>
            <w:tcW w:w="161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0.280</w:t>
            </w:r>
          </w:p>
        </w:tc>
        <w:tc>
          <w:tcPr>
            <w:tcW w:w="174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35 y +</w:t>
            </w:r>
          </w:p>
        </w:tc>
        <w:tc>
          <w:tcPr>
            <w:tcW w:w="1535"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0.017</w:t>
            </w:r>
          </w:p>
        </w:tc>
        <w:tc>
          <w:tcPr>
            <w:tcW w:w="1610"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174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535"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610"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74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w:t>
      </w:r>
      <w:r>
        <w:rPr>
          <w:rFonts w:ascii="Arial" w:hAnsi="Arial" w:cs="Arial"/>
          <w:b w:val="0"/>
          <w:bCs w:val="0"/>
          <w:i/>
          <w:iCs/>
        </w:rPr>
        <w: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jc w:val="center"/>
        <w:rPr>
          <w:rFonts w:ascii="Lucida Sans" w:hAnsi="Lucida Sans" w:cs="Tahoma"/>
          <w:b/>
          <w:bCs/>
          <w:sz w:val="20"/>
          <w:szCs w:val="18"/>
        </w:rPr>
      </w:pPr>
    </w:p>
    <w:p w:rsidR="00000000" w:rsidRDefault="007F6D0D">
      <w:pPr>
        <w:spacing w:line="480" w:lineRule="auto"/>
        <w:ind w:left="975"/>
        <w:jc w:val="both"/>
        <w:rPr>
          <w:rFonts w:ascii="Arial" w:hAnsi="Arial" w:cs="Arial"/>
        </w:rPr>
      </w:pPr>
      <w:r>
        <w:rPr>
          <w:rFonts w:ascii="Arial" w:hAnsi="Arial" w:cs="Arial"/>
        </w:rPr>
        <w:t>Del 51.6% de los profesores que tienen menos de quince años de experiencia el 61.24% son mujeres y el 38.76% son hombres; de la misma forma podemos seguir analizando los resultados que se presen</w:t>
      </w:r>
      <w:r>
        <w:rPr>
          <w:rFonts w:ascii="Arial" w:hAnsi="Arial" w:cs="Arial"/>
        </w:rPr>
        <w:t>tan en la Tabla 4.11.</w:t>
      </w:r>
    </w:p>
    <w:p w:rsidR="00000000" w:rsidRDefault="007F6D0D">
      <w:pPr>
        <w:pStyle w:val="Ttulo1"/>
        <w:spacing w:line="480" w:lineRule="auto"/>
        <w:ind w:left="825"/>
        <w:jc w:val="left"/>
        <w:rPr>
          <w:rFonts w:ascii="Arial" w:hAnsi="Arial" w:cs="Arial"/>
          <w:caps/>
          <w:sz w:val="24"/>
        </w:rPr>
      </w:pPr>
      <w:r>
        <w:rPr>
          <w:rFonts w:ascii="Arial" w:hAnsi="Arial" w:cs="Arial"/>
          <w:caps/>
          <w:sz w:val="24"/>
        </w:rPr>
        <w:t xml:space="preserve">  InstituciOn Actual donde labora y  GEnero </w:t>
      </w:r>
    </w:p>
    <w:p w:rsidR="00000000" w:rsidRDefault="007F6D0D">
      <w:pPr>
        <w:pStyle w:val="Sangra2detindependiente"/>
        <w:spacing w:line="480" w:lineRule="auto"/>
        <w:ind w:left="975"/>
        <w:rPr>
          <w:sz w:val="24"/>
          <w:szCs w:val="18"/>
        </w:rPr>
      </w:pPr>
      <w:r>
        <w:rPr>
          <w:sz w:val="24"/>
          <w:szCs w:val="18"/>
        </w:rPr>
        <w:t>La distribución conjunta entre las variables institución actual donde labora y el género de los maestros empadronados en Pichincha se presentan en la Tabla 4.12, el 99.1% de los maestros la</w:t>
      </w:r>
      <w:r>
        <w:rPr>
          <w:sz w:val="24"/>
          <w:szCs w:val="18"/>
        </w:rPr>
        <w:t>bora en un establecimiento educativo y de estos el 38.75% son hombres y el 61.25% mujeres. Cabe mencionar que la probabilidad de ser mujer y laborar en la dirección provincial es muy baja siendo esta 0.001. Nótese que no existen maestros tanto hombres como</w:t>
      </w:r>
      <w:r>
        <w:rPr>
          <w:sz w:val="24"/>
          <w:szCs w:val="18"/>
        </w:rPr>
        <w:t xml:space="preserve"> mujeres que  laboren en la subsecretaría.</w:t>
      </w:r>
    </w:p>
    <w:p w:rsidR="00000000" w:rsidRDefault="007F6D0D">
      <w:pPr>
        <w:pStyle w:val="Sangra2detindependiente"/>
        <w:spacing w:line="240" w:lineRule="auto"/>
        <w:ind w:left="975"/>
        <w:rPr>
          <w:sz w:val="24"/>
          <w:szCs w:val="18"/>
        </w:rPr>
      </w:pPr>
    </w:p>
    <w:p w:rsidR="00000000" w:rsidRDefault="007F6D0D">
      <w:pPr>
        <w:ind w:left="267" w:firstLine="708"/>
        <w:jc w:val="center"/>
        <w:rPr>
          <w:rFonts w:ascii="Lucida Sans" w:hAnsi="Lucida Sans" w:cs="Tahoma"/>
          <w:b/>
          <w:bCs/>
          <w:sz w:val="20"/>
          <w:szCs w:val="18"/>
        </w:rPr>
      </w:pPr>
      <w:r>
        <w:rPr>
          <w:rFonts w:ascii="Lucida Sans" w:hAnsi="Lucida Sans" w:cs="Tahoma"/>
          <w:b/>
          <w:bCs/>
          <w:sz w:val="20"/>
          <w:szCs w:val="18"/>
        </w:rPr>
        <w:t>Tabla 4.12</w:t>
      </w:r>
    </w:p>
    <w:p w:rsidR="00000000" w:rsidRDefault="007F6D0D">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jc w:val="left"/>
        <w:rPr>
          <w:sz w:val="20"/>
        </w:rPr>
      </w:pPr>
      <w:r>
        <w:rPr>
          <w:sz w:val="20"/>
        </w:rPr>
        <w:t xml:space="preserve">   Distribución Conjunta de la Institución Actual donde labora y Género </w:t>
      </w:r>
    </w:p>
    <w:tbl>
      <w:tblPr>
        <w:tblW w:w="7158"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114"/>
        <w:gridCol w:w="1070"/>
        <w:gridCol w:w="1032"/>
        <w:gridCol w:w="1942"/>
      </w:tblGrid>
      <w:tr w:rsidR="00000000">
        <w:trPr>
          <w:cantSplit/>
          <w:trHeight w:val="113"/>
          <w:tblCellSpacing w:w="20" w:type="dxa"/>
          <w:jc w:val="right"/>
        </w:trPr>
        <w:tc>
          <w:tcPr>
            <w:tcW w:w="0" w:type="auto"/>
            <w:vMerge w:val="restart"/>
            <w:noWrap/>
            <w:tcMar>
              <w:top w:w="21" w:type="dxa"/>
              <w:left w:w="21" w:type="dxa"/>
              <w:bottom w:w="0" w:type="dxa"/>
              <w:right w:w="21" w:type="dxa"/>
            </w:tcMar>
            <w:vAlign w:val="center"/>
          </w:tcPr>
          <w:p w:rsidR="00000000" w:rsidRDefault="007F6D0D">
            <w:pPr>
              <w:pStyle w:val="Ttulo1"/>
            </w:pPr>
            <w:r>
              <w:t>Institución Actual donde labora</w:t>
            </w:r>
          </w:p>
        </w:tc>
        <w:tc>
          <w:tcPr>
            <w:tcW w:w="0" w:type="auto"/>
            <w:gridSpan w:val="2"/>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la</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“Institución actual”</w:t>
            </w:r>
          </w:p>
        </w:tc>
      </w:tr>
      <w:tr w:rsidR="00000000">
        <w:trPr>
          <w:cantSplit/>
          <w:trHeight w:val="113"/>
          <w:tblCellSpacing w:w="20" w:type="dxa"/>
          <w:jc w:val="right"/>
        </w:trPr>
        <w:tc>
          <w:tcPr>
            <w:tcW w:w="0" w:type="auto"/>
            <w:vMerge/>
            <w:noWrap/>
            <w:tcMar>
              <w:top w:w="21" w:type="dxa"/>
              <w:left w:w="21" w:type="dxa"/>
              <w:bottom w:w="0" w:type="dxa"/>
              <w:right w:w="21" w:type="dxa"/>
            </w:tcMar>
            <w:vAlign w:val="bottom"/>
          </w:tcPr>
          <w:p w:rsidR="00000000" w:rsidRDefault="007F6D0D">
            <w:pPr>
              <w:rPr>
                <w:rFonts w:ascii="Lucida Sans" w:hAnsi="Lucida Sans" w:cs="Tahoma"/>
                <w:sz w:val="18"/>
                <w:szCs w:val="18"/>
              </w:rPr>
            </w:pP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0" w:type="auto"/>
            <w:vMerge/>
            <w:vAlign w:val="center"/>
          </w:tcPr>
          <w:p w:rsidR="00000000" w:rsidRDefault="007F6D0D">
            <w:pPr>
              <w:rPr>
                <w:rFonts w:ascii="Lucida Sans" w:hAnsi="Lucida Sans" w:cs="Tahoma"/>
                <w:i/>
                <w:iCs/>
                <w:sz w:val="18"/>
                <w:szCs w:val="18"/>
              </w:rPr>
            </w:pP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MEC-Planta Central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Subsecretaria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Dirección Provincial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Plantel Educativo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0.384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0.607</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0.991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Otro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0.006</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pStyle w:val="Ttulo1"/>
              <w:rPr>
                <w:i/>
                <w:iCs/>
              </w:rPr>
            </w:pPr>
            <w:r>
              <w:rPr>
                <w:i/>
                <w:iCs/>
              </w:rPr>
              <w:t>Marginal de “Géner</w:t>
            </w:r>
            <w:r>
              <w:rPr>
                <w:i/>
                <w:iCs/>
              </w:rPr>
              <w:t>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rPr>
          <w:sz w:val="26"/>
        </w:rPr>
      </w:pPr>
    </w:p>
    <w:p w:rsidR="00000000" w:rsidRDefault="007F6D0D">
      <w:pPr>
        <w:pStyle w:val="Sangra2detindependiente"/>
        <w:spacing w:line="480" w:lineRule="auto"/>
        <w:ind w:left="975"/>
        <w:rPr>
          <w:sz w:val="24"/>
          <w:szCs w:val="18"/>
        </w:rPr>
      </w:pPr>
      <w:r>
        <w:rPr>
          <w:sz w:val="24"/>
          <w:szCs w:val="18"/>
        </w:rPr>
        <w:t xml:space="preserve">Aproximadamente de cada 386 maestros empadronados en Pichincha 384 laboran en un plantel educativo, 1 en la </w:t>
      </w:r>
      <w:r>
        <w:rPr>
          <w:sz w:val="24"/>
          <w:szCs w:val="18"/>
        </w:rPr>
        <w:t>dirección provincial y 2 en otro tipo de institución.</w:t>
      </w:r>
    </w:p>
    <w:p w:rsidR="00000000" w:rsidRDefault="007F6D0D">
      <w:pPr>
        <w:jc w:val="center"/>
        <w:rPr>
          <w:rFonts w:ascii="Lucida Sans" w:hAnsi="Lucida Sans" w:cs="Tahoma"/>
          <w:b/>
          <w:bCs/>
          <w:sz w:val="20"/>
          <w:szCs w:val="18"/>
        </w:rPr>
      </w:pPr>
    </w:p>
    <w:p w:rsidR="00000000" w:rsidRDefault="007F6D0D">
      <w:pPr>
        <w:spacing w:line="48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CantOn Actual donde labora y  GEnero </w:t>
      </w:r>
    </w:p>
    <w:p w:rsidR="00000000" w:rsidRDefault="007F6D0D">
      <w:pPr>
        <w:spacing w:line="480" w:lineRule="auto"/>
        <w:ind w:left="975"/>
        <w:jc w:val="both"/>
        <w:rPr>
          <w:rFonts w:ascii="Arial" w:hAnsi="Arial" w:cs="Arial"/>
          <w:szCs w:val="18"/>
        </w:rPr>
      </w:pPr>
      <w:r>
        <w:rPr>
          <w:rFonts w:ascii="Arial" w:hAnsi="Arial" w:cs="Arial"/>
          <w:szCs w:val="18"/>
        </w:rPr>
        <w:t>De 15855 maestros empadronados en la provincia de Pichincha el 71.9% de los profesores laboran en el cantón Quito  y de estos el 37.69% son hombres y 62.31% mujer</w:t>
      </w:r>
      <w:r>
        <w:rPr>
          <w:rFonts w:ascii="Arial" w:hAnsi="Arial" w:cs="Arial"/>
          <w:szCs w:val="18"/>
        </w:rPr>
        <w:t xml:space="preserve">es (Véase Tabla 4.13). </w:t>
      </w:r>
    </w:p>
    <w:p w:rsidR="00000000" w:rsidRDefault="007F6D0D">
      <w:pPr>
        <w:ind w:left="975"/>
        <w:jc w:val="both"/>
        <w:rPr>
          <w:rFonts w:ascii="Arial" w:hAnsi="Arial" w:cs="Arial"/>
          <w:sz w:val="20"/>
          <w:szCs w:val="18"/>
        </w:rPr>
      </w:pPr>
    </w:p>
    <w:p w:rsidR="00000000" w:rsidRDefault="007F6D0D">
      <w:pPr>
        <w:ind w:left="267" w:firstLine="708"/>
        <w:jc w:val="center"/>
        <w:rPr>
          <w:rFonts w:ascii="Lucida Sans" w:hAnsi="Lucida Sans" w:cs="Tahoma"/>
          <w:b/>
          <w:bCs/>
          <w:sz w:val="20"/>
          <w:szCs w:val="18"/>
        </w:rPr>
      </w:pPr>
      <w:r>
        <w:rPr>
          <w:rFonts w:ascii="Lucida Sans" w:hAnsi="Lucida Sans" w:cs="Tahoma"/>
          <w:b/>
          <w:bCs/>
          <w:sz w:val="20"/>
          <w:szCs w:val="18"/>
        </w:rPr>
        <w:t>Tabla 4.13</w:t>
      </w:r>
    </w:p>
    <w:p w:rsidR="00000000" w:rsidRDefault="007F6D0D">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del Cantón donde labora  y  Género </w:t>
      </w:r>
    </w:p>
    <w:tbl>
      <w:tblPr>
        <w:tblW w:w="7158"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099"/>
        <w:gridCol w:w="1273"/>
        <w:gridCol w:w="1227"/>
        <w:gridCol w:w="1559"/>
      </w:tblGrid>
      <w:tr w:rsidR="00000000">
        <w:trPr>
          <w:cantSplit/>
          <w:trHeight w:val="113"/>
          <w:tblCellSpacing w:w="20" w:type="dxa"/>
          <w:jc w:val="right"/>
        </w:trPr>
        <w:tc>
          <w:tcPr>
            <w:tcW w:w="0" w:type="auto"/>
            <w:vMerge w:val="restart"/>
            <w:noWrap/>
            <w:tcMar>
              <w:top w:w="21" w:type="dxa"/>
              <w:left w:w="21" w:type="dxa"/>
              <w:bottom w:w="0" w:type="dxa"/>
              <w:right w:w="21" w:type="dxa"/>
            </w:tcMar>
            <w:vAlign w:val="center"/>
          </w:tcPr>
          <w:p w:rsidR="00000000" w:rsidRDefault="007F6D0D">
            <w:pPr>
              <w:pStyle w:val="Ttulo1"/>
            </w:pPr>
            <w:r>
              <w:t>Cantón donde labora</w:t>
            </w:r>
          </w:p>
        </w:tc>
        <w:tc>
          <w:tcPr>
            <w:tcW w:w="0" w:type="auto"/>
            <w:gridSpan w:val="2"/>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“Cantón”</w:t>
            </w:r>
          </w:p>
        </w:tc>
      </w:tr>
      <w:tr w:rsidR="00000000">
        <w:trPr>
          <w:cantSplit/>
          <w:trHeight w:val="113"/>
          <w:tblCellSpacing w:w="20" w:type="dxa"/>
          <w:jc w:val="right"/>
        </w:trPr>
        <w:tc>
          <w:tcPr>
            <w:tcW w:w="0" w:type="auto"/>
            <w:vMerge/>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p>
        </w:tc>
        <w:tc>
          <w:tcPr>
            <w:tcW w:w="0" w:type="auto"/>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0" w:type="auto"/>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Feme</w:t>
            </w:r>
            <w:r>
              <w:rPr>
                <w:rFonts w:ascii="Lucida Sans" w:hAnsi="Lucida Sans" w:cs="Tahoma"/>
                <w:b/>
                <w:bCs/>
                <w:sz w:val="18"/>
                <w:szCs w:val="18"/>
              </w:rPr>
              <w:t>nino</w:t>
            </w:r>
          </w:p>
        </w:tc>
        <w:tc>
          <w:tcPr>
            <w:tcW w:w="0" w:type="auto"/>
            <w:vMerge/>
            <w:vAlign w:val="center"/>
          </w:tcPr>
          <w:p w:rsidR="00000000" w:rsidRDefault="007F6D0D">
            <w:pPr>
              <w:jc w:val="center"/>
              <w:rPr>
                <w:rFonts w:ascii="Lucida Sans" w:hAnsi="Lucida Sans" w:cs="Tahoma"/>
                <w:b/>
                <w:bCs/>
                <w:i/>
                <w:iCs/>
                <w:sz w:val="18"/>
                <w:szCs w:val="18"/>
              </w:rPr>
            </w:pP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Quito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0.271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0.448</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0.719</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Cayambe</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0.040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Mejía</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0.037</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Pedro Moncayo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0.014</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Rumiñahui</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0.033</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Sto. Domingo de los Colorados</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0.057</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0.073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0.130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San Miguel de los Bancos</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Pedro Vicente Mal</w:t>
            </w:r>
            <w:r>
              <w:rPr>
                <w:rFonts w:ascii="Lucida Sans" w:hAnsi="Lucida Sans" w:cs="Tahoma"/>
                <w:sz w:val="16"/>
                <w:szCs w:val="18"/>
              </w:rPr>
              <w:t>donado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Puerto Quito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0.011</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pStyle w:val="Ttulo1"/>
              <w:rPr>
                <w:i/>
                <w:iCs/>
              </w:rPr>
            </w:pPr>
            <w:r>
              <w:rPr>
                <w:i/>
                <w:iCs/>
              </w:rPr>
              <w:t>Marginal de “Género”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rPr>
          <w:sz w:val="22"/>
        </w:rPr>
      </w:pPr>
    </w:p>
    <w:p w:rsidR="00000000" w:rsidRDefault="007F6D0D">
      <w:pPr>
        <w:spacing w:line="480" w:lineRule="auto"/>
        <w:ind w:left="975"/>
        <w:jc w:val="both"/>
        <w:rPr>
          <w:rFonts w:ascii="Arial" w:hAnsi="Arial" w:cs="Arial"/>
          <w:szCs w:val="18"/>
        </w:rPr>
      </w:pPr>
      <w:r>
        <w:rPr>
          <w:rFonts w:ascii="Arial" w:hAnsi="Arial" w:cs="Arial"/>
          <w:szCs w:val="18"/>
        </w:rPr>
        <w:t>Nótese que aproximadamente de cada seiscientas maestras empad</w:t>
      </w:r>
      <w:r>
        <w:rPr>
          <w:rFonts w:ascii="Arial" w:hAnsi="Arial" w:cs="Arial"/>
          <w:szCs w:val="18"/>
        </w:rPr>
        <w:t>ronadas en Pichincha,  448 laboran en el cantón Quito, 73 en Santo Domingo de los Colorados, 26 en Cayambe, 22 en Mejía, 20 en Rumiñahui,  8 en Pedro Moncayo, 7 en Puerto Quito, 5 en Pedro Vicente Maldonado y  4 en San Miguel de los Bancos.</w:t>
      </w:r>
    </w:p>
    <w:p w:rsidR="00000000" w:rsidRDefault="007F6D0D">
      <w:pPr>
        <w:pStyle w:val="Piedepgina"/>
        <w:tabs>
          <w:tab w:val="clear" w:pos="4419"/>
          <w:tab w:val="clear" w:pos="8838"/>
        </w:tabs>
        <w:spacing w:line="360" w:lineRule="auto"/>
        <w:rPr>
          <w:sz w:val="22"/>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Nivel Actual d</w:t>
      </w:r>
      <w:r>
        <w:rPr>
          <w:rFonts w:ascii="Arial" w:hAnsi="Arial" w:cs="Arial"/>
          <w:caps/>
          <w:sz w:val="24"/>
        </w:rPr>
        <w:t xml:space="preserve">onde labora  y  GEnero </w:t>
      </w:r>
    </w:p>
    <w:p w:rsidR="00000000" w:rsidRDefault="007F6D0D">
      <w:pPr>
        <w:spacing w:line="480" w:lineRule="auto"/>
        <w:ind w:left="975"/>
        <w:jc w:val="both"/>
        <w:rPr>
          <w:rFonts w:ascii="Arial" w:hAnsi="Arial" w:cs="Arial"/>
          <w:szCs w:val="18"/>
        </w:rPr>
      </w:pPr>
      <w:r>
        <w:rPr>
          <w:rFonts w:ascii="Arial" w:hAnsi="Arial" w:cs="Arial"/>
          <w:szCs w:val="18"/>
        </w:rPr>
        <w:t>De 15711 profesores que indicaron laborar en un establecimiento educativo y son docentes, el 44% labora en un plantel de educación primaria y de estos el 30.45% son hombres y el 69.55% mujeres. Al considerar la distribución conjunta</w:t>
      </w:r>
      <w:r>
        <w:rPr>
          <w:rFonts w:ascii="Arial" w:hAnsi="Arial" w:cs="Arial"/>
          <w:szCs w:val="18"/>
        </w:rPr>
        <w:t xml:space="preserve"> de las dos variables, podemos señalar que de los profesores que laboran en planteles educativos es más probable que tanto hombres como mujeres laboren en un establecimiento de educación media con probabilidad de 0.238 y 0.239 respectivamente. Nótese que l</w:t>
      </w:r>
      <w:r>
        <w:rPr>
          <w:rFonts w:ascii="Arial" w:hAnsi="Arial" w:cs="Arial"/>
          <w:szCs w:val="18"/>
        </w:rPr>
        <w:t>a probabilidad de ser mujer y laborar en un centro de formación artística es muy baja siendo  esta 0.002 (Véase Tabla 4.14).</w:t>
      </w:r>
    </w:p>
    <w:p w:rsidR="00000000" w:rsidRDefault="007F6D0D">
      <w:pPr>
        <w:ind w:left="975"/>
        <w:jc w:val="both"/>
        <w:rPr>
          <w:rFonts w:ascii="Arial" w:hAnsi="Arial" w:cs="Arial"/>
          <w:szCs w:val="18"/>
        </w:rPr>
      </w:pPr>
    </w:p>
    <w:p w:rsidR="00000000" w:rsidRDefault="007F6D0D">
      <w:pPr>
        <w:ind w:left="267" w:firstLine="708"/>
        <w:jc w:val="center"/>
        <w:rPr>
          <w:rFonts w:ascii="Lucida Sans" w:hAnsi="Lucida Sans" w:cs="Tahoma"/>
          <w:b/>
          <w:bCs/>
          <w:sz w:val="20"/>
          <w:szCs w:val="18"/>
        </w:rPr>
      </w:pPr>
      <w:r>
        <w:rPr>
          <w:rFonts w:ascii="Lucida Sans" w:hAnsi="Lucida Sans" w:cs="Tahoma"/>
          <w:b/>
          <w:bCs/>
          <w:sz w:val="20"/>
          <w:szCs w:val="18"/>
        </w:rPr>
        <w:t>Tabla 4.14</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Distribución Conjunta d</w:t>
      </w:r>
      <w:r>
        <w:rPr>
          <w:sz w:val="20"/>
        </w:rPr>
        <w:t xml:space="preserve">e la Nivel Actual donde labora y Género </w:t>
      </w:r>
    </w:p>
    <w:tbl>
      <w:tblPr>
        <w:tblW w:w="7173" w:type="dxa"/>
        <w:jc w:val="right"/>
        <w:tblCellSpacing w:w="2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650"/>
        <w:gridCol w:w="1510"/>
        <w:gridCol w:w="1510"/>
        <w:gridCol w:w="1503"/>
      </w:tblGrid>
      <w:tr w:rsidR="00000000">
        <w:trPr>
          <w:cantSplit/>
          <w:trHeight w:val="225"/>
          <w:tblCellSpacing w:w="20" w:type="dxa"/>
          <w:jc w:val="right"/>
        </w:trPr>
        <w:tc>
          <w:tcPr>
            <w:tcW w:w="2590" w:type="dxa"/>
            <w:vMerge w:val="restart"/>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Nivel donde labora</w:t>
            </w:r>
          </w:p>
        </w:tc>
        <w:tc>
          <w:tcPr>
            <w:tcW w:w="2980" w:type="dxa"/>
            <w:gridSpan w:val="2"/>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443" w:type="dxa"/>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 xml:space="preserve"> “Nivel</w:t>
            </w:r>
          </w:p>
        </w:tc>
      </w:tr>
      <w:tr w:rsidR="00000000">
        <w:trPr>
          <w:cantSplit/>
          <w:trHeight w:val="225"/>
          <w:tblCellSpacing w:w="20" w:type="dxa"/>
          <w:jc w:val="right"/>
        </w:trPr>
        <w:tc>
          <w:tcPr>
            <w:tcW w:w="2590" w:type="dxa"/>
            <w:vMerge/>
            <w:noWrap/>
            <w:tcMar>
              <w:top w:w="21" w:type="dxa"/>
              <w:left w:w="21" w:type="dxa"/>
              <w:bottom w:w="0" w:type="dxa"/>
              <w:right w:w="21" w:type="dxa"/>
            </w:tcMar>
            <w:vAlign w:val="center"/>
          </w:tcPr>
          <w:p w:rsidR="00000000" w:rsidRDefault="007F6D0D">
            <w:pPr>
              <w:rPr>
                <w:rFonts w:ascii="Lucida Sans" w:hAnsi="Lucida Sans" w:cs="Tahoma"/>
                <w:sz w:val="18"/>
                <w:szCs w:val="18"/>
              </w:rPr>
            </w:pP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443" w:type="dxa"/>
            <w:vMerge/>
            <w:vAlign w:val="center"/>
          </w:tcPr>
          <w:p w:rsidR="00000000" w:rsidRDefault="007F6D0D">
            <w:pPr>
              <w:rPr>
                <w:rFonts w:ascii="Lucida Sans" w:hAnsi="Lucida Sans" w:cs="Tahoma"/>
                <w:i/>
                <w:iCs/>
                <w:sz w:val="18"/>
                <w:szCs w:val="18"/>
              </w:rPr>
            </w:pP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Preprimaria</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0.043</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Primaria</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0.134</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0.306</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0.440</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Media</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0.238</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0.239</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0.477</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Ed. Básica</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Ed. Especial</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Ed. Popular</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0.011</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0.015</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C. For. Artística</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2590" w:type="dxa"/>
            <w:noWrap/>
            <w:tcMar>
              <w:top w:w="21" w:type="dxa"/>
              <w:left w:w="21" w:type="dxa"/>
              <w:bottom w:w="0" w:type="dxa"/>
              <w:right w:w="21" w:type="dxa"/>
            </w:tcMar>
            <w:vAlign w:val="bottom"/>
          </w:tcPr>
          <w:p w:rsidR="00000000" w:rsidRDefault="007F6D0D">
            <w:pPr>
              <w:pStyle w:val="Ttulo1"/>
              <w:rPr>
                <w:i/>
                <w:iCs/>
              </w:rPr>
            </w:pPr>
            <w:r>
              <w:rPr>
                <w:i/>
                <w:iCs/>
              </w:rPr>
              <w:t>Marginal de “Género”</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470"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443" w:type="dxa"/>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rPr>
          <w:sz w:val="26"/>
        </w:rPr>
      </w:pPr>
      <w:r>
        <w:t xml:space="preserve">  </w:t>
      </w:r>
    </w:p>
    <w:p w:rsidR="00000000" w:rsidRDefault="007F6D0D">
      <w:pPr>
        <w:spacing w:line="480" w:lineRule="auto"/>
        <w:ind w:left="975"/>
        <w:jc w:val="both"/>
        <w:rPr>
          <w:rFonts w:ascii="Arial" w:hAnsi="Arial" w:cs="Arial"/>
        </w:rPr>
      </w:pPr>
      <w:r>
        <w:rPr>
          <w:rFonts w:ascii="Arial" w:hAnsi="Arial" w:cs="Arial"/>
        </w:rPr>
        <w:t>Del 38.6% de los maestros que indicaron el nivel</w:t>
      </w:r>
      <w:r>
        <w:rPr>
          <w:rFonts w:ascii="Arial" w:hAnsi="Arial" w:cs="Arial"/>
        </w:rPr>
        <w:t xml:space="preserve"> del plantel educativo donde laboran, el 61.66% lo hace en un plante de educación media , el 34.72% en un plantel de educación primaria mientras que  las categorías restantes (pre primaria, ed. básica, ed. especial, ed. popular y centro de formación artíst</w:t>
      </w:r>
      <w:r>
        <w:rPr>
          <w:rFonts w:ascii="Arial" w:hAnsi="Arial" w:cs="Arial"/>
        </w:rPr>
        <w:t>ica)  representan el 3.62%.</w:t>
      </w:r>
    </w:p>
    <w:p w:rsidR="00000000" w:rsidRDefault="007F6D0D">
      <w:pPr>
        <w:spacing w:line="360" w:lineRule="auto"/>
        <w:ind w:left="975"/>
        <w:jc w:val="both"/>
        <w:rPr>
          <w:rFonts w:ascii="Arial" w:hAnsi="Arial" w:cs="Arial"/>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Sostenimiento Actual donde labora y  GEnero </w:t>
      </w:r>
    </w:p>
    <w:p w:rsidR="00000000" w:rsidRDefault="007F6D0D">
      <w:pPr>
        <w:spacing w:line="480" w:lineRule="auto"/>
        <w:ind w:left="975"/>
        <w:jc w:val="both"/>
        <w:rPr>
          <w:rFonts w:ascii="Arial" w:hAnsi="Arial" w:cs="Arial"/>
        </w:rPr>
      </w:pPr>
      <w:r>
        <w:rPr>
          <w:rFonts w:ascii="Arial" w:hAnsi="Arial" w:cs="Arial"/>
        </w:rPr>
        <w:t>La distribución conjunta entre el sostenimiento actual donde labora y género, muestra que de 15711 profesores tanto hombres como mujeres mayoritariamente laboran en un establecimient</w:t>
      </w:r>
      <w:r>
        <w:rPr>
          <w:rFonts w:ascii="Arial" w:hAnsi="Arial" w:cs="Arial"/>
        </w:rPr>
        <w:t>o con sostenimiento fiscal (95%) y de estos el 60.95% son mujeres y el 39.05% son hombres (Véase Tabla 4.15).</w:t>
      </w:r>
    </w:p>
    <w:p w:rsidR="00000000" w:rsidRDefault="007F6D0D">
      <w:pPr>
        <w:ind w:left="975"/>
        <w:jc w:val="both"/>
        <w:rPr>
          <w:rFonts w:ascii="Arial" w:hAnsi="Arial" w:cs="Arial"/>
        </w:rPr>
      </w:pPr>
    </w:p>
    <w:p w:rsidR="00000000" w:rsidRDefault="007F6D0D">
      <w:pPr>
        <w:ind w:left="267" w:firstLine="708"/>
        <w:jc w:val="center"/>
        <w:rPr>
          <w:rFonts w:ascii="Lucida Sans" w:hAnsi="Lucida Sans" w:cs="Tahoma"/>
          <w:b/>
          <w:bCs/>
          <w:sz w:val="20"/>
          <w:szCs w:val="18"/>
        </w:rPr>
      </w:pPr>
      <w:r>
        <w:rPr>
          <w:rFonts w:ascii="Lucida Sans" w:hAnsi="Lucida Sans" w:cs="Tahoma"/>
          <w:b/>
          <w:bCs/>
          <w:sz w:val="20"/>
          <w:szCs w:val="18"/>
        </w:rPr>
        <w:t>Tabla 4.15</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342"/>
        <w:jc w:val="left"/>
        <w:rPr>
          <w:sz w:val="20"/>
        </w:rPr>
      </w:pPr>
      <w:r>
        <w:rPr>
          <w:sz w:val="20"/>
        </w:rPr>
        <w:t xml:space="preserve"> Distribución Conjunta del Sostenimiento</w:t>
      </w:r>
      <w:r>
        <w:rPr>
          <w:sz w:val="20"/>
        </w:rPr>
        <w:t xml:space="preserve"> Actual donde labora y Género </w:t>
      </w:r>
    </w:p>
    <w:tbl>
      <w:tblPr>
        <w:tblW w:w="7158"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057"/>
        <w:gridCol w:w="1170"/>
        <w:gridCol w:w="1128"/>
        <w:gridCol w:w="1803"/>
      </w:tblGrid>
      <w:tr w:rsidR="00000000">
        <w:trPr>
          <w:cantSplit/>
          <w:trHeight w:val="225"/>
          <w:tblCellSpacing w:w="20" w:type="dxa"/>
          <w:jc w:val="right"/>
        </w:trPr>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Sostenimiento donde labora</w:t>
            </w:r>
          </w:p>
        </w:tc>
        <w:tc>
          <w:tcPr>
            <w:tcW w:w="0" w:type="auto"/>
            <w:gridSpan w:val="2"/>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0" w:type="auto"/>
            <w:vMerge w:val="restart"/>
            <w:noWrap/>
            <w:tcMar>
              <w:top w:w="21" w:type="dxa"/>
              <w:left w:w="21" w:type="dxa"/>
              <w:bottom w:w="0" w:type="dxa"/>
              <w:right w:w="21"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 xml:space="preserve">del </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“Sostenimiento”</w:t>
            </w:r>
          </w:p>
        </w:tc>
      </w:tr>
      <w:tr w:rsidR="00000000">
        <w:trPr>
          <w:cantSplit/>
          <w:trHeight w:val="225"/>
          <w:tblCellSpacing w:w="20" w:type="dxa"/>
          <w:jc w:val="right"/>
        </w:trPr>
        <w:tc>
          <w:tcPr>
            <w:tcW w:w="0" w:type="auto"/>
            <w:vMerge/>
            <w:noWrap/>
            <w:tcMar>
              <w:top w:w="21" w:type="dxa"/>
              <w:left w:w="21" w:type="dxa"/>
              <w:bottom w:w="0" w:type="dxa"/>
              <w:right w:w="21" w:type="dxa"/>
            </w:tcMar>
            <w:vAlign w:val="bottom"/>
          </w:tcPr>
          <w:p w:rsidR="00000000" w:rsidRDefault="007F6D0D">
            <w:pPr>
              <w:rPr>
                <w:rFonts w:ascii="Lucida Sans" w:hAnsi="Lucida Sans" w:cs="Tahoma"/>
                <w:sz w:val="18"/>
                <w:szCs w:val="18"/>
              </w:rPr>
            </w:pP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0" w:type="auto"/>
            <w:vMerge/>
            <w:vAlign w:val="center"/>
          </w:tcPr>
          <w:p w:rsidR="00000000" w:rsidRDefault="007F6D0D">
            <w:pPr>
              <w:rPr>
                <w:rFonts w:ascii="Lucida Sans" w:hAnsi="Lucida Sans" w:cs="Tahoma"/>
                <w:i/>
                <w:iCs/>
                <w:sz w:val="18"/>
                <w:szCs w:val="18"/>
              </w:rPr>
            </w:pP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Fiscal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0.371</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0.579</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0.950</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Fisco misional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0.029</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Municipal</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1" w:type="dxa"/>
              <w:left w:w="21" w:type="dxa"/>
              <w:bottom w:w="0" w:type="dxa"/>
              <w:right w:w="21" w:type="dxa"/>
            </w:tcMar>
            <w:vAlign w:val="bottom"/>
          </w:tcPr>
          <w:p w:rsidR="00000000" w:rsidRDefault="007F6D0D">
            <w:pPr>
              <w:rPr>
                <w:rFonts w:ascii="Lucida Sans" w:hAnsi="Lucida Sans" w:cs="Tahoma"/>
                <w:sz w:val="16"/>
                <w:szCs w:val="18"/>
              </w:rPr>
            </w:pPr>
            <w:r>
              <w:rPr>
                <w:rFonts w:ascii="Lucida Sans" w:hAnsi="Lucida Sans" w:cs="Tahoma"/>
                <w:sz w:val="16"/>
                <w:szCs w:val="18"/>
              </w:rPr>
              <w:t>Particular</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0.019</w:t>
            </w:r>
          </w:p>
        </w:tc>
      </w:tr>
      <w:tr w:rsidR="00000000">
        <w:trPr>
          <w:trHeight w:val="225"/>
          <w:tblCellSpacing w:w="20" w:type="dxa"/>
          <w:jc w:val="right"/>
        </w:trPr>
        <w:tc>
          <w:tcPr>
            <w:tcW w:w="0" w:type="auto"/>
            <w:noWrap/>
            <w:tcMar>
              <w:top w:w="21" w:type="dxa"/>
              <w:left w:w="21" w:type="dxa"/>
              <w:bottom w:w="0" w:type="dxa"/>
              <w:right w:w="21" w:type="dxa"/>
            </w:tcMar>
            <w:vAlign w:val="bottom"/>
          </w:tcPr>
          <w:p w:rsidR="00000000" w:rsidRDefault="007F6D0D">
            <w:pPr>
              <w:pStyle w:val="Ttulo2"/>
              <w:jc w:val="center"/>
              <w:rPr>
                <w:rFonts w:ascii="Lucida Sans" w:hAnsi="Lucida Sans"/>
                <w:i/>
                <w:iCs/>
                <w:sz w:val="18"/>
              </w:rPr>
            </w:pPr>
            <w:r>
              <w:rPr>
                <w:rFonts w:ascii="Lucida Sans" w:hAnsi="Lucida Sans"/>
                <w:i/>
                <w:iCs/>
                <w:sz w:val="18"/>
              </w:rPr>
              <w:t>Marginal de “Género</w:t>
            </w:r>
            <w:r>
              <w:rPr>
                <w:rFonts w:ascii="Lucida Sans" w:hAnsi="Lucida Sans"/>
                <w:i/>
                <w:iCs/>
                <w:sz w:val="18"/>
              </w:rPr>
              <w:t>”</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0" w:type="auto"/>
            <w:noWrap/>
            <w:tcMar>
              <w:top w:w="21" w:type="dxa"/>
              <w:left w:w="21" w:type="dxa"/>
              <w:bottom w:w="0" w:type="dxa"/>
              <w:right w:w="21"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spacing w:line="480" w:lineRule="auto"/>
        <w:ind w:left="975"/>
        <w:jc w:val="both"/>
        <w:rPr>
          <w:rFonts w:ascii="Arial" w:hAnsi="Arial" w:cs="Arial"/>
        </w:rPr>
      </w:pPr>
      <w:r>
        <w:rPr>
          <w:rFonts w:ascii="Arial" w:hAnsi="Arial" w:cs="Arial"/>
        </w:rPr>
        <w:t>Además cabe notar que aproximadamente de cada 614 maestras que laboran en Pichincha 579 laboran en un establecimiento de educación fiscal,</w:t>
      </w:r>
      <w:r>
        <w:rPr>
          <w:rFonts w:ascii="Arial" w:hAnsi="Arial" w:cs="Arial"/>
        </w:rPr>
        <w:t xml:space="preserve"> 16 maestras en un plantel con  sostenimiento fisco misional, 2 en un plantel municipal y 15 en un plantel particular.</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825"/>
        <w:jc w:val="left"/>
        <w:rPr>
          <w:rFonts w:ascii="Arial" w:hAnsi="Arial" w:cs="Arial"/>
          <w:caps/>
          <w:sz w:val="24"/>
        </w:rPr>
      </w:pPr>
      <w:r>
        <w:rPr>
          <w:rFonts w:ascii="Arial" w:hAnsi="Arial" w:cs="Arial"/>
          <w:caps/>
          <w:sz w:val="24"/>
        </w:rPr>
        <w:t xml:space="preserve">  Zona Actual donde labora y  GEnero </w:t>
      </w:r>
    </w:p>
    <w:p w:rsidR="00000000" w:rsidRDefault="007F6D0D">
      <w:pPr>
        <w:pStyle w:val="Sangra2detindependiente"/>
        <w:spacing w:line="480" w:lineRule="auto"/>
        <w:ind w:left="975"/>
        <w:rPr>
          <w:sz w:val="24"/>
        </w:rPr>
      </w:pPr>
      <w:r>
        <w:rPr>
          <w:sz w:val="24"/>
        </w:rPr>
        <w:t>La distribución conjunta de la zona actual donde labora el profesor y el género, de 15711 profesor</w:t>
      </w:r>
      <w:r>
        <w:rPr>
          <w:sz w:val="24"/>
        </w:rPr>
        <w:t xml:space="preserve">es empadronados, tanto hombres como mujeres laboran mayoritariamente en la zona urbana (69.7%); el 30.3% de los profesores laboran en la zona rural y de estos el 36% son hombres y el 64% mujeres. </w:t>
      </w:r>
    </w:p>
    <w:p w:rsidR="00000000" w:rsidRDefault="007F6D0D">
      <w:pPr>
        <w:pStyle w:val="Sangra2detindependiente"/>
        <w:spacing w:line="240" w:lineRule="auto"/>
        <w:ind w:left="975"/>
        <w:rPr>
          <w:sz w:val="24"/>
        </w:rPr>
      </w:pPr>
    </w:p>
    <w:p w:rsidR="00000000" w:rsidRDefault="007F6D0D">
      <w:pPr>
        <w:pStyle w:val="Sangra2detindependiente"/>
        <w:spacing w:line="480" w:lineRule="auto"/>
        <w:ind w:left="975"/>
        <w:rPr>
          <w:sz w:val="24"/>
        </w:rPr>
      </w:pPr>
      <w:r>
        <w:rPr>
          <w:sz w:val="24"/>
        </w:rPr>
        <w:t>Nótese que la probabilidad de ser mujer y laborar en un pl</w:t>
      </w:r>
      <w:r>
        <w:rPr>
          <w:sz w:val="24"/>
        </w:rPr>
        <w:t>antel educativo en la zona rural es muy baja siendo esta 0.192. Del 38.8% de los maestros que indicaron la zona donde laboran el 71.91% lo hace en la zona urbana y el 28.09% en la zona rural.</w:t>
      </w:r>
    </w:p>
    <w:p w:rsidR="00000000" w:rsidRDefault="007F6D0D">
      <w:pPr>
        <w:pStyle w:val="Sangra2detindependiente"/>
        <w:spacing w:line="240" w:lineRule="auto"/>
        <w:ind w:left="975"/>
        <w:rPr>
          <w:sz w:val="24"/>
        </w:rPr>
      </w:pPr>
    </w:p>
    <w:p w:rsidR="00000000" w:rsidRDefault="007F6D0D">
      <w:pPr>
        <w:pStyle w:val="Ttulo9"/>
      </w:pPr>
      <w:r>
        <w:t>Tabla 4.16</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w:t>
      </w:r>
      <w:r>
        <w:rPr>
          <w:rFonts w:ascii="Arial" w:hAnsi="Arial" w:cs="Arial"/>
          <w:b w:val="0"/>
          <w:bCs w:val="0"/>
          <w:i/>
          <w:iCs/>
        </w:rPr>
        <w:t>al</w:t>
      </w:r>
    </w:p>
    <w:p w:rsidR="00000000" w:rsidRDefault="007F6D0D">
      <w:pPr>
        <w:pStyle w:val="Textoindependiente3"/>
      </w:pPr>
      <w:r>
        <w:t xml:space="preserve">                  Profesores             </w:t>
      </w:r>
    </w:p>
    <w:p w:rsidR="00000000" w:rsidRDefault="007F6D0D">
      <w:pPr>
        <w:pStyle w:val="Ttulo1"/>
        <w:ind w:firstLine="975"/>
        <w:rPr>
          <w:sz w:val="20"/>
        </w:rPr>
      </w:pPr>
      <w:r>
        <w:rPr>
          <w:sz w:val="20"/>
        </w:rPr>
        <w:t xml:space="preserve">Distribución Conjunta de la Zona Actual donde labora  y  Género </w:t>
      </w:r>
    </w:p>
    <w:tbl>
      <w:tblPr>
        <w:tblW w:w="705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175"/>
        <w:gridCol w:w="1893"/>
        <w:gridCol w:w="1707"/>
        <w:gridCol w:w="1282"/>
      </w:tblGrid>
      <w:tr w:rsidR="00000000">
        <w:trPr>
          <w:cantSplit/>
          <w:trHeight w:val="113"/>
          <w:tblCellSpacing w:w="20" w:type="dxa"/>
          <w:jc w:val="right"/>
        </w:trPr>
        <w:tc>
          <w:tcPr>
            <w:tcW w:w="2115"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Zona Actual</w:t>
            </w:r>
          </w:p>
        </w:tc>
        <w:tc>
          <w:tcPr>
            <w:tcW w:w="3560"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222"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la “Zona”</w:t>
            </w:r>
          </w:p>
        </w:tc>
      </w:tr>
      <w:tr w:rsidR="00000000">
        <w:trPr>
          <w:cantSplit/>
          <w:trHeight w:val="113"/>
          <w:tblCellSpacing w:w="20" w:type="dxa"/>
          <w:jc w:val="right"/>
        </w:trPr>
        <w:tc>
          <w:tcPr>
            <w:tcW w:w="2115" w:type="dxa"/>
            <w:vMerge/>
            <w:noWrap/>
            <w:tcMar>
              <w:top w:w="20" w:type="dxa"/>
              <w:left w:w="20" w:type="dxa"/>
              <w:bottom w:w="0" w:type="dxa"/>
              <w:right w:w="20" w:type="dxa"/>
            </w:tcMar>
            <w:vAlign w:val="center"/>
          </w:tcPr>
          <w:p w:rsidR="00000000" w:rsidRDefault="007F6D0D">
            <w:pPr>
              <w:jc w:val="center"/>
              <w:rPr>
                <w:rFonts w:ascii="Lucida Sans" w:hAnsi="Lucida Sans" w:cs="Tahoma"/>
                <w:sz w:val="18"/>
                <w:szCs w:val="18"/>
              </w:rPr>
            </w:pPr>
          </w:p>
        </w:tc>
        <w:tc>
          <w:tcPr>
            <w:tcW w:w="1853"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667"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222"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6"/>
                <w:szCs w:val="18"/>
                <w:lang w:val="en-US"/>
              </w:rPr>
            </w:pPr>
            <w:r>
              <w:rPr>
                <w:rFonts w:ascii="Lucida Sans" w:hAnsi="Lucida Sans" w:cs="Tahoma"/>
                <w:sz w:val="16"/>
                <w:szCs w:val="18"/>
                <w:lang w:val="en-US"/>
              </w:rPr>
              <w:t>Urbana</w:t>
            </w:r>
          </w:p>
        </w:tc>
        <w:tc>
          <w:tcPr>
            <w:tcW w:w="185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0.279</w:t>
            </w:r>
          </w:p>
        </w:tc>
        <w:tc>
          <w:tcPr>
            <w:tcW w:w="16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0.418</w:t>
            </w:r>
          </w:p>
        </w:tc>
        <w:tc>
          <w:tcPr>
            <w:tcW w:w="12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0.697</w:t>
            </w: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rPr>
                <w:rFonts w:ascii="Lucida Sans" w:hAnsi="Lucida Sans" w:cs="Tahoma"/>
                <w:sz w:val="16"/>
                <w:szCs w:val="18"/>
                <w:lang w:val="en-US"/>
              </w:rPr>
            </w:pPr>
            <w:r>
              <w:rPr>
                <w:rFonts w:ascii="Lucida Sans" w:hAnsi="Lucida Sans" w:cs="Tahoma"/>
                <w:sz w:val="16"/>
                <w:szCs w:val="18"/>
                <w:lang w:val="en-US"/>
              </w:rPr>
              <w:t>Rural</w:t>
            </w:r>
          </w:p>
        </w:tc>
        <w:tc>
          <w:tcPr>
            <w:tcW w:w="1853"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0.109</w:t>
            </w:r>
          </w:p>
        </w:tc>
        <w:tc>
          <w:tcPr>
            <w:tcW w:w="1667"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0.194</w:t>
            </w:r>
          </w:p>
        </w:tc>
        <w:tc>
          <w:tcPr>
            <w:tcW w:w="12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r>
      <w:tr w:rsidR="00000000">
        <w:trPr>
          <w:trHeight w:val="113"/>
          <w:tblCellSpacing w:w="20" w:type="dxa"/>
          <w:jc w:val="right"/>
        </w:trPr>
        <w:tc>
          <w:tcPr>
            <w:tcW w:w="2115"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85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0.388</w:t>
            </w:r>
          </w:p>
        </w:tc>
        <w:tc>
          <w:tcPr>
            <w:tcW w:w="1667"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w:t>
            </w:r>
            <w:r>
              <w:rPr>
                <w:rFonts w:ascii="Lucida Sans" w:hAnsi="Lucida Sans" w:cs="Tahoma"/>
                <w:i/>
                <w:iCs/>
                <w:sz w:val="16"/>
                <w:szCs w:val="18"/>
              </w:rPr>
              <w:t>2</w:t>
            </w:r>
          </w:p>
        </w:tc>
        <w:tc>
          <w:tcPr>
            <w:tcW w:w="122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Cumplimiento con el Nombramiento  y GEnero </w:t>
      </w:r>
    </w:p>
    <w:p w:rsidR="00000000" w:rsidRDefault="007F6D0D">
      <w:pPr>
        <w:pStyle w:val="Sangra2detindependiente"/>
        <w:spacing w:line="480" w:lineRule="auto"/>
        <w:ind w:left="975"/>
        <w:rPr>
          <w:sz w:val="24"/>
          <w:szCs w:val="18"/>
        </w:rPr>
      </w:pPr>
      <w:r>
        <w:rPr>
          <w:sz w:val="24"/>
          <w:szCs w:val="18"/>
        </w:rPr>
        <w:t>En la Provincia del Pichincha, 15855 empadronados declararon ser profesore</w:t>
      </w:r>
      <w:r>
        <w:rPr>
          <w:sz w:val="24"/>
          <w:szCs w:val="18"/>
        </w:rPr>
        <w:t>s, la Tabla 4.17, muestra que de cada 386 docente de género masculino, 319 cumplen con el nombramiento y 68 no lo cumplen.</w:t>
      </w:r>
    </w:p>
    <w:p w:rsidR="00000000" w:rsidRDefault="007F6D0D">
      <w:pPr>
        <w:ind w:left="708" w:firstLine="267"/>
        <w:jc w:val="center"/>
        <w:rPr>
          <w:rFonts w:ascii="Lucida Sans" w:hAnsi="Lucida Sans" w:cs="Tahoma"/>
          <w:b/>
          <w:bCs/>
          <w:sz w:val="20"/>
          <w:szCs w:val="18"/>
        </w:rPr>
      </w:pPr>
      <w:r>
        <w:rPr>
          <w:rFonts w:ascii="Lucida Sans" w:hAnsi="Lucida Sans" w:cs="Tahoma"/>
          <w:b/>
          <w:bCs/>
          <w:sz w:val="20"/>
          <w:szCs w:val="18"/>
        </w:rPr>
        <w:t>Tabla 4.17</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rPr>
          <w:sz w:val="20"/>
        </w:rPr>
      </w:pPr>
      <w:r>
        <w:rPr>
          <w:sz w:val="20"/>
        </w:rPr>
        <w:t xml:space="preserve">                Distribución </w:t>
      </w:r>
      <w:r>
        <w:rPr>
          <w:sz w:val="20"/>
        </w:rPr>
        <w:t>Conjunta del Cumplimiento con el Nombramiento  y Género</w:t>
      </w:r>
    </w:p>
    <w:tbl>
      <w:tblPr>
        <w:tblW w:w="720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128"/>
        <w:gridCol w:w="1921"/>
        <w:gridCol w:w="1612"/>
        <w:gridCol w:w="1666"/>
      </w:tblGrid>
      <w:tr w:rsidR="00000000">
        <w:trPr>
          <w:cantSplit/>
          <w:trHeight w:val="113"/>
          <w:tblCellSpacing w:w="20" w:type="dxa"/>
          <w:jc w:val="right"/>
        </w:trPr>
        <w:tc>
          <w:tcPr>
            <w:tcW w:w="2038"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Cumplimiento con el Nombramiento</w:t>
            </w:r>
          </w:p>
        </w:tc>
        <w:tc>
          <w:tcPr>
            <w:tcW w:w="3433"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576"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“Cumplimiento”</w:t>
            </w:r>
          </w:p>
        </w:tc>
      </w:tr>
      <w:tr w:rsidR="00000000">
        <w:trPr>
          <w:cantSplit/>
          <w:trHeight w:val="113"/>
          <w:tblCellSpacing w:w="20" w:type="dxa"/>
          <w:jc w:val="right"/>
        </w:trPr>
        <w:tc>
          <w:tcPr>
            <w:tcW w:w="2038" w:type="dxa"/>
            <w:vMerge/>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p>
        </w:tc>
        <w:tc>
          <w:tcPr>
            <w:tcW w:w="1851"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542"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576"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2038"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 xml:space="preserve">  SI</w:t>
            </w:r>
          </w:p>
        </w:tc>
        <w:tc>
          <w:tcPr>
            <w:tcW w:w="185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0.319</w:t>
            </w:r>
          </w:p>
        </w:tc>
        <w:tc>
          <w:tcPr>
            <w:tcW w:w="154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0.498</w:t>
            </w:r>
          </w:p>
        </w:tc>
        <w:tc>
          <w:tcPr>
            <w:tcW w:w="1576"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0.817</w:t>
            </w:r>
          </w:p>
        </w:tc>
      </w:tr>
      <w:tr w:rsidR="00000000">
        <w:trPr>
          <w:trHeight w:val="113"/>
          <w:tblCellSpacing w:w="20" w:type="dxa"/>
          <w:jc w:val="right"/>
        </w:trPr>
        <w:tc>
          <w:tcPr>
            <w:tcW w:w="2038" w:type="dxa"/>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 xml:space="preserve">  NO</w:t>
            </w:r>
          </w:p>
        </w:tc>
        <w:tc>
          <w:tcPr>
            <w:tcW w:w="185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0.068</w:t>
            </w:r>
          </w:p>
        </w:tc>
        <w:tc>
          <w:tcPr>
            <w:tcW w:w="154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0.115</w:t>
            </w:r>
          </w:p>
        </w:tc>
        <w:tc>
          <w:tcPr>
            <w:tcW w:w="1576"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0.183</w:t>
            </w:r>
          </w:p>
        </w:tc>
      </w:tr>
      <w:tr w:rsidR="00000000">
        <w:trPr>
          <w:trHeight w:val="113"/>
          <w:tblCellSpacing w:w="20" w:type="dxa"/>
          <w:jc w:val="right"/>
        </w:trPr>
        <w:tc>
          <w:tcPr>
            <w:tcW w:w="2038" w:type="dxa"/>
            <w:noWrap/>
            <w:tcMar>
              <w:top w:w="20" w:type="dxa"/>
              <w:left w:w="20" w:type="dxa"/>
              <w:bottom w:w="0" w:type="dxa"/>
              <w:right w:w="20" w:type="dxa"/>
            </w:tcMar>
            <w:vAlign w:val="bottom"/>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“Género”</w:t>
            </w:r>
          </w:p>
        </w:tc>
        <w:tc>
          <w:tcPr>
            <w:tcW w:w="1851"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54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576"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0.100</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Fuente</w:t>
      </w:r>
      <w:r>
        <w:rPr>
          <w:rFonts w:ascii="Arial" w:hAnsi="Arial" w:cs="Arial"/>
          <w:b w:val="0"/>
          <w:bCs w:val="0"/>
          <w:i/>
          <w:iCs/>
        </w:rPr>
        <w:t>:</w:t>
      </w:r>
      <w:r>
        <w:rPr>
          <w:rFonts w:ascii="Arial" w:hAnsi="Arial" w:cs="Arial"/>
          <w:b w:val="0"/>
          <w:bCs w:val="0"/>
          <w:i/>
          <w:iCs/>
        </w:rPr>
        <w:t xml:space="preserve">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360" w:lineRule="auto"/>
        <w:ind w:left="975"/>
      </w:pPr>
    </w:p>
    <w:p w:rsidR="00000000" w:rsidRDefault="007F6D0D">
      <w:pPr>
        <w:pStyle w:val="Sangra2detindependiente"/>
        <w:spacing w:line="480" w:lineRule="auto"/>
        <w:ind w:left="975"/>
        <w:rPr>
          <w:sz w:val="24"/>
          <w:szCs w:val="18"/>
        </w:rPr>
      </w:pPr>
      <w:r>
        <w:rPr>
          <w:sz w:val="24"/>
          <w:szCs w:val="18"/>
        </w:rPr>
        <w:t xml:space="preserve">Nótese que el  81.7% labora en el establecimiento donde pertenece y el 18.3% no da cumplimiento con el nombramiento y de estos el 62.84% son mujeres y el 37.16% </w:t>
      </w:r>
      <w:r>
        <w:rPr>
          <w:sz w:val="24"/>
          <w:szCs w:val="18"/>
        </w:rPr>
        <w:t>son hombres. Por otra parte la probabilidad de cumplir con el nombramiento y ser de género femenino es de 0.498.</w:t>
      </w:r>
    </w:p>
    <w:p w:rsidR="00000000" w:rsidRDefault="007F6D0D">
      <w:pPr>
        <w:pStyle w:val="Sangra2detindependiente"/>
        <w:spacing w:line="240" w:lineRule="auto"/>
        <w:ind w:left="975"/>
        <w:rPr>
          <w:sz w:val="26"/>
          <w:szCs w:val="18"/>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RelaciOn Laboral  y GEnero </w:t>
      </w:r>
    </w:p>
    <w:p w:rsidR="00000000" w:rsidRDefault="007F6D0D">
      <w:pPr>
        <w:spacing w:line="480" w:lineRule="auto"/>
        <w:ind w:left="975"/>
        <w:jc w:val="both"/>
        <w:rPr>
          <w:rFonts w:ascii="Arial" w:hAnsi="Arial" w:cs="Arial"/>
        </w:rPr>
      </w:pPr>
      <w:r>
        <w:rPr>
          <w:rFonts w:ascii="Arial" w:hAnsi="Arial" w:cs="Arial"/>
        </w:rPr>
        <w:t>La distribución conjunta entre la relación laboral y género del profesor, de 15855 profesores empadronados en Pich</w:t>
      </w:r>
      <w:r>
        <w:rPr>
          <w:rFonts w:ascii="Arial" w:hAnsi="Arial" w:cs="Arial"/>
        </w:rPr>
        <w:t>incha tanto hombres como mujeres mayoritariamente  tienen una relación laboral con nombramiento del 85.8% y de estos el 38.34% son hombres y el 61.66% son mujeres (Véase Tabla 4.18).</w:t>
      </w:r>
    </w:p>
    <w:p w:rsidR="00000000" w:rsidRDefault="007F6D0D">
      <w:pPr>
        <w:spacing w:line="480" w:lineRule="auto"/>
        <w:ind w:left="975"/>
        <w:jc w:val="both"/>
        <w:rPr>
          <w:rFonts w:ascii="Arial" w:hAnsi="Arial" w:cs="Arial"/>
          <w:sz w:val="14"/>
        </w:rPr>
      </w:pPr>
    </w:p>
    <w:p w:rsidR="00000000" w:rsidRDefault="007F6D0D">
      <w:pPr>
        <w:spacing w:line="480" w:lineRule="auto"/>
        <w:ind w:left="975"/>
        <w:jc w:val="both"/>
        <w:rPr>
          <w:rFonts w:ascii="Arial" w:hAnsi="Arial" w:cs="Arial"/>
        </w:rPr>
      </w:pPr>
      <w:r>
        <w:rPr>
          <w:rFonts w:ascii="Arial" w:hAnsi="Arial" w:cs="Arial"/>
        </w:rPr>
        <w:t>Además cabe notar que aproximadamente de cada 614 maestras que laboran e</w:t>
      </w:r>
      <w:r>
        <w:rPr>
          <w:rFonts w:ascii="Arial" w:hAnsi="Arial" w:cs="Arial"/>
        </w:rPr>
        <w:t xml:space="preserve">n Pichincha 529 tienen nombramiento, 15 bonificado, 8 nombramiento accidental, 6 contrato fiscal, 4 contratadas por padres, 1 comisión de servicio sin sueldo  y 50 otros tipos de relación laboral. </w:t>
      </w:r>
    </w:p>
    <w:p w:rsidR="00000000" w:rsidRDefault="007F6D0D">
      <w:pPr>
        <w:ind w:left="975"/>
        <w:jc w:val="both"/>
        <w:rPr>
          <w:rFonts w:ascii="Arial" w:hAnsi="Arial" w:cs="Arial"/>
          <w:sz w:val="10"/>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4.18</w:t>
      </w:r>
    </w:p>
    <w:p w:rsidR="00000000" w:rsidRDefault="007F6D0D">
      <w:pPr>
        <w:pStyle w:val="Ttulo1"/>
        <w:ind w:left="708" w:firstLine="708"/>
        <w:rPr>
          <w:rFonts w:ascii="Arial" w:hAnsi="Arial" w:cs="Arial"/>
          <w:b w:val="0"/>
          <w:bCs w:val="0"/>
          <w:i/>
          <w:iCs/>
        </w:rPr>
      </w:pPr>
      <w:r>
        <w:rPr>
          <w:rFonts w:ascii="Arial" w:hAnsi="Arial" w:cs="Arial"/>
          <w:b w:val="0"/>
          <w:bCs w:val="0"/>
          <w:i/>
          <w:iCs/>
        </w:rPr>
        <w:t xml:space="preserve">Provincia del Pichincha: Censo del Magisterio </w:t>
      </w:r>
      <w:r>
        <w:rPr>
          <w:rFonts w:ascii="Arial" w:hAnsi="Arial" w:cs="Arial"/>
          <w:b w:val="0"/>
          <w:bCs w:val="0"/>
          <w:i/>
          <w:iCs/>
        </w:rPr>
        <w:t>Nacional</w:t>
      </w:r>
    </w:p>
    <w:p w:rsidR="00000000" w:rsidRDefault="007F6D0D">
      <w:pPr>
        <w:pStyle w:val="Textoindependiente3"/>
      </w:pPr>
      <w:r>
        <w:t xml:space="preserve">                        Profesores             </w:t>
      </w:r>
    </w:p>
    <w:p w:rsidR="00000000" w:rsidRDefault="007F6D0D">
      <w:pPr>
        <w:pStyle w:val="Ttulo1"/>
        <w:ind w:left="708" w:firstLine="708"/>
        <w:rPr>
          <w:sz w:val="20"/>
        </w:rPr>
      </w:pPr>
      <w:r>
        <w:rPr>
          <w:sz w:val="20"/>
        </w:rPr>
        <w:t xml:space="preserve">Distribución Conjunta de la Relación Laboral  y  Género </w:t>
      </w:r>
    </w:p>
    <w:tbl>
      <w:tblPr>
        <w:tblW w:w="7159"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223"/>
        <w:gridCol w:w="1211"/>
        <w:gridCol w:w="1252"/>
        <w:gridCol w:w="1593"/>
      </w:tblGrid>
      <w:tr w:rsidR="00000000">
        <w:trPr>
          <w:cantSplit/>
          <w:trHeight w:val="113"/>
          <w:tblCellSpacing w:w="20" w:type="dxa"/>
          <w:jc w:val="right"/>
        </w:trPr>
        <w:tc>
          <w:tcPr>
            <w:tcW w:w="3133"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Relación Laboral</w:t>
            </w:r>
          </w:p>
        </w:tc>
        <w:tc>
          <w:tcPr>
            <w:tcW w:w="2363"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503"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“Relación Laboral”</w:t>
            </w:r>
          </w:p>
        </w:tc>
      </w:tr>
      <w:tr w:rsidR="00000000">
        <w:trPr>
          <w:cantSplit/>
          <w:trHeight w:val="113"/>
          <w:tblCellSpacing w:w="20" w:type="dxa"/>
          <w:jc w:val="right"/>
        </w:trPr>
        <w:tc>
          <w:tcPr>
            <w:tcW w:w="0" w:type="auto"/>
            <w:vMerge/>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Masculino</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503"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 xml:space="preserve">Nombramiento  </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0.329</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0.529</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0.858</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Nombramiento accidental</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0.017</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Contrato fiscal</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0.012</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Reemplazo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Bonificado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0.020</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Voluntario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Contratado por padres</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0.006</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Contratado por otros</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Comisión de servicio con sueldo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Comisión de servicio sin sueldo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Pase Administrativo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rPr>
                <w:rFonts w:ascii="Lucida Sans" w:hAnsi="Lucida Sans" w:cs="Tahoma"/>
                <w:sz w:val="16"/>
                <w:szCs w:val="18"/>
              </w:rPr>
            </w:pPr>
            <w:r>
              <w:rPr>
                <w:rFonts w:ascii="Lucida Sans" w:hAnsi="Lucida Sans" w:cs="Tahoma"/>
                <w:sz w:val="16"/>
                <w:szCs w:val="18"/>
              </w:rPr>
              <w:t>Otros</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0.032</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0.050</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0.082</w:t>
            </w:r>
          </w:p>
        </w:tc>
      </w:tr>
      <w:tr w:rsidR="00000000">
        <w:trPr>
          <w:trHeight w:val="113"/>
          <w:tblCellSpacing w:w="20" w:type="dxa"/>
          <w:jc w:val="right"/>
        </w:trPr>
        <w:tc>
          <w:tcPr>
            <w:tcW w:w="0" w:type="auto"/>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141"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0.386</w:t>
            </w:r>
          </w:p>
        </w:tc>
        <w:tc>
          <w:tcPr>
            <w:tcW w:w="1182"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0.614</w:t>
            </w:r>
          </w:p>
        </w:tc>
        <w:tc>
          <w:tcPr>
            <w:tcW w:w="1503" w:type="dxa"/>
            <w:noWrap/>
            <w:tcMar>
              <w:top w:w="20" w:type="dxa"/>
              <w:left w:w="20" w:type="dxa"/>
              <w:bottom w:w="0" w:type="dxa"/>
              <w:right w:w="20"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pPr>
    </w:p>
    <w:p w:rsidR="00000000" w:rsidRDefault="007F6D0D">
      <w:pPr>
        <w:rPr>
          <w:sz w:val="30"/>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Lugar donde habita (zona rural)  y GEnero</w:t>
      </w:r>
    </w:p>
    <w:p w:rsidR="00000000" w:rsidRDefault="007F6D0D">
      <w:pPr>
        <w:pStyle w:val="Sangra2detindependiente"/>
        <w:spacing w:line="480" w:lineRule="auto"/>
        <w:ind w:left="975"/>
        <w:rPr>
          <w:sz w:val="24"/>
        </w:rPr>
      </w:pPr>
      <w:r>
        <w:rPr>
          <w:sz w:val="24"/>
        </w:rPr>
        <w:t>De 1634 profesores que indicaron laborar en las escuelas de la zona rural; pueden vivir, en el establecimiento educacional, la comunidad o en un lugar diferente a los mencionados (V</w:t>
      </w:r>
      <w:r>
        <w:rPr>
          <w:sz w:val="24"/>
        </w:rPr>
        <w:t xml:space="preserve">éase Tabla 4.19); estos maestros mayoritariamente residen en un lugar distinto al establecimiento o comunidad, es así que de aproximadamente de cada </w:t>
      </w:r>
      <w:r>
        <w:rPr>
          <w:sz w:val="24"/>
          <w:szCs w:val="18"/>
        </w:rPr>
        <w:t>105 viven maestros que</w:t>
      </w:r>
      <w:r>
        <w:rPr>
          <w:sz w:val="24"/>
        </w:rPr>
        <w:t xml:space="preserve"> laboran en la provincia de Pichincha 38 son hombres y 67 son mujeres.</w:t>
      </w:r>
    </w:p>
    <w:p w:rsidR="00000000" w:rsidRDefault="007F6D0D">
      <w:pPr>
        <w:pStyle w:val="Sangra2detindependiente"/>
        <w:spacing w:line="480" w:lineRule="auto"/>
        <w:ind w:left="975"/>
        <w:rPr>
          <w:sz w:val="24"/>
        </w:rPr>
      </w:pPr>
    </w:p>
    <w:p w:rsidR="00000000" w:rsidRDefault="007F6D0D">
      <w:pPr>
        <w:pStyle w:val="Ttulo9"/>
        <w:ind w:left="708"/>
      </w:pPr>
      <w:r>
        <w:t>Tabla 4.19</w:t>
      </w:r>
    </w:p>
    <w:p w:rsidR="00000000" w:rsidRDefault="007F6D0D">
      <w:pPr>
        <w:pStyle w:val="Ttulo1"/>
        <w:ind w:left="267" w:firstLine="708"/>
        <w:rPr>
          <w:rFonts w:ascii="Arial" w:hAnsi="Arial" w:cs="Arial"/>
          <w:b w:val="0"/>
          <w:bCs w:val="0"/>
          <w:i/>
          <w:iCs/>
        </w:rPr>
      </w:pPr>
      <w:r>
        <w:rPr>
          <w:rFonts w:ascii="Arial" w:hAnsi="Arial" w:cs="Arial"/>
          <w:b w:val="0"/>
          <w:bCs w:val="0"/>
          <w:i/>
          <w:iCs/>
        </w:rPr>
        <w:t>Pr</w:t>
      </w:r>
      <w:r>
        <w:rPr>
          <w:rFonts w:ascii="Arial" w:hAnsi="Arial" w:cs="Arial"/>
          <w:b w:val="0"/>
          <w:bCs w:val="0"/>
          <w:i/>
          <w:iCs/>
        </w:rPr>
        <w:t>ovincia del Pichincha: Censo del Magisterio Nacional</w:t>
      </w:r>
    </w:p>
    <w:p w:rsidR="00000000" w:rsidRDefault="007F6D0D">
      <w:pPr>
        <w:pStyle w:val="Textoindependiente3"/>
      </w:pPr>
      <w:r>
        <w:t xml:space="preserve">                      Profesores             </w:t>
      </w:r>
    </w:p>
    <w:p w:rsidR="00000000" w:rsidRDefault="007F6D0D">
      <w:pPr>
        <w:pStyle w:val="Textoindependiente3"/>
      </w:pPr>
      <w:r>
        <w:t xml:space="preserve">                Distribución Conjunta de la Lugar donde habita (solo rural)  y  Género </w:t>
      </w:r>
    </w:p>
    <w:tbl>
      <w:tblPr>
        <w:tblW w:w="7132" w:type="dxa"/>
        <w:jc w:val="right"/>
        <w:tblCellSpacing w:w="20" w:type="dxa"/>
        <w:tblInd w:w="-25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775"/>
        <w:gridCol w:w="1425"/>
        <w:gridCol w:w="1425"/>
        <w:gridCol w:w="1507"/>
      </w:tblGrid>
      <w:tr w:rsidR="00000000">
        <w:trPr>
          <w:cantSplit/>
          <w:trHeight w:val="225"/>
          <w:tblCellSpacing w:w="20" w:type="dxa"/>
          <w:jc w:val="right"/>
        </w:trPr>
        <w:tc>
          <w:tcPr>
            <w:tcW w:w="2715"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Lugar donde habita</w:t>
            </w:r>
          </w:p>
        </w:tc>
        <w:tc>
          <w:tcPr>
            <w:tcW w:w="2810" w:type="dxa"/>
            <w:gridSpan w:val="2"/>
            <w:noWrap/>
            <w:tcMar>
              <w:top w:w="20" w:type="dxa"/>
              <w:left w:w="20" w:type="dxa"/>
              <w:bottom w:w="0" w:type="dxa"/>
              <w:right w:w="20" w:type="dxa"/>
            </w:tcMar>
            <w:vAlign w:val="bottom"/>
          </w:tcPr>
          <w:p w:rsidR="00000000" w:rsidRDefault="007F6D0D">
            <w:pPr>
              <w:jc w:val="center"/>
              <w:rPr>
                <w:rFonts w:ascii="Lucida Sans" w:hAnsi="Lucida Sans" w:cs="Tahoma"/>
                <w:b/>
                <w:bCs/>
                <w:sz w:val="18"/>
                <w:szCs w:val="18"/>
              </w:rPr>
            </w:pPr>
            <w:r>
              <w:rPr>
                <w:rFonts w:ascii="Lucida Sans" w:hAnsi="Lucida Sans" w:cs="Tahoma"/>
                <w:b/>
                <w:bCs/>
                <w:sz w:val="18"/>
                <w:szCs w:val="18"/>
              </w:rPr>
              <w:t>Género</w:t>
            </w:r>
          </w:p>
        </w:tc>
        <w:tc>
          <w:tcPr>
            <w:tcW w:w="1447" w:type="dxa"/>
            <w:vMerge w:val="restart"/>
            <w:noWrap/>
            <w:tcMar>
              <w:top w:w="20" w:type="dxa"/>
              <w:left w:w="20" w:type="dxa"/>
              <w:bottom w:w="0" w:type="dxa"/>
              <w:right w:w="20"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del “Lugar donde habita</w:t>
            </w:r>
          </w:p>
        </w:tc>
      </w:tr>
      <w:tr w:rsidR="00000000">
        <w:trPr>
          <w:cantSplit/>
          <w:trHeight w:val="225"/>
          <w:tblCellSpacing w:w="20" w:type="dxa"/>
          <w:jc w:val="right"/>
        </w:trPr>
        <w:tc>
          <w:tcPr>
            <w:tcW w:w="2715" w:type="dxa"/>
            <w:vMerge/>
            <w:noWrap/>
            <w:tcMar>
              <w:top w:w="20" w:type="dxa"/>
              <w:left w:w="20" w:type="dxa"/>
              <w:bottom w:w="0" w:type="dxa"/>
              <w:right w:w="20" w:type="dxa"/>
            </w:tcMar>
            <w:vAlign w:val="center"/>
          </w:tcPr>
          <w:p w:rsidR="00000000" w:rsidRDefault="007F6D0D">
            <w:pPr>
              <w:jc w:val="center"/>
              <w:rPr>
                <w:rFonts w:ascii="Lucida Sans" w:hAnsi="Lucida Sans" w:cs="Tahoma"/>
                <w:sz w:val="18"/>
                <w:szCs w:val="18"/>
              </w:rPr>
            </w:pPr>
          </w:p>
        </w:tc>
        <w:tc>
          <w:tcPr>
            <w:tcW w:w="1385" w:type="dxa"/>
            <w:noWrap/>
            <w:tcMar>
              <w:top w:w="20" w:type="dxa"/>
              <w:left w:w="20" w:type="dxa"/>
              <w:bottom w:w="0" w:type="dxa"/>
              <w:right w:w="20" w:type="dxa"/>
            </w:tcMar>
            <w:vAlign w:val="center"/>
          </w:tcPr>
          <w:p w:rsidR="00000000" w:rsidRDefault="007F6D0D">
            <w:pPr>
              <w:pStyle w:val="Ttulo1"/>
            </w:pPr>
            <w:r>
              <w:t>Masculin</w:t>
            </w:r>
            <w:r>
              <w:t>o</w:t>
            </w:r>
          </w:p>
        </w:tc>
        <w:tc>
          <w:tcPr>
            <w:tcW w:w="1385" w:type="dxa"/>
            <w:noWrap/>
            <w:tcMar>
              <w:top w:w="20" w:type="dxa"/>
              <w:left w:w="20" w:type="dxa"/>
              <w:bottom w:w="0" w:type="dxa"/>
              <w:right w:w="20"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Femenino</w:t>
            </w:r>
          </w:p>
        </w:tc>
        <w:tc>
          <w:tcPr>
            <w:tcW w:w="1447" w:type="dxa"/>
            <w:vMerge/>
            <w:noWrap/>
            <w:tcMar>
              <w:top w:w="20" w:type="dxa"/>
              <w:left w:w="20" w:type="dxa"/>
              <w:bottom w:w="0" w:type="dxa"/>
              <w:right w:w="20" w:type="dxa"/>
            </w:tcMar>
            <w:vAlign w:val="center"/>
          </w:tcPr>
          <w:p w:rsidR="00000000" w:rsidRDefault="007F6D0D">
            <w:pPr>
              <w:jc w:val="center"/>
              <w:rPr>
                <w:rFonts w:ascii="Lucida Sans" w:hAnsi="Lucida Sans" w:cs="Tahoma"/>
                <w:i/>
                <w:iCs/>
                <w:sz w:val="18"/>
                <w:szCs w:val="18"/>
              </w:rPr>
            </w:pPr>
          </w:p>
        </w:tc>
      </w:tr>
      <w:tr w:rsidR="00000000">
        <w:trPr>
          <w:trHeight w:val="225"/>
          <w:tblCellSpacing w:w="20" w:type="dxa"/>
          <w:jc w:val="right"/>
        </w:trPr>
        <w:tc>
          <w:tcPr>
            <w:tcW w:w="27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Escuela</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0.038</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0.067</w:t>
            </w:r>
          </w:p>
        </w:tc>
        <w:tc>
          <w:tcPr>
            <w:tcW w:w="1447"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0.105</w:t>
            </w:r>
          </w:p>
        </w:tc>
      </w:tr>
      <w:tr w:rsidR="00000000">
        <w:trPr>
          <w:trHeight w:val="225"/>
          <w:tblCellSpacing w:w="20" w:type="dxa"/>
          <w:jc w:val="right"/>
        </w:trPr>
        <w:tc>
          <w:tcPr>
            <w:tcW w:w="27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Comunidad</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0.153</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0.266</w:t>
            </w:r>
          </w:p>
        </w:tc>
        <w:tc>
          <w:tcPr>
            <w:tcW w:w="1447"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0.419</w:t>
            </w:r>
          </w:p>
        </w:tc>
      </w:tr>
      <w:tr w:rsidR="00000000">
        <w:trPr>
          <w:trHeight w:val="225"/>
          <w:tblCellSpacing w:w="20" w:type="dxa"/>
          <w:jc w:val="right"/>
        </w:trPr>
        <w:tc>
          <w:tcPr>
            <w:tcW w:w="2715" w:type="dxa"/>
            <w:noWrap/>
            <w:tcMar>
              <w:top w:w="20" w:type="dxa"/>
              <w:left w:w="20" w:type="dxa"/>
              <w:bottom w:w="0" w:type="dxa"/>
              <w:right w:w="20" w:type="dxa"/>
            </w:tcMar>
            <w:vAlign w:val="bottom"/>
          </w:tcPr>
          <w:p w:rsidR="00000000" w:rsidRDefault="007F6D0D">
            <w:pPr>
              <w:rPr>
                <w:rFonts w:ascii="Lucida Sans" w:hAnsi="Lucida Sans" w:cs="Tahoma"/>
                <w:sz w:val="18"/>
                <w:szCs w:val="18"/>
              </w:rPr>
            </w:pPr>
            <w:r>
              <w:rPr>
                <w:rFonts w:ascii="Lucida Sans" w:hAnsi="Lucida Sans" w:cs="Tahoma"/>
                <w:sz w:val="18"/>
                <w:szCs w:val="18"/>
              </w:rPr>
              <w:t>En otra parte</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0.159</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sz w:val="18"/>
                <w:szCs w:val="18"/>
              </w:rPr>
            </w:pPr>
            <w:r>
              <w:rPr>
                <w:rFonts w:ascii="Lucida Sans" w:hAnsi="Lucida Sans" w:cs="Tahoma"/>
                <w:sz w:val="18"/>
                <w:szCs w:val="18"/>
              </w:rPr>
              <w:t>0.318</w:t>
            </w:r>
          </w:p>
        </w:tc>
        <w:tc>
          <w:tcPr>
            <w:tcW w:w="1447"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0.477</w:t>
            </w:r>
          </w:p>
        </w:tc>
      </w:tr>
      <w:tr w:rsidR="00000000">
        <w:trPr>
          <w:trHeight w:val="225"/>
          <w:tblCellSpacing w:w="20" w:type="dxa"/>
          <w:jc w:val="right"/>
        </w:trPr>
        <w:tc>
          <w:tcPr>
            <w:tcW w:w="2715" w:type="dxa"/>
            <w:noWrap/>
            <w:tcMar>
              <w:top w:w="20" w:type="dxa"/>
              <w:left w:w="20" w:type="dxa"/>
              <w:bottom w:w="0" w:type="dxa"/>
              <w:right w:w="20" w:type="dxa"/>
            </w:tcMar>
            <w:vAlign w:val="bottom"/>
          </w:tcPr>
          <w:p w:rsidR="00000000" w:rsidRDefault="007F6D0D">
            <w:pPr>
              <w:pStyle w:val="Ttulo1"/>
              <w:rPr>
                <w:i/>
                <w:iCs/>
              </w:rPr>
            </w:pPr>
            <w:r>
              <w:rPr>
                <w:i/>
                <w:iCs/>
              </w:rPr>
              <w:t>Marginal de “Género”</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0.350</w:t>
            </w:r>
          </w:p>
        </w:tc>
        <w:tc>
          <w:tcPr>
            <w:tcW w:w="1385"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0.650</w:t>
            </w:r>
          </w:p>
        </w:tc>
        <w:tc>
          <w:tcPr>
            <w:tcW w:w="1447" w:type="dxa"/>
            <w:noWrap/>
            <w:tcMar>
              <w:top w:w="20" w:type="dxa"/>
              <w:left w:w="20" w:type="dxa"/>
              <w:bottom w:w="0" w:type="dxa"/>
              <w:right w:w="20" w:type="dxa"/>
            </w:tcMar>
            <w:vAlign w:val="bottom"/>
          </w:tcPr>
          <w:p w:rsidR="00000000" w:rsidRDefault="007F6D0D">
            <w:pPr>
              <w:jc w:val="center"/>
              <w:rPr>
                <w:rFonts w:ascii="Lucida Sans" w:hAnsi="Lucida Sans" w:cs="Tahoma"/>
                <w:i/>
                <w:iCs/>
                <w:sz w:val="18"/>
                <w:szCs w:val="18"/>
              </w:rPr>
            </w:pPr>
            <w:r>
              <w:rPr>
                <w:rFonts w:ascii="Lucida Sans" w:hAnsi="Lucida Sans" w:cs="Tahoma"/>
                <w:i/>
                <w:iCs/>
                <w:sz w:val="18"/>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w:t>
      </w:r>
      <w:r>
        <w:rPr>
          <w:rFonts w:ascii="Arial" w:hAnsi="Arial" w:cs="Arial"/>
          <w:b w:val="0"/>
          <w:bCs w:val="0"/>
          <w:i/>
          <w:iCs/>
        </w:rPr>
        <w:t xml:space="preserve"> R. Cabrera</w:t>
      </w:r>
    </w:p>
    <w:p w:rsidR="00000000" w:rsidRDefault="007F6D0D">
      <w:pPr>
        <w:pStyle w:val="Sangra2detindependiente"/>
        <w:spacing w:line="480" w:lineRule="auto"/>
        <w:ind w:left="975"/>
        <w:rPr>
          <w:sz w:val="24"/>
        </w:rPr>
      </w:pPr>
    </w:p>
    <w:p w:rsidR="00000000" w:rsidRDefault="007F6D0D">
      <w:pPr>
        <w:pStyle w:val="Sangra2detindependiente"/>
        <w:spacing w:line="480" w:lineRule="auto"/>
        <w:ind w:left="975"/>
        <w:rPr>
          <w:sz w:val="24"/>
          <w:szCs w:val="18"/>
        </w:rPr>
      </w:pPr>
      <w:r>
        <w:rPr>
          <w:sz w:val="24"/>
          <w:szCs w:val="18"/>
        </w:rPr>
        <w:t xml:space="preserve">Del 65% de las maestras que laboran en establecimientos en la zona rural el 40.49% habita en la comunidad, el 10.31% en los establecimientos educacionales donde trabajan y el 48.98% viven “en otra parte”. </w:t>
      </w:r>
    </w:p>
    <w:p w:rsidR="00000000" w:rsidRDefault="007F6D0D">
      <w:pPr>
        <w:pStyle w:val="Sangra2detindependiente"/>
        <w:spacing w:line="240" w:lineRule="auto"/>
        <w:ind w:left="975"/>
        <w:rPr>
          <w:sz w:val="24"/>
          <w:szCs w:val="18"/>
        </w:rPr>
      </w:pPr>
    </w:p>
    <w:p w:rsidR="00000000" w:rsidRDefault="007F6D0D">
      <w:pPr>
        <w:pStyle w:val="Sangra2detindependiente"/>
        <w:spacing w:line="480" w:lineRule="auto"/>
        <w:ind w:left="975"/>
      </w:pPr>
      <w:r>
        <w:rPr>
          <w:sz w:val="24"/>
          <w:szCs w:val="18"/>
        </w:rPr>
        <w:t>Al considerar la distribución conjun</w:t>
      </w:r>
      <w:r>
        <w:rPr>
          <w:sz w:val="24"/>
          <w:szCs w:val="18"/>
        </w:rPr>
        <w:t>ta de las dos variables, podemos señalar que de los profesores que laboran en planteles del nivel primario del sector rural es más probable que tanto mujeres como hombres vivan en otra parte  con probabilidad de 0.318 y 0.159 respectivamente.</w:t>
      </w:r>
      <w:r>
        <w:t xml:space="preserve"> </w:t>
      </w:r>
    </w:p>
    <w:p w:rsidR="00000000" w:rsidRDefault="007F6D0D">
      <w:pPr>
        <w:pStyle w:val="Sangra2detindependiente"/>
        <w:spacing w:line="480" w:lineRule="auto"/>
        <w:ind w:left="975"/>
        <w:rPr>
          <w:sz w:val="18"/>
        </w:rPr>
      </w:pPr>
    </w:p>
    <w:p w:rsidR="00000000" w:rsidRDefault="007F6D0D">
      <w:pPr>
        <w:pStyle w:val="Sangra2detindependiente"/>
        <w:spacing w:line="480" w:lineRule="auto"/>
        <w:ind w:left="975"/>
        <w:rPr>
          <w:b/>
          <w:bCs/>
          <w:caps/>
          <w:sz w:val="24"/>
        </w:rPr>
      </w:pPr>
      <w:r>
        <w:rPr>
          <w:b/>
          <w:bCs/>
          <w:caps/>
          <w:sz w:val="24"/>
        </w:rPr>
        <w:t>Edad y Años</w:t>
      </w:r>
      <w:r>
        <w:rPr>
          <w:b/>
          <w:bCs/>
          <w:caps/>
          <w:sz w:val="24"/>
        </w:rPr>
        <w:t xml:space="preserve"> de Experiencia</w:t>
      </w:r>
    </w:p>
    <w:p w:rsidR="00000000" w:rsidRDefault="007F6D0D">
      <w:pPr>
        <w:pStyle w:val="Sangra2detindependiente"/>
        <w:spacing w:line="480" w:lineRule="auto"/>
        <w:ind w:left="975"/>
        <w:rPr>
          <w:sz w:val="24"/>
          <w:szCs w:val="18"/>
        </w:rPr>
      </w:pPr>
      <w:r>
        <w:rPr>
          <w:sz w:val="24"/>
          <w:szCs w:val="18"/>
        </w:rPr>
        <w:t>De 15855 profesores empadronados en la provincia de Pichincha el 27.9% tienen edad entre 41.355 y 49.265 años y de estos el 28.67% tienen experiencia menor a quince años y el  70.97% experiencia mayor a quince años pero menor a treinta y ci</w:t>
      </w:r>
      <w:r>
        <w:rPr>
          <w:sz w:val="24"/>
          <w:szCs w:val="18"/>
        </w:rPr>
        <w:t>nco años.  Además aproximadamente de cada 35 profesores que laboran en la provincia de Pichincha que tienen experiencia mayor a treinta y cinco 1 tienen edad entre 33.444 y 41.354 años, 1 tienen edad entre 41.355 y 49.265 años, 8 tienen edad entre 49.266 y</w:t>
      </w:r>
      <w:r>
        <w:rPr>
          <w:sz w:val="24"/>
          <w:szCs w:val="18"/>
        </w:rPr>
        <w:t xml:space="preserve"> 57.175 años, 19 edad entre 57.176 y 65.086  años, y 1 entre 72.998 y 80.907 años;  en la Tabla 4.20 se puede observar los resultados de la distribución conjunta de la edad y años de experiencia.</w:t>
      </w:r>
    </w:p>
    <w:p w:rsidR="00000000" w:rsidRDefault="007F6D0D">
      <w:pPr>
        <w:rPr>
          <w:sz w:val="18"/>
        </w:rPr>
      </w:pPr>
    </w:p>
    <w:p w:rsidR="00000000" w:rsidRDefault="007F6D0D">
      <w:pPr>
        <w:pStyle w:val="Ttulo9"/>
        <w:ind w:left="708"/>
      </w:pPr>
      <w:r>
        <w:t>Tabla 4.20</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w:t>
      </w:r>
      <w:r>
        <w:rPr>
          <w:rFonts w:ascii="Arial" w:hAnsi="Arial" w:cs="Arial"/>
          <w:b w:val="0"/>
          <w:bCs w:val="0"/>
          <w:i/>
          <w:iCs/>
        </w:rPr>
        <w:t>cional</w:t>
      </w:r>
    </w:p>
    <w:p w:rsidR="00000000" w:rsidRDefault="007F6D0D">
      <w:pPr>
        <w:pStyle w:val="Textoindependiente3"/>
        <w:rPr>
          <w:i/>
          <w:iCs/>
        </w:rPr>
      </w:pPr>
      <w:r>
        <w:rPr>
          <w:i/>
          <w:iCs/>
        </w:rPr>
        <w:t xml:space="preserve">                     Profesores             </w:t>
      </w:r>
    </w:p>
    <w:p w:rsidR="00000000" w:rsidRDefault="007F6D0D">
      <w:pPr>
        <w:rPr>
          <w:rFonts w:ascii="Lucida Sans" w:hAnsi="Lucida Sans" w:cs="Tahoma"/>
          <w:b/>
          <w:bCs/>
          <w:i/>
          <w:iCs/>
          <w:sz w:val="20"/>
          <w:szCs w:val="18"/>
        </w:rPr>
      </w:pPr>
      <w:r>
        <w:rPr>
          <w:rFonts w:ascii="Lucida Sans" w:hAnsi="Lucida Sans" w:cs="Tahoma"/>
          <w:b/>
          <w:bCs/>
          <w:i/>
          <w:iCs/>
          <w:sz w:val="20"/>
          <w:szCs w:val="18"/>
        </w:rPr>
        <w:t xml:space="preserve">          </w:t>
      </w:r>
      <w:r>
        <w:rPr>
          <w:rFonts w:ascii="Lucida Sans" w:hAnsi="Lucida Sans" w:cs="Tahoma"/>
          <w:b/>
          <w:bCs/>
          <w:i/>
          <w:iCs/>
          <w:sz w:val="20"/>
          <w:szCs w:val="18"/>
        </w:rPr>
        <w:tab/>
      </w:r>
      <w:r>
        <w:rPr>
          <w:rFonts w:ascii="Lucida Sans" w:hAnsi="Lucida Sans" w:cs="Tahoma"/>
          <w:b/>
          <w:bCs/>
          <w:i/>
          <w:iCs/>
          <w:sz w:val="20"/>
          <w:szCs w:val="18"/>
        </w:rPr>
        <w:tab/>
        <w:t xml:space="preserve">        Distribución Conjunta de la Edad y Años de Experiencia</w:t>
      </w:r>
    </w:p>
    <w:tbl>
      <w:tblPr>
        <w:tblW w:w="4321"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44"/>
        <w:gridCol w:w="1129"/>
        <w:gridCol w:w="1130"/>
        <w:gridCol w:w="1208"/>
        <w:gridCol w:w="1616"/>
      </w:tblGrid>
      <w:tr w:rsidR="00000000">
        <w:trPr>
          <w:cantSplit/>
          <w:trHeight w:val="113"/>
          <w:tblCellSpacing w:w="20" w:type="dxa"/>
          <w:jc w:val="right"/>
        </w:trPr>
        <w:tc>
          <w:tcPr>
            <w:tcW w:w="1408" w:type="pct"/>
            <w:vMerge w:val="restart"/>
            <w:noWrap/>
            <w:tcMar>
              <w:top w:w="15" w:type="dxa"/>
              <w:left w:w="15" w:type="dxa"/>
              <w:bottom w:w="0" w:type="dxa"/>
              <w:right w:w="15" w:type="dxa"/>
            </w:tcMar>
            <w:vAlign w:val="center"/>
          </w:tcPr>
          <w:p w:rsidR="00000000" w:rsidRDefault="007F6D0D">
            <w:pPr>
              <w:pStyle w:val="Ttulo1"/>
            </w:pPr>
            <w:r>
              <w:t>Edad</w:t>
            </w:r>
          </w:p>
        </w:tc>
        <w:tc>
          <w:tcPr>
            <w:tcW w:w="2375" w:type="pct"/>
            <w:gridSpan w:val="3"/>
            <w:noWrap/>
            <w:tcMar>
              <w:top w:w="15" w:type="dxa"/>
              <w:left w:w="15" w:type="dxa"/>
              <w:bottom w:w="0" w:type="dxa"/>
              <w:right w:w="15" w:type="dxa"/>
            </w:tcMar>
            <w:vAlign w:val="center"/>
          </w:tcPr>
          <w:p w:rsidR="00000000" w:rsidRDefault="007F6D0D">
            <w:pPr>
              <w:pStyle w:val="Ttulo1"/>
            </w:pPr>
            <w:r>
              <w:t>Años de Experiencia</w:t>
            </w:r>
          </w:p>
        </w:tc>
        <w:tc>
          <w:tcPr>
            <w:tcW w:w="1104" w:type="pct"/>
            <w:vMerge w:val="restart"/>
            <w:noWrap/>
            <w:tcMar>
              <w:top w:w="15" w:type="dxa"/>
              <w:left w:w="15" w:type="dxa"/>
              <w:bottom w:w="0" w:type="dxa"/>
              <w:right w:w="15" w:type="dxa"/>
            </w:tcMar>
            <w:vAlign w:val="center"/>
          </w:tcPr>
          <w:p w:rsidR="00000000" w:rsidRDefault="007F6D0D">
            <w:pPr>
              <w:pStyle w:val="Ttulo1"/>
              <w:rPr>
                <w:i/>
                <w:iCs/>
              </w:rPr>
            </w:pPr>
            <w:r>
              <w:rPr>
                <w:i/>
                <w:iCs/>
              </w:rPr>
              <w:t>Marginal de la</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“Edad”</w:t>
            </w:r>
          </w:p>
        </w:tc>
      </w:tr>
      <w:tr w:rsidR="00000000">
        <w:trPr>
          <w:cantSplit/>
          <w:trHeight w:val="113"/>
          <w:tblCellSpacing w:w="20" w:type="dxa"/>
          <w:jc w:val="right"/>
        </w:trPr>
        <w:tc>
          <w:tcPr>
            <w:tcW w:w="1408" w:type="pct"/>
            <w:vMerge/>
            <w:noWrap/>
            <w:tcMar>
              <w:top w:w="15" w:type="dxa"/>
              <w:left w:w="15" w:type="dxa"/>
              <w:bottom w:w="0" w:type="dxa"/>
              <w:right w:w="15" w:type="dxa"/>
            </w:tcMar>
            <w:vAlign w:val="center"/>
          </w:tcPr>
          <w:p w:rsidR="00000000" w:rsidRDefault="007F6D0D">
            <w:pPr>
              <w:jc w:val="center"/>
              <w:rPr>
                <w:rFonts w:ascii="Lucida Sans" w:hAnsi="Lucida Sans" w:cs="Tahoma"/>
                <w:sz w:val="18"/>
                <w:szCs w:val="18"/>
              </w:rPr>
            </w:pPr>
          </w:p>
        </w:tc>
        <w:tc>
          <w:tcPr>
            <w:tcW w:w="773" w:type="pct"/>
            <w:tcMar>
              <w:top w:w="15" w:type="dxa"/>
              <w:left w:w="15" w:type="dxa"/>
              <w:bottom w:w="0" w:type="dxa"/>
              <w:right w:w="15" w:type="dxa"/>
            </w:tcMar>
            <w:vAlign w:val="center"/>
          </w:tcPr>
          <w:p w:rsidR="00000000" w:rsidRDefault="007F6D0D">
            <w:pPr>
              <w:jc w:val="center"/>
              <w:rPr>
                <w:rFonts w:ascii="Lucida Sans" w:hAnsi="Lucida Sans" w:cs="Tahoma"/>
                <w:b/>
                <w:bCs/>
                <w:sz w:val="18"/>
                <w:szCs w:val="20"/>
              </w:rPr>
            </w:pPr>
            <w:r>
              <w:rPr>
                <w:rFonts w:ascii="Lucida Sans" w:hAnsi="Lucida Sans" w:cs="Tahoma"/>
                <w:b/>
                <w:bCs/>
                <w:sz w:val="18"/>
                <w:szCs w:val="20"/>
              </w:rPr>
              <w:t>0 a 15</w:t>
            </w:r>
          </w:p>
        </w:tc>
        <w:tc>
          <w:tcPr>
            <w:tcW w:w="773" w:type="pct"/>
            <w:tcMar>
              <w:top w:w="15" w:type="dxa"/>
              <w:left w:w="15" w:type="dxa"/>
              <w:bottom w:w="0" w:type="dxa"/>
              <w:right w:w="15" w:type="dxa"/>
            </w:tcMar>
            <w:vAlign w:val="center"/>
          </w:tcPr>
          <w:p w:rsidR="00000000" w:rsidRDefault="007F6D0D">
            <w:pPr>
              <w:jc w:val="center"/>
              <w:rPr>
                <w:rFonts w:ascii="Lucida Sans" w:hAnsi="Lucida Sans" w:cs="Tahoma"/>
                <w:b/>
                <w:bCs/>
                <w:sz w:val="18"/>
                <w:szCs w:val="20"/>
              </w:rPr>
            </w:pPr>
            <w:r>
              <w:rPr>
                <w:rFonts w:ascii="Lucida Sans" w:hAnsi="Lucida Sans" w:cs="Tahoma"/>
                <w:b/>
                <w:bCs/>
                <w:sz w:val="18"/>
                <w:szCs w:val="20"/>
              </w:rPr>
              <w:t>16 a 35</w:t>
            </w:r>
          </w:p>
        </w:tc>
        <w:tc>
          <w:tcPr>
            <w:tcW w:w="773" w:type="pct"/>
            <w:tcMar>
              <w:top w:w="15" w:type="dxa"/>
              <w:left w:w="15" w:type="dxa"/>
              <w:bottom w:w="0" w:type="dxa"/>
              <w:right w:w="15" w:type="dxa"/>
            </w:tcMar>
            <w:vAlign w:val="center"/>
          </w:tcPr>
          <w:p w:rsidR="00000000" w:rsidRDefault="007F6D0D">
            <w:pPr>
              <w:jc w:val="center"/>
              <w:rPr>
                <w:rFonts w:ascii="Lucida Sans" w:hAnsi="Lucida Sans" w:cs="Tahoma"/>
                <w:b/>
                <w:bCs/>
                <w:sz w:val="18"/>
                <w:szCs w:val="20"/>
              </w:rPr>
            </w:pPr>
            <w:r>
              <w:rPr>
                <w:rFonts w:ascii="Lucida Sans" w:hAnsi="Lucida Sans" w:cs="Tahoma"/>
                <w:b/>
                <w:bCs/>
                <w:sz w:val="18"/>
                <w:szCs w:val="20"/>
              </w:rPr>
              <w:t>35 y más</w:t>
            </w:r>
          </w:p>
        </w:tc>
        <w:tc>
          <w:tcPr>
            <w:tcW w:w="1104" w:type="pct"/>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8"/>
                <w:szCs w:val="18"/>
              </w:rPr>
            </w:pP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[ 17.623 – 25.534 )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0.031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0.000</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0.032</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xml:space="preserve">[ 25.534 </w:t>
            </w:r>
            <w:r>
              <w:rPr>
                <w:rFonts w:ascii="Lucida Sans" w:hAnsi="Lucida Sans" w:cs="Arial"/>
                <w:sz w:val="16"/>
                <w:szCs w:val="20"/>
              </w:rPr>
              <w:t>– 33.444 )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0.176</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0.002</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0.000</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0.178</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[ 33.444 – 41.355 )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0.207</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0.037</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0.245</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[ 41.355 – 49.266 )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0.080</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0.198</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0.279</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[ 49.266 – 57.176 )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0.017</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0.165</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0.008</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0.190</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[ 57.176 – 65.087 )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0.003</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0.039</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0.019</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0.061</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[ 65.087 – 72.998 )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0.006</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0.005</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w:t>
            </w:r>
            <w:r>
              <w:rPr>
                <w:rFonts w:ascii="Lucida Sans" w:hAnsi="Lucida Sans" w:cs="Arial"/>
                <w:i/>
                <w:iCs/>
                <w:sz w:val="16"/>
                <w:szCs w:val="20"/>
              </w:rPr>
              <w:t>012</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[ 72.998 – 80.908 )</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0.003</w:t>
            </w:r>
          </w:p>
        </w:tc>
      </w:tr>
      <w:tr w:rsidR="00000000">
        <w:trPr>
          <w:trHeight w:val="113"/>
          <w:tblCellSpacing w:w="20" w:type="dxa"/>
          <w:jc w:val="right"/>
        </w:trPr>
        <w:tc>
          <w:tcPr>
            <w:tcW w:w="140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[ 80.908 – 89.819]</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0.000</w:t>
            </w:r>
          </w:p>
        </w:tc>
        <w:tc>
          <w:tcPr>
            <w:tcW w:w="773"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0.000</w:t>
            </w:r>
          </w:p>
        </w:tc>
        <w:tc>
          <w:tcPr>
            <w:tcW w:w="1104"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0.001</w:t>
            </w:r>
          </w:p>
        </w:tc>
      </w:tr>
      <w:tr w:rsidR="00000000">
        <w:trPr>
          <w:trHeight w:val="113"/>
          <w:tblCellSpacing w:w="20" w:type="dxa"/>
          <w:jc w:val="right"/>
        </w:trPr>
        <w:tc>
          <w:tcPr>
            <w:tcW w:w="1408" w:type="pct"/>
            <w:noWrap/>
            <w:tcMar>
              <w:top w:w="15" w:type="dxa"/>
              <w:left w:w="15" w:type="dxa"/>
              <w:bottom w:w="0" w:type="dxa"/>
              <w:right w:w="15"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“Años</w:t>
            </w:r>
          </w:p>
          <w:p w:rsidR="00000000" w:rsidRDefault="007F6D0D">
            <w:pPr>
              <w:jc w:val="center"/>
              <w:rPr>
                <w:rFonts w:ascii="Lucida Sans" w:hAnsi="Lucida Sans" w:cs="Tahoma"/>
                <w:i/>
                <w:iCs/>
                <w:sz w:val="18"/>
                <w:szCs w:val="18"/>
              </w:rPr>
            </w:pPr>
            <w:r>
              <w:rPr>
                <w:rFonts w:ascii="Lucida Sans" w:hAnsi="Lucida Sans" w:cs="Tahoma"/>
                <w:b/>
                <w:bCs/>
                <w:i/>
                <w:iCs/>
                <w:sz w:val="18"/>
                <w:szCs w:val="18"/>
              </w:rPr>
              <w:t>de Experiencia</w:t>
            </w:r>
          </w:p>
        </w:tc>
        <w:tc>
          <w:tcPr>
            <w:tcW w:w="773" w:type="pct"/>
            <w:noWrap/>
            <w:tcMar>
              <w:top w:w="15" w:type="dxa"/>
              <w:left w:w="15" w:type="dxa"/>
              <w:bottom w:w="0" w:type="dxa"/>
              <w:right w:w="15" w:type="dxa"/>
            </w:tcMar>
            <w:vAlign w:val="center"/>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0.516</w:t>
            </w:r>
          </w:p>
        </w:tc>
        <w:tc>
          <w:tcPr>
            <w:tcW w:w="773" w:type="pct"/>
            <w:noWrap/>
            <w:tcMar>
              <w:top w:w="15" w:type="dxa"/>
              <w:left w:w="15" w:type="dxa"/>
              <w:bottom w:w="0" w:type="dxa"/>
              <w:right w:w="15" w:type="dxa"/>
            </w:tcMar>
            <w:vAlign w:val="center"/>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0.449</w:t>
            </w:r>
          </w:p>
        </w:tc>
        <w:tc>
          <w:tcPr>
            <w:tcW w:w="773" w:type="pct"/>
            <w:noWrap/>
            <w:tcMar>
              <w:top w:w="15" w:type="dxa"/>
              <w:left w:w="15" w:type="dxa"/>
              <w:bottom w:w="0" w:type="dxa"/>
              <w:right w:w="15" w:type="dxa"/>
            </w:tcMar>
            <w:vAlign w:val="center"/>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0.035</w:t>
            </w:r>
          </w:p>
        </w:tc>
        <w:tc>
          <w:tcPr>
            <w:tcW w:w="1104" w:type="pct"/>
            <w:noWrap/>
            <w:tcMar>
              <w:top w:w="15" w:type="dxa"/>
              <w:left w:w="15" w:type="dxa"/>
              <w:bottom w:w="0" w:type="dxa"/>
              <w:right w:w="15" w:type="dxa"/>
            </w:tcMar>
            <w:vAlign w:val="center"/>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w:t>
      </w:r>
      <w:r>
        <w:rPr>
          <w:rFonts w:ascii="Arial" w:hAnsi="Arial" w:cs="Arial"/>
          <w:b w:val="0"/>
          <w:bCs w:val="0"/>
          <w:i/>
          <w:iCs/>
        </w:rPr>
        <w:t>abrera</w:t>
      </w:r>
    </w:p>
    <w:p w:rsidR="00000000" w:rsidRDefault="007F6D0D">
      <w:pPr>
        <w:rPr>
          <w:sz w:val="26"/>
        </w:rPr>
      </w:pPr>
    </w:p>
    <w:p w:rsidR="00000000" w:rsidRDefault="007F6D0D"/>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Edad y Zona donde laboran </w:t>
      </w:r>
    </w:p>
    <w:p w:rsidR="00000000" w:rsidRDefault="007F6D0D">
      <w:pPr>
        <w:pStyle w:val="Ttulo9"/>
        <w:spacing w:line="480" w:lineRule="auto"/>
        <w:ind w:left="975" w:firstLine="0"/>
        <w:jc w:val="both"/>
        <w:rPr>
          <w:rFonts w:ascii="Arial" w:hAnsi="Arial" w:cs="Arial"/>
          <w:b w:val="0"/>
          <w:bCs w:val="0"/>
          <w:sz w:val="24"/>
        </w:rPr>
      </w:pPr>
      <w:r>
        <w:rPr>
          <w:rFonts w:ascii="Arial" w:hAnsi="Arial" w:cs="Arial"/>
          <w:b w:val="0"/>
          <w:bCs w:val="0"/>
          <w:sz w:val="24"/>
        </w:rPr>
        <w:t xml:space="preserve">La distribución conjunta entre la edad y la zona donde laboran los maestros se presentan en la Tabla 4.21, muestra que de 15711 maestros que afirmaron laboran en planteles educativos, el 27.9% tienen edad entre 41.355 y </w:t>
      </w:r>
      <w:r>
        <w:rPr>
          <w:rFonts w:ascii="Arial" w:hAnsi="Arial" w:cs="Arial"/>
          <w:b w:val="0"/>
          <w:bCs w:val="0"/>
          <w:sz w:val="24"/>
        </w:rPr>
        <w:t>49.265</w:t>
      </w:r>
      <w:r>
        <w:rPr>
          <w:rFonts w:cs="Arial"/>
          <w:szCs w:val="20"/>
        </w:rPr>
        <w:t xml:space="preserve"> </w:t>
      </w:r>
      <w:r>
        <w:rPr>
          <w:rFonts w:ascii="Arial" w:hAnsi="Arial" w:cs="Arial"/>
          <w:b w:val="0"/>
          <w:bCs w:val="0"/>
          <w:sz w:val="24"/>
        </w:rPr>
        <w:t xml:space="preserve">años, y de estos el 73.84% laboran en la zona urbana y el  26.16% laboran en la zona rural. </w:t>
      </w:r>
    </w:p>
    <w:p w:rsidR="00000000" w:rsidRDefault="007F6D0D">
      <w:pPr>
        <w:spacing w:line="480" w:lineRule="auto"/>
        <w:ind w:left="975"/>
        <w:jc w:val="both"/>
        <w:rPr>
          <w:rFonts w:ascii="Arial" w:hAnsi="Arial" w:cs="Arial"/>
        </w:rPr>
      </w:pPr>
      <w:r>
        <w:rPr>
          <w:rFonts w:ascii="Arial" w:hAnsi="Arial" w:cs="Arial"/>
        </w:rPr>
        <w:t>Además se observa que el 24.5% de los maestros tienen edad entre 33.444 y 41.354</w:t>
      </w:r>
      <w:r>
        <w:rPr>
          <w:rFonts w:ascii="Lucida Sans" w:hAnsi="Lucida Sans" w:cs="Arial"/>
          <w:sz w:val="20"/>
          <w:szCs w:val="20"/>
        </w:rPr>
        <w:t xml:space="preserve"> </w:t>
      </w:r>
      <w:r>
        <w:rPr>
          <w:rFonts w:ascii="Arial" w:hAnsi="Arial" w:cs="Arial"/>
        </w:rPr>
        <w:t>años, y de estos el 66.12% laboran en la zona urbana y  el 33.88% en la zon</w:t>
      </w:r>
      <w:r>
        <w:rPr>
          <w:rFonts w:ascii="Arial" w:hAnsi="Arial" w:cs="Arial"/>
        </w:rPr>
        <w:t>a rural.</w:t>
      </w:r>
    </w:p>
    <w:p w:rsidR="00000000" w:rsidRDefault="007F6D0D"/>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Tabla 4.21</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Distribución Conjunta de la Edad y Zona donde laboran</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05"/>
        <w:gridCol w:w="1254"/>
        <w:gridCol w:w="1486"/>
        <w:gridCol w:w="1656"/>
      </w:tblGrid>
      <w:tr w:rsidR="00000000">
        <w:trPr>
          <w:cantSplit/>
          <w:trHeight w:val="113"/>
          <w:tblCellSpacing w:w="20" w:type="dxa"/>
          <w:jc w:val="right"/>
        </w:trPr>
        <w:tc>
          <w:tcPr>
            <w:tcW w:w="1916"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8"/>
                <w:szCs w:val="18"/>
              </w:rPr>
            </w:pPr>
            <w:r>
              <w:rPr>
                <w:rFonts w:ascii="Lucida Sans" w:hAnsi="Lucida Sans" w:cs="Tahoma"/>
                <w:b/>
                <w:bCs/>
                <w:sz w:val="18"/>
                <w:szCs w:val="18"/>
              </w:rPr>
              <w:t>Edad</w:t>
            </w:r>
          </w:p>
        </w:tc>
        <w:tc>
          <w:tcPr>
            <w:tcW w:w="1858" w:type="pct"/>
            <w:gridSpan w:val="2"/>
            <w:noWrap/>
            <w:tcMar>
              <w:top w:w="15" w:type="dxa"/>
              <w:left w:w="15" w:type="dxa"/>
              <w:bottom w:w="0" w:type="dxa"/>
              <w:right w:w="15" w:type="dxa"/>
            </w:tcMar>
            <w:vAlign w:val="center"/>
          </w:tcPr>
          <w:p w:rsidR="00000000" w:rsidRDefault="007F6D0D">
            <w:pPr>
              <w:pStyle w:val="Ttulo1"/>
            </w:pPr>
            <w:r>
              <w:t xml:space="preserve">Zona donde laboran </w:t>
            </w:r>
          </w:p>
        </w:tc>
        <w:tc>
          <w:tcPr>
            <w:tcW w:w="1115"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la</w:t>
            </w:r>
          </w:p>
          <w:p w:rsidR="00000000" w:rsidRDefault="007F6D0D">
            <w:pPr>
              <w:jc w:val="center"/>
              <w:rPr>
                <w:rFonts w:ascii="Lucida Sans" w:hAnsi="Lucida Sans" w:cs="Tahoma"/>
                <w:b/>
                <w:bCs/>
                <w:i/>
                <w:iCs/>
                <w:sz w:val="18"/>
                <w:szCs w:val="18"/>
              </w:rPr>
            </w:pPr>
            <w:r>
              <w:rPr>
                <w:rFonts w:ascii="Lucida Sans" w:hAnsi="Lucida Sans" w:cs="Tahoma"/>
                <w:b/>
                <w:bCs/>
                <w:i/>
                <w:iCs/>
                <w:sz w:val="18"/>
                <w:szCs w:val="18"/>
              </w:rPr>
              <w:t>“Edad”</w:t>
            </w:r>
          </w:p>
        </w:tc>
      </w:tr>
      <w:tr w:rsidR="00000000">
        <w:trPr>
          <w:cantSplit/>
          <w:trHeight w:val="113"/>
          <w:tblCellSpacing w:w="20" w:type="dxa"/>
          <w:jc w:val="right"/>
        </w:trPr>
        <w:tc>
          <w:tcPr>
            <w:tcW w:w="1916" w:type="pct"/>
            <w:vMerge/>
            <w:noWrap/>
            <w:tcMar>
              <w:top w:w="15" w:type="dxa"/>
              <w:left w:w="15" w:type="dxa"/>
              <w:bottom w:w="0" w:type="dxa"/>
              <w:right w:w="15" w:type="dxa"/>
            </w:tcMar>
            <w:vAlign w:val="bottom"/>
          </w:tcPr>
          <w:p w:rsidR="00000000" w:rsidRDefault="007F6D0D">
            <w:pPr>
              <w:rPr>
                <w:rFonts w:ascii="Lucida Sans" w:hAnsi="Lucida Sans" w:cs="Tahoma"/>
                <w:sz w:val="18"/>
                <w:szCs w:val="18"/>
              </w:rPr>
            </w:pPr>
          </w:p>
        </w:tc>
        <w:tc>
          <w:tcPr>
            <w:tcW w:w="848" w:type="pct"/>
            <w:tcMar>
              <w:top w:w="15" w:type="dxa"/>
              <w:left w:w="15" w:type="dxa"/>
              <w:bottom w:w="0" w:type="dxa"/>
              <w:right w:w="15" w:type="dxa"/>
            </w:tcMar>
            <w:vAlign w:val="center"/>
          </w:tcPr>
          <w:p w:rsidR="00000000" w:rsidRDefault="007F6D0D">
            <w:pPr>
              <w:jc w:val="center"/>
              <w:rPr>
                <w:rFonts w:ascii="Lucida Sans" w:hAnsi="Lucida Sans" w:cs="Tahoma"/>
                <w:b/>
                <w:bCs/>
                <w:sz w:val="18"/>
                <w:szCs w:val="20"/>
              </w:rPr>
            </w:pPr>
            <w:r>
              <w:rPr>
                <w:rFonts w:ascii="Lucida Sans" w:hAnsi="Lucida Sans" w:cs="Tahoma"/>
                <w:b/>
                <w:bCs/>
                <w:sz w:val="18"/>
                <w:szCs w:val="20"/>
              </w:rPr>
              <w:t>Urbana</w:t>
            </w:r>
          </w:p>
        </w:tc>
        <w:tc>
          <w:tcPr>
            <w:tcW w:w="982" w:type="pct"/>
            <w:tcMar>
              <w:top w:w="15" w:type="dxa"/>
              <w:left w:w="15" w:type="dxa"/>
              <w:bottom w:w="0" w:type="dxa"/>
              <w:right w:w="15" w:type="dxa"/>
            </w:tcMar>
            <w:vAlign w:val="center"/>
          </w:tcPr>
          <w:p w:rsidR="00000000" w:rsidRDefault="007F6D0D">
            <w:pPr>
              <w:jc w:val="center"/>
              <w:rPr>
                <w:rFonts w:ascii="Lucida Sans" w:hAnsi="Lucida Sans" w:cs="Tahoma"/>
                <w:b/>
                <w:bCs/>
                <w:sz w:val="18"/>
                <w:szCs w:val="20"/>
              </w:rPr>
            </w:pPr>
            <w:r>
              <w:rPr>
                <w:rFonts w:ascii="Lucida Sans" w:hAnsi="Lucida Sans" w:cs="Tahoma"/>
                <w:b/>
                <w:bCs/>
                <w:sz w:val="18"/>
                <w:szCs w:val="20"/>
              </w:rPr>
              <w:t>Rural</w:t>
            </w:r>
          </w:p>
        </w:tc>
        <w:tc>
          <w:tcPr>
            <w:tcW w:w="1115" w:type="pct"/>
            <w:vMerge/>
            <w:noWrap/>
            <w:tcMar>
              <w:top w:w="15" w:type="dxa"/>
              <w:left w:w="15" w:type="dxa"/>
              <w:bottom w:w="0" w:type="dxa"/>
              <w:right w:w="15" w:type="dxa"/>
            </w:tcMar>
            <w:vAlign w:val="bottom"/>
          </w:tcPr>
          <w:p w:rsidR="00000000" w:rsidRDefault="007F6D0D">
            <w:pPr>
              <w:jc w:val="center"/>
              <w:rPr>
                <w:rFonts w:ascii="Lucida Sans" w:hAnsi="Lucida Sans" w:cs="Tahoma"/>
                <w:b/>
                <w:bCs/>
                <w:i/>
                <w:iCs/>
                <w:sz w:val="18"/>
                <w:szCs w:val="18"/>
              </w:rPr>
            </w:pP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[ 17.623 – 25.534 )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0.013</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0.019</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0.032</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[ 25.534 – 3</w:t>
            </w:r>
            <w:r>
              <w:rPr>
                <w:rFonts w:ascii="Lucida Sans" w:hAnsi="Lucida Sans" w:cs="Arial"/>
                <w:sz w:val="16"/>
                <w:szCs w:val="20"/>
              </w:rPr>
              <w:t>3.444 )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0.090</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0.088</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0.178</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[ 33.444 – 41.355 )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0.162</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0.083</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0.245</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[ 41.355 – 49.266 )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0.206</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0.073</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0.279</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[ 49.266 – 57.176 )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0.159</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0.031</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0.190</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[ 57.176 – 65.087 )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0.054</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0.008</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0.061</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[ 65.087 – 72.998 )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0.011</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0.012</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[ 72.998 – 80.908 )</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0.002</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w:t>
            </w:r>
            <w:r>
              <w:rPr>
                <w:rFonts w:ascii="Lucida Sans" w:hAnsi="Lucida Sans" w:cs="Arial"/>
                <w:i/>
                <w:iCs/>
                <w:sz w:val="16"/>
                <w:szCs w:val="20"/>
              </w:rPr>
              <w:t>003</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[ 80.908 – 89.819]</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sz w:val="16"/>
                <w:szCs w:val="20"/>
              </w:rPr>
            </w:pPr>
            <w:r>
              <w:rPr>
                <w:rFonts w:ascii="Lucida Sans" w:hAnsi="Lucida Sans" w:cs="Arial"/>
                <w:sz w:val="16"/>
                <w:szCs w:val="20"/>
              </w:rPr>
              <w:t>0.001</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0.001</w:t>
            </w:r>
          </w:p>
        </w:tc>
      </w:tr>
      <w:tr w:rsidR="00000000">
        <w:trPr>
          <w:trHeight w:val="113"/>
          <w:tblCellSpacing w:w="20" w:type="dxa"/>
          <w:jc w:val="right"/>
        </w:trPr>
        <w:tc>
          <w:tcPr>
            <w:tcW w:w="1916" w:type="pct"/>
            <w:noWrap/>
            <w:tcMar>
              <w:top w:w="15" w:type="dxa"/>
              <w:left w:w="15" w:type="dxa"/>
              <w:bottom w:w="0" w:type="dxa"/>
              <w:right w:w="15" w:type="dxa"/>
            </w:tcMar>
            <w:vAlign w:val="bottom"/>
          </w:tcPr>
          <w:p w:rsidR="00000000" w:rsidRDefault="007F6D0D">
            <w:pPr>
              <w:jc w:val="center"/>
              <w:rPr>
                <w:rFonts w:ascii="Lucida Sans" w:hAnsi="Lucida Sans" w:cs="Tahoma"/>
                <w:b/>
                <w:bCs/>
                <w:i/>
                <w:iCs/>
                <w:sz w:val="18"/>
                <w:szCs w:val="18"/>
              </w:rPr>
            </w:pPr>
            <w:r>
              <w:rPr>
                <w:rFonts w:ascii="Lucida Sans" w:hAnsi="Lucida Sans" w:cs="Tahoma"/>
                <w:b/>
                <w:bCs/>
                <w:i/>
                <w:iCs/>
                <w:sz w:val="18"/>
                <w:szCs w:val="18"/>
              </w:rPr>
              <w:t>Marginal de la “Zona”</w:t>
            </w:r>
          </w:p>
        </w:tc>
        <w:tc>
          <w:tcPr>
            <w:tcW w:w="848"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0.697</w:t>
            </w:r>
          </w:p>
        </w:tc>
        <w:tc>
          <w:tcPr>
            <w:tcW w:w="982"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0.303</w:t>
            </w:r>
          </w:p>
        </w:tc>
        <w:tc>
          <w:tcPr>
            <w:tcW w:w="1115" w:type="pct"/>
            <w:noWrap/>
            <w:tcMar>
              <w:top w:w="15" w:type="dxa"/>
              <w:left w:w="15" w:type="dxa"/>
              <w:bottom w:w="0" w:type="dxa"/>
              <w:right w:w="15" w:type="dxa"/>
            </w:tcMar>
            <w:vAlign w:val="bottom"/>
          </w:tcPr>
          <w:p w:rsidR="00000000" w:rsidRDefault="007F6D0D">
            <w:pPr>
              <w:jc w:val="center"/>
              <w:rPr>
                <w:rFonts w:ascii="Lucida Sans" w:eastAsia="Arial Unicode MS" w:hAnsi="Lucida Sans" w:cs="Arial"/>
                <w:i/>
                <w:iCs/>
                <w:sz w:val="16"/>
                <w:szCs w:val="20"/>
              </w:rPr>
            </w:pPr>
            <w:r>
              <w:rPr>
                <w:rFonts w:ascii="Lucida Sans" w:hAnsi="Lucida Sans" w:cs="Arial"/>
                <w:i/>
                <w:iCs/>
                <w:sz w:val="16"/>
                <w:szCs w:val="20"/>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Tipo de Nombramiento y  Nivel de InstrucciOn </w:t>
      </w:r>
    </w:p>
    <w:p w:rsidR="00000000" w:rsidRDefault="007F6D0D">
      <w:pPr>
        <w:spacing w:line="480" w:lineRule="auto"/>
        <w:ind w:left="975"/>
        <w:jc w:val="both"/>
        <w:rPr>
          <w:rFonts w:ascii="Arial" w:hAnsi="Arial" w:cs="Arial"/>
        </w:rPr>
      </w:pPr>
      <w:r>
        <w:rPr>
          <w:rFonts w:ascii="Arial" w:hAnsi="Arial" w:cs="Arial"/>
        </w:rPr>
        <w:t>Analizamos de m</w:t>
      </w:r>
      <w:r>
        <w:rPr>
          <w:rFonts w:ascii="Arial" w:hAnsi="Arial" w:cs="Arial"/>
        </w:rPr>
        <w:t>anera conjunta el tipo de nombramiento del profesor con el último nivel de instrucción formal (Véase Tabla 4.22), el 93% de los profesores empadronados tienen nombramiento docente y de estos  el 65.15% tienen instrucción superior, en cambio el 17.96% instr</w:t>
      </w:r>
      <w:r>
        <w:rPr>
          <w:rFonts w:ascii="Arial" w:hAnsi="Arial" w:cs="Arial"/>
        </w:rPr>
        <w:t>ucción post bachillerato, el 15.91% alcanzan instrucción de bachillerato y el 0.98% se encuentra agrupado en las alternativas restantes(carrera corta, primaria y sin instrucción). Aproximadamente de cada 639 profesores que tienen instrucción superior en la</w:t>
      </w:r>
      <w:r>
        <w:rPr>
          <w:rFonts w:ascii="Arial" w:hAnsi="Arial" w:cs="Arial"/>
        </w:rPr>
        <w:t xml:space="preserve"> provincia de Pichincha 606 tienen nombramiento docente, 4 nombramiento de tipo administrativo , 1 de servicio y 28 otra clase de nombramiento. </w:t>
      </w:r>
    </w:p>
    <w:p w:rsidR="00000000" w:rsidRDefault="007F6D0D"/>
    <w:p w:rsidR="00000000" w:rsidRDefault="007F6D0D">
      <w:pPr>
        <w:ind w:left="3540"/>
        <w:rPr>
          <w:rFonts w:ascii="Lucida Sans" w:hAnsi="Lucida Sans" w:cs="Tahoma"/>
          <w:b/>
          <w:bCs/>
          <w:sz w:val="20"/>
          <w:szCs w:val="18"/>
        </w:rPr>
      </w:pPr>
      <w:r>
        <w:rPr>
          <w:rFonts w:ascii="Lucida Sans" w:hAnsi="Lucida Sans" w:cs="Tahoma"/>
          <w:b/>
          <w:bCs/>
          <w:sz w:val="20"/>
          <w:szCs w:val="18"/>
        </w:rPr>
        <w:t>Tabla 4.22</w:t>
      </w:r>
    </w:p>
    <w:p w:rsidR="00000000" w:rsidRDefault="007F6D0D">
      <w:pPr>
        <w:pStyle w:val="Ttulo1"/>
        <w:ind w:left="708"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pPr>
      <w:r>
        <w:t>Distribución Conjunta del Tip</w:t>
      </w:r>
      <w:r>
        <w:t>o de Nombramiento y Nivel de Instrucción</w:t>
      </w:r>
    </w:p>
    <w:tbl>
      <w:tblPr>
        <w:tblW w:w="83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665"/>
        <w:gridCol w:w="935"/>
        <w:gridCol w:w="734"/>
        <w:gridCol w:w="711"/>
        <w:gridCol w:w="1050"/>
        <w:gridCol w:w="975"/>
        <w:gridCol w:w="825"/>
        <w:gridCol w:w="1430"/>
      </w:tblGrid>
      <w:tr w:rsidR="00000000">
        <w:trPr>
          <w:cantSplit/>
          <w:trHeight w:val="113"/>
          <w:tblCellSpacing w:w="20" w:type="dxa"/>
        </w:trPr>
        <w:tc>
          <w:tcPr>
            <w:tcW w:w="1605"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 xml:space="preserve">Tipo de </w:t>
            </w:r>
          </w:p>
          <w:p w:rsidR="00000000" w:rsidRDefault="007F6D0D">
            <w:pPr>
              <w:jc w:val="center"/>
              <w:rPr>
                <w:rFonts w:ascii="Lucida Sans" w:hAnsi="Lucida Sans" w:cs="Tahoma"/>
                <w:b/>
                <w:bCs/>
                <w:sz w:val="16"/>
                <w:szCs w:val="18"/>
              </w:rPr>
            </w:pPr>
            <w:r>
              <w:rPr>
                <w:rFonts w:ascii="Lucida Sans" w:hAnsi="Lucida Sans" w:cs="Tahoma"/>
                <w:b/>
                <w:bCs/>
                <w:sz w:val="16"/>
                <w:szCs w:val="18"/>
              </w:rPr>
              <w:t>Nombramiento</w:t>
            </w:r>
          </w:p>
        </w:tc>
        <w:tc>
          <w:tcPr>
            <w:tcW w:w="5190" w:type="dxa"/>
            <w:gridSpan w:val="6"/>
            <w:noWrap/>
            <w:tcMar>
              <w:top w:w="15" w:type="dxa"/>
              <w:left w:w="15" w:type="dxa"/>
              <w:bottom w:w="0" w:type="dxa"/>
              <w:right w:w="15" w:type="dxa"/>
            </w:tcMar>
            <w:vAlign w:val="center"/>
          </w:tcPr>
          <w:p w:rsidR="00000000" w:rsidRDefault="007F6D0D">
            <w:pPr>
              <w:pStyle w:val="Ttulo3"/>
              <w:rPr>
                <w:rFonts w:ascii="Lucida Sans" w:hAnsi="Lucida Sans"/>
                <w:sz w:val="16"/>
              </w:rPr>
            </w:pPr>
            <w:r>
              <w:rPr>
                <w:rFonts w:ascii="Lucida Sans" w:hAnsi="Lucida Sans"/>
                <w:sz w:val="16"/>
              </w:rPr>
              <w:t>Nivel de Instrucción</w:t>
            </w:r>
          </w:p>
        </w:tc>
        <w:tc>
          <w:tcPr>
            <w:tcW w:w="137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 xml:space="preserve">Marginal </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de</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“Nombramiento”</w:t>
            </w:r>
          </w:p>
        </w:tc>
      </w:tr>
      <w:tr w:rsidR="00000000">
        <w:trPr>
          <w:cantSplit/>
          <w:trHeight w:val="113"/>
          <w:tblCellSpacing w:w="20" w:type="dxa"/>
        </w:trPr>
        <w:tc>
          <w:tcPr>
            <w:tcW w:w="1605" w:type="dxa"/>
            <w:vMerge/>
            <w:noWrap/>
            <w:tcMar>
              <w:top w:w="15" w:type="dxa"/>
              <w:left w:w="15" w:type="dxa"/>
              <w:bottom w:w="0" w:type="dxa"/>
              <w:right w:w="15" w:type="dxa"/>
            </w:tcMar>
            <w:vAlign w:val="bottom"/>
          </w:tcPr>
          <w:p w:rsidR="00000000" w:rsidRDefault="007F6D0D">
            <w:pPr>
              <w:rPr>
                <w:rFonts w:ascii="Lucida Sans" w:hAnsi="Lucida Sans" w:cs="Tahoma"/>
                <w:sz w:val="16"/>
                <w:szCs w:val="18"/>
              </w:rPr>
            </w:pPr>
          </w:p>
        </w:tc>
        <w:tc>
          <w:tcPr>
            <w:tcW w:w="89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694"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671"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1010"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Bachillerato</w:t>
            </w:r>
          </w:p>
        </w:tc>
        <w:tc>
          <w:tcPr>
            <w:tcW w:w="93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78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Superior</w:t>
            </w:r>
          </w:p>
        </w:tc>
        <w:tc>
          <w:tcPr>
            <w:tcW w:w="1370" w:type="dxa"/>
            <w:vMerge/>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p>
        </w:tc>
      </w:tr>
      <w:tr w:rsidR="00000000">
        <w:trPr>
          <w:trHeight w:val="113"/>
          <w:tblCellSpacing w:w="20" w:type="dxa"/>
        </w:trPr>
        <w:tc>
          <w:tcPr>
            <w:tcW w:w="1605" w:type="dxa"/>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Docente</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94"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671"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010"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0.148</w:t>
            </w:r>
          </w:p>
        </w:tc>
        <w:tc>
          <w:tcPr>
            <w:tcW w:w="93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0.167</w:t>
            </w:r>
          </w:p>
        </w:tc>
        <w:tc>
          <w:tcPr>
            <w:tcW w:w="78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0.606</w:t>
            </w:r>
          </w:p>
        </w:tc>
        <w:tc>
          <w:tcPr>
            <w:tcW w:w="1370" w:type="dxa"/>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0.930</w:t>
            </w:r>
          </w:p>
        </w:tc>
      </w:tr>
      <w:tr w:rsidR="00000000">
        <w:trPr>
          <w:trHeight w:val="113"/>
          <w:tblCellSpacing w:w="20" w:type="dxa"/>
        </w:trPr>
        <w:tc>
          <w:tcPr>
            <w:tcW w:w="1605" w:type="dxa"/>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Administr</w:t>
            </w:r>
            <w:r>
              <w:rPr>
                <w:rFonts w:ascii="Lucida Sans" w:hAnsi="Lucida Sans" w:cs="Tahoma"/>
                <w:sz w:val="16"/>
                <w:szCs w:val="20"/>
              </w:rPr>
              <w:t>ativo</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94"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71"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010"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93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78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370" w:type="dxa"/>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trPr>
        <w:tc>
          <w:tcPr>
            <w:tcW w:w="1605" w:type="dxa"/>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De servicio</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94"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71"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010"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3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78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370" w:type="dxa"/>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113"/>
          <w:tblCellSpacing w:w="20" w:type="dxa"/>
        </w:trPr>
        <w:tc>
          <w:tcPr>
            <w:tcW w:w="1605" w:type="dxa"/>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Otros</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94"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71"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010"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0.019</w:t>
            </w:r>
          </w:p>
        </w:tc>
        <w:tc>
          <w:tcPr>
            <w:tcW w:w="93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78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0.028</w:t>
            </w:r>
          </w:p>
        </w:tc>
        <w:tc>
          <w:tcPr>
            <w:tcW w:w="1370" w:type="dxa"/>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r>
      <w:tr w:rsidR="00000000">
        <w:trPr>
          <w:trHeight w:val="113"/>
          <w:tblCellSpacing w:w="20" w:type="dxa"/>
        </w:trPr>
        <w:tc>
          <w:tcPr>
            <w:tcW w:w="1605" w:type="dxa"/>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“Nivel de Instrucción”</w:t>
            </w:r>
          </w:p>
        </w:tc>
        <w:tc>
          <w:tcPr>
            <w:tcW w:w="89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c>
          <w:tcPr>
            <w:tcW w:w="69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c>
          <w:tcPr>
            <w:tcW w:w="67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0.171</w:t>
            </w:r>
          </w:p>
        </w:tc>
        <w:tc>
          <w:tcPr>
            <w:tcW w:w="93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0.175</w:t>
            </w:r>
          </w:p>
        </w:tc>
        <w:tc>
          <w:tcPr>
            <w:tcW w:w="78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0.639</w:t>
            </w:r>
          </w:p>
        </w:tc>
        <w:tc>
          <w:tcPr>
            <w:tcW w:w="1370"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w:t>
      </w:r>
      <w:r>
        <w:rPr>
          <w:rFonts w:ascii="Arial" w:hAnsi="Arial" w:cs="Arial"/>
          <w:b w:val="0"/>
          <w:bCs w:val="0"/>
          <w:i/>
          <w:iCs/>
        </w:rPr>
        <w:t>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Clase de TItulo y  Nivel de InstrucciOn </w:t>
      </w:r>
    </w:p>
    <w:p w:rsidR="00000000" w:rsidRDefault="007F6D0D">
      <w:pPr>
        <w:spacing w:line="480" w:lineRule="auto"/>
        <w:ind w:left="975"/>
        <w:jc w:val="both"/>
      </w:pPr>
      <w:r>
        <w:rPr>
          <w:rFonts w:ascii="Arial" w:hAnsi="Arial" w:cs="Arial"/>
        </w:rPr>
        <w:t>En la provincia del Pichincha de 15855 profesores empadronados, el 87.4% tienen clase de título de docente y de estos el 66.36</w:t>
      </w:r>
      <w:r>
        <w:rPr>
          <w:rFonts w:ascii="Arial" w:hAnsi="Arial" w:cs="Arial"/>
        </w:rPr>
        <w:t>% tienen instrucción superior, el 18.31% instrucción post bachillerato y el 15.45% instrucción de bachillerato (Véase Tabla 4.23). Por otra parte el 17.1% de los profesores alcanzan el bachillerato  y de estos el 78.5% tienen título docente, en cambio el 1</w:t>
      </w:r>
      <w:r>
        <w:rPr>
          <w:rFonts w:ascii="Arial" w:hAnsi="Arial" w:cs="Arial"/>
        </w:rPr>
        <w:t>6.96% título docente y no docente, el 1.75% título no docente y el 2.34% ninguna clase de título.</w:t>
      </w:r>
    </w:p>
    <w:p w:rsidR="00000000" w:rsidRDefault="007F6D0D">
      <w:pPr>
        <w:ind w:left="3540"/>
        <w:rPr>
          <w:rFonts w:ascii="Lucida Sans" w:hAnsi="Lucida Sans" w:cs="Tahoma"/>
          <w:b/>
          <w:bCs/>
          <w:sz w:val="20"/>
          <w:szCs w:val="18"/>
        </w:rPr>
      </w:pPr>
      <w:r>
        <w:rPr>
          <w:rFonts w:ascii="Lucida Sans" w:hAnsi="Lucida Sans" w:cs="Tahoma"/>
          <w:b/>
          <w:bCs/>
          <w:sz w:val="20"/>
          <w:szCs w:val="18"/>
        </w:rPr>
        <w:t>Tabla 4.23</w:t>
      </w:r>
    </w:p>
    <w:p w:rsidR="00000000" w:rsidRDefault="007F6D0D">
      <w:pPr>
        <w:pStyle w:val="Ttulo1"/>
        <w:ind w:left="1416"/>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pPr>
      <w:r>
        <w:t xml:space="preserve">       Distribución Conjunta de la Clase de Título y Nivel de Instrucci</w:t>
      </w:r>
      <w:r>
        <w:t>ón</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07"/>
        <w:gridCol w:w="941"/>
        <w:gridCol w:w="739"/>
        <w:gridCol w:w="691"/>
        <w:gridCol w:w="984"/>
        <w:gridCol w:w="984"/>
        <w:gridCol w:w="743"/>
        <w:gridCol w:w="890"/>
      </w:tblGrid>
      <w:tr w:rsidR="00000000">
        <w:trPr>
          <w:cantSplit/>
          <w:trHeight w:val="113"/>
          <w:tblCellSpacing w:w="20" w:type="dxa"/>
          <w:jc w:val="right"/>
        </w:trPr>
        <w:tc>
          <w:tcPr>
            <w:tcW w:w="0" w:type="auto"/>
            <w:vMerge w:val="restart"/>
            <w:noWrap/>
            <w:tcMar>
              <w:top w:w="15" w:type="dxa"/>
              <w:left w:w="15" w:type="dxa"/>
              <w:bottom w:w="0" w:type="dxa"/>
              <w:right w:w="15" w:type="dxa"/>
            </w:tcMar>
            <w:vAlign w:val="center"/>
          </w:tcPr>
          <w:p w:rsidR="00000000" w:rsidRDefault="007F6D0D">
            <w:pPr>
              <w:pStyle w:val="Ttulo1"/>
              <w:rPr>
                <w:sz w:val="16"/>
              </w:rPr>
            </w:pPr>
            <w:r>
              <w:rPr>
                <w:sz w:val="16"/>
              </w:rPr>
              <w:t>Clase de Título</w:t>
            </w:r>
          </w:p>
        </w:tc>
        <w:tc>
          <w:tcPr>
            <w:tcW w:w="4862" w:type="dxa"/>
            <w:gridSpan w:val="6"/>
            <w:noWrap/>
            <w:tcMar>
              <w:top w:w="15" w:type="dxa"/>
              <w:left w:w="15" w:type="dxa"/>
              <w:bottom w:w="0" w:type="dxa"/>
              <w:right w:w="15" w:type="dxa"/>
            </w:tcMar>
            <w:vAlign w:val="center"/>
          </w:tcPr>
          <w:p w:rsidR="00000000" w:rsidRDefault="007F6D0D">
            <w:pPr>
              <w:pStyle w:val="Ttulo1"/>
              <w:rPr>
                <w:sz w:val="16"/>
              </w:rPr>
            </w:pPr>
            <w:r>
              <w:rPr>
                <w:sz w:val="16"/>
              </w:rPr>
              <w:t>Nivel de Instrucción</w:t>
            </w:r>
          </w:p>
        </w:tc>
        <w:tc>
          <w:tcPr>
            <w:tcW w:w="0" w:type="auto"/>
            <w:vMerge w:val="restart"/>
            <w:noWrap/>
            <w:tcMar>
              <w:top w:w="15" w:type="dxa"/>
              <w:left w:w="15" w:type="dxa"/>
              <w:bottom w:w="0" w:type="dxa"/>
              <w:right w:w="15" w:type="dxa"/>
            </w:tcMar>
            <w:vAlign w:val="center"/>
          </w:tcPr>
          <w:p w:rsidR="00000000" w:rsidRDefault="007F6D0D">
            <w:pPr>
              <w:pStyle w:val="Ttulo1"/>
              <w:rPr>
                <w:i/>
                <w:iCs/>
                <w:sz w:val="16"/>
              </w:rPr>
            </w:pPr>
            <w:r>
              <w:rPr>
                <w:i/>
                <w:iCs/>
                <w:sz w:val="16"/>
              </w:rPr>
              <w:t>Marginal</w:t>
            </w:r>
          </w:p>
          <w:p w:rsidR="00000000" w:rsidRDefault="007F6D0D">
            <w:pPr>
              <w:pStyle w:val="Ttulo1"/>
              <w:rPr>
                <w:i/>
                <w:iCs/>
                <w:sz w:val="16"/>
              </w:rPr>
            </w:pPr>
            <w:r>
              <w:rPr>
                <w:i/>
                <w:iCs/>
                <w:sz w:val="16"/>
              </w:rPr>
              <w:t>de la</w:t>
            </w:r>
          </w:p>
          <w:p w:rsidR="00000000" w:rsidRDefault="007F6D0D">
            <w:pPr>
              <w:pStyle w:val="Ttulo1"/>
              <w:rPr>
                <w:i/>
                <w:iCs/>
                <w:sz w:val="16"/>
              </w:rPr>
            </w:pPr>
            <w:r>
              <w:rPr>
                <w:i/>
                <w:iCs/>
                <w:sz w:val="16"/>
              </w:rPr>
              <w:t>“Clase de</w:t>
            </w:r>
          </w:p>
          <w:p w:rsidR="00000000" w:rsidRDefault="007F6D0D">
            <w:pPr>
              <w:pStyle w:val="Ttulo1"/>
              <w:rPr>
                <w:b w:val="0"/>
                <w:bCs w:val="0"/>
                <w:i/>
                <w:iCs/>
                <w:sz w:val="16"/>
              </w:rPr>
            </w:pPr>
            <w:r>
              <w:rPr>
                <w:i/>
                <w:iCs/>
                <w:sz w:val="16"/>
              </w:rPr>
              <w:t>Título”</w:t>
            </w:r>
          </w:p>
        </w:tc>
      </w:tr>
      <w:tr w:rsidR="00000000">
        <w:trPr>
          <w:cantSplit/>
          <w:trHeight w:val="113"/>
          <w:tblCellSpacing w:w="20" w:type="dxa"/>
          <w:jc w:val="right"/>
        </w:trPr>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p>
        </w:tc>
        <w:tc>
          <w:tcPr>
            <w:tcW w:w="871"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669"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621"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914"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914"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673"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0" w:type="auto"/>
            <w:vMerge/>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lang w:val="en-US"/>
              </w:rPr>
            </w:pP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6"/>
                <w:szCs w:val="20"/>
              </w:rPr>
            </w:pPr>
            <w:r>
              <w:rPr>
                <w:rFonts w:ascii="Lucida Sans" w:hAnsi="Lucida Sans" w:cs="Tahoma"/>
                <w:sz w:val="16"/>
                <w:szCs w:val="20"/>
              </w:rPr>
              <w:t>Ninguno</w:t>
            </w:r>
          </w:p>
        </w:tc>
        <w:tc>
          <w:tcPr>
            <w:tcW w:w="87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66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62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673"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0" w:type="auto"/>
            <w:noWrap/>
            <w:tcMar>
              <w:top w:w="15" w:type="dxa"/>
              <w:left w:w="15" w:type="dxa"/>
              <w:bottom w:w="0" w:type="dxa"/>
              <w:right w:w="15" w:type="dxa"/>
            </w:tcMar>
            <w:vAlign w:val="bottom"/>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0.025</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6"/>
                <w:szCs w:val="20"/>
              </w:rPr>
            </w:pPr>
            <w:r>
              <w:rPr>
                <w:rFonts w:ascii="Lucida Sans" w:hAnsi="Lucida Sans" w:cs="Tahoma"/>
                <w:sz w:val="16"/>
                <w:szCs w:val="20"/>
              </w:rPr>
              <w:t>Docente</w:t>
            </w:r>
          </w:p>
        </w:tc>
        <w:tc>
          <w:tcPr>
            <w:tcW w:w="87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2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0.135</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0.160</w:t>
            </w:r>
          </w:p>
        </w:tc>
        <w:tc>
          <w:tcPr>
            <w:tcW w:w="673"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0.580</w:t>
            </w:r>
          </w:p>
        </w:tc>
        <w:tc>
          <w:tcPr>
            <w:tcW w:w="0" w:type="auto"/>
            <w:noWrap/>
            <w:tcMar>
              <w:top w:w="15" w:type="dxa"/>
              <w:left w:w="15" w:type="dxa"/>
              <w:bottom w:w="0" w:type="dxa"/>
              <w:right w:w="15" w:type="dxa"/>
            </w:tcMar>
            <w:vAlign w:val="bottom"/>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0.87</w:t>
            </w:r>
            <w:r>
              <w:rPr>
                <w:rFonts w:ascii="Tahoma" w:eastAsia="Arial Unicode MS" w:hAnsi="Tahoma" w:cs="Tahoma"/>
                <w:i/>
                <w:iCs/>
                <w:sz w:val="14"/>
                <w:szCs w:val="18"/>
              </w:rPr>
              <w:t>4</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6"/>
                <w:szCs w:val="20"/>
              </w:rPr>
            </w:pPr>
            <w:r>
              <w:rPr>
                <w:rFonts w:ascii="Lucida Sans" w:hAnsi="Lucida Sans" w:cs="Tahoma"/>
                <w:sz w:val="16"/>
                <w:szCs w:val="20"/>
              </w:rPr>
              <w:t>Docente y No Docente</w:t>
            </w:r>
          </w:p>
        </w:tc>
        <w:tc>
          <w:tcPr>
            <w:tcW w:w="87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2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0.029</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673"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0.034</w:t>
            </w:r>
          </w:p>
        </w:tc>
        <w:tc>
          <w:tcPr>
            <w:tcW w:w="0" w:type="auto"/>
            <w:noWrap/>
            <w:tcMar>
              <w:top w:w="15" w:type="dxa"/>
              <w:left w:w="15" w:type="dxa"/>
              <w:bottom w:w="0" w:type="dxa"/>
              <w:right w:w="15" w:type="dxa"/>
            </w:tcMar>
            <w:vAlign w:val="bottom"/>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0.075</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6"/>
                <w:szCs w:val="20"/>
              </w:rPr>
            </w:pPr>
            <w:r>
              <w:rPr>
                <w:rFonts w:ascii="Lucida Sans" w:hAnsi="Lucida Sans" w:cs="Tahoma"/>
                <w:sz w:val="16"/>
                <w:szCs w:val="20"/>
              </w:rPr>
              <w:t>No Docente</w:t>
            </w:r>
          </w:p>
        </w:tc>
        <w:tc>
          <w:tcPr>
            <w:tcW w:w="87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2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673"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0.019</w:t>
            </w:r>
          </w:p>
        </w:tc>
        <w:tc>
          <w:tcPr>
            <w:tcW w:w="0" w:type="auto"/>
            <w:noWrap/>
            <w:tcMar>
              <w:top w:w="15" w:type="dxa"/>
              <w:left w:w="15" w:type="dxa"/>
              <w:bottom w:w="0" w:type="dxa"/>
              <w:right w:w="15" w:type="dxa"/>
            </w:tcMar>
            <w:vAlign w:val="bottom"/>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0.026</w:t>
            </w:r>
          </w:p>
        </w:tc>
      </w:tr>
      <w:tr w:rsidR="00000000">
        <w:trPr>
          <w:trHeight w:val="113"/>
          <w:tblCellSpacing w:w="20" w:type="dxa"/>
          <w:jc w:val="right"/>
        </w:trPr>
        <w:tc>
          <w:tcPr>
            <w:tcW w:w="0" w:type="auto"/>
            <w:noWrap/>
            <w:tcMar>
              <w:top w:w="15" w:type="dxa"/>
              <w:left w:w="15" w:type="dxa"/>
              <w:bottom w:w="0" w:type="dxa"/>
              <w:right w:w="15" w:type="dxa"/>
            </w:tcMar>
            <w:vAlign w:val="center"/>
          </w:tcPr>
          <w:p w:rsidR="00000000" w:rsidRDefault="007F6D0D">
            <w:pPr>
              <w:pStyle w:val="Ttulo2"/>
              <w:jc w:val="center"/>
              <w:rPr>
                <w:rFonts w:ascii="Lucida Sans" w:hAnsi="Lucida Sans" w:cs="Tahoma"/>
                <w:i/>
                <w:iCs/>
                <w:sz w:val="16"/>
                <w:szCs w:val="18"/>
              </w:rPr>
            </w:pPr>
            <w:r>
              <w:rPr>
                <w:rFonts w:ascii="Lucida Sans" w:hAnsi="Lucida Sans" w:cs="Tahoma"/>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“Nivel de Instrucción”</w:t>
            </w:r>
          </w:p>
        </w:tc>
        <w:tc>
          <w:tcPr>
            <w:tcW w:w="87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66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0.005</w:t>
            </w:r>
          </w:p>
        </w:tc>
        <w:tc>
          <w:tcPr>
            <w:tcW w:w="62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914"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0.175</w:t>
            </w:r>
          </w:p>
        </w:tc>
        <w:tc>
          <w:tcPr>
            <w:tcW w:w="673"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0" w:type="auto"/>
            <w:noWrap/>
            <w:tcMar>
              <w:top w:w="15" w:type="dxa"/>
              <w:left w:w="15" w:type="dxa"/>
              <w:bottom w:w="0" w:type="dxa"/>
              <w:right w:w="15" w:type="dxa"/>
            </w:tcMar>
            <w:vAlign w:val="center"/>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w:t>
      </w:r>
      <w:r>
        <w:rPr>
          <w:rFonts w:ascii="Arial" w:hAnsi="Arial" w:cs="Arial"/>
          <w:b w:val="0"/>
          <w:bCs w:val="0"/>
          <w:i/>
          <w:iCs/>
        </w:rPr>
        <w:t>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CantOn donde labora actualmente y  Nivel de InstrucciOn </w:t>
      </w:r>
    </w:p>
    <w:p w:rsidR="00000000" w:rsidRDefault="007F6D0D">
      <w:pPr>
        <w:spacing w:line="480" w:lineRule="auto"/>
        <w:ind w:left="1050"/>
        <w:jc w:val="both"/>
      </w:pPr>
      <w:r>
        <w:rPr>
          <w:rFonts w:ascii="Arial" w:hAnsi="Arial" w:cs="Arial"/>
        </w:rPr>
        <w:t xml:space="preserve">Analizamos de manera conjunta el cantón donde labora el educador y el nivel de instrucción que tiene el mismo, en la Tabla 4.24, muestra que </w:t>
      </w:r>
      <w:r>
        <w:rPr>
          <w:rFonts w:ascii="Arial" w:hAnsi="Arial" w:cs="Arial"/>
        </w:rPr>
        <w:t>de 15711 profesores empadronados en Pichincha el  71.9% de los maestros laboran en el cantón Quito y de estos el 68.57% tienen nivel de instrucción superior y el 16.83% instrucción de bachiller.  Aproximadamente de cada 639 profesores que tienen instrucció</w:t>
      </w:r>
      <w:r>
        <w:rPr>
          <w:rFonts w:ascii="Arial" w:hAnsi="Arial" w:cs="Arial"/>
        </w:rPr>
        <w:t xml:space="preserve">n superior y laboran en la provincia de Pichincha 439 laboran en el cantón Quito, 68 en el cantón Santo Domingo de los Colorados, seguida del cantón Mejía con 23 profesores, 17 en el cantón Cayambe , 4 en el cantón San Miguel de los Bancos, 4 en el cantón </w:t>
      </w:r>
      <w:r>
        <w:rPr>
          <w:rFonts w:ascii="Arial" w:hAnsi="Arial" w:cs="Arial"/>
        </w:rPr>
        <w:t xml:space="preserve"> Pedro Vicente Maldonado y en 3 en Puerto Quito.</w:t>
      </w:r>
    </w:p>
    <w:p w:rsidR="00000000" w:rsidRDefault="007F6D0D">
      <w:pPr>
        <w:ind w:left="975" w:hanging="900"/>
        <w:jc w:val="center"/>
        <w:rPr>
          <w:rFonts w:ascii="Lucida Sans" w:hAnsi="Lucida Sans" w:cs="Tahoma"/>
          <w:b/>
          <w:bCs/>
          <w:sz w:val="20"/>
          <w:szCs w:val="18"/>
        </w:rPr>
      </w:pPr>
      <w:r>
        <w:rPr>
          <w:rFonts w:ascii="Lucida Sans" w:hAnsi="Lucida Sans" w:cs="Tahoma"/>
          <w:b/>
          <w:bCs/>
          <w:sz w:val="20"/>
          <w:szCs w:val="18"/>
        </w:rPr>
        <w:t>Tabla 4.24</w:t>
      </w:r>
    </w:p>
    <w:p w:rsidR="00000000" w:rsidRDefault="007F6D0D">
      <w:pPr>
        <w:pStyle w:val="Ttulo1"/>
        <w:ind w:left="975" w:hanging="900"/>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975" w:hanging="900"/>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ind w:left="1416" w:hanging="1491"/>
        <w:jc w:val="center"/>
        <w:rPr>
          <w:rFonts w:ascii="Lucida Sans" w:hAnsi="Lucida Sans" w:cs="Tahoma"/>
          <w:b/>
          <w:bCs/>
          <w:sz w:val="20"/>
          <w:szCs w:val="18"/>
        </w:rPr>
      </w:pPr>
      <w:r>
        <w:rPr>
          <w:rFonts w:ascii="Lucida Sans" w:hAnsi="Lucida Sans" w:cs="Tahoma"/>
          <w:b/>
          <w:bCs/>
          <w:sz w:val="20"/>
          <w:szCs w:val="18"/>
        </w:rPr>
        <w:t>Distribución Conjunta del Cantón donde laboran actualmente y Nivel de Instrucción</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31"/>
        <w:gridCol w:w="941"/>
        <w:gridCol w:w="705"/>
        <w:gridCol w:w="694"/>
        <w:gridCol w:w="948"/>
        <w:gridCol w:w="1001"/>
        <w:gridCol w:w="709"/>
        <w:gridCol w:w="1018"/>
      </w:tblGrid>
      <w:tr w:rsidR="00000000">
        <w:trPr>
          <w:cantSplit/>
          <w:trHeight w:val="113"/>
          <w:tblCellSpacing w:w="20" w:type="dxa"/>
          <w:jc w:val="right"/>
        </w:trPr>
        <w:tc>
          <w:tcPr>
            <w:tcW w:w="0" w:type="auto"/>
            <w:vMerge w:val="restart"/>
            <w:noWrap/>
            <w:tcMar>
              <w:top w:w="15" w:type="dxa"/>
              <w:left w:w="15" w:type="dxa"/>
              <w:bottom w:w="0" w:type="dxa"/>
              <w:right w:w="15" w:type="dxa"/>
            </w:tcMar>
            <w:vAlign w:val="center"/>
          </w:tcPr>
          <w:p w:rsidR="00000000" w:rsidRDefault="007F6D0D">
            <w:pPr>
              <w:pStyle w:val="Ttulo4"/>
              <w:jc w:val="center"/>
              <w:rPr>
                <w:rFonts w:ascii="Lucida Sans" w:hAnsi="Lucida Sans" w:cs="Tahoma"/>
                <w:sz w:val="14"/>
                <w:szCs w:val="18"/>
              </w:rPr>
            </w:pPr>
            <w:r>
              <w:rPr>
                <w:rFonts w:ascii="Lucida Sans" w:hAnsi="Lucida Sans" w:cs="Tahoma"/>
                <w:sz w:val="14"/>
                <w:szCs w:val="18"/>
              </w:rPr>
              <w:t>Cantón donde</w:t>
            </w:r>
          </w:p>
          <w:p w:rsidR="00000000" w:rsidRDefault="007F6D0D">
            <w:pPr>
              <w:jc w:val="center"/>
              <w:rPr>
                <w:rFonts w:ascii="Lucida Sans" w:hAnsi="Lucida Sans" w:cs="Tahoma"/>
                <w:b/>
                <w:bCs/>
                <w:sz w:val="14"/>
                <w:szCs w:val="18"/>
              </w:rPr>
            </w:pPr>
            <w:r>
              <w:rPr>
                <w:rFonts w:ascii="Lucida Sans" w:hAnsi="Lucida Sans" w:cs="Tahoma"/>
                <w:b/>
                <w:bCs/>
                <w:sz w:val="14"/>
                <w:szCs w:val="18"/>
              </w:rPr>
              <w:t>laboran actualmente</w:t>
            </w:r>
          </w:p>
        </w:tc>
        <w:tc>
          <w:tcPr>
            <w:tcW w:w="0" w:type="auto"/>
            <w:gridSpan w:val="6"/>
            <w:noWrap/>
            <w:tcMar>
              <w:top w:w="15" w:type="dxa"/>
              <w:left w:w="15" w:type="dxa"/>
              <w:bottom w:w="0" w:type="dxa"/>
              <w:right w:w="15" w:type="dxa"/>
            </w:tcMar>
            <w:vAlign w:val="bottom"/>
          </w:tcPr>
          <w:p w:rsidR="00000000" w:rsidRDefault="007F6D0D">
            <w:pPr>
              <w:pStyle w:val="Ttulo1"/>
              <w:rPr>
                <w:sz w:val="16"/>
              </w:rPr>
            </w:pPr>
            <w:r>
              <w:rPr>
                <w:sz w:val="16"/>
              </w:rPr>
              <w:t>Nivel de Instru</w:t>
            </w:r>
            <w:r>
              <w:rPr>
                <w:sz w:val="16"/>
              </w:rPr>
              <w:t>cción</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Marginal del</w:t>
            </w:r>
          </w:p>
          <w:p w:rsidR="00000000" w:rsidRDefault="007F6D0D">
            <w:pPr>
              <w:jc w:val="center"/>
              <w:rPr>
                <w:rFonts w:ascii="Lucida Sans" w:hAnsi="Lucida Sans" w:cs="Tahoma"/>
                <w:b/>
                <w:bCs/>
                <w:sz w:val="16"/>
                <w:szCs w:val="18"/>
              </w:rPr>
            </w:pPr>
            <w:r>
              <w:rPr>
                <w:rFonts w:ascii="Lucida Sans" w:hAnsi="Lucida Sans" w:cs="Tahoma"/>
                <w:b/>
                <w:bCs/>
                <w:sz w:val="14"/>
                <w:szCs w:val="18"/>
              </w:rPr>
              <w:t>“Cantón”</w:t>
            </w:r>
          </w:p>
        </w:tc>
      </w:tr>
      <w:tr w:rsidR="00000000">
        <w:trPr>
          <w:cantSplit/>
          <w:trHeight w:val="113"/>
          <w:tblCellSpacing w:w="20" w:type="dxa"/>
          <w:jc w:val="right"/>
        </w:trPr>
        <w:tc>
          <w:tcPr>
            <w:tcW w:w="0" w:type="auto"/>
            <w:vMerge/>
            <w:noWrap/>
            <w:tcMar>
              <w:top w:w="15" w:type="dxa"/>
              <w:left w:w="15" w:type="dxa"/>
              <w:bottom w:w="0" w:type="dxa"/>
              <w:right w:w="15" w:type="dxa"/>
            </w:tcMar>
            <w:vAlign w:val="bottom"/>
          </w:tcPr>
          <w:p w:rsidR="00000000" w:rsidRDefault="007F6D0D">
            <w:pPr>
              <w:rPr>
                <w:rFonts w:ascii="Lucida Sans" w:hAnsi="Lucida Sans" w:cs="Tahoma"/>
                <w:b/>
                <w:bCs/>
                <w:sz w:val="14"/>
                <w:szCs w:val="18"/>
              </w:rPr>
            </w:pP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0" w:type="auto"/>
            <w:tcMar>
              <w:top w:w="15" w:type="dxa"/>
              <w:left w:w="15" w:type="dxa"/>
              <w:bottom w:w="0" w:type="dxa"/>
              <w:right w:w="15" w:type="dxa"/>
            </w:tcMar>
            <w:vAlign w:val="center"/>
          </w:tcPr>
          <w:p w:rsidR="00000000" w:rsidRDefault="007F6D0D">
            <w:pPr>
              <w:pStyle w:val="Ttulo5"/>
              <w:rPr>
                <w:rFonts w:ascii="Lucida Sans" w:hAnsi="Lucida Sans"/>
                <w:sz w:val="14"/>
                <w:u w:val="none"/>
                <w:lang w:val="en-US"/>
              </w:rPr>
            </w:pPr>
            <w:r>
              <w:rPr>
                <w:rFonts w:ascii="Lucida Sans" w:hAnsi="Lucida Sans"/>
                <w:sz w:val="14"/>
                <w:u w:val="none"/>
                <w:lang w:val="en-US"/>
              </w:rPr>
              <w:t>Superior</w:t>
            </w:r>
          </w:p>
        </w:tc>
        <w:tc>
          <w:tcPr>
            <w:tcW w:w="0" w:type="auto"/>
            <w:vMerge/>
            <w:noWrap/>
            <w:tcMar>
              <w:top w:w="15" w:type="dxa"/>
              <w:left w:w="15" w:type="dxa"/>
              <w:bottom w:w="0" w:type="dxa"/>
              <w:right w:w="15" w:type="dxa"/>
            </w:tcMar>
            <w:vAlign w:val="bottom"/>
          </w:tcPr>
          <w:p w:rsidR="00000000" w:rsidRDefault="007F6D0D">
            <w:pPr>
              <w:jc w:val="center"/>
              <w:rPr>
                <w:rFonts w:ascii="Lucida Sans" w:hAnsi="Lucida Sans" w:cs="Tahoma"/>
                <w:b/>
                <w:bCs/>
                <w:sz w:val="14"/>
                <w:szCs w:val="18"/>
                <w:lang w:val="en-US"/>
              </w:rPr>
            </w:pP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Quito</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0.121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0.096</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0.493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0.719</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Cayambe</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0.040</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Mejía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w:t>
            </w:r>
            <w:r>
              <w:rPr>
                <w:rFonts w:ascii="Lucida Sans" w:hAnsi="Lucida Sans" w:cs="Tahoma"/>
                <w:i/>
                <w:iCs/>
                <w:sz w:val="14"/>
                <w:szCs w:val="18"/>
              </w:rPr>
              <w:t>037</w:t>
            </w:r>
          </w:p>
        </w:tc>
      </w:tr>
      <w:tr w:rsidR="00000000">
        <w:trPr>
          <w:cantSplit/>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Pedro Moncayo</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0.014</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Rumiñahui</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0.033</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Sto. Domingo de los Colorados</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0.035</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0.068</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0.130</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San Miguel de los Bancos</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Pedro Vicente Maldonado</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r>
      <w:tr w:rsidR="00000000">
        <w:trPr>
          <w:trHeight w:val="113"/>
          <w:tblCellSpacing w:w="20" w:type="dxa"/>
          <w:jc w:val="right"/>
        </w:trPr>
        <w:tc>
          <w:tcPr>
            <w:tcW w:w="0" w:type="auto"/>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Puerto Quito</w:t>
            </w:r>
          </w:p>
        </w:tc>
        <w:tc>
          <w:tcPr>
            <w:tcW w:w="0" w:type="auto"/>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0.011</w:t>
            </w:r>
          </w:p>
        </w:tc>
      </w:tr>
      <w:tr w:rsidR="00000000">
        <w:trPr>
          <w:trHeight w:val="113"/>
          <w:tblCellSpacing w:w="20" w:type="dxa"/>
          <w:jc w:val="right"/>
        </w:trPr>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del</w:t>
            </w:r>
          </w:p>
          <w:p w:rsidR="00000000" w:rsidRDefault="007F6D0D">
            <w:pPr>
              <w:pStyle w:val="Ttulo2"/>
              <w:jc w:val="center"/>
              <w:rPr>
                <w:rFonts w:ascii="Lucida Sans" w:hAnsi="Lucida Sans" w:cs="Tahoma"/>
                <w:i/>
                <w:iCs/>
                <w:sz w:val="14"/>
                <w:szCs w:val="18"/>
              </w:rPr>
            </w:pPr>
            <w:r>
              <w:rPr>
                <w:rFonts w:ascii="Lucida Sans" w:hAnsi="Lucida Sans" w:cs="Tahoma"/>
                <w:i/>
                <w:iCs/>
                <w:sz w:val="14"/>
                <w:szCs w:val="18"/>
              </w:rPr>
              <w:t>“Nivel de Instrucción”</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w:t>
      </w:r>
      <w:r>
        <w:rPr>
          <w:rFonts w:ascii="Arial" w:hAnsi="Arial" w:cs="Arial"/>
          <w:b w:val="0"/>
          <w:bCs w:val="0"/>
          <w:i/>
          <w:iCs/>
        </w:rPr>
        <w:t xml:space="preserve">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rPr>
          <w:sz w:val="16"/>
        </w:rPr>
      </w:pPr>
    </w:p>
    <w:p w:rsidR="00000000" w:rsidRDefault="007F6D0D">
      <w:pPr>
        <w:pStyle w:val="Piedepgina"/>
        <w:tabs>
          <w:tab w:val="clear" w:pos="4419"/>
          <w:tab w:val="clear" w:pos="8838"/>
        </w:tabs>
        <w:spacing w:line="480" w:lineRule="auto"/>
        <w:rPr>
          <w:sz w:val="18"/>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CantOn donde labora actualmente y  Nivel de InstrucciOn </w:t>
      </w:r>
    </w:p>
    <w:p w:rsidR="00000000" w:rsidRDefault="007F6D0D">
      <w:pPr>
        <w:spacing w:line="480" w:lineRule="auto"/>
        <w:ind w:left="1050"/>
        <w:jc w:val="both"/>
        <w:rPr>
          <w:rFonts w:ascii="Arial" w:hAnsi="Arial" w:cs="Arial"/>
        </w:rPr>
      </w:pPr>
      <w:r>
        <w:rPr>
          <w:rFonts w:ascii="Arial" w:hAnsi="Arial" w:cs="Arial"/>
        </w:rPr>
        <w:t>De 15855 profesores que afirmaron laborar en establecimientos educativos,  el 69.7% labora en la zona urbana y de estos el 69.58% tienen in</w:t>
      </w:r>
      <w:r>
        <w:rPr>
          <w:rFonts w:ascii="Arial" w:hAnsi="Arial" w:cs="Arial"/>
        </w:rPr>
        <w:t xml:space="preserve">strucción superior y el 16.50% instrucción de bachillerato. </w:t>
      </w:r>
    </w:p>
    <w:p w:rsidR="00000000" w:rsidRDefault="007F6D0D">
      <w:pPr>
        <w:ind w:left="1050"/>
        <w:jc w:val="both"/>
        <w:rPr>
          <w:rFonts w:ascii="Arial" w:hAnsi="Arial" w:cs="Arial"/>
          <w:sz w:val="2"/>
        </w:rPr>
      </w:pPr>
    </w:p>
    <w:p w:rsidR="00000000" w:rsidRDefault="007F6D0D">
      <w:pPr>
        <w:jc w:val="center"/>
        <w:rPr>
          <w:rFonts w:ascii="Lucida Sans" w:hAnsi="Lucida Sans" w:cs="Tahoma"/>
          <w:b/>
          <w:bCs/>
          <w:sz w:val="20"/>
          <w:szCs w:val="18"/>
        </w:rPr>
      </w:pPr>
      <w:r>
        <w:rPr>
          <w:rFonts w:ascii="Lucida Sans" w:hAnsi="Lucida Sans" w:cs="Tahoma"/>
          <w:b/>
          <w:bCs/>
          <w:sz w:val="20"/>
          <w:szCs w:val="18"/>
        </w:rPr>
        <w:t xml:space="preserve">     Tabla 4.25</w:t>
      </w:r>
    </w:p>
    <w:p w:rsidR="00000000" w:rsidRDefault="007F6D0D">
      <w:pPr>
        <w:pStyle w:val="Ttulo1"/>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jc w:val="center"/>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Conjunta de la Zona donde labora actualmente y  Nivel de Instrucción</w:t>
      </w:r>
    </w:p>
    <w:tbl>
      <w:tblPr>
        <w:tblW w:w="847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20"/>
        <w:gridCol w:w="935"/>
        <w:gridCol w:w="817"/>
        <w:gridCol w:w="817"/>
        <w:gridCol w:w="978"/>
        <w:gridCol w:w="1022"/>
        <w:gridCol w:w="818"/>
        <w:gridCol w:w="1063"/>
      </w:tblGrid>
      <w:tr w:rsidR="00000000">
        <w:trPr>
          <w:cantSplit/>
          <w:trHeight w:val="113"/>
          <w:tblCellSpacing w:w="20" w:type="dxa"/>
        </w:trPr>
        <w:tc>
          <w:tcPr>
            <w:tcW w:w="196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Zona donde laboran</w:t>
            </w:r>
          </w:p>
          <w:p w:rsidR="00000000" w:rsidRDefault="007F6D0D">
            <w:pPr>
              <w:jc w:val="center"/>
              <w:rPr>
                <w:rFonts w:ascii="Lucida Sans" w:hAnsi="Lucida Sans" w:cs="Tahoma"/>
                <w:b/>
                <w:bCs/>
                <w:sz w:val="16"/>
                <w:szCs w:val="18"/>
              </w:rPr>
            </w:pPr>
            <w:r>
              <w:rPr>
                <w:rFonts w:ascii="Lucida Sans" w:hAnsi="Lucida Sans" w:cs="Tahoma"/>
                <w:b/>
                <w:bCs/>
                <w:sz w:val="16"/>
                <w:szCs w:val="18"/>
              </w:rPr>
              <w:t>actu</w:t>
            </w:r>
            <w:r>
              <w:rPr>
                <w:rFonts w:ascii="Lucida Sans" w:hAnsi="Lucida Sans" w:cs="Tahoma"/>
                <w:b/>
                <w:bCs/>
                <w:sz w:val="16"/>
                <w:szCs w:val="18"/>
              </w:rPr>
              <w:t>almente</w:t>
            </w:r>
          </w:p>
        </w:tc>
        <w:tc>
          <w:tcPr>
            <w:tcW w:w="5347" w:type="dxa"/>
            <w:gridSpan w:val="6"/>
            <w:noWrap/>
            <w:tcMar>
              <w:top w:w="15" w:type="dxa"/>
              <w:left w:w="15" w:type="dxa"/>
              <w:bottom w:w="0" w:type="dxa"/>
              <w:right w:w="15" w:type="dxa"/>
            </w:tcMar>
            <w:vAlign w:val="center"/>
          </w:tcPr>
          <w:p w:rsidR="00000000" w:rsidRDefault="007F6D0D">
            <w:pPr>
              <w:pStyle w:val="Ttulo1"/>
            </w:pPr>
            <w:r>
              <w:rPr>
                <w:sz w:val="16"/>
              </w:rPr>
              <w:t>Nivel de Instrucción</w:t>
            </w:r>
          </w:p>
        </w:tc>
        <w:tc>
          <w:tcPr>
            <w:tcW w:w="1003" w:type="dxa"/>
            <w:vMerge w:val="restart"/>
            <w:noWrap/>
            <w:tcMar>
              <w:top w:w="15" w:type="dxa"/>
              <w:left w:w="15" w:type="dxa"/>
              <w:bottom w:w="0" w:type="dxa"/>
              <w:right w:w="15" w:type="dxa"/>
            </w:tcMar>
            <w:vAlign w:val="center"/>
          </w:tcPr>
          <w:p w:rsidR="00000000" w:rsidRDefault="007F6D0D">
            <w:pPr>
              <w:pStyle w:val="Ttulo1"/>
              <w:rPr>
                <w:sz w:val="16"/>
              </w:rPr>
            </w:pPr>
            <w:r>
              <w:rPr>
                <w:sz w:val="16"/>
              </w:rPr>
              <w:t>Marginal</w:t>
            </w:r>
          </w:p>
          <w:p w:rsidR="00000000" w:rsidRDefault="007F6D0D">
            <w:pPr>
              <w:jc w:val="center"/>
              <w:rPr>
                <w:rFonts w:ascii="Lucida Sans" w:hAnsi="Lucida Sans" w:cs="Tahoma"/>
                <w:b/>
                <w:bCs/>
                <w:sz w:val="16"/>
                <w:szCs w:val="18"/>
              </w:rPr>
            </w:pPr>
            <w:r>
              <w:rPr>
                <w:rFonts w:ascii="Lucida Sans" w:hAnsi="Lucida Sans" w:cs="Tahoma"/>
                <w:b/>
                <w:bCs/>
                <w:sz w:val="16"/>
                <w:szCs w:val="18"/>
              </w:rPr>
              <w:t>de la “Zona”</w:t>
            </w:r>
          </w:p>
        </w:tc>
      </w:tr>
      <w:tr w:rsidR="00000000">
        <w:trPr>
          <w:cantSplit/>
          <w:trHeight w:val="113"/>
          <w:tblCellSpacing w:w="20" w:type="dxa"/>
        </w:trPr>
        <w:tc>
          <w:tcPr>
            <w:tcW w:w="1960" w:type="dxa"/>
            <w:vMerge/>
            <w:noWrap/>
            <w:tcMar>
              <w:top w:w="15" w:type="dxa"/>
              <w:left w:w="15" w:type="dxa"/>
              <w:bottom w:w="0" w:type="dxa"/>
              <w:right w:w="15" w:type="dxa"/>
            </w:tcMar>
            <w:vAlign w:val="bottom"/>
          </w:tcPr>
          <w:p w:rsidR="00000000" w:rsidRDefault="007F6D0D">
            <w:pPr>
              <w:rPr>
                <w:rFonts w:ascii="Lucida Sans" w:hAnsi="Lucida Sans" w:cs="Tahoma"/>
                <w:sz w:val="16"/>
                <w:szCs w:val="18"/>
              </w:rPr>
            </w:pPr>
          </w:p>
        </w:tc>
        <w:tc>
          <w:tcPr>
            <w:tcW w:w="89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w:t>
            </w:r>
          </w:p>
          <w:p w:rsidR="00000000" w:rsidRDefault="007F6D0D">
            <w:pPr>
              <w:jc w:val="center"/>
              <w:rPr>
                <w:rFonts w:ascii="Lucida Sans" w:hAnsi="Lucida Sans" w:cs="Tahoma"/>
                <w:b/>
                <w:bCs/>
                <w:sz w:val="14"/>
                <w:szCs w:val="20"/>
              </w:rPr>
            </w:pPr>
            <w:r>
              <w:rPr>
                <w:rFonts w:ascii="Lucida Sans" w:hAnsi="Lucida Sans" w:cs="Tahoma"/>
                <w:b/>
                <w:bCs/>
                <w:sz w:val="14"/>
                <w:szCs w:val="20"/>
              </w:rPr>
              <w:t>Instrucción</w:t>
            </w:r>
          </w:p>
        </w:tc>
        <w:tc>
          <w:tcPr>
            <w:tcW w:w="777"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777"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938"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982"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w:t>
            </w:r>
          </w:p>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Bachillerato</w:t>
            </w:r>
          </w:p>
        </w:tc>
        <w:tc>
          <w:tcPr>
            <w:tcW w:w="778"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1003" w:type="dxa"/>
            <w:vMerge/>
            <w:noWrap/>
            <w:tcMar>
              <w:top w:w="15" w:type="dxa"/>
              <w:left w:w="15" w:type="dxa"/>
              <w:bottom w:w="0" w:type="dxa"/>
              <w:right w:w="15" w:type="dxa"/>
            </w:tcMar>
            <w:vAlign w:val="bottom"/>
          </w:tcPr>
          <w:p w:rsidR="00000000" w:rsidRDefault="007F6D0D">
            <w:pPr>
              <w:rPr>
                <w:rFonts w:ascii="Lucida Sans" w:hAnsi="Lucida Sans" w:cs="Tahoma"/>
                <w:sz w:val="16"/>
                <w:szCs w:val="18"/>
                <w:lang w:val="en-US"/>
              </w:rPr>
            </w:pP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 xml:space="preserve">Urbana </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777"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777"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938"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0.115</w:t>
            </w:r>
          </w:p>
        </w:tc>
        <w:tc>
          <w:tcPr>
            <w:tcW w:w="982"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0.089</w:t>
            </w:r>
          </w:p>
        </w:tc>
        <w:tc>
          <w:tcPr>
            <w:tcW w:w="778"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0.485</w:t>
            </w:r>
          </w:p>
        </w:tc>
        <w:tc>
          <w:tcPr>
            <w:tcW w:w="1003"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0.697</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Rural</w:t>
            </w:r>
          </w:p>
        </w:tc>
        <w:tc>
          <w:tcPr>
            <w:tcW w:w="895"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777"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777"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938"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0.055</w:t>
            </w:r>
          </w:p>
        </w:tc>
        <w:tc>
          <w:tcPr>
            <w:tcW w:w="982"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0.086</w:t>
            </w:r>
          </w:p>
        </w:tc>
        <w:tc>
          <w:tcPr>
            <w:tcW w:w="778"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0.154</w:t>
            </w:r>
          </w:p>
        </w:tc>
        <w:tc>
          <w:tcPr>
            <w:tcW w:w="1003" w:type="dxa"/>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0.303</w:t>
            </w:r>
          </w:p>
        </w:tc>
      </w:tr>
      <w:tr w:rsidR="00000000">
        <w:trPr>
          <w:trHeight w:val="113"/>
          <w:tblCellSpacing w:w="20" w:type="dxa"/>
        </w:trPr>
        <w:tc>
          <w:tcPr>
            <w:tcW w:w="1960"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“Nivel d</w:t>
            </w:r>
            <w:r>
              <w:rPr>
                <w:rFonts w:ascii="Lucida Sans" w:hAnsi="Lucida Sans" w:cs="Tahoma"/>
                <w:b/>
                <w:bCs/>
                <w:i/>
                <w:iCs/>
                <w:sz w:val="16"/>
                <w:szCs w:val="18"/>
              </w:rPr>
              <w:t>e Instrucción</w:t>
            </w:r>
          </w:p>
        </w:tc>
        <w:tc>
          <w:tcPr>
            <w:tcW w:w="89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c>
          <w:tcPr>
            <w:tcW w:w="77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c>
          <w:tcPr>
            <w:tcW w:w="77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0.171</w:t>
            </w:r>
          </w:p>
        </w:tc>
        <w:tc>
          <w:tcPr>
            <w:tcW w:w="982"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0.176</w:t>
            </w:r>
          </w:p>
        </w:tc>
        <w:tc>
          <w:tcPr>
            <w:tcW w:w="778"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0.639</w:t>
            </w:r>
          </w:p>
        </w:tc>
        <w:tc>
          <w:tcPr>
            <w:tcW w:w="1003"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pPr>
    </w:p>
    <w:p w:rsidR="00000000" w:rsidRDefault="007F6D0D">
      <w:pPr>
        <w:spacing w:line="480" w:lineRule="auto"/>
        <w:ind w:left="1050"/>
        <w:jc w:val="both"/>
        <w:rPr>
          <w:rFonts w:ascii="Arial" w:hAnsi="Arial" w:cs="Arial"/>
        </w:rPr>
      </w:pPr>
      <w:r>
        <w:rPr>
          <w:rFonts w:ascii="Arial" w:hAnsi="Arial" w:cs="Arial"/>
        </w:rPr>
        <w:t>Nótese que aproximadamente de cada 639  profesores empadronados en Pichincha que tienen</w:t>
      </w:r>
      <w:r>
        <w:rPr>
          <w:rFonts w:ascii="Arial" w:hAnsi="Arial" w:cs="Arial"/>
        </w:rPr>
        <w:t xml:space="preserve"> nivel  instrucción superior 485 laboran en la  urbana y 154 en la  zona rural.</w:t>
      </w:r>
    </w:p>
    <w:p w:rsidR="00000000" w:rsidRDefault="007F6D0D">
      <w:pPr>
        <w:pStyle w:val="Piedepgina"/>
        <w:tabs>
          <w:tab w:val="clear" w:pos="4419"/>
          <w:tab w:val="clear" w:pos="8838"/>
        </w:tabs>
        <w:spacing w:line="360" w:lineRule="auto"/>
        <w:rPr>
          <w:sz w:val="18"/>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Lugar Donde Habita (Zona Rural) y  Nivel de InstrucciOn </w:t>
      </w:r>
    </w:p>
    <w:p w:rsidR="00000000" w:rsidRDefault="007F6D0D">
      <w:pPr>
        <w:spacing w:line="480" w:lineRule="auto"/>
        <w:ind w:left="975"/>
        <w:jc w:val="both"/>
        <w:rPr>
          <w:rFonts w:ascii="Arial" w:hAnsi="Arial" w:cs="Arial"/>
        </w:rPr>
      </w:pPr>
      <w:r>
        <w:rPr>
          <w:rFonts w:ascii="Arial" w:hAnsi="Arial" w:cs="Arial"/>
        </w:rPr>
        <w:t>La distribución conjunta del lugar donde habita el profesor en la zona rural y el nivel de instrucción del mismo se pr</w:t>
      </w:r>
      <w:r>
        <w:rPr>
          <w:rFonts w:ascii="Arial" w:hAnsi="Arial" w:cs="Arial"/>
        </w:rPr>
        <w:t>esenta en la Tabla 4.26, muestra que de 1634 profesores que indicaron laboran en un establecimiento de educación en la zona rural el 44% tienen instrucción superior y de estos el 42.5% habita en la comunidad, el 6.36% en la escuela y el 51.36% en otra part</w:t>
      </w:r>
      <w:r>
        <w:rPr>
          <w:rFonts w:ascii="Arial" w:hAnsi="Arial" w:cs="Arial"/>
        </w:rPr>
        <w:t xml:space="preserve">e. </w:t>
      </w:r>
    </w:p>
    <w:p w:rsidR="00000000" w:rsidRDefault="007F6D0D">
      <w:pPr>
        <w:ind w:left="975"/>
        <w:jc w:val="both"/>
        <w:rPr>
          <w:rFonts w:ascii="Lucida Sans" w:hAnsi="Lucida Sans" w:cs="Tahoma"/>
          <w:b/>
          <w:bCs/>
          <w:sz w:val="10"/>
          <w:szCs w:val="18"/>
        </w:rPr>
      </w:pPr>
    </w:p>
    <w:p w:rsidR="00000000" w:rsidRDefault="007F6D0D">
      <w:pPr>
        <w:ind w:left="3540" w:firstLine="708"/>
        <w:rPr>
          <w:rFonts w:ascii="Lucida Sans" w:hAnsi="Lucida Sans" w:cs="Tahoma"/>
          <w:b/>
          <w:bCs/>
          <w:sz w:val="20"/>
          <w:szCs w:val="18"/>
        </w:rPr>
      </w:pPr>
      <w:r>
        <w:rPr>
          <w:rFonts w:ascii="Lucida Sans" w:hAnsi="Lucida Sans" w:cs="Tahoma"/>
          <w:b/>
          <w:bCs/>
          <w:sz w:val="20"/>
          <w:szCs w:val="18"/>
        </w:rPr>
        <w:t>Tabla 4.26</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3540" w:firstLine="708"/>
        <w:rPr>
          <w:rFonts w:ascii="Lucida Sans" w:hAnsi="Lucida Sans" w:cs="Tahoma"/>
          <w:b/>
          <w:bCs/>
          <w:sz w:val="20"/>
          <w:szCs w:val="18"/>
        </w:rPr>
      </w:pPr>
      <w:r>
        <w:rPr>
          <w:rFonts w:ascii="Lucida Sans" w:hAnsi="Lucida Sans" w:cs="Tahoma"/>
          <w:b/>
          <w:bCs/>
          <w:sz w:val="20"/>
          <w:szCs w:val="18"/>
        </w:rPr>
        <w:t>Profesores</w:t>
      </w:r>
    </w:p>
    <w:p w:rsidR="00000000" w:rsidRDefault="007F6D0D">
      <w:pPr>
        <w:ind w:left="1416"/>
        <w:jc w:val="center"/>
        <w:rPr>
          <w:rFonts w:ascii="Lucida Sans" w:hAnsi="Lucida Sans" w:cs="Tahoma"/>
          <w:b/>
          <w:bCs/>
          <w:sz w:val="20"/>
          <w:szCs w:val="18"/>
        </w:rPr>
      </w:pPr>
      <w:r>
        <w:rPr>
          <w:rFonts w:ascii="Lucida Sans" w:hAnsi="Lucida Sans" w:cs="Tahoma"/>
          <w:b/>
          <w:bCs/>
          <w:sz w:val="20"/>
          <w:szCs w:val="18"/>
        </w:rPr>
        <w:t>Distribución Conjunta del Lugar Donde Habita (Zona Rural) y  Nivel de Instrucción</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20"/>
        <w:gridCol w:w="905"/>
        <w:gridCol w:w="705"/>
        <w:gridCol w:w="638"/>
        <w:gridCol w:w="948"/>
        <w:gridCol w:w="948"/>
        <w:gridCol w:w="709"/>
        <w:gridCol w:w="1506"/>
      </w:tblGrid>
      <w:tr w:rsidR="00000000">
        <w:trPr>
          <w:cantSplit/>
          <w:trHeight w:val="113"/>
          <w:tblCellSpacing w:w="20" w:type="dxa"/>
          <w:jc w:val="right"/>
        </w:trPr>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Lugar Donde Habita</w:t>
            </w:r>
          </w:p>
          <w:p w:rsidR="00000000" w:rsidRDefault="007F6D0D">
            <w:pPr>
              <w:jc w:val="center"/>
              <w:rPr>
                <w:rFonts w:ascii="Lucida Sans" w:hAnsi="Lucida Sans" w:cs="Tahoma"/>
                <w:b/>
                <w:bCs/>
                <w:sz w:val="14"/>
                <w:szCs w:val="18"/>
              </w:rPr>
            </w:pPr>
            <w:r>
              <w:rPr>
                <w:rFonts w:ascii="Lucida Sans" w:hAnsi="Lucida Sans" w:cs="Tahoma"/>
                <w:b/>
                <w:bCs/>
                <w:sz w:val="14"/>
                <w:szCs w:val="18"/>
              </w:rPr>
              <w:t>(Zona Rural)</w:t>
            </w:r>
          </w:p>
        </w:tc>
        <w:tc>
          <w:tcPr>
            <w:tcW w:w="0" w:type="auto"/>
            <w:gridSpan w:val="6"/>
            <w:noWrap/>
            <w:tcMar>
              <w:top w:w="15" w:type="dxa"/>
              <w:left w:w="15" w:type="dxa"/>
              <w:bottom w:w="0" w:type="dxa"/>
              <w:right w:w="15" w:type="dxa"/>
            </w:tcMar>
            <w:vAlign w:val="center"/>
          </w:tcPr>
          <w:p w:rsidR="00000000" w:rsidRDefault="007F6D0D">
            <w:pPr>
              <w:pStyle w:val="Ttulo1"/>
              <w:rPr>
                <w:rFonts w:cs="Times New Roman"/>
                <w:sz w:val="14"/>
                <w:szCs w:val="24"/>
              </w:rPr>
            </w:pPr>
            <w:r>
              <w:rPr>
                <w:rFonts w:cs="Times New Roman"/>
                <w:sz w:val="14"/>
                <w:szCs w:val="24"/>
              </w:rPr>
              <w:t>Nivel de Instrucción</w:t>
            </w:r>
          </w:p>
        </w:tc>
        <w:tc>
          <w:tcPr>
            <w:tcW w:w="1416"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sz w:val="14"/>
                <w:szCs w:val="20"/>
              </w:rPr>
              <w:t xml:space="preserve">Marginal del “Lugar donde </w:t>
            </w:r>
            <w:r>
              <w:rPr>
                <w:rFonts w:ascii="Lucida Sans" w:hAnsi="Lucida Sans" w:cs="Tahoma"/>
                <w:b/>
                <w:bCs/>
                <w:i/>
                <w:iCs/>
                <w:sz w:val="14"/>
                <w:szCs w:val="18"/>
              </w:rPr>
              <w:t>Habita”</w:t>
            </w:r>
          </w:p>
        </w:tc>
      </w:tr>
      <w:tr w:rsidR="00000000">
        <w:trPr>
          <w:cantSplit/>
          <w:trHeight w:val="113"/>
          <w:tblCellSpacing w:w="20" w:type="dxa"/>
          <w:jc w:val="right"/>
        </w:trPr>
        <w:tc>
          <w:tcPr>
            <w:tcW w:w="0" w:type="auto"/>
            <w:vMerge/>
            <w:noWrap/>
            <w:tcMar>
              <w:top w:w="15" w:type="dxa"/>
              <w:left w:w="15" w:type="dxa"/>
              <w:bottom w:w="0" w:type="dxa"/>
              <w:right w:w="15" w:type="dxa"/>
            </w:tcMar>
            <w:vAlign w:val="bottom"/>
          </w:tcPr>
          <w:p w:rsidR="00000000" w:rsidRDefault="007F6D0D">
            <w:pPr>
              <w:rPr>
                <w:rFonts w:ascii="Lucida Sans" w:hAnsi="Lucida Sans" w:cs="Tahoma"/>
                <w:sz w:val="14"/>
                <w:szCs w:val="18"/>
              </w:rPr>
            </w:pP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w:t>
            </w:r>
          </w:p>
          <w:p w:rsidR="00000000" w:rsidRDefault="007F6D0D">
            <w:pPr>
              <w:jc w:val="center"/>
              <w:rPr>
                <w:rFonts w:ascii="Lucida Sans" w:hAnsi="Lucida Sans" w:cs="Tahoma"/>
                <w:b/>
                <w:bCs/>
                <w:sz w:val="14"/>
                <w:szCs w:val="20"/>
              </w:rPr>
            </w:pPr>
            <w:r>
              <w:rPr>
                <w:rFonts w:ascii="Lucida Sans" w:hAnsi="Lucida Sans" w:cs="Tahoma"/>
                <w:b/>
                <w:bCs/>
                <w:sz w:val="14"/>
                <w:szCs w:val="20"/>
              </w:rPr>
              <w:t>instrucción</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w:t>
            </w:r>
          </w:p>
          <w:p w:rsidR="00000000" w:rsidRDefault="007F6D0D">
            <w:pPr>
              <w:jc w:val="center"/>
              <w:rPr>
                <w:rFonts w:ascii="Lucida Sans" w:hAnsi="Lucida Sans" w:cs="Tahoma"/>
                <w:b/>
                <w:bCs/>
                <w:sz w:val="14"/>
                <w:szCs w:val="20"/>
              </w:rPr>
            </w:pPr>
            <w:r>
              <w:rPr>
                <w:rFonts w:ascii="Lucida Sans" w:hAnsi="Lucida Sans" w:cs="Tahoma"/>
                <w:b/>
                <w:bCs/>
                <w:sz w:val="14"/>
                <w:szCs w:val="20"/>
              </w:rPr>
              <w:t>Corta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w:t>
            </w:r>
          </w:p>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Superior</w:t>
            </w:r>
          </w:p>
        </w:tc>
        <w:tc>
          <w:tcPr>
            <w:tcW w:w="1416" w:type="dxa"/>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jc w:val="center"/>
              <w:rPr>
                <w:rFonts w:ascii="Lucida Sans" w:hAnsi="Lucida Sans" w:cs="Tahoma"/>
                <w:sz w:val="14"/>
                <w:szCs w:val="20"/>
              </w:rPr>
            </w:pPr>
            <w:r>
              <w:rPr>
                <w:rFonts w:ascii="Lucida Sans" w:hAnsi="Lucida Sans" w:cs="Tahoma"/>
                <w:sz w:val="14"/>
                <w:szCs w:val="20"/>
              </w:rPr>
              <w:t>Escuela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0.058</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0.028</w:t>
            </w:r>
          </w:p>
        </w:tc>
        <w:tc>
          <w:tcPr>
            <w:tcW w:w="14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0.105</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jc w:val="center"/>
              <w:rPr>
                <w:rFonts w:ascii="Lucida Sans" w:hAnsi="Lucida Sans" w:cs="Tahoma"/>
                <w:sz w:val="14"/>
                <w:szCs w:val="20"/>
              </w:rPr>
            </w:pPr>
            <w:r>
              <w:rPr>
                <w:rFonts w:ascii="Lucida Sans" w:hAnsi="Lucida Sans" w:cs="Tahoma"/>
                <w:sz w:val="14"/>
                <w:szCs w:val="20"/>
              </w:rPr>
              <w:t>Comunidad</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0.094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0.129</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0.187</w:t>
            </w:r>
          </w:p>
        </w:tc>
        <w:tc>
          <w:tcPr>
            <w:tcW w:w="14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0.419</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jc w:val="center"/>
              <w:rPr>
                <w:rFonts w:ascii="Lucida Sans" w:hAnsi="Lucida Sans" w:cs="Tahoma"/>
                <w:sz w:val="14"/>
                <w:szCs w:val="20"/>
              </w:rPr>
            </w:pPr>
            <w:r>
              <w:rPr>
                <w:rFonts w:ascii="Lucida Sans" w:hAnsi="Lucida Sans" w:cs="Tahoma"/>
                <w:sz w:val="14"/>
                <w:szCs w:val="20"/>
              </w:rPr>
              <w:t>En otra parte</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0.078</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0.162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0.226</w:t>
            </w:r>
          </w:p>
        </w:tc>
        <w:tc>
          <w:tcPr>
            <w:tcW w:w="14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0.477</w:t>
            </w:r>
          </w:p>
        </w:tc>
      </w:tr>
      <w:tr w:rsidR="00000000">
        <w:trPr>
          <w:trHeight w:val="113"/>
          <w:tblCellSpacing w:w="20" w:type="dxa"/>
          <w:jc w:val="right"/>
        </w:trPr>
        <w:tc>
          <w:tcPr>
            <w:tcW w:w="0" w:type="auto"/>
            <w:noWrap/>
            <w:tcMar>
              <w:top w:w="15" w:type="dxa"/>
              <w:left w:w="15" w:type="dxa"/>
              <w:bottom w:w="0" w:type="dxa"/>
              <w:right w:w="15" w:type="dxa"/>
            </w:tcMar>
            <w:vAlign w:val="center"/>
          </w:tcPr>
          <w:p w:rsidR="00000000" w:rsidRDefault="007F6D0D">
            <w:pPr>
              <w:pStyle w:val="Ttulo4"/>
              <w:spacing w:line="240" w:lineRule="auto"/>
              <w:jc w:val="center"/>
              <w:rPr>
                <w:rFonts w:ascii="Lucida Sans" w:hAnsi="Lucida Sans" w:cs="Tahoma"/>
                <w:i/>
                <w:iCs/>
                <w:sz w:val="14"/>
                <w:szCs w:val="18"/>
              </w:rPr>
            </w:pPr>
            <w:r>
              <w:rPr>
                <w:rFonts w:ascii="Lucida Sans" w:hAnsi="Lucida Sans" w:cs="Tahoma"/>
                <w:i/>
                <w:iCs/>
                <w:sz w:val="14"/>
                <w:szCs w:val="18"/>
              </w:rPr>
              <w:t>Marginal del</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“Ni</w:t>
            </w:r>
            <w:r>
              <w:rPr>
                <w:rFonts w:ascii="Lucida Sans" w:hAnsi="Lucida Sans" w:cs="Tahoma"/>
                <w:b/>
                <w:bCs/>
                <w:i/>
                <w:iCs/>
                <w:sz w:val="14"/>
                <w:szCs w:val="18"/>
              </w:rPr>
              <w:t>vel de Instrucción</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0.189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0.349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0.440</w:t>
            </w:r>
          </w:p>
        </w:tc>
        <w:tc>
          <w:tcPr>
            <w:tcW w:w="1416"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spacing w:line="480" w:lineRule="auto"/>
        <w:ind w:left="975"/>
        <w:jc w:val="both"/>
        <w:rPr>
          <w:rFonts w:ascii="Arial" w:hAnsi="Arial" w:cs="Arial"/>
        </w:rPr>
      </w:pPr>
      <w:r>
        <w:rPr>
          <w:rFonts w:ascii="Arial" w:hAnsi="Arial" w:cs="Arial"/>
        </w:rPr>
        <w:t>Cabe mencionar que la probabilidad de laborar en un plantel educativo en la zona r</w:t>
      </w:r>
      <w:r>
        <w:rPr>
          <w:rFonts w:ascii="Arial" w:hAnsi="Arial" w:cs="Arial"/>
        </w:rPr>
        <w:t>ural, habitar en la escuela  y no tener ningún tipo de instrucción es muy baja siendo esta 0.001. Del 10.5% de los educadores laboran en la zona rural y habitan en la escuela, el 55.24% tienen instrucción post bachillerato, seguida de la instrucción superi</w:t>
      </w:r>
      <w:r>
        <w:rPr>
          <w:rFonts w:ascii="Arial" w:hAnsi="Arial" w:cs="Arial"/>
        </w:rPr>
        <w:t>or  y bachillerato con el 22.67% y el 16.19% respectivamente, las categorías restantes (carrera corta, primaria, y sin instrucción) tiene una menor representatividad de 1.90%.</w:t>
      </w:r>
    </w:p>
    <w:p w:rsidR="00000000" w:rsidRDefault="007F6D0D">
      <w:pPr>
        <w:pStyle w:val="Piedepgina"/>
        <w:tabs>
          <w:tab w:val="clear" w:pos="4419"/>
          <w:tab w:val="clear" w:pos="8838"/>
        </w:tabs>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FunciOn  y  Nivel de InstrucciOn </w:t>
      </w:r>
    </w:p>
    <w:p w:rsidR="00000000" w:rsidRDefault="007F6D0D">
      <w:pPr>
        <w:spacing w:line="480" w:lineRule="auto"/>
        <w:ind w:left="975"/>
        <w:jc w:val="both"/>
        <w:rPr>
          <w:rFonts w:ascii="Arial" w:hAnsi="Arial" w:cs="Arial"/>
        </w:rPr>
      </w:pPr>
      <w:r>
        <w:rPr>
          <w:rFonts w:ascii="Arial" w:hAnsi="Arial" w:cs="Arial"/>
        </w:rPr>
        <w:t>De 15855 maestros empadronados en la provinci</w:t>
      </w:r>
      <w:r>
        <w:rPr>
          <w:rFonts w:ascii="Arial" w:hAnsi="Arial" w:cs="Arial"/>
        </w:rPr>
        <w:t>a del Pichincha, mayoritariamente el 91.7% de los empadronados tienen como cargo el de profesor y de estos  el 64.01% tienen instrucción superior, el 17.4% instrucción post bachillerato, seguida del nivel de instrucción de bachillerato con el 17.23% (Véase</w:t>
      </w:r>
      <w:r>
        <w:rPr>
          <w:rFonts w:ascii="Arial" w:hAnsi="Arial" w:cs="Arial"/>
        </w:rPr>
        <w:t xml:space="preserve"> Tabla 4.27). </w:t>
      </w:r>
    </w:p>
    <w:p w:rsidR="00000000" w:rsidRDefault="007F6D0D">
      <w:pPr>
        <w:ind w:left="975"/>
        <w:jc w:val="both"/>
        <w:rPr>
          <w:rFonts w:ascii="Arial" w:hAnsi="Arial" w:cs="Arial"/>
          <w:sz w:val="2"/>
        </w:rPr>
      </w:pPr>
    </w:p>
    <w:p w:rsidR="00000000" w:rsidRDefault="007F6D0D">
      <w:pPr>
        <w:ind w:left="3540"/>
        <w:rPr>
          <w:rFonts w:ascii="Lucida Sans" w:hAnsi="Lucida Sans" w:cs="Tahoma"/>
          <w:b/>
          <w:bCs/>
          <w:sz w:val="10"/>
          <w:szCs w:val="18"/>
        </w:rPr>
      </w:pPr>
    </w:p>
    <w:p w:rsidR="00000000" w:rsidRDefault="007F6D0D">
      <w:pPr>
        <w:ind w:left="1050" w:hanging="75"/>
        <w:jc w:val="center"/>
        <w:rPr>
          <w:rFonts w:ascii="Lucida Sans" w:hAnsi="Lucida Sans" w:cs="Tahoma"/>
          <w:b/>
          <w:bCs/>
          <w:sz w:val="20"/>
          <w:szCs w:val="18"/>
        </w:rPr>
      </w:pPr>
      <w:r>
        <w:rPr>
          <w:rFonts w:ascii="Lucida Sans" w:hAnsi="Lucida Sans" w:cs="Tahoma"/>
          <w:b/>
          <w:bCs/>
          <w:sz w:val="20"/>
          <w:szCs w:val="18"/>
        </w:rPr>
        <w:t>Tabla 4.27</w:t>
      </w:r>
    </w:p>
    <w:p w:rsidR="00000000" w:rsidRDefault="007F6D0D">
      <w:pPr>
        <w:pStyle w:val="Ttulo1"/>
        <w:ind w:left="1050" w:hanging="75"/>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1050" w:hanging="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ind w:left="1050" w:hanging="75"/>
      </w:pPr>
      <w:r>
        <w:t>Distribución Conjunta de la Función y  Nivel de Instrucción</w:t>
      </w:r>
    </w:p>
    <w:tbl>
      <w:tblPr>
        <w:tblW w:w="860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20"/>
        <w:gridCol w:w="975"/>
        <w:gridCol w:w="825"/>
        <w:gridCol w:w="900"/>
        <w:gridCol w:w="1050"/>
        <w:gridCol w:w="978"/>
        <w:gridCol w:w="822"/>
        <w:gridCol w:w="1037"/>
      </w:tblGrid>
      <w:tr w:rsidR="00000000">
        <w:trPr>
          <w:cantSplit/>
          <w:trHeight w:val="113"/>
          <w:tblCellSpacing w:w="20" w:type="dxa"/>
        </w:trPr>
        <w:tc>
          <w:tcPr>
            <w:tcW w:w="196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Función</w:t>
            </w:r>
          </w:p>
        </w:tc>
        <w:tc>
          <w:tcPr>
            <w:tcW w:w="5510" w:type="dxa"/>
            <w:gridSpan w:val="6"/>
            <w:tcMar>
              <w:top w:w="15" w:type="dxa"/>
              <w:left w:w="15" w:type="dxa"/>
              <w:bottom w:w="0" w:type="dxa"/>
              <w:right w:w="15" w:type="dxa"/>
            </w:tcMar>
            <w:vAlign w:val="center"/>
          </w:tcPr>
          <w:p w:rsidR="00000000" w:rsidRDefault="007F6D0D">
            <w:pPr>
              <w:pStyle w:val="Ttulo1"/>
              <w:rPr>
                <w:sz w:val="14"/>
              </w:rPr>
            </w:pPr>
            <w:r>
              <w:rPr>
                <w:sz w:val="14"/>
              </w:rPr>
              <w:t>Nivel de Instrucción</w:t>
            </w:r>
          </w:p>
        </w:tc>
        <w:tc>
          <w:tcPr>
            <w:tcW w:w="977"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 la “Función”</w:t>
            </w:r>
          </w:p>
        </w:tc>
      </w:tr>
      <w:tr w:rsidR="00000000">
        <w:trPr>
          <w:cantSplit/>
          <w:trHeight w:val="113"/>
          <w:tblCellSpacing w:w="20" w:type="dxa"/>
        </w:trPr>
        <w:tc>
          <w:tcPr>
            <w:tcW w:w="1960" w:type="dxa"/>
            <w:vMerge/>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p>
        </w:tc>
        <w:tc>
          <w:tcPr>
            <w:tcW w:w="935" w:type="dxa"/>
            <w:tcMar>
              <w:top w:w="15" w:type="dxa"/>
              <w:left w:w="15" w:type="dxa"/>
              <w:bottom w:w="0" w:type="dxa"/>
              <w:right w:w="15" w:type="dxa"/>
            </w:tcMar>
            <w:vAlign w:val="center"/>
          </w:tcPr>
          <w:p w:rsidR="00000000" w:rsidRDefault="007F6D0D">
            <w:pPr>
              <w:pStyle w:val="Ttulo6"/>
              <w:rPr>
                <w:sz w:val="14"/>
                <w:szCs w:val="20"/>
              </w:rPr>
            </w:pPr>
            <w:r>
              <w:rPr>
                <w:sz w:val="14"/>
                <w:szCs w:val="20"/>
              </w:rPr>
              <w:t>Sin</w:t>
            </w:r>
          </w:p>
          <w:p w:rsidR="00000000" w:rsidRDefault="007F6D0D">
            <w:pPr>
              <w:jc w:val="center"/>
              <w:rPr>
                <w:rFonts w:ascii="Lucida Sans" w:hAnsi="Lucida Sans" w:cs="Tahoma"/>
                <w:b/>
                <w:bCs/>
                <w:sz w:val="14"/>
                <w:szCs w:val="20"/>
              </w:rPr>
            </w:pPr>
            <w:r>
              <w:rPr>
                <w:rFonts w:ascii="Lucida Sans" w:hAnsi="Lucida Sans" w:cs="Tahoma"/>
                <w:b/>
                <w:bCs/>
                <w:sz w:val="14"/>
                <w:szCs w:val="20"/>
              </w:rPr>
              <w:t>Instrucción</w:t>
            </w:r>
          </w:p>
        </w:tc>
        <w:tc>
          <w:tcPr>
            <w:tcW w:w="78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860"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w:t>
            </w:r>
          </w:p>
          <w:p w:rsidR="00000000" w:rsidRDefault="007F6D0D">
            <w:pPr>
              <w:jc w:val="center"/>
              <w:rPr>
                <w:rFonts w:ascii="Lucida Sans" w:hAnsi="Lucida Sans" w:cs="Tahoma"/>
                <w:b/>
                <w:bCs/>
                <w:sz w:val="14"/>
                <w:szCs w:val="20"/>
              </w:rPr>
            </w:pPr>
            <w:r>
              <w:rPr>
                <w:rFonts w:ascii="Lucida Sans" w:hAnsi="Lucida Sans" w:cs="Tahoma"/>
                <w:b/>
                <w:bCs/>
                <w:sz w:val="14"/>
                <w:szCs w:val="20"/>
              </w:rPr>
              <w:t>corta</w:t>
            </w:r>
          </w:p>
        </w:tc>
        <w:tc>
          <w:tcPr>
            <w:tcW w:w="1010"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w:t>
            </w:r>
            <w:r>
              <w:rPr>
                <w:rFonts w:ascii="Lucida Sans" w:hAnsi="Lucida Sans" w:cs="Tahoma"/>
                <w:b/>
                <w:bCs/>
                <w:sz w:val="14"/>
                <w:szCs w:val="20"/>
              </w:rPr>
              <w:t>erato</w:t>
            </w:r>
          </w:p>
        </w:tc>
        <w:tc>
          <w:tcPr>
            <w:tcW w:w="938"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w:t>
            </w:r>
          </w:p>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Bachillerato</w:t>
            </w:r>
          </w:p>
        </w:tc>
        <w:tc>
          <w:tcPr>
            <w:tcW w:w="782"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977" w:type="dxa"/>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lang w:val="en-US"/>
              </w:rPr>
            </w:pP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Director Profesor</w:t>
            </w:r>
          </w:p>
        </w:tc>
        <w:tc>
          <w:tcPr>
            <w:tcW w:w="93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0.018</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0.039</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w:t>
            </w:r>
          </w:p>
        </w:tc>
        <w:tc>
          <w:tcPr>
            <w:tcW w:w="93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78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0.158</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0.159</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0.587</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0.917</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 Especial</w:t>
            </w:r>
          </w:p>
        </w:tc>
        <w:tc>
          <w:tcPr>
            <w:tcW w:w="935" w:type="dxa"/>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0.010</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 Sustituto</w:t>
            </w:r>
          </w:p>
        </w:tc>
        <w:tc>
          <w:tcPr>
            <w:tcW w:w="935" w:type="dxa"/>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5" w:type="dxa"/>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w:t>
            </w:r>
            <w:r>
              <w:rPr>
                <w:rFonts w:ascii="Lucida Sans" w:hAnsi="Lucida Sans" w:cs="Tahoma"/>
                <w:sz w:val="14"/>
                <w:szCs w:val="18"/>
              </w:rPr>
              <w:t>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0.000</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 Accidental</w:t>
            </w:r>
          </w:p>
        </w:tc>
        <w:tc>
          <w:tcPr>
            <w:tcW w:w="935" w:type="dxa"/>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5" w:type="dxa"/>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0.001</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 a ord. Dir. Prov.</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0.000</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Rector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0.003</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Vicerrector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w:t>
            </w:r>
            <w:r>
              <w:rPr>
                <w:rFonts w:ascii="Lucida Sans" w:hAnsi="Lucida Sans" w:cs="Tahoma"/>
                <w:sz w:val="14"/>
                <w:szCs w:val="18"/>
              </w:rPr>
              <w:t>.003</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0.003</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Inspector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0.020</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Insp. General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0.001</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Médico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0.001</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Odontólogo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w:t>
            </w:r>
            <w:r>
              <w:rPr>
                <w:rFonts w:ascii="Tahoma" w:eastAsia="Arial Unicode MS" w:hAnsi="Tahoma" w:cs="Tahoma"/>
                <w:sz w:val="14"/>
                <w:szCs w:val="18"/>
              </w:rPr>
              <w:t>.003</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Colector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0.000</w:t>
            </w:r>
          </w:p>
        </w:tc>
      </w:tr>
      <w:tr w:rsidR="00000000">
        <w:trPr>
          <w:trHeight w:val="113"/>
          <w:tblCellSpacing w:w="20" w:type="dxa"/>
        </w:trPr>
        <w:tc>
          <w:tcPr>
            <w:tcW w:w="1960"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Secretario Profesor</w:t>
            </w:r>
          </w:p>
        </w:tc>
        <w:tc>
          <w:tcPr>
            <w:tcW w:w="935" w:type="dxa"/>
            <w:vAlign w:val="center"/>
          </w:tcPr>
          <w:p w:rsidR="00000000" w:rsidRDefault="007F6D0D">
            <w:pPr>
              <w:jc w:val="center"/>
              <w:rPr>
                <w:sz w:val="14"/>
              </w:rPr>
            </w:pPr>
            <w:r>
              <w:rPr>
                <w:rFonts w:ascii="Lucida Sans" w:hAnsi="Lucida Sans" w:cs="Tahoma"/>
                <w:sz w:val="14"/>
                <w:szCs w:val="18"/>
              </w:rPr>
              <w:t>0.000</w:t>
            </w:r>
          </w:p>
        </w:tc>
        <w:tc>
          <w:tcPr>
            <w:tcW w:w="785" w:type="dxa"/>
            <w:vAlign w:val="center"/>
          </w:tcPr>
          <w:p w:rsidR="00000000" w:rsidRDefault="007F6D0D">
            <w:pPr>
              <w:jc w:val="center"/>
              <w:rPr>
                <w:sz w:val="14"/>
              </w:rPr>
            </w:pPr>
            <w:r>
              <w:rPr>
                <w:rFonts w:ascii="Lucida Sans" w:hAnsi="Lucida Sans" w:cs="Tahoma"/>
                <w:sz w:val="14"/>
                <w:szCs w:val="18"/>
              </w:rPr>
              <w:t>0.000</w:t>
            </w:r>
          </w:p>
        </w:tc>
        <w:tc>
          <w:tcPr>
            <w:tcW w:w="860" w:type="dxa"/>
            <w:noWrap/>
            <w:tcMar>
              <w:top w:w="15" w:type="dxa"/>
              <w:left w:w="15" w:type="dxa"/>
              <w:bottom w:w="0" w:type="dxa"/>
              <w:right w:w="15" w:type="dxa"/>
            </w:tcMar>
            <w:vAlign w:val="center"/>
          </w:tcPr>
          <w:p w:rsidR="00000000" w:rsidRDefault="007F6D0D">
            <w:pPr>
              <w:jc w:val="center"/>
              <w:rPr>
                <w:sz w:val="14"/>
              </w:rPr>
            </w:pPr>
            <w:r>
              <w:rPr>
                <w:rFonts w:ascii="Lucida Sans" w:hAnsi="Lucida Sans" w:cs="Tahoma"/>
                <w:sz w:val="14"/>
                <w:szCs w:val="18"/>
              </w:rPr>
              <w:t>0.000</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77" w:type="dxa"/>
            <w:noWrap/>
            <w:tcMar>
              <w:top w:w="15" w:type="dxa"/>
              <w:left w:w="15" w:type="dxa"/>
              <w:bottom w:w="0" w:type="dxa"/>
              <w:right w:w="15" w:type="dxa"/>
            </w:tcMar>
            <w:vAlign w:val="bottom"/>
          </w:tcPr>
          <w:p w:rsidR="00000000" w:rsidRDefault="007F6D0D">
            <w:pPr>
              <w:jc w:val="center"/>
              <w:rPr>
                <w:rFonts w:ascii="Tahoma" w:eastAsia="Arial Unicode MS" w:hAnsi="Tahoma" w:cs="Tahoma"/>
                <w:sz w:val="14"/>
                <w:szCs w:val="18"/>
              </w:rPr>
            </w:pPr>
            <w:r>
              <w:rPr>
                <w:rFonts w:ascii="Tahoma" w:eastAsia="Arial Unicode MS" w:hAnsi="Tahoma" w:cs="Tahoma"/>
                <w:sz w:val="14"/>
                <w:szCs w:val="18"/>
              </w:rPr>
              <w:t>0.000</w:t>
            </w:r>
          </w:p>
        </w:tc>
      </w:tr>
      <w:tr w:rsidR="00000000">
        <w:trPr>
          <w:trHeight w:val="113"/>
          <w:tblCellSpacing w:w="20" w:type="dxa"/>
        </w:trPr>
        <w:tc>
          <w:tcPr>
            <w:tcW w:w="1960"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Marginal del</w:t>
            </w:r>
          </w:p>
          <w:p w:rsidR="00000000" w:rsidRDefault="007F6D0D">
            <w:pPr>
              <w:jc w:val="center"/>
              <w:rPr>
                <w:rFonts w:ascii="Lucida Sans" w:hAnsi="Lucida Sans" w:cs="Tahoma"/>
                <w:b/>
                <w:bCs/>
                <w:sz w:val="14"/>
                <w:szCs w:val="18"/>
              </w:rPr>
            </w:pPr>
            <w:r>
              <w:rPr>
                <w:rFonts w:ascii="Lucida Sans" w:hAnsi="Lucida Sans" w:cs="Tahoma"/>
                <w:b/>
                <w:bCs/>
                <w:sz w:val="14"/>
                <w:szCs w:val="18"/>
              </w:rPr>
              <w:t>“Nivel de Instrucción”</w:t>
            </w:r>
          </w:p>
        </w:tc>
        <w:tc>
          <w:tcPr>
            <w:tcW w:w="935"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785"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0.005</w:t>
            </w:r>
          </w:p>
        </w:tc>
        <w:tc>
          <w:tcPr>
            <w:tcW w:w="86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c>
          <w:tcPr>
            <w:tcW w:w="101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938"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0.175</w:t>
            </w:r>
          </w:p>
        </w:tc>
        <w:tc>
          <w:tcPr>
            <w:tcW w:w="782"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977" w:type="dxa"/>
            <w:noWrap/>
            <w:tcMar>
              <w:top w:w="15" w:type="dxa"/>
              <w:left w:w="15" w:type="dxa"/>
              <w:bottom w:w="0" w:type="dxa"/>
              <w:right w:w="15" w:type="dxa"/>
            </w:tcMar>
            <w:vAlign w:val="center"/>
          </w:tcPr>
          <w:p w:rsidR="00000000" w:rsidRDefault="007F6D0D">
            <w:pPr>
              <w:jc w:val="center"/>
              <w:rPr>
                <w:rFonts w:ascii="Tahoma" w:eastAsia="Arial Unicode MS" w:hAnsi="Tahoma" w:cs="Tahoma"/>
                <w:i/>
                <w:iCs/>
                <w:sz w:val="14"/>
                <w:szCs w:val="18"/>
              </w:rPr>
            </w:pPr>
            <w:r>
              <w:rPr>
                <w:rFonts w:ascii="Tahoma" w:eastAsia="Arial Unicode MS" w:hAnsi="Tahoma"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w:t>
      </w:r>
      <w:r>
        <w:rPr>
          <w:rFonts w:ascii="Arial" w:hAnsi="Arial" w:cs="Arial"/>
          <w:b w:val="0"/>
          <w:bCs w:val="0"/>
          <w:i/>
          <w:iCs/>
        </w:rPr>
        <w:t>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spacing w:line="480" w:lineRule="auto"/>
        <w:ind w:left="975"/>
        <w:jc w:val="both"/>
        <w:rPr>
          <w:rFonts w:ascii="Arial" w:hAnsi="Arial" w:cs="Arial"/>
        </w:rPr>
      </w:pPr>
      <w:r>
        <w:rPr>
          <w:rFonts w:ascii="Arial" w:hAnsi="Arial" w:cs="Arial"/>
        </w:rPr>
        <w:t>Del 0.9% de los maestros que tienen como nivel de instrucción carrera corta,  el 88.89% tiene como función de desempeño el de profesor y el 11.11% de ser profesor especial.</w:t>
      </w:r>
    </w:p>
    <w:p w:rsidR="00000000" w:rsidRDefault="007F6D0D">
      <w:pPr>
        <w:pStyle w:val="Piedepgina"/>
        <w:tabs>
          <w:tab w:val="clear" w:pos="4419"/>
          <w:tab w:val="clear" w:pos="8838"/>
        </w:tabs>
        <w:spacing w:line="480" w:lineRule="auto"/>
        <w:rPr>
          <w:sz w:val="20"/>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RelaciOn Laboral </w:t>
      </w:r>
      <w:r>
        <w:rPr>
          <w:rFonts w:ascii="Arial" w:hAnsi="Arial" w:cs="Arial"/>
          <w:caps/>
          <w:sz w:val="24"/>
        </w:rPr>
        <w:t xml:space="preserve"> y  Nivel de InstrucciOn </w:t>
      </w:r>
    </w:p>
    <w:p w:rsidR="00000000" w:rsidRDefault="007F6D0D">
      <w:pPr>
        <w:spacing w:line="480" w:lineRule="auto"/>
        <w:ind w:left="975"/>
        <w:jc w:val="both"/>
        <w:rPr>
          <w:rFonts w:ascii="Arial" w:hAnsi="Arial" w:cs="Arial"/>
        </w:rPr>
      </w:pPr>
      <w:r>
        <w:rPr>
          <w:rFonts w:ascii="Arial" w:hAnsi="Arial" w:cs="Arial"/>
        </w:rPr>
        <w:t>La distribución conjunta de la relación laboral y el nivel de instrucción del maestro se presenta en la Tabla 4.28, muestra que de 15855 profesores el  85.8% tiene una relación laboral con nombramiento  y de estos el 65.27% tienen</w:t>
      </w:r>
      <w:r>
        <w:rPr>
          <w:rFonts w:ascii="Arial" w:hAnsi="Arial" w:cs="Arial"/>
        </w:rPr>
        <w:t xml:space="preserve"> instrucción superior, el 18.41% instrucción post bachillerato y el 15.50% instrucción de bachillerato, las alternativas restantes (carrera corta, primaria y sin instrucción) agrupan una menor representación del 0.12%.</w:t>
      </w:r>
    </w:p>
    <w:p w:rsidR="00000000" w:rsidRDefault="007F6D0D">
      <w:pPr>
        <w:spacing w:line="480" w:lineRule="auto"/>
        <w:ind w:left="975"/>
        <w:jc w:val="both"/>
        <w:rPr>
          <w:rFonts w:ascii="Arial" w:hAnsi="Arial" w:cs="Arial"/>
        </w:rPr>
      </w:pPr>
    </w:p>
    <w:p w:rsidR="00000000" w:rsidRDefault="007F6D0D">
      <w:pPr>
        <w:spacing w:line="480" w:lineRule="auto"/>
        <w:ind w:left="1050"/>
        <w:jc w:val="both"/>
        <w:rPr>
          <w:rFonts w:ascii="Arial" w:hAnsi="Arial" w:cs="Arial"/>
        </w:rPr>
      </w:pPr>
      <w:r>
        <w:rPr>
          <w:rFonts w:ascii="Arial" w:hAnsi="Arial" w:cs="Arial"/>
        </w:rPr>
        <w:t>Del 17.1% de los maestros que tienen</w:t>
      </w:r>
      <w:r>
        <w:rPr>
          <w:rFonts w:ascii="Arial" w:hAnsi="Arial" w:cs="Arial"/>
        </w:rPr>
        <w:t xml:space="preserve"> nivel de instrucción de bachillerato que laboran en la provincia de Pichincha, el 77.78% tiene nombramiento, el 5.85% bonificado y el 13.45% “otro” tipo de relación laboral, las categorías restantes (nombramiento accidental, contrato fiscal, contratado po</w:t>
      </w:r>
      <w:r>
        <w:rPr>
          <w:rFonts w:ascii="Arial" w:hAnsi="Arial" w:cs="Arial"/>
        </w:rPr>
        <w:t xml:space="preserve">r padres) representan valores menores al 2%. </w: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ind w:left="975"/>
        <w:jc w:val="both"/>
        <w:rPr>
          <w:rFonts w:ascii="Arial" w:hAnsi="Arial" w:cs="Arial"/>
          <w:sz w:val="18"/>
        </w:rPr>
      </w:pPr>
    </w:p>
    <w:p w:rsidR="00000000" w:rsidRDefault="007F6D0D">
      <w:pPr>
        <w:ind w:left="975"/>
        <w:jc w:val="both"/>
        <w:rPr>
          <w:rFonts w:ascii="Arial" w:hAnsi="Arial" w:cs="Arial"/>
          <w:sz w:val="18"/>
        </w:rPr>
      </w:pPr>
    </w:p>
    <w:p w:rsidR="00000000" w:rsidRDefault="007F6D0D">
      <w:pPr>
        <w:ind w:left="3540" w:firstLine="708"/>
        <w:rPr>
          <w:rFonts w:ascii="Lucida Sans" w:hAnsi="Lucida Sans" w:cs="Tahoma"/>
          <w:b/>
          <w:bCs/>
          <w:sz w:val="2"/>
          <w:szCs w:val="18"/>
        </w:rPr>
      </w:pP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4.28</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ind w:left="975"/>
      </w:pPr>
      <w:r>
        <w:t>Distribución Conjunta de la Relación Laboral y  Nivel de Instrucción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00"/>
        <w:gridCol w:w="981"/>
        <w:gridCol w:w="705"/>
        <w:gridCol w:w="867"/>
        <w:gridCol w:w="948"/>
        <w:gridCol w:w="1165"/>
        <w:gridCol w:w="709"/>
        <w:gridCol w:w="972"/>
      </w:tblGrid>
      <w:tr w:rsidR="00000000">
        <w:trPr>
          <w:cantSplit/>
          <w:trHeight w:val="113"/>
          <w:tblCellSpacing w:w="20" w:type="dxa"/>
        </w:trPr>
        <w:tc>
          <w:tcPr>
            <w:tcW w:w="181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Relación Laboral</w:t>
            </w:r>
          </w:p>
        </w:tc>
        <w:tc>
          <w:tcPr>
            <w:tcW w:w="5405" w:type="dxa"/>
            <w:gridSpan w:val="6"/>
            <w:tcMar>
              <w:top w:w="15" w:type="dxa"/>
              <w:left w:w="15" w:type="dxa"/>
              <w:bottom w:w="0" w:type="dxa"/>
              <w:right w:w="15" w:type="dxa"/>
            </w:tcMar>
            <w:vAlign w:val="center"/>
          </w:tcPr>
          <w:p w:rsidR="00000000" w:rsidRDefault="007F6D0D">
            <w:pPr>
              <w:pStyle w:val="Ttulo6"/>
              <w:rPr>
                <w:sz w:val="14"/>
                <w:szCs w:val="20"/>
              </w:rPr>
            </w:pPr>
            <w:r>
              <w:rPr>
                <w:sz w:val="14"/>
                <w:szCs w:val="20"/>
              </w:rPr>
              <w:t>Nivel de Instrucción</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“Relació</w:t>
            </w:r>
            <w:r>
              <w:rPr>
                <w:rFonts w:ascii="Lucida Sans" w:hAnsi="Lucida Sans" w:cs="Tahoma"/>
                <w:b/>
                <w:bCs/>
                <w:i/>
                <w:iCs/>
                <w:sz w:val="14"/>
                <w:szCs w:val="18"/>
              </w:rPr>
              <w:t>n</w:t>
            </w:r>
          </w:p>
          <w:p w:rsidR="00000000" w:rsidRDefault="007F6D0D">
            <w:pPr>
              <w:pStyle w:val="Ttulo6"/>
              <w:rPr>
                <w:i/>
                <w:iCs/>
                <w:sz w:val="14"/>
              </w:rPr>
            </w:pPr>
            <w:r>
              <w:rPr>
                <w:i/>
                <w:iCs/>
                <w:sz w:val="14"/>
              </w:rPr>
              <w:t>Laboral”</w:t>
            </w:r>
          </w:p>
        </w:tc>
      </w:tr>
      <w:tr w:rsidR="00000000">
        <w:trPr>
          <w:cantSplit/>
          <w:trHeight w:val="113"/>
          <w:tblCellSpacing w:w="20" w:type="dxa"/>
        </w:trPr>
        <w:tc>
          <w:tcPr>
            <w:tcW w:w="1810" w:type="dxa"/>
            <w:vMerge/>
            <w:noWrap/>
            <w:tcMar>
              <w:top w:w="15" w:type="dxa"/>
              <w:left w:w="15" w:type="dxa"/>
              <w:bottom w:w="0" w:type="dxa"/>
              <w:right w:w="15" w:type="dxa"/>
            </w:tcMar>
            <w:vAlign w:val="center"/>
          </w:tcPr>
          <w:p w:rsidR="00000000" w:rsidRDefault="007F6D0D">
            <w:pPr>
              <w:rPr>
                <w:rFonts w:ascii="Lucida Sans" w:hAnsi="Lucida Sans" w:cs="Tahoma"/>
                <w:sz w:val="14"/>
                <w:szCs w:val="18"/>
              </w:rPr>
            </w:pPr>
          </w:p>
        </w:tc>
        <w:tc>
          <w:tcPr>
            <w:tcW w:w="911"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lang w:val="en-US"/>
              </w:rPr>
            </w:pP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0.133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0.158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0.560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0.858</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 accidental</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0.016</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Contrato fiscal</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w:t>
            </w:r>
            <w:r>
              <w:rPr>
                <w:rFonts w:ascii="Lucida Sans" w:hAnsi="Lucida Sans" w:cs="Tahoma"/>
                <w:sz w:val="14"/>
                <w:szCs w:val="18"/>
              </w:rPr>
              <w:t>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0.012</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Reemplazo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Bonificado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0.020</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Voluntario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padres</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w:t>
            </w:r>
            <w:r>
              <w:rPr>
                <w:rFonts w:ascii="Lucida Sans" w:hAnsi="Lucida Sans" w:cs="Tahoma"/>
                <w:sz w:val="14"/>
                <w:szCs w:val="20"/>
              </w:rPr>
              <w:t xml:space="preserve"> otros</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servicio con sueldo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servicio sin sueldo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Pase administrativo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trPr>
        <w:tc>
          <w:tcPr>
            <w:tcW w:w="181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Otro</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w:t>
            </w:r>
            <w:r>
              <w:rPr>
                <w:rFonts w:ascii="Lucida Sans" w:hAnsi="Lucida Sans" w:cs="Tahoma"/>
                <w:sz w:val="14"/>
                <w:szCs w:val="18"/>
              </w:rPr>
              <w:t>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0.043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trPr>
        <w:tc>
          <w:tcPr>
            <w:tcW w:w="1810"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del</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“Nivel de Instrucción”</w:t>
            </w:r>
          </w:p>
        </w:tc>
        <w:tc>
          <w:tcPr>
            <w:tcW w:w="91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1050"/>
        <w:jc w:val="both"/>
        <w:rPr>
          <w:rFonts w:ascii="Arial" w:hAnsi="Arial" w:cs="Arial"/>
        </w:rPr>
      </w:pPr>
    </w:p>
    <w:p w:rsidR="00000000" w:rsidRDefault="007F6D0D">
      <w:pPr>
        <w:spacing w:line="360" w:lineRule="auto"/>
        <w:ind w:left="1050"/>
        <w:jc w:val="both"/>
        <w:rPr>
          <w:rFonts w:ascii="Arial" w:hAnsi="Arial" w:cs="Arial"/>
          <w:sz w:val="12"/>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Nivel Actual donde labo</w:t>
      </w:r>
      <w:r>
        <w:rPr>
          <w:rFonts w:ascii="Arial" w:hAnsi="Arial" w:cs="Arial"/>
          <w:caps/>
          <w:sz w:val="24"/>
        </w:rPr>
        <w:t xml:space="preserve">ra  y  Nivel de InstrucciOn </w:t>
      </w:r>
    </w:p>
    <w:p w:rsidR="00000000" w:rsidRDefault="007F6D0D">
      <w:pPr>
        <w:spacing w:line="480" w:lineRule="auto"/>
        <w:ind w:left="975"/>
        <w:jc w:val="both"/>
        <w:rPr>
          <w:rFonts w:ascii="Arial" w:hAnsi="Arial" w:cs="Arial"/>
        </w:rPr>
      </w:pPr>
      <w:r>
        <w:rPr>
          <w:rFonts w:ascii="Arial" w:hAnsi="Arial" w:cs="Arial"/>
        </w:rPr>
        <w:t>De 15711 maestros que afirmaron laborar en un plantel educativo en la provincia del Pichincha, el 47.9% de los maestros laboran en establecimientos de educación media y de estos el 84.9% tienen instrucción superior, el 9.19% in</w:t>
      </w:r>
      <w:r>
        <w:rPr>
          <w:rFonts w:ascii="Arial" w:hAnsi="Arial" w:cs="Arial"/>
        </w:rPr>
        <w:t xml:space="preserve">strucción de bachillerato y el 4.80% instrucción post bachillerato, las alternativas restantes  (carrera corta, primaria y sin instrucción) agrupan una menor representación con el 1.1%. </w:t>
      </w:r>
    </w:p>
    <w:p w:rsidR="00000000" w:rsidRDefault="007F6D0D">
      <w:pPr>
        <w:ind w:left="975"/>
        <w:jc w:val="both"/>
        <w:rPr>
          <w:sz w:val="2"/>
        </w:rPr>
      </w:pP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r>
        <w:rPr>
          <w:rFonts w:ascii="Lucida Sans" w:hAnsi="Lucida Sans" w:cs="Tahoma"/>
          <w:b/>
          <w:bCs/>
          <w:sz w:val="20"/>
          <w:szCs w:val="18"/>
        </w:rPr>
        <w:t>Tabla 4.29</w:t>
      </w:r>
    </w:p>
    <w:p w:rsidR="00000000" w:rsidRDefault="007F6D0D">
      <w:pPr>
        <w:pStyle w:val="Ttulo1"/>
        <w:ind w:left="1416"/>
        <w:jc w:val="left"/>
        <w:rPr>
          <w:rFonts w:ascii="Arial" w:hAnsi="Arial" w:cs="Arial"/>
          <w:b w:val="0"/>
          <w:bCs w:val="0"/>
          <w:i/>
          <w:iCs/>
        </w:rPr>
      </w:pPr>
      <w:r>
        <w:rPr>
          <w:rFonts w:ascii="Arial" w:hAnsi="Arial" w:cs="Arial"/>
          <w:b w:val="0"/>
          <w:bCs w:val="0"/>
          <w:i/>
          <w:iCs/>
        </w:rPr>
        <w:t xml:space="preserve">      Provincia del Pichincha: Censo del Magisterio </w:t>
      </w:r>
      <w:r>
        <w:rPr>
          <w:rFonts w:ascii="Arial" w:hAnsi="Arial" w:cs="Arial"/>
          <w:b w:val="0"/>
          <w:bCs w:val="0"/>
          <w:i/>
          <w:iCs/>
        </w:rPr>
        <w:t>Nacional</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Profesores</w:t>
      </w:r>
    </w:p>
    <w:p w:rsidR="00000000" w:rsidRDefault="007F6D0D">
      <w:pPr>
        <w:rPr>
          <w:rFonts w:ascii="Lucida Sans" w:hAnsi="Lucida Sans" w:cs="Tahoma"/>
          <w:b/>
          <w:bCs/>
          <w:sz w:val="20"/>
          <w:szCs w:val="18"/>
        </w:rPr>
      </w:pPr>
      <w:r>
        <w:rPr>
          <w:rFonts w:ascii="Lucida Sans" w:hAnsi="Lucida Sans" w:cs="Tahoma"/>
          <w:b/>
          <w:bCs/>
          <w:sz w:val="20"/>
          <w:szCs w:val="18"/>
        </w:rPr>
        <w:t xml:space="preserve">    Distribución Conjunta del Nivel Actual donde labora  y  Nivel de Instrucción</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84"/>
        <w:gridCol w:w="1010"/>
        <w:gridCol w:w="705"/>
        <w:gridCol w:w="801"/>
        <w:gridCol w:w="1119"/>
        <w:gridCol w:w="1186"/>
        <w:gridCol w:w="709"/>
        <w:gridCol w:w="1018"/>
      </w:tblGrid>
      <w:tr w:rsidR="00000000">
        <w:trPr>
          <w:cantSplit/>
          <w:trHeight w:val="113"/>
          <w:tblCellSpacing w:w="20" w:type="dxa"/>
          <w:jc w:val="right"/>
        </w:trPr>
        <w:tc>
          <w:tcPr>
            <w:tcW w:w="0" w:type="auto"/>
            <w:vMerge w:val="restart"/>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Nivel donde labora</w:t>
            </w:r>
          </w:p>
        </w:tc>
        <w:tc>
          <w:tcPr>
            <w:tcW w:w="0" w:type="auto"/>
            <w:gridSpan w:val="6"/>
            <w:noWrap/>
            <w:tcMar>
              <w:top w:w="15" w:type="dxa"/>
              <w:left w:w="15" w:type="dxa"/>
              <w:bottom w:w="0" w:type="dxa"/>
              <w:right w:w="15" w:type="dxa"/>
            </w:tcMar>
            <w:vAlign w:val="center"/>
          </w:tcPr>
          <w:p w:rsidR="00000000" w:rsidRDefault="007F6D0D">
            <w:pPr>
              <w:pStyle w:val="Ttulo6"/>
              <w:rPr>
                <w:sz w:val="14"/>
              </w:rPr>
            </w:pPr>
            <w:r>
              <w:rPr>
                <w:sz w:val="14"/>
              </w:rPr>
              <w:t>Nivel de Instrucción</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del</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“Nivel “</w:t>
            </w:r>
          </w:p>
        </w:tc>
      </w:tr>
      <w:tr w:rsidR="00000000">
        <w:trPr>
          <w:cantSplit/>
          <w:trHeight w:val="113"/>
          <w:tblCellSpacing w:w="20" w:type="dxa"/>
          <w:jc w:val="right"/>
        </w:trPr>
        <w:tc>
          <w:tcPr>
            <w:tcW w:w="0" w:type="auto"/>
            <w:vMerge/>
            <w:noWrap/>
            <w:tcMar>
              <w:top w:w="15" w:type="dxa"/>
              <w:left w:w="15" w:type="dxa"/>
              <w:bottom w:w="0" w:type="dxa"/>
              <w:right w:w="15" w:type="dxa"/>
            </w:tcMar>
            <w:vAlign w:val="bottom"/>
          </w:tcPr>
          <w:p w:rsidR="00000000" w:rsidRDefault="007F6D0D">
            <w:pPr>
              <w:rPr>
                <w:rFonts w:ascii="Lucida Sans" w:hAnsi="Lucida Sans" w:cs="Tahoma"/>
                <w:sz w:val="14"/>
                <w:szCs w:val="18"/>
              </w:rPr>
            </w:pP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1049"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1116"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0" w:type="auto"/>
            <w:vMerge/>
            <w:noWrap/>
            <w:tcMar>
              <w:top w:w="15" w:type="dxa"/>
              <w:left w:w="15" w:type="dxa"/>
              <w:bottom w:w="0" w:type="dxa"/>
              <w:right w:w="15" w:type="dxa"/>
            </w:tcMar>
            <w:vAlign w:val="bottom"/>
          </w:tcPr>
          <w:p w:rsidR="00000000" w:rsidRDefault="007F6D0D">
            <w:pPr>
              <w:rPr>
                <w:rFonts w:ascii="Lucida Sans" w:hAnsi="Lucida Sans" w:cs="Tahoma"/>
                <w:i/>
                <w:iCs/>
                <w:sz w:val="14"/>
                <w:szCs w:val="18"/>
                <w:lang w:val="en-US"/>
              </w:rPr>
            </w:pP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Preprimar</w:t>
            </w:r>
            <w:r>
              <w:rPr>
                <w:rFonts w:ascii="Lucida Sans" w:hAnsi="Lucida Sans" w:cs="Tahoma"/>
                <w:sz w:val="14"/>
                <w:szCs w:val="20"/>
              </w:rPr>
              <w:t>ia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0.010</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0.028</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0.050</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Primaria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0.108</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0.137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0.191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0.443</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Media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0.044</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0.023</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0.407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0.479</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Educación básica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0.004</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Educación especial</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0.005</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Educación popular</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0.015</w:t>
            </w:r>
          </w:p>
        </w:tc>
      </w:tr>
      <w:tr w:rsidR="00000000">
        <w:trPr>
          <w:trHeight w:val="113"/>
          <w:tblCellSpacing w:w="20" w:type="dxa"/>
          <w:jc w:val="right"/>
        </w:trPr>
        <w:tc>
          <w:tcPr>
            <w:tcW w:w="0" w:type="auto"/>
            <w:tcMar>
              <w:top w:w="15" w:type="dxa"/>
              <w:left w:w="15" w:type="dxa"/>
              <w:bottom w:w="0" w:type="dxa"/>
              <w:right w:w="15" w:type="dxa"/>
            </w:tcMar>
          </w:tcPr>
          <w:p w:rsidR="00000000" w:rsidRDefault="007F6D0D">
            <w:pPr>
              <w:rPr>
                <w:rFonts w:ascii="Lucida Sans" w:hAnsi="Lucida Sans" w:cs="Tahoma"/>
                <w:sz w:val="14"/>
                <w:szCs w:val="20"/>
              </w:rPr>
            </w:pPr>
            <w:r>
              <w:rPr>
                <w:rFonts w:ascii="Lucida Sans" w:hAnsi="Lucida Sans" w:cs="Tahoma"/>
                <w:sz w:val="14"/>
                <w:szCs w:val="20"/>
              </w:rPr>
              <w:t>C. de For. Artística</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049"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16" w:type="dxa"/>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0.004</w:t>
            </w:r>
          </w:p>
        </w:tc>
      </w:tr>
      <w:tr w:rsidR="00000000">
        <w:trPr>
          <w:trHeight w:val="113"/>
          <w:tblCellSpacing w:w="20" w:type="dxa"/>
          <w:jc w:val="right"/>
        </w:trPr>
        <w:tc>
          <w:tcPr>
            <w:tcW w:w="0" w:type="auto"/>
            <w:noWrap/>
            <w:tcMar>
              <w:top w:w="15" w:type="dxa"/>
              <w:left w:w="15" w:type="dxa"/>
              <w:bottom w:w="0" w:type="dxa"/>
              <w:right w:w="15" w:type="dxa"/>
            </w:tcMar>
            <w:vAlign w:val="center"/>
          </w:tcPr>
          <w:p w:rsidR="00000000" w:rsidRDefault="007F6D0D">
            <w:pPr>
              <w:pStyle w:val="Ttulo7"/>
              <w:rPr>
                <w:rFonts w:ascii="Lucida Sans" w:hAnsi="Lucida Sans" w:cs="Tahoma"/>
                <w:sz w:val="14"/>
                <w:szCs w:val="18"/>
              </w:rPr>
            </w:pPr>
            <w:r>
              <w:rPr>
                <w:rFonts w:ascii="Lucida Sans" w:hAnsi="Lucida Sans" w:cs="Tahoma"/>
                <w:sz w:val="14"/>
                <w:szCs w:val="18"/>
              </w:rPr>
              <w:t>Marginal del</w:t>
            </w:r>
          </w:p>
          <w:p w:rsidR="00000000" w:rsidRDefault="007F6D0D">
            <w:pPr>
              <w:jc w:val="center"/>
              <w:rPr>
                <w:rFonts w:ascii="Lucida Sans" w:hAnsi="Lucida Sans" w:cs="Tahoma"/>
                <w:b/>
                <w:bCs/>
                <w:sz w:val="14"/>
                <w:szCs w:val="18"/>
              </w:rPr>
            </w:pPr>
            <w:r>
              <w:rPr>
                <w:rFonts w:ascii="Lucida Sans" w:hAnsi="Lucida Sans" w:cs="Tahoma"/>
                <w:b/>
                <w:bCs/>
                <w:sz w:val="14"/>
                <w:szCs w:val="18"/>
              </w:rPr>
              <w:t>“Nivel de Instrucción”</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c>
          <w:tcPr>
            <w:tcW w:w="104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1116"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del Censo </w:t>
      </w:r>
      <w:r>
        <w:rPr>
          <w:rFonts w:ascii="Arial" w:hAnsi="Arial" w:cs="Arial"/>
          <w:b w:val="0"/>
          <w:bCs w:val="0"/>
          <w:i/>
          <w:iCs/>
        </w:rPr>
        <w:t>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w:t>
      </w:r>
    </w:p>
    <w:p w:rsidR="00000000" w:rsidRDefault="007F6D0D">
      <w:pPr>
        <w:ind w:left="2832" w:firstLine="708"/>
        <w:rPr>
          <w:rFonts w:ascii="Lucida Sans" w:hAnsi="Lucida Sans" w:cs="Tahoma"/>
          <w:b/>
          <w:bCs/>
          <w:sz w:val="20"/>
          <w:szCs w:val="18"/>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InstituciOn actual donde labora  y  Nivel de InstrucciOn </w:t>
      </w:r>
    </w:p>
    <w:p w:rsidR="00000000" w:rsidRDefault="007F6D0D">
      <w:pPr>
        <w:spacing w:line="480" w:lineRule="auto"/>
        <w:ind w:left="975"/>
        <w:jc w:val="both"/>
        <w:rPr>
          <w:rFonts w:ascii="Lucida Sans" w:hAnsi="Lucida Sans" w:cs="Tahoma"/>
          <w:b/>
          <w:bCs/>
          <w:sz w:val="20"/>
          <w:szCs w:val="18"/>
        </w:rPr>
      </w:pPr>
      <w:r>
        <w:rPr>
          <w:rFonts w:ascii="Arial" w:hAnsi="Arial" w:cs="Arial"/>
        </w:rPr>
        <w:t>Al considerar la distribución conjunta de las dos variables, podemos señalar que de los profesores que laboran en pla</w:t>
      </w:r>
      <w:r>
        <w:rPr>
          <w:rFonts w:ascii="Arial" w:hAnsi="Arial" w:cs="Arial"/>
        </w:rPr>
        <w:t>nteles educativos es más probable que tengan nivel de instrucción superior con probabilidad de 0.633 (Véase Tabla 4.30)</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4.30</w:t>
      </w:r>
    </w:p>
    <w:p w:rsidR="00000000" w:rsidRDefault="007F6D0D">
      <w:pPr>
        <w:pStyle w:val="Ttulo1"/>
        <w:ind w:left="708"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rPr>
          <w:rFonts w:ascii="Lucida Sans" w:hAnsi="Lucida Sans" w:cs="Tahoma"/>
          <w:b/>
          <w:bCs/>
          <w:sz w:val="20"/>
          <w:szCs w:val="18"/>
        </w:rPr>
      </w:pPr>
      <w:r>
        <w:rPr>
          <w:rFonts w:ascii="Lucida Sans" w:hAnsi="Lucida Sans" w:cs="Tahoma"/>
          <w:b/>
          <w:bCs/>
          <w:sz w:val="20"/>
          <w:szCs w:val="18"/>
        </w:rPr>
        <w:t>Distribución Conjunta de la Institución</w:t>
      </w:r>
      <w:r>
        <w:rPr>
          <w:rFonts w:ascii="Lucida Sans" w:hAnsi="Lucida Sans" w:cs="Tahoma"/>
          <w:b/>
          <w:bCs/>
          <w:sz w:val="20"/>
          <w:szCs w:val="18"/>
        </w:rPr>
        <w:t xml:space="preserve"> actual donde  labora  y  Nivel de Instrucción</w:t>
      </w:r>
    </w:p>
    <w:tbl>
      <w:tblPr>
        <w:tblW w:w="8654"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84"/>
        <w:gridCol w:w="1145"/>
        <w:gridCol w:w="705"/>
        <w:gridCol w:w="1013"/>
        <w:gridCol w:w="948"/>
        <w:gridCol w:w="1304"/>
        <w:gridCol w:w="709"/>
        <w:gridCol w:w="1146"/>
      </w:tblGrid>
      <w:tr w:rsidR="00000000">
        <w:trPr>
          <w:cantSplit/>
          <w:trHeight w:val="113"/>
          <w:tblCellSpacing w:w="20" w:type="dxa"/>
          <w:jc w:val="right"/>
        </w:trPr>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Institución</w:t>
            </w:r>
          </w:p>
        </w:tc>
        <w:tc>
          <w:tcPr>
            <w:tcW w:w="0" w:type="auto"/>
            <w:gridSpan w:val="6"/>
            <w:tcMar>
              <w:top w:w="15" w:type="dxa"/>
              <w:left w:w="15" w:type="dxa"/>
              <w:bottom w:w="0" w:type="dxa"/>
              <w:right w:w="15" w:type="dxa"/>
            </w:tcMar>
            <w:vAlign w:val="center"/>
          </w:tcPr>
          <w:p w:rsidR="00000000" w:rsidRDefault="007F6D0D">
            <w:pPr>
              <w:pStyle w:val="Ttulo6"/>
              <w:rPr>
                <w:rFonts w:cs="Times New Roman"/>
                <w:sz w:val="14"/>
                <w:szCs w:val="24"/>
              </w:rPr>
            </w:pPr>
            <w:r>
              <w:rPr>
                <w:rFonts w:cs="Times New Roman"/>
                <w:sz w:val="14"/>
                <w:szCs w:val="24"/>
              </w:rPr>
              <w:t>Nivel de Instrucción</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 la</w:t>
            </w:r>
          </w:p>
          <w:p w:rsidR="00000000" w:rsidRDefault="007F6D0D">
            <w:pPr>
              <w:jc w:val="center"/>
              <w:rPr>
                <w:rFonts w:ascii="Lucida Sans" w:hAnsi="Lucida Sans" w:cs="Tahoma"/>
                <w:i/>
                <w:iCs/>
                <w:sz w:val="14"/>
                <w:szCs w:val="18"/>
              </w:rPr>
            </w:pPr>
            <w:r>
              <w:rPr>
                <w:rFonts w:ascii="Lucida Sans" w:hAnsi="Lucida Sans" w:cs="Tahoma"/>
                <w:b/>
                <w:bCs/>
                <w:i/>
                <w:iCs/>
                <w:sz w:val="14"/>
                <w:szCs w:val="18"/>
              </w:rPr>
              <w:t>“Institución”</w:t>
            </w:r>
          </w:p>
        </w:tc>
      </w:tr>
      <w:tr w:rsidR="00000000">
        <w:trPr>
          <w:cantSplit/>
          <w:trHeight w:val="113"/>
          <w:tblCellSpacing w:w="20" w:type="dxa"/>
          <w:jc w:val="right"/>
        </w:trPr>
        <w:tc>
          <w:tcPr>
            <w:tcW w:w="0" w:type="auto"/>
            <w:vMerge/>
            <w:noWrap/>
            <w:tcMar>
              <w:top w:w="15" w:type="dxa"/>
              <w:left w:w="15" w:type="dxa"/>
              <w:bottom w:w="0" w:type="dxa"/>
              <w:right w:w="15" w:type="dxa"/>
            </w:tcMar>
            <w:vAlign w:val="center"/>
          </w:tcPr>
          <w:p w:rsidR="00000000" w:rsidRDefault="007F6D0D">
            <w:pPr>
              <w:rPr>
                <w:rFonts w:ascii="Lucida Sans" w:hAnsi="Lucida Sans" w:cs="Tahoma"/>
                <w:sz w:val="14"/>
                <w:szCs w:val="18"/>
              </w:rPr>
            </w:pP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Sin Instrucción</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Carrera corta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Post. Bachillerato</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4"/>
                <w:szCs w:val="20"/>
                <w:lang w:val="en-US"/>
              </w:rPr>
            </w:pPr>
            <w:r>
              <w:rPr>
                <w:rFonts w:ascii="Lucida Sans" w:hAnsi="Lucida Sans" w:cs="Tahoma"/>
                <w:b/>
                <w:bCs/>
                <w:sz w:val="14"/>
                <w:szCs w:val="20"/>
                <w:lang w:val="en-US"/>
              </w:rPr>
              <w:t>Superior</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lang w:val="en-US"/>
              </w:rPr>
            </w:pPr>
          </w:p>
        </w:tc>
      </w:tr>
      <w:tr w:rsidR="00000000">
        <w:trPr>
          <w:trHeight w:val="113"/>
          <w:tblCellSpacing w:w="20" w:type="dxa"/>
          <w:jc w:val="right"/>
        </w:trPr>
        <w:tc>
          <w:tcPr>
            <w:tcW w:w="0" w:type="auto"/>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MEC: Planta central</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0" w:type="auto"/>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Subsecretaría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0" w:type="auto"/>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Dirección provincial</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113"/>
          <w:tblCellSpacing w:w="20" w:type="dxa"/>
          <w:jc w:val="right"/>
        </w:trPr>
        <w:tc>
          <w:tcPr>
            <w:tcW w:w="0" w:type="auto"/>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Plantel educativo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0.169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0.174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0.633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0.990</w:t>
            </w:r>
          </w:p>
        </w:tc>
      </w:tr>
      <w:tr w:rsidR="00000000">
        <w:trPr>
          <w:trHeight w:val="113"/>
          <w:tblCellSpacing w:w="20" w:type="dxa"/>
          <w:jc w:val="right"/>
        </w:trPr>
        <w:tc>
          <w:tcPr>
            <w:tcW w:w="0" w:type="auto"/>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Otros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r>
      <w:tr w:rsidR="00000000">
        <w:trPr>
          <w:trHeight w:val="113"/>
          <w:tblCellSpacing w:w="20" w:type="dxa"/>
          <w:jc w:val="right"/>
        </w:trPr>
        <w:tc>
          <w:tcPr>
            <w:tcW w:w="0" w:type="auto"/>
            <w:noWrap/>
            <w:tcMar>
              <w:top w:w="15" w:type="dxa"/>
              <w:left w:w="15" w:type="dxa"/>
              <w:bottom w:w="0" w:type="dxa"/>
              <w:right w:w="15" w:type="dxa"/>
            </w:tcMar>
            <w:vAlign w:val="center"/>
          </w:tcPr>
          <w:p w:rsidR="00000000" w:rsidRDefault="007F6D0D">
            <w:pPr>
              <w:pStyle w:val="Ttulo8"/>
              <w:rPr>
                <w:i/>
                <w:iCs/>
                <w:sz w:val="14"/>
              </w:rPr>
            </w:pPr>
            <w:r>
              <w:rPr>
                <w:i/>
                <w:iCs/>
                <w:sz w:val="14"/>
              </w:rPr>
              <w:t>Marginal del</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“Nivel de In</w:t>
            </w:r>
            <w:r>
              <w:rPr>
                <w:rFonts w:ascii="Lucida Sans" w:hAnsi="Lucida Sans" w:cs="Tahoma"/>
                <w:b/>
                <w:bCs/>
                <w:i/>
                <w:iCs/>
                <w:sz w:val="14"/>
                <w:szCs w:val="18"/>
              </w:rPr>
              <w:t>strucción”</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0.0045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0.639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spacing w:line="480" w:lineRule="auto"/>
        <w:ind w:left="975"/>
        <w:jc w:val="both"/>
        <w:rPr>
          <w:rFonts w:ascii="Arial" w:hAnsi="Arial" w:cs="Arial"/>
        </w:rPr>
      </w:pPr>
      <w:r>
        <w:rPr>
          <w:rFonts w:ascii="Arial" w:hAnsi="Arial" w:cs="Arial"/>
        </w:rPr>
        <w:t>De los 15855 maestros empadronados en Pichincha el 17.1% tiene nivel de instrucción de ba</w:t>
      </w:r>
      <w:r>
        <w:rPr>
          <w:rFonts w:ascii="Arial" w:hAnsi="Arial" w:cs="Arial"/>
        </w:rPr>
        <w:t xml:space="preserve">chillerato y de estos el 98.3% labora en un plantel educativo y el 1.7% en otra clase de institución. </w:t>
      </w:r>
    </w:p>
    <w:p w:rsidR="00000000" w:rsidRDefault="007F6D0D">
      <w:pPr>
        <w:ind w:left="2832" w:firstLine="708"/>
        <w:rPr>
          <w:rFonts w:ascii="Lucida Sans" w:hAnsi="Lucida Sans" w:cs="Tahoma"/>
          <w:b/>
          <w:bCs/>
          <w:sz w:val="20"/>
          <w:szCs w:val="18"/>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Zona Actual donde labora  y  Clase de TItulo</w:t>
      </w:r>
    </w:p>
    <w:p w:rsidR="00000000" w:rsidRDefault="007F6D0D">
      <w:pPr>
        <w:pStyle w:val="Piedepgina"/>
        <w:tabs>
          <w:tab w:val="clear" w:pos="4419"/>
          <w:tab w:val="clear" w:pos="8838"/>
        </w:tabs>
        <w:spacing w:line="480" w:lineRule="auto"/>
        <w:ind w:left="1050"/>
        <w:jc w:val="both"/>
        <w:rPr>
          <w:rFonts w:ascii="Arial" w:hAnsi="Arial" w:cs="Arial"/>
        </w:rPr>
      </w:pPr>
      <w:r>
        <w:rPr>
          <w:rFonts w:ascii="Arial" w:hAnsi="Arial" w:cs="Arial"/>
        </w:rPr>
        <w:t xml:space="preserve">La distribución conjunta de la zona actual donde labora y la clase de título se presenta en la Tabla 4.31, </w:t>
      </w:r>
      <w:r>
        <w:rPr>
          <w:rFonts w:ascii="Arial" w:hAnsi="Arial" w:cs="Arial"/>
        </w:rPr>
        <w:t>muestra que de 15711 maestros que indicaron laborar en establecimientos educativos el 87.6% tiene título de docencia y de estos el 69.86% labora en la zona rural y el 30.14% en la zona rural. Cabe notar que aproximadamente de cada 697 maestros que  laboran</w:t>
      </w:r>
      <w:r>
        <w:rPr>
          <w:rFonts w:ascii="Arial" w:hAnsi="Arial" w:cs="Arial"/>
        </w:rPr>
        <w:t xml:space="preserve"> en la zona urbana de la provincia de Pichincha 612 tienen título en docencia, 51 título docente y no docente, 19 título no docente y 16 ninguna clase de título.</w:t>
      </w:r>
    </w:p>
    <w:p w:rsidR="00000000" w:rsidRDefault="007F6D0D">
      <w:pPr>
        <w:pStyle w:val="Piedepgina"/>
        <w:tabs>
          <w:tab w:val="clear" w:pos="4419"/>
          <w:tab w:val="clear" w:pos="8838"/>
        </w:tabs>
        <w:spacing w:line="480" w:lineRule="auto"/>
        <w:ind w:left="1050"/>
        <w:jc w:val="both"/>
        <w:rPr>
          <w:rFonts w:ascii="Arial" w:hAnsi="Arial" w:cs="Arial"/>
          <w:sz w:val="4"/>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4.31</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w:t>
      </w:r>
      <w:r>
        <w:rPr>
          <w:rFonts w:ascii="Lucida Sans" w:hAnsi="Lucida Sans" w:cs="Tahoma"/>
          <w:b/>
          <w:bCs/>
          <w:sz w:val="20"/>
          <w:szCs w:val="18"/>
        </w:rPr>
        <w:t xml:space="preserve"> Profesores</w:t>
      </w:r>
    </w:p>
    <w:p w:rsidR="00000000" w:rsidRDefault="007F6D0D">
      <w:pPr>
        <w:jc w:val="right"/>
        <w:rPr>
          <w:rFonts w:ascii="Lucida Sans" w:hAnsi="Lucida Sans" w:cs="Tahoma"/>
          <w:b/>
          <w:bCs/>
          <w:sz w:val="20"/>
          <w:szCs w:val="18"/>
        </w:rPr>
      </w:pPr>
      <w:r>
        <w:rPr>
          <w:rFonts w:ascii="Lucida Sans" w:hAnsi="Lucida Sans" w:cs="Tahoma"/>
          <w:b/>
          <w:bCs/>
          <w:sz w:val="20"/>
          <w:szCs w:val="18"/>
        </w:rPr>
        <w:t>Distribución Conjunta de la Zona Actual Donde Labora  y  Clase de Título</w:t>
      </w:r>
    </w:p>
    <w:tbl>
      <w:tblPr>
        <w:tblW w:w="720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18"/>
        <w:gridCol w:w="900"/>
        <w:gridCol w:w="871"/>
        <w:gridCol w:w="1187"/>
        <w:gridCol w:w="1187"/>
        <w:gridCol w:w="1339"/>
      </w:tblGrid>
      <w:tr w:rsidR="00000000">
        <w:trPr>
          <w:cantSplit/>
          <w:trHeight w:val="113"/>
          <w:tblCellSpacing w:w="20" w:type="dxa"/>
          <w:jc w:val="right"/>
        </w:trPr>
        <w:tc>
          <w:tcPr>
            <w:tcW w:w="1628" w:type="dxa"/>
            <w:vMerge w:val="restart"/>
            <w:noWrap/>
            <w:tcMar>
              <w:top w:w="15" w:type="dxa"/>
              <w:left w:w="15" w:type="dxa"/>
              <w:bottom w:w="0" w:type="dxa"/>
              <w:right w:w="15" w:type="dxa"/>
            </w:tcMar>
            <w:vAlign w:val="center"/>
          </w:tcPr>
          <w:p w:rsidR="00000000" w:rsidRDefault="007F6D0D">
            <w:pPr>
              <w:pStyle w:val="Ttulo1"/>
              <w:rPr>
                <w:sz w:val="16"/>
              </w:rPr>
            </w:pPr>
            <w:r>
              <w:rPr>
                <w:sz w:val="16"/>
              </w:rPr>
              <w:t>Zona</w:t>
            </w:r>
          </w:p>
        </w:tc>
        <w:tc>
          <w:tcPr>
            <w:tcW w:w="0" w:type="auto"/>
            <w:gridSpan w:val="4"/>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Clase de Título</w:t>
            </w:r>
          </w:p>
        </w:tc>
        <w:tc>
          <w:tcPr>
            <w:tcW w:w="0" w:type="auto"/>
            <w:vMerge w:val="restart"/>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 la</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“Zona”</w:t>
            </w:r>
          </w:p>
        </w:tc>
      </w:tr>
      <w:tr w:rsidR="00000000">
        <w:trPr>
          <w:cantSplit/>
          <w:trHeight w:val="113"/>
          <w:tblCellSpacing w:w="20" w:type="dxa"/>
          <w:jc w:val="right"/>
        </w:trPr>
        <w:tc>
          <w:tcPr>
            <w:tcW w:w="1628" w:type="dxa"/>
            <w:vMerge/>
            <w:noWrap/>
            <w:tcMar>
              <w:top w:w="15" w:type="dxa"/>
              <w:left w:w="15" w:type="dxa"/>
              <w:bottom w:w="0" w:type="dxa"/>
              <w:right w:w="15" w:type="dxa"/>
            </w:tcMar>
            <w:vAlign w:val="center"/>
          </w:tcPr>
          <w:p w:rsidR="00000000" w:rsidRDefault="007F6D0D">
            <w:pPr>
              <w:rPr>
                <w:rFonts w:ascii="Lucida Sans" w:hAnsi="Lucida Sans" w:cs="Tahoma"/>
                <w:b/>
                <w:bCs/>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 xml:space="preserve">Docente y </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628"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 xml:space="preserve">Urbana </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0.612</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0.051</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0.019</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0.697</w:t>
            </w:r>
          </w:p>
        </w:tc>
      </w:tr>
      <w:tr w:rsidR="00000000">
        <w:trPr>
          <w:trHeight w:val="113"/>
          <w:tblCellSpacing w:w="20" w:type="dxa"/>
          <w:jc w:val="right"/>
        </w:trPr>
        <w:tc>
          <w:tcPr>
            <w:tcW w:w="1628" w:type="dxa"/>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Rural</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0.264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0.024</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0.303</w:t>
            </w:r>
          </w:p>
        </w:tc>
      </w:tr>
      <w:tr w:rsidR="00000000">
        <w:trPr>
          <w:trHeight w:val="113"/>
          <w:tblCellSpacing w:w="20" w:type="dxa"/>
          <w:jc w:val="right"/>
        </w:trPr>
        <w:tc>
          <w:tcPr>
            <w:tcW w:w="1628"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w:t>
            </w:r>
          </w:p>
          <w:p w:rsidR="00000000" w:rsidRDefault="007F6D0D">
            <w:pPr>
              <w:jc w:val="center"/>
              <w:rPr>
                <w:rFonts w:ascii="Lucida Sans" w:hAnsi="Lucida Sans" w:cs="Tahoma"/>
                <w:i/>
                <w:iCs/>
                <w:sz w:val="16"/>
                <w:szCs w:val="18"/>
              </w:rPr>
            </w:pPr>
            <w:r>
              <w:rPr>
                <w:rFonts w:ascii="Lucida Sans" w:hAnsi="Lucida Sans" w:cs="Tahoma"/>
                <w:b/>
                <w:bCs/>
                <w:i/>
                <w:iCs/>
                <w:sz w:val="16"/>
                <w:szCs w:val="18"/>
              </w:rPr>
              <w:t xml:space="preserve"> “Clase de Título”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0.876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0.074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pPr>
    </w:p>
    <w:p w:rsidR="00000000" w:rsidRDefault="007F6D0D">
      <w:pPr>
        <w:pStyle w:val="Ttulo1"/>
        <w:spacing w:line="480" w:lineRule="auto"/>
        <w:ind w:left="975"/>
        <w:jc w:val="left"/>
        <w:rPr>
          <w:rFonts w:ascii="Arial" w:hAnsi="Arial" w:cs="Arial"/>
          <w:caps/>
          <w:sz w:val="24"/>
        </w:rPr>
      </w:pPr>
      <w:r>
        <w:rPr>
          <w:rFonts w:ascii="Arial" w:hAnsi="Arial" w:cs="Arial"/>
          <w:caps/>
          <w:sz w:val="24"/>
        </w:rPr>
        <w:t>Años de experiencia  y  Clase de TItulo</w:t>
      </w:r>
    </w:p>
    <w:p w:rsidR="00000000" w:rsidRDefault="007F6D0D">
      <w:pPr>
        <w:spacing w:line="480" w:lineRule="auto"/>
        <w:ind w:left="975"/>
        <w:jc w:val="both"/>
        <w:rPr>
          <w:rFonts w:ascii="Arial" w:hAnsi="Arial" w:cs="Arial"/>
        </w:rPr>
      </w:pPr>
      <w:r>
        <w:rPr>
          <w:rFonts w:ascii="Arial" w:hAnsi="Arial" w:cs="Arial"/>
        </w:rPr>
        <w:t>En la provincia de Pichincha se empadr</w:t>
      </w:r>
      <w:r>
        <w:rPr>
          <w:rFonts w:ascii="Arial" w:hAnsi="Arial" w:cs="Arial"/>
        </w:rPr>
        <w:t>onaron a 15855 funcionarios que declararon ser maestros, el   87.4%</w:t>
      </w:r>
      <w:r>
        <w:rPr>
          <w:rFonts w:ascii="Lucida Sans" w:hAnsi="Lucida Sans" w:cs="Tahoma"/>
          <w:b/>
          <w:bCs/>
          <w:sz w:val="20"/>
          <w:szCs w:val="18"/>
        </w:rPr>
        <w:t xml:space="preserve">  </w:t>
      </w:r>
      <w:r>
        <w:rPr>
          <w:rFonts w:ascii="Arial" w:hAnsi="Arial" w:cs="Arial"/>
        </w:rPr>
        <w:t>de  los profesores tienen título docente y de estos  el 49.31% años de experiencia menores a quince años, el 47.4% experiencia mayor a quince pero menor a treinta y cinco, y el 3.66% a lo</w:t>
      </w:r>
      <w:r>
        <w:rPr>
          <w:rFonts w:ascii="Arial" w:hAnsi="Arial" w:cs="Arial"/>
        </w:rPr>
        <w:t xml:space="preserve">s maestros con experiencia mayores o iguales a treinta y cinco; estos y demás resultados se presentan en la Tabla 4.32.   </w:t>
      </w:r>
    </w:p>
    <w:p w:rsidR="00000000" w:rsidRDefault="007F6D0D">
      <w:pPr>
        <w:ind w:left="975"/>
        <w:jc w:val="both"/>
        <w:rPr>
          <w:rFonts w:ascii="Arial" w:hAnsi="Arial" w:cs="Arial"/>
        </w:rPr>
      </w:pPr>
    </w:p>
    <w:p w:rsidR="00000000" w:rsidRDefault="007F6D0D">
      <w:pPr>
        <w:ind w:left="1416" w:firstLine="708"/>
        <w:rPr>
          <w:rFonts w:ascii="Lucida Sans" w:hAnsi="Lucida Sans" w:cs="Tahoma"/>
          <w:b/>
          <w:bCs/>
          <w:sz w:val="20"/>
          <w:szCs w:val="18"/>
        </w:rPr>
      </w:pPr>
      <w:r>
        <w:rPr>
          <w:rFonts w:ascii="Lucida Sans" w:hAnsi="Lucida Sans" w:cs="Tahoma"/>
          <w:b/>
          <w:bCs/>
          <w:sz w:val="20"/>
          <w:szCs w:val="18"/>
        </w:rPr>
        <w:t xml:space="preserve">                                Tabla 4.32</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w:t>
      </w:r>
      <w:r>
        <w:t xml:space="preserve">            Distribución Conjunta de los Años de Experiencia y  Clase de Título</w:t>
      </w:r>
    </w:p>
    <w:tbl>
      <w:tblPr>
        <w:tblW w:w="7209" w:type="dxa"/>
        <w:tblCellSpacing w:w="20" w:type="dxa"/>
        <w:tblInd w:w="1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436"/>
        <w:gridCol w:w="798"/>
        <w:gridCol w:w="772"/>
        <w:gridCol w:w="1050"/>
        <w:gridCol w:w="1050"/>
        <w:gridCol w:w="1138"/>
      </w:tblGrid>
      <w:tr w:rsidR="00000000">
        <w:trPr>
          <w:cantSplit/>
          <w:trHeight w:val="113"/>
          <w:tblCellSpacing w:w="20" w:type="dxa"/>
        </w:trPr>
        <w:tc>
          <w:tcPr>
            <w:tcW w:w="2346"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Años de Experiencia</w:t>
            </w:r>
          </w:p>
        </w:tc>
        <w:tc>
          <w:tcPr>
            <w:tcW w:w="0" w:type="auto"/>
            <w:gridSpan w:val="4"/>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Clase de Título</w:t>
            </w:r>
          </w:p>
        </w:tc>
        <w:tc>
          <w:tcPr>
            <w:tcW w:w="0" w:type="auto"/>
            <w:vMerge w:val="restart"/>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“Años 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Experiencia”</w:t>
            </w:r>
          </w:p>
        </w:tc>
      </w:tr>
      <w:tr w:rsidR="00000000">
        <w:trPr>
          <w:cantSplit/>
          <w:trHeight w:val="113"/>
          <w:tblCellSpacing w:w="20" w:type="dxa"/>
        </w:trPr>
        <w:tc>
          <w:tcPr>
            <w:tcW w:w="2346"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 y</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trPr>
        <w:tc>
          <w:tcPr>
            <w:tcW w:w="2346"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0 a 15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0.431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r>
      <w:tr w:rsidR="00000000">
        <w:trPr>
          <w:trHeight w:val="113"/>
          <w:tblCellSpacing w:w="20" w:type="dxa"/>
        </w:trPr>
        <w:tc>
          <w:tcPr>
            <w:tcW w:w="2346"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16 a 35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w:t>
            </w:r>
            <w:r>
              <w:rPr>
                <w:rFonts w:ascii="Lucida Sans" w:hAnsi="Lucida Sans" w:cs="Tahoma"/>
                <w:sz w:val="16"/>
                <w:szCs w:val="18"/>
              </w:rPr>
              <w:t>412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r>
      <w:tr w:rsidR="00000000">
        <w:trPr>
          <w:trHeight w:val="113"/>
          <w:tblCellSpacing w:w="20" w:type="dxa"/>
        </w:trPr>
        <w:tc>
          <w:tcPr>
            <w:tcW w:w="2346"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35 y más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r>
      <w:tr w:rsidR="00000000">
        <w:trPr>
          <w:trHeight w:val="113"/>
          <w:tblCellSpacing w:w="20" w:type="dxa"/>
        </w:trPr>
        <w:tc>
          <w:tcPr>
            <w:tcW w:w="2346" w:type="dxa"/>
            <w:noWrap/>
            <w:tcMar>
              <w:top w:w="15" w:type="dxa"/>
              <w:left w:w="15" w:type="dxa"/>
              <w:bottom w:w="0" w:type="dxa"/>
              <w:right w:w="15" w:type="dxa"/>
            </w:tcMar>
            <w:vAlign w:val="center"/>
          </w:tcPr>
          <w:p w:rsidR="00000000" w:rsidRDefault="007F6D0D">
            <w:pPr>
              <w:pStyle w:val="Ttulo9"/>
              <w:ind w:firstLine="0"/>
              <w:rPr>
                <w:i/>
                <w:iCs/>
                <w:sz w:val="16"/>
              </w:rPr>
            </w:pPr>
            <w:r>
              <w:rPr>
                <w:i/>
                <w:iCs/>
                <w:sz w:val="16"/>
              </w:rPr>
              <w:t>Marginal de “Clase</w:t>
            </w:r>
          </w:p>
          <w:p w:rsidR="00000000" w:rsidRDefault="007F6D0D">
            <w:pPr>
              <w:pStyle w:val="Ttulo9"/>
              <w:ind w:firstLine="0"/>
              <w:rPr>
                <w:i/>
                <w:iCs/>
                <w:sz w:val="16"/>
              </w:rPr>
            </w:pPr>
            <w:r>
              <w:rPr>
                <w:i/>
                <w:iCs/>
                <w:sz w:val="16"/>
              </w:rPr>
              <w:t xml:space="preserve"> de Título”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0.874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spacing w:line="480" w:lineRule="auto"/>
        <w:ind w:left="975"/>
        <w:jc w:val="both"/>
        <w:rPr>
          <w:rFonts w:ascii="Arial" w:hAnsi="Arial" w:cs="Arial"/>
        </w:rPr>
      </w:pPr>
      <w:r>
        <w:rPr>
          <w:rFonts w:ascii="Arial" w:hAnsi="Arial" w:cs="Arial"/>
        </w:rPr>
        <w:t>Del 51.6% de los m</w:t>
      </w:r>
      <w:r>
        <w:rPr>
          <w:rFonts w:ascii="Arial" w:hAnsi="Arial" w:cs="Arial"/>
        </w:rPr>
        <w:t>aestros de la Provincia de Pichincha que tienen experiencia menor a quince años, el 85.53% tienen clase de título docente, el 10.85 título docente y no docente, el 2.52% título no docente y el 3.29% ninguna clase de título.</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Tipo de Nombramiento  y  Clase </w:t>
      </w:r>
      <w:r>
        <w:rPr>
          <w:rFonts w:ascii="Arial" w:hAnsi="Arial" w:cs="Arial"/>
          <w:caps/>
          <w:sz w:val="24"/>
        </w:rPr>
        <w:t>de TItulo</w:t>
      </w:r>
    </w:p>
    <w:p w:rsidR="00000000" w:rsidRDefault="007F6D0D">
      <w:pPr>
        <w:spacing w:line="480" w:lineRule="auto"/>
        <w:ind w:left="975"/>
        <w:jc w:val="both"/>
        <w:rPr>
          <w:rFonts w:ascii="Arial" w:hAnsi="Arial" w:cs="Arial"/>
        </w:rPr>
      </w:pPr>
      <w:r>
        <w:rPr>
          <w:rFonts w:ascii="Arial" w:hAnsi="Arial" w:cs="Arial"/>
        </w:rPr>
        <w:t>De 15855 maestros empadronados en la provincia de Pichincha el  93% tiene nombramiento docente y de estos el 83.1% tiene título  docente, el  5.6% título docente y  no  docente,  el  2.58%  título no docente y el 2.04% ninguna clase de título. Ca</w:t>
      </w:r>
      <w:r>
        <w:rPr>
          <w:rFonts w:ascii="Arial" w:hAnsi="Arial" w:cs="Arial"/>
        </w:rPr>
        <w:t>be mencionar que la probabilidad de que un profesor tenga título docente y el tipo de nombramiento sea de servicio es muy baja siendo esta 0.002 (Véase Tabla 4.33).</w:t>
      </w:r>
    </w:p>
    <w:p w:rsidR="00000000" w:rsidRDefault="007F6D0D">
      <w:pPr>
        <w:ind w:left="975"/>
        <w:jc w:val="both"/>
        <w:rPr>
          <w:rFonts w:ascii="Arial" w:hAnsi="Arial" w:cs="Arial"/>
        </w:rPr>
      </w:pPr>
      <w:r>
        <w:rPr>
          <w:rFonts w:ascii="Arial" w:hAnsi="Arial" w:cs="Arial"/>
        </w:rPr>
        <w:t xml:space="preserve"> </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4.33</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Distribución</w:t>
      </w:r>
      <w:r>
        <w:rPr>
          <w:rFonts w:ascii="Lucida Sans" w:hAnsi="Lucida Sans" w:cs="Tahoma"/>
          <w:b/>
          <w:bCs/>
          <w:sz w:val="20"/>
          <w:szCs w:val="18"/>
        </w:rPr>
        <w:t xml:space="preserve"> Conjunta del Tipo de Nombramiento y  Clase de Título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453"/>
        <w:gridCol w:w="798"/>
        <w:gridCol w:w="772"/>
        <w:gridCol w:w="1050"/>
        <w:gridCol w:w="1050"/>
        <w:gridCol w:w="1419"/>
      </w:tblGrid>
      <w:tr w:rsidR="00000000">
        <w:trPr>
          <w:cantSplit/>
          <w:trHeight w:val="113"/>
          <w:tblCellSpacing w:w="20" w:type="dxa"/>
          <w:jc w:val="right"/>
        </w:trPr>
        <w:tc>
          <w:tcPr>
            <w:tcW w:w="2363"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Tipo de</w:t>
            </w:r>
          </w:p>
          <w:p w:rsidR="00000000" w:rsidRDefault="007F6D0D">
            <w:pPr>
              <w:pStyle w:val="Ttulo6"/>
              <w:rPr>
                <w:sz w:val="16"/>
              </w:rPr>
            </w:pPr>
            <w:r>
              <w:rPr>
                <w:sz w:val="16"/>
              </w:rPr>
              <w:t>Nombramiento</w:t>
            </w:r>
          </w:p>
        </w:tc>
        <w:tc>
          <w:tcPr>
            <w:tcW w:w="0" w:type="auto"/>
            <w:gridSpan w:val="4"/>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Clase de Título</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“Tipo 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Nombramiento”</w:t>
            </w:r>
          </w:p>
        </w:tc>
      </w:tr>
      <w:tr w:rsidR="00000000">
        <w:trPr>
          <w:cantSplit/>
          <w:trHeight w:val="113"/>
          <w:tblCellSpacing w:w="20" w:type="dxa"/>
          <w:jc w:val="right"/>
        </w:trPr>
        <w:tc>
          <w:tcPr>
            <w:tcW w:w="2363"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 y</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363"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0.831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0.930</w:t>
            </w:r>
          </w:p>
        </w:tc>
      </w:tr>
      <w:tr w:rsidR="00000000">
        <w:trPr>
          <w:trHeight w:val="113"/>
          <w:tblCellSpacing w:w="20" w:type="dxa"/>
          <w:jc w:val="right"/>
        </w:trPr>
        <w:tc>
          <w:tcPr>
            <w:tcW w:w="2363"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Administrativo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2363"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De servicio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r>
      <w:tr w:rsidR="00000000">
        <w:trPr>
          <w:trHeight w:val="113"/>
          <w:tblCellSpacing w:w="20" w:type="dxa"/>
          <w:jc w:val="right"/>
        </w:trPr>
        <w:tc>
          <w:tcPr>
            <w:tcW w:w="2363"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Otros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r>
      <w:tr w:rsidR="00000000">
        <w:trPr>
          <w:trHeight w:val="113"/>
          <w:tblCellSpacing w:w="20" w:type="dxa"/>
          <w:jc w:val="right"/>
        </w:trPr>
        <w:tc>
          <w:tcPr>
            <w:tcW w:w="2363" w:type="dxa"/>
            <w:noWrap/>
            <w:tcMar>
              <w:top w:w="15" w:type="dxa"/>
              <w:left w:w="15" w:type="dxa"/>
              <w:bottom w:w="0" w:type="dxa"/>
              <w:right w:w="15" w:type="dxa"/>
            </w:tcMar>
            <w:vAlign w:val="center"/>
          </w:tcPr>
          <w:p w:rsidR="00000000" w:rsidRDefault="007F6D0D">
            <w:pPr>
              <w:pStyle w:val="Ttulo8"/>
            </w:pPr>
            <w:r>
              <w:t xml:space="preserve">Marginal de “Clase </w:t>
            </w:r>
          </w:p>
          <w:p w:rsidR="00000000" w:rsidRDefault="007F6D0D">
            <w:pPr>
              <w:pStyle w:val="Ttulo8"/>
            </w:pPr>
            <w:r>
              <w:t>de Título”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0.874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b w:val="0"/>
          <w:bCs w:val="0"/>
        </w:rPr>
      </w:pPr>
      <w:r>
        <w:t xml:space="preserve">                Elaboración</w:t>
      </w:r>
      <w:r>
        <w:rPr>
          <w:b w:val="0"/>
          <w:bCs w:val="0"/>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Lugar donde habita (zona rural)  y Clase de TItulo</w:t>
      </w:r>
    </w:p>
    <w:p w:rsidR="00000000" w:rsidRDefault="007F6D0D">
      <w:pPr>
        <w:spacing w:line="480" w:lineRule="auto"/>
        <w:ind w:left="1050"/>
        <w:jc w:val="both"/>
        <w:rPr>
          <w:rFonts w:ascii="Arial" w:hAnsi="Arial" w:cs="Arial"/>
          <w:szCs w:val="18"/>
        </w:rPr>
      </w:pPr>
      <w:r>
        <w:rPr>
          <w:rFonts w:ascii="Arial" w:hAnsi="Arial" w:cs="Arial"/>
        </w:rPr>
        <w:t>De 1634 profesores que indicaron laborar en establecimientos educativos en la zona rural el 87.9% de los maestros tienen título docente, y de estos el 41.52% habita en la comunidad, el 10.81% en la escuela</w:t>
      </w:r>
      <w:r>
        <w:rPr>
          <w:rFonts w:ascii="Arial" w:hAnsi="Arial" w:cs="Arial"/>
        </w:rPr>
        <w:t xml:space="preserve"> y el 47.55% en otra parte (Véase Tabla 4.34). Cabe notar que la probabilidad de habitar en un establecimiento educativo en la zona rural y no tener ningún  título  es de 0.002. </w:t>
      </w:r>
      <w:r>
        <w:rPr>
          <w:rFonts w:ascii="Arial" w:hAnsi="Arial" w:cs="Arial"/>
          <w:szCs w:val="18"/>
        </w:rPr>
        <w:t>Del 47.9% de los educadores que habitan en la comunidad en la zona rural de Pi</w:t>
      </w:r>
      <w:r>
        <w:rPr>
          <w:rFonts w:ascii="Arial" w:hAnsi="Arial" w:cs="Arial"/>
          <w:szCs w:val="18"/>
        </w:rPr>
        <w:t>chincha, el 87.11% tiene clase de título docente, el 9.07% tiene título docente y no docente, el 1.43% título no docente y el 2.39% ninguna clase de título.</w:t>
      </w:r>
    </w:p>
    <w:p w:rsidR="00000000" w:rsidRDefault="007F6D0D">
      <w:pPr>
        <w:ind w:left="975"/>
        <w:jc w:val="both"/>
        <w:rPr>
          <w:rFonts w:ascii="Lucida Sans" w:hAnsi="Lucida Sans" w:cs="Tahoma"/>
          <w:b/>
          <w:bCs/>
          <w:sz w:val="16"/>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4.34</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w:t>
      </w:r>
      <w:r>
        <w:rPr>
          <w:rFonts w:ascii="Lucida Sans" w:hAnsi="Lucida Sans" w:cs="Tahoma"/>
          <w:b/>
          <w:bCs/>
          <w:sz w:val="20"/>
          <w:szCs w:val="18"/>
        </w:rPr>
        <w:t>esores</w:t>
      </w:r>
    </w:p>
    <w:p w:rsidR="00000000" w:rsidRDefault="007F6D0D">
      <w:pPr>
        <w:pStyle w:val="Textoindependiente3"/>
        <w:tabs>
          <w:tab w:val="clear" w:pos="3975"/>
          <w:tab w:val="clear" w:pos="4050"/>
          <w:tab w:val="clear" w:pos="4125"/>
          <w:tab w:val="clear" w:pos="4200"/>
          <w:tab w:val="clear" w:pos="4275"/>
        </w:tabs>
        <w:ind w:firstLine="708"/>
      </w:pPr>
      <w:r>
        <w:t xml:space="preserve">Distribución Conjunta del Lugar donde habita (zona rural) </w:t>
      </w:r>
    </w:p>
    <w:p w:rsidR="00000000" w:rsidRDefault="007F6D0D">
      <w:pPr>
        <w:pStyle w:val="Textoindependiente3"/>
        <w:tabs>
          <w:tab w:val="clear" w:pos="3975"/>
          <w:tab w:val="clear" w:pos="4050"/>
          <w:tab w:val="clear" w:pos="4125"/>
          <w:tab w:val="clear" w:pos="4200"/>
          <w:tab w:val="clear" w:pos="4275"/>
        </w:tabs>
      </w:pPr>
      <w:r>
        <w:t xml:space="preserve">                 y  Clase de Título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61"/>
        <w:gridCol w:w="798"/>
        <w:gridCol w:w="772"/>
        <w:gridCol w:w="1050"/>
        <w:gridCol w:w="1050"/>
        <w:gridCol w:w="1229"/>
      </w:tblGrid>
      <w:tr w:rsidR="00000000">
        <w:trPr>
          <w:cantSplit/>
          <w:trHeight w:val="113"/>
          <w:tblCellSpacing w:w="20" w:type="dxa"/>
          <w:jc w:val="right"/>
        </w:trPr>
        <w:tc>
          <w:tcPr>
            <w:tcW w:w="2471"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Lugar donde habita</w:t>
            </w:r>
          </w:p>
          <w:p w:rsidR="00000000" w:rsidRDefault="007F6D0D">
            <w:pPr>
              <w:jc w:val="center"/>
              <w:rPr>
                <w:rFonts w:ascii="Lucida Sans" w:hAnsi="Lucida Sans" w:cs="Tahoma"/>
                <w:b/>
                <w:bCs/>
                <w:sz w:val="16"/>
                <w:szCs w:val="18"/>
              </w:rPr>
            </w:pPr>
            <w:r>
              <w:rPr>
                <w:rFonts w:ascii="Lucida Sans" w:hAnsi="Lucida Sans" w:cs="Tahoma"/>
                <w:b/>
                <w:bCs/>
                <w:sz w:val="16"/>
                <w:szCs w:val="18"/>
              </w:rPr>
              <w:t>(Zona Rural”</w:t>
            </w:r>
          </w:p>
        </w:tc>
        <w:tc>
          <w:tcPr>
            <w:tcW w:w="0" w:type="auto"/>
            <w:gridSpan w:val="4"/>
            <w:noWrap/>
            <w:tcMar>
              <w:top w:w="15" w:type="dxa"/>
              <w:left w:w="15" w:type="dxa"/>
              <w:bottom w:w="0" w:type="dxa"/>
              <w:right w:w="15" w:type="dxa"/>
            </w:tcMar>
            <w:vAlign w:val="center"/>
          </w:tcPr>
          <w:p w:rsidR="00000000" w:rsidRDefault="007F6D0D">
            <w:pPr>
              <w:pStyle w:val="Ttulo1"/>
              <w:rPr>
                <w:sz w:val="16"/>
                <w:szCs w:val="20"/>
              </w:rPr>
            </w:pPr>
            <w:r>
              <w:rPr>
                <w:sz w:val="16"/>
                <w:szCs w:val="20"/>
              </w:rPr>
              <w:t>Clase de Título</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“Lugar donde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Habita”</w:t>
            </w:r>
          </w:p>
        </w:tc>
      </w:tr>
      <w:tr w:rsidR="00000000">
        <w:trPr>
          <w:cantSplit/>
          <w:trHeight w:val="113"/>
          <w:tblCellSpacing w:w="20" w:type="dxa"/>
          <w:jc w:val="right"/>
        </w:trPr>
        <w:tc>
          <w:tcPr>
            <w:tcW w:w="2471"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 y</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471"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Escuela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0.095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0.105</w:t>
            </w:r>
          </w:p>
        </w:tc>
      </w:tr>
      <w:tr w:rsidR="00000000">
        <w:trPr>
          <w:trHeight w:val="113"/>
          <w:tblCellSpacing w:w="20" w:type="dxa"/>
          <w:jc w:val="right"/>
        </w:trPr>
        <w:tc>
          <w:tcPr>
            <w:tcW w:w="2471"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Comunidad</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0.365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0.419</w:t>
            </w:r>
          </w:p>
        </w:tc>
      </w:tr>
      <w:tr w:rsidR="00000000">
        <w:trPr>
          <w:trHeight w:val="113"/>
          <w:tblCellSpacing w:w="20" w:type="dxa"/>
          <w:jc w:val="right"/>
        </w:trPr>
        <w:tc>
          <w:tcPr>
            <w:tcW w:w="2471"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En otra parte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0.418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0.477</w:t>
            </w:r>
          </w:p>
        </w:tc>
      </w:tr>
      <w:tr w:rsidR="00000000">
        <w:trPr>
          <w:trHeight w:val="113"/>
          <w:tblCellSpacing w:w="20" w:type="dxa"/>
          <w:jc w:val="right"/>
        </w:trPr>
        <w:tc>
          <w:tcPr>
            <w:tcW w:w="2471"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“Clase de Título”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0.879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0.065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w:t>
      </w:r>
      <w:r>
        <w:rPr>
          <w:rFonts w:ascii="Arial" w:hAnsi="Arial" w:cs="Arial"/>
          <w:i/>
          <w:iCs/>
        </w:rPr>
        <w:t>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left"/>
        <w:rPr>
          <w:rFonts w:ascii="Arial" w:hAnsi="Arial" w:cs="Arial"/>
          <w:caps/>
          <w:sz w:val="24"/>
        </w:rPr>
      </w:pPr>
      <w:r>
        <w:rPr>
          <w:rFonts w:ascii="Arial" w:hAnsi="Arial" w:cs="Arial"/>
          <w:caps/>
          <w:sz w:val="24"/>
        </w:rPr>
        <w:t>RelaciOn Laboral  y Clase de TItulo</w:t>
      </w:r>
    </w:p>
    <w:p w:rsidR="00000000" w:rsidRDefault="007F6D0D">
      <w:pPr>
        <w:spacing w:line="480" w:lineRule="auto"/>
        <w:ind w:left="975"/>
        <w:jc w:val="both"/>
      </w:pPr>
      <w:r>
        <w:rPr>
          <w:rFonts w:ascii="Arial" w:hAnsi="Arial" w:cs="Arial"/>
        </w:rPr>
        <w:t>La distribución conjunta entre la relación laboral y la clase de título del maestro se presenta en la Tabla 4.35, la cual muestra que de 15855 profesores, el 85.8% tienen nombramiento y de estos el 9</w:t>
      </w:r>
      <w:r>
        <w:rPr>
          <w:rFonts w:ascii="Arial" w:hAnsi="Arial" w:cs="Arial"/>
        </w:rPr>
        <w:t>0.1% tienen título docente. Nótese que aproximadamente de cada 874 maestros que tienen título docente en la provincia de Pichincha  774 tienen nombramiento, 13 nombramiento accidental, 11 bonificado, 9 contrato fiscal, 4 contratado por padres y 58 otra cla</w:t>
      </w:r>
      <w:r>
        <w:rPr>
          <w:rFonts w:ascii="Arial" w:hAnsi="Arial" w:cs="Arial"/>
        </w:rPr>
        <w:t xml:space="preserve">se de relación laboral. </w:t>
      </w:r>
    </w:p>
    <w:p w:rsidR="00000000" w:rsidRDefault="007F6D0D"/>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4.35</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Conjunta de la Relación Laboral  y  Clase de Título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811"/>
        <w:gridCol w:w="1029"/>
        <w:gridCol w:w="1029"/>
        <w:gridCol w:w="1029"/>
        <w:gridCol w:w="1029"/>
        <w:gridCol w:w="1350"/>
      </w:tblGrid>
      <w:tr w:rsidR="00000000">
        <w:trPr>
          <w:cantSplit/>
          <w:trHeight w:val="113"/>
          <w:tblCellSpacing w:w="20" w:type="dxa"/>
          <w:jc w:val="right"/>
        </w:trPr>
        <w:tc>
          <w:tcPr>
            <w:tcW w:w="1751"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Relación Laboral</w:t>
            </w:r>
          </w:p>
        </w:tc>
        <w:tc>
          <w:tcPr>
            <w:tcW w:w="4076" w:type="dxa"/>
            <w:gridSpan w:val="4"/>
            <w:noWrap/>
            <w:tcMar>
              <w:top w:w="15" w:type="dxa"/>
              <w:left w:w="15" w:type="dxa"/>
              <w:bottom w:w="0" w:type="dxa"/>
              <w:right w:w="15" w:type="dxa"/>
            </w:tcMar>
            <w:vAlign w:val="center"/>
          </w:tcPr>
          <w:p w:rsidR="00000000" w:rsidRDefault="007F6D0D">
            <w:pPr>
              <w:pStyle w:val="Ttulo6"/>
              <w:rPr>
                <w:sz w:val="14"/>
                <w:szCs w:val="20"/>
              </w:rPr>
            </w:pPr>
            <w:r>
              <w:rPr>
                <w:sz w:val="14"/>
                <w:szCs w:val="20"/>
              </w:rPr>
              <w:t>Clase de Título</w:t>
            </w:r>
          </w:p>
        </w:tc>
        <w:tc>
          <w:tcPr>
            <w:tcW w:w="129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la “Rel</w:t>
            </w:r>
            <w:r>
              <w:rPr>
                <w:rFonts w:ascii="Lucida Sans" w:hAnsi="Lucida Sans" w:cs="Tahoma"/>
                <w:b/>
                <w:bCs/>
                <w:i/>
                <w:iCs/>
                <w:sz w:val="14"/>
                <w:szCs w:val="18"/>
              </w:rPr>
              <w:t>ación</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Laboral”</w:t>
            </w:r>
          </w:p>
        </w:tc>
      </w:tr>
      <w:tr w:rsidR="00000000">
        <w:trPr>
          <w:cantSplit/>
          <w:trHeight w:val="113"/>
          <w:tblCellSpacing w:w="20" w:type="dxa"/>
          <w:jc w:val="right"/>
        </w:trPr>
        <w:tc>
          <w:tcPr>
            <w:tcW w:w="1751" w:type="dxa"/>
            <w:vMerge/>
            <w:noWrap/>
            <w:tcMar>
              <w:top w:w="15" w:type="dxa"/>
              <w:left w:w="15" w:type="dxa"/>
              <w:bottom w:w="0" w:type="dxa"/>
              <w:right w:w="15" w:type="dxa"/>
            </w:tcMar>
            <w:vAlign w:val="center"/>
          </w:tcPr>
          <w:p w:rsidR="00000000" w:rsidRDefault="007F6D0D">
            <w:pPr>
              <w:rPr>
                <w:rFonts w:ascii="Lucida Sans" w:hAnsi="Lucida Sans" w:cs="Tahoma"/>
                <w:sz w:val="14"/>
                <w:szCs w:val="18"/>
              </w:rPr>
            </w:pP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Ninguno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Docente</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Docente y</w:t>
            </w:r>
          </w:p>
          <w:p w:rsidR="00000000" w:rsidRDefault="007F6D0D">
            <w:pPr>
              <w:jc w:val="center"/>
              <w:rPr>
                <w:rFonts w:ascii="Lucida Sans" w:hAnsi="Lucida Sans" w:cs="Tahoma"/>
                <w:b/>
                <w:bCs/>
                <w:sz w:val="14"/>
                <w:szCs w:val="20"/>
              </w:rPr>
            </w:pPr>
            <w:r>
              <w:rPr>
                <w:rFonts w:ascii="Lucida Sans" w:hAnsi="Lucida Sans" w:cs="Tahoma"/>
                <w:b/>
                <w:bCs/>
                <w:sz w:val="14"/>
                <w:szCs w:val="20"/>
              </w:rPr>
              <w:t>No Docente</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No Docente</w:t>
            </w:r>
          </w:p>
        </w:tc>
        <w:tc>
          <w:tcPr>
            <w:tcW w:w="1290"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0.774</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0.045</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0.022</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0.858</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  accidental</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0.013</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0.017</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Contrato fiscal</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0.012</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Reemplazo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Bonifi</w:t>
            </w:r>
            <w:r>
              <w:rPr>
                <w:rFonts w:ascii="Lucida Sans" w:hAnsi="Lucida Sans" w:cs="Tahoma"/>
                <w:sz w:val="14"/>
                <w:szCs w:val="20"/>
              </w:rPr>
              <w:t>cado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0.020</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Voluntario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padres</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otros</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servicio con sueldo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servicio sin</w:t>
            </w:r>
            <w:r>
              <w:rPr>
                <w:rFonts w:ascii="Lucida Sans" w:hAnsi="Lucida Sans" w:cs="Tahoma"/>
                <w:sz w:val="14"/>
                <w:szCs w:val="20"/>
              </w:rPr>
              <w:t xml:space="preserve"> sueldo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Pase administrativo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1751"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Otro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0.058</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0.082</w:t>
            </w:r>
          </w:p>
        </w:tc>
      </w:tr>
      <w:tr w:rsidR="00000000">
        <w:trPr>
          <w:trHeight w:val="113"/>
          <w:tblCellSpacing w:w="20" w:type="dxa"/>
          <w:jc w:val="right"/>
        </w:trPr>
        <w:tc>
          <w:tcPr>
            <w:tcW w:w="1751"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 “Clase de Título</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0.025</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0.874</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0.075</w:t>
            </w:r>
          </w:p>
        </w:tc>
        <w:tc>
          <w:tcPr>
            <w:tcW w:w="98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0.026</w:t>
            </w:r>
          </w:p>
        </w:tc>
        <w:tc>
          <w:tcPr>
            <w:tcW w:w="129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pStyle w:val="Piedepgina"/>
        <w:tabs>
          <w:tab w:val="clear" w:pos="4419"/>
          <w:tab w:val="clear" w:pos="8838"/>
        </w:tabs>
        <w:rPr>
          <w:sz w:val="22"/>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Nivel  Actual donde labora  y Clase de TItulo</w:t>
      </w:r>
    </w:p>
    <w:p w:rsidR="00000000" w:rsidRDefault="007F6D0D">
      <w:pPr>
        <w:spacing w:line="480" w:lineRule="auto"/>
        <w:ind w:left="975"/>
        <w:jc w:val="both"/>
        <w:rPr>
          <w:rFonts w:ascii="Arial" w:hAnsi="Arial" w:cs="Arial"/>
        </w:rPr>
      </w:pPr>
      <w:r>
        <w:rPr>
          <w:rFonts w:ascii="Arial" w:hAnsi="Arial" w:cs="Arial"/>
        </w:rPr>
        <w:t>De 15711 profesores que afirmaron laborar en un plantel educativo en la provincia de Pichincha, el 47.9% labora en un establecimiento de educación media y de estos el  84</w:t>
      </w:r>
      <w:r>
        <w:rPr>
          <w:rFonts w:ascii="Arial" w:hAnsi="Arial" w:cs="Arial"/>
        </w:rPr>
        <w:t>.76% tiene título docente. Cabe notar que la probabilidad de que un profesor labore en un plantel de educación media y  tenga ninguna clase de título es muy baja siendo esta 0.008.</w:t>
      </w:r>
    </w:p>
    <w:p w:rsidR="00000000" w:rsidRDefault="007F6D0D">
      <w:pPr>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Del 2.4% de los maestros que laboran en Pichincha y tienen ninguna clase d</w:t>
      </w:r>
      <w:r>
        <w:rPr>
          <w:rFonts w:ascii="Arial" w:hAnsi="Arial" w:cs="Arial"/>
        </w:rPr>
        <w:t>e título, el 64% labora en un plantel educativo de educación primaria, el 33.33% en un establecimiento de educación media, el 8.33% en un plantel de educación popular y el 4.17% en un establecimiento de educación pre primaria</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4.36</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 xml:space="preserve">Provincia </w:t>
      </w:r>
      <w:r>
        <w:rPr>
          <w:rFonts w:ascii="Arial" w:hAnsi="Arial" w:cs="Arial"/>
          <w:b w:val="0"/>
          <w:bCs w:val="0"/>
          <w:i/>
          <w:iCs/>
        </w:rPr>
        <w:t>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ind w:firstLine="708"/>
      </w:pPr>
      <w:r>
        <w:t xml:space="preserve">Distribución Conjunta de la Nivel Actual Donde Labora  </w:t>
      </w:r>
    </w:p>
    <w:p w:rsidR="00000000" w:rsidRDefault="007F6D0D">
      <w:pPr>
        <w:pStyle w:val="Ttulo6"/>
        <w:ind w:firstLine="708"/>
      </w:pPr>
      <w:r>
        <w:t>y  Clase de Título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75"/>
        <w:gridCol w:w="916"/>
        <w:gridCol w:w="917"/>
        <w:gridCol w:w="1091"/>
        <w:gridCol w:w="917"/>
        <w:gridCol w:w="1286"/>
      </w:tblGrid>
      <w:tr w:rsidR="00000000">
        <w:trPr>
          <w:cantSplit/>
          <w:trHeight w:val="113"/>
          <w:tblCellSpacing w:w="20" w:type="dxa"/>
          <w:jc w:val="right"/>
        </w:trPr>
        <w:tc>
          <w:tcPr>
            <w:tcW w:w="2015"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Nivel</w:t>
            </w:r>
          </w:p>
        </w:tc>
        <w:tc>
          <w:tcPr>
            <w:tcW w:w="3801" w:type="dxa"/>
            <w:gridSpan w:val="4"/>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Clase de Título</w:t>
            </w:r>
          </w:p>
        </w:tc>
        <w:tc>
          <w:tcPr>
            <w:tcW w:w="1226"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“Nivel”</w:t>
            </w:r>
          </w:p>
        </w:tc>
      </w:tr>
      <w:tr w:rsidR="00000000">
        <w:trPr>
          <w:cantSplit/>
          <w:trHeight w:val="113"/>
          <w:tblCellSpacing w:w="20" w:type="dxa"/>
          <w:jc w:val="right"/>
        </w:trPr>
        <w:tc>
          <w:tcPr>
            <w:tcW w:w="2015"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1051" w:type="dxa"/>
            <w:noWrap/>
            <w:tcMar>
              <w:top w:w="15" w:type="dxa"/>
              <w:left w:w="15" w:type="dxa"/>
              <w:bottom w:w="0" w:type="dxa"/>
              <w:right w:w="15" w:type="dxa"/>
            </w:tcMar>
            <w:vAlign w:val="center"/>
          </w:tcPr>
          <w:p w:rsidR="00000000" w:rsidRDefault="007F6D0D">
            <w:pPr>
              <w:pStyle w:val="Ttulo1"/>
              <w:rPr>
                <w:sz w:val="16"/>
                <w:szCs w:val="20"/>
              </w:rPr>
            </w:pPr>
            <w:r>
              <w:rPr>
                <w:sz w:val="16"/>
                <w:szCs w:val="20"/>
              </w:rPr>
              <w:t xml:space="preserve">Docente y </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1226"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Preprimar</w:t>
            </w:r>
            <w:r>
              <w:rPr>
                <w:rFonts w:ascii="Lucida Sans" w:hAnsi="Lucida Sans" w:cs="Tahoma"/>
                <w:sz w:val="16"/>
                <w:szCs w:val="20"/>
              </w:rPr>
              <w:t>ia</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0.046</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Primaria</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0.405</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0.443</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Media</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0.406</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0.051</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0.479</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 Básica</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 especial</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 Popular</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0.015</w:t>
            </w:r>
          </w:p>
        </w:tc>
      </w:tr>
      <w:tr w:rsidR="00000000">
        <w:trPr>
          <w:trHeight w:val="113"/>
          <w:tblCellSpacing w:w="20" w:type="dxa"/>
          <w:jc w:val="right"/>
        </w:trPr>
        <w:tc>
          <w:tcPr>
            <w:tcW w:w="2015"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 de Form. Artí</w:t>
            </w:r>
            <w:r>
              <w:rPr>
                <w:rFonts w:ascii="Lucida Sans" w:hAnsi="Lucida Sans" w:cs="Tahoma"/>
                <w:sz w:val="16"/>
                <w:szCs w:val="20"/>
              </w:rPr>
              <w:t>stica</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2015" w:type="dxa"/>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“Clase de Título”</w:t>
            </w:r>
          </w:p>
        </w:tc>
        <w:tc>
          <w:tcPr>
            <w:tcW w:w="87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0.024</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0.876</w:t>
            </w:r>
          </w:p>
        </w:tc>
        <w:tc>
          <w:tcPr>
            <w:tcW w:w="105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0.074</w:t>
            </w:r>
          </w:p>
        </w:tc>
        <w:tc>
          <w:tcPr>
            <w:tcW w:w="87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0.026</w:t>
            </w:r>
          </w:p>
        </w:tc>
        <w:tc>
          <w:tcPr>
            <w:tcW w:w="122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ind w:left="1050"/>
        <w:jc w:val="both"/>
        <w:rPr>
          <w:rFonts w:ascii="Arial" w:hAnsi="Arial" w:cs="Arial"/>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 xml:space="preserve"> CantOn Actual donde labora  y Clase de TItulo</w:t>
      </w:r>
    </w:p>
    <w:p w:rsidR="00000000" w:rsidRDefault="007F6D0D">
      <w:pPr>
        <w:spacing w:line="480" w:lineRule="auto"/>
        <w:ind w:left="1050"/>
        <w:jc w:val="both"/>
        <w:rPr>
          <w:rFonts w:ascii="Arial" w:hAnsi="Arial" w:cs="Arial"/>
        </w:rPr>
      </w:pPr>
      <w:r>
        <w:rPr>
          <w:rFonts w:ascii="Arial" w:hAnsi="Arial" w:cs="Arial"/>
        </w:rPr>
        <w:t xml:space="preserve">De 15855 profesores empadronados en la provincia de Pichincha, el 71.9% labora en el cantón Quito y de estos el 88.46% tiene título docente, el 7.09% título docente y no docente, el 2.50% solo título no docente y el 1.81% ninguna clase de título. </w:t>
      </w:r>
    </w:p>
    <w:p w:rsidR="00000000" w:rsidRDefault="007F6D0D">
      <w:pPr>
        <w:spacing w:line="480" w:lineRule="auto"/>
        <w:ind w:left="1050"/>
        <w:jc w:val="both"/>
        <w:rPr>
          <w:rFonts w:ascii="Arial" w:hAnsi="Arial" w:cs="Arial"/>
        </w:rPr>
      </w:pPr>
      <w:r>
        <w:rPr>
          <w:rFonts w:ascii="Arial" w:hAnsi="Arial" w:cs="Arial"/>
        </w:rPr>
        <w:t>Nótese q</w:t>
      </w:r>
      <w:r>
        <w:rPr>
          <w:rFonts w:ascii="Arial" w:hAnsi="Arial" w:cs="Arial"/>
        </w:rPr>
        <w:t>ue aproximadamente de cada 874 maestros que tienen título docente  en  la  Provincia  de  Pichincha  636 laboran en el cantón Quito, 12 en Santo Domingo de los Colorados, 4 en Cayambe, 2 en Mejía, 2 en Puerto Quito, 2 en Rumiñahui, 1 en Pedro Moncayo, 1 en</w:t>
      </w:r>
      <w:r>
        <w:rPr>
          <w:rFonts w:ascii="Arial" w:hAnsi="Arial" w:cs="Arial"/>
        </w:rPr>
        <w:t xml:space="preserve"> San Miguel de los Bancos y 1 en Pedro Vicente Maldonado.</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4.37</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firstLine="708"/>
        <w:jc w:val="center"/>
        <w:rPr>
          <w:rFonts w:ascii="Lucida Sans" w:hAnsi="Lucida Sans" w:cs="Tahoma"/>
          <w:b/>
          <w:bCs/>
          <w:sz w:val="20"/>
          <w:szCs w:val="18"/>
        </w:rPr>
      </w:pPr>
      <w:r>
        <w:rPr>
          <w:rFonts w:ascii="Lucida Sans" w:hAnsi="Lucida Sans" w:cs="Tahoma"/>
          <w:b/>
          <w:bCs/>
          <w:sz w:val="20"/>
          <w:szCs w:val="18"/>
        </w:rPr>
        <w:t xml:space="preserve">Distribución Conjunta de la Cantón Actual Donde Labora  y </w:t>
      </w:r>
    </w:p>
    <w:p w:rsidR="00000000" w:rsidRDefault="007F6D0D">
      <w:pPr>
        <w:ind w:firstLine="708"/>
        <w:jc w:val="center"/>
        <w:rPr>
          <w:rFonts w:ascii="Lucida Sans" w:hAnsi="Lucida Sans" w:cs="Tahoma"/>
          <w:b/>
          <w:bCs/>
          <w:sz w:val="20"/>
          <w:szCs w:val="18"/>
        </w:rPr>
      </w:pPr>
      <w:r>
        <w:rPr>
          <w:rFonts w:ascii="Lucida Sans" w:hAnsi="Lucida Sans" w:cs="Tahoma"/>
          <w:b/>
          <w:bCs/>
          <w:sz w:val="20"/>
          <w:szCs w:val="18"/>
        </w:rPr>
        <w:t>Clase de Título</w:t>
      </w:r>
    </w:p>
    <w:tbl>
      <w:tblPr>
        <w:tblW w:w="712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47"/>
        <w:gridCol w:w="858"/>
        <w:gridCol w:w="830"/>
        <w:gridCol w:w="1130"/>
        <w:gridCol w:w="1130"/>
        <w:gridCol w:w="1232"/>
      </w:tblGrid>
      <w:tr w:rsidR="00000000">
        <w:trPr>
          <w:cantSplit/>
          <w:trHeight w:val="113"/>
          <w:tblCellSpacing w:w="20" w:type="dxa"/>
          <w:jc w:val="right"/>
        </w:trPr>
        <w:tc>
          <w:tcPr>
            <w:tcW w:w="1856" w:type="dxa"/>
            <w:vMerge w:val="restar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b/>
                <w:bCs/>
                <w:sz w:val="16"/>
                <w:szCs w:val="18"/>
              </w:rPr>
              <w:t>Cantón</w:t>
            </w:r>
          </w:p>
        </w:tc>
        <w:tc>
          <w:tcPr>
            <w:tcW w:w="0" w:type="auto"/>
            <w:gridSpan w:val="4"/>
            <w:noWrap/>
            <w:tcMar>
              <w:top w:w="15" w:type="dxa"/>
              <w:left w:w="15" w:type="dxa"/>
              <w:bottom w:w="0" w:type="dxa"/>
              <w:right w:w="15" w:type="dxa"/>
            </w:tcMar>
            <w:vAlign w:val="center"/>
          </w:tcPr>
          <w:p w:rsidR="00000000" w:rsidRDefault="007F6D0D">
            <w:pPr>
              <w:pStyle w:val="Ttulo1"/>
              <w:rPr>
                <w:sz w:val="16"/>
                <w:szCs w:val="20"/>
              </w:rPr>
            </w:pPr>
            <w:r>
              <w:rPr>
                <w:sz w:val="16"/>
                <w:szCs w:val="20"/>
              </w:rPr>
              <w:t>Cl</w:t>
            </w:r>
            <w:r>
              <w:rPr>
                <w:sz w:val="16"/>
                <w:szCs w:val="20"/>
              </w:rPr>
              <w:t>ase de Título</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i/>
                <w:iCs/>
                <w:sz w:val="16"/>
                <w:szCs w:val="18"/>
              </w:rPr>
            </w:pPr>
            <w:r>
              <w:rPr>
                <w:rFonts w:ascii="Lucida Sans" w:hAnsi="Lucida Sans" w:cs="Tahoma"/>
                <w:b/>
                <w:bCs/>
                <w:i/>
                <w:iCs/>
                <w:sz w:val="16"/>
                <w:szCs w:val="18"/>
              </w:rPr>
              <w:t>“Cantón”</w:t>
            </w:r>
          </w:p>
        </w:tc>
      </w:tr>
      <w:tr w:rsidR="00000000">
        <w:trPr>
          <w:cantSplit/>
          <w:trHeight w:val="113"/>
          <w:tblCellSpacing w:w="20" w:type="dxa"/>
          <w:jc w:val="right"/>
        </w:trPr>
        <w:tc>
          <w:tcPr>
            <w:tcW w:w="1856" w:type="dxa"/>
            <w:vMerge/>
            <w:noWrap/>
            <w:tcMar>
              <w:top w:w="15" w:type="dxa"/>
              <w:left w:w="15" w:type="dxa"/>
              <w:bottom w:w="0" w:type="dxa"/>
              <w:right w:w="15" w:type="dxa"/>
            </w:tcMar>
            <w:vAlign w:val="center"/>
          </w:tcPr>
          <w:p w:rsidR="00000000" w:rsidRDefault="007F6D0D">
            <w:pPr>
              <w:rPr>
                <w:rFonts w:ascii="Lucida Sans" w:hAnsi="Lucida Sans" w:cs="Tahoma"/>
                <w:b/>
                <w:bCs/>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Ninguno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 y</w:t>
            </w:r>
          </w:p>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No Docente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Quito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0.636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0.719</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Cayambe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0.040</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Mejía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0.037</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Pedro Moncayo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0.014</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Rumiñahui</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0.033</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Santo Domingo de los Colorados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0.112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0.130</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San Miguel de los Bancos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Pedro Vicente Maldonado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Puerto Quito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0.011</w:t>
            </w:r>
          </w:p>
        </w:tc>
      </w:tr>
      <w:tr w:rsidR="00000000">
        <w:trPr>
          <w:trHeight w:val="113"/>
          <w:tblCellSpacing w:w="20" w:type="dxa"/>
          <w:jc w:val="right"/>
        </w:trPr>
        <w:tc>
          <w:tcPr>
            <w:tcW w:w="1856" w:type="dxa"/>
            <w:noWrap/>
            <w:tcMar>
              <w:top w:w="15" w:type="dxa"/>
              <w:left w:w="15" w:type="dxa"/>
              <w:bottom w:w="0" w:type="dxa"/>
              <w:right w:w="15" w:type="dxa"/>
            </w:tcMar>
            <w:vAlign w:val="center"/>
          </w:tcPr>
          <w:p w:rsidR="00000000" w:rsidRDefault="007F6D0D">
            <w:pPr>
              <w:pStyle w:val="Ttulo9"/>
              <w:ind w:firstLine="0"/>
              <w:rPr>
                <w:i/>
                <w:iCs/>
                <w:sz w:val="16"/>
              </w:rPr>
            </w:pPr>
            <w:r>
              <w:rPr>
                <w:i/>
                <w:iCs/>
                <w:sz w:val="16"/>
              </w:rPr>
              <w:t>Marginal</w:t>
            </w:r>
            <w:r>
              <w:rPr>
                <w:i/>
                <w:iCs/>
                <w:sz w:val="16"/>
              </w:rPr>
              <w:t xml:space="preserve"> de “Clase de Título”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0.874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1050"/>
        <w:jc w:val="both"/>
        <w:rPr>
          <w:rFonts w:ascii="Arial" w:hAnsi="Arial" w:cs="Arial"/>
        </w:rPr>
      </w:pPr>
    </w:p>
    <w:p w:rsidR="00000000" w:rsidRDefault="007F6D0D">
      <w:pPr>
        <w:pStyle w:val="Ttulo1"/>
        <w:spacing w:line="480" w:lineRule="auto"/>
        <w:ind w:left="975"/>
        <w:jc w:val="left"/>
        <w:rPr>
          <w:rFonts w:ascii="Arial" w:hAnsi="Arial" w:cs="Arial"/>
          <w:caps/>
          <w:sz w:val="24"/>
        </w:rPr>
      </w:pPr>
      <w:r>
        <w:rPr>
          <w:rFonts w:ascii="Arial" w:hAnsi="Arial" w:cs="Arial"/>
          <w:caps/>
          <w:sz w:val="24"/>
        </w:rPr>
        <w:t>Años de Experiencia  y Tipo de Nombramiento</w:t>
      </w:r>
    </w:p>
    <w:p w:rsidR="00000000" w:rsidRDefault="007F6D0D">
      <w:pPr>
        <w:spacing w:line="480" w:lineRule="auto"/>
        <w:ind w:left="1050"/>
        <w:jc w:val="both"/>
      </w:pPr>
      <w:r>
        <w:rPr>
          <w:rFonts w:ascii="Arial" w:hAnsi="Arial" w:cs="Arial"/>
        </w:rPr>
        <w:t>La distribución conjunta entre los años de exp</w:t>
      </w:r>
      <w:r>
        <w:rPr>
          <w:rFonts w:ascii="Arial" w:hAnsi="Arial" w:cs="Arial"/>
        </w:rPr>
        <w:t>eriencia y tipo de nombramiento se presentan en la Tabla 4.38, muestra que de 15855 maestros empadronados en Pichincha el 93% tienen nombramiento de tipo docente y de estos el 48.71% experiencia menor a quince años, el 47.53% experiencia mayor a quince año</w:t>
      </w:r>
      <w:r>
        <w:rPr>
          <w:rFonts w:ascii="Arial" w:hAnsi="Arial" w:cs="Arial"/>
        </w:rPr>
        <w:t>s pero menor a treinta y cinco, y el 3.66% experiencia mayor o igual a treinta y cinco. La probabilidad de que un profesor tenga experiencia mayor a quince años pero menor que treinta y cinco, y tenga nombramiento administrativo es de 0.003.</w:t>
      </w:r>
    </w:p>
    <w:p w:rsidR="00000000" w:rsidRDefault="007F6D0D">
      <w:pPr>
        <w:spacing w:line="360" w:lineRule="auto"/>
        <w:ind w:left="2832" w:firstLine="708"/>
        <w:rPr>
          <w:rFonts w:ascii="Lucida Sans" w:hAnsi="Lucida Sans" w:cs="Tahoma"/>
          <w:b/>
          <w:bCs/>
          <w:sz w:val="20"/>
          <w:szCs w:val="18"/>
        </w:rPr>
      </w:pPr>
      <w:r>
        <w:rPr>
          <w:rFonts w:ascii="Lucida Sans" w:hAnsi="Lucida Sans" w:cs="Tahoma"/>
          <w:b/>
          <w:bCs/>
          <w:sz w:val="20"/>
          <w:szCs w:val="18"/>
        </w:rPr>
        <w:t xml:space="preserve"> </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w:t>
      </w:r>
      <w:r>
        <w:rPr>
          <w:rFonts w:ascii="Lucida Sans" w:hAnsi="Lucida Sans" w:cs="Tahoma"/>
          <w:b/>
          <w:bCs/>
          <w:sz w:val="20"/>
          <w:szCs w:val="18"/>
        </w:rPr>
        <w:t xml:space="preserve"> 4.38</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jc w:val="right"/>
        <w:rPr>
          <w:rFonts w:ascii="Lucida Sans" w:hAnsi="Lucida Sans" w:cs="Tahoma"/>
          <w:b/>
          <w:bCs/>
          <w:sz w:val="20"/>
          <w:szCs w:val="18"/>
        </w:rPr>
      </w:pPr>
      <w:r>
        <w:rPr>
          <w:rFonts w:ascii="Lucida Sans" w:hAnsi="Lucida Sans" w:cs="Tahoma"/>
          <w:b/>
          <w:bCs/>
          <w:sz w:val="20"/>
          <w:szCs w:val="18"/>
        </w:rPr>
        <w:t>Distribución Conjunta de Años de Experiencia y Tipo de Nombramiento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90"/>
        <w:gridCol w:w="975"/>
        <w:gridCol w:w="1425"/>
        <w:gridCol w:w="1245"/>
        <w:gridCol w:w="905"/>
        <w:gridCol w:w="1321"/>
      </w:tblGrid>
      <w:tr w:rsidR="00000000">
        <w:trPr>
          <w:cantSplit/>
          <w:trHeight w:val="113"/>
          <w:tblCellSpacing w:w="20" w:type="dxa"/>
          <w:jc w:val="right"/>
        </w:trPr>
        <w:tc>
          <w:tcPr>
            <w:tcW w:w="150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Años de</w:t>
            </w:r>
          </w:p>
          <w:p w:rsidR="00000000" w:rsidRDefault="007F6D0D">
            <w:pPr>
              <w:pStyle w:val="Ttulo8"/>
            </w:pPr>
            <w:r>
              <w:t>Experiencia</w:t>
            </w:r>
          </w:p>
        </w:tc>
        <w:tc>
          <w:tcPr>
            <w:tcW w:w="4390" w:type="dxa"/>
            <w:gridSpan w:val="4"/>
            <w:tcMar>
              <w:top w:w="15" w:type="dxa"/>
              <w:left w:w="15" w:type="dxa"/>
              <w:bottom w:w="0" w:type="dxa"/>
              <w:right w:w="15" w:type="dxa"/>
            </w:tcMar>
            <w:vAlign w:val="center"/>
          </w:tcPr>
          <w:p w:rsidR="00000000" w:rsidRDefault="007F6D0D">
            <w:pPr>
              <w:pStyle w:val="Ttulo1"/>
              <w:rPr>
                <w:sz w:val="16"/>
                <w:szCs w:val="20"/>
              </w:rPr>
            </w:pPr>
            <w:r>
              <w:rPr>
                <w:sz w:val="16"/>
              </w:rPr>
              <w:t>Tipo de Nombramiento</w:t>
            </w:r>
          </w:p>
        </w:tc>
        <w:tc>
          <w:tcPr>
            <w:tcW w:w="1231"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 xml:space="preserve">Marginal </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“Años de</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Experiencia”</w:t>
            </w:r>
          </w:p>
        </w:tc>
      </w:tr>
      <w:tr w:rsidR="00000000">
        <w:trPr>
          <w:cantSplit/>
          <w:trHeight w:val="113"/>
          <w:tblCellSpacing w:w="20" w:type="dxa"/>
          <w:jc w:val="right"/>
        </w:trPr>
        <w:tc>
          <w:tcPr>
            <w:tcW w:w="1500"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905"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1355"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Administrativo</w:t>
            </w:r>
          </w:p>
        </w:tc>
        <w:tc>
          <w:tcPr>
            <w:tcW w:w="1175"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De</w:t>
            </w:r>
          </w:p>
          <w:p w:rsidR="00000000" w:rsidRDefault="007F6D0D">
            <w:pPr>
              <w:jc w:val="center"/>
              <w:rPr>
                <w:rFonts w:ascii="Lucida Sans" w:hAnsi="Lucida Sans" w:cs="Tahoma"/>
                <w:b/>
                <w:bCs/>
                <w:sz w:val="16"/>
                <w:szCs w:val="20"/>
              </w:rPr>
            </w:pPr>
            <w:r>
              <w:rPr>
                <w:rFonts w:ascii="Lucida Sans" w:hAnsi="Lucida Sans" w:cs="Tahoma"/>
                <w:b/>
                <w:bCs/>
                <w:sz w:val="16"/>
                <w:szCs w:val="20"/>
              </w:rPr>
              <w:t xml:space="preserve"> Servicio</w:t>
            </w:r>
          </w:p>
        </w:tc>
        <w:tc>
          <w:tcPr>
            <w:tcW w:w="835"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Otros</w:t>
            </w:r>
          </w:p>
        </w:tc>
        <w:tc>
          <w:tcPr>
            <w:tcW w:w="1231"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p>
        </w:tc>
      </w:tr>
      <w:tr w:rsidR="00000000">
        <w:trPr>
          <w:trHeight w:val="113"/>
          <w:tblCellSpacing w:w="20" w:type="dxa"/>
          <w:jc w:val="right"/>
        </w:trPr>
        <w:tc>
          <w:tcPr>
            <w:tcW w:w="1500" w:type="dxa"/>
            <w:tcMar>
              <w:top w:w="15" w:type="dxa"/>
              <w:left w:w="15" w:type="dxa"/>
              <w:bottom w:w="0" w:type="dxa"/>
              <w:right w:w="15" w:type="dxa"/>
            </w:tcMar>
            <w:vAlign w:val="center"/>
          </w:tcPr>
          <w:p w:rsidR="00000000" w:rsidRDefault="007F6D0D">
            <w:pPr>
              <w:jc w:val="center"/>
              <w:rPr>
                <w:rFonts w:ascii="Lucida Sans" w:hAnsi="Lucida Sans" w:cs="Tahoma"/>
                <w:sz w:val="16"/>
                <w:szCs w:val="20"/>
              </w:rPr>
            </w:pPr>
            <w:r>
              <w:rPr>
                <w:rFonts w:ascii="Lucida Sans" w:hAnsi="Lucida Sans" w:cs="Tahoma"/>
                <w:sz w:val="16"/>
                <w:szCs w:val="20"/>
              </w:rPr>
              <w:t>0 a 15</w:t>
            </w:r>
          </w:p>
        </w:tc>
        <w:tc>
          <w:tcPr>
            <w:tcW w:w="90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0.453</w:t>
            </w:r>
          </w:p>
        </w:tc>
        <w:tc>
          <w:tcPr>
            <w:tcW w:w="135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17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3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0.055</w:t>
            </w:r>
          </w:p>
        </w:tc>
        <w:tc>
          <w:tcPr>
            <w:tcW w:w="123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r>
      <w:tr w:rsidR="00000000">
        <w:trPr>
          <w:trHeight w:val="113"/>
          <w:tblCellSpacing w:w="20" w:type="dxa"/>
          <w:jc w:val="right"/>
        </w:trPr>
        <w:tc>
          <w:tcPr>
            <w:tcW w:w="1500" w:type="dxa"/>
            <w:tcMar>
              <w:top w:w="15" w:type="dxa"/>
              <w:left w:w="15" w:type="dxa"/>
              <w:bottom w:w="0" w:type="dxa"/>
              <w:right w:w="15" w:type="dxa"/>
            </w:tcMar>
            <w:vAlign w:val="center"/>
          </w:tcPr>
          <w:p w:rsidR="00000000" w:rsidRDefault="007F6D0D">
            <w:pPr>
              <w:jc w:val="center"/>
              <w:rPr>
                <w:rFonts w:ascii="Lucida Sans" w:hAnsi="Lucida Sans" w:cs="Tahoma"/>
                <w:sz w:val="16"/>
                <w:szCs w:val="20"/>
              </w:rPr>
            </w:pPr>
            <w:r>
              <w:rPr>
                <w:rFonts w:ascii="Lucida Sans" w:hAnsi="Lucida Sans" w:cs="Tahoma"/>
                <w:sz w:val="16"/>
                <w:szCs w:val="20"/>
              </w:rPr>
              <w:t>16 a 35</w:t>
            </w:r>
          </w:p>
        </w:tc>
        <w:tc>
          <w:tcPr>
            <w:tcW w:w="90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0.442</w:t>
            </w:r>
          </w:p>
        </w:tc>
        <w:tc>
          <w:tcPr>
            <w:tcW w:w="135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17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83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123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r>
      <w:tr w:rsidR="00000000">
        <w:trPr>
          <w:trHeight w:val="113"/>
          <w:tblCellSpacing w:w="20" w:type="dxa"/>
          <w:jc w:val="right"/>
        </w:trPr>
        <w:tc>
          <w:tcPr>
            <w:tcW w:w="1500" w:type="dxa"/>
            <w:tcMar>
              <w:top w:w="15" w:type="dxa"/>
              <w:left w:w="15" w:type="dxa"/>
              <w:bottom w:w="0" w:type="dxa"/>
              <w:right w:w="15" w:type="dxa"/>
            </w:tcMar>
            <w:vAlign w:val="center"/>
          </w:tcPr>
          <w:p w:rsidR="00000000" w:rsidRDefault="007F6D0D">
            <w:pPr>
              <w:jc w:val="center"/>
              <w:rPr>
                <w:rFonts w:ascii="Lucida Sans" w:hAnsi="Lucida Sans" w:cs="Tahoma"/>
                <w:sz w:val="16"/>
                <w:szCs w:val="20"/>
              </w:rPr>
            </w:pPr>
            <w:r>
              <w:rPr>
                <w:rFonts w:ascii="Lucida Sans" w:hAnsi="Lucida Sans" w:cs="Tahoma"/>
                <w:sz w:val="16"/>
                <w:szCs w:val="20"/>
              </w:rPr>
              <w:t>35 y más</w:t>
            </w:r>
          </w:p>
        </w:tc>
        <w:tc>
          <w:tcPr>
            <w:tcW w:w="90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0.034</w:t>
            </w:r>
          </w:p>
        </w:tc>
        <w:tc>
          <w:tcPr>
            <w:tcW w:w="135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7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3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23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r>
      <w:tr w:rsidR="00000000">
        <w:trPr>
          <w:trHeight w:val="113"/>
          <w:tblCellSpacing w:w="20" w:type="dxa"/>
          <w:jc w:val="right"/>
        </w:trPr>
        <w:tc>
          <w:tcPr>
            <w:tcW w:w="1500" w:type="dxa"/>
            <w:noWrap/>
            <w:tcMar>
              <w:top w:w="15" w:type="dxa"/>
              <w:left w:w="15" w:type="dxa"/>
              <w:bottom w:w="0" w:type="dxa"/>
              <w:right w:w="15" w:type="dxa"/>
            </w:tcMar>
            <w:vAlign w:val="center"/>
          </w:tcPr>
          <w:p w:rsidR="00000000" w:rsidRDefault="007F6D0D">
            <w:pPr>
              <w:pStyle w:val="Textoindependiente"/>
              <w:spacing w:line="240" w:lineRule="auto"/>
              <w:jc w:val="center"/>
              <w:rPr>
                <w:b/>
                <w:bCs/>
                <w:i/>
                <w:iCs/>
                <w:sz w:val="16"/>
              </w:rPr>
            </w:pPr>
            <w:r>
              <w:rPr>
                <w:b/>
                <w:bCs/>
                <w:i/>
                <w:iCs/>
                <w:sz w:val="16"/>
              </w:rPr>
              <w:t>Marginal del “Tipo de</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Nombramiento”</w:t>
            </w:r>
          </w:p>
        </w:tc>
        <w:tc>
          <w:tcPr>
            <w:tcW w:w="90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0.930</w:t>
            </w:r>
          </w:p>
        </w:tc>
        <w:tc>
          <w:tcPr>
            <w:tcW w:w="135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c>
          <w:tcPr>
            <w:tcW w:w="117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c>
          <w:tcPr>
            <w:tcW w:w="83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c>
          <w:tcPr>
            <w:tcW w:w="123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w:t>
      </w:r>
      <w:r>
        <w:rPr>
          <w:rFonts w:ascii="Arial" w:hAnsi="Arial" w:cs="Arial"/>
          <w:b w:val="0"/>
          <w:bCs w:val="0"/>
          <w:i/>
          <w:iCs/>
        </w:rPr>
        <w:t>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360" w:lineRule="auto"/>
      </w:pPr>
    </w:p>
    <w:p w:rsidR="00000000" w:rsidRDefault="007F6D0D">
      <w:pPr>
        <w:pStyle w:val="Piedepgina"/>
        <w:tabs>
          <w:tab w:val="clear" w:pos="4419"/>
          <w:tab w:val="clear" w:pos="8838"/>
        </w:tabs>
        <w:spacing w:line="480" w:lineRule="auto"/>
        <w:ind w:left="975"/>
        <w:jc w:val="both"/>
        <w:rPr>
          <w:rFonts w:ascii="Arial" w:hAnsi="Arial" w:cs="Arial"/>
        </w:rPr>
      </w:pPr>
      <w:r>
        <w:rPr>
          <w:rFonts w:ascii="Arial" w:hAnsi="Arial" w:cs="Arial"/>
        </w:rPr>
        <w:t>Del 44.9% de los educadores que tienen experiencia mayor a quince años pero menor a treinta cinco que laboran en la provincia de Pichincha, el 98.44% tiene título docente.</w:t>
      </w:r>
    </w:p>
    <w:p w:rsidR="00000000" w:rsidRDefault="007F6D0D">
      <w:pPr>
        <w:pStyle w:val="Piedepgina"/>
        <w:tabs>
          <w:tab w:val="clear" w:pos="4419"/>
          <w:tab w:val="clear" w:pos="8838"/>
        </w:tabs>
        <w:spacing w:line="360" w:lineRule="auto"/>
        <w:ind w:left="975"/>
        <w:jc w:val="both"/>
      </w:pPr>
    </w:p>
    <w:p w:rsidR="00000000" w:rsidRDefault="007F6D0D">
      <w:pPr>
        <w:pStyle w:val="Ttulo1"/>
        <w:spacing w:line="480" w:lineRule="auto"/>
        <w:ind w:left="975"/>
        <w:jc w:val="both"/>
        <w:rPr>
          <w:rFonts w:ascii="Arial" w:hAnsi="Arial" w:cs="Arial"/>
          <w:caps/>
          <w:sz w:val="24"/>
        </w:rPr>
      </w:pPr>
      <w:r>
        <w:rPr>
          <w:rFonts w:ascii="Arial" w:hAnsi="Arial" w:cs="Arial"/>
          <w:caps/>
          <w:sz w:val="24"/>
        </w:rPr>
        <w:t>Cumplimiento del Nomb</w:t>
      </w:r>
      <w:r>
        <w:rPr>
          <w:rFonts w:ascii="Arial" w:hAnsi="Arial" w:cs="Arial"/>
          <w:caps/>
          <w:sz w:val="24"/>
        </w:rPr>
        <w:t>ramiento  y Tipo de Nombramiento</w:t>
      </w:r>
    </w:p>
    <w:p w:rsidR="00000000" w:rsidRDefault="007F6D0D">
      <w:pPr>
        <w:spacing w:line="480" w:lineRule="auto"/>
        <w:ind w:left="975"/>
        <w:jc w:val="both"/>
        <w:rPr>
          <w:rFonts w:ascii="Arial" w:hAnsi="Arial" w:cs="Arial"/>
        </w:rPr>
      </w:pPr>
      <w:r>
        <w:rPr>
          <w:rFonts w:ascii="Arial" w:hAnsi="Arial" w:cs="Arial"/>
        </w:rPr>
        <w:t>Analizamos de manera conjunta las variables cumplimiento del nombramiento y tipo de nombramiento, el 81.7% de los profesores cumple con el nombramiento y de estos el 93.9% tienen nombramiento docente (Véase Tabla 4.39). Del</w:t>
      </w:r>
      <w:r>
        <w:rPr>
          <w:rFonts w:ascii="Arial" w:hAnsi="Arial" w:cs="Arial"/>
        </w:rPr>
        <w:t xml:space="preserve"> 0.8% de los profesores que tienen nombramiento administrativo, el 75% cumple con el nombramiento, mientras que el 25% restante no lo hace, es decir que no labora en la institución donde pertenece presupuestariamente.</w:t>
      </w:r>
    </w:p>
    <w:p w:rsidR="00000000" w:rsidRDefault="007F6D0D">
      <w:pPr>
        <w:pStyle w:val="Piedepgina"/>
        <w:tabs>
          <w:tab w:val="clear" w:pos="4419"/>
          <w:tab w:val="clear" w:pos="8838"/>
        </w:tabs>
        <w:spacing w:line="360" w:lineRule="auto"/>
      </w:pP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4.39</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w:t>
      </w:r>
      <w:r>
        <w:rPr>
          <w:rFonts w:ascii="Arial" w:hAnsi="Arial" w:cs="Arial"/>
          <w:b w:val="0"/>
          <w:bCs w:val="0"/>
          <w:i/>
          <w:iCs/>
        </w:rPr>
        <w:t>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ind w:left="975"/>
      </w:pPr>
      <w:r>
        <w:t>Distribución Conjunta de Cumplimiento del   Nombramiento</w:t>
      </w:r>
    </w:p>
    <w:p w:rsidR="00000000" w:rsidRDefault="007F6D0D">
      <w:pPr>
        <w:ind w:left="975"/>
        <w:jc w:val="center"/>
      </w:pPr>
      <w:r>
        <w:rPr>
          <w:rFonts w:ascii="Lucida Sans" w:hAnsi="Lucida Sans" w:cs="Tahoma"/>
          <w:b/>
          <w:bCs/>
          <w:sz w:val="20"/>
          <w:szCs w:val="18"/>
        </w:rPr>
        <w:t>y Tipo de Nombramiento</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419"/>
        <w:gridCol w:w="931"/>
        <w:gridCol w:w="1367"/>
        <w:gridCol w:w="931"/>
        <w:gridCol w:w="932"/>
        <w:gridCol w:w="1566"/>
      </w:tblGrid>
      <w:tr w:rsidR="00000000">
        <w:trPr>
          <w:cantSplit/>
          <w:trHeight w:val="113"/>
          <w:tblCellSpacing w:w="20" w:type="dxa"/>
          <w:jc w:val="right"/>
        </w:trPr>
        <w:tc>
          <w:tcPr>
            <w:tcW w:w="1359"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Cumplimiento con el</w:t>
            </w:r>
          </w:p>
          <w:p w:rsidR="00000000" w:rsidRDefault="007F6D0D">
            <w:pPr>
              <w:jc w:val="center"/>
              <w:rPr>
                <w:rFonts w:ascii="Lucida Sans" w:hAnsi="Lucida Sans" w:cs="Tahoma"/>
                <w:b/>
                <w:bCs/>
                <w:sz w:val="16"/>
                <w:szCs w:val="18"/>
              </w:rPr>
            </w:pPr>
            <w:r>
              <w:rPr>
                <w:rFonts w:ascii="Lucida Sans" w:hAnsi="Lucida Sans" w:cs="Tahoma"/>
                <w:b/>
                <w:bCs/>
                <w:sz w:val="16"/>
                <w:szCs w:val="18"/>
              </w:rPr>
              <w:t>Nombramiento</w:t>
            </w:r>
          </w:p>
        </w:tc>
        <w:tc>
          <w:tcPr>
            <w:tcW w:w="4121" w:type="dxa"/>
            <w:gridSpan w:val="4"/>
            <w:tcMar>
              <w:top w:w="15" w:type="dxa"/>
              <w:left w:w="15" w:type="dxa"/>
              <w:bottom w:w="0" w:type="dxa"/>
              <w:right w:w="15" w:type="dxa"/>
            </w:tcMar>
            <w:vAlign w:val="center"/>
          </w:tcPr>
          <w:p w:rsidR="00000000" w:rsidRDefault="007F6D0D">
            <w:pPr>
              <w:pStyle w:val="Ttulo1"/>
              <w:rPr>
                <w:sz w:val="16"/>
                <w:szCs w:val="20"/>
              </w:rPr>
            </w:pPr>
            <w:r>
              <w:rPr>
                <w:sz w:val="16"/>
                <w:szCs w:val="20"/>
              </w:rPr>
              <w:t>Tipo de Nombramiento</w:t>
            </w:r>
          </w:p>
        </w:tc>
        <w:tc>
          <w:tcPr>
            <w:tcW w:w="1506"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“Cumplimiento”</w:t>
            </w:r>
          </w:p>
        </w:tc>
      </w:tr>
      <w:tr w:rsidR="00000000">
        <w:trPr>
          <w:cantSplit/>
          <w:trHeight w:val="113"/>
          <w:tblCellSpacing w:w="20" w:type="dxa"/>
          <w:jc w:val="right"/>
        </w:trPr>
        <w:tc>
          <w:tcPr>
            <w:tcW w:w="1359"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891"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Docente</w:t>
            </w:r>
          </w:p>
        </w:tc>
        <w:tc>
          <w:tcPr>
            <w:tcW w:w="1327"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Administrativo</w:t>
            </w:r>
          </w:p>
        </w:tc>
        <w:tc>
          <w:tcPr>
            <w:tcW w:w="891"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De servicio</w:t>
            </w:r>
          </w:p>
        </w:tc>
        <w:tc>
          <w:tcPr>
            <w:tcW w:w="892"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Otros</w:t>
            </w:r>
          </w:p>
        </w:tc>
        <w:tc>
          <w:tcPr>
            <w:tcW w:w="1506" w:type="dxa"/>
            <w:vMerge/>
            <w:noWrap/>
            <w:tcMar>
              <w:top w:w="15" w:type="dxa"/>
              <w:left w:w="15" w:type="dxa"/>
              <w:bottom w:w="0" w:type="dxa"/>
              <w:right w:w="15" w:type="dxa"/>
            </w:tcMar>
            <w:vAlign w:val="center"/>
          </w:tcPr>
          <w:p w:rsidR="00000000" w:rsidRDefault="007F6D0D">
            <w:pPr>
              <w:rPr>
                <w:rFonts w:ascii="Lucida Sans" w:hAnsi="Lucida Sans" w:cs="Tahoma"/>
                <w:i/>
                <w:iCs/>
                <w:sz w:val="16"/>
                <w:szCs w:val="18"/>
              </w:rPr>
            </w:pPr>
          </w:p>
        </w:tc>
      </w:tr>
      <w:tr w:rsidR="00000000">
        <w:trPr>
          <w:trHeight w:val="113"/>
          <w:tblCellSpacing w:w="20" w:type="dxa"/>
          <w:jc w:val="right"/>
        </w:trPr>
        <w:tc>
          <w:tcPr>
            <w:tcW w:w="1359"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SI</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0.763</w:t>
            </w:r>
          </w:p>
        </w:tc>
        <w:tc>
          <w:tcPr>
            <w:tcW w:w="132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89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0.045</w:t>
            </w:r>
          </w:p>
        </w:tc>
        <w:tc>
          <w:tcPr>
            <w:tcW w:w="150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0.817</w:t>
            </w:r>
          </w:p>
        </w:tc>
      </w:tr>
      <w:tr w:rsidR="00000000">
        <w:trPr>
          <w:trHeight w:val="113"/>
          <w:tblCellSpacing w:w="20" w:type="dxa"/>
          <w:jc w:val="right"/>
        </w:trPr>
        <w:tc>
          <w:tcPr>
            <w:tcW w:w="1359"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NO</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0.167</w:t>
            </w:r>
          </w:p>
        </w:tc>
        <w:tc>
          <w:tcPr>
            <w:tcW w:w="1327"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9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0.014</w:t>
            </w:r>
          </w:p>
        </w:tc>
        <w:tc>
          <w:tcPr>
            <w:tcW w:w="150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0.183</w:t>
            </w:r>
          </w:p>
        </w:tc>
      </w:tr>
      <w:tr w:rsidR="00000000">
        <w:trPr>
          <w:trHeight w:val="113"/>
          <w:tblCellSpacing w:w="20" w:type="dxa"/>
          <w:jc w:val="right"/>
        </w:trPr>
        <w:tc>
          <w:tcPr>
            <w:tcW w:w="1359"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i/>
                <w:iCs/>
                <w:sz w:val="16"/>
                <w:szCs w:val="18"/>
              </w:rPr>
            </w:pPr>
            <w:r>
              <w:rPr>
                <w:rFonts w:ascii="Lucida Sans" w:hAnsi="Lucida Sans" w:cs="Tahoma"/>
                <w:b/>
                <w:bCs/>
                <w:i/>
                <w:iCs/>
                <w:sz w:val="16"/>
                <w:szCs w:val="18"/>
              </w:rPr>
              <w:t>“Tipo de Nombramiento”</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0.930</w:t>
            </w:r>
          </w:p>
        </w:tc>
        <w:tc>
          <w:tcPr>
            <w:tcW w:w="132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c>
          <w:tcPr>
            <w:tcW w:w="891"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0.003</w:t>
            </w:r>
          </w:p>
        </w:tc>
        <w:tc>
          <w:tcPr>
            <w:tcW w:w="892"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0.059</w:t>
            </w:r>
          </w:p>
        </w:tc>
        <w:tc>
          <w:tcPr>
            <w:tcW w:w="1506"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RelaciOn Laboral </w:t>
      </w:r>
      <w:r>
        <w:rPr>
          <w:rFonts w:ascii="Arial" w:hAnsi="Arial" w:cs="Arial"/>
          <w:caps/>
          <w:sz w:val="24"/>
        </w:rPr>
        <w:t xml:space="preserve"> y Tipo de Nombramiento</w:t>
      </w:r>
    </w:p>
    <w:p w:rsidR="00000000" w:rsidRDefault="007F6D0D">
      <w:pPr>
        <w:spacing w:line="480" w:lineRule="auto"/>
        <w:ind w:left="975"/>
        <w:jc w:val="both"/>
        <w:rPr>
          <w:rFonts w:ascii="Arial" w:hAnsi="Arial" w:cs="Arial"/>
        </w:rPr>
      </w:pPr>
      <w:r>
        <w:rPr>
          <w:rFonts w:ascii="Arial" w:hAnsi="Arial" w:cs="Arial"/>
        </w:rPr>
        <w:t xml:space="preserve">De 15855 maestros empadronados en Pichincha, el 85.8% tiene nombramiento y de estos el 98.95% tiene nombramiento de tipo docente,  el  0.82%  nombramiento  de  tipo  administrativo  y tanto nombramiento de servicio como “otro” tipo </w:t>
      </w:r>
      <w:r>
        <w:rPr>
          <w:rFonts w:ascii="Arial" w:hAnsi="Arial" w:cs="Arial"/>
        </w:rPr>
        <w:t>de nombramiento el 0.12%, estos y demás resultados se presentan en la Tabla 4.40.</w:t>
      </w:r>
    </w:p>
    <w:p w:rsidR="00000000" w:rsidRDefault="007F6D0D">
      <w:pPr>
        <w:spacing w:line="360" w:lineRule="auto"/>
        <w:ind w:left="975"/>
        <w:jc w:val="both"/>
        <w:rPr>
          <w:rFonts w:ascii="Arial" w:hAnsi="Arial" w:cs="Arial"/>
        </w:rPr>
      </w:pPr>
    </w:p>
    <w:p w:rsidR="00000000" w:rsidRDefault="007F6D0D">
      <w:pPr>
        <w:pStyle w:val="Piedepgina"/>
        <w:tabs>
          <w:tab w:val="clear" w:pos="4419"/>
          <w:tab w:val="clear" w:pos="8838"/>
        </w:tabs>
        <w:spacing w:line="480" w:lineRule="auto"/>
        <w:ind w:left="975"/>
        <w:jc w:val="both"/>
        <w:rPr>
          <w:rFonts w:ascii="Arial" w:hAnsi="Arial" w:cs="Arial"/>
        </w:rPr>
      </w:pPr>
      <w:r>
        <w:rPr>
          <w:rFonts w:ascii="Arial" w:hAnsi="Arial" w:cs="Arial"/>
        </w:rPr>
        <w:t>Del 85.8% de los maestros que tienen nombramiento en la provincia de Pichincha, el 98.5% tiene nombramiento de tipo docente, el 0.82% de tipo administrativo,  el 0.12% de se</w:t>
      </w:r>
      <w:r>
        <w:rPr>
          <w:rFonts w:ascii="Arial" w:hAnsi="Arial" w:cs="Arial"/>
        </w:rPr>
        <w:t>rvicio y el 0.12% “otro” tipo de nombramiento.</w:t>
      </w:r>
    </w:p>
    <w:p w:rsidR="00000000" w:rsidRDefault="007F6D0D">
      <w:pPr>
        <w:spacing w:line="480" w:lineRule="auto"/>
        <w:ind w:left="975"/>
        <w:jc w:val="both"/>
        <w:rPr>
          <w:rFonts w:ascii="Arial" w:hAnsi="Arial" w:cs="Arial"/>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4.40</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firstLine="708"/>
      </w:pPr>
      <w:r>
        <w:rPr>
          <w:rFonts w:ascii="Lucida Sans" w:hAnsi="Lucida Sans" w:cs="Tahoma"/>
          <w:b/>
          <w:bCs/>
          <w:sz w:val="20"/>
          <w:szCs w:val="18"/>
        </w:rPr>
        <w:t xml:space="preserve">        Distribución Conjunta de Relación Laboral y Tipo de Nombramiento</w:t>
      </w:r>
    </w:p>
    <w:tbl>
      <w:tblPr>
        <w:tblW w:w="4366" w:type="pct"/>
        <w:jc w:val="right"/>
        <w:tblCellSpacing w:w="20" w:type="dxa"/>
        <w:tblInd w:w="5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21"/>
        <w:gridCol w:w="760"/>
        <w:gridCol w:w="1302"/>
        <w:gridCol w:w="732"/>
        <w:gridCol w:w="785"/>
        <w:gridCol w:w="1401"/>
      </w:tblGrid>
      <w:tr w:rsidR="00000000">
        <w:trPr>
          <w:cantSplit/>
          <w:trHeight w:val="197"/>
          <w:tblCellSpacing w:w="20" w:type="dxa"/>
          <w:jc w:val="right"/>
        </w:trPr>
        <w:tc>
          <w:tcPr>
            <w:tcW w:w="1527"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Relación Laboral</w:t>
            </w:r>
          </w:p>
        </w:tc>
        <w:tc>
          <w:tcPr>
            <w:tcW w:w="2415" w:type="pct"/>
            <w:gridSpan w:val="4"/>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Tipo de N</w:t>
            </w:r>
            <w:r>
              <w:rPr>
                <w:rFonts w:ascii="Lucida Sans" w:hAnsi="Lucida Sans" w:cs="Tahoma"/>
                <w:b/>
                <w:bCs/>
                <w:sz w:val="14"/>
                <w:szCs w:val="20"/>
              </w:rPr>
              <w:t>ombramiento</w:t>
            </w:r>
          </w:p>
        </w:tc>
        <w:tc>
          <w:tcPr>
            <w:tcW w:w="947" w:type="pct"/>
            <w:vMerge w:val="restart"/>
            <w:noWrap/>
            <w:tcMar>
              <w:top w:w="15" w:type="dxa"/>
              <w:left w:w="15" w:type="dxa"/>
              <w:bottom w:w="0" w:type="dxa"/>
              <w:right w:w="15" w:type="dxa"/>
            </w:tcMar>
            <w:vAlign w:val="center"/>
          </w:tcPr>
          <w:p w:rsidR="00000000" w:rsidRDefault="007F6D0D">
            <w:pPr>
              <w:pStyle w:val="Ttulo1"/>
              <w:rPr>
                <w:i/>
                <w:iCs/>
                <w:sz w:val="14"/>
              </w:rPr>
            </w:pPr>
            <w:r>
              <w:rPr>
                <w:i/>
                <w:iCs/>
                <w:sz w:val="14"/>
              </w:rPr>
              <w:t>Marginal de la</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“Relación</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Laboral”</w:t>
            </w:r>
          </w:p>
        </w:tc>
      </w:tr>
      <w:tr w:rsidR="00000000">
        <w:trPr>
          <w:cantSplit/>
          <w:trHeight w:val="151"/>
          <w:tblCellSpacing w:w="20" w:type="dxa"/>
          <w:jc w:val="right"/>
        </w:trPr>
        <w:tc>
          <w:tcPr>
            <w:tcW w:w="1527" w:type="pct"/>
            <w:vMerge/>
            <w:noWrap/>
            <w:tcMar>
              <w:top w:w="15" w:type="dxa"/>
              <w:left w:w="15" w:type="dxa"/>
              <w:bottom w:w="0" w:type="dxa"/>
              <w:right w:w="15" w:type="dxa"/>
            </w:tcMar>
            <w:vAlign w:val="center"/>
          </w:tcPr>
          <w:p w:rsidR="00000000" w:rsidRDefault="007F6D0D">
            <w:pPr>
              <w:rPr>
                <w:rFonts w:ascii="Lucida Sans" w:hAnsi="Lucida Sans" w:cs="Tahoma"/>
                <w:sz w:val="14"/>
                <w:szCs w:val="18"/>
              </w:rPr>
            </w:pPr>
          </w:p>
        </w:tc>
        <w:tc>
          <w:tcPr>
            <w:tcW w:w="508"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Docente</w:t>
            </w:r>
          </w:p>
        </w:tc>
        <w:tc>
          <w:tcPr>
            <w:tcW w:w="892"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Administrativo</w:t>
            </w:r>
          </w:p>
        </w:tc>
        <w:tc>
          <w:tcPr>
            <w:tcW w:w="489"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De servicio</w:t>
            </w:r>
          </w:p>
        </w:tc>
        <w:tc>
          <w:tcPr>
            <w:tcW w:w="442"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Otros</w:t>
            </w:r>
          </w:p>
        </w:tc>
        <w:tc>
          <w:tcPr>
            <w:tcW w:w="947"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p>
        </w:tc>
      </w:tr>
      <w:tr w:rsidR="00000000">
        <w:trPr>
          <w:trHeight w:val="37"/>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0.849</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0.858</w:t>
            </w:r>
          </w:p>
        </w:tc>
      </w:tr>
      <w:tr w:rsidR="00000000">
        <w:trPr>
          <w:trHeight w:val="161"/>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 accidental</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0.017</w:t>
            </w:r>
          </w:p>
        </w:tc>
      </w:tr>
      <w:tr w:rsidR="00000000">
        <w:trPr>
          <w:trHeight w:val="37"/>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Contrato fiscal</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0.012</w:t>
            </w:r>
          </w:p>
        </w:tc>
      </w:tr>
      <w:tr w:rsidR="00000000">
        <w:trPr>
          <w:trHeight w:val="40"/>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Reemplazo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w:t>
            </w:r>
            <w:r>
              <w:rPr>
                <w:rFonts w:ascii="Lucida Sans" w:hAnsi="Lucida Sans" w:cs="Tahoma"/>
                <w:sz w:val="14"/>
                <w:szCs w:val="18"/>
              </w:rPr>
              <w:t>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28"/>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Bonificado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0.020</w:t>
            </w:r>
          </w:p>
        </w:tc>
      </w:tr>
      <w:tr w:rsidR="00000000">
        <w:trPr>
          <w:trHeight w:val="126"/>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Voluntario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37"/>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padres</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r>
      <w:tr w:rsidR="00000000">
        <w:trPr>
          <w:trHeight w:val="150"/>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otros</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80"/>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de servicio con sueldo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40"/>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 de servicio sin sueldo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86"/>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Pase administrativo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40"/>
          <w:tblCellSpacing w:w="20" w:type="dxa"/>
          <w:jc w:val="right"/>
        </w:trPr>
        <w:tc>
          <w:tcPr>
            <w:tcW w:w="1527"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Otro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0.029</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0.053</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0.082</w:t>
            </w:r>
          </w:p>
        </w:tc>
      </w:tr>
      <w:tr w:rsidR="00000000">
        <w:trPr>
          <w:trHeight w:val="103"/>
          <w:tblCellSpacing w:w="20" w:type="dxa"/>
          <w:jc w:val="right"/>
        </w:trPr>
        <w:tc>
          <w:tcPr>
            <w:tcW w:w="1527" w:type="pct"/>
            <w:noWrap/>
            <w:tcMar>
              <w:top w:w="15" w:type="dxa"/>
              <w:left w:w="15" w:type="dxa"/>
              <w:bottom w:w="0" w:type="dxa"/>
              <w:right w:w="15" w:type="dxa"/>
            </w:tcMar>
            <w:vAlign w:val="center"/>
          </w:tcPr>
          <w:p w:rsidR="00000000" w:rsidRDefault="007F6D0D">
            <w:pPr>
              <w:pStyle w:val="Ttulo2"/>
              <w:jc w:val="center"/>
              <w:rPr>
                <w:rFonts w:ascii="Lucida Sans" w:hAnsi="Lucida Sans" w:cs="Tahoma"/>
                <w:i/>
                <w:iCs/>
                <w:sz w:val="14"/>
                <w:szCs w:val="18"/>
              </w:rPr>
            </w:pPr>
            <w:r>
              <w:rPr>
                <w:rFonts w:ascii="Lucida Sans" w:hAnsi="Lucida Sans" w:cs="Tahoma"/>
                <w:i/>
                <w:iCs/>
                <w:sz w:val="14"/>
                <w:szCs w:val="18"/>
              </w:rPr>
              <w:t>Marginal del</w:t>
            </w:r>
          </w:p>
          <w:p w:rsidR="00000000" w:rsidRDefault="007F6D0D">
            <w:pPr>
              <w:pStyle w:val="Ttulo2"/>
              <w:jc w:val="center"/>
              <w:rPr>
                <w:rFonts w:ascii="Lucida Sans" w:hAnsi="Lucida Sans" w:cs="Tahoma"/>
                <w:i/>
                <w:iCs/>
                <w:sz w:val="14"/>
                <w:szCs w:val="18"/>
              </w:rPr>
            </w:pPr>
            <w:r>
              <w:rPr>
                <w:rFonts w:ascii="Lucida Sans" w:hAnsi="Lucida Sans" w:cs="Tahoma"/>
                <w:i/>
                <w:iCs/>
                <w:sz w:val="14"/>
                <w:szCs w:val="18"/>
              </w:rPr>
              <w:t>“Tipo de Nombramiento</w:t>
            </w:r>
          </w:p>
        </w:tc>
        <w:tc>
          <w:tcPr>
            <w:tcW w:w="508"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0.930</w:t>
            </w:r>
          </w:p>
        </w:tc>
        <w:tc>
          <w:tcPr>
            <w:tcW w:w="89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c>
          <w:tcPr>
            <w:tcW w:w="48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0.003</w:t>
            </w:r>
          </w:p>
        </w:tc>
        <w:tc>
          <w:tcPr>
            <w:tcW w:w="44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0.059</w:t>
            </w:r>
          </w:p>
        </w:tc>
        <w:tc>
          <w:tcPr>
            <w:tcW w:w="947"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w:t>
      </w:r>
      <w:r>
        <w:rPr>
          <w:rFonts w:ascii="Arial" w:hAnsi="Arial" w:cs="Arial"/>
          <w:b w:val="0"/>
          <w:bCs w:val="0"/>
          <w:i/>
          <w:iCs/>
        </w:rPr>
        <w:t>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both"/>
        <w:rPr>
          <w:rFonts w:ascii="Arial" w:hAnsi="Arial" w:cs="Arial"/>
          <w:caps/>
          <w:sz w:val="24"/>
        </w:rPr>
      </w:pPr>
      <w:r>
        <w:rPr>
          <w:rFonts w:ascii="Arial" w:hAnsi="Arial" w:cs="Arial"/>
          <w:caps/>
          <w:sz w:val="24"/>
        </w:rPr>
        <w:t>Lugar donde habita (Zona Rural)  y Tipo de Nombramiento</w:t>
      </w:r>
    </w:p>
    <w:p w:rsidR="00000000" w:rsidRDefault="007F6D0D">
      <w:pPr>
        <w:spacing w:line="480" w:lineRule="auto"/>
        <w:ind w:left="975"/>
        <w:jc w:val="both"/>
        <w:rPr>
          <w:rFonts w:ascii="Arial" w:hAnsi="Arial" w:cs="Arial"/>
        </w:rPr>
      </w:pPr>
      <w:r>
        <w:rPr>
          <w:rFonts w:ascii="Arial" w:hAnsi="Arial" w:cs="Arial"/>
        </w:rPr>
        <w:t>De 1634 maestros que indicaron laborar en un plantel educativo en la zona rural, pueden vivir: en la escuela, comunid</w:t>
      </w:r>
      <w:r>
        <w:rPr>
          <w:rFonts w:ascii="Arial" w:hAnsi="Arial" w:cs="Arial"/>
        </w:rPr>
        <w:t>ad y en otra parte, el 10.5% habitan en la escuela y de estos 96.19% tienen nombramiento de tipo docente y el 3.81 otra clase de nombramiento (Véase Tabla 4.41). Aproximadamente de cada novecientos cincuenta maestros empadronados en Pichincha que  tienen n</w:t>
      </w:r>
      <w:r>
        <w:rPr>
          <w:rFonts w:ascii="Arial" w:hAnsi="Arial" w:cs="Arial"/>
        </w:rPr>
        <w:t>ombramiento docente y laboran en la zona rural 101 habitan en la escuela, 390 en la comunidad y 459 en otra parte.</w:t>
      </w:r>
    </w:p>
    <w:p w:rsidR="00000000" w:rsidRDefault="007F6D0D">
      <w:pPr>
        <w:spacing w:line="480" w:lineRule="auto"/>
        <w:ind w:left="975"/>
        <w:jc w:val="both"/>
        <w:rPr>
          <w:rFonts w:ascii="Arial" w:hAnsi="Arial" w:cs="Arial"/>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4.41</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Conjunta del</w:t>
      </w:r>
      <w:r>
        <w:t xml:space="preserve"> Lugar donde habita  y Tipo de Nombramiento</w:t>
      </w:r>
    </w:p>
    <w:tbl>
      <w:tblPr>
        <w:tblW w:w="7495" w:type="dxa"/>
        <w:jc w:val="right"/>
        <w:tblCellSpacing w:w="20" w:type="dxa"/>
        <w:tblInd w:w="9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55"/>
        <w:gridCol w:w="1320"/>
        <w:gridCol w:w="1440"/>
        <w:gridCol w:w="1185"/>
        <w:gridCol w:w="826"/>
        <w:gridCol w:w="1349"/>
      </w:tblGrid>
      <w:tr w:rsidR="00000000">
        <w:trPr>
          <w:cantSplit/>
          <w:trHeight w:val="113"/>
          <w:tblCellSpacing w:w="20" w:type="dxa"/>
          <w:jc w:val="right"/>
        </w:trPr>
        <w:tc>
          <w:tcPr>
            <w:tcW w:w="1465"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Lugar donde habita</w:t>
            </w:r>
          </w:p>
          <w:p w:rsidR="00000000" w:rsidRDefault="007F6D0D">
            <w:pPr>
              <w:jc w:val="center"/>
              <w:rPr>
                <w:rFonts w:ascii="Lucida Sans" w:hAnsi="Lucida Sans" w:cs="Tahoma"/>
                <w:b/>
                <w:bCs/>
                <w:sz w:val="14"/>
                <w:szCs w:val="18"/>
              </w:rPr>
            </w:pPr>
            <w:r>
              <w:rPr>
                <w:rFonts w:ascii="Lucida Sans" w:hAnsi="Lucida Sans" w:cs="Tahoma"/>
                <w:b/>
                <w:bCs/>
                <w:sz w:val="14"/>
                <w:szCs w:val="18"/>
              </w:rPr>
              <w:t>(Zona rural)</w:t>
            </w:r>
          </w:p>
        </w:tc>
        <w:tc>
          <w:tcPr>
            <w:tcW w:w="4611" w:type="dxa"/>
            <w:gridSpan w:val="4"/>
            <w:tcMar>
              <w:top w:w="15" w:type="dxa"/>
              <w:left w:w="15" w:type="dxa"/>
              <w:bottom w:w="0" w:type="dxa"/>
              <w:right w:w="15" w:type="dxa"/>
            </w:tcMar>
            <w:vAlign w:val="center"/>
          </w:tcPr>
          <w:p w:rsidR="00000000" w:rsidRDefault="007F6D0D">
            <w:pPr>
              <w:pStyle w:val="Ttulo1"/>
              <w:rPr>
                <w:sz w:val="14"/>
                <w:szCs w:val="20"/>
              </w:rPr>
            </w:pPr>
            <w:r>
              <w:rPr>
                <w:sz w:val="14"/>
                <w:szCs w:val="20"/>
              </w:rPr>
              <w:t>Tipo de Nombramiento</w:t>
            </w:r>
          </w:p>
        </w:tc>
        <w:tc>
          <w:tcPr>
            <w:tcW w:w="1259"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del</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“Lugar donde</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habita”</w:t>
            </w:r>
          </w:p>
        </w:tc>
      </w:tr>
      <w:tr w:rsidR="00000000">
        <w:trPr>
          <w:cantSplit/>
          <w:trHeight w:val="113"/>
          <w:tblCellSpacing w:w="20" w:type="dxa"/>
          <w:jc w:val="right"/>
        </w:trPr>
        <w:tc>
          <w:tcPr>
            <w:tcW w:w="1465" w:type="dxa"/>
            <w:vMerge/>
            <w:noWrap/>
            <w:tcMar>
              <w:top w:w="15" w:type="dxa"/>
              <w:left w:w="15" w:type="dxa"/>
              <w:bottom w:w="0" w:type="dxa"/>
              <w:right w:w="15" w:type="dxa"/>
            </w:tcMar>
            <w:vAlign w:val="center"/>
          </w:tcPr>
          <w:p w:rsidR="00000000" w:rsidRDefault="007F6D0D">
            <w:pPr>
              <w:rPr>
                <w:rFonts w:ascii="Lucida Sans" w:hAnsi="Lucida Sans" w:cs="Tahoma"/>
                <w:b/>
                <w:bCs/>
                <w:sz w:val="16"/>
                <w:szCs w:val="18"/>
              </w:rPr>
            </w:pPr>
          </w:p>
        </w:tc>
        <w:tc>
          <w:tcPr>
            <w:tcW w:w="1250"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Docente</w:t>
            </w:r>
          </w:p>
        </w:tc>
        <w:tc>
          <w:tcPr>
            <w:tcW w:w="1370"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Administrativo</w:t>
            </w:r>
          </w:p>
        </w:tc>
        <w:tc>
          <w:tcPr>
            <w:tcW w:w="1115"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De servicio</w:t>
            </w:r>
          </w:p>
        </w:tc>
        <w:tc>
          <w:tcPr>
            <w:tcW w:w="756" w:type="dxa"/>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Otros</w:t>
            </w:r>
          </w:p>
        </w:tc>
        <w:tc>
          <w:tcPr>
            <w:tcW w:w="1259" w:type="dxa"/>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p>
        </w:tc>
      </w:tr>
      <w:tr w:rsidR="00000000">
        <w:trPr>
          <w:trHeight w:val="113"/>
          <w:tblCellSpacing w:w="20" w:type="dxa"/>
          <w:jc w:val="right"/>
        </w:trPr>
        <w:tc>
          <w:tcPr>
            <w:tcW w:w="1465"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Escuela</w:t>
            </w:r>
          </w:p>
        </w:tc>
        <w:tc>
          <w:tcPr>
            <w:tcW w:w="12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0.101</w:t>
            </w:r>
          </w:p>
        </w:tc>
        <w:tc>
          <w:tcPr>
            <w:tcW w:w="137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56"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125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0.105</w:t>
            </w:r>
          </w:p>
        </w:tc>
      </w:tr>
      <w:tr w:rsidR="00000000">
        <w:trPr>
          <w:trHeight w:val="113"/>
          <w:tblCellSpacing w:w="20" w:type="dxa"/>
          <w:jc w:val="right"/>
        </w:trPr>
        <w:tc>
          <w:tcPr>
            <w:tcW w:w="1465"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Comunidad</w:t>
            </w:r>
          </w:p>
        </w:tc>
        <w:tc>
          <w:tcPr>
            <w:tcW w:w="12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0.390</w:t>
            </w:r>
          </w:p>
        </w:tc>
        <w:tc>
          <w:tcPr>
            <w:tcW w:w="137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56"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0.028</w:t>
            </w:r>
          </w:p>
        </w:tc>
        <w:tc>
          <w:tcPr>
            <w:tcW w:w="125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0.419</w:t>
            </w:r>
          </w:p>
        </w:tc>
      </w:tr>
      <w:tr w:rsidR="00000000">
        <w:trPr>
          <w:trHeight w:val="113"/>
          <w:tblCellSpacing w:w="20" w:type="dxa"/>
          <w:jc w:val="right"/>
        </w:trPr>
        <w:tc>
          <w:tcPr>
            <w:tcW w:w="1465"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En otra parte</w:t>
            </w:r>
          </w:p>
        </w:tc>
        <w:tc>
          <w:tcPr>
            <w:tcW w:w="12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0.459</w:t>
            </w:r>
          </w:p>
        </w:tc>
        <w:tc>
          <w:tcPr>
            <w:tcW w:w="137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56"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0.017</w:t>
            </w:r>
          </w:p>
        </w:tc>
        <w:tc>
          <w:tcPr>
            <w:tcW w:w="125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0.477</w:t>
            </w:r>
          </w:p>
        </w:tc>
      </w:tr>
      <w:tr w:rsidR="00000000">
        <w:trPr>
          <w:trHeight w:val="113"/>
          <w:tblCellSpacing w:w="20" w:type="dxa"/>
          <w:jc w:val="right"/>
        </w:trPr>
        <w:tc>
          <w:tcPr>
            <w:tcW w:w="146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b/>
                <w:bCs/>
                <w:i/>
                <w:iCs/>
                <w:sz w:val="14"/>
                <w:szCs w:val="18"/>
              </w:rPr>
              <w:t>Marginal del “Nombramiento”</w:t>
            </w:r>
          </w:p>
        </w:tc>
        <w:tc>
          <w:tcPr>
            <w:tcW w:w="125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0.950</w:t>
            </w:r>
          </w:p>
        </w:tc>
        <w:tc>
          <w:tcPr>
            <w:tcW w:w="137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c>
          <w:tcPr>
            <w:tcW w:w="756"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0.048</w:t>
            </w:r>
          </w:p>
        </w:tc>
        <w:tc>
          <w:tcPr>
            <w:tcW w:w="1259"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rPr>
          <w:sz w:val="18"/>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CantOn Actual donde labora  y Tipo de Nombramiento</w:t>
      </w:r>
    </w:p>
    <w:p w:rsidR="00000000" w:rsidRDefault="007F6D0D">
      <w:pPr>
        <w:spacing w:line="480" w:lineRule="auto"/>
        <w:ind w:left="975"/>
        <w:jc w:val="both"/>
      </w:pPr>
      <w:r>
        <w:rPr>
          <w:rFonts w:ascii="Arial" w:hAnsi="Arial" w:cs="Arial"/>
        </w:rPr>
        <w:t>De</w:t>
      </w:r>
      <w:r>
        <w:rPr>
          <w:rFonts w:ascii="Arial" w:hAnsi="Arial" w:cs="Arial"/>
        </w:rPr>
        <w:t xml:space="preserve"> 15855 maestros empadronados en Pichincha, el 71.9% labora en el cantón Quito y de estos el 93.8% tienen nombramiento docente, el 0.83% nombramiento de tipo administrativo, el 0.28% nombramiento de servicio y el 0.49% otra clase de nombramiento </w:t>
      </w:r>
    </w:p>
    <w:p w:rsidR="00000000" w:rsidRDefault="007F6D0D">
      <w:pPr>
        <w:ind w:left="2832" w:firstLine="708"/>
        <w:rPr>
          <w:rFonts w:ascii="Lucida Sans" w:hAnsi="Lucida Sans" w:cs="Tahoma"/>
          <w:b/>
          <w:bCs/>
          <w:sz w:val="14"/>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w:t>
      </w:r>
      <w:r>
        <w:rPr>
          <w:rFonts w:ascii="Lucida Sans" w:hAnsi="Lucida Sans" w:cs="Tahoma"/>
          <w:b/>
          <w:bCs/>
          <w:sz w:val="20"/>
          <w:szCs w:val="18"/>
        </w:rPr>
        <w:t>abla 4.42</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Conjunta del Cantón Actual donde labora y Tipo de Nombramiento</w:t>
      </w:r>
    </w:p>
    <w:tbl>
      <w:tblPr>
        <w:tblW w:w="4821" w:type="pct"/>
        <w:jc w:val="right"/>
        <w:tblCellSpacing w:w="20" w:type="dxa"/>
        <w:tblInd w:w="-3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86"/>
        <w:gridCol w:w="910"/>
        <w:gridCol w:w="1235"/>
        <w:gridCol w:w="813"/>
        <w:gridCol w:w="1076"/>
        <w:gridCol w:w="1332"/>
      </w:tblGrid>
      <w:tr w:rsidR="00000000">
        <w:trPr>
          <w:cantSplit/>
          <w:trHeight w:val="113"/>
          <w:tblCellSpacing w:w="20" w:type="dxa"/>
          <w:jc w:val="right"/>
        </w:trPr>
        <w:tc>
          <w:tcPr>
            <w:tcW w:w="1613" w:type="pct"/>
            <w:vMerge w:val="restart"/>
            <w:noWrap/>
            <w:tcMar>
              <w:top w:w="15" w:type="dxa"/>
              <w:left w:w="15" w:type="dxa"/>
              <w:bottom w:w="0" w:type="dxa"/>
              <w:right w:w="15" w:type="dxa"/>
            </w:tcMar>
            <w:vAlign w:val="center"/>
          </w:tcPr>
          <w:p w:rsidR="00000000" w:rsidRDefault="007F6D0D">
            <w:pPr>
              <w:pStyle w:val="Ttulo4"/>
              <w:jc w:val="center"/>
              <w:rPr>
                <w:rFonts w:ascii="Lucida Sans" w:hAnsi="Lucida Sans"/>
                <w:sz w:val="14"/>
              </w:rPr>
            </w:pPr>
            <w:r>
              <w:rPr>
                <w:rFonts w:ascii="Lucida Sans" w:hAnsi="Lucida Sans"/>
                <w:sz w:val="14"/>
              </w:rPr>
              <w:t>Cantón</w:t>
            </w:r>
          </w:p>
        </w:tc>
        <w:tc>
          <w:tcPr>
            <w:tcW w:w="2474" w:type="pct"/>
            <w:gridSpan w:val="4"/>
            <w:tcMar>
              <w:top w:w="15" w:type="dxa"/>
              <w:left w:w="15" w:type="dxa"/>
              <w:bottom w:w="0" w:type="dxa"/>
              <w:right w:w="15" w:type="dxa"/>
            </w:tcMar>
            <w:vAlign w:val="center"/>
          </w:tcPr>
          <w:p w:rsidR="00000000" w:rsidRDefault="007F6D0D">
            <w:pPr>
              <w:pStyle w:val="Ttulo1"/>
              <w:rPr>
                <w:rFonts w:cs="Times New Roman"/>
                <w:sz w:val="14"/>
                <w:szCs w:val="20"/>
              </w:rPr>
            </w:pPr>
            <w:r>
              <w:rPr>
                <w:rFonts w:cs="Times New Roman"/>
                <w:sz w:val="14"/>
                <w:szCs w:val="20"/>
              </w:rPr>
              <w:t>Tipo de Nombramiento</w:t>
            </w:r>
          </w:p>
        </w:tc>
        <w:tc>
          <w:tcPr>
            <w:tcW w:w="812" w:type="pct"/>
            <w:vMerge w:val="restart"/>
            <w:noWrap/>
            <w:tcMar>
              <w:top w:w="15" w:type="dxa"/>
              <w:left w:w="15" w:type="dxa"/>
              <w:bottom w:w="0" w:type="dxa"/>
              <w:right w:w="15" w:type="dxa"/>
            </w:tcMar>
            <w:vAlign w:val="center"/>
          </w:tcPr>
          <w:p w:rsidR="00000000" w:rsidRDefault="007F6D0D">
            <w:pPr>
              <w:pStyle w:val="Ttulo9"/>
              <w:ind w:left="0" w:firstLine="0"/>
              <w:rPr>
                <w:i/>
                <w:iCs/>
                <w:sz w:val="14"/>
              </w:rPr>
            </w:pPr>
            <w:r>
              <w:rPr>
                <w:i/>
                <w:iCs/>
                <w:sz w:val="14"/>
              </w:rPr>
              <w:t>Marginal</w:t>
            </w:r>
          </w:p>
          <w:p w:rsidR="00000000" w:rsidRDefault="007F6D0D">
            <w:pPr>
              <w:jc w:val="center"/>
              <w:rPr>
                <w:rFonts w:ascii="Lucida Sans" w:hAnsi="Lucida Sans" w:cs="Tahoma"/>
                <w:b/>
                <w:bCs/>
                <w:i/>
                <w:iCs/>
                <w:sz w:val="16"/>
                <w:szCs w:val="18"/>
              </w:rPr>
            </w:pPr>
            <w:r>
              <w:rPr>
                <w:rFonts w:ascii="Lucida Sans" w:hAnsi="Lucida Sans" w:cs="Tahoma"/>
                <w:b/>
                <w:bCs/>
                <w:i/>
                <w:iCs/>
                <w:sz w:val="14"/>
                <w:szCs w:val="18"/>
              </w:rPr>
              <w:t xml:space="preserve"> del “Cantón”</w:t>
            </w:r>
          </w:p>
        </w:tc>
      </w:tr>
      <w:tr w:rsidR="00000000">
        <w:trPr>
          <w:cantSplit/>
          <w:trHeight w:val="113"/>
          <w:tblCellSpacing w:w="20" w:type="dxa"/>
          <w:jc w:val="right"/>
        </w:trPr>
        <w:tc>
          <w:tcPr>
            <w:tcW w:w="1613" w:type="pct"/>
            <w:vMerge/>
            <w:noWrap/>
            <w:tcMar>
              <w:top w:w="15" w:type="dxa"/>
              <w:left w:w="15" w:type="dxa"/>
              <w:bottom w:w="0" w:type="dxa"/>
              <w:right w:w="15" w:type="dxa"/>
            </w:tcMar>
            <w:vAlign w:val="center"/>
          </w:tcPr>
          <w:p w:rsidR="00000000" w:rsidRDefault="007F6D0D">
            <w:pPr>
              <w:rPr>
                <w:rFonts w:ascii="Lucida Sans" w:hAnsi="Lucida Sans" w:cs="Tahoma"/>
                <w:sz w:val="14"/>
                <w:szCs w:val="18"/>
              </w:rPr>
            </w:pPr>
          </w:p>
        </w:tc>
        <w:tc>
          <w:tcPr>
            <w:tcW w:w="556"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Docente</w:t>
            </w:r>
          </w:p>
        </w:tc>
        <w:tc>
          <w:tcPr>
            <w:tcW w:w="763"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Administrativo</w:t>
            </w:r>
          </w:p>
        </w:tc>
        <w:tc>
          <w:tcPr>
            <w:tcW w:w="494"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De s</w:t>
            </w:r>
            <w:r>
              <w:rPr>
                <w:rFonts w:ascii="Lucida Sans" w:hAnsi="Lucida Sans" w:cs="Tahoma"/>
                <w:b/>
                <w:bCs/>
                <w:sz w:val="14"/>
                <w:szCs w:val="20"/>
              </w:rPr>
              <w:t>ervicio</w:t>
            </w:r>
          </w:p>
        </w:tc>
        <w:tc>
          <w:tcPr>
            <w:tcW w:w="585" w:type="pct"/>
            <w:tcMar>
              <w:top w:w="15" w:type="dxa"/>
              <w:left w:w="15" w:type="dxa"/>
              <w:bottom w:w="0" w:type="dxa"/>
              <w:right w:w="15" w:type="dxa"/>
            </w:tcMar>
            <w:vAlign w:val="center"/>
          </w:tcPr>
          <w:p w:rsidR="00000000" w:rsidRDefault="007F6D0D">
            <w:pPr>
              <w:jc w:val="center"/>
              <w:rPr>
                <w:rFonts w:ascii="Lucida Sans" w:hAnsi="Lucida Sans" w:cs="Tahoma"/>
                <w:b/>
                <w:bCs/>
                <w:sz w:val="14"/>
                <w:szCs w:val="20"/>
              </w:rPr>
            </w:pPr>
            <w:r>
              <w:rPr>
                <w:rFonts w:ascii="Lucida Sans" w:hAnsi="Lucida Sans" w:cs="Tahoma"/>
                <w:b/>
                <w:bCs/>
                <w:sz w:val="14"/>
                <w:szCs w:val="20"/>
              </w:rPr>
              <w:t>Otros</w:t>
            </w:r>
          </w:p>
        </w:tc>
        <w:tc>
          <w:tcPr>
            <w:tcW w:w="812"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Quito</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0.675</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0.035</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0.719</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Cayambe</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0.033</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0.040</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Mejía</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0.033</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0.037</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Moncayo</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0.013</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0.014</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Rumiñahui</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0.029</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0.033</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Santo Domingo de los Colorados</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0.122</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w:t>
            </w:r>
            <w:r>
              <w:rPr>
                <w:rFonts w:ascii="Lucida Sans" w:hAnsi="Lucida Sans" w:cs="Tahoma"/>
                <w:sz w:val="14"/>
                <w:szCs w:val="18"/>
              </w:rPr>
              <w:t>1</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0.130</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 Miguel de los Bancos</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Vicente Maldonado</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Puerto Quito</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0.011</w:t>
            </w:r>
          </w:p>
        </w:tc>
      </w:tr>
      <w:tr w:rsidR="00000000">
        <w:trPr>
          <w:trHeight w:val="113"/>
          <w:tblCellSpacing w:w="20" w:type="dxa"/>
          <w:jc w:val="right"/>
        </w:trPr>
        <w:tc>
          <w:tcPr>
            <w:tcW w:w="1613" w:type="pct"/>
            <w:noWrap/>
            <w:tcMar>
              <w:top w:w="15" w:type="dxa"/>
              <w:left w:w="15" w:type="dxa"/>
              <w:bottom w:w="0" w:type="dxa"/>
              <w:right w:w="15" w:type="dxa"/>
            </w:tcMar>
            <w:vAlign w:val="center"/>
          </w:tcPr>
          <w:p w:rsidR="00000000" w:rsidRDefault="007F6D0D">
            <w:pPr>
              <w:pStyle w:val="Ttulo2"/>
              <w:jc w:val="center"/>
              <w:rPr>
                <w:rFonts w:ascii="Lucida Sans" w:hAnsi="Lucida Sans"/>
                <w:i/>
                <w:iCs/>
                <w:sz w:val="14"/>
              </w:rPr>
            </w:pPr>
            <w:r>
              <w:rPr>
                <w:rFonts w:ascii="Lucida Sans" w:hAnsi="Lucida Sans"/>
                <w:i/>
                <w:iCs/>
                <w:sz w:val="14"/>
              </w:rPr>
              <w:t>Marginal del “Nombramiento”</w:t>
            </w:r>
          </w:p>
        </w:tc>
        <w:tc>
          <w:tcPr>
            <w:tcW w:w="556"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0.930</w:t>
            </w:r>
          </w:p>
        </w:tc>
        <w:tc>
          <w:tcPr>
            <w:tcW w:w="7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0.003</w:t>
            </w:r>
          </w:p>
        </w:tc>
        <w:tc>
          <w:tcPr>
            <w:tcW w:w="585"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0.059</w:t>
            </w:r>
          </w:p>
        </w:tc>
        <w:tc>
          <w:tcPr>
            <w:tcW w:w="81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w:t>
      </w:r>
      <w:r>
        <w:rPr>
          <w:rFonts w:ascii="Arial" w:hAnsi="Arial" w:cs="Arial"/>
          <w:b w:val="0"/>
          <w:bCs w:val="0"/>
          <w:i/>
          <w:iCs/>
        </w:rPr>
        <w:t>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975"/>
        <w:jc w:val="both"/>
        <w:rPr>
          <w:rFonts w:ascii="Arial" w:hAnsi="Arial" w:cs="Arial"/>
        </w:rPr>
      </w:pPr>
    </w:p>
    <w:p w:rsidR="00000000" w:rsidRDefault="007F6D0D">
      <w:pPr>
        <w:spacing w:line="480" w:lineRule="auto"/>
        <w:ind w:left="975"/>
        <w:jc w:val="both"/>
      </w:pPr>
      <w:r>
        <w:rPr>
          <w:rFonts w:ascii="Arial" w:hAnsi="Arial" w:cs="Arial"/>
        </w:rPr>
        <w:t>La probabilidad de laborar en el cantón Puerto Quito y tener nombramiento docente es de 0.008.</w:t>
      </w:r>
    </w:p>
    <w:p w:rsidR="00000000" w:rsidRDefault="007F6D0D">
      <w:pPr>
        <w:pStyle w:val="Piedepgina"/>
        <w:tabs>
          <w:tab w:val="clear" w:pos="4419"/>
          <w:tab w:val="clear" w:pos="8838"/>
        </w:tabs>
        <w:spacing w:line="360" w:lineRule="auto"/>
        <w:rPr>
          <w:sz w:val="20"/>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Zona Actual donde labora y Años de Experiencia</w:t>
      </w:r>
    </w:p>
    <w:p w:rsidR="00000000" w:rsidRDefault="007F6D0D">
      <w:pPr>
        <w:spacing w:line="480" w:lineRule="auto"/>
        <w:ind w:left="1050"/>
        <w:jc w:val="both"/>
        <w:rPr>
          <w:rFonts w:ascii="Arial" w:hAnsi="Arial" w:cs="Arial"/>
        </w:rPr>
      </w:pPr>
      <w:r>
        <w:rPr>
          <w:rFonts w:ascii="Arial" w:hAnsi="Arial" w:cs="Arial"/>
        </w:rPr>
        <w:t>De 15711 maestros qu</w:t>
      </w:r>
      <w:r>
        <w:rPr>
          <w:rFonts w:ascii="Arial" w:hAnsi="Arial" w:cs="Arial"/>
        </w:rPr>
        <w:t xml:space="preserve">e indicaron laboran en un establecimiento de educación en la provincia de Pichincha, el 69.7% labora en la zona urbana y de estos el 43.9% tienen experiencia menor a quince años, el 51.65% experiencia mayor a quince pero menor a treinta y cinco y el 0.44% </w:t>
      </w:r>
      <w:r>
        <w:rPr>
          <w:rFonts w:ascii="Arial" w:hAnsi="Arial" w:cs="Arial"/>
        </w:rPr>
        <w:t xml:space="preserve">experiencia mayor o igual a treinta y cinco. Aproximadamente de cada 516 maestros que tienen experiencia menor a quince años de la provincia de Pichincha  306 laboran en la zona urbana y 210 en la zona rural ( Véase Tabla 4.43). </w:t>
      </w:r>
    </w:p>
    <w:p w:rsidR="00000000" w:rsidRDefault="007F6D0D">
      <w:pPr>
        <w:ind w:left="3540"/>
        <w:rPr>
          <w:rFonts w:ascii="Lucida Sans" w:hAnsi="Lucida Sans" w:cs="Tahoma"/>
          <w:b/>
          <w:bCs/>
          <w:sz w:val="20"/>
          <w:szCs w:val="18"/>
        </w:rPr>
      </w:pPr>
    </w:p>
    <w:p w:rsidR="00000000" w:rsidRDefault="007F6D0D">
      <w:pPr>
        <w:ind w:left="3540"/>
        <w:rPr>
          <w:rFonts w:ascii="Lucida Sans" w:hAnsi="Lucida Sans" w:cs="Tahoma"/>
          <w:b/>
          <w:bCs/>
          <w:sz w:val="20"/>
          <w:szCs w:val="18"/>
        </w:rPr>
      </w:pPr>
      <w:r>
        <w:rPr>
          <w:rFonts w:ascii="Lucida Sans" w:hAnsi="Lucida Sans" w:cs="Tahoma"/>
          <w:b/>
          <w:bCs/>
          <w:sz w:val="20"/>
          <w:szCs w:val="18"/>
        </w:rPr>
        <w:t xml:space="preserve">        Tabla 4.43</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w:t>
      </w:r>
      <w:r>
        <w:rPr>
          <w:rFonts w:ascii="Arial" w:hAnsi="Arial" w:cs="Arial"/>
          <w:b w:val="0"/>
          <w:bCs w:val="0"/>
          <w:i/>
          <w:iCs/>
        </w:rPr>
        <w:t>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firstLine="708"/>
        <w:jc w:val="center"/>
        <w:rPr>
          <w:rFonts w:ascii="Lucida Sans" w:hAnsi="Lucida Sans" w:cs="Tahoma"/>
          <w:b/>
          <w:bCs/>
          <w:sz w:val="20"/>
          <w:szCs w:val="18"/>
        </w:rPr>
      </w:pPr>
      <w:r>
        <w:rPr>
          <w:rFonts w:ascii="Lucida Sans" w:hAnsi="Lucida Sans" w:cs="Tahoma"/>
          <w:b/>
          <w:bCs/>
          <w:sz w:val="20"/>
          <w:szCs w:val="18"/>
        </w:rPr>
        <w:t>Distribución Conjunta de la Zona Actual donde labora y</w:t>
      </w:r>
    </w:p>
    <w:p w:rsidR="00000000" w:rsidRDefault="007F6D0D">
      <w:pPr>
        <w:pStyle w:val="Ttulo6"/>
        <w:ind w:left="708" w:firstLine="708"/>
      </w:pPr>
      <w:r>
        <w:t>Años de Experiencia</w:t>
      </w:r>
    </w:p>
    <w:tbl>
      <w:tblPr>
        <w:tblW w:w="4370"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31"/>
        <w:gridCol w:w="1223"/>
        <w:gridCol w:w="1223"/>
        <w:gridCol w:w="1538"/>
        <w:gridCol w:w="1293"/>
      </w:tblGrid>
      <w:tr w:rsidR="00000000">
        <w:trPr>
          <w:cantSplit/>
          <w:trHeight w:val="113"/>
          <w:tblCellSpacing w:w="20" w:type="dxa"/>
          <w:jc w:val="right"/>
        </w:trPr>
        <w:tc>
          <w:tcPr>
            <w:tcW w:w="1283" w:type="pct"/>
            <w:vMerge w:val="restart"/>
            <w:noWrap/>
            <w:tcMar>
              <w:top w:w="15" w:type="dxa"/>
              <w:left w:w="15" w:type="dxa"/>
              <w:bottom w:w="0" w:type="dxa"/>
              <w:right w:w="15" w:type="dxa"/>
            </w:tcMar>
            <w:vAlign w:val="center"/>
          </w:tcPr>
          <w:p w:rsidR="00000000" w:rsidRDefault="007F6D0D">
            <w:pPr>
              <w:pStyle w:val="Ttulo4"/>
              <w:jc w:val="center"/>
              <w:rPr>
                <w:rFonts w:ascii="Lucida Sans" w:hAnsi="Lucida Sans"/>
                <w:sz w:val="16"/>
              </w:rPr>
            </w:pPr>
            <w:r>
              <w:rPr>
                <w:rFonts w:ascii="Lucida Sans" w:hAnsi="Lucida Sans"/>
                <w:sz w:val="16"/>
              </w:rPr>
              <w:t>Zona</w:t>
            </w:r>
          </w:p>
        </w:tc>
        <w:tc>
          <w:tcPr>
            <w:tcW w:w="2738" w:type="pct"/>
            <w:gridSpan w:val="3"/>
            <w:tcMar>
              <w:top w:w="15" w:type="dxa"/>
              <w:left w:w="15" w:type="dxa"/>
              <w:bottom w:w="0" w:type="dxa"/>
              <w:right w:w="15" w:type="dxa"/>
            </w:tcMar>
            <w:vAlign w:val="center"/>
          </w:tcPr>
          <w:p w:rsidR="00000000" w:rsidRDefault="007F6D0D">
            <w:pPr>
              <w:pStyle w:val="Ttulo1"/>
              <w:rPr>
                <w:sz w:val="16"/>
                <w:szCs w:val="20"/>
              </w:rPr>
            </w:pPr>
            <w:r>
              <w:rPr>
                <w:sz w:val="16"/>
                <w:szCs w:val="20"/>
              </w:rPr>
              <w:t>Años de Experiencia</w:t>
            </w:r>
          </w:p>
        </w:tc>
        <w:tc>
          <w:tcPr>
            <w:tcW w:w="868"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w:t>
            </w:r>
          </w:p>
          <w:p w:rsidR="00000000" w:rsidRDefault="007F6D0D">
            <w:pPr>
              <w:pStyle w:val="Ttulo2"/>
              <w:jc w:val="center"/>
              <w:rPr>
                <w:rFonts w:ascii="Lucida Sans" w:hAnsi="Lucida Sans"/>
                <w:i/>
                <w:iCs/>
                <w:sz w:val="16"/>
              </w:rPr>
            </w:pPr>
            <w:r>
              <w:rPr>
                <w:rFonts w:ascii="Lucida Sans" w:hAnsi="Lucida Sans"/>
                <w:i/>
                <w:iCs/>
                <w:sz w:val="16"/>
              </w:rPr>
              <w:t>“Zona”</w:t>
            </w:r>
          </w:p>
        </w:tc>
      </w:tr>
      <w:tr w:rsidR="00000000">
        <w:trPr>
          <w:cantSplit/>
          <w:trHeight w:val="113"/>
          <w:tblCellSpacing w:w="20" w:type="dxa"/>
          <w:jc w:val="right"/>
        </w:trPr>
        <w:tc>
          <w:tcPr>
            <w:tcW w:w="1283"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83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0 a15</w:t>
            </w:r>
          </w:p>
        </w:tc>
        <w:tc>
          <w:tcPr>
            <w:tcW w:w="83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16 a35</w:t>
            </w:r>
          </w:p>
        </w:tc>
        <w:tc>
          <w:tcPr>
            <w:tcW w:w="1004"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35 y más</w:t>
            </w:r>
          </w:p>
        </w:tc>
        <w:tc>
          <w:tcPr>
            <w:tcW w:w="868"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283"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Urbana</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0.306</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0.360</w:t>
            </w:r>
          </w:p>
        </w:tc>
        <w:tc>
          <w:tcPr>
            <w:tcW w:w="100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0.031</w:t>
            </w:r>
          </w:p>
        </w:tc>
        <w:tc>
          <w:tcPr>
            <w:tcW w:w="868"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w:t>
            </w:r>
            <w:r>
              <w:rPr>
                <w:rFonts w:ascii="Lucida Sans" w:hAnsi="Lucida Sans" w:cs="Tahoma"/>
                <w:i/>
                <w:iCs/>
                <w:sz w:val="16"/>
                <w:szCs w:val="18"/>
              </w:rPr>
              <w:t>97</w:t>
            </w:r>
          </w:p>
        </w:tc>
      </w:tr>
      <w:tr w:rsidR="00000000">
        <w:trPr>
          <w:trHeight w:val="113"/>
          <w:tblCellSpacing w:w="20" w:type="dxa"/>
          <w:jc w:val="right"/>
        </w:trPr>
        <w:tc>
          <w:tcPr>
            <w:tcW w:w="1283"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Rural</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0.210</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0.090</w:t>
            </w:r>
          </w:p>
        </w:tc>
        <w:tc>
          <w:tcPr>
            <w:tcW w:w="100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868"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r>
      <w:tr w:rsidR="00000000">
        <w:trPr>
          <w:trHeight w:val="113"/>
          <w:tblCellSpacing w:w="20" w:type="dxa"/>
          <w:jc w:val="right"/>
        </w:trPr>
        <w:tc>
          <w:tcPr>
            <w:tcW w:w="1283" w:type="pc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los</w:t>
            </w:r>
          </w:p>
          <w:p w:rsidR="00000000" w:rsidRDefault="007F6D0D">
            <w:pPr>
              <w:jc w:val="center"/>
              <w:rPr>
                <w:rFonts w:ascii="Lucida Sans" w:hAnsi="Lucida Sans" w:cs="Tahoma"/>
                <w:i/>
                <w:iCs/>
                <w:sz w:val="16"/>
                <w:szCs w:val="18"/>
              </w:rPr>
            </w:pPr>
            <w:r>
              <w:rPr>
                <w:rFonts w:ascii="Lucida Sans" w:hAnsi="Lucida Sans" w:cs="Tahoma"/>
                <w:b/>
                <w:bCs/>
                <w:i/>
                <w:iCs/>
                <w:sz w:val="16"/>
                <w:szCs w:val="18"/>
              </w:rPr>
              <w:t>“Años de Experiencia”</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c>
          <w:tcPr>
            <w:tcW w:w="839"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c>
          <w:tcPr>
            <w:tcW w:w="1004"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c>
          <w:tcPr>
            <w:tcW w:w="868"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480" w:lineRule="auto"/>
        <w:ind w:left="975"/>
        <w:jc w:val="both"/>
        <w:rPr>
          <w:rFonts w:ascii="Arial" w:hAnsi="Arial" w:cs="Arial"/>
          <w:caps/>
          <w:sz w:val="24"/>
        </w:rPr>
      </w:pPr>
      <w:r>
        <w:rPr>
          <w:rFonts w:ascii="Arial" w:hAnsi="Arial" w:cs="Arial"/>
          <w:caps/>
          <w:sz w:val="24"/>
        </w:rPr>
        <w:t>Nivel Actual donde labora y Años de Experien</w:t>
      </w:r>
      <w:r>
        <w:rPr>
          <w:rFonts w:ascii="Arial" w:hAnsi="Arial" w:cs="Arial"/>
          <w:caps/>
          <w:sz w:val="24"/>
        </w:rPr>
        <w:t>cia</w:t>
      </w:r>
    </w:p>
    <w:p w:rsidR="00000000" w:rsidRDefault="007F6D0D">
      <w:pPr>
        <w:spacing w:line="480" w:lineRule="auto"/>
        <w:ind w:left="975"/>
        <w:jc w:val="both"/>
        <w:rPr>
          <w:rFonts w:ascii="Arial" w:hAnsi="Arial" w:cs="Arial"/>
        </w:rPr>
      </w:pPr>
      <w:r>
        <w:rPr>
          <w:rFonts w:ascii="Arial" w:hAnsi="Arial" w:cs="Arial"/>
        </w:rPr>
        <w:t>De 15711 profesores que indicaron laborar en un plantel educativo en Pichincha, el 47.9% laboran en un establecimiento de educación media y de estos el 52.8% tienen experiencia menor a quince años, el 43.2% experiencia mayor a quince años y menor a tre</w:t>
      </w:r>
      <w:r>
        <w:rPr>
          <w:rFonts w:ascii="Arial" w:hAnsi="Arial" w:cs="Arial"/>
        </w:rPr>
        <w:t xml:space="preserve">inta y cinco, y el 3.76% experiencia mayor o igual a treinta y cinco, estos resultados se presentan en la  Tabla 4.44. </w:t>
      </w:r>
    </w:p>
    <w:p w:rsidR="00000000" w:rsidRDefault="007F6D0D">
      <w:pPr>
        <w:spacing w:line="480" w:lineRule="auto"/>
        <w:ind w:left="975"/>
        <w:jc w:val="both"/>
        <w:rPr>
          <w:rFonts w:ascii="Arial" w:hAnsi="Arial" w:cs="Arial"/>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4.44</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w:t>
      </w:r>
      <w:r>
        <w:t>unta Nivel Actual donde labora  y  Años de Experiencia</w:t>
      </w:r>
    </w:p>
    <w:tbl>
      <w:tblPr>
        <w:tblW w:w="4321"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463"/>
        <w:gridCol w:w="1001"/>
        <w:gridCol w:w="1004"/>
        <w:gridCol w:w="1387"/>
        <w:gridCol w:w="1272"/>
      </w:tblGrid>
      <w:tr w:rsidR="00000000">
        <w:trPr>
          <w:cantSplit/>
          <w:trHeight w:val="113"/>
          <w:tblCellSpacing w:w="20" w:type="dxa"/>
          <w:jc w:val="right"/>
        </w:trPr>
        <w:tc>
          <w:tcPr>
            <w:tcW w:w="1705" w:type="pct"/>
            <w:vMerge w:val="restart"/>
            <w:noWrap/>
            <w:tcMar>
              <w:top w:w="15" w:type="dxa"/>
              <w:left w:w="15" w:type="dxa"/>
              <w:bottom w:w="0" w:type="dxa"/>
              <w:right w:w="15" w:type="dxa"/>
            </w:tcMar>
            <w:vAlign w:val="center"/>
          </w:tcPr>
          <w:p w:rsidR="00000000" w:rsidRDefault="007F6D0D">
            <w:pPr>
              <w:pStyle w:val="Ttulo1"/>
              <w:rPr>
                <w:sz w:val="16"/>
              </w:rPr>
            </w:pPr>
            <w:r>
              <w:rPr>
                <w:sz w:val="16"/>
              </w:rPr>
              <w:t>Nivel</w:t>
            </w:r>
          </w:p>
        </w:tc>
        <w:tc>
          <w:tcPr>
            <w:tcW w:w="2322" w:type="pct"/>
            <w:gridSpan w:val="3"/>
            <w:tcMar>
              <w:top w:w="15" w:type="dxa"/>
              <w:left w:w="15" w:type="dxa"/>
              <w:bottom w:w="0" w:type="dxa"/>
              <w:right w:w="15" w:type="dxa"/>
            </w:tcMar>
            <w:vAlign w:val="center"/>
          </w:tcPr>
          <w:p w:rsidR="00000000" w:rsidRDefault="007F6D0D">
            <w:pPr>
              <w:pStyle w:val="Ttulo1"/>
              <w:rPr>
                <w:sz w:val="16"/>
                <w:szCs w:val="20"/>
              </w:rPr>
            </w:pPr>
            <w:r>
              <w:rPr>
                <w:sz w:val="16"/>
                <w:szCs w:val="20"/>
              </w:rPr>
              <w:t>Años de Experiencia</w:t>
            </w:r>
          </w:p>
        </w:tc>
        <w:tc>
          <w:tcPr>
            <w:tcW w:w="860"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“Nivel”</w:t>
            </w:r>
          </w:p>
        </w:tc>
      </w:tr>
      <w:tr w:rsidR="00000000">
        <w:trPr>
          <w:cantSplit/>
          <w:trHeight w:val="113"/>
          <w:tblCellSpacing w:w="20" w:type="dxa"/>
          <w:jc w:val="right"/>
        </w:trPr>
        <w:tc>
          <w:tcPr>
            <w:tcW w:w="1705"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682"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0 a15</w:t>
            </w:r>
          </w:p>
        </w:tc>
        <w:tc>
          <w:tcPr>
            <w:tcW w:w="684"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16 a35</w:t>
            </w:r>
          </w:p>
        </w:tc>
        <w:tc>
          <w:tcPr>
            <w:tcW w:w="900"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35 y más</w:t>
            </w:r>
          </w:p>
        </w:tc>
        <w:tc>
          <w:tcPr>
            <w:tcW w:w="860"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Preprimaria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0.026</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0.023</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Primaria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0.216</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0.211</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0.443</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Media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0.253</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0.208</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0.479</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Educación básica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w:t>
            </w:r>
            <w:r>
              <w:rPr>
                <w:rFonts w:ascii="Lucida Sans" w:hAnsi="Lucida Sans" w:cs="Tahoma"/>
                <w:sz w:val="16"/>
                <w:szCs w:val="18"/>
              </w:rPr>
              <w:t>01</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Educación especial</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Educación popular</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0.012</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0.015</w:t>
            </w:r>
          </w:p>
        </w:tc>
      </w:tr>
      <w:tr w:rsidR="00000000">
        <w:trPr>
          <w:trHeight w:val="113"/>
          <w:tblCellSpacing w:w="20" w:type="dxa"/>
          <w:jc w:val="right"/>
        </w:trPr>
        <w:tc>
          <w:tcPr>
            <w:tcW w:w="1705"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Centro de formación artística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1705" w:type="pct"/>
            <w:noWrap/>
            <w:tcMar>
              <w:top w:w="15" w:type="dxa"/>
              <w:left w:w="15" w:type="dxa"/>
              <w:bottom w:w="0" w:type="dxa"/>
              <w:right w:w="15" w:type="dxa"/>
            </w:tcMar>
            <w:vAlign w:val="center"/>
          </w:tcPr>
          <w:p w:rsidR="00000000" w:rsidRDefault="007F6D0D">
            <w:pPr>
              <w:pStyle w:val="Ttulo9"/>
              <w:ind w:left="0" w:firstLine="0"/>
              <w:rPr>
                <w:i/>
                <w:iCs/>
                <w:sz w:val="16"/>
              </w:rPr>
            </w:pPr>
            <w:r>
              <w:rPr>
                <w:i/>
                <w:iCs/>
                <w:sz w:val="16"/>
              </w:rPr>
              <w:t>Marginal de “Años</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de Experiencia”</w:t>
            </w:r>
          </w:p>
        </w:tc>
        <w:tc>
          <w:tcPr>
            <w:tcW w:w="682"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c>
          <w:tcPr>
            <w:tcW w:w="684"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c>
          <w:tcPr>
            <w:tcW w:w="90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c>
          <w:tcPr>
            <w:tcW w:w="860"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del Censo </w:t>
      </w:r>
      <w:r>
        <w:rPr>
          <w:rFonts w:ascii="Arial" w:hAnsi="Arial" w:cs="Arial"/>
          <w:b w:val="0"/>
          <w:bCs w:val="0"/>
          <w:i/>
          <w:iCs/>
        </w:rPr>
        <w:t>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pStyle w:val="Piedepgina"/>
        <w:tabs>
          <w:tab w:val="clear" w:pos="4419"/>
          <w:tab w:val="clear" w:pos="8838"/>
        </w:tabs>
      </w:pPr>
    </w:p>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RelaciOn Laboral y Años de Experiencia</w:t>
      </w:r>
    </w:p>
    <w:p w:rsidR="00000000" w:rsidRDefault="007F6D0D">
      <w:pPr>
        <w:spacing w:line="480" w:lineRule="auto"/>
        <w:ind w:left="975"/>
        <w:jc w:val="both"/>
        <w:rPr>
          <w:rFonts w:ascii="Arial" w:hAnsi="Arial" w:cs="Arial"/>
        </w:rPr>
      </w:pPr>
      <w:r>
        <w:rPr>
          <w:rFonts w:ascii="Arial" w:hAnsi="Arial" w:cs="Arial"/>
        </w:rPr>
        <w:t>De 15855 profesores empadronados en Pichincha, el 85.8% tiene nombramiento y de estos el 46.5% tienen experiencia menor a quince años, el 49</w:t>
      </w:r>
      <w:r>
        <w:rPr>
          <w:rFonts w:ascii="Arial" w:hAnsi="Arial" w:cs="Arial"/>
        </w:rPr>
        <w:t>.77% experiencia  mayor a quince años y menor a treinta y cinco años, y el 3.73% experiencia mayor o igual a treinta y cinco. Del 44.9% de los maestros que tienen experiencia mayor a quince años  pero menor a treinta y cinco años  de la provincia de Pichin</w:t>
      </w:r>
      <w:r>
        <w:rPr>
          <w:rFonts w:ascii="Arial" w:hAnsi="Arial" w:cs="Arial"/>
        </w:rPr>
        <w:t xml:space="preserve">cha, el 95.10% tienen relación laboral con nombramiento.  </w:t>
      </w:r>
    </w:p>
    <w:p w:rsidR="00000000" w:rsidRDefault="007F6D0D">
      <w:pPr>
        <w:spacing w:line="360" w:lineRule="auto"/>
        <w:ind w:left="975"/>
        <w:jc w:val="both"/>
        <w:rPr>
          <w:rFonts w:ascii="Arial" w:hAnsi="Arial" w:cs="Arial"/>
          <w:sz w:val="20"/>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4.45</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ind w:firstLine="708"/>
      </w:pPr>
      <w:r>
        <w:t xml:space="preserve">    Distribución Conjunta de la Relación Laboral  y  Años de Experiencia</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957"/>
        <w:gridCol w:w="804"/>
        <w:gridCol w:w="688"/>
        <w:gridCol w:w="989"/>
        <w:gridCol w:w="1763"/>
      </w:tblGrid>
      <w:tr w:rsidR="00000000">
        <w:trPr>
          <w:cantSplit/>
          <w:trHeight w:val="113"/>
          <w:tblCellSpacing w:w="20" w:type="dxa"/>
          <w:jc w:val="right"/>
        </w:trPr>
        <w:tc>
          <w:tcPr>
            <w:tcW w:w="1879"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Relación Laboral</w:t>
            </w:r>
          </w:p>
        </w:tc>
        <w:tc>
          <w:tcPr>
            <w:tcW w:w="1775" w:type="pct"/>
            <w:gridSpan w:val="3"/>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Año</w:t>
            </w:r>
            <w:r>
              <w:rPr>
                <w:rFonts w:ascii="Lucida Sans" w:hAnsi="Lucida Sans" w:cs="Tahoma"/>
                <w:b/>
                <w:bCs/>
                <w:sz w:val="16"/>
                <w:szCs w:val="20"/>
              </w:rPr>
              <w:t>s de Experiencia</w:t>
            </w:r>
          </w:p>
        </w:tc>
        <w:tc>
          <w:tcPr>
            <w:tcW w:w="1235"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Marginal de la</w:t>
            </w:r>
          </w:p>
          <w:p w:rsidR="00000000" w:rsidRDefault="007F6D0D">
            <w:pPr>
              <w:jc w:val="center"/>
              <w:rPr>
                <w:rFonts w:ascii="Lucida Sans" w:hAnsi="Lucida Sans" w:cs="Tahoma"/>
                <w:b/>
                <w:bCs/>
                <w:sz w:val="16"/>
                <w:szCs w:val="20"/>
              </w:rPr>
            </w:pPr>
            <w:r>
              <w:rPr>
                <w:rFonts w:ascii="Lucida Sans" w:hAnsi="Lucida Sans" w:cs="Tahoma"/>
                <w:b/>
                <w:bCs/>
                <w:sz w:val="16"/>
                <w:szCs w:val="20"/>
              </w:rPr>
              <w:t>“Relación</w:t>
            </w:r>
          </w:p>
          <w:p w:rsidR="00000000" w:rsidRDefault="007F6D0D">
            <w:pPr>
              <w:jc w:val="center"/>
              <w:rPr>
                <w:rFonts w:ascii="Lucida Sans" w:hAnsi="Lucida Sans" w:cs="Tahoma"/>
                <w:b/>
                <w:bCs/>
                <w:sz w:val="16"/>
                <w:szCs w:val="20"/>
              </w:rPr>
            </w:pPr>
            <w:r>
              <w:rPr>
                <w:rFonts w:ascii="Lucida Sans" w:hAnsi="Lucida Sans" w:cs="Tahoma"/>
                <w:b/>
                <w:bCs/>
                <w:sz w:val="16"/>
                <w:szCs w:val="20"/>
              </w:rPr>
              <w:t>Laboral”</w:t>
            </w:r>
          </w:p>
        </w:tc>
      </w:tr>
      <w:tr w:rsidR="00000000">
        <w:trPr>
          <w:cantSplit/>
          <w:trHeight w:val="113"/>
          <w:tblCellSpacing w:w="20" w:type="dxa"/>
          <w:jc w:val="right"/>
        </w:trPr>
        <w:tc>
          <w:tcPr>
            <w:tcW w:w="1879"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576"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0 a15</w:t>
            </w:r>
          </w:p>
        </w:tc>
        <w:tc>
          <w:tcPr>
            <w:tcW w:w="494"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16 a35</w:t>
            </w:r>
          </w:p>
        </w:tc>
        <w:tc>
          <w:tcPr>
            <w:tcW w:w="64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35 y más</w:t>
            </w:r>
          </w:p>
        </w:tc>
        <w:tc>
          <w:tcPr>
            <w:tcW w:w="1235"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Nombramiento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0.399</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0.427</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0.032</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0.858</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Nombramiento accidental</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0.016</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0.017</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Contrato fiscal</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0.011</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0.012</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Reemplazo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Bonificado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0.020</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Voluntario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Contratado por padres</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0.006</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Contratado por otros</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Comisión de servicio con sueldo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Comisión de servicio sin sueldo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Pase administrativo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8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Otro</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0.062</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0.018</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0.082</w:t>
            </w:r>
          </w:p>
        </w:tc>
      </w:tr>
      <w:tr w:rsidR="00000000">
        <w:trPr>
          <w:trHeight w:val="113"/>
          <w:tblCellSpacing w:w="20" w:type="dxa"/>
          <w:jc w:val="right"/>
        </w:trPr>
        <w:tc>
          <w:tcPr>
            <w:tcW w:w="1879" w:type="pct"/>
            <w:noWrap/>
            <w:tcMar>
              <w:top w:w="15" w:type="dxa"/>
              <w:left w:w="15" w:type="dxa"/>
              <w:bottom w:w="0" w:type="dxa"/>
              <w:right w:w="15" w:type="dxa"/>
            </w:tcMar>
            <w:vAlign w:val="center"/>
          </w:tcPr>
          <w:p w:rsidR="00000000" w:rsidRDefault="007F6D0D">
            <w:pPr>
              <w:pStyle w:val="Ttulo9"/>
              <w:ind w:left="0" w:firstLine="0"/>
              <w:jc w:val="left"/>
              <w:rPr>
                <w:i/>
                <w:iCs/>
                <w:sz w:val="16"/>
              </w:rPr>
            </w:pPr>
            <w:r>
              <w:rPr>
                <w:i/>
                <w:iCs/>
                <w:sz w:val="16"/>
              </w:rPr>
              <w:t>Marginal de “Años de Experiencia”</w:t>
            </w:r>
          </w:p>
        </w:tc>
        <w:tc>
          <w:tcPr>
            <w:tcW w:w="576"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c>
          <w:tcPr>
            <w:tcW w:w="494"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c>
          <w:tcPr>
            <w:tcW w:w="649"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c>
          <w:tcPr>
            <w:tcW w:w="123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975"/>
        <w:jc w:val="both"/>
        <w:rPr>
          <w:rFonts w:ascii="Arial" w:hAnsi="Arial" w:cs="Arial"/>
          <w:sz w:val="24"/>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I</w:t>
      </w:r>
      <w:r>
        <w:rPr>
          <w:rFonts w:ascii="Arial" w:hAnsi="Arial" w:cs="Arial"/>
          <w:caps/>
          <w:sz w:val="24"/>
        </w:rPr>
        <w:t>nstituciOn actual donde labora  y Años de Experiencia</w:t>
      </w:r>
    </w:p>
    <w:p w:rsidR="00000000" w:rsidRDefault="007F6D0D">
      <w:pPr>
        <w:spacing w:line="480" w:lineRule="auto"/>
        <w:ind w:left="975"/>
        <w:jc w:val="both"/>
        <w:rPr>
          <w:rFonts w:ascii="Arial" w:hAnsi="Arial" w:cs="Arial"/>
        </w:rPr>
      </w:pPr>
      <w:r>
        <w:rPr>
          <w:rFonts w:ascii="Arial" w:hAnsi="Arial" w:cs="Arial"/>
        </w:rPr>
        <w:t xml:space="preserve">La distribución conjunta de la institución actual donde labora y los años de experiencia del maestro en la provincia de Pichincha se presentan en la Tabla 4.46, muestra que de 15855 profesores el 99.1% </w:t>
      </w:r>
      <w:r>
        <w:rPr>
          <w:rFonts w:ascii="Arial" w:hAnsi="Arial" w:cs="Arial"/>
        </w:rPr>
        <w:t xml:space="preserve">laboran en un plantel educativo y de estos el 51.46% tienen experiencia menor a quince años, el 45.01% experiencia mayor a quince pero menor a treinta y cinco, y el 3.53% laborando en el MEC más de treinta y cinco años. Del 3.5% de los maestros que tienen </w:t>
      </w:r>
      <w:r>
        <w:rPr>
          <w:rFonts w:ascii="Arial" w:hAnsi="Arial" w:cs="Arial"/>
        </w:rPr>
        <w:t xml:space="preserve">experiencia mayor o igual a treinta y cinco de la provincia de Pichincha, el 100% labora en un plantel educativo. </w:t>
      </w:r>
    </w:p>
    <w:p w:rsidR="00000000" w:rsidRDefault="007F6D0D">
      <w:pPr>
        <w:spacing w:line="480" w:lineRule="auto"/>
        <w:ind w:left="975"/>
        <w:jc w:val="both"/>
        <w:rPr>
          <w:rFonts w:ascii="Arial" w:hAnsi="Arial" w:cs="Arial"/>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4.46</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left="708" w:firstLine="708"/>
        <w:rPr>
          <w:rFonts w:ascii="Lucida Sans" w:hAnsi="Lucida Sans" w:cs="Tahoma"/>
          <w:b/>
          <w:bCs/>
          <w:sz w:val="20"/>
          <w:szCs w:val="18"/>
        </w:rPr>
      </w:pPr>
      <w:r>
        <w:rPr>
          <w:rFonts w:ascii="Lucida Sans" w:hAnsi="Lucida Sans" w:cs="Tahoma"/>
          <w:b/>
          <w:bCs/>
          <w:sz w:val="20"/>
          <w:szCs w:val="18"/>
        </w:rPr>
        <w:t>Distribución Conjunta de la Instit</w:t>
      </w:r>
      <w:r>
        <w:rPr>
          <w:rFonts w:ascii="Lucida Sans" w:hAnsi="Lucida Sans" w:cs="Tahoma"/>
          <w:b/>
          <w:bCs/>
          <w:sz w:val="20"/>
          <w:szCs w:val="18"/>
        </w:rPr>
        <w:t xml:space="preserve">ución actual donde labora </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y Años de Experiencia</w:t>
      </w:r>
    </w:p>
    <w:tbl>
      <w:tblPr>
        <w:tblW w:w="4321"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957"/>
        <w:gridCol w:w="894"/>
        <w:gridCol w:w="894"/>
        <w:gridCol w:w="973"/>
        <w:gridCol w:w="1409"/>
      </w:tblGrid>
      <w:tr w:rsidR="00000000">
        <w:trPr>
          <w:cantSplit/>
          <w:trHeight w:val="113"/>
          <w:tblCellSpacing w:w="20" w:type="dxa"/>
          <w:jc w:val="right"/>
        </w:trPr>
        <w:tc>
          <w:tcPr>
            <w:tcW w:w="2042" w:type="pct"/>
            <w:vMerge w:val="restart"/>
            <w:noWrap/>
            <w:tcMar>
              <w:top w:w="15" w:type="dxa"/>
              <w:left w:w="15" w:type="dxa"/>
              <w:bottom w:w="0" w:type="dxa"/>
              <w:right w:w="15" w:type="dxa"/>
            </w:tcMar>
            <w:vAlign w:val="center"/>
          </w:tcPr>
          <w:p w:rsidR="00000000" w:rsidRDefault="007F6D0D">
            <w:pPr>
              <w:pStyle w:val="Ttulo1"/>
              <w:rPr>
                <w:sz w:val="16"/>
              </w:rPr>
            </w:pPr>
            <w:r>
              <w:rPr>
                <w:sz w:val="16"/>
              </w:rPr>
              <w:t>Institución</w:t>
            </w:r>
          </w:p>
        </w:tc>
        <w:tc>
          <w:tcPr>
            <w:tcW w:w="1886" w:type="pct"/>
            <w:gridSpan w:val="3"/>
            <w:tcMar>
              <w:top w:w="15" w:type="dxa"/>
              <w:left w:w="15" w:type="dxa"/>
              <w:bottom w:w="0" w:type="dxa"/>
              <w:right w:w="15" w:type="dxa"/>
            </w:tcMar>
            <w:vAlign w:val="bottom"/>
          </w:tcPr>
          <w:p w:rsidR="00000000" w:rsidRDefault="007F6D0D">
            <w:pPr>
              <w:jc w:val="center"/>
              <w:rPr>
                <w:rFonts w:ascii="Lucida Sans" w:hAnsi="Lucida Sans" w:cs="Tahoma"/>
                <w:b/>
                <w:bCs/>
                <w:sz w:val="16"/>
                <w:szCs w:val="20"/>
              </w:rPr>
            </w:pPr>
            <w:r>
              <w:rPr>
                <w:rFonts w:ascii="Lucida Sans" w:hAnsi="Lucida Sans" w:cs="Tahoma"/>
                <w:b/>
                <w:bCs/>
                <w:sz w:val="16"/>
                <w:szCs w:val="20"/>
              </w:rPr>
              <w:t>Años de Experiencia</w:t>
            </w:r>
          </w:p>
        </w:tc>
        <w:tc>
          <w:tcPr>
            <w:tcW w:w="960"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“Institución”</w:t>
            </w:r>
          </w:p>
        </w:tc>
      </w:tr>
      <w:tr w:rsidR="00000000">
        <w:trPr>
          <w:cantSplit/>
          <w:trHeight w:val="113"/>
          <w:tblCellSpacing w:w="20" w:type="dxa"/>
          <w:jc w:val="right"/>
        </w:trPr>
        <w:tc>
          <w:tcPr>
            <w:tcW w:w="2042" w:type="pct"/>
            <w:vMerge/>
            <w:noWrap/>
            <w:tcMar>
              <w:top w:w="15" w:type="dxa"/>
              <w:left w:w="15" w:type="dxa"/>
              <w:bottom w:w="0" w:type="dxa"/>
              <w:right w:w="15" w:type="dxa"/>
            </w:tcMar>
            <w:vAlign w:val="bottom"/>
          </w:tcPr>
          <w:p w:rsidR="00000000" w:rsidRDefault="007F6D0D">
            <w:pPr>
              <w:rPr>
                <w:rFonts w:ascii="Lucida Sans" w:hAnsi="Lucida Sans" w:cs="Tahoma"/>
                <w:sz w:val="16"/>
                <w:szCs w:val="18"/>
              </w:rPr>
            </w:pPr>
          </w:p>
        </w:tc>
        <w:tc>
          <w:tcPr>
            <w:tcW w:w="610" w:type="pct"/>
            <w:tcMar>
              <w:top w:w="15" w:type="dxa"/>
              <w:left w:w="15" w:type="dxa"/>
              <w:bottom w:w="0" w:type="dxa"/>
              <w:right w:w="15" w:type="dxa"/>
            </w:tcMar>
            <w:vAlign w:val="bottom"/>
          </w:tcPr>
          <w:p w:rsidR="00000000" w:rsidRDefault="007F6D0D">
            <w:pPr>
              <w:jc w:val="center"/>
              <w:rPr>
                <w:rFonts w:ascii="Lucida Sans" w:hAnsi="Lucida Sans" w:cs="Tahoma"/>
                <w:b/>
                <w:bCs/>
                <w:sz w:val="16"/>
                <w:szCs w:val="20"/>
              </w:rPr>
            </w:pPr>
            <w:r>
              <w:rPr>
                <w:rFonts w:ascii="Lucida Sans" w:hAnsi="Lucida Sans" w:cs="Tahoma"/>
                <w:b/>
                <w:bCs/>
                <w:sz w:val="16"/>
                <w:szCs w:val="20"/>
              </w:rPr>
              <w:t>0 a 15</w:t>
            </w:r>
          </w:p>
        </w:tc>
        <w:tc>
          <w:tcPr>
            <w:tcW w:w="610" w:type="pct"/>
            <w:tcMar>
              <w:top w:w="15" w:type="dxa"/>
              <w:left w:w="15" w:type="dxa"/>
              <w:bottom w:w="0" w:type="dxa"/>
              <w:right w:w="15" w:type="dxa"/>
            </w:tcMar>
            <w:vAlign w:val="bottom"/>
          </w:tcPr>
          <w:p w:rsidR="00000000" w:rsidRDefault="007F6D0D">
            <w:pPr>
              <w:jc w:val="center"/>
              <w:rPr>
                <w:rFonts w:ascii="Lucida Sans" w:hAnsi="Lucida Sans" w:cs="Tahoma"/>
                <w:b/>
                <w:bCs/>
                <w:sz w:val="16"/>
                <w:szCs w:val="20"/>
              </w:rPr>
            </w:pPr>
            <w:r>
              <w:rPr>
                <w:rFonts w:ascii="Lucida Sans" w:hAnsi="Lucida Sans" w:cs="Tahoma"/>
                <w:b/>
                <w:bCs/>
                <w:sz w:val="16"/>
                <w:szCs w:val="20"/>
              </w:rPr>
              <w:t>16 a 35</w:t>
            </w:r>
          </w:p>
        </w:tc>
        <w:tc>
          <w:tcPr>
            <w:tcW w:w="610" w:type="pct"/>
            <w:tcMar>
              <w:top w:w="15" w:type="dxa"/>
              <w:left w:w="15" w:type="dxa"/>
              <w:bottom w:w="0" w:type="dxa"/>
              <w:right w:w="15" w:type="dxa"/>
            </w:tcMar>
            <w:vAlign w:val="bottom"/>
          </w:tcPr>
          <w:p w:rsidR="00000000" w:rsidRDefault="007F6D0D">
            <w:pPr>
              <w:jc w:val="center"/>
              <w:rPr>
                <w:rFonts w:ascii="Lucida Sans" w:hAnsi="Lucida Sans" w:cs="Tahoma"/>
                <w:b/>
                <w:bCs/>
                <w:sz w:val="16"/>
                <w:szCs w:val="20"/>
              </w:rPr>
            </w:pPr>
            <w:r>
              <w:rPr>
                <w:rFonts w:ascii="Lucida Sans" w:hAnsi="Lucida Sans" w:cs="Tahoma"/>
                <w:b/>
                <w:bCs/>
                <w:sz w:val="16"/>
                <w:szCs w:val="20"/>
              </w:rPr>
              <w:t>35 y más</w:t>
            </w:r>
          </w:p>
        </w:tc>
        <w:tc>
          <w:tcPr>
            <w:tcW w:w="960" w:type="pct"/>
            <w:vMerge/>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042"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MEC: Planta central</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2042"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Subsecretaría</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2042"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Dirección provincial</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w:t>
            </w:r>
            <w:r>
              <w:rPr>
                <w:rFonts w:ascii="Lucida Sans" w:hAnsi="Lucida Sans" w:cs="Tahoma"/>
                <w:sz w:val="16"/>
                <w:szCs w:val="18"/>
              </w:rPr>
              <w:t>.000</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2042"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Plantel educativo</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0.510</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0.446</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0.035</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0.991</w:t>
            </w:r>
          </w:p>
        </w:tc>
      </w:tr>
      <w:tr w:rsidR="00000000">
        <w:trPr>
          <w:trHeight w:val="113"/>
          <w:tblCellSpacing w:w="20" w:type="dxa"/>
          <w:jc w:val="right"/>
        </w:trPr>
        <w:tc>
          <w:tcPr>
            <w:tcW w:w="2042"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Otros</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0.006</w:t>
            </w:r>
          </w:p>
        </w:tc>
      </w:tr>
      <w:tr w:rsidR="00000000">
        <w:trPr>
          <w:trHeight w:val="113"/>
          <w:tblCellSpacing w:w="20" w:type="dxa"/>
          <w:jc w:val="right"/>
        </w:trPr>
        <w:tc>
          <w:tcPr>
            <w:tcW w:w="2042" w:type="pct"/>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“Años de Experiencia”</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0.516</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0.449</w:t>
            </w:r>
          </w:p>
        </w:tc>
        <w:tc>
          <w:tcPr>
            <w:tcW w:w="61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0.035</w:t>
            </w:r>
          </w:p>
        </w:tc>
        <w:tc>
          <w:tcPr>
            <w:tcW w:w="96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r>
        <w:rPr>
          <w:rFonts w:ascii="Arial" w:hAnsi="Arial" w:cs="Arial"/>
          <w:b w:val="0"/>
          <w:bCs w:val="0"/>
          <w:i/>
          <w:iCs/>
        </w:rPr>
        <w:t>.</w:t>
      </w:r>
    </w:p>
    <w:p w:rsidR="00000000" w:rsidRDefault="007F6D0D">
      <w:pPr>
        <w:pStyle w:val="Ttulo1"/>
        <w:ind w:left="975"/>
        <w:jc w:val="both"/>
        <w:rPr>
          <w:rFonts w:ascii="Arial" w:hAnsi="Arial" w:cs="Arial"/>
          <w:sz w:val="24"/>
        </w:rPr>
      </w:pPr>
    </w:p>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FunciOn y Zona Actual donde labora</w:t>
      </w:r>
    </w:p>
    <w:p w:rsidR="00000000" w:rsidRDefault="007F6D0D">
      <w:pPr>
        <w:spacing w:line="480" w:lineRule="auto"/>
        <w:ind w:left="975"/>
        <w:jc w:val="both"/>
        <w:rPr>
          <w:rFonts w:ascii="Arial" w:hAnsi="Arial" w:cs="Arial"/>
        </w:rPr>
      </w:pPr>
      <w:r>
        <w:rPr>
          <w:rFonts w:ascii="Arial" w:hAnsi="Arial" w:cs="Arial"/>
        </w:rPr>
        <w:t xml:space="preserve">De 15711 profesores que indicaron laborar en un plantel educativo  en Pichincha, el  91.8%  tiene  cargo sólo de profesor y de estos el 71.02% laboran en la zona urbana y el 28.98% en la zona rural. La </w:t>
      </w:r>
    </w:p>
    <w:p w:rsidR="00000000" w:rsidRDefault="007F6D0D">
      <w:pPr>
        <w:spacing w:line="480" w:lineRule="auto"/>
        <w:ind w:left="975"/>
        <w:jc w:val="both"/>
        <w:rPr>
          <w:rFonts w:ascii="Arial" w:hAnsi="Arial" w:cs="Arial"/>
        </w:rPr>
      </w:pPr>
      <w:r>
        <w:rPr>
          <w:rFonts w:ascii="Arial" w:hAnsi="Arial" w:cs="Arial"/>
        </w:rPr>
        <w:t>probabilidad d</w:t>
      </w:r>
      <w:r>
        <w:rPr>
          <w:rFonts w:ascii="Arial" w:hAnsi="Arial" w:cs="Arial"/>
        </w:rPr>
        <w:t>e laborar en la zona rural y tener cargo de profesor especial es de 0.002; estos y demás resultados se presentan en la Tabla 4.47. Del 30.3% de los maestros que laboran en la zona rural de la provincia de Pichincha, el 87.89% tiene cargo de profesor, el 8.</w:t>
      </w:r>
      <w:r>
        <w:rPr>
          <w:rFonts w:ascii="Arial" w:hAnsi="Arial" w:cs="Arial"/>
        </w:rPr>
        <w:t>58% cargo de director profesor, las restantes categorías (profesor especial, rector profesor, vicerrector profesor, inspector profesor)  tienen una representatividad menor al 2%.</w:t>
      </w:r>
    </w:p>
    <w:p w:rsidR="00000000" w:rsidRDefault="007F6D0D">
      <w:pPr>
        <w:spacing w:line="480" w:lineRule="auto"/>
        <w:ind w:left="975"/>
        <w:jc w:val="both"/>
        <w:rPr>
          <w:rFonts w:ascii="Arial" w:hAnsi="Arial" w:cs="Arial"/>
          <w:sz w:val="12"/>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4.47</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w:t>
      </w:r>
      <w:r>
        <w:rPr>
          <w:rFonts w:ascii="Lucida Sans" w:hAnsi="Lucida Sans" w:cs="Tahoma"/>
          <w:b/>
          <w:bCs/>
          <w:sz w:val="20"/>
          <w:szCs w:val="18"/>
        </w:rPr>
        <w:t xml:space="preserve">                Profesores</w:t>
      </w:r>
    </w:p>
    <w:p w:rsidR="00000000" w:rsidRDefault="007F6D0D">
      <w:pPr>
        <w:jc w:val="right"/>
        <w:rPr>
          <w:rFonts w:ascii="Lucida Sans" w:hAnsi="Lucida Sans" w:cs="Tahoma"/>
          <w:b/>
          <w:bCs/>
          <w:sz w:val="20"/>
          <w:szCs w:val="18"/>
        </w:rPr>
      </w:pPr>
      <w:r>
        <w:rPr>
          <w:rFonts w:ascii="Lucida Sans" w:hAnsi="Lucida Sans" w:cs="Tahoma"/>
          <w:b/>
          <w:bCs/>
          <w:sz w:val="20"/>
          <w:szCs w:val="18"/>
        </w:rPr>
        <w:t>Distribución Conjunta de la Función y  la Zona Actual donde labora</w:t>
      </w:r>
    </w:p>
    <w:tbl>
      <w:tblPr>
        <w:tblW w:w="4220"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57"/>
        <w:gridCol w:w="1297"/>
        <w:gridCol w:w="1376"/>
        <w:gridCol w:w="1430"/>
      </w:tblGrid>
      <w:tr w:rsidR="00000000">
        <w:trPr>
          <w:cantSplit/>
          <w:trHeight w:val="113"/>
          <w:tblCellSpacing w:w="20" w:type="dxa"/>
          <w:jc w:val="right"/>
        </w:trPr>
        <w:tc>
          <w:tcPr>
            <w:tcW w:w="2022"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Función</w:t>
            </w:r>
          </w:p>
        </w:tc>
        <w:tc>
          <w:tcPr>
            <w:tcW w:w="1874" w:type="pct"/>
            <w:gridSpan w:val="2"/>
            <w:noWrap/>
            <w:tcMar>
              <w:top w:w="15" w:type="dxa"/>
              <w:left w:w="15" w:type="dxa"/>
              <w:bottom w:w="0" w:type="dxa"/>
              <w:right w:w="15" w:type="dxa"/>
            </w:tcMar>
            <w:vAlign w:val="center"/>
          </w:tcPr>
          <w:p w:rsidR="00000000" w:rsidRDefault="007F6D0D">
            <w:pPr>
              <w:pStyle w:val="Ttulo8"/>
              <w:rPr>
                <w:sz w:val="14"/>
              </w:rPr>
            </w:pPr>
            <w:r>
              <w:rPr>
                <w:sz w:val="14"/>
              </w:rPr>
              <w:t>Zona</w:t>
            </w:r>
          </w:p>
        </w:tc>
        <w:tc>
          <w:tcPr>
            <w:tcW w:w="990"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 xml:space="preserve">Marginal de la </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“Función”</w:t>
            </w:r>
          </w:p>
        </w:tc>
      </w:tr>
      <w:tr w:rsidR="00000000">
        <w:trPr>
          <w:cantSplit/>
          <w:trHeight w:val="113"/>
          <w:tblCellSpacing w:w="20" w:type="dxa"/>
          <w:jc w:val="right"/>
        </w:trPr>
        <w:tc>
          <w:tcPr>
            <w:tcW w:w="2022" w:type="pct"/>
            <w:vMerge/>
            <w:noWrap/>
            <w:tcMar>
              <w:top w:w="15" w:type="dxa"/>
              <w:left w:w="15" w:type="dxa"/>
              <w:bottom w:w="0" w:type="dxa"/>
              <w:right w:w="15" w:type="dxa"/>
            </w:tcMar>
            <w:vAlign w:val="center"/>
          </w:tcPr>
          <w:p w:rsidR="00000000" w:rsidRDefault="007F6D0D">
            <w:pPr>
              <w:jc w:val="right"/>
              <w:rPr>
                <w:rFonts w:ascii="Lucida Sans" w:hAnsi="Lucida Sans" w:cs="Tahoma"/>
                <w:sz w:val="14"/>
                <w:szCs w:val="18"/>
              </w:rPr>
            </w:pP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b/>
                <w:bCs/>
                <w:sz w:val="14"/>
                <w:szCs w:val="18"/>
              </w:rPr>
            </w:pPr>
            <w:r>
              <w:rPr>
                <w:rFonts w:ascii="Lucida Sans" w:hAnsi="Lucida Sans" w:cs="Tahoma"/>
                <w:b/>
                <w:bCs/>
                <w:sz w:val="14"/>
                <w:szCs w:val="18"/>
              </w:rPr>
              <w:t>Urbana</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b/>
                <w:bCs/>
                <w:sz w:val="14"/>
                <w:szCs w:val="18"/>
              </w:rPr>
            </w:pPr>
            <w:r>
              <w:rPr>
                <w:rFonts w:ascii="Lucida Sans" w:hAnsi="Lucida Sans" w:cs="Tahoma"/>
                <w:b/>
                <w:bCs/>
                <w:sz w:val="14"/>
                <w:szCs w:val="18"/>
              </w:rPr>
              <w:t>Rural</w:t>
            </w:r>
          </w:p>
        </w:tc>
        <w:tc>
          <w:tcPr>
            <w:tcW w:w="990" w:type="pct"/>
            <w:vMerge/>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Director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0.013</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0.026</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0.039</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0.652</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0.266</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0.918</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 Especial</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w:t>
            </w:r>
            <w:r>
              <w:rPr>
                <w:rFonts w:ascii="Lucida Sans" w:hAnsi="Lucida Sans" w:cs="Tahoma"/>
                <w:sz w:val="14"/>
                <w:szCs w:val="18"/>
              </w:rPr>
              <w:t>esor Sustituto</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Profesor Accidental</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Prof a ord. Dir. Prov.</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Rector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0.004</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Vicerrector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0.003</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Inspector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0.016</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0.020</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Insp. General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Médico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Odontólogo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0.003</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Colector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2022" w:type="pct"/>
            <w:noWrap/>
            <w:tcMar>
              <w:top w:w="15" w:type="dxa"/>
              <w:left w:w="15" w:type="dxa"/>
              <w:bottom w:w="0" w:type="dxa"/>
              <w:right w:w="15" w:type="dxa"/>
            </w:tcMar>
            <w:vAlign w:val="bottom"/>
          </w:tcPr>
          <w:p w:rsidR="00000000" w:rsidRDefault="007F6D0D">
            <w:pPr>
              <w:rPr>
                <w:rFonts w:ascii="Lucida Sans" w:hAnsi="Lucida Sans" w:cs="Tahoma"/>
                <w:sz w:val="14"/>
                <w:szCs w:val="18"/>
              </w:rPr>
            </w:pPr>
            <w:r>
              <w:rPr>
                <w:rFonts w:ascii="Lucida Sans" w:hAnsi="Lucida Sans" w:cs="Tahoma"/>
                <w:sz w:val="14"/>
                <w:szCs w:val="18"/>
              </w:rPr>
              <w:t>Secretario Profesor</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cantSplit/>
          <w:trHeight w:val="113"/>
          <w:tblCellSpacing w:w="20" w:type="dxa"/>
          <w:jc w:val="right"/>
        </w:trPr>
        <w:tc>
          <w:tcPr>
            <w:tcW w:w="2022" w:type="pct"/>
            <w:noWrap/>
            <w:tcMar>
              <w:top w:w="15" w:type="dxa"/>
              <w:left w:w="15" w:type="dxa"/>
              <w:bottom w:w="0" w:type="dxa"/>
              <w:right w:w="15" w:type="dxa"/>
            </w:tcMar>
            <w:vAlign w:val="bottom"/>
          </w:tcPr>
          <w:p w:rsidR="00000000" w:rsidRDefault="007F6D0D">
            <w:pPr>
              <w:jc w:val="center"/>
              <w:rPr>
                <w:rFonts w:ascii="Lucida Sans" w:hAnsi="Lucida Sans" w:cs="Tahoma"/>
                <w:b/>
                <w:bCs/>
                <w:sz w:val="14"/>
                <w:szCs w:val="18"/>
              </w:rPr>
            </w:pPr>
            <w:r>
              <w:rPr>
                <w:rFonts w:ascii="Lucida Sans" w:hAnsi="Lucida Sans" w:cs="Tahoma"/>
                <w:b/>
                <w:bCs/>
                <w:sz w:val="14"/>
                <w:szCs w:val="18"/>
              </w:rPr>
              <w:t>Marginal de “Años de Experiencia”</w:t>
            </w:r>
          </w:p>
        </w:tc>
        <w:tc>
          <w:tcPr>
            <w:tcW w:w="909"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0.697</w:t>
            </w:r>
          </w:p>
        </w:tc>
        <w:tc>
          <w:tcPr>
            <w:tcW w:w="936"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0.303</w:t>
            </w:r>
          </w:p>
        </w:tc>
        <w:tc>
          <w:tcPr>
            <w:tcW w:w="990" w:type="pct"/>
            <w:noWrap/>
            <w:tcMar>
              <w:top w:w="15" w:type="dxa"/>
              <w:left w:w="15" w:type="dxa"/>
              <w:bottom w:w="0" w:type="dxa"/>
              <w:right w:w="15" w:type="dxa"/>
            </w:tcMar>
            <w:vAlign w:val="bottom"/>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w:t>
      </w:r>
      <w:r>
        <w:rPr>
          <w:rFonts w:ascii="Arial" w:hAnsi="Arial" w:cs="Arial"/>
          <w:b w:val="0"/>
          <w:bCs w:val="0"/>
          <w:i/>
          <w:iCs/>
        </w:rPr>
        <w:t>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975"/>
        <w:jc w:val="both"/>
        <w:rPr>
          <w:rFonts w:ascii="Arial" w:hAnsi="Arial" w:cs="Arial"/>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Nivel Actual donde labora y Zona Actual donde labora</w:t>
      </w:r>
    </w:p>
    <w:p w:rsidR="00000000" w:rsidRDefault="007F6D0D">
      <w:pPr>
        <w:spacing w:line="480" w:lineRule="auto"/>
        <w:ind w:left="975"/>
        <w:jc w:val="both"/>
        <w:rPr>
          <w:rFonts w:ascii="Arial" w:hAnsi="Arial" w:cs="Arial"/>
        </w:rPr>
      </w:pPr>
      <w:r>
        <w:rPr>
          <w:rFonts w:ascii="Arial" w:hAnsi="Arial" w:cs="Arial"/>
        </w:rPr>
        <w:t>En la provincia de Pichincha, de 15711 maestros que afirmaron laborar en un plantel educativo, el 47.9% laboran en un establ</w:t>
      </w:r>
      <w:r>
        <w:rPr>
          <w:rFonts w:ascii="Arial" w:hAnsi="Arial" w:cs="Arial"/>
        </w:rPr>
        <w:t>ecimiento de educación media y de estos el 79.12% laboran en la zona  urbana  y  el  20.88%  en  la  zona  rural  (Véase Tabla 4.48). Aproximadamente de cada seiscientos noventa y siete maestros que laboran en la zona urbana de la provincia de Pichincha  3</w:t>
      </w:r>
      <w:r>
        <w:rPr>
          <w:rFonts w:ascii="Arial" w:hAnsi="Arial" w:cs="Arial"/>
        </w:rPr>
        <w:t>79 laboran en establecimientos de educación media, 265 en establecimientos de educación primaria, 35 educación      pre primaria, 7 educación popular, 4 educación especial, 4 en centro de formación artístico y 2 en educación básica.</w:t>
      </w:r>
    </w:p>
    <w:p w:rsidR="00000000" w:rsidRDefault="007F6D0D">
      <w:pPr>
        <w:spacing w:line="360" w:lineRule="auto"/>
        <w:ind w:left="975"/>
        <w:jc w:val="both"/>
        <w:rPr>
          <w:rFonts w:ascii="Lucida Sans" w:hAnsi="Lucida Sans" w:cs="Tahoma"/>
          <w:b/>
          <w:bCs/>
          <w:sz w:val="20"/>
          <w:szCs w:val="18"/>
        </w:rPr>
      </w:pPr>
      <w:r>
        <w:rPr>
          <w:rFonts w:ascii="Arial" w:hAnsi="Arial" w:cs="Arial"/>
        </w:rPr>
        <w:t xml:space="preserve"> </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4.48</w:t>
      </w:r>
    </w:p>
    <w:p w:rsidR="00000000" w:rsidRDefault="007F6D0D">
      <w:pPr>
        <w:pStyle w:val="Ttulo1"/>
        <w:ind w:left="975"/>
        <w:rPr>
          <w:rFonts w:ascii="Arial" w:hAnsi="Arial" w:cs="Arial"/>
          <w:b w:val="0"/>
          <w:bCs w:val="0"/>
          <w:i/>
          <w:iCs/>
        </w:rPr>
      </w:pPr>
      <w:r>
        <w:rPr>
          <w:rFonts w:ascii="Arial" w:hAnsi="Arial" w:cs="Arial"/>
          <w:b w:val="0"/>
          <w:bCs w:val="0"/>
          <w:i/>
          <w:iCs/>
        </w:rPr>
        <w:t xml:space="preserve">Provincia </w:t>
      </w:r>
      <w:r>
        <w:rPr>
          <w:rFonts w:ascii="Arial" w:hAnsi="Arial" w:cs="Arial"/>
          <w:b w:val="0"/>
          <w:bCs w:val="0"/>
          <w:i/>
          <w:iCs/>
        </w:rPr>
        <w:t>del Pichincha: Censo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pStyle w:val="Ttulo6"/>
        <w:ind w:firstLine="975"/>
      </w:pPr>
      <w:r>
        <w:t>Distribución Conjunta del Nivel Actual donde labora  y</w:t>
      </w:r>
    </w:p>
    <w:p w:rsidR="00000000" w:rsidRDefault="007F6D0D">
      <w:pPr>
        <w:pStyle w:val="Ttulo6"/>
        <w:ind w:firstLine="975"/>
      </w:pPr>
      <w:r>
        <w:t>Zona Actual donde labora</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57"/>
        <w:gridCol w:w="1432"/>
        <w:gridCol w:w="1499"/>
        <w:gridCol w:w="1413"/>
      </w:tblGrid>
      <w:tr w:rsidR="00000000">
        <w:trPr>
          <w:cantSplit/>
          <w:trHeight w:val="113"/>
          <w:tblCellSpacing w:w="20" w:type="dxa"/>
          <w:jc w:val="right"/>
        </w:trPr>
        <w:tc>
          <w:tcPr>
            <w:tcW w:w="1953" w:type="pct"/>
            <w:vMerge w:val="restart"/>
            <w:noWrap/>
            <w:tcMar>
              <w:top w:w="15" w:type="dxa"/>
              <w:left w:w="15" w:type="dxa"/>
              <w:bottom w:w="0" w:type="dxa"/>
              <w:right w:w="15" w:type="dxa"/>
            </w:tcMar>
            <w:vAlign w:val="center"/>
          </w:tcPr>
          <w:p w:rsidR="00000000" w:rsidRDefault="007F6D0D">
            <w:pPr>
              <w:pStyle w:val="Ttulo1"/>
              <w:rPr>
                <w:sz w:val="16"/>
              </w:rPr>
            </w:pPr>
            <w:r>
              <w:rPr>
                <w:sz w:val="16"/>
              </w:rPr>
              <w:t>Nivel</w:t>
            </w:r>
          </w:p>
        </w:tc>
        <w:tc>
          <w:tcPr>
            <w:tcW w:w="1991" w:type="pct"/>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Zona</w:t>
            </w:r>
          </w:p>
        </w:tc>
        <w:tc>
          <w:tcPr>
            <w:tcW w:w="945" w:type="pct"/>
            <w:vMerge w:val="restart"/>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“Nivel”</w:t>
            </w:r>
          </w:p>
        </w:tc>
      </w:tr>
      <w:tr w:rsidR="00000000">
        <w:trPr>
          <w:cantSplit/>
          <w:trHeight w:val="113"/>
          <w:tblCellSpacing w:w="20" w:type="dxa"/>
          <w:jc w:val="right"/>
        </w:trPr>
        <w:tc>
          <w:tcPr>
            <w:tcW w:w="1953" w:type="pct"/>
            <w:vMerge/>
            <w:noWrap/>
            <w:tcMar>
              <w:top w:w="15" w:type="dxa"/>
              <w:left w:w="15" w:type="dxa"/>
              <w:bottom w:w="0" w:type="dxa"/>
              <w:right w:w="15" w:type="dxa"/>
            </w:tcMar>
            <w:vAlign w:val="bottom"/>
          </w:tcPr>
          <w:p w:rsidR="00000000" w:rsidRDefault="007F6D0D">
            <w:pPr>
              <w:rPr>
                <w:rFonts w:ascii="Lucida Sans" w:hAnsi="Lucida Sans" w:cs="Tahoma"/>
                <w:sz w:val="16"/>
                <w:szCs w:val="18"/>
              </w:rPr>
            </w:pP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Urbana</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Rural</w:t>
            </w:r>
          </w:p>
        </w:tc>
        <w:tc>
          <w:tcPr>
            <w:tcW w:w="945" w:type="pct"/>
            <w:vMerge/>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Preprimaria</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0.035</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Primaria</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0.265</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0.177</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0.443</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Media</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0.379</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0.100</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0.479</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Educación básica</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Educación especial</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0.005</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Educación popular</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0.015</w:t>
            </w:r>
          </w:p>
        </w:tc>
      </w:tr>
      <w:tr w:rsidR="00000000">
        <w:trPr>
          <w:trHeight w:val="113"/>
          <w:tblCellSpacing w:w="20" w:type="dxa"/>
          <w:jc w:val="right"/>
        </w:trPr>
        <w:tc>
          <w:tcPr>
            <w:tcW w:w="1953" w:type="pct"/>
            <w:tcMar>
              <w:top w:w="15" w:type="dxa"/>
              <w:left w:w="15" w:type="dxa"/>
              <w:bottom w:w="0" w:type="dxa"/>
              <w:right w:w="15" w:type="dxa"/>
            </w:tcMar>
          </w:tcPr>
          <w:p w:rsidR="00000000" w:rsidRDefault="007F6D0D">
            <w:pPr>
              <w:rPr>
                <w:rFonts w:ascii="Lucida Sans" w:hAnsi="Lucida Sans" w:cs="Tahoma"/>
                <w:sz w:val="16"/>
                <w:szCs w:val="20"/>
              </w:rPr>
            </w:pPr>
            <w:r>
              <w:rPr>
                <w:rFonts w:ascii="Lucida Sans" w:hAnsi="Lucida Sans" w:cs="Tahoma"/>
                <w:sz w:val="16"/>
                <w:szCs w:val="20"/>
              </w:rPr>
              <w:t>Centro de Formación artística</w:t>
            </w:r>
          </w:p>
        </w:tc>
        <w:tc>
          <w:tcPr>
            <w:tcW w:w="972"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991"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945"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0.004</w:t>
            </w:r>
          </w:p>
        </w:tc>
      </w:tr>
      <w:tr w:rsidR="00000000">
        <w:trPr>
          <w:trHeight w:val="113"/>
          <w:tblCellSpacing w:w="20" w:type="dxa"/>
          <w:jc w:val="right"/>
        </w:trPr>
        <w:tc>
          <w:tcPr>
            <w:tcW w:w="1953" w:type="pct"/>
            <w:noWrap/>
            <w:tcMar>
              <w:top w:w="15" w:type="dxa"/>
              <w:left w:w="15" w:type="dxa"/>
              <w:bottom w:w="0" w:type="dxa"/>
              <w:right w:w="15" w:type="dxa"/>
            </w:tcMar>
            <w:vAlign w:val="center"/>
          </w:tcPr>
          <w:p w:rsidR="00000000" w:rsidRDefault="007F6D0D">
            <w:pPr>
              <w:pStyle w:val="Ttulo9"/>
              <w:ind w:left="0" w:firstLine="0"/>
              <w:rPr>
                <w:i/>
                <w:iCs/>
                <w:sz w:val="16"/>
              </w:rPr>
            </w:pPr>
            <w:r>
              <w:rPr>
                <w:i/>
                <w:iCs/>
                <w:sz w:val="16"/>
              </w:rPr>
              <w:t>Marginal de la “Zona”</w:t>
            </w:r>
          </w:p>
        </w:tc>
        <w:tc>
          <w:tcPr>
            <w:tcW w:w="972"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0.697</w:t>
            </w:r>
          </w:p>
        </w:tc>
        <w:tc>
          <w:tcPr>
            <w:tcW w:w="991"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c>
          <w:tcPr>
            <w:tcW w:w="945"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w:t>
      </w:r>
      <w:r>
        <w:rPr>
          <w:rFonts w:ascii="Arial" w:hAnsi="Arial" w:cs="Arial"/>
          <w:b w:val="0"/>
          <w:bCs w:val="0"/>
          <w:i/>
          <w:iCs/>
        </w:rPr>
        <w:t xml:space="preserve">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975"/>
        <w:jc w:val="both"/>
        <w:rPr>
          <w:rFonts w:ascii="Arial" w:hAnsi="Arial" w:cs="Arial"/>
          <w:sz w:val="24"/>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Sostenimiento donde labora y Zona Actual donde labora</w:t>
      </w:r>
    </w:p>
    <w:p w:rsidR="00000000" w:rsidRDefault="007F6D0D">
      <w:pPr>
        <w:spacing w:line="480" w:lineRule="auto"/>
        <w:ind w:left="975"/>
        <w:jc w:val="both"/>
        <w:rPr>
          <w:rFonts w:ascii="Arial" w:hAnsi="Arial" w:cs="Arial"/>
        </w:rPr>
      </w:pPr>
      <w:r>
        <w:rPr>
          <w:rFonts w:ascii="Arial" w:hAnsi="Arial" w:cs="Arial"/>
        </w:rPr>
        <w:t>La distribución conjunta del sostenimiento actual donde labora y la zona actual donde labora el docente, se presenta en la Tabla 4</w:t>
      </w:r>
      <w:r>
        <w:rPr>
          <w:rFonts w:ascii="Arial" w:hAnsi="Arial" w:cs="Arial"/>
        </w:rPr>
        <w:t>.49, muestra que de 15711 profesores que indicaron laborar en Pichincha en un plantel educativo, el 95% laboran en un establecimiento de educación con sostenimiento fiscal y de estos 69.37% laboran en la zona  urbana  y  el  30.63%  en  la zona rural  (Véa</w:t>
      </w:r>
      <w:r>
        <w:rPr>
          <w:rFonts w:ascii="Arial" w:hAnsi="Arial" w:cs="Arial"/>
        </w:rPr>
        <w:t>se Tabla 4.49). Cabe notar que de aproximadamente de cada 697 maestros empadronados en Pichincha que laboran en establecimientos educativos  659 laboran en planteles con sostenimiento fiscal, 20 fisco misional, 16 particular y 2 municipal.</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w:t>
      </w:r>
      <w:r>
        <w:rPr>
          <w:rFonts w:ascii="Lucida Sans" w:hAnsi="Lucida Sans" w:cs="Tahoma"/>
          <w:b/>
          <w:bCs/>
          <w:sz w:val="20"/>
          <w:szCs w:val="18"/>
        </w:rPr>
        <w:t>a 4.49</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left="708" w:firstLine="1017"/>
        <w:rPr>
          <w:rFonts w:ascii="Lucida Sans" w:hAnsi="Lucida Sans" w:cs="Tahoma"/>
          <w:b/>
          <w:bCs/>
          <w:sz w:val="20"/>
          <w:szCs w:val="18"/>
        </w:rPr>
      </w:pPr>
      <w:r>
        <w:rPr>
          <w:rFonts w:ascii="Lucida Sans" w:hAnsi="Lucida Sans" w:cs="Tahoma"/>
          <w:b/>
          <w:bCs/>
          <w:sz w:val="20"/>
          <w:szCs w:val="18"/>
        </w:rPr>
        <w:t xml:space="preserve">Distribución Conjunta del Sostenimiento Actual donde labora </w:t>
      </w:r>
    </w:p>
    <w:p w:rsidR="00000000" w:rsidRDefault="007F6D0D">
      <w:pPr>
        <w:ind w:left="2124" w:firstLine="1017"/>
        <w:rPr>
          <w:rFonts w:ascii="Lucida Sans" w:hAnsi="Lucida Sans" w:cs="Tahoma"/>
          <w:b/>
          <w:bCs/>
          <w:sz w:val="20"/>
          <w:szCs w:val="18"/>
        </w:rPr>
      </w:pPr>
      <w:r>
        <w:rPr>
          <w:rFonts w:ascii="Lucida Sans" w:hAnsi="Lucida Sans" w:cs="Tahoma"/>
          <w:b/>
          <w:bCs/>
          <w:sz w:val="20"/>
          <w:szCs w:val="18"/>
        </w:rPr>
        <w:t>y Zona Actual donde labora</w:t>
      </w:r>
    </w:p>
    <w:tbl>
      <w:tblPr>
        <w:tblW w:w="6993"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3010"/>
        <w:gridCol w:w="1154"/>
        <w:gridCol w:w="1155"/>
        <w:gridCol w:w="1674"/>
      </w:tblGrid>
      <w:tr w:rsidR="00000000">
        <w:trPr>
          <w:cantSplit/>
          <w:trHeight w:val="89"/>
          <w:tblCellSpacing w:w="20" w:type="dxa"/>
          <w:jc w:val="right"/>
        </w:trPr>
        <w:tc>
          <w:tcPr>
            <w:tcW w:w="2950" w:type="dxa"/>
            <w:vMerge w:val="restart"/>
            <w:noWrap/>
            <w:tcMar>
              <w:top w:w="15" w:type="dxa"/>
              <w:left w:w="15" w:type="dxa"/>
              <w:bottom w:w="0" w:type="dxa"/>
              <w:right w:w="15" w:type="dxa"/>
            </w:tcMar>
            <w:vAlign w:val="center"/>
          </w:tcPr>
          <w:p w:rsidR="00000000" w:rsidRDefault="007F6D0D">
            <w:pPr>
              <w:rPr>
                <w:rFonts w:ascii="Lucida Sans" w:hAnsi="Lucida Sans" w:cs="Tahoma"/>
                <w:b/>
                <w:bCs/>
                <w:sz w:val="16"/>
                <w:szCs w:val="18"/>
              </w:rPr>
            </w:pPr>
            <w:r>
              <w:rPr>
                <w:rFonts w:ascii="Lucida Sans" w:hAnsi="Lucida Sans" w:cs="Tahoma"/>
                <w:b/>
                <w:bCs/>
                <w:sz w:val="16"/>
                <w:szCs w:val="18"/>
              </w:rPr>
              <w:t xml:space="preserve">              Sostenimiento</w:t>
            </w:r>
          </w:p>
        </w:tc>
        <w:tc>
          <w:tcPr>
            <w:tcW w:w="2269" w:type="dxa"/>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Zona</w:t>
            </w:r>
          </w:p>
        </w:tc>
        <w:tc>
          <w:tcPr>
            <w:tcW w:w="1614"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“Sostenimiento”</w:t>
            </w:r>
          </w:p>
        </w:tc>
      </w:tr>
      <w:tr w:rsidR="00000000">
        <w:trPr>
          <w:cantSplit/>
          <w:trHeight w:val="40"/>
          <w:tblCellSpacing w:w="20" w:type="dxa"/>
          <w:jc w:val="right"/>
        </w:trPr>
        <w:tc>
          <w:tcPr>
            <w:tcW w:w="2950"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Urb</w:t>
            </w:r>
            <w:r>
              <w:rPr>
                <w:rFonts w:ascii="Lucida Sans" w:hAnsi="Lucida Sans" w:cs="Tahoma"/>
                <w:b/>
                <w:bCs/>
                <w:sz w:val="16"/>
                <w:szCs w:val="18"/>
              </w:rPr>
              <w:t>ana</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Rural</w:t>
            </w:r>
          </w:p>
        </w:tc>
        <w:tc>
          <w:tcPr>
            <w:tcW w:w="1614"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40"/>
          <w:tblCellSpacing w:w="20" w:type="dxa"/>
          <w:jc w:val="right"/>
        </w:trPr>
        <w:tc>
          <w:tcPr>
            <w:tcW w:w="2950"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Fiscal</w:t>
            </w: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0.659</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0.291</w:t>
            </w:r>
          </w:p>
        </w:tc>
        <w:tc>
          <w:tcPr>
            <w:tcW w:w="16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0.950</w:t>
            </w:r>
          </w:p>
        </w:tc>
      </w:tr>
      <w:tr w:rsidR="00000000">
        <w:trPr>
          <w:trHeight w:val="43"/>
          <w:tblCellSpacing w:w="20" w:type="dxa"/>
          <w:jc w:val="right"/>
        </w:trPr>
        <w:tc>
          <w:tcPr>
            <w:tcW w:w="2950"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Fisco-Misional</w:t>
            </w: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0.020</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16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0.029</w:t>
            </w:r>
          </w:p>
        </w:tc>
      </w:tr>
      <w:tr w:rsidR="00000000">
        <w:trPr>
          <w:trHeight w:val="37"/>
          <w:tblCellSpacing w:w="20" w:type="dxa"/>
          <w:jc w:val="right"/>
        </w:trPr>
        <w:tc>
          <w:tcPr>
            <w:tcW w:w="2950"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Municipal</w:t>
            </w: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6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53"/>
          <w:tblCellSpacing w:w="20" w:type="dxa"/>
          <w:jc w:val="right"/>
        </w:trPr>
        <w:tc>
          <w:tcPr>
            <w:tcW w:w="2950"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Particular</w:t>
            </w: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0.016</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16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0.019</w:t>
            </w:r>
          </w:p>
        </w:tc>
      </w:tr>
      <w:tr w:rsidR="00000000">
        <w:trPr>
          <w:trHeight w:val="225"/>
          <w:tblCellSpacing w:w="20" w:type="dxa"/>
          <w:jc w:val="right"/>
        </w:trPr>
        <w:tc>
          <w:tcPr>
            <w:tcW w:w="2950" w:type="dxa"/>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 la “Zona”</w:t>
            </w:r>
          </w:p>
        </w:tc>
        <w:tc>
          <w:tcPr>
            <w:tcW w:w="11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0.697</w:t>
            </w:r>
          </w:p>
        </w:tc>
        <w:tc>
          <w:tcPr>
            <w:tcW w:w="1115"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c>
          <w:tcPr>
            <w:tcW w:w="1614"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2"/>
        <w:spacing w:line="480" w:lineRule="auto"/>
        <w:ind w:left="975"/>
        <w:rPr>
          <w:rFonts w:cs="Arial"/>
          <w:noProof w:val="0"/>
          <w:szCs w:val="24"/>
          <w:lang w:val="es-ES"/>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CantOn Actual donde labora y Zona Actual donde labora</w:t>
      </w:r>
    </w:p>
    <w:p w:rsidR="00000000" w:rsidRDefault="007F6D0D">
      <w:pPr>
        <w:spacing w:line="480" w:lineRule="auto"/>
        <w:ind w:left="975"/>
        <w:jc w:val="both"/>
        <w:rPr>
          <w:rFonts w:ascii="Arial" w:hAnsi="Arial" w:cs="Arial"/>
        </w:rPr>
      </w:pPr>
      <w:r>
        <w:rPr>
          <w:rFonts w:ascii="Arial" w:hAnsi="Arial" w:cs="Arial"/>
        </w:rPr>
        <w:t>De 15855 profesores empadronados en Pichincha, 71.7% laboran en el cantón Quito y de estos el 78.52% laboran en la zona urbana y el 21.48% en la zona rural. La probabil</w:t>
      </w:r>
      <w:r>
        <w:rPr>
          <w:rFonts w:ascii="Arial" w:hAnsi="Arial" w:cs="Arial"/>
        </w:rPr>
        <w:t xml:space="preserve">idad de laborar en el cantón Cayambe en la zona rural es de 0.021; del 69.7% de los maestros que laboran en la zona urbana de la provincia de Pichincha, el  80.77% laboran en el cantón Quito, el 10.74% en el cantón Santo Domingo de los Colorados, el 3.73% </w:t>
      </w:r>
      <w:r>
        <w:rPr>
          <w:rFonts w:ascii="Arial" w:hAnsi="Arial" w:cs="Arial"/>
        </w:rPr>
        <w:t>en el cantón Rumiñahui, el 2.73% en el cantón Cayambe y las restantes categorías (Mejía, Pedro Moncayo, San Miguel de los Bancos, Pedro Vicente Maldonado) tienen una representatividad menor al 2%; estos y demás resultados se presentan en la Tabla 4.50.</w:t>
      </w:r>
    </w:p>
    <w:p w:rsidR="00000000" w:rsidRDefault="007F6D0D">
      <w:pPr>
        <w:spacing w:line="480" w:lineRule="auto"/>
        <w:ind w:left="2832" w:firstLine="708"/>
        <w:rPr>
          <w:rFonts w:ascii="Lucida Sans" w:hAnsi="Lucida Sans" w:cs="Tahoma"/>
          <w:b/>
          <w:bCs/>
          <w:sz w:val="20"/>
          <w:szCs w:val="18"/>
        </w:rPr>
      </w:pP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w:t>
      </w:r>
      <w:r>
        <w:rPr>
          <w:rFonts w:ascii="Lucida Sans" w:hAnsi="Lucida Sans" w:cs="Tahoma"/>
          <w:b/>
          <w:bCs/>
          <w:sz w:val="20"/>
          <w:szCs w:val="18"/>
        </w:rPr>
        <w:t>bla 4.50</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Distribución Conjunta del Cantón Actual donde labora</w:t>
      </w:r>
    </w:p>
    <w:p w:rsidR="00000000" w:rsidRDefault="007F6D0D">
      <w:pPr>
        <w:pStyle w:val="Piedepgina"/>
        <w:tabs>
          <w:tab w:val="clear" w:pos="4419"/>
          <w:tab w:val="clear" w:pos="8838"/>
        </w:tabs>
        <w:ind w:left="975"/>
        <w:jc w:val="center"/>
      </w:pPr>
      <w:r>
        <w:rPr>
          <w:rFonts w:ascii="Lucida Sans" w:hAnsi="Lucida Sans" w:cs="Tahoma"/>
          <w:b/>
          <w:bCs/>
          <w:sz w:val="20"/>
          <w:szCs w:val="18"/>
        </w:rPr>
        <w:t>y  Zona Actual donde labora</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957"/>
        <w:gridCol w:w="1447"/>
        <w:gridCol w:w="1526"/>
        <w:gridCol w:w="1271"/>
      </w:tblGrid>
      <w:tr w:rsidR="00000000">
        <w:trPr>
          <w:cantSplit/>
          <w:trHeight w:val="113"/>
          <w:tblCellSpacing w:w="20" w:type="dxa"/>
          <w:jc w:val="right"/>
        </w:trPr>
        <w:tc>
          <w:tcPr>
            <w:tcW w:w="2023"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Cantón</w:t>
            </w:r>
          </w:p>
        </w:tc>
        <w:tc>
          <w:tcPr>
            <w:tcW w:w="2021" w:type="pct"/>
            <w:gridSpan w:val="2"/>
            <w:noWrap/>
            <w:tcMar>
              <w:top w:w="15" w:type="dxa"/>
              <w:left w:w="15" w:type="dxa"/>
              <w:bottom w:w="0" w:type="dxa"/>
              <w:right w:w="15" w:type="dxa"/>
            </w:tcMar>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Zona</w:t>
            </w:r>
          </w:p>
        </w:tc>
        <w:tc>
          <w:tcPr>
            <w:tcW w:w="846" w:type="pct"/>
            <w:vMerge w:val="restart"/>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lang w:val="en-US"/>
              </w:rPr>
            </w:pPr>
            <w:r>
              <w:rPr>
                <w:rFonts w:ascii="Lucida Sans" w:hAnsi="Lucida Sans" w:cs="Tahoma"/>
                <w:b/>
                <w:bCs/>
                <w:i/>
                <w:iCs/>
                <w:sz w:val="16"/>
                <w:szCs w:val="18"/>
                <w:lang w:val="en-US"/>
              </w:rPr>
              <w:t>“Cantón”</w:t>
            </w:r>
          </w:p>
        </w:tc>
      </w:tr>
      <w:tr w:rsidR="00000000">
        <w:trPr>
          <w:cantSplit/>
          <w:trHeight w:val="113"/>
          <w:tblCellSpacing w:w="20" w:type="dxa"/>
          <w:jc w:val="right"/>
        </w:trPr>
        <w:tc>
          <w:tcPr>
            <w:tcW w:w="2023" w:type="pct"/>
            <w:vMerge/>
            <w:noWrap/>
            <w:tcMar>
              <w:top w:w="15" w:type="dxa"/>
              <w:left w:w="15" w:type="dxa"/>
              <w:bottom w:w="0" w:type="dxa"/>
              <w:right w:w="15" w:type="dxa"/>
            </w:tcMar>
            <w:vAlign w:val="bottom"/>
          </w:tcPr>
          <w:p w:rsidR="00000000" w:rsidRDefault="007F6D0D">
            <w:pPr>
              <w:rPr>
                <w:rFonts w:ascii="Lucida Sans" w:hAnsi="Lucida Sans" w:cs="Tahoma"/>
                <w:b/>
                <w:bCs/>
                <w:sz w:val="16"/>
                <w:szCs w:val="18"/>
                <w:lang w:val="en-US"/>
              </w:rPr>
            </w:pP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Urbana</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Rural</w:t>
            </w:r>
          </w:p>
        </w:tc>
        <w:tc>
          <w:tcPr>
            <w:tcW w:w="846" w:type="pct"/>
            <w:vMerge/>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p>
        </w:tc>
      </w:tr>
      <w:tr w:rsidR="00000000">
        <w:trPr>
          <w:cantSplit/>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Quito</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0.563</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0.154</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0.717</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Cayambe</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0.019</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0.021</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0.04</w:t>
            </w:r>
            <w:r>
              <w:rPr>
                <w:rFonts w:ascii="Lucida Sans" w:hAnsi="Lucida Sans" w:cs="Tahoma"/>
                <w:i/>
                <w:iCs/>
                <w:sz w:val="16"/>
                <w:szCs w:val="18"/>
              </w:rPr>
              <w:t>0</w:t>
            </w:r>
          </w:p>
        </w:tc>
      </w:tr>
      <w:tr w:rsidR="00000000">
        <w:trPr>
          <w:cantSplit/>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Mejía</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0.029</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0.037</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Pedro Moncayo</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0.014</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Rumiñahui</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0.026</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0.033</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Santo Domingo de los Colorados</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0.073</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0.058</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0.131</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San Miguel de los Bancos</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Pedro Vicente Maldonado</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0.007</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2023" w:type="pct"/>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Puerto Quito</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sz w:val="16"/>
                <w:szCs w:val="18"/>
              </w:rPr>
            </w:pPr>
            <w:r>
              <w:rPr>
                <w:rFonts w:ascii="Lucida Sans" w:hAnsi="Lucida Sans" w:cs="Tahoma"/>
                <w:sz w:val="16"/>
                <w:szCs w:val="18"/>
              </w:rPr>
              <w:t>0.010</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0.01</w:t>
            </w:r>
            <w:r>
              <w:rPr>
                <w:rFonts w:ascii="Lucida Sans" w:hAnsi="Lucida Sans" w:cs="Tahoma"/>
                <w:i/>
                <w:iCs/>
                <w:sz w:val="16"/>
                <w:szCs w:val="18"/>
              </w:rPr>
              <w:t>1</w:t>
            </w:r>
          </w:p>
        </w:tc>
      </w:tr>
      <w:tr w:rsidR="00000000">
        <w:trPr>
          <w:cantSplit/>
          <w:trHeight w:val="113"/>
          <w:tblCellSpacing w:w="20" w:type="dxa"/>
          <w:jc w:val="right"/>
        </w:trPr>
        <w:tc>
          <w:tcPr>
            <w:tcW w:w="2023" w:type="pct"/>
            <w:noWrap/>
            <w:tcMar>
              <w:top w:w="15" w:type="dxa"/>
              <w:left w:w="15" w:type="dxa"/>
              <w:bottom w:w="0" w:type="dxa"/>
              <w:right w:w="15" w:type="dxa"/>
            </w:tcMar>
            <w:vAlign w:val="bottom"/>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 “Zona”</w:t>
            </w:r>
          </w:p>
        </w:tc>
        <w:tc>
          <w:tcPr>
            <w:tcW w:w="983"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0.697</w:t>
            </w:r>
          </w:p>
        </w:tc>
        <w:tc>
          <w:tcPr>
            <w:tcW w:w="1010"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c>
          <w:tcPr>
            <w:tcW w:w="846" w:type="pct"/>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Cumplimiento del Nombramiento y Zona Actual donde labora</w:t>
      </w:r>
    </w:p>
    <w:p w:rsidR="00000000" w:rsidRDefault="007F6D0D">
      <w:pPr>
        <w:spacing w:line="480" w:lineRule="auto"/>
        <w:ind w:left="975"/>
        <w:jc w:val="both"/>
        <w:rPr>
          <w:rFonts w:ascii="Arial" w:hAnsi="Arial" w:cs="Arial"/>
        </w:rPr>
      </w:pPr>
      <w:r>
        <w:rPr>
          <w:rFonts w:ascii="Arial" w:hAnsi="Arial" w:cs="Arial"/>
        </w:rPr>
        <w:t>De 15711 funcionarios que indicaron labo</w:t>
      </w:r>
      <w:r>
        <w:rPr>
          <w:rFonts w:ascii="Arial" w:hAnsi="Arial" w:cs="Arial"/>
        </w:rPr>
        <w:t>ran en un plantel educativo en la provincia de Pichincha, el 81.7% si cumple con el nombramiento y de estos el 70.38% laboran en la zona urbana y el 29.74% en la zona rural. Aproximadamente de cada 697 maestros que laboran en la zona urbana de la Provincia</w:t>
      </w:r>
      <w:r>
        <w:rPr>
          <w:rFonts w:ascii="Arial" w:hAnsi="Arial" w:cs="Arial"/>
        </w:rPr>
        <w:t xml:space="preserve"> de Pichincha  575 cumplen con el nombramiento y 122 no la cumplen.</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4.51</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 xml:space="preserve">   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Piedepgina"/>
        <w:tabs>
          <w:tab w:val="clear" w:pos="4419"/>
          <w:tab w:val="clear" w:pos="8838"/>
        </w:tabs>
        <w:ind w:firstLine="708"/>
        <w:jc w:val="center"/>
      </w:pPr>
      <w:r>
        <w:rPr>
          <w:rFonts w:ascii="Lucida Sans" w:hAnsi="Lucida Sans" w:cs="Tahoma"/>
          <w:b/>
          <w:bCs/>
          <w:sz w:val="20"/>
          <w:szCs w:val="18"/>
        </w:rPr>
        <w:t>Distribución  Cumplimiento del Nombramiento</w:t>
      </w:r>
      <w:r>
        <w:t xml:space="preserve"> </w:t>
      </w:r>
      <w:r>
        <w:rPr>
          <w:rFonts w:ascii="Lucida Sans" w:hAnsi="Lucida Sans" w:cs="Tahoma"/>
          <w:b/>
          <w:bCs/>
          <w:sz w:val="20"/>
          <w:szCs w:val="18"/>
        </w:rPr>
        <w:t>y  Zona Actual donde labora</w:t>
      </w:r>
    </w:p>
    <w:tbl>
      <w:tblPr>
        <w:tblW w:w="705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967"/>
        <w:gridCol w:w="1589"/>
        <w:gridCol w:w="1589"/>
        <w:gridCol w:w="1907"/>
      </w:tblGrid>
      <w:tr w:rsidR="00000000">
        <w:trPr>
          <w:cantSplit/>
          <w:trHeight w:val="113"/>
          <w:tblCellSpacing w:w="20" w:type="dxa"/>
          <w:jc w:val="right"/>
        </w:trPr>
        <w:tc>
          <w:tcPr>
            <w:tcW w:w="1907"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Cumplimiento del Nombramiento</w:t>
            </w:r>
          </w:p>
        </w:tc>
        <w:tc>
          <w:tcPr>
            <w:tcW w:w="3138" w:type="dxa"/>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Zona</w:t>
            </w:r>
          </w:p>
        </w:tc>
        <w:tc>
          <w:tcPr>
            <w:tcW w:w="1847" w:type="dxa"/>
            <w:vMerge w:val="restart"/>
            <w:noWrap/>
            <w:tcMar>
              <w:top w:w="15" w:type="dxa"/>
              <w:left w:w="15" w:type="dxa"/>
              <w:bottom w:w="0" w:type="dxa"/>
              <w:right w:w="15" w:type="dxa"/>
            </w:tcMar>
            <w:vAlign w:val="center"/>
          </w:tcPr>
          <w:p w:rsidR="00000000" w:rsidRDefault="007F6D0D">
            <w:pPr>
              <w:pStyle w:val="Ttulo1"/>
              <w:rPr>
                <w:i/>
                <w:iCs/>
                <w:sz w:val="16"/>
              </w:rPr>
            </w:pPr>
            <w:r>
              <w:rPr>
                <w:i/>
                <w:iCs/>
                <w:sz w:val="16"/>
              </w:rPr>
              <w:t xml:space="preserve">Marginal del </w:t>
            </w:r>
          </w:p>
          <w:p w:rsidR="00000000" w:rsidRDefault="007F6D0D">
            <w:pPr>
              <w:pStyle w:val="Ttulo1"/>
              <w:rPr>
                <w:i/>
                <w:iCs/>
                <w:sz w:val="16"/>
              </w:rPr>
            </w:pPr>
            <w:r>
              <w:rPr>
                <w:i/>
                <w:iCs/>
                <w:sz w:val="16"/>
              </w:rPr>
              <w:t>“Cumplimiento”</w:t>
            </w:r>
          </w:p>
        </w:tc>
      </w:tr>
      <w:tr w:rsidR="00000000">
        <w:trPr>
          <w:cantSplit/>
          <w:trHeight w:val="113"/>
          <w:tblCellSpacing w:w="20" w:type="dxa"/>
          <w:jc w:val="right"/>
        </w:trPr>
        <w:tc>
          <w:tcPr>
            <w:tcW w:w="1907"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Urbana</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Rural</w:t>
            </w:r>
          </w:p>
        </w:tc>
        <w:tc>
          <w:tcPr>
            <w:tcW w:w="1847"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907"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SI</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0.575</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0.243</w:t>
            </w:r>
          </w:p>
        </w:tc>
        <w:tc>
          <w:tcPr>
            <w:tcW w:w="184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0.817</w:t>
            </w:r>
          </w:p>
        </w:tc>
      </w:tr>
      <w:tr w:rsidR="00000000">
        <w:trPr>
          <w:trHeight w:val="113"/>
          <w:tblCellSpacing w:w="20" w:type="dxa"/>
          <w:jc w:val="right"/>
        </w:trPr>
        <w:tc>
          <w:tcPr>
            <w:tcW w:w="1907" w:type="dxa"/>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NO</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0.122</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0.061</w:t>
            </w:r>
          </w:p>
        </w:tc>
        <w:tc>
          <w:tcPr>
            <w:tcW w:w="184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0.183</w:t>
            </w:r>
          </w:p>
        </w:tc>
      </w:tr>
      <w:tr w:rsidR="00000000">
        <w:trPr>
          <w:trHeight w:val="113"/>
          <w:tblCellSpacing w:w="20" w:type="dxa"/>
          <w:jc w:val="right"/>
        </w:trPr>
        <w:tc>
          <w:tcPr>
            <w:tcW w:w="1907"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 “Zona”</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0.697</w:t>
            </w:r>
          </w:p>
        </w:tc>
        <w:tc>
          <w:tcPr>
            <w:tcW w:w="1549"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0.303</w:t>
            </w:r>
          </w:p>
        </w:tc>
        <w:tc>
          <w:tcPr>
            <w:tcW w:w="1847"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w:t>
      </w:r>
      <w:r>
        <w:rPr>
          <w:rFonts w:ascii="Arial" w:hAnsi="Arial" w:cs="Arial"/>
          <w:i/>
          <w:iCs/>
        </w:rPr>
        <w:t>laboración</w:t>
      </w:r>
      <w:r>
        <w:rPr>
          <w:rFonts w:ascii="Arial" w:hAnsi="Arial" w:cs="Arial"/>
          <w:b w:val="0"/>
          <w:bCs w:val="0"/>
          <w:i/>
          <w:iCs/>
        </w:rPr>
        <w:t>: R. Cabrera.</w:t>
      </w:r>
    </w:p>
    <w:p w:rsidR="00000000" w:rsidRDefault="007F6D0D">
      <w:pPr>
        <w:pStyle w:val="Piedepgina"/>
        <w:tabs>
          <w:tab w:val="clear" w:pos="4419"/>
          <w:tab w:val="clear" w:pos="8838"/>
        </w:tabs>
        <w:spacing w:line="480" w:lineRule="auto"/>
      </w:pPr>
    </w:p>
    <w:p w:rsidR="00000000" w:rsidRDefault="007F6D0D">
      <w:pPr>
        <w:pStyle w:val="Ttulo1"/>
        <w:spacing w:line="360" w:lineRule="auto"/>
        <w:ind w:left="975"/>
        <w:jc w:val="both"/>
        <w:rPr>
          <w:rFonts w:ascii="Arial" w:hAnsi="Arial" w:cs="Arial"/>
          <w:caps/>
          <w:sz w:val="24"/>
        </w:rPr>
      </w:pPr>
      <w:r>
        <w:rPr>
          <w:rFonts w:ascii="Arial" w:hAnsi="Arial" w:cs="Arial"/>
          <w:caps/>
          <w:sz w:val="24"/>
        </w:rPr>
        <w:t>RelaciOn Laboral y Cumplimiento del Nombramiento</w:t>
      </w:r>
    </w:p>
    <w:p w:rsidR="00000000" w:rsidRDefault="007F6D0D">
      <w:pPr>
        <w:spacing w:line="480" w:lineRule="auto"/>
        <w:ind w:left="975"/>
        <w:jc w:val="both"/>
        <w:rPr>
          <w:rFonts w:ascii="Arial" w:hAnsi="Arial" w:cs="Arial"/>
        </w:rPr>
      </w:pPr>
      <w:r>
        <w:rPr>
          <w:rFonts w:ascii="Arial" w:hAnsi="Arial" w:cs="Arial"/>
        </w:rPr>
        <w:t xml:space="preserve">Analizamos la distribución conjunta de la relación laboral y el cumplimiento del nombramiento de los profesores, el 85.9% tienen nombramiento y de estos el 71.13% laboran en la zona </w:t>
      </w:r>
      <w:r>
        <w:rPr>
          <w:rFonts w:ascii="Arial" w:hAnsi="Arial" w:cs="Arial"/>
        </w:rPr>
        <w:t>urbana y el 28.87% en la zona rural.</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4.52</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firstLine="708"/>
        <w:jc w:val="center"/>
        <w:rPr>
          <w:rFonts w:ascii="Lucida Sans" w:hAnsi="Lucida Sans" w:cs="Tahoma"/>
          <w:b/>
          <w:bCs/>
          <w:sz w:val="20"/>
          <w:szCs w:val="18"/>
        </w:rPr>
      </w:pPr>
      <w:r>
        <w:rPr>
          <w:rFonts w:ascii="Lucida Sans" w:hAnsi="Lucida Sans" w:cs="Tahoma"/>
          <w:b/>
          <w:bCs/>
          <w:sz w:val="20"/>
          <w:szCs w:val="18"/>
        </w:rPr>
        <w:t xml:space="preserve">  Distribución Conjunta de la Relación Laboral  y  Zona Actual donde labora</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3300"/>
        <w:gridCol w:w="1190"/>
        <w:gridCol w:w="1191"/>
        <w:gridCol w:w="1521"/>
      </w:tblGrid>
      <w:tr w:rsidR="00000000">
        <w:trPr>
          <w:cantSplit/>
          <w:trHeight w:val="113"/>
          <w:tblCellSpacing w:w="20" w:type="dxa"/>
          <w:jc w:val="right"/>
        </w:trPr>
        <w:tc>
          <w:tcPr>
            <w:tcW w:w="3240"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Relación Laboral</w:t>
            </w:r>
          </w:p>
        </w:tc>
        <w:tc>
          <w:tcPr>
            <w:tcW w:w="2341" w:type="dxa"/>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rPr>
            </w:pPr>
            <w:r>
              <w:rPr>
                <w:rFonts w:ascii="Lucida Sans" w:hAnsi="Lucida Sans" w:cs="Tahoma"/>
                <w:b/>
                <w:bCs/>
                <w:sz w:val="14"/>
                <w:szCs w:val="18"/>
              </w:rPr>
              <w:t>Zona</w:t>
            </w:r>
          </w:p>
        </w:tc>
        <w:tc>
          <w:tcPr>
            <w:tcW w:w="1461"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 xml:space="preserve">Marginal de la </w:t>
            </w:r>
          </w:p>
          <w:p w:rsidR="00000000" w:rsidRDefault="007F6D0D">
            <w:pPr>
              <w:jc w:val="center"/>
              <w:rPr>
                <w:rFonts w:ascii="Lucida Sans" w:hAnsi="Lucida Sans" w:cs="Tahoma"/>
                <w:b/>
                <w:bCs/>
                <w:i/>
                <w:iCs/>
                <w:sz w:val="14"/>
                <w:szCs w:val="18"/>
              </w:rPr>
            </w:pPr>
            <w:r>
              <w:rPr>
                <w:rFonts w:ascii="Lucida Sans" w:hAnsi="Lucida Sans" w:cs="Tahoma"/>
                <w:b/>
                <w:bCs/>
                <w:i/>
                <w:iCs/>
                <w:sz w:val="14"/>
                <w:szCs w:val="18"/>
              </w:rPr>
              <w:t>“</w:t>
            </w:r>
            <w:r>
              <w:rPr>
                <w:rFonts w:ascii="Lucida Sans" w:hAnsi="Lucida Sans" w:cs="Tahoma"/>
                <w:b/>
                <w:bCs/>
                <w:i/>
                <w:iCs/>
                <w:sz w:val="14"/>
                <w:szCs w:val="18"/>
              </w:rPr>
              <w:t xml:space="preserve">Relación </w:t>
            </w:r>
          </w:p>
          <w:p w:rsidR="00000000" w:rsidRDefault="007F6D0D">
            <w:pPr>
              <w:jc w:val="center"/>
              <w:rPr>
                <w:rFonts w:ascii="Lucida Sans" w:hAnsi="Lucida Sans" w:cs="Tahoma"/>
                <w:b/>
                <w:bCs/>
                <w:i/>
                <w:iCs/>
                <w:sz w:val="14"/>
                <w:szCs w:val="18"/>
                <w:lang w:val="en-US"/>
              </w:rPr>
            </w:pPr>
            <w:r>
              <w:rPr>
                <w:rFonts w:ascii="Lucida Sans" w:hAnsi="Lucida Sans" w:cs="Tahoma"/>
                <w:b/>
                <w:bCs/>
                <w:i/>
                <w:iCs/>
                <w:sz w:val="14"/>
                <w:szCs w:val="18"/>
                <w:lang w:val="en-US"/>
              </w:rPr>
              <w:t>Laboral”</w:t>
            </w:r>
          </w:p>
        </w:tc>
      </w:tr>
      <w:tr w:rsidR="00000000">
        <w:trPr>
          <w:cantSplit/>
          <w:trHeight w:val="113"/>
          <w:tblCellSpacing w:w="20" w:type="dxa"/>
          <w:jc w:val="right"/>
        </w:trPr>
        <w:tc>
          <w:tcPr>
            <w:tcW w:w="3240" w:type="dxa"/>
            <w:vMerge/>
            <w:noWrap/>
            <w:tcMar>
              <w:top w:w="15" w:type="dxa"/>
              <w:left w:w="15" w:type="dxa"/>
              <w:bottom w:w="0" w:type="dxa"/>
              <w:right w:w="15" w:type="dxa"/>
            </w:tcMar>
            <w:vAlign w:val="center"/>
          </w:tcPr>
          <w:p w:rsidR="00000000" w:rsidRDefault="007F6D0D">
            <w:pPr>
              <w:rPr>
                <w:rFonts w:ascii="Lucida Sans" w:hAnsi="Lucida Sans" w:cs="Tahoma"/>
                <w:sz w:val="14"/>
                <w:szCs w:val="18"/>
                <w:lang w:val="en-US"/>
              </w:rPr>
            </w:pP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lang w:val="en-US"/>
              </w:rPr>
            </w:pPr>
            <w:r>
              <w:rPr>
                <w:rFonts w:ascii="Lucida Sans" w:hAnsi="Lucida Sans" w:cs="Tahoma"/>
                <w:b/>
                <w:bCs/>
                <w:sz w:val="14"/>
                <w:szCs w:val="18"/>
                <w:lang w:val="en-US"/>
              </w:rPr>
              <w:t>Urbana</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b/>
                <w:bCs/>
                <w:sz w:val="14"/>
                <w:szCs w:val="18"/>
                <w:lang w:val="en-US"/>
              </w:rPr>
            </w:pPr>
            <w:r>
              <w:rPr>
                <w:rFonts w:ascii="Lucida Sans" w:hAnsi="Lucida Sans" w:cs="Tahoma"/>
                <w:b/>
                <w:bCs/>
                <w:sz w:val="14"/>
                <w:szCs w:val="18"/>
                <w:lang w:val="en-US"/>
              </w:rPr>
              <w:t>Rural</w:t>
            </w:r>
          </w:p>
        </w:tc>
        <w:tc>
          <w:tcPr>
            <w:tcW w:w="1461" w:type="dxa"/>
            <w:vMerge/>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lang w:val="en-US"/>
              </w:rPr>
            </w:pP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0.611</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0.248</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0.859</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Nombramiento accidental</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0.012</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0.017</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Contrato fiscal</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0.012</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Reemplazo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Bonificado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0.020</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Voluntario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padres</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Contratado por otros</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Comisión de servicio con sueldo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Comisión de servicio sin sueldo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Pase administrativo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r>
      <w:tr w:rsidR="00000000">
        <w:trPr>
          <w:trHeight w:val="113"/>
          <w:tblCellSpacing w:w="20" w:type="dxa"/>
          <w:jc w:val="right"/>
        </w:trPr>
        <w:tc>
          <w:tcPr>
            <w:tcW w:w="3240" w:type="dxa"/>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Otro</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0.050</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0.030</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0.080</w:t>
            </w:r>
          </w:p>
        </w:tc>
      </w:tr>
      <w:tr w:rsidR="00000000">
        <w:trPr>
          <w:trHeight w:val="113"/>
          <w:tblCellSpacing w:w="20" w:type="dxa"/>
          <w:jc w:val="right"/>
        </w:trPr>
        <w:tc>
          <w:tcPr>
            <w:tcW w:w="3240"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4"/>
                <w:szCs w:val="18"/>
              </w:rPr>
            </w:pPr>
            <w:r>
              <w:rPr>
                <w:rFonts w:ascii="Lucida Sans" w:hAnsi="Lucida Sans" w:cs="Tahoma"/>
                <w:b/>
                <w:bCs/>
                <w:i/>
                <w:iCs/>
                <w:sz w:val="14"/>
                <w:szCs w:val="18"/>
              </w:rPr>
              <w:t>Marginal de la “Zona”</w:t>
            </w:r>
          </w:p>
        </w:tc>
        <w:tc>
          <w:tcPr>
            <w:tcW w:w="1150"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0.697</w:t>
            </w:r>
          </w:p>
        </w:tc>
        <w:tc>
          <w:tcPr>
            <w:tcW w:w="115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0.3</w:t>
            </w:r>
            <w:r>
              <w:rPr>
                <w:rFonts w:ascii="Lucida Sans" w:hAnsi="Lucida Sans" w:cs="Tahoma"/>
                <w:i/>
                <w:iCs/>
                <w:sz w:val="14"/>
                <w:szCs w:val="18"/>
              </w:rPr>
              <w:t>03</w:t>
            </w:r>
          </w:p>
        </w:tc>
        <w:tc>
          <w:tcPr>
            <w:tcW w:w="1461" w:type="dxa"/>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jc w:val="right"/>
      </w:pPr>
    </w:p>
    <w:p w:rsidR="00000000" w:rsidRDefault="007F6D0D">
      <w:pPr>
        <w:spacing w:line="480" w:lineRule="auto"/>
        <w:ind w:left="975"/>
        <w:jc w:val="both"/>
        <w:rPr>
          <w:rFonts w:ascii="Arial" w:hAnsi="Arial" w:cs="Arial"/>
        </w:rPr>
      </w:pPr>
      <w:r>
        <w:rPr>
          <w:rFonts w:ascii="Arial" w:hAnsi="Arial" w:cs="Arial"/>
        </w:rPr>
        <w:t>Aproximadamente de cada seiscientos noventa y siete maestros empadronados en Pichincha que laboran en la zona urbana 6</w:t>
      </w:r>
      <w:r>
        <w:rPr>
          <w:rFonts w:ascii="Arial" w:hAnsi="Arial" w:cs="Arial"/>
        </w:rPr>
        <w:t>11 tienen nombramiento, estos y demás resultados pueden ser revisados en la Tabla 4.52.</w:t>
      </w:r>
    </w:p>
    <w:p w:rsidR="00000000" w:rsidRDefault="007F6D0D">
      <w:pPr>
        <w:pStyle w:val="Ttulo1"/>
        <w:jc w:val="left"/>
        <w:rPr>
          <w:rFonts w:ascii="Arial" w:hAnsi="Arial" w:cs="Arial"/>
          <w:b w:val="0"/>
          <w:bCs w:val="0"/>
          <w:i/>
          <w:iCs/>
        </w:rPr>
      </w:pPr>
      <w:r>
        <w:rPr>
          <w:rFonts w:ascii="Arial" w:hAnsi="Arial" w:cs="Arial"/>
          <w:i/>
          <w:iCs/>
        </w:rPr>
        <w:t xml:space="preserve"> </w:t>
      </w:r>
    </w:p>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CantOn Actual donde labora y la InstituciOn actual donde labora</w:t>
      </w:r>
    </w:p>
    <w:p w:rsidR="00000000" w:rsidRDefault="007F6D0D">
      <w:pPr>
        <w:spacing w:line="480" w:lineRule="auto"/>
        <w:ind w:left="975"/>
        <w:jc w:val="both"/>
        <w:rPr>
          <w:rFonts w:ascii="Arial" w:hAnsi="Arial" w:cs="Arial"/>
        </w:rPr>
      </w:pPr>
      <w:r>
        <w:rPr>
          <w:rFonts w:ascii="Arial" w:hAnsi="Arial" w:cs="Arial"/>
        </w:rPr>
        <w:t>Analizamos de manera conjunta el cantón actual donde labora y la institución donde laboran los profes</w:t>
      </w:r>
      <w:r>
        <w:rPr>
          <w:rFonts w:ascii="Arial" w:hAnsi="Arial" w:cs="Arial"/>
        </w:rPr>
        <w:t>ores en la provincia de Pichincha, de 15855 profesores empadronados, el 99.1% laboran en un plantel educativo y de estos mayoritariamente laboran en el cantón Quito con el  71.85%, seguido del cantón Santo Domingo de los Colorados con el  13%, el cantón Ca</w:t>
      </w:r>
      <w:r>
        <w:rPr>
          <w:rFonts w:ascii="Arial" w:hAnsi="Arial" w:cs="Arial"/>
        </w:rPr>
        <w:t>yambe, Mejía y Rumiñahui con el 3.94%, 3.63% y 3.3% respectivamente; del 13% de los maestros que laboran en el cantón Santo Domingo de los Colorados de la provincia de Pichincha, el 100% labora en un plantel educativo; estos y demás resultados se presentan</w:t>
      </w:r>
      <w:r>
        <w:rPr>
          <w:rFonts w:ascii="Arial" w:hAnsi="Arial" w:cs="Arial"/>
        </w:rPr>
        <w:t xml:space="preserve"> en la Tabla 4.53.</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4.53</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pStyle w:val="Ttulo6"/>
      </w:pPr>
      <w:r>
        <w:t xml:space="preserve">   Distribución Conjunta de la Relación Laboral y  Cumplimiento del Nombramiento</w:t>
      </w:r>
    </w:p>
    <w:tbl>
      <w:tblPr>
        <w:tblW w:w="4730" w:type="pct"/>
        <w:jc w:val="right"/>
        <w:tblCellSpacing w:w="20" w:type="dxa"/>
        <w:tblInd w:w="-6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51"/>
        <w:gridCol w:w="668"/>
        <w:gridCol w:w="1217"/>
        <w:gridCol w:w="917"/>
        <w:gridCol w:w="899"/>
        <w:gridCol w:w="604"/>
        <w:gridCol w:w="1146"/>
      </w:tblGrid>
      <w:tr w:rsidR="00000000">
        <w:trPr>
          <w:cantSplit/>
          <w:trHeight w:val="113"/>
          <w:tblCellSpacing w:w="20" w:type="dxa"/>
          <w:jc w:val="right"/>
        </w:trPr>
        <w:tc>
          <w:tcPr>
            <w:tcW w:w="1450" w:type="pct"/>
            <w:vMerge w:val="restart"/>
            <w:noWrap/>
            <w:tcMar>
              <w:top w:w="15" w:type="dxa"/>
              <w:left w:w="15" w:type="dxa"/>
              <w:bottom w:w="0" w:type="dxa"/>
              <w:right w:w="15" w:type="dxa"/>
            </w:tcMar>
            <w:vAlign w:val="center"/>
          </w:tcPr>
          <w:p w:rsidR="00000000" w:rsidRDefault="007F6D0D">
            <w:pPr>
              <w:pStyle w:val="Ttulo1"/>
              <w:rPr>
                <w:sz w:val="16"/>
              </w:rPr>
            </w:pPr>
            <w:r>
              <w:rPr>
                <w:sz w:val="16"/>
              </w:rPr>
              <w:t xml:space="preserve">Cantón </w:t>
            </w:r>
          </w:p>
        </w:tc>
        <w:tc>
          <w:tcPr>
            <w:tcW w:w="2785" w:type="pct"/>
            <w:gridSpan w:val="5"/>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Institución</w:t>
            </w:r>
          </w:p>
        </w:tc>
        <w:tc>
          <w:tcPr>
            <w:tcW w:w="663"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“Cantón”</w:t>
            </w:r>
          </w:p>
        </w:tc>
      </w:tr>
      <w:tr w:rsidR="00000000">
        <w:trPr>
          <w:cantSplit/>
          <w:trHeight w:val="113"/>
          <w:tblCellSpacing w:w="20" w:type="dxa"/>
          <w:jc w:val="right"/>
        </w:trPr>
        <w:tc>
          <w:tcPr>
            <w:tcW w:w="1450"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38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MEC: Pla</w:t>
            </w:r>
            <w:r>
              <w:rPr>
                <w:rFonts w:ascii="Lucida Sans" w:hAnsi="Lucida Sans" w:cs="Tahoma"/>
                <w:b/>
                <w:bCs/>
                <w:sz w:val="16"/>
                <w:szCs w:val="20"/>
              </w:rPr>
              <w:t>nta central</w:t>
            </w:r>
          </w:p>
        </w:tc>
        <w:tc>
          <w:tcPr>
            <w:tcW w:w="725"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Subsecretaría</w:t>
            </w:r>
          </w:p>
        </w:tc>
        <w:tc>
          <w:tcPr>
            <w:tcW w:w="531"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Dirección provincial</w:t>
            </w:r>
          </w:p>
        </w:tc>
        <w:tc>
          <w:tcPr>
            <w:tcW w:w="60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Plantel educativo</w:t>
            </w:r>
          </w:p>
        </w:tc>
        <w:tc>
          <w:tcPr>
            <w:tcW w:w="428"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Otros</w:t>
            </w:r>
          </w:p>
        </w:tc>
        <w:tc>
          <w:tcPr>
            <w:tcW w:w="663"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Quito</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0.712</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0.004</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0.719</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Cayambe</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0.039</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0.040</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Mejía</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0.036</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0.037</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Moncayo</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0.014</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R</w:t>
            </w:r>
            <w:r>
              <w:rPr>
                <w:rFonts w:ascii="Lucida Sans" w:hAnsi="Lucida Sans" w:cs="Tahoma"/>
                <w:sz w:val="14"/>
                <w:szCs w:val="18"/>
              </w:rPr>
              <w:t>umiñahui</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0.033</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0.033</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Santo Domingo de los Colorados</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0.130</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0.130</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 Miguel de los Bancos</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0.009</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Vicente Maldonado</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0.008</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Puerto Quito</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0.011</w:t>
            </w:r>
          </w:p>
        </w:tc>
      </w:tr>
      <w:tr w:rsidR="00000000">
        <w:trPr>
          <w:trHeight w:val="113"/>
          <w:tblCellSpacing w:w="20" w:type="dxa"/>
          <w:jc w:val="right"/>
        </w:trPr>
        <w:tc>
          <w:tcPr>
            <w:tcW w:w="1450" w:type="pc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 xml:space="preserve"> “Institución”</w:t>
            </w:r>
          </w:p>
        </w:tc>
        <w:tc>
          <w:tcPr>
            <w:tcW w:w="38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0.001</w:t>
            </w:r>
          </w:p>
        </w:tc>
        <w:tc>
          <w:tcPr>
            <w:tcW w:w="725"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0.000</w:t>
            </w:r>
          </w:p>
        </w:tc>
        <w:tc>
          <w:tcPr>
            <w:tcW w:w="531"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c>
          <w:tcPr>
            <w:tcW w:w="6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0.991</w:t>
            </w:r>
          </w:p>
        </w:tc>
        <w:tc>
          <w:tcPr>
            <w:tcW w:w="428"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0.006</w:t>
            </w:r>
          </w:p>
        </w:tc>
        <w:tc>
          <w:tcPr>
            <w:tcW w:w="663"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rPr>
          <w:sz w:val="10"/>
        </w:rPr>
      </w:pPr>
    </w:p>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 xml:space="preserve">CantOn Actual donde labora y Cumplimiento </w:t>
      </w:r>
      <w:r>
        <w:rPr>
          <w:rFonts w:ascii="Arial" w:hAnsi="Arial" w:cs="Arial"/>
          <w:caps/>
          <w:sz w:val="24"/>
        </w:rPr>
        <w:t>del Nombramiento</w:t>
      </w:r>
    </w:p>
    <w:p w:rsidR="00000000" w:rsidRDefault="007F6D0D">
      <w:pPr>
        <w:spacing w:line="480" w:lineRule="auto"/>
        <w:ind w:left="975"/>
        <w:jc w:val="both"/>
        <w:rPr>
          <w:rFonts w:ascii="Arial" w:hAnsi="Arial" w:cs="Arial"/>
        </w:rPr>
      </w:pPr>
      <w:r>
        <w:rPr>
          <w:rFonts w:ascii="Arial" w:hAnsi="Arial" w:cs="Arial"/>
        </w:rPr>
        <w:t xml:space="preserve">De 15855 profesores empadronados en Pichincha, el 81.7% cumplen con el nombramiento, y de estos el 72.58% laboran en el cantón Quito, seguida del cantón Santo Domingo de los Colorados con el 13.59%, el cantón Cayambe, Rumiñahui, Mejía con </w:t>
      </w:r>
      <w:r>
        <w:rPr>
          <w:rFonts w:ascii="Arial" w:hAnsi="Arial" w:cs="Arial"/>
        </w:rPr>
        <w:t>el 3.79%, 2.94%, 2.69% respectivamente;  y,  los restantes cantones (Puerto Quito, Pedro Moncayo, Pedro Vicente Maldonado y San Miguel de los Bancos) representan menos del  2%. Del 3.7% de los maestros que laboran en el cantón Mejía de la provincia de Pich</w:t>
      </w:r>
      <w:r>
        <w:rPr>
          <w:rFonts w:ascii="Arial" w:hAnsi="Arial" w:cs="Arial"/>
        </w:rPr>
        <w:t>incha, el 59.46% cumple con el nombramiento es decir, que labora en el lugar donde pertenece presupuestariamente y el 40.54% no da cumplimiento con el nombramiento.</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4.54</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w:t>
      </w:r>
      <w:r>
        <w:rPr>
          <w:rFonts w:ascii="Lucida Sans" w:hAnsi="Lucida Sans" w:cs="Tahoma"/>
          <w:b/>
          <w:bCs/>
          <w:sz w:val="20"/>
          <w:szCs w:val="18"/>
        </w:rPr>
        <w:t xml:space="preserve">   Profesores</w:t>
      </w:r>
    </w:p>
    <w:p w:rsidR="00000000" w:rsidRDefault="007F6D0D">
      <w:pPr>
        <w:ind w:firstLine="708"/>
        <w:rPr>
          <w:rFonts w:ascii="Lucida Sans" w:hAnsi="Lucida Sans" w:cs="Tahoma"/>
          <w:b/>
          <w:bCs/>
          <w:sz w:val="20"/>
          <w:szCs w:val="18"/>
        </w:rPr>
      </w:pPr>
      <w:r>
        <w:rPr>
          <w:rFonts w:ascii="Lucida Sans" w:hAnsi="Lucida Sans" w:cs="Tahoma"/>
          <w:b/>
          <w:bCs/>
          <w:sz w:val="20"/>
          <w:szCs w:val="18"/>
        </w:rPr>
        <w:t xml:space="preserve">                   Distribución Conjunta del Cantón Actual donde labora</w:t>
      </w:r>
    </w:p>
    <w:p w:rsidR="00000000" w:rsidRDefault="007F6D0D">
      <w:pPr>
        <w:pStyle w:val="Piedepgina"/>
        <w:tabs>
          <w:tab w:val="clear" w:pos="4419"/>
          <w:tab w:val="clear" w:pos="8838"/>
        </w:tabs>
      </w:pPr>
      <w:r>
        <w:rPr>
          <w:rFonts w:ascii="Lucida Sans" w:hAnsi="Lucida Sans" w:cs="Tahoma"/>
          <w:b/>
          <w:bCs/>
          <w:sz w:val="20"/>
          <w:szCs w:val="18"/>
        </w:rPr>
        <w:t xml:space="preserve">       </w:t>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t xml:space="preserve">    y  Cumplimiento del Nombramiento</w:t>
      </w:r>
    </w:p>
    <w:tbl>
      <w:tblPr>
        <w:tblW w:w="4275"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670"/>
        <w:gridCol w:w="1686"/>
        <w:gridCol w:w="1472"/>
        <w:gridCol w:w="1223"/>
      </w:tblGrid>
      <w:tr w:rsidR="00000000">
        <w:trPr>
          <w:cantSplit/>
          <w:trHeight w:val="113"/>
          <w:tblCellSpacing w:w="20" w:type="dxa"/>
          <w:jc w:val="right"/>
        </w:trPr>
        <w:tc>
          <w:tcPr>
            <w:tcW w:w="1851" w:type="pct"/>
            <w:vMerge w:val="restart"/>
            <w:noWrap/>
            <w:tcMar>
              <w:top w:w="15" w:type="dxa"/>
              <w:left w:w="15" w:type="dxa"/>
              <w:bottom w:w="0" w:type="dxa"/>
              <w:right w:w="15" w:type="dxa"/>
            </w:tcMar>
            <w:vAlign w:val="center"/>
          </w:tcPr>
          <w:p w:rsidR="00000000" w:rsidRDefault="007F6D0D">
            <w:pPr>
              <w:pStyle w:val="Ttulo8"/>
            </w:pPr>
            <w:r>
              <w:t>Cantón</w:t>
            </w:r>
          </w:p>
        </w:tc>
        <w:tc>
          <w:tcPr>
            <w:tcW w:w="2203" w:type="pct"/>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Cumplimiento del Nombramiento</w:t>
            </w:r>
          </w:p>
        </w:tc>
        <w:tc>
          <w:tcPr>
            <w:tcW w:w="833"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“Cantón”</w:t>
            </w:r>
          </w:p>
        </w:tc>
      </w:tr>
      <w:tr w:rsidR="00000000">
        <w:trPr>
          <w:cantSplit/>
          <w:trHeight w:val="113"/>
          <w:tblCellSpacing w:w="20" w:type="dxa"/>
          <w:jc w:val="right"/>
        </w:trPr>
        <w:tc>
          <w:tcPr>
            <w:tcW w:w="1851"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SI</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NO</w:t>
            </w:r>
          </w:p>
        </w:tc>
        <w:tc>
          <w:tcPr>
            <w:tcW w:w="833"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Quito</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0.593</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0.125</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0.719</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lang w:val="en-US"/>
              </w:rPr>
            </w:pPr>
            <w:r>
              <w:rPr>
                <w:rFonts w:ascii="Lucida Sans" w:hAnsi="Lucida Sans" w:cs="Tahoma"/>
                <w:sz w:val="16"/>
                <w:szCs w:val="18"/>
                <w:lang w:val="en-US"/>
              </w:rPr>
              <w:t>Cayambe</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0.031</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lang w:val="en-US"/>
              </w:rPr>
            </w:pPr>
            <w:r>
              <w:rPr>
                <w:rFonts w:ascii="Lucida Sans" w:hAnsi="Lucida Sans" w:cs="Tahoma"/>
                <w:sz w:val="16"/>
                <w:szCs w:val="18"/>
                <w:lang w:val="en-US"/>
              </w:rPr>
              <w:t>0.008</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0.040</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M</w:t>
            </w:r>
            <w:r>
              <w:rPr>
                <w:rFonts w:ascii="Lucida Sans" w:hAnsi="Lucida Sans" w:cs="Tahoma"/>
                <w:sz w:val="16"/>
                <w:szCs w:val="18"/>
              </w:rPr>
              <w:t>ejía</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0.022</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0.015</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0.037</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Pedro Moncayo</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0.010</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0.014</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Rumiñahui</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0.024</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0.009</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0.033</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Santo Domingo de los Colorados</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0.111</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0.019</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0.130</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San Miguel de los Bancos</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0.008</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0.009</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Pedro Vicente Maldonado</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0.008</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rPr>
                <w:rFonts w:ascii="Lucida Sans" w:hAnsi="Lucida Sans" w:cs="Tahoma"/>
                <w:sz w:val="16"/>
                <w:szCs w:val="18"/>
              </w:rPr>
            </w:pPr>
            <w:r>
              <w:rPr>
                <w:rFonts w:ascii="Lucida Sans" w:hAnsi="Lucida Sans" w:cs="Tahoma"/>
                <w:sz w:val="16"/>
                <w:szCs w:val="18"/>
              </w:rPr>
              <w:t>Puerto Quito</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0.011</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0.011</w:t>
            </w:r>
          </w:p>
        </w:tc>
      </w:tr>
      <w:tr w:rsidR="00000000">
        <w:trPr>
          <w:trHeight w:val="113"/>
          <w:tblCellSpacing w:w="20" w:type="dxa"/>
          <w:jc w:val="right"/>
        </w:trPr>
        <w:tc>
          <w:tcPr>
            <w:tcW w:w="1851" w:type="pct"/>
            <w:noWrap/>
            <w:tcMar>
              <w:top w:w="15" w:type="dxa"/>
              <w:left w:w="15" w:type="dxa"/>
              <w:bottom w:w="0" w:type="dxa"/>
              <w:right w:w="15" w:type="dxa"/>
            </w:tcMar>
            <w:vAlign w:val="center"/>
          </w:tcPr>
          <w:p w:rsidR="00000000" w:rsidRDefault="007F6D0D">
            <w:pPr>
              <w:pStyle w:val="Ttulo2"/>
              <w:rPr>
                <w:rFonts w:ascii="Lucida Sans" w:hAnsi="Lucida Sans"/>
                <w:i/>
                <w:iCs/>
                <w:sz w:val="16"/>
              </w:rPr>
            </w:pPr>
            <w:r>
              <w:rPr>
                <w:rFonts w:ascii="Lucida Sans" w:hAnsi="Lucida Sans"/>
                <w:i/>
                <w:iCs/>
                <w:sz w:val="16"/>
              </w:rPr>
              <w:t>M</w:t>
            </w:r>
            <w:r>
              <w:rPr>
                <w:rFonts w:ascii="Lucida Sans" w:hAnsi="Lucida Sans"/>
                <w:i/>
                <w:iCs/>
                <w:sz w:val="16"/>
              </w:rPr>
              <w:t>arginal del “Cumplimiento”</w:t>
            </w:r>
          </w:p>
        </w:tc>
        <w:tc>
          <w:tcPr>
            <w:tcW w:w="1178"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0.817</w:t>
            </w:r>
          </w:p>
        </w:tc>
        <w:tc>
          <w:tcPr>
            <w:tcW w:w="996"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0.183</w:t>
            </w:r>
          </w:p>
        </w:tc>
        <w:tc>
          <w:tcPr>
            <w:tcW w:w="83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975"/>
        <w:jc w:val="both"/>
        <w:rPr>
          <w:rFonts w:ascii="Arial" w:hAnsi="Arial" w:cs="Arial"/>
          <w:sz w:val="24"/>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CantOn Actual donde labora y el Lugar donde habita (Zona Rural)</w:t>
      </w:r>
    </w:p>
    <w:p w:rsidR="00000000" w:rsidRDefault="007F6D0D">
      <w:pPr>
        <w:spacing w:line="480" w:lineRule="auto"/>
        <w:ind w:left="975"/>
        <w:jc w:val="both"/>
        <w:rPr>
          <w:rFonts w:ascii="Arial" w:hAnsi="Arial" w:cs="Arial"/>
        </w:rPr>
      </w:pPr>
      <w:r>
        <w:rPr>
          <w:rFonts w:ascii="Arial" w:hAnsi="Arial" w:cs="Arial"/>
        </w:rPr>
        <w:t xml:space="preserve">De 1634 profesores empadronados </w:t>
      </w:r>
      <w:r>
        <w:rPr>
          <w:rFonts w:ascii="Arial" w:hAnsi="Arial" w:cs="Arial"/>
        </w:rPr>
        <w:t>en Pichincha, que declararon laborar en un plantel educativo en la zona rural, pueden vivir: en la escuela, comunidad y en otra parte; el 46% laboran en el cantón Quito y de estos el 3.7%  habitan en la escuela, 39.78% habitan en la comunidad y 56.52% en o</w:t>
      </w:r>
      <w:r>
        <w:rPr>
          <w:rFonts w:ascii="Arial" w:hAnsi="Arial" w:cs="Arial"/>
        </w:rPr>
        <w:t xml:space="preserve">tra parte (Véase Tabla 4.55). </w: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4.55</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left="1416" w:firstLine="708"/>
        <w:rPr>
          <w:rFonts w:ascii="Lucida Sans" w:hAnsi="Lucida Sans" w:cs="Tahoma"/>
          <w:b/>
          <w:bCs/>
          <w:sz w:val="20"/>
          <w:szCs w:val="18"/>
        </w:rPr>
      </w:pPr>
      <w:r>
        <w:rPr>
          <w:rFonts w:ascii="Lucida Sans" w:hAnsi="Lucida Sans" w:cs="Tahoma"/>
          <w:b/>
          <w:bCs/>
          <w:sz w:val="20"/>
          <w:szCs w:val="18"/>
        </w:rPr>
        <w:t>Distribución Conjunta del Cantón Actual donde labora</w:t>
      </w:r>
    </w:p>
    <w:p w:rsidR="00000000" w:rsidRDefault="007F6D0D">
      <w:pPr>
        <w:pStyle w:val="Piedepgina"/>
        <w:tabs>
          <w:tab w:val="clear" w:pos="4419"/>
          <w:tab w:val="clear" w:pos="8838"/>
        </w:tabs>
      </w:pPr>
      <w:r>
        <w:rPr>
          <w:rFonts w:ascii="Lucida Sans" w:hAnsi="Lucida Sans" w:cs="Tahoma"/>
          <w:b/>
          <w:bCs/>
          <w:sz w:val="20"/>
          <w:szCs w:val="18"/>
        </w:rPr>
        <w:t xml:space="preserve">       </w:t>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t xml:space="preserve">    y el Lugar donde habita (Zona Rural)</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674"/>
        <w:gridCol w:w="1003"/>
        <w:gridCol w:w="1141"/>
        <w:gridCol w:w="1172"/>
        <w:gridCol w:w="1211"/>
      </w:tblGrid>
      <w:tr w:rsidR="00000000">
        <w:trPr>
          <w:cantSplit/>
          <w:trHeight w:val="113"/>
          <w:tblCellSpacing w:w="20" w:type="dxa"/>
          <w:jc w:val="right"/>
        </w:trPr>
        <w:tc>
          <w:tcPr>
            <w:tcW w:w="1836"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Cantón</w:t>
            </w:r>
          </w:p>
        </w:tc>
        <w:tc>
          <w:tcPr>
            <w:tcW w:w="2245" w:type="pct"/>
            <w:gridSpan w:val="3"/>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Lugar d</w:t>
            </w:r>
            <w:r>
              <w:rPr>
                <w:rFonts w:ascii="Lucida Sans" w:hAnsi="Lucida Sans" w:cs="Tahoma"/>
                <w:b/>
                <w:bCs/>
                <w:sz w:val="16"/>
                <w:szCs w:val="20"/>
              </w:rPr>
              <w:t>onde habita (Zona rural)</w:t>
            </w:r>
          </w:p>
        </w:tc>
        <w:tc>
          <w:tcPr>
            <w:tcW w:w="809"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“Cantón”</w:t>
            </w:r>
          </w:p>
        </w:tc>
      </w:tr>
      <w:tr w:rsidR="00000000">
        <w:trPr>
          <w:cantSplit/>
          <w:trHeight w:val="113"/>
          <w:tblCellSpacing w:w="20" w:type="dxa"/>
          <w:jc w:val="right"/>
        </w:trPr>
        <w:tc>
          <w:tcPr>
            <w:tcW w:w="1836"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676"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Escuela</w:t>
            </w:r>
          </w:p>
        </w:tc>
        <w:tc>
          <w:tcPr>
            <w:tcW w:w="774"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Comunidad</w:t>
            </w:r>
          </w:p>
        </w:tc>
        <w:tc>
          <w:tcPr>
            <w:tcW w:w="739"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En otra parte</w:t>
            </w:r>
          </w:p>
        </w:tc>
        <w:tc>
          <w:tcPr>
            <w:tcW w:w="809"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Quito</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0.017</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0.183</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0.260</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0.460</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Cayambe</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0.022</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0.086</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0.114</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Mejía</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0.017</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0.044</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0.063</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Moncayo</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0.005</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0.019</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Rumiñahui</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0.009</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0.010</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Sant</w:t>
            </w:r>
            <w:r>
              <w:rPr>
                <w:rFonts w:ascii="Lucida Sans" w:hAnsi="Lucida Sans" w:cs="Tahoma"/>
                <w:sz w:val="14"/>
                <w:szCs w:val="18"/>
              </w:rPr>
              <w:t>o Domingo de los Colorados</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0.032</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0.073</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0.043</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0.149</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 Miguel de los Bancos</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0.014</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0.039</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0.056</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Vicente Maldonado</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0.010</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0.031</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0.012</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0.053</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Puerto Quito</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0.021</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0.048</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0.076</w:t>
            </w:r>
          </w:p>
        </w:tc>
      </w:tr>
      <w:tr w:rsidR="00000000">
        <w:trPr>
          <w:trHeight w:val="113"/>
          <w:tblCellSpacing w:w="20" w:type="dxa"/>
          <w:jc w:val="right"/>
        </w:trPr>
        <w:tc>
          <w:tcPr>
            <w:tcW w:w="1836" w:type="pct"/>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del “Lugar”</w:t>
            </w:r>
          </w:p>
        </w:tc>
        <w:tc>
          <w:tcPr>
            <w:tcW w:w="676"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0.105</w:t>
            </w:r>
          </w:p>
        </w:tc>
        <w:tc>
          <w:tcPr>
            <w:tcW w:w="77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0.419</w:t>
            </w:r>
          </w:p>
        </w:tc>
        <w:tc>
          <w:tcPr>
            <w:tcW w:w="73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0.477</w:t>
            </w:r>
          </w:p>
        </w:tc>
        <w:tc>
          <w:tcPr>
            <w:tcW w:w="809"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w:t>
      </w:r>
      <w:r>
        <w:rPr>
          <w:rFonts w:ascii="Arial" w:hAnsi="Arial" w:cs="Arial"/>
          <w:b w:val="0"/>
          <w:bCs w:val="0"/>
          <w:i/>
          <w:iCs/>
        </w:rPr>
        <w:t>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tulo1"/>
        <w:spacing w:line="480" w:lineRule="auto"/>
        <w:ind w:left="975"/>
        <w:jc w:val="both"/>
        <w:rPr>
          <w:rFonts w:ascii="Arial" w:hAnsi="Arial" w:cs="Arial"/>
          <w:sz w:val="24"/>
        </w:rPr>
      </w:pPr>
    </w:p>
    <w:p w:rsidR="00000000" w:rsidRDefault="007F6D0D">
      <w:pPr>
        <w:pStyle w:val="Ttulo1"/>
        <w:spacing w:line="480" w:lineRule="auto"/>
        <w:ind w:left="975"/>
        <w:jc w:val="both"/>
        <w:rPr>
          <w:rFonts w:ascii="Arial" w:hAnsi="Arial" w:cs="Arial"/>
          <w:caps/>
          <w:sz w:val="20"/>
        </w:rPr>
      </w:pPr>
      <w:r>
        <w:rPr>
          <w:rFonts w:ascii="Arial" w:hAnsi="Arial" w:cs="Arial"/>
          <w:caps/>
          <w:sz w:val="20"/>
        </w:rPr>
        <w:t>CantOn Actual donde labora y Nivel Actual donde labora</w:t>
      </w:r>
    </w:p>
    <w:p w:rsidR="00000000" w:rsidRDefault="007F6D0D">
      <w:pPr>
        <w:spacing w:line="480" w:lineRule="auto"/>
        <w:ind w:left="975"/>
        <w:jc w:val="both"/>
        <w:rPr>
          <w:rFonts w:ascii="Arial" w:hAnsi="Arial" w:cs="Arial"/>
        </w:rPr>
      </w:pPr>
      <w:r>
        <w:rPr>
          <w:rFonts w:ascii="Arial" w:hAnsi="Arial" w:cs="Arial"/>
        </w:rPr>
        <w:t xml:space="preserve">De 15855 profesores empadronados en Pichincha, el 71.7% labora en el cantón Quito y de estos 52.02% laboran </w:t>
      </w:r>
      <w:r>
        <w:rPr>
          <w:rFonts w:ascii="Arial" w:hAnsi="Arial" w:cs="Arial"/>
        </w:rPr>
        <w:t xml:space="preserve">en establecimientos de educación media, el 40.15% en un plantel de educación primaria. La probabilidad de laborar en el cantón San Miguel de los Bancos y en un establecimiento de educación media es de 0.005. </w:t>
      </w:r>
    </w:p>
    <w:p w:rsidR="00000000" w:rsidRDefault="007F6D0D">
      <w:pPr>
        <w:spacing w:line="360" w:lineRule="auto"/>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Del 47.9% de los maestros que laboran en estab</w:t>
      </w:r>
      <w:r>
        <w:rPr>
          <w:rFonts w:ascii="Arial" w:hAnsi="Arial" w:cs="Arial"/>
        </w:rPr>
        <w:t xml:space="preserve">lecimientos de educación media en la provincia de Pichincha, el 77.87% laboran en el cantón Quito, el 10.23% en el cantón Santo Domingo de los Colorados, seguido por los cantones Mejía, Rumiñahui y Cayambe con el  3.55%, 3.13% y 2.51% respectivamente, las </w:t>
      </w:r>
      <w:r>
        <w:rPr>
          <w:rFonts w:ascii="Arial" w:hAnsi="Arial" w:cs="Arial"/>
        </w:rPr>
        <w:t>restantes categorías (San Miguel de los Bancos, Pedro Vicente Maldonado y Puerto Quito) tienen una representatividad menor del 2%, estos y demás resultados pueden ser observados en la Tabla 4.56.</w:t>
      </w:r>
    </w:p>
    <w:p w:rsidR="00000000" w:rsidRDefault="007F6D0D">
      <w:pPr>
        <w:spacing w:line="360" w:lineRule="auto"/>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4.56</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w:t>
      </w:r>
      <w:r>
        <w:rPr>
          <w:rFonts w:ascii="Arial" w:hAnsi="Arial" w:cs="Arial"/>
          <w:b w:val="0"/>
          <w:bCs w:val="0"/>
          <w:i/>
          <w:iCs/>
        </w:rPr>
        <w:t>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left="1416" w:firstLine="708"/>
        <w:rPr>
          <w:rFonts w:ascii="Lucida Sans" w:hAnsi="Lucida Sans" w:cs="Tahoma"/>
          <w:b/>
          <w:bCs/>
          <w:sz w:val="20"/>
          <w:szCs w:val="18"/>
        </w:rPr>
      </w:pPr>
      <w:r>
        <w:rPr>
          <w:rFonts w:ascii="Lucida Sans" w:hAnsi="Lucida Sans" w:cs="Tahoma"/>
          <w:b/>
          <w:bCs/>
          <w:sz w:val="20"/>
          <w:szCs w:val="18"/>
        </w:rPr>
        <w:t>Distribución Conjunta del Cantón Actual donde labora</w:t>
      </w:r>
    </w:p>
    <w:p w:rsidR="00000000" w:rsidRDefault="007F6D0D">
      <w:pPr>
        <w:pStyle w:val="Piedepgina"/>
        <w:tabs>
          <w:tab w:val="clear" w:pos="4419"/>
          <w:tab w:val="clear" w:pos="8838"/>
        </w:tabs>
      </w:pPr>
      <w:r>
        <w:rPr>
          <w:rFonts w:ascii="Lucida Sans" w:hAnsi="Lucida Sans" w:cs="Tahoma"/>
          <w:b/>
          <w:bCs/>
          <w:sz w:val="20"/>
          <w:szCs w:val="18"/>
        </w:rPr>
        <w:t xml:space="preserve">       </w:t>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t xml:space="preserve">    y  Nivel Actual donde labora</w:t>
      </w:r>
    </w:p>
    <w:tbl>
      <w:tblPr>
        <w:tblW w:w="8210" w:type="dxa"/>
        <w:tblCellSpacing w:w="20" w:type="dxa"/>
        <w:tblInd w:w="4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16"/>
        <w:gridCol w:w="876"/>
        <w:gridCol w:w="657"/>
        <w:gridCol w:w="497"/>
        <w:gridCol w:w="753"/>
        <w:gridCol w:w="638"/>
        <w:gridCol w:w="615"/>
        <w:gridCol w:w="640"/>
        <w:gridCol w:w="1218"/>
      </w:tblGrid>
      <w:tr w:rsidR="00000000">
        <w:trPr>
          <w:cantSplit/>
          <w:trHeight w:val="113"/>
          <w:tblCellSpacing w:w="20" w:type="dxa"/>
        </w:trPr>
        <w:tc>
          <w:tcPr>
            <w:tcW w:w="2225" w:type="dxa"/>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Cantón</w:t>
            </w:r>
          </w:p>
        </w:tc>
        <w:tc>
          <w:tcPr>
            <w:tcW w:w="0" w:type="auto"/>
            <w:gridSpan w:val="7"/>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Nivel</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“Cantón”</w:t>
            </w:r>
          </w:p>
        </w:tc>
      </w:tr>
      <w:tr w:rsidR="00000000">
        <w:trPr>
          <w:cantSplit/>
          <w:trHeight w:val="113"/>
          <w:tblCellSpacing w:w="20" w:type="dxa"/>
        </w:trPr>
        <w:tc>
          <w:tcPr>
            <w:tcW w:w="2225"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Preprimaria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Primaria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Media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Ed. Básica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Ed.</w:t>
            </w:r>
          </w:p>
          <w:p w:rsidR="00000000" w:rsidRDefault="007F6D0D">
            <w:pPr>
              <w:jc w:val="center"/>
              <w:rPr>
                <w:rFonts w:ascii="Lucida Sans" w:hAnsi="Lucida Sans" w:cs="Tahoma"/>
                <w:b/>
                <w:bCs/>
                <w:sz w:val="12"/>
                <w:szCs w:val="20"/>
              </w:rPr>
            </w:pPr>
            <w:r>
              <w:rPr>
                <w:rFonts w:ascii="Lucida Sans" w:hAnsi="Lucida Sans" w:cs="Tahoma"/>
                <w:b/>
                <w:bCs/>
                <w:sz w:val="12"/>
                <w:szCs w:val="20"/>
              </w:rPr>
              <w:t>especial</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rPr>
            </w:pPr>
            <w:r>
              <w:rPr>
                <w:rFonts w:ascii="Lucida Sans" w:hAnsi="Lucida Sans" w:cs="Tahoma"/>
                <w:b/>
                <w:bCs/>
                <w:sz w:val="12"/>
                <w:szCs w:val="20"/>
              </w:rPr>
              <w:t>Ed.</w:t>
            </w:r>
          </w:p>
          <w:p w:rsidR="00000000" w:rsidRDefault="007F6D0D">
            <w:pPr>
              <w:jc w:val="center"/>
              <w:rPr>
                <w:rFonts w:ascii="Lucida Sans" w:hAnsi="Lucida Sans" w:cs="Tahoma"/>
                <w:b/>
                <w:bCs/>
                <w:sz w:val="12"/>
                <w:szCs w:val="20"/>
              </w:rPr>
            </w:pPr>
            <w:r>
              <w:rPr>
                <w:rFonts w:ascii="Lucida Sans" w:hAnsi="Lucida Sans" w:cs="Tahoma"/>
                <w:b/>
                <w:bCs/>
                <w:sz w:val="12"/>
                <w:szCs w:val="20"/>
              </w:rPr>
              <w:t>popular</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2"/>
                <w:szCs w:val="20"/>
                <w:lang w:val="en-US"/>
              </w:rPr>
            </w:pPr>
            <w:r>
              <w:rPr>
                <w:rFonts w:ascii="Lucida Sans" w:hAnsi="Lucida Sans" w:cs="Tahoma"/>
                <w:b/>
                <w:bCs/>
                <w:sz w:val="12"/>
                <w:szCs w:val="20"/>
                <w:lang w:val="en-US"/>
              </w:rPr>
              <w:t xml:space="preserve">C Form. </w:t>
            </w:r>
          </w:p>
          <w:p w:rsidR="00000000" w:rsidRDefault="007F6D0D">
            <w:pPr>
              <w:jc w:val="center"/>
              <w:rPr>
                <w:rFonts w:ascii="Lucida Sans" w:hAnsi="Lucida Sans" w:cs="Tahoma"/>
                <w:b/>
                <w:bCs/>
                <w:sz w:val="12"/>
                <w:szCs w:val="20"/>
                <w:lang w:val="en-US"/>
              </w:rPr>
            </w:pPr>
            <w:r>
              <w:rPr>
                <w:rFonts w:ascii="Lucida Sans" w:hAnsi="Lucida Sans" w:cs="Tahoma"/>
                <w:b/>
                <w:bCs/>
                <w:sz w:val="12"/>
                <w:szCs w:val="20"/>
                <w:lang w:val="en-US"/>
              </w:rPr>
              <w:t>artíst</w:t>
            </w:r>
            <w:r>
              <w:rPr>
                <w:rFonts w:ascii="Lucida Sans" w:hAnsi="Lucida Sans" w:cs="Tahoma"/>
                <w:b/>
                <w:bCs/>
                <w:sz w:val="12"/>
                <w:szCs w:val="20"/>
                <w:lang w:val="en-US"/>
              </w:rPr>
              <w:t>ica</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lang w:val="en-US"/>
              </w:rPr>
            </w:pP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Quito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0.036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0.290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0.373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0.717</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Cayambe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0.026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0.012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0.040</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Mejía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0.018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0.017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0.037</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Moncayo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0.014</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Rumiñahui</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0.01</w:t>
            </w:r>
            <w:r>
              <w:rPr>
                <w:rFonts w:ascii="Lucida Sans" w:hAnsi="Lucida Sans" w:cs="Tahoma"/>
                <w:sz w:val="12"/>
                <w:szCs w:val="18"/>
              </w:rPr>
              <w:t>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0.015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0.033</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Santo Domingo de los Colorados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0.071</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0.049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0.131</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San Miguel de los Bancos</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0.009</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Pedro Vicente Maldonado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w:t>
            </w:r>
            <w:r>
              <w:rPr>
                <w:rFonts w:ascii="Lucida Sans" w:hAnsi="Lucida Sans" w:cs="Tahoma"/>
                <w:sz w:val="12"/>
                <w:szCs w:val="18"/>
              </w:rPr>
              <w:t>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0.008</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rPr>
                <w:rFonts w:ascii="Lucida Sans" w:hAnsi="Lucida Sans" w:cs="Tahoma"/>
                <w:sz w:val="14"/>
                <w:szCs w:val="18"/>
              </w:rPr>
            </w:pPr>
            <w:r>
              <w:rPr>
                <w:rFonts w:ascii="Lucida Sans" w:hAnsi="Lucida Sans" w:cs="Tahoma"/>
                <w:sz w:val="14"/>
                <w:szCs w:val="18"/>
              </w:rPr>
              <w:t>Puerto Quito</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2"/>
                <w:szCs w:val="18"/>
              </w:rPr>
            </w:pPr>
            <w:r>
              <w:rPr>
                <w:rFonts w:ascii="Lucida Sans" w:hAnsi="Lucida Sans" w:cs="Tahoma"/>
                <w:sz w:val="12"/>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0.011</w:t>
            </w:r>
          </w:p>
        </w:tc>
      </w:tr>
      <w:tr w:rsidR="00000000">
        <w:trPr>
          <w:trHeight w:val="113"/>
          <w:tblCellSpacing w:w="20" w:type="dxa"/>
        </w:trPr>
        <w:tc>
          <w:tcPr>
            <w:tcW w:w="2225" w:type="dxa"/>
            <w:noWrap/>
            <w:tcMar>
              <w:top w:w="15" w:type="dxa"/>
              <w:left w:w="15" w:type="dxa"/>
              <w:bottom w:w="0" w:type="dxa"/>
              <w:right w:w="15" w:type="dxa"/>
            </w:tcMar>
            <w:vAlign w:val="center"/>
          </w:tcPr>
          <w:p w:rsidR="00000000" w:rsidRDefault="007F6D0D">
            <w:pPr>
              <w:pStyle w:val="Ttulo8"/>
            </w:pPr>
            <w:r>
              <w:t>Marginal del “Nivel”</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0.050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0.443</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0.479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0.005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0.015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2"/>
                <w:szCs w:val="18"/>
              </w:rPr>
            </w:pPr>
            <w:r>
              <w:rPr>
                <w:rFonts w:ascii="Lucida Sans" w:hAnsi="Lucida Sans" w:cs="Tahoma"/>
                <w:i/>
                <w:iCs/>
                <w:sz w:val="12"/>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360" w:lineRule="auto"/>
        <w:ind w:left="975"/>
        <w:jc w:val="both"/>
        <w:rPr>
          <w:rFonts w:ascii="Arial" w:hAnsi="Arial" w:cs="Arial"/>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Nivel Actual donde labora y Lugar donde habita (zona rural)</w:t>
      </w:r>
    </w:p>
    <w:p w:rsidR="00000000" w:rsidRDefault="007F6D0D">
      <w:pPr>
        <w:spacing w:line="480" w:lineRule="auto"/>
        <w:ind w:left="975"/>
        <w:jc w:val="both"/>
        <w:rPr>
          <w:rFonts w:ascii="Arial" w:hAnsi="Arial" w:cs="Arial"/>
        </w:rPr>
      </w:pPr>
      <w:r>
        <w:rPr>
          <w:rFonts w:ascii="Arial" w:hAnsi="Arial" w:cs="Arial"/>
        </w:rPr>
        <w:t>De 1634 profesores empadronados en Pichincha que indicaron laborar en un plantel educativo en la zona rural, el 64.7% laboran en un plantel de educación primaria y de estos el 14.68% habitan en la</w:t>
      </w:r>
      <w:r>
        <w:rPr>
          <w:rFonts w:ascii="Arial" w:hAnsi="Arial" w:cs="Arial"/>
        </w:rPr>
        <w:t xml:space="preserve"> escuela, el 39.72% en la comunidad y el 45.29% en otra parte. La probabilidad de laborar en un plantel de educación media y habitar en la escuela es muy baja siendo esta 0.007.</w:t>
      </w: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w:t>
      </w:r>
    </w:p>
    <w:p w:rsidR="00000000" w:rsidRDefault="007F6D0D">
      <w:pPr>
        <w:ind w:left="2832" w:firstLine="708"/>
        <w:rPr>
          <w:rFonts w:ascii="Lucida Sans" w:hAnsi="Lucida Sans" w:cs="Tahoma"/>
          <w:b/>
          <w:bCs/>
          <w:sz w:val="20"/>
          <w:szCs w:val="18"/>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4.57</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w:t>
      </w:r>
      <w:r>
        <w:rPr>
          <w:rFonts w:ascii="Lucida Sans" w:hAnsi="Lucida Sans" w:cs="Tahoma"/>
          <w:b/>
          <w:bCs/>
          <w:sz w:val="20"/>
          <w:szCs w:val="18"/>
        </w:rPr>
        <w:t xml:space="preserve">                Profesores</w:t>
      </w:r>
    </w:p>
    <w:p w:rsidR="00000000" w:rsidRDefault="007F6D0D">
      <w:pPr>
        <w:ind w:left="1416" w:firstLine="708"/>
        <w:rPr>
          <w:rFonts w:ascii="Lucida Sans" w:hAnsi="Lucida Sans" w:cs="Tahoma"/>
          <w:b/>
          <w:bCs/>
          <w:sz w:val="20"/>
          <w:szCs w:val="18"/>
        </w:rPr>
      </w:pPr>
      <w:r>
        <w:rPr>
          <w:rFonts w:ascii="Lucida Sans" w:hAnsi="Lucida Sans" w:cs="Tahoma"/>
          <w:b/>
          <w:bCs/>
          <w:sz w:val="20"/>
          <w:szCs w:val="18"/>
        </w:rPr>
        <w:t>Distribución Conjunta del Nivel Actual donde labora</w:t>
      </w:r>
    </w:p>
    <w:p w:rsidR="00000000" w:rsidRDefault="007F6D0D">
      <w:pPr>
        <w:pStyle w:val="Piedepgina"/>
        <w:tabs>
          <w:tab w:val="clear" w:pos="4419"/>
          <w:tab w:val="clear" w:pos="8838"/>
        </w:tabs>
      </w:pPr>
      <w:r>
        <w:rPr>
          <w:rFonts w:ascii="Lucida Sans" w:hAnsi="Lucida Sans" w:cs="Tahoma"/>
          <w:b/>
          <w:bCs/>
          <w:sz w:val="20"/>
          <w:szCs w:val="18"/>
        </w:rPr>
        <w:t xml:space="preserve">       </w:t>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r>
      <w:r>
        <w:rPr>
          <w:rFonts w:ascii="Lucida Sans" w:hAnsi="Lucida Sans" w:cs="Tahoma"/>
          <w:b/>
          <w:bCs/>
          <w:sz w:val="20"/>
          <w:szCs w:val="18"/>
        </w:rPr>
        <w:tab/>
        <w:t xml:space="preserve">    y  el Lugar donde habita (Zona Rural)</w:t>
      </w:r>
    </w:p>
    <w:tbl>
      <w:tblPr>
        <w:tblW w:w="4275"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93"/>
        <w:gridCol w:w="1186"/>
        <w:gridCol w:w="1186"/>
        <w:gridCol w:w="1491"/>
        <w:gridCol w:w="1195"/>
      </w:tblGrid>
      <w:tr w:rsidR="00000000">
        <w:trPr>
          <w:cantSplit/>
          <w:trHeight w:val="113"/>
          <w:tblCellSpacing w:w="20" w:type="dxa"/>
          <w:jc w:val="right"/>
        </w:trPr>
        <w:tc>
          <w:tcPr>
            <w:tcW w:w="1388"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Nivel</w:t>
            </w:r>
          </w:p>
        </w:tc>
        <w:tc>
          <w:tcPr>
            <w:tcW w:w="2685" w:type="pct"/>
            <w:gridSpan w:val="3"/>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Lugar donde habita (Zona rural)</w:t>
            </w:r>
          </w:p>
        </w:tc>
        <w:tc>
          <w:tcPr>
            <w:tcW w:w="814"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“Nivel”</w:t>
            </w:r>
          </w:p>
        </w:tc>
      </w:tr>
      <w:tr w:rsidR="00000000">
        <w:trPr>
          <w:cantSplit/>
          <w:trHeight w:val="113"/>
          <w:tblCellSpacing w:w="20" w:type="dxa"/>
          <w:jc w:val="right"/>
        </w:trPr>
        <w:tc>
          <w:tcPr>
            <w:tcW w:w="1388" w:type="pct"/>
            <w:vMerge/>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p>
        </w:tc>
        <w:tc>
          <w:tcPr>
            <w:tcW w:w="822"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Escuela</w:t>
            </w:r>
          </w:p>
        </w:tc>
        <w:tc>
          <w:tcPr>
            <w:tcW w:w="822"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Comunidad</w:t>
            </w:r>
          </w:p>
        </w:tc>
        <w:tc>
          <w:tcPr>
            <w:tcW w:w="985" w:type="pct"/>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En otra parte</w:t>
            </w:r>
          </w:p>
        </w:tc>
        <w:tc>
          <w:tcPr>
            <w:tcW w:w="814" w:type="pct"/>
            <w:vMerge/>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Preprimaria</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0.015</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0.029</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0.046</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Primaria</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0.095</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0.257</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0.293</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0.647</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Media</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0.007</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0.125</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0.133</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0.265</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Formación básica</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0.006</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0.008</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Formación especial</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0.003</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Formación popular</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0.001</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0.011</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0.003</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0.015</w:t>
            </w:r>
          </w:p>
        </w:tc>
      </w:tr>
      <w:tr w:rsidR="00000000">
        <w:trPr>
          <w:trHeight w:val="113"/>
          <w:tblCellSpacing w:w="20" w:type="dxa"/>
          <w:jc w:val="right"/>
        </w:trPr>
        <w:tc>
          <w:tcPr>
            <w:tcW w:w="1388" w:type="pct"/>
            <w:tcMar>
              <w:top w:w="15" w:type="dxa"/>
              <w:left w:w="15" w:type="dxa"/>
              <w:bottom w:w="0" w:type="dxa"/>
              <w:right w:w="15" w:type="dxa"/>
            </w:tcMar>
            <w:vAlign w:val="center"/>
          </w:tcPr>
          <w:p w:rsidR="00000000" w:rsidRDefault="007F6D0D">
            <w:pPr>
              <w:rPr>
                <w:rFonts w:ascii="Lucida Sans" w:hAnsi="Lucida Sans" w:cs="Tahoma"/>
                <w:sz w:val="14"/>
                <w:szCs w:val="20"/>
              </w:rPr>
            </w:pPr>
            <w:r>
              <w:rPr>
                <w:rFonts w:ascii="Lucida Sans" w:hAnsi="Lucida Sans" w:cs="Tahoma"/>
                <w:sz w:val="14"/>
                <w:szCs w:val="20"/>
              </w:rPr>
              <w:t>C. de Formación artística</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0.002</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sz w:val="14"/>
                <w:szCs w:val="18"/>
              </w:rPr>
            </w:pPr>
            <w:r>
              <w:rPr>
                <w:rFonts w:ascii="Lucida Sans" w:hAnsi="Lucida Sans" w:cs="Tahoma"/>
                <w:sz w:val="14"/>
                <w:szCs w:val="18"/>
              </w:rPr>
              <w:t>0.000</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0.002</w:t>
            </w:r>
          </w:p>
        </w:tc>
      </w:tr>
      <w:tr w:rsidR="00000000">
        <w:trPr>
          <w:trHeight w:val="113"/>
          <w:tblCellSpacing w:w="20" w:type="dxa"/>
          <w:jc w:val="right"/>
        </w:trPr>
        <w:tc>
          <w:tcPr>
            <w:tcW w:w="1388" w:type="pc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w:t>
            </w:r>
            <w:r>
              <w:rPr>
                <w:rFonts w:ascii="Lucida Sans" w:hAnsi="Lucida Sans" w:cs="Tahoma"/>
                <w:b/>
                <w:bCs/>
                <w:i/>
                <w:iCs/>
                <w:sz w:val="16"/>
                <w:szCs w:val="18"/>
              </w:rPr>
              <w:t>ginal del “Lugar”</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0.105</w:t>
            </w:r>
          </w:p>
        </w:tc>
        <w:tc>
          <w:tcPr>
            <w:tcW w:w="822"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0.415</w:t>
            </w:r>
          </w:p>
        </w:tc>
        <w:tc>
          <w:tcPr>
            <w:tcW w:w="985"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0.466</w:t>
            </w:r>
          </w:p>
        </w:tc>
        <w:tc>
          <w:tcPr>
            <w:tcW w:w="814" w:type="pct"/>
            <w:noWrap/>
            <w:tcMar>
              <w:top w:w="15" w:type="dxa"/>
              <w:left w:w="15" w:type="dxa"/>
              <w:bottom w:w="0" w:type="dxa"/>
              <w:right w:w="15" w:type="dxa"/>
            </w:tcMar>
            <w:vAlign w:val="center"/>
          </w:tcPr>
          <w:p w:rsidR="00000000" w:rsidRDefault="007F6D0D">
            <w:pPr>
              <w:jc w:val="center"/>
              <w:rPr>
                <w:rFonts w:ascii="Lucida Sans" w:hAnsi="Lucida Sans" w:cs="Tahoma"/>
                <w:i/>
                <w:iCs/>
                <w:sz w:val="14"/>
                <w:szCs w:val="18"/>
              </w:rPr>
            </w:pPr>
            <w:r>
              <w:rPr>
                <w:rFonts w:ascii="Lucida Sans" w:hAnsi="Lucida Sans" w:cs="Tahoma"/>
                <w:i/>
                <w:iCs/>
                <w:sz w:val="14"/>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rPr>
          <w:sz w:val="22"/>
        </w:rPr>
      </w:pPr>
    </w:p>
    <w:p w:rsidR="00000000" w:rsidRDefault="007F6D0D">
      <w:pPr>
        <w:pStyle w:val="Ttulo1"/>
        <w:spacing w:line="480" w:lineRule="auto"/>
        <w:ind w:left="975"/>
        <w:jc w:val="both"/>
        <w:rPr>
          <w:rFonts w:ascii="Arial" w:hAnsi="Arial" w:cs="Arial"/>
          <w:caps/>
          <w:sz w:val="24"/>
        </w:rPr>
      </w:pPr>
      <w:r>
        <w:rPr>
          <w:rFonts w:ascii="Arial" w:hAnsi="Arial" w:cs="Arial"/>
          <w:caps/>
          <w:sz w:val="24"/>
        </w:rPr>
        <w:t>Sostenimiento actual donde labora y Lugar donde habita (zona rural)</w:t>
      </w:r>
    </w:p>
    <w:p w:rsidR="00000000" w:rsidRDefault="007F6D0D">
      <w:pPr>
        <w:spacing w:line="480" w:lineRule="auto"/>
        <w:ind w:left="975"/>
        <w:jc w:val="both"/>
        <w:rPr>
          <w:rFonts w:ascii="Arial" w:hAnsi="Arial" w:cs="Arial"/>
        </w:rPr>
      </w:pPr>
      <w:r>
        <w:rPr>
          <w:rFonts w:ascii="Arial" w:hAnsi="Arial" w:cs="Arial"/>
        </w:rPr>
        <w:t>De 1634 profesores que indic</w:t>
      </w:r>
      <w:r>
        <w:rPr>
          <w:rFonts w:ascii="Arial" w:hAnsi="Arial" w:cs="Arial"/>
        </w:rPr>
        <w:t xml:space="preserve">aron laborar en establecimiento educativos en la zona rural, el 93.9% labora en un plantel con sostenimiento fiscal y de estos el  10.54% habitan en la escuela, el 41% habita en la comunidad y el 48.46% en otra parte. </w:t>
      </w:r>
    </w:p>
    <w:p w:rsidR="00000000" w:rsidRDefault="007F6D0D">
      <w:pPr>
        <w:spacing w:line="480" w:lineRule="auto"/>
        <w:ind w:left="975"/>
        <w:jc w:val="both"/>
        <w:rPr>
          <w:rFonts w:ascii="Arial" w:hAnsi="Arial" w:cs="Arial"/>
          <w:sz w:val="12"/>
        </w:rPr>
      </w:pPr>
    </w:p>
    <w:p w:rsidR="00000000" w:rsidRDefault="007F6D0D">
      <w:pPr>
        <w:ind w:left="2832" w:firstLine="708"/>
        <w:rPr>
          <w:rFonts w:ascii="Lucida Sans" w:hAnsi="Lucida Sans" w:cs="Tahoma"/>
          <w:b/>
          <w:bCs/>
          <w:sz w:val="20"/>
          <w:szCs w:val="18"/>
        </w:rPr>
      </w:pPr>
      <w:r>
        <w:rPr>
          <w:rFonts w:ascii="Lucida Sans" w:hAnsi="Lucida Sans" w:cs="Tahoma"/>
          <w:b/>
          <w:bCs/>
          <w:sz w:val="20"/>
          <w:szCs w:val="18"/>
        </w:rPr>
        <w:t xml:space="preserve">        Tabla 4.58</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w:t>
      </w:r>
      <w:r>
        <w:rPr>
          <w:rFonts w:ascii="Arial" w:hAnsi="Arial" w:cs="Arial"/>
          <w:b w:val="0"/>
          <w:bCs w:val="0"/>
          <w:i/>
          <w:iCs/>
        </w:rPr>
        <w:t>hincha: Censo del Magisterio Nacional</w:t>
      </w:r>
    </w:p>
    <w:p w:rsidR="00000000" w:rsidRDefault="007F6D0D">
      <w:pPr>
        <w:ind w:left="2124" w:firstLine="708"/>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left="1416" w:firstLine="708"/>
        <w:rPr>
          <w:rFonts w:ascii="Lucida Sans" w:hAnsi="Lucida Sans" w:cs="Tahoma"/>
          <w:b/>
          <w:bCs/>
          <w:sz w:val="20"/>
          <w:szCs w:val="18"/>
        </w:rPr>
      </w:pPr>
      <w:r>
        <w:rPr>
          <w:rFonts w:ascii="Lucida Sans" w:hAnsi="Lucida Sans" w:cs="Tahoma"/>
          <w:b/>
          <w:bCs/>
          <w:sz w:val="20"/>
          <w:szCs w:val="18"/>
        </w:rPr>
        <w:t>Distribución Conjunta del Sostenimiento Actual</w:t>
      </w:r>
    </w:p>
    <w:p w:rsidR="00000000" w:rsidRDefault="007F6D0D">
      <w:pPr>
        <w:pStyle w:val="Piedepgina"/>
        <w:tabs>
          <w:tab w:val="clear" w:pos="4419"/>
          <w:tab w:val="clear" w:pos="8838"/>
        </w:tabs>
      </w:pPr>
      <w:r>
        <w:rPr>
          <w:rFonts w:ascii="Lucida Sans" w:hAnsi="Lucida Sans" w:cs="Tahoma"/>
          <w:b/>
          <w:bCs/>
          <w:sz w:val="20"/>
          <w:szCs w:val="18"/>
        </w:rPr>
        <w:t xml:space="preserve">        </w:t>
      </w:r>
      <w:r>
        <w:rPr>
          <w:rFonts w:ascii="Lucida Sans" w:hAnsi="Lucida Sans" w:cs="Tahoma"/>
          <w:b/>
          <w:bCs/>
          <w:sz w:val="20"/>
          <w:szCs w:val="18"/>
        </w:rPr>
        <w:tab/>
        <w:t xml:space="preserve">                   Donde labora y el Lugar donde habita (Zona Rural)</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57"/>
        <w:gridCol w:w="1152"/>
        <w:gridCol w:w="1040"/>
        <w:gridCol w:w="1172"/>
        <w:gridCol w:w="1438"/>
      </w:tblGrid>
      <w:tr w:rsidR="00000000">
        <w:trPr>
          <w:cantSplit/>
          <w:trHeight w:val="113"/>
          <w:tblCellSpacing w:w="20" w:type="dxa"/>
          <w:jc w:val="right"/>
        </w:trPr>
        <w:tc>
          <w:tcPr>
            <w:tcW w:w="2467" w:type="dxa"/>
            <w:vMerge w:val="restart"/>
            <w:noWrap/>
            <w:tcMar>
              <w:top w:w="15" w:type="dxa"/>
              <w:left w:w="15" w:type="dxa"/>
              <w:bottom w:w="0" w:type="dxa"/>
              <w:right w:w="15" w:type="dxa"/>
            </w:tcMar>
            <w:vAlign w:val="center"/>
          </w:tcPr>
          <w:p w:rsidR="00000000" w:rsidRDefault="007F6D0D">
            <w:pPr>
              <w:pStyle w:val="Ttulo8"/>
            </w:pPr>
            <w:r>
              <w:t>Sostenimiento</w:t>
            </w:r>
          </w:p>
        </w:tc>
        <w:tc>
          <w:tcPr>
            <w:tcW w:w="3241" w:type="dxa"/>
            <w:gridSpan w:val="3"/>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Lugar donde habita (Zona rural)</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del</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“Sost</w:t>
            </w:r>
            <w:r>
              <w:rPr>
                <w:rFonts w:ascii="Lucida Sans" w:hAnsi="Lucida Sans" w:cs="Tahoma"/>
                <w:b/>
                <w:bCs/>
                <w:i/>
                <w:iCs/>
                <w:sz w:val="16"/>
                <w:szCs w:val="18"/>
              </w:rPr>
              <w:t xml:space="preserve">enimiento” </w:t>
            </w:r>
          </w:p>
        </w:tc>
      </w:tr>
      <w:tr w:rsidR="00000000">
        <w:trPr>
          <w:cantSplit/>
          <w:trHeight w:val="113"/>
          <w:tblCellSpacing w:w="20" w:type="dxa"/>
          <w:jc w:val="right"/>
        </w:trPr>
        <w:tc>
          <w:tcPr>
            <w:tcW w:w="2467" w:type="dxa"/>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1082" w:type="dxa"/>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Escuela</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Comunidad</w:t>
            </w:r>
          </w:p>
        </w:tc>
        <w:tc>
          <w:tcPr>
            <w:tcW w:w="0" w:type="auto"/>
            <w:tcMar>
              <w:top w:w="15" w:type="dxa"/>
              <w:left w:w="15" w:type="dxa"/>
              <w:bottom w:w="0" w:type="dxa"/>
              <w:right w:w="15" w:type="dxa"/>
            </w:tcMar>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En otra parte</w:t>
            </w:r>
          </w:p>
        </w:tc>
        <w:tc>
          <w:tcPr>
            <w:tcW w:w="0" w:type="auto"/>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467"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Fiscal</w:t>
            </w:r>
          </w:p>
        </w:tc>
        <w:tc>
          <w:tcPr>
            <w:tcW w:w="108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0.099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0.385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0.455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0.939</w:t>
            </w:r>
          </w:p>
        </w:tc>
      </w:tr>
      <w:tr w:rsidR="00000000">
        <w:trPr>
          <w:trHeight w:val="113"/>
          <w:tblCellSpacing w:w="20" w:type="dxa"/>
          <w:jc w:val="right"/>
        </w:trPr>
        <w:tc>
          <w:tcPr>
            <w:tcW w:w="2467"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Fisco-Misional</w:t>
            </w:r>
          </w:p>
        </w:tc>
        <w:tc>
          <w:tcPr>
            <w:tcW w:w="108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0.050</w:t>
            </w:r>
          </w:p>
        </w:tc>
      </w:tr>
      <w:tr w:rsidR="00000000">
        <w:trPr>
          <w:trHeight w:val="113"/>
          <w:tblCellSpacing w:w="20" w:type="dxa"/>
          <w:jc w:val="right"/>
        </w:trPr>
        <w:tc>
          <w:tcPr>
            <w:tcW w:w="2467"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Municipal</w:t>
            </w:r>
          </w:p>
        </w:tc>
        <w:tc>
          <w:tcPr>
            <w:tcW w:w="108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2467" w:type="dxa"/>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Particular</w:t>
            </w:r>
          </w:p>
        </w:tc>
        <w:tc>
          <w:tcPr>
            <w:tcW w:w="1082" w:type="dxa"/>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0.006</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0.011</w:t>
            </w:r>
          </w:p>
        </w:tc>
      </w:tr>
      <w:tr w:rsidR="00000000">
        <w:trPr>
          <w:trHeight w:val="113"/>
          <w:tblCellSpacing w:w="20" w:type="dxa"/>
          <w:jc w:val="right"/>
        </w:trPr>
        <w:tc>
          <w:tcPr>
            <w:tcW w:w="2467" w:type="dxa"/>
            <w:noWrap/>
            <w:tcMar>
              <w:top w:w="15" w:type="dxa"/>
              <w:left w:w="15" w:type="dxa"/>
              <w:bottom w:w="0" w:type="dxa"/>
              <w:right w:w="15" w:type="dxa"/>
            </w:tcMar>
            <w:vAlign w:val="center"/>
          </w:tcPr>
          <w:p w:rsidR="00000000" w:rsidRDefault="007F6D0D">
            <w:pPr>
              <w:pStyle w:val="Ttulo2"/>
              <w:jc w:val="center"/>
              <w:rPr>
                <w:i/>
                <w:iCs/>
                <w:sz w:val="16"/>
              </w:rPr>
            </w:pPr>
            <w:r>
              <w:rPr>
                <w:i/>
                <w:iCs/>
                <w:sz w:val="16"/>
              </w:rPr>
              <w:t>Marginal del “Lugar”</w:t>
            </w:r>
          </w:p>
        </w:tc>
        <w:tc>
          <w:tcPr>
            <w:tcW w:w="1082" w:type="dxa"/>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0.107</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0.419</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0.475</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w:t>
      </w:r>
      <w:r>
        <w:rPr>
          <w:rFonts w:ascii="Arial" w:hAnsi="Arial" w:cs="Arial"/>
          <w:b w:val="0"/>
          <w:bCs w:val="0"/>
          <w:i/>
          <w:iCs/>
        </w:rPr>
        <w:t xml:space="preserv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spacing w:line="480" w:lineRule="auto"/>
        <w:ind w:left="975"/>
        <w:jc w:val="both"/>
        <w:rPr>
          <w:rFonts w:ascii="Arial" w:hAnsi="Arial" w:cs="Arial"/>
        </w:rPr>
      </w:pPr>
      <w:r>
        <w:rPr>
          <w:rFonts w:ascii="Arial" w:hAnsi="Arial" w:cs="Arial"/>
        </w:rPr>
        <w:t>Aproximadamente de cada mil maestros en Pichincha   107 habitan en la escuela y de estos 99  laboran en un plantel educativo con sostenimiento fiscal, 6 en un es</w:t>
      </w:r>
      <w:r>
        <w:rPr>
          <w:rFonts w:ascii="Arial" w:hAnsi="Arial" w:cs="Arial"/>
        </w:rPr>
        <w:t>tablecimiento con sostenimiento fisco misional y 2 en particular.</w:t>
      </w:r>
    </w:p>
    <w:p w:rsidR="00000000" w:rsidRDefault="007F6D0D"/>
    <w:p w:rsidR="00000000" w:rsidRDefault="007F6D0D">
      <w:pPr>
        <w:pStyle w:val="Ttulo1"/>
        <w:spacing w:line="480" w:lineRule="auto"/>
        <w:ind w:left="975"/>
        <w:jc w:val="both"/>
        <w:rPr>
          <w:rFonts w:ascii="Arial" w:hAnsi="Arial" w:cs="Arial"/>
          <w:caps/>
          <w:sz w:val="23"/>
        </w:rPr>
      </w:pPr>
      <w:r>
        <w:rPr>
          <w:rFonts w:ascii="Arial" w:hAnsi="Arial" w:cs="Arial"/>
          <w:caps/>
          <w:sz w:val="23"/>
        </w:rPr>
        <w:t>RelaciOn Laboral y Cumplimiento del Nombramiento</w:t>
      </w:r>
    </w:p>
    <w:p w:rsidR="00000000" w:rsidRDefault="007F6D0D">
      <w:pPr>
        <w:spacing w:line="480" w:lineRule="auto"/>
        <w:ind w:left="975"/>
        <w:jc w:val="both"/>
        <w:rPr>
          <w:rFonts w:ascii="Arial" w:hAnsi="Arial" w:cs="Arial"/>
        </w:rPr>
      </w:pPr>
      <w:r>
        <w:rPr>
          <w:rFonts w:ascii="Arial" w:hAnsi="Arial" w:cs="Arial"/>
        </w:rPr>
        <w:t>De 15855 profesores empadronados en Pichincha, el 81.7% de los profesores    cumplen  el   nombramiento  y   de   estos   el   86.6%  tienen</w:t>
      </w:r>
      <w:r>
        <w:rPr>
          <w:rFonts w:ascii="Arial" w:hAnsi="Arial" w:cs="Arial"/>
        </w:rPr>
        <w:t xml:space="preserve"> nombramiento.   El 85.8%   de   los   maestros   que   tienen </w:t>
      </w:r>
    </w:p>
    <w:p w:rsidR="00000000" w:rsidRDefault="007F6D0D">
      <w:pPr>
        <w:spacing w:line="480" w:lineRule="auto"/>
        <w:ind w:left="975"/>
        <w:jc w:val="both"/>
        <w:rPr>
          <w:rFonts w:ascii="Arial" w:hAnsi="Arial" w:cs="Arial"/>
        </w:rPr>
      </w:pPr>
      <w:r>
        <w:rPr>
          <w:rFonts w:ascii="Arial" w:hAnsi="Arial" w:cs="Arial"/>
        </w:rPr>
        <w:t>nombramiento el  82.52% cumple con el nombramiento y el 17.48% no labora en el lugar que pertenece presupuestariamente.</w:t>
      </w:r>
    </w:p>
    <w:p w:rsidR="00000000" w:rsidRDefault="007F6D0D">
      <w:pPr>
        <w:ind w:left="2832" w:firstLine="708"/>
        <w:rPr>
          <w:rFonts w:ascii="Lucida Sans" w:hAnsi="Lucida Sans" w:cs="Tahoma"/>
          <w:b/>
          <w:bCs/>
          <w:sz w:val="20"/>
          <w:szCs w:val="18"/>
        </w:rPr>
      </w:pPr>
    </w:p>
    <w:p w:rsidR="00000000" w:rsidRDefault="007F6D0D">
      <w:pPr>
        <w:ind w:left="2832" w:firstLine="693"/>
        <w:rPr>
          <w:rFonts w:ascii="Lucida Sans" w:hAnsi="Lucida Sans" w:cs="Tahoma"/>
          <w:b/>
          <w:bCs/>
          <w:sz w:val="20"/>
          <w:szCs w:val="18"/>
        </w:rPr>
      </w:pPr>
      <w:r>
        <w:rPr>
          <w:rFonts w:ascii="Lucida Sans" w:hAnsi="Lucida Sans" w:cs="Tahoma"/>
          <w:b/>
          <w:bCs/>
          <w:sz w:val="20"/>
          <w:szCs w:val="18"/>
        </w:rPr>
        <w:t xml:space="preserve">        Tabla 4.59</w:t>
      </w:r>
    </w:p>
    <w:p w:rsidR="00000000" w:rsidRDefault="007F6D0D">
      <w:pPr>
        <w:pStyle w:val="Ttulo1"/>
        <w:ind w:left="1416" w:firstLine="693"/>
        <w:jc w:val="left"/>
        <w:rPr>
          <w:rFonts w:ascii="Arial" w:hAnsi="Arial" w:cs="Arial"/>
          <w:b w:val="0"/>
          <w:bCs w:val="0"/>
          <w:i/>
          <w:iCs/>
        </w:rPr>
      </w:pPr>
      <w:r>
        <w:rPr>
          <w:rFonts w:ascii="Arial" w:hAnsi="Arial" w:cs="Arial"/>
          <w:b w:val="0"/>
          <w:bCs w:val="0"/>
          <w:i/>
          <w:iCs/>
        </w:rPr>
        <w:t>Provincia del Pichincha: Censo del Magisterio Nacion</w:t>
      </w:r>
      <w:r>
        <w:rPr>
          <w:rFonts w:ascii="Arial" w:hAnsi="Arial" w:cs="Arial"/>
          <w:b w:val="0"/>
          <w:bCs w:val="0"/>
          <w:i/>
          <w:iCs/>
        </w:rPr>
        <w:t>al</w:t>
      </w:r>
    </w:p>
    <w:p w:rsidR="00000000" w:rsidRDefault="007F6D0D">
      <w:pPr>
        <w:ind w:left="2124" w:firstLine="693"/>
        <w:rPr>
          <w:rFonts w:ascii="Lucida Sans" w:hAnsi="Lucida Sans" w:cs="Tahoma"/>
          <w:b/>
          <w:bCs/>
          <w:sz w:val="20"/>
          <w:szCs w:val="18"/>
        </w:rPr>
      </w:pPr>
      <w:r>
        <w:rPr>
          <w:rFonts w:ascii="Lucida Sans" w:hAnsi="Lucida Sans" w:cs="Tahoma"/>
          <w:b/>
          <w:bCs/>
          <w:sz w:val="20"/>
          <w:szCs w:val="18"/>
        </w:rPr>
        <w:t xml:space="preserve">                   Profesores</w:t>
      </w:r>
    </w:p>
    <w:p w:rsidR="00000000" w:rsidRDefault="007F6D0D">
      <w:pPr>
        <w:ind w:firstLine="693"/>
        <w:jc w:val="center"/>
        <w:rPr>
          <w:rFonts w:ascii="Lucida Sans" w:hAnsi="Lucida Sans" w:cs="Tahoma"/>
          <w:b/>
          <w:bCs/>
          <w:sz w:val="20"/>
          <w:szCs w:val="18"/>
        </w:rPr>
      </w:pPr>
      <w:r>
        <w:rPr>
          <w:rFonts w:ascii="Lucida Sans" w:hAnsi="Lucida Sans" w:cs="Tahoma"/>
          <w:b/>
          <w:bCs/>
          <w:sz w:val="20"/>
          <w:szCs w:val="18"/>
        </w:rPr>
        <w:t xml:space="preserve">Distribución Conjunta de la Relación Laboral  y  </w:t>
      </w:r>
    </w:p>
    <w:p w:rsidR="00000000" w:rsidRDefault="007F6D0D">
      <w:pPr>
        <w:ind w:firstLine="693"/>
        <w:jc w:val="center"/>
        <w:rPr>
          <w:rFonts w:ascii="Lucida Sans" w:hAnsi="Lucida Sans" w:cs="Tahoma"/>
          <w:b/>
          <w:bCs/>
          <w:sz w:val="20"/>
          <w:szCs w:val="18"/>
        </w:rPr>
      </w:pPr>
      <w:r>
        <w:rPr>
          <w:rFonts w:ascii="Lucida Sans" w:hAnsi="Lucida Sans" w:cs="Tahoma"/>
          <w:b/>
          <w:bCs/>
          <w:sz w:val="20"/>
          <w:szCs w:val="18"/>
        </w:rPr>
        <w:t>Cumplimiento del Nombramiento</w:t>
      </w:r>
    </w:p>
    <w:tbl>
      <w:tblPr>
        <w:tblW w:w="4366"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608"/>
        <w:gridCol w:w="1445"/>
        <w:gridCol w:w="1738"/>
        <w:gridCol w:w="1410"/>
      </w:tblGrid>
      <w:tr w:rsidR="00000000">
        <w:trPr>
          <w:cantSplit/>
          <w:trHeight w:val="113"/>
          <w:tblCellSpacing w:w="20" w:type="dxa"/>
          <w:jc w:val="right"/>
        </w:trPr>
        <w:tc>
          <w:tcPr>
            <w:tcW w:w="1779" w:type="pct"/>
            <w:vMerge w:val="restart"/>
            <w:noWrap/>
            <w:tcMar>
              <w:top w:w="15" w:type="dxa"/>
              <w:left w:w="15" w:type="dxa"/>
              <w:bottom w:w="0" w:type="dxa"/>
              <w:right w:w="15" w:type="dxa"/>
            </w:tcMar>
            <w:vAlign w:val="center"/>
          </w:tcPr>
          <w:p w:rsidR="00000000" w:rsidRDefault="007F6D0D">
            <w:pPr>
              <w:pStyle w:val="Ttulo1"/>
              <w:rPr>
                <w:sz w:val="16"/>
              </w:rPr>
            </w:pPr>
            <w:r>
              <w:rPr>
                <w:sz w:val="16"/>
              </w:rPr>
              <w:t>Relación Laboral</w:t>
            </w:r>
          </w:p>
        </w:tc>
        <w:tc>
          <w:tcPr>
            <w:tcW w:w="2167" w:type="pct"/>
            <w:gridSpan w:val="2"/>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Cumplimiento del Nombramiento</w:t>
            </w:r>
          </w:p>
        </w:tc>
        <w:tc>
          <w:tcPr>
            <w:tcW w:w="943" w:type="pct"/>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 xml:space="preserve">Marginal de la </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“Relación</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Laboral”</w:t>
            </w:r>
          </w:p>
        </w:tc>
      </w:tr>
      <w:tr w:rsidR="00000000">
        <w:trPr>
          <w:cantSplit/>
          <w:trHeight w:val="113"/>
          <w:tblCellSpacing w:w="20" w:type="dxa"/>
          <w:jc w:val="right"/>
        </w:trPr>
        <w:tc>
          <w:tcPr>
            <w:tcW w:w="1779" w:type="pct"/>
            <w:vMerge/>
            <w:noWrap/>
            <w:tcMar>
              <w:top w:w="15" w:type="dxa"/>
              <w:left w:w="15" w:type="dxa"/>
              <w:bottom w:w="0" w:type="dxa"/>
              <w:right w:w="15" w:type="dxa"/>
            </w:tcMar>
            <w:vAlign w:val="center"/>
          </w:tcPr>
          <w:p w:rsidR="00000000" w:rsidRDefault="007F6D0D">
            <w:pPr>
              <w:rPr>
                <w:rFonts w:ascii="Lucida Sans" w:hAnsi="Lucida Sans" w:cs="Tahoma"/>
                <w:sz w:val="16"/>
                <w:szCs w:val="18"/>
              </w:rPr>
            </w:pP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SI</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NO</w:t>
            </w:r>
          </w:p>
        </w:tc>
        <w:tc>
          <w:tcPr>
            <w:tcW w:w="943" w:type="pct"/>
            <w:vMerge/>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Nombramiento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0.708</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0.150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0.858</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Nombramiento accide</w:t>
            </w:r>
            <w:r>
              <w:rPr>
                <w:rFonts w:ascii="Lucida Sans" w:hAnsi="Lucida Sans" w:cs="Tahoma"/>
                <w:sz w:val="16"/>
                <w:szCs w:val="20"/>
              </w:rPr>
              <w:t>ntal</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0.014</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0.003</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0.017</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Contrato fiscal</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0.010</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0.012</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Reemplazo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Bonificado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0.016</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0.004</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0.020</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Voluntario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Contratado por padres</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0.005</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0.006</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Contratado por otros</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Com. de servicio con sueldo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Com. de servicio sin sueldo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Pase administrativo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0.001</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0.001</w:t>
            </w:r>
          </w:p>
        </w:tc>
      </w:tr>
      <w:tr w:rsidR="00000000">
        <w:trPr>
          <w:trHeight w:val="113"/>
          <w:tblCellSpacing w:w="20" w:type="dxa"/>
          <w:jc w:val="right"/>
        </w:trPr>
        <w:tc>
          <w:tcPr>
            <w:tcW w:w="1779" w:type="pct"/>
            <w:tcMar>
              <w:top w:w="15" w:type="dxa"/>
              <w:left w:w="15" w:type="dxa"/>
              <w:bottom w:w="0" w:type="dxa"/>
              <w:right w:w="15" w:type="dxa"/>
            </w:tcMar>
            <w:vAlign w:val="center"/>
          </w:tcPr>
          <w:p w:rsidR="00000000" w:rsidRDefault="007F6D0D">
            <w:pPr>
              <w:rPr>
                <w:rFonts w:ascii="Lucida Sans" w:hAnsi="Lucida Sans" w:cs="Tahoma"/>
                <w:sz w:val="16"/>
                <w:szCs w:val="20"/>
              </w:rPr>
            </w:pPr>
            <w:r>
              <w:rPr>
                <w:rFonts w:ascii="Lucida Sans" w:hAnsi="Lucida Sans" w:cs="Tahoma"/>
                <w:sz w:val="16"/>
                <w:szCs w:val="20"/>
              </w:rPr>
              <w:t>Otro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0.059</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0.023</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0.082</w:t>
            </w:r>
          </w:p>
        </w:tc>
      </w:tr>
      <w:tr w:rsidR="00000000">
        <w:trPr>
          <w:trHeight w:val="113"/>
          <w:tblCellSpacing w:w="20" w:type="dxa"/>
          <w:jc w:val="right"/>
        </w:trPr>
        <w:tc>
          <w:tcPr>
            <w:tcW w:w="1779" w:type="pct"/>
            <w:noWrap/>
            <w:tcMar>
              <w:top w:w="15" w:type="dxa"/>
              <w:left w:w="15" w:type="dxa"/>
              <w:bottom w:w="0" w:type="dxa"/>
              <w:right w:w="15" w:type="dxa"/>
            </w:tcMar>
            <w:vAlign w:val="center"/>
          </w:tcPr>
          <w:p w:rsidR="00000000" w:rsidRDefault="007F6D0D">
            <w:pPr>
              <w:pStyle w:val="Ttulo2"/>
              <w:rPr>
                <w:i/>
                <w:iCs/>
                <w:sz w:val="16"/>
              </w:rPr>
            </w:pPr>
            <w:r>
              <w:rPr>
                <w:i/>
                <w:iCs/>
                <w:sz w:val="16"/>
              </w:rPr>
              <w:t>Marginal del “Cumplimiento”</w:t>
            </w:r>
          </w:p>
        </w:tc>
        <w:tc>
          <w:tcPr>
            <w:tcW w:w="981"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0.817</w:t>
            </w:r>
          </w:p>
        </w:tc>
        <w:tc>
          <w:tcPr>
            <w:tcW w:w="1158"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0.183</w:t>
            </w:r>
          </w:p>
        </w:tc>
        <w:tc>
          <w:tcPr>
            <w:tcW w:w="943" w:type="pct"/>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lang w:val="en-US"/>
              </w:rPr>
            </w:pPr>
            <w:r>
              <w:rPr>
                <w:rFonts w:ascii="Lucida Sans" w:hAnsi="Lucida Sans" w:cs="Tahoma"/>
                <w:i/>
                <w:iCs/>
                <w:sz w:val="16"/>
                <w:szCs w:val="18"/>
                <w:lang w:val="en-US"/>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pStyle w:val="Ttulo1"/>
        <w:spacing w:line="480" w:lineRule="auto"/>
        <w:ind w:left="975"/>
        <w:jc w:val="both"/>
        <w:rPr>
          <w:rFonts w:ascii="Arial" w:hAnsi="Arial" w:cs="Arial"/>
          <w:caps/>
          <w:sz w:val="24"/>
        </w:rPr>
      </w:pPr>
      <w:r>
        <w:rPr>
          <w:rFonts w:ascii="Arial" w:hAnsi="Arial" w:cs="Arial"/>
          <w:caps/>
          <w:sz w:val="24"/>
        </w:rPr>
        <w:t>Lengua IndIgena y Nacionalidad IndIgena</w:t>
      </w:r>
    </w:p>
    <w:p w:rsidR="00000000" w:rsidRDefault="007F6D0D">
      <w:pPr>
        <w:spacing w:line="480" w:lineRule="auto"/>
        <w:ind w:left="975"/>
        <w:jc w:val="both"/>
        <w:rPr>
          <w:rFonts w:ascii="Arial" w:hAnsi="Arial" w:cs="Arial"/>
        </w:rPr>
      </w:pPr>
      <w:r>
        <w:rPr>
          <w:rFonts w:ascii="Arial" w:hAnsi="Arial" w:cs="Arial"/>
        </w:rPr>
        <w:t>De 15855 profesores empadronados en Pichincha, el 99.8% indican no tener ninguna nacionalidad indígena y de estos el 100% ningún lenguaje nativo. La probabilidad de ser profesor ten</w:t>
      </w:r>
      <w:r>
        <w:rPr>
          <w:rFonts w:ascii="Arial" w:hAnsi="Arial" w:cs="Arial"/>
        </w:rPr>
        <w:t>er nacionalidad indígena Quichua y ser bilingüe es muy baja siendo esta 0.002 (Véase Tabla 4.60)</w:t>
      </w:r>
    </w:p>
    <w:p w:rsidR="00000000" w:rsidRDefault="007F6D0D">
      <w:pPr>
        <w:ind w:left="2832" w:firstLine="708"/>
        <w:rPr>
          <w:rFonts w:ascii="Lucida Sans" w:hAnsi="Lucida Sans" w:cs="Tahoma"/>
          <w:b/>
          <w:bCs/>
          <w:sz w:val="20"/>
          <w:szCs w:val="18"/>
        </w:rPr>
      </w:pP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Tabla 4.60</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Profesores</w:t>
      </w:r>
    </w:p>
    <w:p w:rsidR="00000000" w:rsidRDefault="007F6D0D">
      <w:pPr>
        <w:ind w:left="975"/>
        <w:jc w:val="center"/>
        <w:rPr>
          <w:rFonts w:ascii="Lucida Sans" w:hAnsi="Lucida Sans" w:cs="Tahoma"/>
          <w:b/>
          <w:bCs/>
          <w:sz w:val="20"/>
          <w:szCs w:val="18"/>
        </w:rPr>
      </w:pPr>
      <w:r>
        <w:rPr>
          <w:rFonts w:ascii="Lucida Sans" w:hAnsi="Lucida Sans" w:cs="Tahoma"/>
          <w:b/>
          <w:bCs/>
          <w:sz w:val="20"/>
          <w:szCs w:val="18"/>
        </w:rPr>
        <w:t>Distribución Conjunta de la Lengua Indígena</w:t>
      </w:r>
    </w:p>
    <w:p w:rsidR="00000000" w:rsidRDefault="007F6D0D">
      <w:pPr>
        <w:pStyle w:val="Piedepgina"/>
        <w:tabs>
          <w:tab w:val="clear" w:pos="4419"/>
          <w:tab w:val="clear" w:pos="8838"/>
        </w:tabs>
        <w:ind w:left="975"/>
        <w:jc w:val="center"/>
      </w:pPr>
      <w:r>
        <w:rPr>
          <w:rFonts w:ascii="Lucida Sans" w:hAnsi="Lucida Sans" w:cs="Tahoma"/>
          <w:b/>
          <w:bCs/>
          <w:sz w:val="20"/>
          <w:szCs w:val="18"/>
        </w:rPr>
        <w:t>y  Nacionalidad Indígena</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17"/>
        <w:gridCol w:w="1166"/>
        <w:gridCol w:w="656"/>
        <w:gridCol w:w="779"/>
        <w:gridCol w:w="836"/>
        <w:gridCol w:w="1629"/>
      </w:tblGrid>
      <w:tr w:rsidR="00000000">
        <w:trPr>
          <w:cantSplit/>
          <w:trHeight w:val="113"/>
          <w:tblCellSpacing w:w="20" w:type="dxa"/>
          <w:jc w:val="right"/>
        </w:trPr>
        <w:tc>
          <w:tcPr>
            <w:tcW w:w="2227" w:type="dxa"/>
            <w:vMerge w:val="restart"/>
            <w:noWrap/>
            <w:tcMar>
              <w:top w:w="15" w:type="dxa"/>
              <w:left w:w="15" w:type="dxa"/>
              <w:bottom w:w="0" w:type="dxa"/>
              <w:right w:w="15" w:type="dxa"/>
            </w:tcMar>
            <w:vAlign w:val="center"/>
          </w:tcPr>
          <w:p w:rsidR="00000000" w:rsidRDefault="007F6D0D">
            <w:pPr>
              <w:pStyle w:val="Ttulo8"/>
            </w:pPr>
            <w:r>
              <w:t>Lengua  Indí</w:t>
            </w:r>
            <w:r>
              <w:t>gena</w:t>
            </w:r>
          </w:p>
        </w:tc>
        <w:tc>
          <w:tcPr>
            <w:tcW w:w="0" w:type="auto"/>
            <w:gridSpan w:val="4"/>
            <w:noWrap/>
            <w:tcMar>
              <w:top w:w="15" w:type="dxa"/>
              <w:left w:w="15" w:type="dxa"/>
              <w:bottom w:w="0" w:type="dxa"/>
              <w:right w:w="15" w:type="dxa"/>
            </w:tcMar>
            <w:vAlign w:val="center"/>
          </w:tcPr>
          <w:p w:rsidR="00000000" w:rsidRDefault="007F6D0D">
            <w:pPr>
              <w:pStyle w:val="Ttulo1"/>
              <w:rPr>
                <w:sz w:val="16"/>
              </w:rPr>
            </w:pPr>
            <w:r>
              <w:rPr>
                <w:sz w:val="16"/>
              </w:rPr>
              <w:t>Nacionalidad Indígena</w:t>
            </w:r>
          </w:p>
        </w:tc>
        <w:tc>
          <w:tcPr>
            <w:tcW w:w="0" w:type="auto"/>
            <w:vMerge w:val="restart"/>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Marginal de la</w:t>
            </w:r>
          </w:p>
          <w:p w:rsidR="00000000" w:rsidRDefault="007F6D0D">
            <w:pPr>
              <w:jc w:val="center"/>
              <w:rPr>
                <w:rFonts w:ascii="Lucida Sans" w:hAnsi="Lucida Sans" w:cs="Tahoma"/>
                <w:b/>
                <w:bCs/>
                <w:i/>
                <w:iCs/>
                <w:sz w:val="16"/>
                <w:szCs w:val="18"/>
              </w:rPr>
            </w:pPr>
            <w:r>
              <w:rPr>
                <w:rFonts w:ascii="Lucida Sans" w:hAnsi="Lucida Sans" w:cs="Tahoma"/>
                <w:b/>
                <w:bCs/>
                <w:i/>
                <w:iCs/>
                <w:sz w:val="16"/>
                <w:szCs w:val="18"/>
              </w:rPr>
              <w:t>“Lengua Indígena”</w:t>
            </w:r>
          </w:p>
        </w:tc>
      </w:tr>
      <w:tr w:rsidR="00000000">
        <w:trPr>
          <w:cantSplit/>
          <w:trHeight w:val="113"/>
          <w:tblCellSpacing w:w="20" w:type="dxa"/>
          <w:jc w:val="right"/>
        </w:trPr>
        <w:tc>
          <w:tcPr>
            <w:tcW w:w="2227" w:type="dxa"/>
            <w:vMerge/>
            <w:noWrap/>
            <w:tcMar>
              <w:top w:w="15" w:type="dxa"/>
              <w:left w:w="15" w:type="dxa"/>
              <w:bottom w:w="0" w:type="dxa"/>
              <w:right w:w="15" w:type="dxa"/>
            </w:tcMar>
            <w:vAlign w:val="bottom"/>
          </w:tcPr>
          <w:p w:rsidR="00000000" w:rsidRDefault="007F6D0D">
            <w:pPr>
              <w:rPr>
                <w:rFonts w:ascii="Lucida Sans" w:hAnsi="Lucida Sans" w:cs="Tahoma"/>
                <w:sz w:val="16"/>
                <w:szCs w:val="18"/>
              </w:rPr>
            </w:pP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Ninguna</w:t>
            </w:r>
          </w:p>
          <w:p w:rsidR="00000000" w:rsidRDefault="007F6D0D">
            <w:pPr>
              <w:jc w:val="center"/>
              <w:rPr>
                <w:rFonts w:ascii="Lucida Sans" w:hAnsi="Lucida Sans" w:cs="Tahoma"/>
                <w:b/>
                <w:bCs/>
                <w:sz w:val="16"/>
                <w:szCs w:val="18"/>
              </w:rPr>
            </w:pPr>
            <w:r>
              <w:rPr>
                <w:rFonts w:ascii="Lucida Sans" w:hAnsi="Lucida Sans" w:cs="Tahoma"/>
                <w:b/>
                <w:bCs/>
                <w:sz w:val="16"/>
                <w:szCs w:val="18"/>
              </w:rPr>
              <w:t>Nacionalidad</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Chachi</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Quichua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b/>
                <w:bCs/>
                <w:sz w:val="16"/>
                <w:szCs w:val="18"/>
              </w:rPr>
            </w:pPr>
            <w:r>
              <w:rPr>
                <w:rFonts w:ascii="Lucida Sans" w:hAnsi="Lucida Sans" w:cs="Tahoma"/>
                <w:b/>
                <w:bCs/>
                <w:sz w:val="16"/>
                <w:szCs w:val="18"/>
              </w:rPr>
              <w:t>Tsáchilla</w:t>
            </w:r>
          </w:p>
        </w:tc>
        <w:tc>
          <w:tcPr>
            <w:tcW w:w="0" w:type="auto"/>
            <w:vMerge/>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p>
        </w:tc>
      </w:tr>
      <w:tr w:rsidR="00000000">
        <w:trPr>
          <w:trHeight w:val="113"/>
          <w:tblCellSpacing w:w="20" w:type="dxa"/>
          <w:jc w:val="right"/>
        </w:trPr>
        <w:tc>
          <w:tcPr>
            <w:tcW w:w="2227" w:type="dxa"/>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 xml:space="preserve">Ninguna Nacionalidad </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0.998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0.998</w:t>
            </w:r>
          </w:p>
        </w:tc>
      </w:tr>
      <w:tr w:rsidR="00000000">
        <w:trPr>
          <w:trHeight w:val="113"/>
          <w:tblCellSpacing w:w="20" w:type="dxa"/>
          <w:jc w:val="right"/>
        </w:trPr>
        <w:tc>
          <w:tcPr>
            <w:tcW w:w="2227" w:type="dxa"/>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Monolingüe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r>
      <w:tr w:rsidR="00000000">
        <w:trPr>
          <w:trHeight w:val="113"/>
          <w:tblCellSpacing w:w="20" w:type="dxa"/>
          <w:jc w:val="right"/>
        </w:trPr>
        <w:tc>
          <w:tcPr>
            <w:tcW w:w="2227" w:type="dxa"/>
            <w:noWrap/>
            <w:tcMar>
              <w:top w:w="15" w:type="dxa"/>
              <w:left w:w="15" w:type="dxa"/>
              <w:bottom w:w="0" w:type="dxa"/>
              <w:right w:w="15" w:type="dxa"/>
            </w:tcMar>
            <w:vAlign w:val="bottom"/>
          </w:tcPr>
          <w:p w:rsidR="00000000" w:rsidRDefault="007F6D0D">
            <w:pPr>
              <w:rPr>
                <w:rFonts w:ascii="Lucida Sans" w:hAnsi="Lucida Sans" w:cs="Tahoma"/>
                <w:sz w:val="16"/>
                <w:szCs w:val="18"/>
              </w:rPr>
            </w:pPr>
            <w:r>
              <w:rPr>
                <w:rFonts w:ascii="Lucida Sans" w:hAnsi="Lucida Sans" w:cs="Tahoma"/>
                <w:sz w:val="16"/>
                <w:szCs w:val="18"/>
              </w:rPr>
              <w:t>Bilingüe</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sz w:val="16"/>
                <w:szCs w:val="18"/>
              </w:rPr>
            </w:pPr>
            <w:r>
              <w:rPr>
                <w:rFonts w:ascii="Lucida Sans" w:hAnsi="Lucida Sans" w:cs="Tahoma"/>
                <w:sz w:val="16"/>
                <w:szCs w:val="18"/>
              </w:rPr>
              <w:t>0.000</w:t>
            </w:r>
          </w:p>
        </w:tc>
        <w:tc>
          <w:tcPr>
            <w:tcW w:w="0" w:type="auto"/>
            <w:noWrap/>
            <w:tcMar>
              <w:top w:w="15" w:type="dxa"/>
              <w:left w:w="15" w:type="dxa"/>
              <w:bottom w:w="0" w:type="dxa"/>
              <w:right w:w="15" w:type="dxa"/>
            </w:tcMar>
            <w:vAlign w:val="bottom"/>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r>
      <w:tr w:rsidR="00000000">
        <w:trPr>
          <w:trHeight w:val="113"/>
          <w:tblCellSpacing w:w="20" w:type="dxa"/>
          <w:jc w:val="right"/>
        </w:trPr>
        <w:tc>
          <w:tcPr>
            <w:tcW w:w="2227" w:type="dxa"/>
            <w:noWrap/>
            <w:tcMar>
              <w:top w:w="15" w:type="dxa"/>
              <w:left w:w="15" w:type="dxa"/>
              <w:bottom w:w="0" w:type="dxa"/>
              <w:right w:w="15" w:type="dxa"/>
            </w:tcMar>
            <w:vAlign w:val="center"/>
          </w:tcPr>
          <w:p w:rsidR="00000000" w:rsidRDefault="007F6D0D">
            <w:pPr>
              <w:jc w:val="center"/>
              <w:rPr>
                <w:rFonts w:ascii="Lucida Sans" w:hAnsi="Lucida Sans" w:cs="Tahoma"/>
                <w:b/>
                <w:bCs/>
                <w:i/>
                <w:iCs/>
                <w:sz w:val="16"/>
                <w:szCs w:val="18"/>
              </w:rPr>
            </w:pPr>
            <w:r>
              <w:rPr>
                <w:rFonts w:ascii="Lucida Sans" w:hAnsi="Lucida Sans" w:cs="Tahoma"/>
                <w:b/>
                <w:bCs/>
                <w:i/>
                <w:iCs/>
                <w:sz w:val="16"/>
                <w:szCs w:val="18"/>
              </w:rPr>
              <w:t xml:space="preserve">Marginal de </w:t>
            </w:r>
            <w:r>
              <w:rPr>
                <w:rFonts w:ascii="Lucida Sans" w:hAnsi="Lucida Sans" w:cs="Tahoma"/>
                <w:b/>
                <w:bCs/>
                <w:i/>
                <w:iCs/>
                <w:sz w:val="16"/>
                <w:szCs w:val="18"/>
              </w:rPr>
              <w:t>l a</w:t>
            </w:r>
          </w:p>
          <w:p w:rsidR="00000000" w:rsidRDefault="007F6D0D">
            <w:pPr>
              <w:jc w:val="center"/>
              <w:rPr>
                <w:rFonts w:ascii="Lucida Sans" w:hAnsi="Lucida Sans" w:cs="Tahoma"/>
                <w:i/>
                <w:iCs/>
                <w:sz w:val="16"/>
                <w:szCs w:val="18"/>
              </w:rPr>
            </w:pPr>
            <w:r>
              <w:rPr>
                <w:rFonts w:ascii="Lucida Sans" w:hAnsi="Lucida Sans" w:cs="Tahoma"/>
                <w:b/>
                <w:bCs/>
                <w:i/>
                <w:iCs/>
                <w:sz w:val="16"/>
                <w:szCs w:val="18"/>
              </w:rPr>
              <w:t>“Nacionalidad Indígena”</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0.998</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0.002</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0.000</w:t>
            </w:r>
          </w:p>
        </w:tc>
        <w:tc>
          <w:tcPr>
            <w:tcW w:w="0" w:type="auto"/>
            <w:noWrap/>
            <w:tcMar>
              <w:top w:w="15" w:type="dxa"/>
              <w:left w:w="15" w:type="dxa"/>
              <w:bottom w:w="0" w:type="dxa"/>
              <w:right w:w="15" w:type="dxa"/>
            </w:tcMar>
            <w:vAlign w:val="center"/>
          </w:tcPr>
          <w:p w:rsidR="00000000" w:rsidRDefault="007F6D0D">
            <w:pPr>
              <w:jc w:val="center"/>
              <w:rPr>
                <w:rFonts w:ascii="Lucida Sans" w:hAnsi="Lucida Sans" w:cs="Tahoma"/>
                <w:i/>
                <w:iCs/>
                <w:sz w:val="16"/>
                <w:szCs w:val="18"/>
              </w:rPr>
            </w:pPr>
            <w:r>
              <w:rPr>
                <w:rFonts w:ascii="Lucida Sans" w:hAnsi="Lucida Sans" w:cs="Tahoma"/>
                <w:i/>
                <w:iCs/>
                <w:sz w:val="16"/>
                <w:szCs w:val="18"/>
              </w:rPr>
              <w:t>1.000</w:t>
            </w:r>
          </w:p>
        </w:tc>
      </w:tr>
    </w:tbl>
    <w:p w:rsidR="00000000" w:rsidRDefault="007F6D0D">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 w:rsidR="00000000" w:rsidRDefault="007F6D0D">
      <w:pPr>
        <w:spacing w:line="480" w:lineRule="auto"/>
        <w:ind w:left="1050"/>
        <w:jc w:val="both"/>
        <w:rPr>
          <w:rFonts w:ascii="Arial" w:hAnsi="Arial" w:cs="Arial"/>
          <w:sz w:val="14"/>
          <w:szCs w:val="18"/>
        </w:rPr>
      </w:pPr>
    </w:p>
    <w:p w:rsidR="00000000" w:rsidRDefault="007F6D0D">
      <w:pPr>
        <w:pStyle w:val="Ttulo4"/>
        <w:spacing w:line="480" w:lineRule="auto"/>
        <w:ind w:left="360"/>
      </w:pPr>
      <w:r>
        <w:t>4.5   Análisis de Tablas de Contingencia.</w:t>
      </w:r>
    </w:p>
    <w:p w:rsidR="00000000" w:rsidRDefault="007F6D0D">
      <w:pPr>
        <w:pStyle w:val="Ttulo5"/>
        <w:spacing w:line="480" w:lineRule="auto"/>
        <w:ind w:left="975"/>
        <w:rPr>
          <w:u w:val="none"/>
        </w:rPr>
      </w:pPr>
      <w:r>
        <w:rPr>
          <w:u w:val="none"/>
        </w:rPr>
        <w:t>Definiciones.</w:t>
      </w:r>
    </w:p>
    <w:p w:rsidR="00000000" w:rsidRDefault="007F6D0D">
      <w:pPr>
        <w:spacing w:line="480" w:lineRule="auto"/>
        <w:ind w:left="975"/>
        <w:jc w:val="both"/>
        <w:rPr>
          <w:rFonts w:ascii="Arial" w:hAnsi="Arial" w:cs="Arial"/>
        </w:rPr>
      </w:pPr>
      <w:r>
        <w:rPr>
          <w:rFonts w:ascii="Arial" w:hAnsi="Arial" w:cs="Arial"/>
        </w:rPr>
        <w:t xml:space="preserve">Dada dos variables </w:t>
      </w:r>
      <w:r>
        <w:rPr>
          <w:i/>
          <w:iCs/>
        </w:rPr>
        <w:t>X y Y</w:t>
      </w:r>
      <w:r>
        <w:rPr>
          <w:rFonts w:ascii="Arial" w:hAnsi="Arial" w:cs="Arial"/>
        </w:rPr>
        <w:t xml:space="preserve"> e</w:t>
      </w:r>
      <w:r>
        <w:rPr>
          <w:rFonts w:ascii="Arial" w:hAnsi="Arial" w:cs="Arial"/>
        </w:rPr>
        <w:t>stá técnica estadística multivariada</w:t>
      </w:r>
      <w:r>
        <w:rPr>
          <w:rFonts w:ascii="Arial" w:hAnsi="Arial" w:cs="Arial"/>
          <w:sz w:val="12"/>
        </w:rPr>
        <w:t xml:space="preserve"> </w:t>
      </w:r>
      <w:r>
        <w:rPr>
          <w:rFonts w:ascii="Arial" w:hAnsi="Arial" w:cs="Arial"/>
        </w:rPr>
        <w:t xml:space="preserve">utiliza arreglos matriciales </w:t>
      </w:r>
      <w:r>
        <w:t>(</w:t>
      </w:r>
      <w:r>
        <w:rPr>
          <w:i/>
          <w:iCs/>
        </w:rPr>
        <w:t>r x c)</w:t>
      </w:r>
      <w:r>
        <w:rPr>
          <w:rFonts w:ascii="Arial" w:hAnsi="Arial" w:cs="Arial"/>
        </w:rPr>
        <w:t xml:space="preserve"> llamadas Tablas de Contingencia, donde las  </w:t>
      </w:r>
      <w:r>
        <w:rPr>
          <w:i/>
          <w:iCs/>
        </w:rPr>
        <w:t xml:space="preserve">r </w:t>
      </w:r>
      <w:r>
        <w:rPr>
          <w:rFonts w:ascii="Arial" w:hAnsi="Arial" w:cs="Arial"/>
        </w:rPr>
        <w:t xml:space="preserve"> filas indican la cantidad de niveles de la variable </w:t>
      </w:r>
      <w:r>
        <w:rPr>
          <w:i/>
          <w:iCs/>
        </w:rPr>
        <w:t>X</w:t>
      </w:r>
      <w:r>
        <w:rPr>
          <w:rFonts w:ascii="Arial" w:hAnsi="Arial" w:cs="Arial"/>
        </w:rPr>
        <w:t xml:space="preserve"> y las </w:t>
      </w:r>
      <w:r>
        <w:rPr>
          <w:i/>
          <w:iCs/>
        </w:rPr>
        <w:t>c</w:t>
      </w:r>
      <w:r>
        <w:rPr>
          <w:rFonts w:ascii="Arial" w:hAnsi="Arial" w:cs="Arial"/>
        </w:rPr>
        <w:t xml:space="preserve"> columnas indican el número de niveles de la variable </w:t>
      </w:r>
      <w:r>
        <w:rPr>
          <w:i/>
          <w:iCs/>
        </w:rPr>
        <w:t>Y.</w:t>
      </w:r>
      <w:r>
        <w:rPr>
          <w:rFonts w:ascii="Arial" w:hAnsi="Arial" w:cs="Arial"/>
        </w:rPr>
        <w:t xml:space="preserve">  El objetivo es v</w:t>
      </w:r>
      <w:r>
        <w:rPr>
          <w:rFonts w:ascii="Arial" w:hAnsi="Arial" w:cs="Arial"/>
        </w:rPr>
        <w:t xml:space="preserve">erificar la independencia entre las dos variables </w:t>
      </w:r>
      <w:r>
        <w:rPr>
          <w:i/>
          <w:iCs/>
        </w:rPr>
        <w:t>X y Y</w:t>
      </w:r>
      <w:r>
        <w:rPr>
          <w:rFonts w:ascii="Arial" w:hAnsi="Arial" w:cs="Arial"/>
        </w:rPr>
        <w:t>, mediante</w:t>
      </w:r>
      <w:r>
        <w:rPr>
          <w:i/>
          <w:iCs/>
        </w:rPr>
        <w:t xml:space="preserve"> </w:t>
      </w:r>
      <w:r>
        <w:rPr>
          <w:rFonts w:ascii="Arial" w:hAnsi="Arial" w:cs="Arial"/>
        </w:rPr>
        <w:t>el siguiente contraste de hipótesis:</w:t>
      </w:r>
    </w:p>
    <w:p w:rsidR="00000000" w:rsidRDefault="007F6D0D">
      <w:pPr>
        <w:ind w:left="540"/>
        <w:jc w:val="both"/>
        <w:rPr>
          <w:rFonts w:ascii="Arial" w:hAnsi="Arial" w:cs="Arial"/>
          <w:sz w:val="16"/>
        </w:rPr>
      </w:pPr>
    </w:p>
    <w:p w:rsidR="00000000" w:rsidRDefault="007F6D0D">
      <w:pPr>
        <w:spacing w:line="480" w:lineRule="auto"/>
        <w:ind w:left="975" w:firstLine="540"/>
        <w:rPr>
          <w:rFonts w:ascii="Arial" w:hAnsi="Arial" w:cs="Arial"/>
        </w:rPr>
      </w:pPr>
      <w:r>
        <w:rPr>
          <w:rFonts w:ascii="Arial" w:hAnsi="Arial" w:cs="Arial"/>
          <w:b/>
          <w:bCs/>
        </w:rPr>
        <w:t>H</w:t>
      </w:r>
      <w:r>
        <w:rPr>
          <w:rFonts w:ascii="Arial" w:hAnsi="Arial" w:cs="Arial"/>
          <w:b/>
          <w:bCs/>
          <w:vertAlign w:val="subscript"/>
        </w:rPr>
        <w:t>0</w:t>
      </w:r>
      <w:r>
        <w:rPr>
          <w:rFonts w:ascii="Arial" w:hAnsi="Arial" w:cs="Arial"/>
        </w:rPr>
        <w:t xml:space="preserve">: Las variables </w:t>
      </w:r>
      <w:r>
        <w:rPr>
          <w:i/>
          <w:iCs/>
        </w:rPr>
        <w:t>X y Y</w:t>
      </w:r>
      <w:r>
        <w:rPr>
          <w:rFonts w:ascii="Arial" w:hAnsi="Arial" w:cs="Arial"/>
        </w:rPr>
        <w:t xml:space="preserve"> son independientes.</w:t>
      </w:r>
    </w:p>
    <w:p w:rsidR="00000000" w:rsidRDefault="007F6D0D">
      <w:pPr>
        <w:tabs>
          <w:tab w:val="left" w:pos="540"/>
        </w:tabs>
        <w:spacing w:line="480" w:lineRule="auto"/>
        <w:ind w:left="3450" w:firstLine="540"/>
        <w:rPr>
          <w:rFonts w:ascii="Arial" w:hAnsi="Arial" w:cs="Arial"/>
        </w:rPr>
      </w:pPr>
      <w:r>
        <w:rPr>
          <w:rFonts w:ascii="Arial" w:hAnsi="Arial" w:cs="Arial"/>
        </w:rPr>
        <w:t>vs.</w:t>
      </w:r>
    </w:p>
    <w:p w:rsidR="00000000" w:rsidRDefault="007F6D0D">
      <w:pPr>
        <w:spacing w:line="480" w:lineRule="auto"/>
        <w:ind w:left="1575"/>
        <w:jc w:val="both"/>
        <w:rPr>
          <w:rFonts w:ascii="Arial" w:hAnsi="Arial" w:cs="Arial"/>
        </w:rPr>
      </w:pPr>
      <w:r>
        <w:rPr>
          <w:rFonts w:ascii="Arial" w:hAnsi="Arial" w:cs="Arial"/>
          <w:b/>
          <w:bCs/>
        </w:rPr>
        <w:t>H</w:t>
      </w:r>
      <w:r>
        <w:rPr>
          <w:rFonts w:ascii="Arial" w:hAnsi="Arial" w:cs="Arial"/>
          <w:b/>
          <w:bCs/>
          <w:vertAlign w:val="subscript"/>
        </w:rPr>
        <w:t>1</w:t>
      </w:r>
      <w:r>
        <w:rPr>
          <w:rFonts w:ascii="Arial" w:hAnsi="Arial" w:cs="Arial"/>
        </w:rPr>
        <w:t xml:space="preserve">: Las variables </w:t>
      </w:r>
      <w:r>
        <w:rPr>
          <w:i/>
          <w:iCs/>
        </w:rPr>
        <w:t>X y Y</w:t>
      </w:r>
      <w:r>
        <w:rPr>
          <w:rFonts w:ascii="Arial" w:hAnsi="Arial" w:cs="Arial"/>
        </w:rPr>
        <w:t xml:space="preserve"> no son independientes.</w:t>
      </w:r>
    </w:p>
    <w:p w:rsidR="00000000" w:rsidRDefault="007F6D0D">
      <w:pPr>
        <w:spacing w:line="360" w:lineRule="auto"/>
        <w:ind w:left="540"/>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Denotando la frecuencia observada en la celda de la i-és</w:t>
      </w:r>
      <w:r>
        <w:rPr>
          <w:rFonts w:ascii="Arial" w:hAnsi="Arial" w:cs="Arial"/>
        </w:rPr>
        <w:t>ima fila y la   j-ésima columna (</w:t>
      </w:r>
      <w:r>
        <w:rPr>
          <w:i/>
          <w:iCs/>
        </w:rPr>
        <w:t>x</w:t>
      </w:r>
      <w:r>
        <w:rPr>
          <w:i/>
          <w:iCs/>
          <w:vertAlign w:val="subscript"/>
        </w:rPr>
        <w:t>ij</w:t>
      </w:r>
      <w:r>
        <w:rPr>
          <w:rFonts w:ascii="Arial" w:hAnsi="Arial" w:cs="Arial"/>
        </w:rPr>
        <w:t>); los totales por fila (</w:t>
      </w:r>
      <w:r>
        <w:rPr>
          <w:b/>
          <w:bCs/>
          <w:i/>
          <w:iCs/>
        </w:rPr>
        <w:t>X</w:t>
      </w:r>
      <w:r>
        <w:rPr>
          <w:b/>
          <w:bCs/>
          <w:i/>
          <w:iCs/>
          <w:vertAlign w:val="subscript"/>
        </w:rPr>
        <w:t>i.</w:t>
      </w:r>
      <w:r>
        <w:rPr>
          <w:rFonts w:ascii="Arial" w:hAnsi="Arial" w:cs="Arial"/>
        </w:rPr>
        <w:t>) y columna(</w:t>
      </w:r>
      <w:r>
        <w:rPr>
          <w:b/>
          <w:bCs/>
          <w:i/>
          <w:iCs/>
        </w:rPr>
        <w:t>Y</w:t>
      </w:r>
      <w:r>
        <w:rPr>
          <w:b/>
          <w:bCs/>
          <w:i/>
          <w:iCs/>
          <w:vertAlign w:val="subscript"/>
        </w:rPr>
        <w:t>.j</w:t>
      </w:r>
      <w:r>
        <w:rPr>
          <w:rFonts w:ascii="Arial" w:hAnsi="Arial" w:cs="Arial"/>
        </w:rPr>
        <w:t>) y la suma de todas las frecuencias de las celdas (</w:t>
      </w:r>
      <w:r>
        <w:rPr>
          <w:b/>
          <w:bCs/>
          <w:i/>
          <w:iCs/>
        </w:rPr>
        <w:t>n</w:t>
      </w:r>
      <w:r>
        <w:rPr>
          <w:rFonts w:ascii="Arial" w:hAnsi="Arial" w:cs="Arial"/>
        </w:rPr>
        <w:t>), la Tabla de Contingencia (</w:t>
      </w:r>
      <w:r>
        <w:rPr>
          <w:i/>
          <w:iCs/>
        </w:rPr>
        <w:t>rxc</w:t>
      </w:r>
      <w:r>
        <w:rPr>
          <w:rFonts w:ascii="Arial" w:hAnsi="Arial" w:cs="Arial"/>
        </w:rPr>
        <w:t>) se la construye como aparece en el Cuadro 4.2.</w:t>
      </w:r>
    </w:p>
    <w:p w:rsidR="00000000" w:rsidRDefault="007F6D0D">
      <w:pPr>
        <w:ind w:left="540"/>
        <w:jc w:val="both"/>
        <w:rPr>
          <w:rFonts w:ascii="Arial" w:hAnsi="Arial" w:cs="Arial"/>
        </w:rPr>
      </w:pPr>
    </w:p>
    <w:p w:rsidR="00000000" w:rsidRDefault="007F6D0D">
      <w:pPr>
        <w:pStyle w:val="Ttulo7"/>
        <w:ind w:firstLine="540"/>
      </w:pPr>
      <w:r>
        <w:t>Cuadro 4.2</w:t>
      </w:r>
    </w:p>
    <w:p w:rsidR="00000000" w:rsidRDefault="007F6D0D">
      <w:pPr>
        <w:pStyle w:val="Ttulo7"/>
        <w:ind w:firstLine="540"/>
      </w:pPr>
      <w:r>
        <w:t>Tabla de Contingencia entre las</w:t>
      </w:r>
      <w:r>
        <w:t xml:space="preserve"> variables </w:t>
      </w:r>
      <w:r>
        <w:rPr>
          <w:rFonts w:ascii="Times New Roman" w:hAnsi="Times New Roman" w:cs="Times New Roman"/>
          <w:i/>
          <w:iCs/>
        </w:rPr>
        <w:t>X y Y</w:t>
      </w:r>
    </w:p>
    <w:tbl>
      <w:tblPr>
        <w:tblW w:w="0" w:type="auto"/>
        <w:tblInd w:w="126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F"/>
      </w:tblPr>
      <w:tblGrid>
        <w:gridCol w:w="371"/>
        <w:gridCol w:w="709"/>
        <w:gridCol w:w="743"/>
        <w:gridCol w:w="743"/>
        <w:gridCol w:w="743"/>
        <w:gridCol w:w="743"/>
        <w:gridCol w:w="743"/>
        <w:gridCol w:w="743"/>
        <w:gridCol w:w="689"/>
      </w:tblGrid>
      <w:tr w:rsidR="00000000">
        <w:tblPrEx>
          <w:tblCellMar>
            <w:top w:w="0" w:type="dxa"/>
            <w:bottom w:w="0" w:type="dxa"/>
          </w:tblCellMar>
        </w:tblPrEx>
        <w:trPr>
          <w:cantSplit/>
          <w:trHeight w:val="279"/>
        </w:trPr>
        <w:tc>
          <w:tcPr>
            <w:tcW w:w="371" w:type="dxa"/>
            <w:tcBorders>
              <w:top w:val="single" w:sz="12" w:space="0" w:color="000000"/>
              <w:right w:val="single" w:sz="12" w:space="0" w:color="000000"/>
            </w:tcBorders>
          </w:tcPr>
          <w:p w:rsidR="00000000" w:rsidRDefault="007F6D0D">
            <w:pPr>
              <w:rPr>
                <w:b/>
                <w:bCs/>
                <w:i/>
                <w:iCs/>
                <w:sz w:val="20"/>
              </w:rPr>
            </w:pPr>
          </w:p>
        </w:tc>
        <w:tc>
          <w:tcPr>
            <w:tcW w:w="709" w:type="dxa"/>
            <w:vMerge w:val="restart"/>
            <w:tcBorders>
              <w:top w:val="single" w:sz="12" w:space="0" w:color="000000"/>
              <w:right w:val="single" w:sz="12" w:space="0" w:color="000000"/>
            </w:tcBorders>
            <w:vAlign w:val="center"/>
          </w:tcPr>
          <w:p w:rsidR="00000000" w:rsidRDefault="007F6D0D">
            <w:pPr>
              <w:rPr>
                <w:b/>
                <w:bCs/>
                <w:i/>
                <w:iCs/>
                <w:sz w:val="20"/>
              </w:rPr>
            </w:pPr>
          </w:p>
        </w:tc>
        <w:tc>
          <w:tcPr>
            <w:tcW w:w="4458" w:type="dxa"/>
            <w:gridSpan w:val="6"/>
            <w:tcBorders>
              <w:top w:val="single" w:sz="12" w:space="0" w:color="000000"/>
              <w:left w:val="single" w:sz="12" w:space="0" w:color="000000"/>
              <w:bottom w:val="single" w:sz="12" w:space="0" w:color="000000"/>
              <w:right w:val="single" w:sz="12" w:space="0" w:color="000000"/>
            </w:tcBorders>
            <w:vAlign w:val="center"/>
          </w:tcPr>
          <w:p w:rsidR="00000000" w:rsidRDefault="007F6D0D">
            <w:pPr>
              <w:jc w:val="center"/>
              <w:rPr>
                <w:b/>
                <w:bCs/>
                <w:i/>
                <w:iCs/>
                <w:sz w:val="20"/>
              </w:rPr>
            </w:pPr>
            <w:r>
              <w:rPr>
                <w:b/>
                <w:bCs/>
                <w:i/>
                <w:iCs/>
                <w:sz w:val="20"/>
              </w:rPr>
              <w:t>Variable Y</w:t>
            </w:r>
          </w:p>
        </w:tc>
        <w:tc>
          <w:tcPr>
            <w:tcW w:w="689" w:type="dxa"/>
            <w:vMerge w:val="restart"/>
            <w:tcBorders>
              <w:top w:val="single" w:sz="12" w:space="0" w:color="000000"/>
              <w:left w:val="single" w:sz="12" w:space="0" w:color="000000"/>
              <w:bottom w:val="single" w:sz="12" w:space="0" w:color="000000"/>
            </w:tcBorders>
            <w:vAlign w:val="center"/>
          </w:tcPr>
          <w:p w:rsidR="00000000" w:rsidRDefault="007F6D0D">
            <w:pPr>
              <w:pStyle w:val="Ttulo3"/>
              <w:rPr>
                <w:rFonts w:ascii="Times New Roman" w:hAnsi="Times New Roman" w:cs="Times New Roman"/>
                <w:i/>
                <w:iCs/>
                <w:sz w:val="20"/>
              </w:rPr>
            </w:pPr>
            <w:r>
              <w:rPr>
                <w:rFonts w:ascii="Times New Roman" w:hAnsi="Times New Roman" w:cs="Times New Roman"/>
                <w:sz w:val="20"/>
              </w:rPr>
              <w:t xml:space="preserve"> </w:t>
            </w:r>
            <w:r>
              <w:rPr>
                <w:rFonts w:ascii="Times New Roman" w:hAnsi="Times New Roman" w:cs="Times New Roman"/>
                <w:i/>
                <w:iCs/>
                <w:sz w:val="20"/>
              </w:rPr>
              <w:t>Total</w:t>
            </w:r>
          </w:p>
        </w:tc>
      </w:tr>
      <w:tr w:rsidR="00000000">
        <w:tblPrEx>
          <w:tblCellMar>
            <w:top w:w="0" w:type="dxa"/>
            <w:bottom w:w="0" w:type="dxa"/>
          </w:tblCellMar>
        </w:tblPrEx>
        <w:trPr>
          <w:cantSplit/>
          <w:trHeight w:val="279"/>
        </w:trPr>
        <w:tc>
          <w:tcPr>
            <w:tcW w:w="371" w:type="dxa"/>
            <w:tcBorders>
              <w:bottom w:val="single" w:sz="12" w:space="0" w:color="000000"/>
              <w:right w:val="single" w:sz="12" w:space="0" w:color="000000"/>
            </w:tcBorders>
          </w:tcPr>
          <w:p w:rsidR="00000000" w:rsidRDefault="007F6D0D">
            <w:pPr>
              <w:rPr>
                <w:b/>
                <w:bCs/>
                <w:i/>
                <w:iCs/>
                <w:sz w:val="20"/>
              </w:rPr>
            </w:pPr>
          </w:p>
        </w:tc>
        <w:tc>
          <w:tcPr>
            <w:tcW w:w="709" w:type="dxa"/>
            <w:vMerge/>
            <w:tcBorders>
              <w:bottom w:val="single" w:sz="12" w:space="0" w:color="000000"/>
              <w:right w:val="single" w:sz="12" w:space="0" w:color="000000"/>
            </w:tcBorders>
            <w:vAlign w:val="center"/>
          </w:tcPr>
          <w:p w:rsidR="00000000" w:rsidRDefault="007F6D0D">
            <w:pPr>
              <w:rPr>
                <w:b/>
                <w:bCs/>
                <w:i/>
                <w:iCs/>
                <w:sz w:val="20"/>
              </w:rPr>
            </w:pPr>
          </w:p>
        </w:tc>
        <w:tc>
          <w:tcPr>
            <w:tcW w:w="743" w:type="dxa"/>
            <w:tcBorders>
              <w:top w:val="single" w:sz="12" w:space="0" w:color="000000"/>
              <w:left w:val="single" w:sz="12" w:space="0" w:color="000000"/>
              <w:bottom w:val="single" w:sz="12" w:space="0" w:color="000000"/>
              <w:right w:val="nil"/>
            </w:tcBorders>
            <w:vAlign w:val="center"/>
          </w:tcPr>
          <w:p w:rsidR="00000000" w:rsidRDefault="007F6D0D">
            <w:pPr>
              <w:jc w:val="center"/>
              <w:rPr>
                <w:b/>
                <w:bCs/>
                <w:i/>
                <w:iCs/>
                <w:sz w:val="20"/>
              </w:rPr>
            </w:pPr>
            <w:r>
              <w:rPr>
                <w:b/>
                <w:bCs/>
                <w:i/>
                <w:iCs/>
                <w:sz w:val="20"/>
              </w:rPr>
              <w:t>1</w:t>
            </w:r>
          </w:p>
        </w:tc>
        <w:tc>
          <w:tcPr>
            <w:tcW w:w="743" w:type="dxa"/>
            <w:tcBorders>
              <w:top w:val="single" w:sz="12" w:space="0" w:color="000000"/>
              <w:left w:val="nil"/>
              <w:bottom w:val="single" w:sz="12" w:space="0" w:color="000000"/>
              <w:right w:val="nil"/>
            </w:tcBorders>
            <w:vAlign w:val="center"/>
          </w:tcPr>
          <w:p w:rsidR="00000000" w:rsidRDefault="007F6D0D">
            <w:pPr>
              <w:jc w:val="center"/>
              <w:rPr>
                <w:b/>
                <w:bCs/>
                <w:i/>
                <w:iCs/>
                <w:sz w:val="20"/>
              </w:rPr>
            </w:pPr>
            <w:r>
              <w:rPr>
                <w:b/>
                <w:bCs/>
                <w:i/>
                <w:iCs/>
                <w:sz w:val="20"/>
              </w:rPr>
              <w:t>2</w:t>
            </w:r>
          </w:p>
        </w:tc>
        <w:tc>
          <w:tcPr>
            <w:tcW w:w="743" w:type="dxa"/>
            <w:tcBorders>
              <w:top w:val="single" w:sz="12" w:space="0" w:color="000000"/>
              <w:left w:val="nil"/>
              <w:bottom w:val="single" w:sz="12" w:space="0" w:color="000000"/>
              <w:right w:val="nil"/>
            </w:tcBorders>
            <w:vAlign w:val="center"/>
          </w:tcPr>
          <w:p w:rsidR="00000000" w:rsidRDefault="007F6D0D">
            <w:pPr>
              <w:jc w:val="center"/>
              <w:rPr>
                <w:b/>
                <w:bCs/>
                <w:i/>
                <w:iCs/>
                <w:sz w:val="20"/>
              </w:rPr>
            </w:pPr>
            <w:r>
              <w:rPr>
                <w:b/>
                <w:bCs/>
                <w:i/>
                <w:iCs/>
                <w:sz w:val="20"/>
              </w:rPr>
              <w:t>.....</w:t>
            </w:r>
          </w:p>
        </w:tc>
        <w:tc>
          <w:tcPr>
            <w:tcW w:w="743" w:type="dxa"/>
            <w:tcBorders>
              <w:top w:val="single" w:sz="12" w:space="0" w:color="000000"/>
              <w:left w:val="nil"/>
              <w:bottom w:val="single" w:sz="12" w:space="0" w:color="000000"/>
              <w:right w:val="nil"/>
            </w:tcBorders>
            <w:vAlign w:val="center"/>
          </w:tcPr>
          <w:p w:rsidR="00000000" w:rsidRDefault="007F6D0D">
            <w:pPr>
              <w:jc w:val="center"/>
              <w:rPr>
                <w:b/>
                <w:bCs/>
                <w:i/>
                <w:iCs/>
                <w:sz w:val="20"/>
              </w:rPr>
            </w:pPr>
            <w:r>
              <w:rPr>
                <w:b/>
                <w:bCs/>
                <w:i/>
                <w:iCs/>
                <w:sz w:val="20"/>
              </w:rPr>
              <w:t>j</w:t>
            </w:r>
          </w:p>
        </w:tc>
        <w:tc>
          <w:tcPr>
            <w:tcW w:w="743" w:type="dxa"/>
            <w:tcBorders>
              <w:top w:val="single" w:sz="12" w:space="0" w:color="000000"/>
              <w:left w:val="nil"/>
              <w:bottom w:val="single" w:sz="12" w:space="0" w:color="000000"/>
              <w:right w:val="nil"/>
            </w:tcBorders>
            <w:vAlign w:val="center"/>
          </w:tcPr>
          <w:p w:rsidR="00000000" w:rsidRDefault="007F6D0D">
            <w:pPr>
              <w:jc w:val="center"/>
              <w:rPr>
                <w:b/>
                <w:bCs/>
                <w:i/>
                <w:iCs/>
                <w:sz w:val="20"/>
              </w:rPr>
            </w:pPr>
            <w:r>
              <w:rPr>
                <w:b/>
                <w:bCs/>
                <w:i/>
                <w:iCs/>
                <w:sz w:val="20"/>
              </w:rPr>
              <w:t>.....</w:t>
            </w:r>
          </w:p>
        </w:tc>
        <w:tc>
          <w:tcPr>
            <w:tcW w:w="743" w:type="dxa"/>
            <w:tcBorders>
              <w:top w:val="single" w:sz="12" w:space="0" w:color="000000"/>
              <w:left w:val="nil"/>
              <w:bottom w:val="single" w:sz="12" w:space="0" w:color="000000"/>
              <w:right w:val="single" w:sz="12" w:space="0" w:color="000000"/>
            </w:tcBorders>
            <w:vAlign w:val="center"/>
          </w:tcPr>
          <w:p w:rsidR="00000000" w:rsidRDefault="007F6D0D">
            <w:pPr>
              <w:jc w:val="center"/>
              <w:rPr>
                <w:b/>
                <w:bCs/>
                <w:i/>
                <w:iCs/>
                <w:sz w:val="20"/>
              </w:rPr>
            </w:pPr>
            <w:r>
              <w:rPr>
                <w:b/>
                <w:bCs/>
                <w:i/>
                <w:iCs/>
                <w:sz w:val="20"/>
              </w:rPr>
              <w:t>c</w:t>
            </w:r>
          </w:p>
        </w:tc>
        <w:tc>
          <w:tcPr>
            <w:tcW w:w="689" w:type="dxa"/>
            <w:vMerge/>
            <w:tcBorders>
              <w:top w:val="nil"/>
              <w:left w:val="single" w:sz="12" w:space="0" w:color="000000"/>
              <w:bottom w:val="single" w:sz="12" w:space="0" w:color="000000"/>
            </w:tcBorders>
            <w:vAlign w:val="center"/>
          </w:tcPr>
          <w:p w:rsidR="00000000" w:rsidRDefault="007F6D0D">
            <w:pPr>
              <w:pStyle w:val="Ttulo3"/>
              <w:rPr>
                <w:rFonts w:ascii="Arial Narrow" w:hAnsi="Arial Narrow"/>
                <w:sz w:val="20"/>
              </w:rPr>
            </w:pPr>
          </w:p>
        </w:tc>
      </w:tr>
      <w:tr w:rsidR="00000000">
        <w:tblPrEx>
          <w:tblCellMar>
            <w:top w:w="0" w:type="dxa"/>
            <w:bottom w:w="0" w:type="dxa"/>
          </w:tblCellMar>
        </w:tblPrEx>
        <w:trPr>
          <w:cantSplit/>
          <w:trHeight w:val="303"/>
        </w:trPr>
        <w:tc>
          <w:tcPr>
            <w:tcW w:w="371" w:type="dxa"/>
            <w:vMerge w:val="restart"/>
            <w:tcBorders>
              <w:top w:val="single" w:sz="12" w:space="0" w:color="000000"/>
              <w:right w:val="single" w:sz="12" w:space="0" w:color="000000"/>
            </w:tcBorders>
            <w:textDirection w:val="btLr"/>
            <w:vAlign w:val="center"/>
          </w:tcPr>
          <w:p w:rsidR="00000000" w:rsidRDefault="007F6D0D">
            <w:pPr>
              <w:spacing w:line="360" w:lineRule="auto"/>
              <w:ind w:left="113" w:right="113"/>
              <w:jc w:val="center"/>
              <w:rPr>
                <w:b/>
                <w:bCs/>
                <w:i/>
                <w:iCs/>
                <w:sz w:val="20"/>
              </w:rPr>
            </w:pPr>
            <w:r>
              <w:rPr>
                <w:b/>
                <w:bCs/>
                <w:i/>
                <w:iCs/>
                <w:sz w:val="20"/>
              </w:rPr>
              <w:t>Variable X</w:t>
            </w:r>
          </w:p>
        </w:tc>
        <w:tc>
          <w:tcPr>
            <w:tcW w:w="709" w:type="dxa"/>
            <w:tcBorders>
              <w:top w:val="single" w:sz="12" w:space="0" w:color="000000"/>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1</w:t>
            </w:r>
          </w:p>
        </w:tc>
        <w:tc>
          <w:tcPr>
            <w:tcW w:w="743" w:type="dxa"/>
            <w:tcBorders>
              <w:top w:val="single" w:sz="12" w:space="0" w:color="000000"/>
              <w:left w:val="single" w:sz="12" w:space="0" w:color="000000"/>
            </w:tcBorders>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11</w:t>
            </w:r>
          </w:p>
        </w:tc>
        <w:tc>
          <w:tcPr>
            <w:tcW w:w="743" w:type="dxa"/>
            <w:tcBorders>
              <w:top w:val="single" w:sz="12" w:space="0" w:color="000000"/>
            </w:tcBorders>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12</w:t>
            </w:r>
          </w:p>
        </w:tc>
        <w:tc>
          <w:tcPr>
            <w:tcW w:w="743" w:type="dxa"/>
            <w:tcBorders>
              <w:top w:val="single" w:sz="12" w:space="0" w:color="000000"/>
            </w:tcBorders>
            <w:vAlign w:val="center"/>
          </w:tcPr>
          <w:p w:rsidR="00000000" w:rsidRDefault="007F6D0D">
            <w:pPr>
              <w:spacing w:line="360" w:lineRule="auto"/>
              <w:jc w:val="center"/>
              <w:rPr>
                <w:i/>
                <w:iCs/>
                <w:sz w:val="20"/>
                <w:lang w:val="en-US"/>
              </w:rPr>
            </w:pPr>
          </w:p>
        </w:tc>
        <w:tc>
          <w:tcPr>
            <w:tcW w:w="743" w:type="dxa"/>
            <w:tcBorders>
              <w:top w:val="single" w:sz="12" w:space="0" w:color="000000"/>
            </w:tcBorders>
            <w:vAlign w:val="center"/>
          </w:tcPr>
          <w:p w:rsidR="00000000" w:rsidRDefault="007F6D0D">
            <w:pPr>
              <w:spacing w:line="360" w:lineRule="auto"/>
              <w:jc w:val="center"/>
              <w:rPr>
                <w:i/>
                <w:iCs/>
                <w:sz w:val="20"/>
                <w:vertAlign w:val="subscript"/>
                <w:lang w:val="en-US"/>
              </w:rPr>
            </w:pPr>
            <w:r>
              <w:rPr>
                <w:i/>
                <w:iCs/>
                <w:sz w:val="20"/>
                <w:lang w:val="en-US"/>
              </w:rPr>
              <w:t>x</w:t>
            </w:r>
            <w:r>
              <w:rPr>
                <w:i/>
                <w:iCs/>
                <w:sz w:val="20"/>
                <w:vertAlign w:val="subscript"/>
                <w:lang w:val="en-US"/>
              </w:rPr>
              <w:t>1j</w:t>
            </w:r>
          </w:p>
        </w:tc>
        <w:tc>
          <w:tcPr>
            <w:tcW w:w="743" w:type="dxa"/>
            <w:tcBorders>
              <w:top w:val="single" w:sz="12" w:space="0" w:color="000000"/>
            </w:tcBorders>
            <w:vAlign w:val="center"/>
          </w:tcPr>
          <w:p w:rsidR="00000000" w:rsidRDefault="007F6D0D">
            <w:pPr>
              <w:spacing w:line="360" w:lineRule="auto"/>
              <w:jc w:val="center"/>
              <w:rPr>
                <w:i/>
                <w:iCs/>
                <w:sz w:val="20"/>
                <w:lang w:val="en-US"/>
              </w:rPr>
            </w:pPr>
          </w:p>
        </w:tc>
        <w:tc>
          <w:tcPr>
            <w:tcW w:w="743" w:type="dxa"/>
            <w:tcBorders>
              <w:top w:val="single" w:sz="12" w:space="0" w:color="000000"/>
              <w:right w:val="single" w:sz="12" w:space="0" w:color="000000"/>
            </w:tcBorders>
            <w:vAlign w:val="center"/>
          </w:tcPr>
          <w:p w:rsidR="00000000" w:rsidRDefault="007F6D0D">
            <w:pPr>
              <w:spacing w:line="360" w:lineRule="auto"/>
              <w:jc w:val="center"/>
              <w:rPr>
                <w:i/>
                <w:iCs/>
                <w:sz w:val="20"/>
                <w:vertAlign w:val="subscript"/>
                <w:lang w:val="en-US"/>
              </w:rPr>
            </w:pPr>
            <w:r>
              <w:rPr>
                <w:i/>
                <w:iCs/>
                <w:sz w:val="20"/>
                <w:lang w:val="en-US"/>
              </w:rPr>
              <w:t>x</w:t>
            </w:r>
            <w:r>
              <w:rPr>
                <w:i/>
                <w:iCs/>
                <w:sz w:val="20"/>
                <w:vertAlign w:val="subscript"/>
                <w:lang w:val="en-US"/>
              </w:rPr>
              <w:t>1c</w:t>
            </w:r>
          </w:p>
        </w:tc>
        <w:tc>
          <w:tcPr>
            <w:tcW w:w="689" w:type="dxa"/>
            <w:tcBorders>
              <w:top w:val="single" w:sz="12" w:space="0" w:color="000000"/>
              <w:left w:val="single" w:sz="12" w:space="0" w:color="000000"/>
            </w:tcBorders>
            <w:vAlign w:val="center"/>
          </w:tcPr>
          <w:p w:rsidR="00000000" w:rsidRDefault="007F6D0D">
            <w:pPr>
              <w:spacing w:line="360" w:lineRule="auto"/>
              <w:jc w:val="center"/>
              <w:rPr>
                <w:b/>
                <w:bCs/>
                <w:i/>
                <w:iCs/>
                <w:sz w:val="20"/>
                <w:vertAlign w:val="subscript"/>
                <w:lang w:val="en-US"/>
              </w:rPr>
            </w:pPr>
            <w:r>
              <w:rPr>
                <w:b/>
                <w:bCs/>
                <w:i/>
                <w:iCs/>
                <w:sz w:val="20"/>
                <w:lang w:val="en-US"/>
              </w:rPr>
              <w:t>X</w:t>
            </w:r>
            <w:r>
              <w:rPr>
                <w:b/>
                <w:bCs/>
                <w:i/>
                <w:iCs/>
                <w:sz w:val="20"/>
                <w:vertAlign w:val="subscript"/>
                <w:lang w:val="en-US"/>
              </w:rPr>
              <w:t>1.</w:t>
            </w:r>
          </w:p>
        </w:tc>
      </w:tr>
      <w:tr w:rsidR="00000000">
        <w:tblPrEx>
          <w:tblCellMar>
            <w:top w:w="0" w:type="dxa"/>
            <w:bottom w:w="0" w:type="dxa"/>
          </w:tblCellMar>
        </w:tblPrEx>
        <w:trPr>
          <w:cantSplit/>
          <w:trHeight w:val="279"/>
        </w:trPr>
        <w:tc>
          <w:tcPr>
            <w:tcW w:w="371" w:type="dxa"/>
            <w:vMerge/>
            <w:tcBorders>
              <w:right w:val="single" w:sz="12" w:space="0" w:color="000000"/>
            </w:tcBorders>
          </w:tcPr>
          <w:p w:rsidR="00000000" w:rsidRDefault="007F6D0D">
            <w:pPr>
              <w:spacing w:line="360" w:lineRule="auto"/>
              <w:jc w:val="center"/>
              <w:rPr>
                <w:b/>
                <w:bCs/>
                <w:i/>
                <w:iCs/>
                <w:sz w:val="20"/>
                <w:lang w:val="en-US"/>
              </w:rPr>
            </w:pPr>
          </w:p>
        </w:tc>
        <w:tc>
          <w:tcPr>
            <w:tcW w:w="709" w:type="dxa"/>
            <w:tcBorders>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2</w:t>
            </w:r>
          </w:p>
        </w:tc>
        <w:tc>
          <w:tcPr>
            <w:tcW w:w="743" w:type="dxa"/>
            <w:tcBorders>
              <w:left w:val="single" w:sz="12" w:space="0" w:color="000000"/>
            </w:tcBorders>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21</w:t>
            </w:r>
          </w:p>
        </w:tc>
        <w:tc>
          <w:tcPr>
            <w:tcW w:w="743" w:type="dxa"/>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22</w:t>
            </w:r>
          </w:p>
        </w:tc>
        <w:tc>
          <w:tcPr>
            <w:tcW w:w="743" w:type="dxa"/>
            <w:vAlign w:val="center"/>
          </w:tcPr>
          <w:p w:rsidR="00000000" w:rsidRDefault="007F6D0D">
            <w:pPr>
              <w:spacing w:line="360" w:lineRule="auto"/>
              <w:jc w:val="center"/>
              <w:rPr>
                <w:i/>
                <w:iCs/>
                <w:sz w:val="20"/>
                <w:lang w:val="en-US"/>
              </w:rPr>
            </w:pPr>
          </w:p>
        </w:tc>
        <w:tc>
          <w:tcPr>
            <w:tcW w:w="743" w:type="dxa"/>
            <w:vAlign w:val="center"/>
          </w:tcPr>
          <w:p w:rsidR="00000000" w:rsidRDefault="007F6D0D">
            <w:pPr>
              <w:spacing w:line="360" w:lineRule="auto"/>
              <w:jc w:val="center"/>
              <w:rPr>
                <w:i/>
                <w:iCs/>
                <w:sz w:val="20"/>
                <w:vertAlign w:val="subscript"/>
                <w:lang w:val="en-US"/>
              </w:rPr>
            </w:pPr>
            <w:r>
              <w:rPr>
                <w:i/>
                <w:iCs/>
                <w:sz w:val="20"/>
                <w:lang w:val="en-US"/>
              </w:rPr>
              <w:t>x</w:t>
            </w:r>
            <w:r>
              <w:rPr>
                <w:i/>
                <w:iCs/>
                <w:sz w:val="20"/>
                <w:vertAlign w:val="subscript"/>
                <w:lang w:val="en-US"/>
              </w:rPr>
              <w:t>2j</w:t>
            </w:r>
          </w:p>
        </w:tc>
        <w:tc>
          <w:tcPr>
            <w:tcW w:w="743" w:type="dxa"/>
            <w:vAlign w:val="center"/>
          </w:tcPr>
          <w:p w:rsidR="00000000" w:rsidRDefault="007F6D0D">
            <w:pPr>
              <w:spacing w:line="360" w:lineRule="auto"/>
              <w:jc w:val="center"/>
              <w:rPr>
                <w:i/>
                <w:iCs/>
                <w:sz w:val="20"/>
                <w:lang w:val="en-US"/>
              </w:rPr>
            </w:pPr>
          </w:p>
        </w:tc>
        <w:tc>
          <w:tcPr>
            <w:tcW w:w="743" w:type="dxa"/>
            <w:tcBorders>
              <w:right w:val="single" w:sz="12" w:space="0" w:color="000000"/>
            </w:tcBorders>
            <w:vAlign w:val="center"/>
          </w:tcPr>
          <w:p w:rsidR="00000000" w:rsidRDefault="007F6D0D">
            <w:pPr>
              <w:spacing w:line="360" w:lineRule="auto"/>
              <w:jc w:val="center"/>
              <w:rPr>
                <w:i/>
                <w:iCs/>
                <w:sz w:val="20"/>
                <w:vertAlign w:val="subscript"/>
                <w:lang w:val="en-US"/>
              </w:rPr>
            </w:pPr>
            <w:r>
              <w:rPr>
                <w:i/>
                <w:iCs/>
                <w:sz w:val="20"/>
                <w:lang w:val="en-US"/>
              </w:rPr>
              <w:t>x</w:t>
            </w:r>
            <w:r>
              <w:rPr>
                <w:i/>
                <w:iCs/>
                <w:sz w:val="20"/>
                <w:vertAlign w:val="subscript"/>
                <w:lang w:val="en-US"/>
              </w:rPr>
              <w:t>2c</w:t>
            </w:r>
          </w:p>
        </w:tc>
        <w:tc>
          <w:tcPr>
            <w:tcW w:w="689" w:type="dxa"/>
            <w:tcBorders>
              <w:left w:val="single" w:sz="12" w:space="0" w:color="000000"/>
            </w:tcBorders>
            <w:vAlign w:val="center"/>
          </w:tcPr>
          <w:p w:rsidR="00000000" w:rsidRDefault="007F6D0D">
            <w:pPr>
              <w:spacing w:line="360" w:lineRule="auto"/>
              <w:jc w:val="center"/>
              <w:rPr>
                <w:b/>
                <w:bCs/>
                <w:i/>
                <w:iCs/>
                <w:sz w:val="20"/>
                <w:vertAlign w:val="subscript"/>
                <w:lang w:val="en-US"/>
              </w:rPr>
            </w:pPr>
            <w:r>
              <w:rPr>
                <w:b/>
                <w:bCs/>
                <w:i/>
                <w:iCs/>
                <w:sz w:val="20"/>
                <w:lang w:val="en-US"/>
              </w:rPr>
              <w:t>X</w:t>
            </w:r>
            <w:r>
              <w:rPr>
                <w:b/>
                <w:bCs/>
                <w:i/>
                <w:iCs/>
                <w:sz w:val="20"/>
                <w:vertAlign w:val="subscript"/>
                <w:lang w:val="en-US"/>
              </w:rPr>
              <w:t>2.</w:t>
            </w:r>
          </w:p>
        </w:tc>
      </w:tr>
      <w:tr w:rsidR="00000000">
        <w:tblPrEx>
          <w:tblCellMar>
            <w:top w:w="0" w:type="dxa"/>
            <w:bottom w:w="0" w:type="dxa"/>
          </w:tblCellMar>
        </w:tblPrEx>
        <w:trPr>
          <w:cantSplit/>
          <w:trHeight w:val="279"/>
        </w:trPr>
        <w:tc>
          <w:tcPr>
            <w:tcW w:w="371" w:type="dxa"/>
            <w:vMerge/>
            <w:tcBorders>
              <w:right w:val="single" w:sz="12" w:space="0" w:color="000000"/>
            </w:tcBorders>
          </w:tcPr>
          <w:p w:rsidR="00000000" w:rsidRDefault="007F6D0D">
            <w:pPr>
              <w:spacing w:line="360" w:lineRule="auto"/>
              <w:jc w:val="center"/>
              <w:rPr>
                <w:b/>
                <w:bCs/>
                <w:i/>
                <w:iCs/>
                <w:sz w:val="20"/>
                <w:lang w:val="en-US"/>
              </w:rPr>
            </w:pPr>
          </w:p>
        </w:tc>
        <w:tc>
          <w:tcPr>
            <w:tcW w:w="709" w:type="dxa"/>
            <w:tcBorders>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w:t>
            </w:r>
          </w:p>
        </w:tc>
        <w:tc>
          <w:tcPr>
            <w:tcW w:w="743" w:type="dxa"/>
            <w:tcBorders>
              <w:left w:val="single" w:sz="12" w:space="0" w:color="000000"/>
            </w:tcBorders>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p>
        </w:tc>
        <w:tc>
          <w:tcPr>
            <w:tcW w:w="743" w:type="dxa"/>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p>
        </w:tc>
        <w:tc>
          <w:tcPr>
            <w:tcW w:w="743" w:type="dxa"/>
            <w:tcBorders>
              <w:right w:val="single" w:sz="12" w:space="0" w:color="000000"/>
            </w:tcBorders>
            <w:vAlign w:val="center"/>
          </w:tcPr>
          <w:p w:rsidR="00000000" w:rsidRDefault="007F6D0D">
            <w:pPr>
              <w:spacing w:line="360" w:lineRule="auto"/>
              <w:jc w:val="center"/>
              <w:rPr>
                <w:i/>
                <w:iCs/>
                <w:sz w:val="20"/>
                <w:lang w:val="en-US"/>
              </w:rPr>
            </w:pPr>
            <w:r>
              <w:rPr>
                <w:i/>
                <w:iCs/>
                <w:sz w:val="20"/>
                <w:lang w:val="en-US"/>
              </w:rPr>
              <w:t>.</w:t>
            </w:r>
          </w:p>
        </w:tc>
        <w:tc>
          <w:tcPr>
            <w:tcW w:w="689" w:type="dxa"/>
            <w:tcBorders>
              <w:lef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w:t>
            </w:r>
          </w:p>
        </w:tc>
      </w:tr>
      <w:tr w:rsidR="00000000">
        <w:tblPrEx>
          <w:tblCellMar>
            <w:top w:w="0" w:type="dxa"/>
            <w:bottom w:w="0" w:type="dxa"/>
          </w:tblCellMar>
        </w:tblPrEx>
        <w:trPr>
          <w:cantSplit/>
          <w:trHeight w:val="279"/>
        </w:trPr>
        <w:tc>
          <w:tcPr>
            <w:tcW w:w="371" w:type="dxa"/>
            <w:vMerge/>
            <w:tcBorders>
              <w:right w:val="single" w:sz="12" w:space="0" w:color="000000"/>
            </w:tcBorders>
          </w:tcPr>
          <w:p w:rsidR="00000000" w:rsidRDefault="007F6D0D">
            <w:pPr>
              <w:spacing w:line="360" w:lineRule="auto"/>
              <w:jc w:val="center"/>
              <w:rPr>
                <w:b/>
                <w:bCs/>
                <w:i/>
                <w:iCs/>
                <w:sz w:val="20"/>
                <w:lang w:val="en-US"/>
              </w:rPr>
            </w:pPr>
          </w:p>
        </w:tc>
        <w:tc>
          <w:tcPr>
            <w:tcW w:w="709" w:type="dxa"/>
            <w:tcBorders>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i</w:t>
            </w:r>
          </w:p>
        </w:tc>
        <w:tc>
          <w:tcPr>
            <w:tcW w:w="743" w:type="dxa"/>
            <w:tcBorders>
              <w:left w:val="single" w:sz="12" w:space="0" w:color="000000"/>
            </w:tcBorders>
            <w:vAlign w:val="center"/>
          </w:tcPr>
          <w:p w:rsidR="00000000" w:rsidRDefault="007F6D0D">
            <w:pPr>
              <w:spacing w:line="360" w:lineRule="auto"/>
              <w:jc w:val="center"/>
              <w:rPr>
                <w:i/>
                <w:iCs/>
                <w:sz w:val="20"/>
                <w:vertAlign w:val="subscript"/>
                <w:lang w:val="es-ES_tradnl"/>
              </w:rPr>
            </w:pPr>
            <w:r>
              <w:rPr>
                <w:i/>
                <w:iCs/>
                <w:sz w:val="20"/>
                <w:lang w:val="es-ES_tradnl"/>
              </w:rPr>
              <w:t>x</w:t>
            </w:r>
            <w:r>
              <w:rPr>
                <w:i/>
                <w:iCs/>
                <w:sz w:val="20"/>
                <w:vertAlign w:val="subscript"/>
                <w:lang w:val="es-ES_tradnl"/>
              </w:rPr>
              <w:t>i1</w:t>
            </w:r>
          </w:p>
        </w:tc>
        <w:tc>
          <w:tcPr>
            <w:tcW w:w="743" w:type="dxa"/>
            <w:vAlign w:val="center"/>
          </w:tcPr>
          <w:p w:rsidR="00000000" w:rsidRDefault="007F6D0D">
            <w:pPr>
              <w:spacing w:line="360" w:lineRule="auto"/>
              <w:jc w:val="center"/>
              <w:rPr>
                <w:i/>
                <w:iCs/>
                <w:sz w:val="20"/>
                <w:vertAlign w:val="subscript"/>
                <w:lang w:val="es-ES_tradnl"/>
              </w:rPr>
            </w:pPr>
            <w:r>
              <w:rPr>
                <w:i/>
                <w:iCs/>
                <w:sz w:val="20"/>
                <w:lang w:val="es-ES_tradnl"/>
              </w:rPr>
              <w:t>x</w:t>
            </w:r>
            <w:r>
              <w:rPr>
                <w:i/>
                <w:iCs/>
                <w:sz w:val="20"/>
                <w:vertAlign w:val="subscript"/>
                <w:lang w:val="es-ES_tradnl"/>
              </w:rPr>
              <w:t>i2</w:t>
            </w:r>
          </w:p>
        </w:tc>
        <w:tc>
          <w:tcPr>
            <w:tcW w:w="743" w:type="dxa"/>
            <w:vAlign w:val="center"/>
          </w:tcPr>
          <w:p w:rsidR="00000000" w:rsidRDefault="007F6D0D">
            <w:pPr>
              <w:spacing w:line="360" w:lineRule="auto"/>
              <w:jc w:val="center"/>
              <w:rPr>
                <w:i/>
                <w:iCs/>
                <w:sz w:val="20"/>
                <w:lang w:val="es-ES_tradnl"/>
              </w:rPr>
            </w:pPr>
          </w:p>
        </w:tc>
        <w:tc>
          <w:tcPr>
            <w:tcW w:w="743" w:type="dxa"/>
            <w:vAlign w:val="center"/>
          </w:tcPr>
          <w:p w:rsidR="00000000" w:rsidRDefault="007F6D0D">
            <w:pPr>
              <w:spacing w:line="360" w:lineRule="auto"/>
              <w:jc w:val="center"/>
              <w:rPr>
                <w:i/>
                <w:iCs/>
                <w:sz w:val="20"/>
                <w:vertAlign w:val="subscript"/>
                <w:lang w:val="es-ES_tradnl"/>
              </w:rPr>
            </w:pPr>
            <w:r>
              <w:rPr>
                <w:i/>
                <w:iCs/>
                <w:sz w:val="20"/>
                <w:lang w:val="es-ES_tradnl"/>
              </w:rPr>
              <w:t>x</w:t>
            </w:r>
            <w:r>
              <w:rPr>
                <w:i/>
                <w:iCs/>
                <w:sz w:val="20"/>
                <w:vertAlign w:val="subscript"/>
                <w:lang w:val="es-ES_tradnl"/>
              </w:rPr>
              <w:t>ij</w:t>
            </w:r>
          </w:p>
        </w:tc>
        <w:tc>
          <w:tcPr>
            <w:tcW w:w="743" w:type="dxa"/>
            <w:vAlign w:val="center"/>
          </w:tcPr>
          <w:p w:rsidR="00000000" w:rsidRDefault="007F6D0D">
            <w:pPr>
              <w:spacing w:line="360" w:lineRule="auto"/>
              <w:jc w:val="center"/>
              <w:rPr>
                <w:i/>
                <w:iCs/>
                <w:sz w:val="20"/>
                <w:lang w:val="es-ES_tradnl"/>
              </w:rPr>
            </w:pPr>
          </w:p>
        </w:tc>
        <w:tc>
          <w:tcPr>
            <w:tcW w:w="743" w:type="dxa"/>
            <w:tcBorders>
              <w:right w:val="single" w:sz="12" w:space="0" w:color="000000"/>
            </w:tcBorders>
            <w:vAlign w:val="center"/>
          </w:tcPr>
          <w:p w:rsidR="00000000" w:rsidRDefault="007F6D0D">
            <w:pPr>
              <w:spacing w:line="360" w:lineRule="auto"/>
              <w:jc w:val="center"/>
              <w:rPr>
                <w:i/>
                <w:iCs/>
                <w:sz w:val="20"/>
                <w:vertAlign w:val="subscript"/>
                <w:lang w:val="es-ES_tradnl"/>
              </w:rPr>
            </w:pPr>
            <w:r>
              <w:rPr>
                <w:i/>
                <w:iCs/>
                <w:sz w:val="20"/>
                <w:lang w:val="es-ES_tradnl"/>
              </w:rPr>
              <w:t>x</w:t>
            </w:r>
            <w:r>
              <w:rPr>
                <w:i/>
                <w:iCs/>
                <w:sz w:val="20"/>
                <w:vertAlign w:val="subscript"/>
                <w:lang w:val="es-ES_tradnl"/>
              </w:rPr>
              <w:t>ic</w:t>
            </w:r>
          </w:p>
        </w:tc>
        <w:tc>
          <w:tcPr>
            <w:tcW w:w="689" w:type="dxa"/>
            <w:tcBorders>
              <w:left w:val="single" w:sz="12" w:space="0" w:color="000000"/>
            </w:tcBorders>
            <w:vAlign w:val="center"/>
          </w:tcPr>
          <w:p w:rsidR="00000000" w:rsidRDefault="007F6D0D">
            <w:pPr>
              <w:spacing w:line="360" w:lineRule="auto"/>
              <w:jc w:val="center"/>
              <w:rPr>
                <w:b/>
                <w:bCs/>
                <w:i/>
                <w:iCs/>
                <w:sz w:val="20"/>
                <w:vertAlign w:val="subscript"/>
                <w:lang w:val="es-ES_tradnl"/>
              </w:rPr>
            </w:pPr>
            <w:r>
              <w:rPr>
                <w:b/>
                <w:bCs/>
                <w:i/>
                <w:iCs/>
                <w:sz w:val="20"/>
                <w:lang w:val="es-ES_tradnl"/>
              </w:rPr>
              <w:t>X</w:t>
            </w:r>
            <w:r>
              <w:rPr>
                <w:b/>
                <w:bCs/>
                <w:i/>
                <w:iCs/>
                <w:sz w:val="20"/>
                <w:vertAlign w:val="subscript"/>
                <w:lang w:val="es-ES_tradnl"/>
              </w:rPr>
              <w:t>i.</w:t>
            </w:r>
          </w:p>
        </w:tc>
      </w:tr>
      <w:tr w:rsidR="00000000">
        <w:tblPrEx>
          <w:tblCellMar>
            <w:top w:w="0" w:type="dxa"/>
            <w:bottom w:w="0" w:type="dxa"/>
          </w:tblCellMar>
        </w:tblPrEx>
        <w:trPr>
          <w:cantSplit/>
          <w:trHeight w:val="279"/>
        </w:trPr>
        <w:tc>
          <w:tcPr>
            <w:tcW w:w="371" w:type="dxa"/>
            <w:vMerge/>
            <w:tcBorders>
              <w:right w:val="single" w:sz="12" w:space="0" w:color="000000"/>
            </w:tcBorders>
          </w:tcPr>
          <w:p w:rsidR="00000000" w:rsidRDefault="007F6D0D">
            <w:pPr>
              <w:spacing w:line="360" w:lineRule="auto"/>
              <w:jc w:val="center"/>
              <w:rPr>
                <w:b/>
                <w:bCs/>
                <w:i/>
                <w:iCs/>
                <w:sz w:val="20"/>
                <w:lang w:val="es-ES_tradnl"/>
              </w:rPr>
            </w:pPr>
          </w:p>
        </w:tc>
        <w:tc>
          <w:tcPr>
            <w:tcW w:w="709" w:type="dxa"/>
            <w:tcBorders>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w:t>
            </w:r>
          </w:p>
        </w:tc>
        <w:tc>
          <w:tcPr>
            <w:tcW w:w="743" w:type="dxa"/>
            <w:tcBorders>
              <w:left w:val="single" w:sz="12" w:space="0" w:color="000000"/>
            </w:tcBorders>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p>
        </w:tc>
        <w:tc>
          <w:tcPr>
            <w:tcW w:w="743" w:type="dxa"/>
            <w:vAlign w:val="center"/>
          </w:tcPr>
          <w:p w:rsidR="00000000" w:rsidRDefault="007F6D0D">
            <w:pPr>
              <w:spacing w:line="360" w:lineRule="auto"/>
              <w:jc w:val="center"/>
              <w:rPr>
                <w:i/>
                <w:iCs/>
                <w:sz w:val="20"/>
                <w:lang w:val="en-US"/>
              </w:rPr>
            </w:pPr>
            <w:r>
              <w:rPr>
                <w:i/>
                <w:iCs/>
                <w:sz w:val="20"/>
                <w:lang w:val="en-US"/>
              </w:rPr>
              <w:t>.</w:t>
            </w:r>
          </w:p>
        </w:tc>
        <w:tc>
          <w:tcPr>
            <w:tcW w:w="743" w:type="dxa"/>
            <w:vAlign w:val="center"/>
          </w:tcPr>
          <w:p w:rsidR="00000000" w:rsidRDefault="007F6D0D">
            <w:pPr>
              <w:spacing w:line="360" w:lineRule="auto"/>
              <w:jc w:val="center"/>
              <w:rPr>
                <w:i/>
                <w:iCs/>
                <w:sz w:val="20"/>
                <w:lang w:val="en-US"/>
              </w:rPr>
            </w:pPr>
          </w:p>
        </w:tc>
        <w:tc>
          <w:tcPr>
            <w:tcW w:w="743" w:type="dxa"/>
            <w:tcBorders>
              <w:right w:val="single" w:sz="12" w:space="0" w:color="000000"/>
            </w:tcBorders>
            <w:vAlign w:val="center"/>
          </w:tcPr>
          <w:p w:rsidR="00000000" w:rsidRDefault="007F6D0D">
            <w:pPr>
              <w:spacing w:line="360" w:lineRule="auto"/>
              <w:jc w:val="center"/>
              <w:rPr>
                <w:i/>
                <w:iCs/>
                <w:sz w:val="20"/>
                <w:lang w:val="en-US"/>
              </w:rPr>
            </w:pPr>
            <w:r>
              <w:rPr>
                <w:i/>
                <w:iCs/>
                <w:sz w:val="20"/>
                <w:lang w:val="en-US"/>
              </w:rPr>
              <w:t>.</w:t>
            </w:r>
          </w:p>
        </w:tc>
        <w:tc>
          <w:tcPr>
            <w:tcW w:w="689" w:type="dxa"/>
            <w:tcBorders>
              <w:lef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w:t>
            </w:r>
          </w:p>
        </w:tc>
      </w:tr>
      <w:tr w:rsidR="00000000">
        <w:tblPrEx>
          <w:tblCellMar>
            <w:top w:w="0" w:type="dxa"/>
            <w:bottom w:w="0" w:type="dxa"/>
          </w:tblCellMar>
        </w:tblPrEx>
        <w:trPr>
          <w:cantSplit/>
          <w:trHeight w:val="303"/>
        </w:trPr>
        <w:tc>
          <w:tcPr>
            <w:tcW w:w="371" w:type="dxa"/>
            <w:vMerge/>
            <w:tcBorders>
              <w:bottom w:val="single" w:sz="12" w:space="0" w:color="000000"/>
              <w:right w:val="single" w:sz="12" w:space="0" w:color="000000"/>
            </w:tcBorders>
          </w:tcPr>
          <w:p w:rsidR="00000000" w:rsidRDefault="007F6D0D">
            <w:pPr>
              <w:spacing w:line="360" w:lineRule="auto"/>
              <w:jc w:val="center"/>
              <w:rPr>
                <w:b/>
                <w:bCs/>
                <w:i/>
                <w:iCs/>
                <w:sz w:val="20"/>
                <w:lang w:val="en-US"/>
              </w:rPr>
            </w:pPr>
          </w:p>
        </w:tc>
        <w:tc>
          <w:tcPr>
            <w:tcW w:w="709" w:type="dxa"/>
            <w:tcBorders>
              <w:bottom w:val="single" w:sz="12" w:space="0" w:color="000000"/>
              <w:right w:val="single" w:sz="12" w:space="0" w:color="000000"/>
            </w:tcBorders>
            <w:vAlign w:val="center"/>
          </w:tcPr>
          <w:p w:rsidR="00000000" w:rsidRDefault="007F6D0D">
            <w:pPr>
              <w:spacing w:line="360" w:lineRule="auto"/>
              <w:jc w:val="center"/>
              <w:rPr>
                <w:b/>
                <w:bCs/>
                <w:i/>
                <w:iCs/>
                <w:sz w:val="20"/>
                <w:lang w:val="en-US"/>
              </w:rPr>
            </w:pPr>
            <w:r>
              <w:rPr>
                <w:b/>
                <w:bCs/>
                <w:i/>
                <w:iCs/>
                <w:sz w:val="20"/>
                <w:lang w:val="en-US"/>
              </w:rPr>
              <w:t>r</w:t>
            </w:r>
          </w:p>
        </w:tc>
        <w:tc>
          <w:tcPr>
            <w:tcW w:w="743" w:type="dxa"/>
            <w:tcBorders>
              <w:left w:val="single" w:sz="12" w:space="0" w:color="000000"/>
              <w:bottom w:val="single" w:sz="12" w:space="0" w:color="000000"/>
            </w:tcBorders>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r1</w:t>
            </w:r>
          </w:p>
        </w:tc>
        <w:tc>
          <w:tcPr>
            <w:tcW w:w="743" w:type="dxa"/>
            <w:tcBorders>
              <w:bottom w:val="single" w:sz="12" w:space="0" w:color="000000"/>
            </w:tcBorders>
            <w:vAlign w:val="center"/>
          </w:tcPr>
          <w:p w:rsidR="00000000" w:rsidRDefault="007F6D0D">
            <w:pPr>
              <w:spacing w:line="360" w:lineRule="auto"/>
              <w:jc w:val="center"/>
              <w:rPr>
                <w:i/>
                <w:iCs/>
                <w:sz w:val="20"/>
                <w:lang w:val="en-US"/>
              </w:rPr>
            </w:pPr>
            <w:r>
              <w:rPr>
                <w:i/>
                <w:iCs/>
                <w:sz w:val="20"/>
                <w:lang w:val="en-US"/>
              </w:rPr>
              <w:t>x</w:t>
            </w:r>
            <w:r>
              <w:rPr>
                <w:i/>
                <w:iCs/>
                <w:sz w:val="20"/>
                <w:vertAlign w:val="subscript"/>
                <w:lang w:val="en-US"/>
              </w:rPr>
              <w:t>r2</w:t>
            </w:r>
          </w:p>
        </w:tc>
        <w:tc>
          <w:tcPr>
            <w:tcW w:w="743" w:type="dxa"/>
            <w:tcBorders>
              <w:bottom w:val="single" w:sz="12" w:space="0" w:color="000000"/>
            </w:tcBorders>
            <w:vAlign w:val="center"/>
          </w:tcPr>
          <w:p w:rsidR="00000000" w:rsidRDefault="007F6D0D">
            <w:pPr>
              <w:spacing w:line="360" w:lineRule="auto"/>
              <w:jc w:val="center"/>
              <w:rPr>
                <w:i/>
                <w:iCs/>
                <w:sz w:val="20"/>
                <w:lang w:val="en-US"/>
              </w:rPr>
            </w:pPr>
          </w:p>
        </w:tc>
        <w:tc>
          <w:tcPr>
            <w:tcW w:w="743" w:type="dxa"/>
            <w:tcBorders>
              <w:bottom w:val="single" w:sz="12" w:space="0" w:color="000000"/>
            </w:tcBorders>
            <w:vAlign w:val="center"/>
          </w:tcPr>
          <w:p w:rsidR="00000000" w:rsidRDefault="007F6D0D">
            <w:pPr>
              <w:spacing w:line="360" w:lineRule="auto"/>
              <w:jc w:val="center"/>
              <w:rPr>
                <w:i/>
                <w:iCs/>
                <w:sz w:val="20"/>
                <w:vertAlign w:val="subscript"/>
                <w:lang w:val="en-US"/>
              </w:rPr>
            </w:pPr>
            <w:r>
              <w:rPr>
                <w:i/>
                <w:iCs/>
                <w:sz w:val="20"/>
                <w:lang w:val="en-US"/>
              </w:rPr>
              <w:t>x</w:t>
            </w:r>
            <w:r>
              <w:rPr>
                <w:i/>
                <w:iCs/>
                <w:sz w:val="20"/>
                <w:vertAlign w:val="subscript"/>
                <w:lang w:val="en-US"/>
              </w:rPr>
              <w:t>rj</w:t>
            </w:r>
          </w:p>
        </w:tc>
        <w:tc>
          <w:tcPr>
            <w:tcW w:w="743" w:type="dxa"/>
            <w:tcBorders>
              <w:bottom w:val="single" w:sz="12" w:space="0" w:color="000000"/>
            </w:tcBorders>
            <w:vAlign w:val="center"/>
          </w:tcPr>
          <w:p w:rsidR="00000000" w:rsidRDefault="007F6D0D">
            <w:pPr>
              <w:spacing w:line="360" w:lineRule="auto"/>
              <w:jc w:val="center"/>
              <w:rPr>
                <w:i/>
                <w:iCs/>
                <w:sz w:val="20"/>
                <w:lang w:val="en-US"/>
              </w:rPr>
            </w:pPr>
          </w:p>
        </w:tc>
        <w:tc>
          <w:tcPr>
            <w:tcW w:w="743" w:type="dxa"/>
            <w:tcBorders>
              <w:bottom w:val="single" w:sz="12" w:space="0" w:color="000000"/>
              <w:right w:val="single" w:sz="12" w:space="0" w:color="000000"/>
            </w:tcBorders>
            <w:vAlign w:val="center"/>
          </w:tcPr>
          <w:p w:rsidR="00000000" w:rsidRDefault="007F6D0D">
            <w:pPr>
              <w:spacing w:line="360" w:lineRule="auto"/>
              <w:jc w:val="center"/>
              <w:rPr>
                <w:i/>
                <w:iCs/>
                <w:sz w:val="20"/>
                <w:vertAlign w:val="subscript"/>
                <w:lang w:val="es-ES_tradnl"/>
              </w:rPr>
            </w:pPr>
            <w:r>
              <w:rPr>
                <w:i/>
                <w:iCs/>
                <w:sz w:val="20"/>
                <w:lang w:val="es-ES_tradnl"/>
              </w:rPr>
              <w:t>x</w:t>
            </w:r>
            <w:r>
              <w:rPr>
                <w:i/>
                <w:iCs/>
                <w:sz w:val="20"/>
                <w:vertAlign w:val="subscript"/>
                <w:lang w:val="es-ES_tradnl"/>
              </w:rPr>
              <w:t>rc</w:t>
            </w:r>
          </w:p>
        </w:tc>
        <w:tc>
          <w:tcPr>
            <w:tcW w:w="689" w:type="dxa"/>
            <w:tcBorders>
              <w:left w:val="single" w:sz="12" w:space="0" w:color="000000"/>
              <w:bottom w:val="single" w:sz="12" w:space="0" w:color="000000"/>
            </w:tcBorders>
            <w:vAlign w:val="center"/>
          </w:tcPr>
          <w:p w:rsidR="00000000" w:rsidRDefault="007F6D0D">
            <w:pPr>
              <w:spacing w:line="360" w:lineRule="auto"/>
              <w:jc w:val="center"/>
              <w:rPr>
                <w:b/>
                <w:bCs/>
                <w:i/>
                <w:iCs/>
                <w:sz w:val="20"/>
                <w:vertAlign w:val="subscript"/>
                <w:lang w:val="es-ES_tradnl"/>
              </w:rPr>
            </w:pPr>
            <w:r>
              <w:rPr>
                <w:b/>
                <w:bCs/>
                <w:i/>
                <w:iCs/>
                <w:sz w:val="20"/>
                <w:lang w:val="es-ES_tradnl"/>
              </w:rPr>
              <w:t>X</w:t>
            </w:r>
            <w:r>
              <w:rPr>
                <w:b/>
                <w:bCs/>
                <w:i/>
                <w:iCs/>
                <w:sz w:val="20"/>
                <w:vertAlign w:val="subscript"/>
                <w:lang w:val="es-ES_tradnl"/>
              </w:rPr>
              <w:t>r.</w:t>
            </w:r>
          </w:p>
        </w:tc>
      </w:tr>
      <w:tr w:rsidR="00000000">
        <w:tblPrEx>
          <w:tblCellMar>
            <w:top w:w="0" w:type="dxa"/>
            <w:bottom w:w="0" w:type="dxa"/>
          </w:tblCellMar>
        </w:tblPrEx>
        <w:trPr>
          <w:cantSplit/>
          <w:trHeight w:val="303"/>
        </w:trPr>
        <w:tc>
          <w:tcPr>
            <w:tcW w:w="1080" w:type="dxa"/>
            <w:gridSpan w:val="2"/>
            <w:tcBorders>
              <w:top w:val="single" w:sz="12" w:space="0" w:color="000000"/>
              <w:bottom w:val="single" w:sz="12" w:space="0" w:color="000000"/>
              <w:right w:val="single" w:sz="12" w:space="0" w:color="000000"/>
            </w:tcBorders>
            <w:vAlign w:val="center"/>
          </w:tcPr>
          <w:p w:rsidR="00000000" w:rsidRDefault="007F6D0D">
            <w:pPr>
              <w:jc w:val="center"/>
              <w:rPr>
                <w:b/>
                <w:bCs/>
                <w:i/>
                <w:iCs/>
                <w:sz w:val="20"/>
              </w:rPr>
            </w:pPr>
            <w:r>
              <w:rPr>
                <w:b/>
                <w:bCs/>
                <w:i/>
                <w:iCs/>
                <w:sz w:val="20"/>
              </w:rPr>
              <w:t>Total</w:t>
            </w:r>
          </w:p>
        </w:tc>
        <w:tc>
          <w:tcPr>
            <w:tcW w:w="743" w:type="dxa"/>
            <w:tcBorders>
              <w:top w:val="single" w:sz="12" w:space="0" w:color="000000"/>
              <w:left w:val="single" w:sz="12" w:space="0" w:color="000000"/>
              <w:bottom w:val="single" w:sz="12" w:space="0" w:color="000000"/>
            </w:tcBorders>
            <w:vAlign w:val="center"/>
          </w:tcPr>
          <w:p w:rsidR="00000000" w:rsidRDefault="007F6D0D">
            <w:pPr>
              <w:jc w:val="center"/>
              <w:rPr>
                <w:b/>
                <w:bCs/>
                <w:i/>
                <w:iCs/>
                <w:sz w:val="20"/>
                <w:vertAlign w:val="subscript"/>
                <w:lang w:val="es-ES_tradnl"/>
              </w:rPr>
            </w:pPr>
            <w:r>
              <w:rPr>
                <w:b/>
                <w:bCs/>
                <w:i/>
                <w:iCs/>
                <w:sz w:val="20"/>
                <w:lang w:val="es-ES_tradnl"/>
              </w:rPr>
              <w:t>Y</w:t>
            </w:r>
            <w:r>
              <w:rPr>
                <w:b/>
                <w:bCs/>
                <w:i/>
                <w:iCs/>
                <w:sz w:val="20"/>
                <w:vertAlign w:val="subscript"/>
                <w:lang w:val="es-ES_tradnl"/>
              </w:rPr>
              <w:t>.1</w:t>
            </w:r>
          </w:p>
        </w:tc>
        <w:tc>
          <w:tcPr>
            <w:tcW w:w="743" w:type="dxa"/>
            <w:tcBorders>
              <w:top w:val="single" w:sz="12" w:space="0" w:color="000000"/>
              <w:bottom w:val="single" w:sz="12" w:space="0" w:color="000000"/>
            </w:tcBorders>
            <w:vAlign w:val="center"/>
          </w:tcPr>
          <w:p w:rsidR="00000000" w:rsidRDefault="007F6D0D">
            <w:pPr>
              <w:jc w:val="center"/>
              <w:rPr>
                <w:b/>
                <w:bCs/>
                <w:i/>
                <w:iCs/>
                <w:sz w:val="20"/>
                <w:vertAlign w:val="subscript"/>
                <w:lang w:val="es-ES_tradnl"/>
              </w:rPr>
            </w:pPr>
            <w:r>
              <w:rPr>
                <w:b/>
                <w:bCs/>
                <w:i/>
                <w:iCs/>
                <w:sz w:val="20"/>
                <w:lang w:val="es-ES_tradnl"/>
              </w:rPr>
              <w:t>Y</w:t>
            </w:r>
            <w:r>
              <w:rPr>
                <w:b/>
                <w:bCs/>
                <w:i/>
                <w:iCs/>
                <w:sz w:val="20"/>
                <w:vertAlign w:val="subscript"/>
                <w:lang w:val="es-ES_tradnl"/>
              </w:rPr>
              <w:t>.2</w:t>
            </w:r>
          </w:p>
        </w:tc>
        <w:tc>
          <w:tcPr>
            <w:tcW w:w="743" w:type="dxa"/>
            <w:tcBorders>
              <w:top w:val="single" w:sz="12" w:space="0" w:color="000000"/>
              <w:bottom w:val="single" w:sz="12" w:space="0" w:color="000000"/>
            </w:tcBorders>
            <w:vAlign w:val="center"/>
          </w:tcPr>
          <w:p w:rsidR="00000000" w:rsidRDefault="007F6D0D">
            <w:pPr>
              <w:jc w:val="center"/>
              <w:rPr>
                <w:b/>
                <w:bCs/>
                <w:i/>
                <w:iCs/>
                <w:sz w:val="20"/>
                <w:lang w:val="es-ES_tradnl"/>
              </w:rPr>
            </w:pPr>
            <w:r>
              <w:rPr>
                <w:b/>
                <w:bCs/>
                <w:i/>
                <w:iCs/>
                <w:sz w:val="20"/>
                <w:lang w:val="es-ES_tradnl"/>
              </w:rPr>
              <w:t>.....</w:t>
            </w:r>
          </w:p>
        </w:tc>
        <w:tc>
          <w:tcPr>
            <w:tcW w:w="743" w:type="dxa"/>
            <w:tcBorders>
              <w:top w:val="single" w:sz="12" w:space="0" w:color="000000"/>
              <w:bottom w:val="single" w:sz="12" w:space="0" w:color="000000"/>
            </w:tcBorders>
            <w:vAlign w:val="center"/>
          </w:tcPr>
          <w:p w:rsidR="00000000" w:rsidRDefault="007F6D0D">
            <w:pPr>
              <w:jc w:val="center"/>
              <w:rPr>
                <w:b/>
                <w:bCs/>
                <w:i/>
                <w:iCs/>
                <w:sz w:val="20"/>
                <w:vertAlign w:val="subscript"/>
                <w:lang w:val="es-ES_tradnl"/>
              </w:rPr>
            </w:pPr>
            <w:r>
              <w:rPr>
                <w:b/>
                <w:bCs/>
                <w:i/>
                <w:iCs/>
                <w:sz w:val="20"/>
                <w:lang w:val="es-ES_tradnl"/>
              </w:rPr>
              <w:t>Y</w:t>
            </w:r>
            <w:r>
              <w:rPr>
                <w:b/>
                <w:bCs/>
                <w:i/>
                <w:iCs/>
                <w:sz w:val="20"/>
                <w:vertAlign w:val="subscript"/>
                <w:lang w:val="es-ES_tradnl"/>
              </w:rPr>
              <w:t>.j</w:t>
            </w:r>
          </w:p>
        </w:tc>
        <w:tc>
          <w:tcPr>
            <w:tcW w:w="743" w:type="dxa"/>
            <w:tcBorders>
              <w:top w:val="single" w:sz="12" w:space="0" w:color="000000"/>
              <w:bottom w:val="single" w:sz="12" w:space="0" w:color="000000"/>
            </w:tcBorders>
            <w:vAlign w:val="center"/>
          </w:tcPr>
          <w:p w:rsidR="00000000" w:rsidRDefault="007F6D0D">
            <w:pPr>
              <w:jc w:val="center"/>
              <w:rPr>
                <w:b/>
                <w:bCs/>
                <w:i/>
                <w:iCs/>
                <w:sz w:val="20"/>
                <w:lang w:val="es-ES_tradnl"/>
              </w:rPr>
            </w:pPr>
            <w:r>
              <w:rPr>
                <w:b/>
                <w:bCs/>
                <w:i/>
                <w:iCs/>
                <w:sz w:val="20"/>
                <w:lang w:val="es-ES_tradnl"/>
              </w:rPr>
              <w:t>.....</w:t>
            </w:r>
          </w:p>
        </w:tc>
        <w:tc>
          <w:tcPr>
            <w:tcW w:w="743" w:type="dxa"/>
            <w:tcBorders>
              <w:top w:val="single" w:sz="12" w:space="0" w:color="000000"/>
              <w:bottom w:val="single" w:sz="12" w:space="0" w:color="000000"/>
              <w:right w:val="single" w:sz="12" w:space="0" w:color="000000"/>
            </w:tcBorders>
            <w:vAlign w:val="center"/>
          </w:tcPr>
          <w:p w:rsidR="00000000" w:rsidRDefault="007F6D0D">
            <w:pPr>
              <w:jc w:val="center"/>
              <w:rPr>
                <w:b/>
                <w:bCs/>
                <w:i/>
                <w:iCs/>
                <w:sz w:val="20"/>
                <w:vertAlign w:val="subscript"/>
                <w:lang w:val="es-ES_tradnl"/>
              </w:rPr>
            </w:pPr>
            <w:r>
              <w:rPr>
                <w:b/>
                <w:bCs/>
                <w:i/>
                <w:iCs/>
                <w:sz w:val="20"/>
                <w:lang w:val="es-ES_tradnl"/>
              </w:rPr>
              <w:t>Y</w:t>
            </w:r>
            <w:r>
              <w:rPr>
                <w:b/>
                <w:bCs/>
                <w:i/>
                <w:iCs/>
                <w:sz w:val="20"/>
                <w:vertAlign w:val="subscript"/>
                <w:lang w:val="es-ES_tradnl"/>
              </w:rPr>
              <w:t>.c</w:t>
            </w:r>
          </w:p>
        </w:tc>
        <w:tc>
          <w:tcPr>
            <w:tcW w:w="689" w:type="dxa"/>
            <w:tcBorders>
              <w:top w:val="single" w:sz="12" w:space="0" w:color="000000"/>
              <w:left w:val="single" w:sz="12" w:space="0" w:color="000000"/>
              <w:bottom w:val="single" w:sz="12" w:space="0" w:color="000000"/>
            </w:tcBorders>
            <w:vAlign w:val="center"/>
          </w:tcPr>
          <w:p w:rsidR="00000000" w:rsidRDefault="007F6D0D">
            <w:pPr>
              <w:jc w:val="center"/>
              <w:rPr>
                <w:b/>
                <w:bCs/>
                <w:i/>
                <w:iCs/>
                <w:sz w:val="20"/>
              </w:rPr>
            </w:pPr>
            <w:r>
              <w:rPr>
                <w:b/>
                <w:bCs/>
                <w:i/>
                <w:iCs/>
                <w:sz w:val="20"/>
              </w:rPr>
              <w:t>n</w:t>
            </w:r>
          </w:p>
        </w:tc>
      </w:tr>
    </w:tbl>
    <w:p w:rsidR="00000000" w:rsidRDefault="007F6D0D">
      <w:pPr>
        <w:spacing w:line="360" w:lineRule="auto"/>
        <w:ind w:left="975"/>
        <w:jc w:val="both"/>
        <w:rPr>
          <w:rFonts w:ascii="Arial" w:hAnsi="Arial" w:cs="Arial"/>
        </w:rPr>
      </w:pPr>
    </w:p>
    <w:p w:rsidR="00000000" w:rsidRDefault="007F6D0D">
      <w:pPr>
        <w:spacing w:line="360" w:lineRule="auto"/>
        <w:ind w:left="975"/>
        <w:jc w:val="both"/>
        <w:rPr>
          <w:rFonts w:ascii="Arial" w:hAnsi="Arial" w:cs="Arial"/>
        </w:rPr>
      </w:pPr>
    </w:p>
    <w:p w:rsidR="00000000" w:rsidRDefault="007F6D0D">
      <w:pPr>
        <w:spacing w:line="360" w:lineRule="auto"/>
        <w:ind w:left="975"/>
        <w:jc w:val="both"/>
        <w:rPr>
          <w:i/>
          <w:iCs/>
          <w:sz w:val="20"/>
        </w:rPr>
      </w:pPr>
      <w:r>
        <w:rPr>
          <w:rFonts w:ascii="Arial" w:hAnsi="Arial" w:cs="Arial"/>
        </w:rPr>
        <w:t>Donde:</w:t>
      </w:r>
      <w:r>
        <w:rPr>
          <w:rFonts w:ascii="Arial" w:hAnsi="Arial" w:cs="Arial"/>
          <w:sz w:val="22"/>
        </w:rPr>
        <w:t xml:space="preserve">   </w:t>
      </w:r>
      <w:r>
        <w:rPr>
          <w:rFonts w:ascii="Arial" w:hAnsi="Arial" w:cs="Arial"/>
          <w:sz w:val="22"/>
        </w:rPr>
        <w:t xml:space="preserve"> </w:t>
      </w:r>
      <w:r>
        <w:rPr>
          <w:b/>
          <w:bCs/>
          <w:i/>
          <w:iCs/>
        </w:rPr>
        <w:t>X</w:t>
      </w:r>
      <w:r>
        <w:rPr>
          <w:b/>
          <w:bCs/>
          <w:i/>
          <w:iCs/>
          <w:vertAlign w:val="subscript"/>
        </w:rPr>
        <w:t>i. =</w:t>
      </w:r>
      <w:r>
        <w:rPr>
          <w:rFonts w:ascii="Arial" w:hAnsi="Arial" w:cs="Arial"/>
          <w:position w:val="-22"/>
          <w:sz w:val="22"/>
        </w:rPr>
        <w:object w:dxaOrig="440" w:dyaOrig="499">
          <v:shape id="_x0000_i1042" type="#_x0000_t75" style="width:26.35pt;height:29.85pt" o:ole="">
            <v:imagedata r:id="rId42" o:title=""/>
          </v:shape>
          <o:OLEObject Type="Embed" ProgID="Equation.3" ShapeID="_x0000_i1042" DrawAspect="Content" ObjectID="_1309076593" r:id="rId43"/>
        </w:object>
      </w:r>
      <w:r>
        <w:rPr>
          <w:rFonts w:ascii="Arial" w:hAnsi="Arial" w:cs="Arial"/>
          <w:sz w:val="22"/>
        </w:rPr>
        <w:t xml:space="preserve"> ,   </w:t>
      </w:r>
      <w:r>
        <w:rPr>
          <w:b/>
          <w:bCs/>
          <w:i/>
          <w:iCs/>
        </w:rPr>
        <w:t>Y</w:t>
      </w:r>
      <w:r>
        <w:rPr>
          <w:b/>
          <w:bCs/>
          <w:i/>
          <w:iCs/>
          <w:vertAlign w:val="subscript"/>
        </w:rPr>
        <w:t>.j =</w:t>
      </w:r>
      <w:r>
        <w:rPr>
          <w:rFonts w:ascii="Arial" w:hAnsi="Arial" w:cs="Arial"/>
          <w:sz w:val="22"/>
        </w:rPr>
        <w:t xml:space="preserve"> </w:t>
      </w:r>
      <w:r>
        <w:rPr>
          <w:rFonts w:ascii="Arial" w:hAnsi="Arial" w:cs="Arial"/>
          <w:position w:val="-20"/>
          <w:sz w:val="22"/>
        </w:rPr>
        <w:object w:dxaOrig="420" w:dyaOrig="480">
          <v:shape id="_x0000_i1043" type="#_x0000_t75" style="width:24.6pt;height:28.1pt" o:ole="">
            <v:imagedata r:id="rId44" o:title=""/>
          </v:shape>
          <o:OLEObject Type="Embed" ProgID="Equation.3" ShapeID="_x0000_i1043" DrawAspect="Content" ObjectID="_1309076594" r:id="rId45"/>
        </w:object>
      </w:r>
      <w:r>
        <w:rPr>
          <w:rFonts w:ascii="Arial" w:hAnsi="Arial" w:cs="Arial"/>
          <w:sz w:val="22"/>
        </w:rPr>
        <w:t xml:space="preserve">  </w:t>
      </w:r>
      <w:r>
        <w:rPr>
          <w:rFonts w:ascii="Arial" w:hAnsi="Arial" w:cs="Arial"/>
          <w:i/>
          <w:iCs/>
          <w:sz w:val="22"/>
        </w:rPr>
        <w:t>y</w:t>
      </w:r>
      <w:r>
        <w:rPr>
          <w:rFonts w:ascii="Arial" w:hAnsi="Arial" w:cs="Arial"/>
          <w:sz w:val="22"/>
        </w:rPr>
        <w:t xml:space="preserve">  </w:t>
      </w:r>
      <w:r>
        <w:rPr>
          <w:rFonts w:ascii="Arial" w:hAnsi="Arial" w:cs="Arial"/>
          <w:position w:val="-18"/>
          <w:sz w:val="22"/>
        </w:rPr>
        <w:object w:dxaOrig="859" w:dyaOrig="480">
          <v:shape id="_x0000_i1044" type="#_x0000_t75" style="width:50.05pt;height:28.1pt" o:ole="">
            <v:imagedata r:id="rId46" o:title=""/>
          </v:shape>
          <o:OLEObject Type="Embed" ProgID="Equation.3" ShapeID="_x0000_i1044" DrawAspect="Content" ObjectID="_1309076595" r:id="rId47"/>
        </w:object>
      </w:r>
      <w:r>
        <w:rPr>
          <w:rFonts w:ascii="Arial" w:hAnsi="Arial" w:cs="Arial"/>
          <w:sz w:val="22"/>
        </w:rPr>
        <w:t xml:space="preserve"> ;  </w:t>
      </w:r>
      <w:r>
        <w:rPr>
          <w:i/>
          <w:iCs/>
          <w:sz w:val="20"/>
        </w:rPr>
        <w:t>i=1,2,....r  ;  j=1,2,....c</w:t>
      </w:r>
    </w:p>
    <w:p w:rsidR="00000000" w:rsidRDefault="007F6D0D">
      <w:pPr>
        <w:spacing w:line="360" w:lineRule="auto"/>
        <w:ind w:left="540"/>
        <w:jc w:val="both"/>
        <w:rPr>
          <w:rFonts w:ascii="Arial" w:hAnsi="Arial" w:cs="Arial"/>
          <w:sz w:val="22"/>
        </w:rPr>
      </w:pPr>
    </w:p>
    <w:p w:rsidR="00000000" w:rsidRDefault="007F6D0D">
      <w:pPr>
        <w:spacing w:line="360" w:lineRule="auto"/>
        <w:ind w:left="975"/>
        <w:jc w:val="both"/>
        <w:rPr>
          <w:rFonts w:ascii="Arial" w:hAnsi="Arial" w:cs="Arial"/>
          <w:sz w:val="22"/>
        </w:rPr>
      </w:pPr>
      <w:r>
        <w:rPr>
          <w:rFonts w:ascii="Arial" w:hAnsi="Arial" w:cs="Arial"/>
        </w:rPr>
        <w:t>Entonces se define el estadístico de prueba para este técnica multivariada</w:t>
      </w:r>
      <w:r>
        <w:rPr>
          <w:rFonts w:ascii="Arial" w:hAnsi="Arial" w:cs="Arial"/>
          <w:sz w:val="22"/>
        </w:rPr>
        <w:t xml:space="preserve">: </w:t>
      </w:r>
      <w:r>
        <w:rPr>
          <w:rFonts w:ascii="Arial" w:hAnsi="Arial" w:cs="Arial"/>
          <w:b/>
          <w:bCs/>
          <w:position w:val="-32"/>
          <w:sz w:val="22"/>
        </w:rPr>
        <w:object w:dxaOrig="2120" w:dyaOrig="780">
          <v:shape id="_x0000_i1045" type="#_x0000_t75" style="width:165.95pt;height:45.65pt" o:ole="">
            <v:imagedata r:id="rId48" o:title=""/>
          </v:shape>
          <o:OLEObject Type="Embed" ProgID="Equation.3" ShapeID="_x0000_i1045" DrawAspect="Content" ObjectID="_1309076596" r:id="rId49"/>
        </w:object>
      </w:r>
    </w:p>
    <w:p w:rsidR="00000000" w:rsidRDefault="007F6D0D">
      <w:pPr>
        <w:ind w:left="540"/>
        <w:jc w:val="both"/>
        <w:rPr>
          <w:rFonts w:ascii="Arial" w:hAnsi="Arial" w:cs="Arial"/>
          <w:sz w:val="22"/>
        </w:rPr>
      </w:pPr>
    </w:p>
    <w:p w:rsidR="00000000" w:rsidRDefault="007F6D0D">
      <w:pPr>
        <w:spacing w:line="480" w:lineRule="auto"/>
        <w:ind w:left="975"/>
        <w:jc w:val="both"/>
        <w:rPr>
          <w:rFonts w:ascii="Arial" w:hAnsi="Arial" w:cs="Arial"/>
        </w:rPr>
      </w:pPr>
      <w:r>
        <w:rPr>
          <w:rFonts w:ascii="Arial" w:hAnsi="Arial" w:cs="Arial"/>
        </w:rPr>
        <w:t>Se puede probar que</w:t>
      </w:r>
      <w:r>
        <w:t xml:space="preserve"> </w:t>
      </w:r>
      <w:r>
        <w:rPr>
          <w:position w:val="-32"/>
        </w:rPr>
        <w:object w:dxaOrig="1620" w:dyaOrig="780">
          <v:shape id="_x0000_i1046" type="#_x0000_t75" style="width:122.05pt;height:40.4pt" o:ole="">
            <v:imagedata r:id="rId50" o:title=""/>
          </v:shape>
          <o:OLEObject Type="Embed" ProgID="Equation.3" ShapeID="_x0000_i1046" DrawAspect="Content" ObjectID="_1309076597" r:id="rId51"/>
        </w:object>
      </w:r>
      <w:r>
        <w:t xml:space="preserve"> </w:t>
      </w:r>
      <w:r>
        <w:rPr>
          <w:rFonts w:ascii="Arial" w:hAnsi="Arial" w:cs="Arial"/>
        </w:rPr>
        <w:t>puede ser modelada como una</w:t>
      </w:r>
      <w:r>
        <w:t xml:space="preserve"> </w:t>
      </w:r>
      <w:r>
        <w:rPr>
          <w:rFonts w:ascii="Arial" w:hAnsi="Arial" w:cs="Arial"/>
        </w:rPr>
        <w:t>distribución ji-cuadrado</w:t>
      </w:r>
      <w:r>
        <w:t xml:space="preserve"> (</w:t>
      </w:r>
      <w:r>
        <w:rPr>
          <w:position w:val="-8"/>
        </w:rPr>
        <w:object w:dxaOrig="260" w:dyaOrig="279">
          <v:shape id="_x0000_i1047" type="#_x0000_t75" style="width:15.8pt;height:16.7pt" o:ole="">
            <v:imagedata r:id="rId52" o:title=""/>
          </v:shape>
          <o:OLEObject Type="Embed" ProgID="Equation.3" ShapeID="_x0000_i1047" DrawAspect="Content" ObjectID="_1309076598" r:id="rId53"/>
        </w:object>
      </w:r>
      <w:r>
        <w:t xml:space="preserve">) </w:t>
      </w:r>
      <w:r>
        <w:rPr>
          <w:rFonts w:ascii="Arial" w:hAnsi="Arial" w:cs="Arial"/>
        </w:rPr>
        <w:t xml:space="preserve">con </w:t>
      </w:r>
      <w:r>
        <w:rPr>
          <w:i/>
          <w:iCs/>
        </w:rPr>
        <w:t>(r-1)(c-1)</w:t>
      </w:r>
      <w:r>
        <w:t xml:space="preserve"> </w:t>
      </w:r>
      <w:r>
        <w:rPr>
          <w:rFonts w:ascii="Arial" w:hAnsi="Arial" w:cs="Arial"/>
        </w:rPr>
        <w:t>grados de libertad</w:t>
      </w:r>
      <w:r>
        <w:t xml:space="preserve">. </w:t>
      </w:r>
      <w:r>
        <w:rPr>
          <w:rFonts w:ascii="Arial" w:hAnsi="Arial" w:cs="Arial"/>
        </w:rPr>
        <w:t>Con        (1-</w:t>
      </w:r>
      <w:r>
        <w:rPr>
          <w:rFonts w:ascii="Arial" w:hAnsi="Arial" w:cs="Arial"/>
        </w:rPr>
        <w:sym w:font="Symbol" w:char="F061"/>
      </w:r>
      <w:r>
        <w:rPr>
          <w:rFonts w:ascii="Arial" w:hAnsi="Arial" w:cs="Arial"/>
        </w:rPr>
        <w:t xml:space="preserve">)100% de confianza, se rechaza </w:t>
      </w:r>
      <w:r>
        <w:rPr>
          <w:rFonts w:ascii="Arial" w:hAnsi="Arial" w:cs="Arial"/>
          <w:b/>
          <w:bCs/>
        </w:rPr>
        <w:t>H</w:t>
      </w:r>
      <w:r>
        <w:rPr>
          <w:rFonts w:ascii="Arial" w:hAnsi="Arial" w:cs="Arial"/>
          <w:b/>
          <w:bCs/>
          <w:vertAlign w:val="subscript"/>
        </w:rPr>
        <w:t>0</w:t>
      </w:r>
      <w:r>
        <w:rPr>
          <w:rFonts w:ascii="Arial" w:hAnsi="Arial" w:cs="Arial"/>
        </w:rPr>
        <w:t xml:space="preserve"> a favor de </w:t>
      </w:r>
      <w:r>
        <w:rPr>
          <w:rFonts w:ascii="Arial" w:hAnsi="Arial" w:cs="Arial"/>
          <w:b/>
          <w:bCs/>
        </w:rPr>
        <w:t>H</w:t>
      </w:r>
      <w:r>
        <w:rPr>
          <w:rFonts w:ascii="Arial" w:hAnsi="Arial" w:cs="Arial"/>
          <w:b/>
          <w:bCs/>
          <w:vertAlign w:val="subscript"/>
        </w:rPr>
        <w:t>1</w:t>
      </w:r>
      <w:r>
        <w:rPr>
          <w:rFonts w:ascii="Arial" w:hAnsi="Arial" w:cs="Arial"/>
        </w:rPr>
        <w:t xml:space="preserve"> si: </w:t>
      </w:r>
      <w:r>
        <w:rPr>
          <w:rFonts w:ascii="Arial" w:hAnsi="Arial" w:cs="Arial"/>
          <w:position w:val="-10"/>
        </w:rPr>
        <w:object w:dxaOrig="1520" w:dyaOrig="300">
          <v:shape id="_x0000_i1048" type="#_x0000_t75" style="width:81.65pt;height:17.55pt" o:ole="">
            <v:imagedata r:id="rId54" o:title=""/>
          </v:shape>
          <o:OLEObject Type="Embed" ProgID="Equation.3" ShapeID="_x0000_i1048" DrawAspect="Content" ObjectID="_1309076599" r:id="rId55"/>
        </w:object>
      </w:r>
      <w:r>
        <w:rPr>
          <w:rFonts w:ascii="Arial" w:hAnsi="Arial" w:cs="Arial"/>
        </w:rPr>
        <w:t>.</w:t>
      </w:r>
    </w:p>
    <w:p w:rsidR="00000000" w:rsidRDefault="007F6D0D">
      <w:pPr>
        <w:spacing w:line="480" w:lineRule="auto"/>
        <w:ind w:left="975"/>
        <w:jc w:val="both"/>
        <w:rPr>
          <w:rFonts w:ascii="Arial" w:hAnsi="Arial" w:cs="Arial"/>
        </w:rPr>
      </w:pPr>
    </w:p>
    <w:p w:rsidR="00000000" w:rsidRDefault="007F6D0D">
      <w:pPr>
        <w:pStyle w:val="Ttulo5"/>
        <w:spacing w:line="480" w:lineRule="auto"/>
        <w:ind w:left="975"/>
        <w:rPr>
          <w:u w:val="none"/>
        </w:rPr>
      </w:pPr>
      <w:r>
        <w:rPr>
          <w:u w:val="none"/>
        </w:rPr>
        <w:t>4.5.1   Análisis de Tablas de Contin</w:t>
      </w:r>
      <w:r>
        <w:rPr>
          <w:u w:val="none"/>
        </w:rPr>
        <w:t>gencia de los Profesores</w:t>
      </w:r>
    </w:p>
    <w:p w:rsidR="00000000" w:rsidRDefault="007F6D0D">
      <w:pPr>
        <w:pStyle w:val="Sangra2detindependiente"/>
        <w:spacing w:line="480" w:lineRule="auto"/>
        <w:ind w:left="975"/>
        <w:rPr>
          <w:sz w:val="24"/>
          <w:szCs w:val="18"/>
        </w:rPr>
      </w:pPr>
      <w:r>
        <w:rPr>
          <w:sz w:val="24"/>
          <w:szCs w:val="18"/>
        </w:rPr>
        <w:t>El objetivo de este análisis es probar si están o no relacionadas dos pares de variables, es decir si existe algún tipo de dependencia entre las características consideradas o si estas variables son independientes.</w:t>
      </w:r>
    </w:p>
    <w:p w:rsidR="00000000" w:rsidRDefault="007F6D0D">
      <w:pPr>
        <w:pStyle w:val="Sangra2detindependiente"/>
        <w:ind w:left="975"/>
        <w:rPr>
          <w:sz w:val="24"/>
          <w:szCs w:val="18"/>
        </w:rPr>
      </w:pPr>
    </w:p>
    <w:p w:rsidR="00000000" w:rsidRDefault="007F6D0D">
      <w:pPr>
        <w:pStyle w:val="Sangra2detindependiente"/>
        <w:spacing w:line="480" w:lineRule="auto"/>
        <w:ind w:left="975"/>
        <w:rPr>
          <w:sz w:val="24"/>
          <w:szCs w:val="18"/>
        </w:rPr>
      </w:pPr>
      <w:r>
        <w:rPr>
          <w:sz w:val="24"/>
          <w:szCs w:val="18"/>
        </w:rPr>
        <w:t>Para efectos de</w:t>
      </w:r>
      <w:r>
        <w:rPr>
          <w:sz w:val="24"/>
          <w:szCs w:val="18"/>
        </w:rPr>
        <w:t xml:space="preserve"> este análisis se presenta una tabla de contingencia y el análisis detallado del mismo para un par de variables, y en la Tabla 4.61 se muestra un resumen del análisis de contingencia realizado para la variable género con las restantes características, las </w:t>
      </w:r>
      <w:r>
        <w:rPr>
          <w:sz w:val="24"/>
          <w:szCs w:val="18"/>
        </w:rPr>
        <w:t>demás combinaciones de variables se las puede apreciar en el anexo 5.</w:t>
      </w:r>
    </w:p>
    <w:p w:rsidR="00000000" w:rsidRDefault="007F6D0D">
      <w:pPr>
        <w:spacing w:line="360" w:lineRule="auto"/>
        <w:ind w:firstLine="708"/>
        <w:rPr>
          <w:rFonts w:ascii="Lucida Sans" w:hAnsi="Lucida Sans" w:cs="Tahoma"/>
          <w:b/>
          <w:bCs/>
          <w:sz w:val="20"/>
          <w:szCs w:val="18"/>
        </w:rPr>
      </w:pPr>
    </w:p>
    <w:p w:rsidR="00000000" w:rsidRDefault="007F6D0D">
      <w:pPr>
        <w:spacing w:line="480" w:lineRule="auto"/>
        <w:ind w:firstLine="708"/>
        <w:rPr>
          <w:rFonts w:ascii="Lucida Sans" w:hAnsi="Lucida Sans" w:cs="Tahoma"/>
          <w:b/>
          <w:bCs/>
          <w:sz w:val="20"/>
          <w:szCs w:val="18"/>
        </w:rPr>
      </w:pPr>
      <w:r>
        <w:rPr>
          <w:rFonts w:ascii="Lucida Sans" w:hAnsi="Lucida Sans" w:cs="Tahoma"/>
          <w:b/>
          <w:bCs/>
          <w:sz w:val="20"/>
          <w:szCs w:val="18"/>
        </w:rPr>
        <w:t xml:space="preserve">    Género vs. Función </w:t>
      </w:r>
    </w:p>
    <w:p w:rsidR="00000000" w:rsidRDefault="007F6D0D">
      <w:pPr>
        <w:spacing w:line="480" w:lineRule="auto"/>
        <w:ind w:left="975"/>
        <w:jc w:val="both"/>
        <w:rPr>
          <w:rFonts w:ascii="Lucida Sans" w:hAnsi="Lucida Sans" w:cs="Tahoma"/>
          <w:i/>
          <w:iCs/>
          <w:sz w:val="20"/>
          <w:szCs w:val="18"/>
        </w:rPr>
      </w:pPr>
      <w:r>
        <w:rPr>
          <w:rFonts w:ascii="Lucida Sans" w:hAnsi="Lucida Sans" w:cs="Tahoma"/>
          <w:b/>
          <w:bCs/>
          <w:sz w:val="22"/>
          <w:szCs w:val="18"/>
        </w:rPr>
        <w:t>H</w:t>
      </w:r>
      <w:r>
        <w:rPr>
          <w:rFonts w:ascii="Lucida Sans" w:hAnsi="Lucida Sans" w:cs="Tahoma"/>
          <w:b/>
          <w:bCs/>
          <w:sz w:val="22"/>
          <w:szCs w:val="18"/>
          <w:vertAlign w:val="subscript"/>
        </w:rPr>
        <w:t>o</w:t>
      </w:r>
      <w:r>
        <w:rPr>
          <w:rFonts w:ascii="Lucida Sans" w:hAnsi="Lucida Sans" w:cs="Tahoma"/>
          <w:b/>
          <w:bCs/>
          <w:sz w:val="22"/>
          <w:szCs w:val="18"/>
        </w:rPr>
        <w:t>:</w:t>
      </w:r>
      <w:r>
        <w:rPr>
          <w:rFonts w:ascii="Lucida Sans" w:hAnsi="Lucida Sans" w:cs="Tahoma"/>
          <w:sz w:val="22"/>
          <w:szCs w:val="18"/>
        </w:rPr>
        <w:t xml:space="preserve"> </w:t>
      </w:r>
      <w:r>
        <w:rPr>
          <w:rFonts w:ascii="Lucida Sans" w:hAnsi="Lucida Sans" w:cs="Tahoma"/>
          <w:i/>
          <w:iCs/>
          <w:sz w:val="20"/>
          <w:szCs w:val="18"/>
        </w:rPr>
        <w:t>El Género es independiente de la función que desempeñe el      maestro en el MEC</w:t>
      </w:r>
    </w:p>
    <w:p w:rsidR="00000000" w:rsidRDefault="007F6D0D">
      <w:pPr>
        <w:spacing w:line="480" w:lineRule="auto"/>
        <w:ind w:left="975"/>
        <w:jc w:val="both"/>
        <w:rPr>
          <w:rFonts w:ascii="Lucida Sans" w:hAnsi="Lucida Sans" w:cs="Tahoma"/>
          <w:sz w:val="20"/>
          <w:szCs w:val="18"/>
        </w:rPr>
      </w:pPr>
      <w:r>
        <w:rPr>
          <w:rFonts w:ascii="Lucida Sans" w:hAnsi="Lucida Sans" w:cs="Tahoma"/>
          <w:b/>
          <w:bCs/>
          <w:sz w:val="20"/>
          <w:szCs w:val="18"/>
        </w:rPr>
        <w:t>H</w:t>
      </w:r>
      <w:r>
        <w:rPr>
          <w:rFonts w:ascii="Lucida Sans" w:hAnsi="Lucida Sans" w:cs="Tahoma"/>
          <w:b/>
          <w:bCs/>
          <w:sz w:val="20"/>
          <w:szCs w:val="18"/>
          <w:vertAlign w:val="subscript"/>
        </w:rPr>
        <w:t>1</w:t>
      </w:r>
      <w:r>
        <w:rPr>
          <w:rFonts w:ascii="Lucida Sans" w:hAnsi="Lucida Sans" w:cs="Tahoma"/>
          <w:b/>
          <w:bCs/>
          <w:sz w:val="20"/>
          <w:szCs w:val="18"/>
        </w:rPr>
        <w:t>:</w:t>
      </w:r>
      <w:r>
        <w:rPr>
          <w:rFonts w:ascii="Lucida Sans" w:hAnsi="Lucida Sans" w:cs="Tahoma"/>
          <w:sz w:val="20"/>
          <w:szCs w:val="18"/>
        </w:rPr>
        <w:t xml:space="preserve"> </w:t>
      </w:r>
      <w:r>
        <w:rPr>
          <w:rFonts w:ascii="Lucida Sans" w:hAnsi="Lucida Sans" w:cs="Tahoma"/>
          <w:i/>
          <w:iCs/>
          <w:sz w:val="20"/>
          <w:szCs w:val="18"/>
        </w:rPr>
        <w:t>No es verdad H</w:t>
      </w:r>
      <w:r>
        <w:rPr>
          <w:rFonts w:ascii="Lucida Sans" w:hAnsi="Lucida Sans" w:cs="Tahoma"/>
          <w:i/>
          <w:iCs/>
          <w:sz w:val="20"/>
          <w:szCs w:val="18"/>
          <w:vertAlign w:val="subscript"/>
        </w:rPr>
        <w:t>o</w:t>
      </w:r>
    </w:p>
    <w:p w:rsidR="00000000" w:rsidRDefault="007F6D0D">
      <w:pPr>
        <w:jc w:val="center"/>
        <w:rPr>
          <w:rFonts w:ascii="Lucida Sans" w:hAnsi="Lucida Sans" w:cs="Tahoma"/>
          <w:b/>
          <w:bCs/>
          <w:sz w:val="20"/>
          <w:szCs w:val="18"/>
        </w:rPr>
      </w:pP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Cuadro 4.3</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w:t>
      </w:r>
      <w:r>
        <w:rPr>
          <w:rFonts w:ascii="Arial" w:hAnsi="Arial" w:cs="Arial"/>
          <w:b w:val="0"/>
          <w:bCs w:val="0"/>
          <w:i/>
          <w:iCs/>
        </w:rPr>
        <w:t>o Nacional</w:t>
      </w:r>
    </w:p>
    <w:p w:rsidR="00000000" w:rsidRDefault="007F6D0D">
      <w:pPr>
        <w:pStyle w:val="Textoindependiente3"/>
      </w:pPr>
      <w:r>
        <w:t xml:space="preserve">                        Profesores       </w:t>
      </w:r>
    </w:p>
    <w:p w:rsidR="00000000" w:rsidRDefault="007F6D0D">
      <w:pPr>
        <w:pStyle w:val="Textoindependiente3"/>
      </w:pPr>
      <w:r>
        <w:rPr>
          <w:b w:val="0"/>
          <w:bCs w:val="0"/>
          <w:noProof/>
        </w:rPr>
        <w:pict>
          <v:shape id="_x0000_s1409" type="#_x0000_t202" style="position:absolute;left:0;text-align:left;margin-left:135pt;margin-top:17.05pt;width:202.5pt;height:76.5pt;z-index:251658752" strokeweight="3pt">
            <v:stroke linestyle="thinThin"/>
            <v:textbox style="mso-next-textbox:#_x0000_s1409">
              <w:txbxContent>
                <w:p w:rsidR="00000000" w:rsidRDefault="007F6D0D">
                  <w:pPr>
                    <w:pStyle w:val="Ttulo1"/>
                    <w:rPr>
                      <w:rFonts w:cs="Times New Roman"/>
                      <w:szCs w:val="24"/>
                    </w:rPr>
                  </w:pPr>
                </w:p>
                <w:tbl>
                  <w:tblPr>
                    <w:tblW w:w="0" w:type="auto"/>
                    <w:tblCellSpacing w:w="20" w:type="dxa"/>
                    <w:tblInd w:w="4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2169"/>
                    <w:gridCol w:w="863"/>
                  </w:tblGrid>
                  <w:tr w:rsidR="00000000">
                    <w:tblPrEx>
                      <w:tblCellMar>
                        <w:top w:w="0" w:type="dxa"/>
                        <w:bottom w:w="0" w:type="dxa"/>
                      </w:tblCellMar>
                    </w:tblPrEx>
                    <w:trPr>
                      <w:tblCellSpacing w:w="20" w:type="dxa"/>
                    </w:trPr>
                    <w:tc>
                      <w:tcPr>
                        <w:tcW w:w="2109" w:type="dxa"/>
                      </w:tcPr>
                      <w:p w:rsidR="00000000" w:rsidRDefault="007F6D0D">
                        <w:pPr>
                          <w:rPr>
                            <w:rFonts w:ascii="Lucida Sans" w:hAnsi="Lucida Sans" w:cs="Tahoma"/>
                            <w:sz w:val="18"/>
                            <w:szCs w:val="18"/>
                          </w:rPr>
                        </w:pPr>
                        <w:r>
                          <w:rPr>
                            <w:rFonts w:ascii="Lucida Sans" w:hAnsi="Lucida Sans" w:cs="Tahoma"/>
                            <w:sz w:val="18"/>
                            <w:szCs w:val="18"/>
                          </w:rPr>
                          <w:t>Casos</w:t>
                        </w:r>
                      </w:p>
                    </w:tc>
                    <w:tc>
                      <w:tcPr>
                        <w:tcW w:w="803" w:type="dxa"/>
                      </w:tcPr>
                      <w:p w:rsidR="00000000" w:rsidRDefault="007F6D0D">
                        <w:pPr>
                          <w:jc w:val="center"/>
                          <w:rPr>
                            <w:rFonts w:ascii="Lucida Sans" w:hAnsi="Lucida Sans" w:cs="Tahoma"/>
                            <w:sz w:val="18"/>
                            <w:szCs w:val="18"/>
                          </w:rPr>
                        </w:pPr>
                        <w:r>
                          <w:rPr>
                            <w:rFonts w:ascii="Lucida Sans" w:hAnsi="Lucida Sans" w:cs="Tahoma"/>
                            <w:sz w:val="18"/>
                            <w:szCs w:val="18"/>
                          </w:rPr>
                          <w:t>15855</w:t>
                        </w:r>
                      </w:p>
                    </w:tc>
                  </w:tr>
                  <w:tr w:rsidR="00000000">
                    <w:tblPrEx>
                      <w:tblCellMar>
                        <w:top w:w="0" w:type="dxa"/>
                        <w:bottom w:w="0" w:type="dxa"/>
                      </w:tblCellMar>
                    </w:tblPrEx>
                    <w:trPr>
                      <w:tblCellSpacing w:w="20" w:type="dxa"/>
                    </w:trPr>
                    <w:tc>
                      <w:tcPr>
                        <w:tcW w:w="2109" w:type="dxa"/>
                      </w:tcPr>
                      <w:p w:rsidR="00000000" w:rsidRDefault="007F6D0D">
                        <w:pPr>
                          <w:rPr>
                            <w:rFonts w:ascii="Lucida Sans" w:hAnsi="Lucida Sans" w:cs="Tahoma"/>
                            <w:sz w:val="18"/>
                            <w:szCs w:val="18"/>
                          </w:rPr>
                        </w:pPr>
                        <w:r>
                          <w:rPr>
                            <w:rFonts w:ascii="Lucida Sans" w:hAnsi="Lucida Sans" w:cs="Tahoma"/>
                            <w:sz w:val="18"/>
                            <w:szCs w:val="18"/>
                          </w:rPr>
                          <w:t>Estadístico de prueba</w:t>
                        </w:r>
                      </w:p>
                    </w:tc>
                    <w:tc>
                      <w:tcPr>
                        <w:tcW w:w="803" w:type="dxa"/>
                      </w:tcPr>
                      <w:p w:rsidR="00000000" w:rsidRDefault="007F6D0D">
                        <w:pPr>
                          <w:jc w:val="center"/>
                          <w:rPr>
                            <w:rFonts w:ascii="Lucida Sans" w:hAnsi="Lucida Sans" w:cs="Tahoma"/>
                            <w:sz w:val="18"/>
                            <w:szCs w:val="18"/>
                          </w:rPr>
                        </w:pPr>
                        <w:r>
                          <w:rPr>
                            <w:rFonts w:ascii="Lucida Sans" w:hAnsi="Lucida Sans" w:cs="Tahoma"/>
                            <w:sz w:val="18"/>
                            <w:szCs w:val="18"/>
                          </w:rPr>
                          <w:t>0.097</w:t>
                        </w:r>
                      </w:p>
                    </w:tc>
                  </w:tr>
                  <w:tr w:rsidR="00000000">
                    <w:tblPrEx>
                      <w:tblCellMar>
                        <w:top w:w="0" w:type="dxa"/>
                        <w:bottom w:w="0" w:type="dxa"/>
                      </w:tblCellMar>
                    </w:tblPrEx>
                    <w:trPr>
                      <w:tblCellSpacing w:w="20" w:type="dxa"/>
                    </w:trPr>
                    <w:tc>
                      <w:tcPr>
                        <w:tcW w:w="2109" w:type="dxa"/>
                      </w:tcPr>
                      <w:p w:rsidR="00000000" w:rsidRDefault="007F6D0D">
                        <w:pPr>
                          <w:rPr>
                            <w:rFonts w:ascii="Lucida Sans" w:hAnsi="Lucida Sans" w:cs="Tahoma"/>
                            <w:sz w:val="18"/>
                            <w:szCs w:val="18"/>
                          </w:rPr>
                        </w:pPr>
                        <w:r>
                          <w:rPr>
                            <w:rFonts w:ascii="Lucida Sans" w:hAnsi="Lucida Sans" w:cs="Tahoma"/>
                            <w:sz w:val="18"/>
                            <w:szCs w:val="18"/>
                          </w:rPr>
                          <w:t>Valor p</w:t>
                        </w:r>
                      </w:p>
                    </w:tc>
                    <w:tc>
                      <w:tcPr>
                        <w:tcW w:w="803" w:type="dxa"/>
                      </w:tcPr>
                      <w:p w:rsidR="00000000" w:rsidRDefault="007F6D0D">
                        <w:pPr>
                          <w:jc w:val="center"/>
                          <w:rPr>
                            <w:rFonts w:ascii="Lucida Sans" w:hAnsi="Lucida Sans" w:cs="Tahoma"/>
                            <w:sz w:val="18"/>
                            <w:szCs w:val="18"/>
                          </w:rPr>
                        </w:pPr>
                        <w:r>
                          <w:rPr>
                            <w:rFonts w:ascii="Lucida Sans" w:hAnsi="Lucida Sans" w:cs="Tahoma"/>
                            <w:sz w:val="18"/>
                            <w:szCs w:val="18"/>
                          </w:rPr>
                          <w:t>0.000</w:t>
                        </w:r>
                      </w:p>
                    </w:tc>
                  </w:tr>
                </w:tbl>
                <w:p w:rsidR="00000000" w:rsidRDefault="007F6D0D"/>
              </w:txbxContent>
            </v:textbox>
            <w10:wrap type="topAndBottom"/>
          </v:shape>
        </w:pict>
      </w:r>
      <w:r>
        <w:t xml:space="preserve">                    Prueba Jii Cuadrado entre Género y Función      </w:t>
      </w:r>
    </w:p>
    <w:p w:rsidR="00000000" w:rsidRDefault="007F6D0D">
      <w:pPr>
        <w:pStyle w:val="Ttulo1"/>
        <w:ind w:firstLine="708"/>
        <w:jc w:val="left"/>
        <w:rPr>
          <w:rFonts w:ascii="Arial" w:hAnsi="Arial" w:cs="Arial"/>
          <w:b w:val="0"/>
          <w:bCs w:val="0"/>
          <w:i/>
          <w:iCs/>
        </w:rPr>
      </w:pPr>
      <w:r>
        <w:rPr>
          <w:rFonts w:ascii="Arial" w:hAnsi="Arial" w:cs="Arial"/>
          <w:i/>
          <w:iCs/>
        </w:rPr>
        <w:tab/>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r>
      <w:r>
        <w:rPr>
          <w:rFonts w:ascii="Arial" w:hAnsi="Arial" w:cs="Arial"/>
          <w:i/>
          <w:iCs/>
        </w:rPr>
        <w:tab/>
        <w:t xml:space="preserve">         Elaboración</w:t>
      </w:r>
      <w:r>
        <w:rPr>
          <w:rFonts w:ascii="Arial" w:hAnsi="Arial" w:cs="Arial"/>
          <w:b w:val="0"/>
          <w:bCs w:val="0"/>
          <w:i/>
          <w:iCs/>
        </w:rPr>
        <w:t>: R. Cabrera</w:t>
      </w:r>
    </w:p>
    <w:p w:rsidR="00000000" w:rsidRDefault="007F6D0D">
      <w:pPr>
        <w:jc w:val="center"/>
        <w:rPr>
          <w:rFonts w:ascii="Lucida Sans" w:hAnsi="Lucida Sans" w:cs="Tahoma"/>
          <w:b/>
          <w:bCs/>
          <w:sz w:val="20"/>
          <w:szCs w:val="18"/>
        </w:rPr>
      </w:pPr>
    </w:p>
    <w:p w:rsidR="00000000" w:rsidRDefault="007F6D0D">
      <w:pPr>
        <w:spacing w:line="480" w:lineRule="auto"/>
        <w:ind w:left="975"/>
        <w:jc w:val="both"/>
        <w:rPr>
          <w:rFonts w:ascii="Arial" w:hAnsi="Arial" w:cs="Arial"/>
          <w:sz w:val="16"/>
          <w:szCs w:val="18"/>
        </w:rPr>
      </w:pPr>
    </w:p>
    <w:p w:rsidR="00000000" w:rsidRDefault="007F6D0D">
      <w:pPr>
        <w:spacing w:line="480" w:lineRule="auto"/>
        <w:ind w:left="975"/>
        <w:jc w:val="both"/>
        <w:rPr>
          <w:rFonts w:ascii="Arial" w:hAnsi="Arial" w:cs="Arial"/>
          <w:szCs w:val="18"/>
        </w:rPr>
      </w:pPr>
      <w:r>
        <w:rPr>
          <w:rFonts w:ascii="Arial" w:hAnsi="Arial" w:cs="Arial"/>
          <w:szCs w:val="18"/>
        </w:rPr>
        <w:t>El e</w:t>
      </w:r>
      <w:r>
        <w:rPr>
          <w:rFonts w:ascii="Arial" w:hAnsi="Arial" w:cs="Arial"/>
          <w:szCs w:val="18"/>
        </w:rPr>
        <w:t xml:space="preserve">stadístico de prueba es 0.097 y el valor p es 0.000 (Véase Cuadro 4.3), por lo tanto nos indica que existe suficiente evidencia estadística para rechazar la hipótesis nula, es decir que la variable género no es independiente de la función que desempeñe el </w:t>
      </w:r>
      <w:r>
        <w:rPr>
          <w:rFonts w:ascii="Arial" w:hAnsi="Arial" w:cs="Arial"/>
          <w:szCs w:val="18"/>
        </w:rPr>
        <w:t>profesor en el MEC.</w:t>
      </w:r>
    </w:p>
    <w:p w:rsidR="00000000" w:rsidRDefault="007F6D0D">
      <w:pPr>
        <w:tabs>
          <w:tab w:val="num" w:leader="none" w:pos="1559"/>
        </w:tabs>
        <w:spacing w:line="480" w:lineRule="auto"/>
        <w:ind w:left="975"/>
        <w:jc w:val="both"/>
        <w:rPr>
          <w:rFonts w:ascii="Arial" w:hAnsi="Arial"/>
          <w:bCs/>
          <w:sz w:val="16"/>
        </w:rPr>
      </w:pPr>
    </w:p>
    <w:p w:rsidR="00000000" w:rsidRDefault="007F6D0D">
      <w:pPr>
        <w:tabs>
          <w:tab w:val="num" w:leader="none" w:pos="1559"/>
        </w:tabs>
        <w:spacing w:line="480" w:lineRule="auto"/>
        <w:ind w:left="975"/>
        <w:jc w:val="both"/>
        <w:rPr>
          <w:rFonts w:ascii="Arial" w:hAnsi="Arial"/>
          <w:bCs/>
        </w:rPr>
      </w:pPr>
      <w:r>
        <w:rPr>
          <w:rFonts w:ascii="Arial" w:hAnsi="Arial"/>
          <w:bCs/>
        </w:rPr>
        <w:t xml:space="preserve">Los resultados para algunas combinaciones de variables se presentan en la Tabla 4.61, aquellos que presentaron indicios de dependencia y tuvieron coeficientes de correlación mayores o iguales a </w:t>
      </w:r>
      <w:r>
        <w:rPr>
          <w:rFonts w:ascii="Arial" w:hAnsi="Arial"/>
          <w:bCs/>
        </w:rPr>
        <w:sym w:font="Symbol" w:char="F07C"/>
      </w:r>
      <w:r>
        <w:rPr>
          <w:rFonts w:ascii="Arial" w:hAnsi="Arial"/>
          <w:bCs/>
        </w:rPr>
        <w:t>0.60</w:t>
      </w:r>
      <w:r>
        <w:rPr>
          <w:rFonts w:ascii="Arial" w:hAnsi="Arial"/>
          <w:bCs/>
        </w:rPr>
        <w:sym w:font="Symbol" w:char="F07C"/>
      </w:r>
      <w:r>
        <w:rPr>
          <w:rFonts w:ascii="Arial" w:hAnsi="Arial"/>
          <w:bCs/>
        </w:rPr>
        <w:t xml:space="preserve"> (Véase Tabla 4.2), resultaron que </w:t>
      </w:r>
      <w:r>
        <w:rPr>
          <w:rFonts w:ascii="Arial" w:hAnsi="Arial"/>
          <w:bCs/>
        </w:rPr>
        <w:t>si eran, dependencia propia de la naturaleza de las características consideradas.</w:t>
      </w: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tabs>
          <w:tab w:val="num" w:leader="none" w:pos="1559"/>
        </w:tabs>
        <w:ind w:left="975"/>
        <w:jc w:val="both"/>
        <w:rPr>
          <w:rFonts w:ascii="Arial" w:hAnsi="Arial"/>
          <w:bCs/>
          <w:sz w:val="16"/>
        </w:rPr>
      </w:pPr>
    </w:p>
    <w:p w:rsidR="00000000" w:rsidRDefault="007F6D0D">
      <w:pPr>
        <w:pStyle w:val="Ttulo9"/>
      </w:pPr>
      <w:r>
        <w:t>Tabla 4.61</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708"/>
      </w:pPr>
      <w:r>
        <w:t xml:space="preserve">Profesores             </w:t>
      </w:r>
    </w:p>
    <w:p w:rsidR="00000000" w:rsidRDefault="007F6D0D">
      <w:pPr>
        <w:ind w:left="708" w:firstLine="708"/>
        <w:jc w:val="center"/>
        <w:rPr>
          <w:rFonts w:ascii="Lucida Sans" w:hAnsi="Lucida Sans" w:cs="Tahoma"/>
          <w:b/>
          <w:bCs/>
          <w:sz w:val="20"/>
          <w:szCs w:val="18"/>
        </w:rPr>
      </w:pPr>
      <w:r>
        <w:rPr>
          <w:rFonts w:ascii="Lucida Sans" w:hAnsi="Lucida Sans" w:cs="Tahoma"/>
          <w:b/>
          <w:bCs/>
          <w:sz w:val="20"/>
          <w:szCs w:val="18"/>
        </w:rPr>
        <w:t>Resultados de Análisis de Contingencia</w:t>
      </w:r>
    </w:p>
    <w:tbl>
      <w:tblPr>
        <w:tblW w:w="7257" w:type="dxa"/>
        <w:jc w:val="right"/>
        <w:tblCellSpacing w:w="20" w:type="dxa"/>
        <w:tblInd w:w="234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425"/>
        <w:gridCol w:w="2925"/>
        <w:gridCol w:w="1038"/>
        <w:gridCol w:w="1869"/>
      </w:tblGrid>
      <w:tr w:rsidR="00000000">
        <w:tblPrEx>
          <w:tblCellMar>
            <w:top w:w="0" w:type="dxa"/>
            <w:bottom w:w="0" w:type="dxa"/>
          </w:tblCellMar>
        </w:tblPrEx>
        <w:trPr>
          <w:tblCellSpacing w:w="20" w:type="dxa"/>
          <w:jc w:val="right"/>
        </w:trPr>
        <w:tc>
          <w:tcPr>
            <w:tcW w:w="1365" w:type="dxa"/>
            <w:vAlign w:val="center"/>
          </w:tcPr>
          <w:p w:rsidR="00000000" w:rsidRDefault="007F6D0D">
            <w:pPr>
              <w:jc w:val="center"/>
              <w:rPr>
                <w:rFonts w:ascii="Lucida Sans" w:hAnsi="Lucida Sans"/>
                <w:b/>
                <w:bCs/>
                <w:sz w:val="18"/>
              </w:rPr>
            </w:pPr>
            <w:r>
              <w:rPr>
                <w:rFonts w:ascii="Lucida Sans" w:hAnsi="Lucida Sans"/>
                <w:b/>
                <w:bCs/>
                <w:sz w:val="18"/>
              </w:rPr>
              <w:t>VARIABLE 1</w:t>
            </w:r>
          </w:p>
        </w:tc>
        <w:tc>
          <w:tcPr>
            <w:tcW w:w="2885" w:type="dxa"/>
            <w:vAlign w:val="center"/>
          </w:tcPr>
          <w:p w:rsidR="00000000" w:rsidRDefault="007F6D0D">
            <w:pPr>
              <w:jc w:val="center"/>
              <w:rPr>
                <w:rFonts w:ascii="Lucida Sans" w:hAnsi="Lucida Sans"/>
                <w:b/>
                <w:bCs/>
                <w:sz w:val="18"/>
              </w:rPr>
            </w:pPr>
            <w:r>
              <w:rPr>
                <w:rFonts w:ascii="Lucida Sans" w:hAnsi="Lucida Sans"/>
                <w:b/>
                <w:bCs/>
                <w:sz w:val="18"/>
              </w:rPr>
              <w:t>VARIABLE 2</w:t>
            </w:r>
          </w:p>
        </w:tc>
        <w:tc>
          <w:tcPr>
            <w:tcW w:w="998" w:type="dxa"/>
            <w:vAlign w:val="center"/>
          </w:tcPr>
          <w:p w:rsidR="00000000" w:rsidRDefault="007F6D0D">
            <w:pPr>
              <w:jc w:val="center"/>
              <w:rPr>
                <w:rFonts w:ascii="Lucida Sans" w:hAnsi="Lucida Sans"/>
                <w:b/>
                <w:bCs/>
                <w:sz w:val="18"/>
              </w:rPr>
            </w:pPr>
            <w:r>
              <w:rPr>
                <w:rFonts w:ascii="Lucida Sans" w:hAnsi="Lucida Sans"/>
                <w:b/>
                <w:bCs/>
                <w:sz w:val="18"/>
              </w:rPr>
              <w:t>VALOR p</w:t>
            </w:r>
          </w:p>
        </w:tc>
        <w:tc>
          <w:tcPr>
            <w:tcW w:w="1809" w:type="dxa"/>
            <w:vAlign w:val="center"/>
          </w:tcPr>
          <w:p w:rsidR="00000000" w:rsidRDefault="007F6D0D">
            <w:pPr>
              <w:pStyle w:val="Ttulo6"/>
              <w:rPr>
                <w:rFonts w:cs="Times New Roman"/>
                <w:sz w:val="18"/>
                <w:szCs w:val="24"/>
              </w:rPr>
            </w:pPr>
            <w:r>
              <w:rPr>
                <w:rFonts w:cs="Times New Roman"/>
                <w:sz w:val="18"/>
                <w:szCs w:val="24"/>
              </w:rPr>
              <w:t>RESULTA</w:t>
            </w:r>
            <w:r>
              <w:rPr>
                <w:rFonts w:cs="Times New Roman"/>
                <w:sz w:val="18"/>
                <w:szCs w:val="24"/>
              </w:rPr>
              <w:t>DO</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Función de desempeño</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Lugar de Nacimiento</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Estado Civil</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Provincia donde habita</w:t>
            </w:r>
          </w:p>
        </w:tc>
        <w:tc>
          <w:tcPr>
            <w:tcW w:w="998" w:type="dxa"/>
            <w:vAlign w:val="center"/>
          </w:tcPr>
          <w:p w:rsidR="00000000" w:rsidRDefault="007F6D0D">
            <w:pPr>
              <w:jc w:val="center"/>
              <w:rPr>
                <w:rFonts w:ascii="Lucida Sans" w:hAnsi="Lucida Sans"/>
                <w:sz w:val="16"/>
              </w:rPr>
            </w:pPr>
            <w:r>
              <w:rPr>
                <w:rFonts w:ascii="Lucida Sans" w:hAnsi="Lucida Sans"/>
                <w:sz w:val="16"/>
              </w:rPr>
              <w:t>0.447</w:t>
            </w:r>
          </w:p>
        </w:tc>
        <w:tc>
          <w:tcPr>
            <w:tcW w:w="1809" w:type="dxa"/>
            <w:vAlign w:val="center"/>
          </w:tcPr>
          <w:p w:rsidR="00000000" w:rsidRDefault="007F6D0D">
            <w:pPr>
              <w:rPr>
                <w:rFonts w:ascii="Lucida Sans" w:hAnsi="Lucida Sans"/>
                <w:sz w:val="16"/>
              </w:rPr>
            </w:pPr>
            <w:r>
              <w:rPr>
                <w:rFonts w:ascii="Lucida Sans" w:hAnsi="Lucida Sans"/>
                <w:sz w:val="16"/>
              </w:rPr>
              <w:t>Independientes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 xml:space="preserve">Nacionalidad </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pPr>
              <w:rPr>
                <w:rFonts w:ascii="Lucida Sans" w:hAnsi="Lucida Sans"/>
                <w:sz w:val="16"/>
              </w:rPr>
            </w:pPr>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Nacionalidad indí</w:t>
            </w:r>
            <w:r>
              <w:rPr>
                <w:rFonts w:ascii="Lucida Sans" w:hAnsi="Lucida Sans"/>
                <w:sz w:val="16"/>
              </w:rPr>
              <w:t>gena</w:t>
            </w:r>
          </w:p>
        </w:tc>
        <w:tc>
          <w:tcPr>
            <w:tcW w:w="998" w:type="dxa"/>
            <w:vAlign w:val="center"/>
          </w:tcPr>
          <w:p w:rsidR="00000000" w:rsidRDefault="007F6D0D">
            <w:pPr>
              <w:jc w:val="center"/>
              <w:rPr>
                <w:rFonts w:ascii="Lucida Sans" w:hAnsi="Lucida Sans"/>
                <w:sz w:val="16"/>
              </w:rPr>
            </w:pPr>
            <w:r>
              <w:rPr>
                <w:rFonts w:ascii="Lucida Sans" w:hAnsi="Lucida Sans"/>
                <w:sz w:val="16"/>
              </w:rPr>
              <w:t>0.614</w:t>
            </w:r>
          </w:p>
        </w:tc>
        <w:tc>
          <w:tcPr>
            <w:tcW w:w="1809" w:type="dxa"/>
            <w:vAlign w:val="center"/>
          </w:tcPr>
          <w:p w:rsidR="00000000" w:rsidRDefault="007F6D0D">
            <w:pPr>
              <w:rPr>
                <w:rFonts w:ascii="Lucida Sans" w:hAnsi="Lucida Sans"/>
                <w:sz w:val="16"/>
              </w:rPr>
            </w:pPr>
            <w:r>
              <w:rPr>
                <w:rFonts w:ascii="Lucida Sans" w:hAnsi="Lucida Sans"/>
                <w:sz w:val="16"/>
              </w:rPr>
              <w:t>Independientes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Lenguaje indígena</w:t>
            </w:r>
          </w:p>
        </w:tc>
        <w:tc>
          <w:tcPr>
            <w:tcW w:w="998" w:type="dxa"/>
            <w:vAlign w:val="center"/>
          </w:tcPr>
          <w:p w:rsidR="00000000" w:rsidRDefault="007F6D0D">
            <w:pPr>
              <w:jc w:val="center"/>
              <w:rPr>
                <w:rFonts w:ascii="Lucida Sans" w:hAnsi="Lucida Sans"/>
                <w:sz w:val="16"/>
              </w:rPr>
            </w:pPr>
            <w:r>
              <w:rPr>
                <w:rFonts w:ascii="Lucida Sans" w:hAnsi="Lucida Sans"/>
                <w:sz w:val="16"/>
              </w:rPr>
              <w:t>0.889</w:t>
            </w:r>
          </w:p>
        </w:tc>
        <w:tc>
          <w:tcPr>
            <w:tcW w:w="1809" w:type="dxa"/>
            <w:vAlign w:val="center"/>
          </w:tcPr>
          <w:p w:rsidR="00000000" w:rsidRDefault="007F6D0D">
            <w:pPr>
              <w:rPr>
                <w:rFonts w:ascii="Lucida Sans" w:hAnsi="Lucida Sans"/>
                <w:sz w:val="16"/>
              </w:rPr>
            </w:pPr>
            <w:r>
              <w:rPr>
                <w:rFonts w:ascii="Lucida Sans" w:hAnsi="Lucida Sans"/>
                <w:sz w:val="16"/>
              </w:rPr>
              <w:t>Independientes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Instrucción formal</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Clase de Título</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Tipo de Nombramiento</w:t>
            </w:r>
          </w:p>
        </w:tc>
        <w:tc>
          <w:tcPr>
            <w:tcW w:w="998" w:type="dxa"/>
            <w:vAlign w:val="center"/>
          </w:tcPr>
          <w:p w:rsidR="00000000" w:rsidRDefault="007F6D0D">
            <w:pPr>
              <w:jc w:val="center"/>
              <w:rPr>
                <w:rFonts w:ascii="Lucida Sans" w:hAnsi="Lucida Sans"/>
                <w:sz w:val="16"/>
              </w:rPr>
            </w:pPr>
            <w:r>
              <w:rPr>
                <w:rFonts w:ascii="Lucida Sans" w:hAnsi="Lucida Sans"/>
                <w:sz w:val="16"/>
              </w:rPr>
              <w:t>0.023</w:t>
            </w:r>
          </w:p>
        </w:tc>
        <w:tc>
          <w:tcPr>
            <w:tcW w:w="1809" w:type="dxa"/>
            <w:vAlign w:val="center"/>
          </w:tcPr>
          <w:p w:rsidR="00000000" w:rsidRDefault="007F6D0D">
            <w:pPr>
              <w:rPr>
                <w:rFonts w:ascii="Lucida Sans" w:hAnsi="Lucida Sans"/>
                <w:sz w:val="16"/>
              </w:rPr>
            </w:pPr>
            <w:r>
              <w:rPr>
                <w:rFonts w:ascii="Lucida Sans" w:hAnsi="Lucida Sans"/>
                <w:sz w:val="16"/>
              </w:rPr>
              <w:t>No se puede concluir</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Años de Experiencia</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pPr>
              <w:rPr>
                <w:rFonts w:ascii="Lucida Sans" w:hAnsi="Lucida Sans"/>
                <w:sz w:val="16"/>
              </w:rPr>
            </w:pPr>
            <w:r>
              <w:rPr>
                <w:rFonts w:ascii="Lucida Sans" w:hAnsi="Lucida Sans"/>
                <w:sz w:val="16"/>
              </w:rPr>
              <w:t>Depe</w:t>
            </w:r>
            <w:r>
              <w:rPr>
                <w:rFonts w:ascii="Lucida Sans" w:hAnsi="Lucida Sans"/>
                <w:sz w:val="16"/>
              </w:rPr>
              <w:t>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Institución actual donde labora</w:t>
            </w:r>
          </w:p>
        </w:tc>
        <w:tc>
          <w:tcPr>
            <w:tcW w:w="998" w:type="dxa"/>
            <w:vAlign w:val="center"/>
          </w:tcPr>
          <w:p w:rsidR="00000000" w:rsidRDefault="007F6D0D">
            <w:pPr>
              <w:jc w:val="center"/>
              <w:rPr>
                <w:rFonts w:ascii="Lucida Sans" w:hAnsi="Lucida Sans"/>
                <w:sz w:val="16"/>
              </w:rPr>
            </w:pPr>
            <w:r>
              <w:rPr>
                <w:rFonts w:ascii="Lucida Sans" w:hAnsi="Lucida Sans"/>
                <w:sz w:val="16"/>
              </w:rPr>
              <w:t>0.148</w:t>
            </w:r>
          </w:p>
        </w:tc>
        <w:tc>
          <w:tcPr>
            <w:tcW w:w="1809" w:type="dxa"/>
            <w:vAlign w:val="center"/>
          </w:tcPr>
          <w:p w:rsidR="00000000" w:rsidRDefault="007F6D0D">
            <w:pPr>
              <w:rPr>
                <w:rFonts w:ascii="Lucida Sans" w:hAnsi="Lucida Sans"/>
                <w:sz w:val="16"/>
              </w:rPr>
            </w:pPr>
            <w:r>
              <w:rPr>
                <w:rFonts w:ascii="Lucida Sans" w:hAnsi="Lucida Sans"/>
                <w:sz w:val="16"/>
              </w:rPr>
              <w:t>Independientes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Cantón actual donde labora</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Nivel actual donde labora</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Sostenimiento actual donde labora</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Zona actua</w:t>
            </w:r>
            <w:r>
              <w:rPr>
                <w:rFonts w:ascii="Lucida Sans" w:hAnsi="Lucida Sans"/>
                <w:sz w:val="16"/>
              </w:rPr>
              <w:t>l donde labora</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pPr>
              <w:rPr>
                <w:rFonts w:ascii="Lucida Sans" w:hAnsi="Lucida Sans"/>
                <w:sz w:val="16"/>
              </w:rPr>
            </w:pPr>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Cumplimiento con el nombra.</w:t>
            </w:r>
          </w:p>
        </w:tc>
        <w:tc>
          <w:tcPr>
            <w:tcW w:w="998" w:type="dxa"/>
            <w:vAlign w:val="center"/>
          </w:tcPr>
          <w:p w:rsidR="00000000" w:rsidRDefault="007F6D0D">
            <w:pPr>
              <w:jc w:val="center"/>
              <w:rPr>
                <w:rFonts w:ascii="Lucida Sans" w:hAnsi="Lucida Sans"/>
                <w:sz w:val="16"/>
              </w:rPr>
            </w:pPr>
            <w:r>
              <w:rPr>
                <w:rFonts w:ascii="Lucida Sans" w:hAnsi="Lucida Sans"/>
                <w:sz w:val="16"/>
              </w:rPr>
              <w:t>0.021</w:t>
            </w:r>
          </w:p>
        </w:tc>
        <w:tc>
          <w:tcPr>
            <w:tcW w:w="1809" w:type="dxa"/>
            <w:vAlign w:val="center"/>
          </w:tcPr>
          <w:p w:rsidR="00000000" w:rsidRDefault="007F6D0D">
            <w:pPr>
              <w:rPr>
                <w:rFonts w:ascii="Lucida Sans" w:hAnsi="Lucida Sans"/>
                <w:sz w:val="16"/>
              </w:rPr>
            </w:pPr>
            <w:r>
              <w:rPr>
                <w:rFonts w:ascii="Lucida Sans" w:hAnsi="Lucida Sans"/>
                <w:sz w:val="16"/>
              </w:rPr>
              <w:t>No se puede concluir</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 xml:space="preserve">Nivel pertenece Presup... </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pPr>
              <w:rPr>
                <w:rFonts w:ascii="Lucida Sans" w:hAnsi="Lucida Sans"/>
                <w:sz w:val="16"/>
              </w:rPr>
            </w:pPr>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Sostenimiento pertenece Presup..</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Zona pertenece Presup..</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w:t>
            </w:r>
            <w:r>
              <w:rPr>
                <w:rFonts w:ascii="Lucida Sans" w:hAnsi="Lucida Sans"/>
                <w:sz w:val="16"/>
              </w:rPr>
              <w:t>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Relación laboral</w:t>
            </w:r>
          </w:p>
        </w:tc>
        <w:tc>
          <w:tcPr>
            <w:tcW w:w="998" w:type="dxa"/>
            <w:vAlign w:val="center"/>
          </w:tcPr>
          <w:p w:rsidR="00000000" w:rsidRDefault="007F6D0D">
            <w:pPr>
              <w:jc w:val="center"/>
              <w:rPr>
                <w:rFonts w:ascii="Lucida Sans" w:hAnsi="Lucida Sans"/>
                <w:sz w:val="16"/>
              </w:rPr>
            </w:pPr>
            <w:r>
              <w:rPr>
                <w:rFonts w:ascii="Lucida Sans" w:hAnsi="Lucida Sans"/>
                <w:sz w:val="16"/>
              </w:rPr>
              <w:t>0.000</w:t>
            </w:r>
          </w:p>
        </w:tc>
        <w:tc>
          <w:tcPr>
            <w:tcW w:w="1809" w:type="dxa"/>
            <w:vAlign w:val="center"/>
          </w:tcPr>
          <w:p w:rsidR="00000000" w:rsidRDefault="007F6D0D">
            <w:r>
              <w:rPr>
                <w:rFonts w:ascii="Lucida Sans" w:hAnsi="Lucida Sans"/>
                <w:sz w:val="16"/>
              </w:rPr>
              <w:t>Dependientes</w:t>
            </w:r>
          </w:p>
        </w:tc>
      </w:tr>
      <w:tr w:rsidR="00000000">
        <w:tblPrEx>
          <w:tblCellMar>
            <w:top w:w="0" w:type="dxa"/>
            <w:bottom w:w="0" w:type="dxa"/>
          </w:tblCellMar>
        </w:tblPrEx>
        <w:trPr>
          <w:tblCellSpacing w:w="20" w:type="dxa"/>
          <w:jc w:val="right"/>
        </w:trPr>
        <w:tc>
          <w:tcPr>
            <w:tcW w:w="1365" w:type="dxa"/>
            <w:vAlign w:val="center"/>
          </w:tcPr>
          <w:p w:rsidR="00000000" w:rsidRDefault="007F6D0D">
            <w:pPr>
              <w:rPr>
                <w:rFonts w:ascii="Lucida Sans" w:hAnsi="Lucida Sans"/>
                <w:sz w:val="16"/>
              </w:rPr>
            </w:pPr>
            <w:r>
              <w:rPr>
                <w:rFonts w:ascii="Lucida Sans" w:hAnsi="Lucida Sans"/>
                <w:sz w:val="16"/>
              </w:rPr>
              <w:t>Género</w:t>
            </w:r>
          </w:p>
        </w:tc>
        <w:tc>
          <w:tcPr>
            <w:tcW w:w="2885" w:type="dxa"/>
            <w:vAlign w:val="center"/>
          </w:tcPr>
          <w:p w:rsidR="00000000" w:rsidRDefault="007F6D0D">
            <w:pPr>
              <w:rPr>
                <w:rFonts w:ascii="Lucida Sans" w:hAnsi="Lucida Sans"/>
                <w:sz w:val="16"/>
              </w:rPr>
            </w:pPr>
            <w:r>
              <w:rPr>
                <w:rFonts w:ascii="Lucida Sans" w:hAnsi="Lucida Sans"/>
                <w:sz w:val="16"/>
              </w:rPr>
              <w:t>Lugar donde habita (solo rural)</w:t>
            </w:r>
          </w:p>
        </w:tc>
        <w:tc>
          <w:tcPr>
            <w:tcW w:w="998" w:type="dxa"/>
            <w:vAlign w:val="center"/>
          </w:tcPr>
          <w:p w:rsidR="00000000" w:rsidRDefault="007F6D0D">
            <w:pPr>
              <w:jc w:val="center"/>
              <w:rPr>
                <w:rFonts w:ascii="Lucida Sans" w:hAnsi="Lucida Sans"/>
                <w:sz w:val="16"/>
              </w:rPr>
            </w:pPr>
            <w:r>
              <w:rPr>
                <w:rFonts w:ascii="Lucida Sans" w:hAnsi="Lucida Sans"/>
                <w:sz w:val="16"/>
              </w:rPr>
              <w:t>0.008</w:t>
            </w:r>
          </w:p>
        </w:tc>
        <w:tc>
          <w:tcPr>
            <w:tcW w:w="1809" w:type="dxa"/>
            <w:vAlign w:val="center"/>
          </w:tcPr>
          <w:p w:rsidR="00000000" w:rsidRDefault="007F6D0D">
            <w:pPr>
              <w:rPr>
                <w:rFonts w:ascii="Lucida Sans" w:hAnsi="Lucida Sans"/>
                <w:sz w:val="16"/>
              </w:rPr>
            </w:pPr>
            <w:r>
              <w:rPr>
                <w:rFonts w:ascii="Lucida Sans" w:hAnsi="Lucida Sans"/>
                <w:sz w:val="16"/>
              </w:rPr>
              <w:t>Dependientes</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tabs>
          <w:tab w:val="num" w:leader="none" w:pos="1559"/>
        </w:tabs>
        <w:spacing w:line="480" w:lineRule="auto"/>
        <w:ind w:left="375"/>
        <w:jc w:val="both"/>
        <w:rPr>
          <w:rFonts w:ascii="Arial" w:hAnsi="Arial"/>
          <w:bCs/>
        </w:rPr>
      </w:pPr>
    </w:p>
    <w:p w:rsidR="00000000" w:rsidRDefault="007F6D0D">
      <w:pPr>
        <w:tabs>
          <w:tab w:val="num" w:leader="none" w:pos="1559"/>
        </w:tabs>
        <w:spacing w:line="480" w:lineRule="auto"/>
        <w:ind w:left="975"/>
        <w:jc w:val="both"/>
        <w:rPr>
          <w:rFonts w:ascii="Arial" w:hAnsi="Arial"/>
          <w:bCs/>
        </w:rPr>
      </w:pPr>
      <w:r>
        <w:rPr>
          <w:rFonts w:ascii="Arial" w:hAnsi="Arial"/>
          <w:bCs/>
        </w:rPr>
        <w:t>De igual forma se determino que</w:t>
      </w:r>
      <w:r>
        <w:rPr>
          <w:rFonts w:ascii="Arial" w:hAnsi="Arial"/>
          <w:bCs/>
        </w:rPr>
        <w:t xml:space="preserve"> son dependientes, como es el caso del </w:t>
      </w:r>
      <w:r>
        <w:rPr>
          <w:rFonts w:ascii="Arial" w:hAnsi="Arial"/>
          <w:bCs/>
          <w:i/>
          <w:iCs/>
        </w:rPr>
        <w:t>género</w:t>
      </w:r>
      <w:r>
        <w:rPr>
          <w:rFonts w:ascii="Arial" w:hAnsi="Arial"/>
          <w:bCs/>
        </w:rPr>
        <w:t xml:space="preserve"> del profesor con las variables</w:t>
      </w:r>
      <w:r>
        <w:rPr>
          <w:rFonts w:ascii="Arial" w:hAnsi="Arial"/>
          <w:b/>
        </w:rPr>
        <w:t>:</w:t>
      </w:r>
      <w:r>
        <w:rPr>
          <w:rFonts w:ascii="Arial" w:hAnsi="Arial"/>
          <w:bCs/>
        </w:rPr>
        <w:t xml:space="preserve"> </w:t>
      </w:r>
      <w:r>
        <w:rPr>
          <w:rFonts w:ascii="Arial" w:hAnsi="Arial"/>
          <w:bCs/>
          <w:i/>
          <w:iCs/>
        </w:rPr>
        <w:t>función de desempeño, lugar donde habita, estado civil, años de experiencia, lugar de nacimiento, nacionalidad, cantón actual donde labora, nivel actual donde labora, sostenimien</w:t>
      </w:r>
      <w:r>
        <w:rPr>
          <w:rFonts w:ascii="Arial" w:hAnsi="Arial"/>
          <w:bCs/>
          <w:i/>
          <w:iCs/>
        </w:rPr>
        <w:t>tos actual donde labora, instrucción formal, zona actual donde labora, lugar donde habita (Zona Rural), nivel donde pertenece presupuestariamente, relación laboral, sostenimiento donde pertenece presupuestariamente, zona donde pertenece presupuestariamente</w:t>
      </w:r>
      <w:r>
        <w:rPr>
          <w:rFonts w:ascii="Arial" w:hAnsi="Arial"/>
          <w:bCs/>
          <w:i/>
          <w:iCs/>
        </w:rPr>
        <w:t xml:space="preserve"> y clase de título</w:t>
      </w:r>
      <w:r>
        <w:rPr>
          <w:rFonts w:ascii="Arial" w:hAnsi="Arial"/>
          <w:bCs/>
        </w:rPr>
        <w:t>.</w:t>
      </w:r>
    </w:p>
    <w:p w:rsidR="00000000" w:rsidRDefault="007F6D0D">
      <w:pPr>
        <w:tabs>
          <w:tab w:val="num" w:leader="none" w:pos="1559"/>
        </w:tabs>
        <w:spacing w:line="360" w:lineRule="auto"/>
        <w:ind w:left="975"/>
        <w:jc w:val="both"/>
        <w:rPr>
          <w:rFonts w:ascii="Arial" w:hAnsi="Arial"/>
          <w:bCs/>
        </w:rPr>
      </w:pPr>
    </w:p>
    <w:p w:rsidR="00000000" w:rsidRDefault="007F6D0D">
      <w:pPr>
        <w:tabs>
          <w:tab w:val="num" w:leader="none" w:pos="1559"/>
        </w:tabs>
        <w:spacing w:line="480" w:lineRule="auto"/>
        <w:ind w:left="975"/>
        <w:jc w:val="both"/>
        <w:rPr>
          <w:rFonts w:ascii="Arial" w:hAnsi="Arial"/>
          <w:bCs/>
        </w:rPr>
      </w:pPr>
      <w:r>
        <w:rPr>
          <w:rFonts w:ascii="Arial" w:hAnsi="Arial"/>
          <w:bCs/>
        </w:rPr>
        <w:t xml:space="preserve">En cuanto a la independencia de ciertas características, se puede apreciar las combinaciones que no tienen relación de  dependencia con la variable genero, tales características son: </w:t>
      </w:r>
      <w:r>
        <w:rPr>
          <w:rFonts w:ascii="Arial" w:hAnsi="Arial"/>
          <w:bCs/>
          <w:i/>
          <w:iCs/>
        </w:rPr>
        <w:t xml:space="preserve">nacionalidad indígena, lenguaje indígena, provincia </w:t>
      </w:r>
      <w:r>
        <w:rPr>
          <w:rFonts w:ascii="Arial" w:hAnsi="Arial"/>
          <w:bCs/>
          <w:i/>
          <w:iCs/>
        </w:rPr>
        <w:t>donde habita, institución donde labora actualmente</w:t>
      </w:r>
      <w:r>
        <w:rPr>
          <w:rFonts w:ascii="Arial" w:hAnsi="Arial"/>
          <w:bCs/>
        </w:rPr>
        <w:t>.</w:t>
      </w:r>
    </w:p>
    <w:p w:rsidR="00000000" w:rsidRDefault="007F6D0D">
      <w:pPr>
        <w:tabs>
          <w:tab w:val="num" w:leader="none" w:pos="1559"/>
        </w:tabs>
        <w:spacing w:line="480" w:lineRule="auto"/>
        <w:ind w:left="975"/>
        <w:jc w:val="both"/>
        <w:rPr>
          <w:rFonts w:ascii="Arial" w:hAnsi="Arial"/>
          <w:bCs/>
        </w:rPr>
      </w:pPr>
    </w:p>
    <w:p w:rsidR="00000000" w:rsidRDefault="007F6D0D">
      <w:pPr>
        <w:pStyle w:val="Ttulo4"/>
        <w:spacing w:line="480" w:lineRule="auto"/>
        <w:ind w:left="360"/>
      </w:pPr>
      <w:r>
        <w:t>4.6   Análisis de Componentes Principales.</w:t>
      </w:r>
    </w:p>
    <w:p w:rsidR="00000000" w:rsidRDefault="007F6D0D">
      <w:pPr>
        <w:pStyle w:val="Ttulo5"/>
        <w:spacing w:line="480" w:lineRule="auto"/>
        <w:ind w:left="975"/>
        <w:rPr>
          <w:u w:val="none"/>
        </w:rPr>
      </w:pPr>
      <w:r>
        <w:rPr>
          <w:u w:val="none"/>
        </w:rPr>
        <w:t>Definiciones.</w:t>
      </w:r>
    </w:p>
    <w:p w:rsidR="00000000" w:rsidRDefault="007F6D0D">
      <w:pPr>
        <w:pStyle w:val="Textoindependiente"/>
        <w:spacing w:line="480" w:lineRule="auto"/>
        <w:ind w:left="975"/>
        <w:rPr>
          <w:sz w:val="24"/>
        </w:rPr>
      </w:pPr>
      <w:r>
        <w:rPr>
          <w:sz w:val="24"/>
        </w:rPr>
        <w:t>Esta técnica multivariada de interdependencia se basa en analizar un número finito de p variables de interés con el objetivo de encontrar k variab</w:t>
      </w:r>
      <w:r>
        <w:rPr>
          <w:sz w:val="24"/>
        </w:rPr>
        <w:t xml:space="preserve">les “latentes” ( k &lt; p ), que puedan explicar la variabilidad contenida en las p variables originales, con lo que se obtiene una menor cantidad de variables a analizar. Los objetivos básicos del Análisis de Componentes Principales son reducir el número de </w:t>
      </w:r>
      <w:r>
        <w:rPr>
          <w:sz w:val="24"/>
        </w:rPr>
        <w:t>variables investigadas y brindar una interpretación de las k variables artificiales o latentes.</w:t>
      </w:r>
    </w:p>
    <w:p w:rsidR="00000000" w:rsidRDefault="007F6D0D">
      <w:pPr>
        <w:pStyle w:val="Textoindependiente"/>
        <w:ind w:left="975"/>
        <w:rPr>
          <w:sz w:val="24"/>
        </w:rPr>
      </w:pPr>
    </w:p>
    <w:p w:rsidR="00000000" w:rsidRDefault="007F6D0D">
      <w:pPr>
        <w:pStyle w:val="Textoindependiente"/>
        <w:spacing w:line="480" w:lineRule="auto"/>
        <w:ind w:left="975"/>
      </w:pPr>
      <w:r>
        <w:rPr>
          <w:sz w:val="24"/>
        </w:rPr>
        <w:t>Algebraicamente las Componentes Principales son  combinaciones lineales particulares de las p variables aleatorias originales  X</w:t>
      </w:r>
      <w:r>
        <w:rPr>
          <w:sz w:val="24"/>
          <w:vertAlign w:val="subscript"/>
        </w:rPr>
        <w:t>1</w:t>
      </w:r>
      <w:r>
        <w:rPr>
          <w:sz w:val="24"/>
        </w:rPr>
        <w:t>, X</w:t>
      </w:r>
      <w:r>
        <w:rPr>
          <w:sz w:val="24"/>
          <w:vertAlign w:val="subscript"/>
        </w:rPr>
        <w:t xml:space="preserve">2 </w:t>
      </w:r>
      <w:r>
        <w:rPr>
          <w:sz w:val="24"/>
        </w:rPr>
        <w:t>, … , X</w:t>
      </w:r>
      <w:r>
        <w:rPr>
          <w:sz w:val="24"/>
          <w:vertAlign w:val="subscript"/>
        </w:rPr>
        <w:t>p</w:t>
      </w:r>
      <w:r>
        <w:rPr>
          <w:sz w:val="24"/>
        </w:rPr>
        <w:t>.</w:t>
      </w:r>
    </w:p>
    <w:p w:rsidR="00000000" w:rsidRDefault="007F6D0D">
      <w:pPr>
        <w:pStyle w:val="Textoindependiente"/>
        <w:spacing w:line="480" w:lineRule="auto"/>
        <w:ind w:left="975"/>
        <w:rPr>
          <w:sz w:val="24"/>
        </w:rPr>
      </w:pPr>
      <w:r>
        <w:rPr>
          <w:sz w:val="24"/>
        </w:rPr>
        <w:t>Geométricamente</w:t>
      </w:r>
      <w:r>
        <w:rPr>
          <w:sz w:val="24"/>
        </w:rPr>
        <w:t xml:space="preserve"> estas combinaciones lineales representan la selección de un nuevo sistema de coordenadas obtenido al rotar el sistema original X</w:t>
      </w:r>
      <w:r>
        <w:rPr>
          <w:sz w:val="24"/>
          <w:vertAlign w:val="subscript"/>
        </w:rPr>
        <w:t>1</w:t>
      </w:r>
      <w:r>
        <w:rPr>
          <w:sz w:val="24"/>
        </w:rPr>
        <w:t>,X</w:t>
      </w:r>
      <w:r>
        <w:rPr>
          <w:sz w:val="24"/>
          <w:vertAlign w:val="subscript"/>
        </w:rPr>
        <w:t>2</w:t>
      </w:r>
      <w:r>
        <w:rPr>
          <w:sz w:val="24"/>
        </w:rPr>
        <w:t>,…,X</w:t>
      </w:r>
      <w:r>
        <w:rPr>
          <w:sz w:val="24"/>
          <w:vertAlign w:val="subscript"/>
        </w:rPr>
        <w:t>p</w:t>
      </w:r>
      <w:r>
        <w:rPr>
          <w:i/>
          <w:iCs/>
          <w:sz w:val="24"/>
        </w:rPr>
        <w:t xml:space="preserve"> </w:t>
      </w:r>
      <w:r>
        <w:rPr>
          <w:sz w:val="24"/>
        </w:rPr>
        <w:t>como ejes de coordenadas, los nuevos ejes representan las direcciones con máxima variabilidad, las componentes princi</w:t>
      </w:r>
      <w:r>
        <w:rPr>
          <w:sz w:val="24"/>
        </w:rPr>
        <w:t xml:space="preserve">pales solo dependen de la matriz de varianzas y covarianzas </w:t>
      </w:r>
      <w:r>
        <w:rPr>
          <w:b/>
          <w:bCs/>
          <w:sz w:val="26"/>
        </w:rPr>
        <w:sym w:font="Symbol" w:char="F053"/>
      </w:r>
      <w:r>
        <w:rPr>
          <w:sz w:val="24"/>
        </w:rPr>
        <w:t xml:space="preserve"> o de la matriz de correlaciones </w:t>
      </w:r>
      <w:r>
        <w:rPr>
          <w:b/>
          <w:bCs/>
          <w:sz w:val="26"/>
        </w:rPr>
        <w:sym w:font="Symbol" w:char="F072"/>
      </w:r>
      <w:r>
        <w:rPr>
          <w:sz w:val="24"/>
        </w:rPr>
        <w:t>, de X</w:t>
      </w:r>
      <w:r>
        <w:rPr>
          <w:sz w:val="24"/>
          <w:vertAlign w:val="subscript"/>
        </w:rPr>
        <w:t>1</w:t>
      </w:r>
      <w:r>
        <w:rPr>
          <w:sz w:val="24"/>
        </w:rPr>
        <w:t>,X</w:t>
      </w:r>
      <w:r>
        <w:rPr>
          <w:sz w:val="24"/>
          <w:vertAlign w:val="subscript"/>
        </w:rPr>
        <w:t>2,</w:t>
      </w:r>
      <w:r>
        <w:rPr>
          <w:sz w:val="24"/>
        </w:rPr>
        <w:t>...,X</w:t>
      </w:r>
      <w:r>
        <w:rPr>
          <w:sz w:val="24"/>
          <w:vertAlign w:val="subscript"/>
        </w:rPr>
        <w:t>p</w:t>
      </w:r>
      <w:r>
        <w:rPr>
          <w:sz w:val="24"/>
        </w:rPr>
        <w:t xml:space="preserve">, cuando se usa </w:t>
      </w:r>
      <w:r>
        <w:rPr>
          <w:b/>
          <w:bCs/>
          <w:sz w:val="26"/>
        </w:rPr>
        <w:sym w:font="Symbol" w:char="F072"/>
      </w:r>
      <w:r>
        <w:rPr>
          <w:sz w:val="24"/>
        </w:rPr>
        <w:t xml:space="preserve"> en lugar de </w:t>
      </w:r>
      <w:r>
        <w:rPr>
          <w:b/>
          <w:bCs/>
          <w:sz w:val="26"/>
        </w:rPr>
        <w:sym w:font="Symbol" w:char="F053"/>
      </w:r>
      <w:r>
        <w:rPr>
          <w:sz w:val="24"/>
        </w:rPr>
        <w:t xml:space="preserve"> se dice que el Análisis de Componentes Principales es Normado, en este caso se analizará la estructura de las va</w:t>
      </w:r>
      <w:r>
        <w:rPr>
          <w:sz w:val="24"/>
        </w:rPr>
        <w:t>riables utilizando la matriz de correlaciones.</w:t>
      </w:r>
    </w:p>
    <w:p w:rsidR="00000000" w:rsidRDefault="007F6D0D">
      <w:pPr>
        <w:pStyle w:val="Textoindependiente2"/>
        <w:ind w:left="975"/>
        <w:rPr>
          <w:rFonts w:cs="Arial"/>
          <w:bCs/>
        </w:rPr>
      </w:pPr>
    </w:p>
    <w:p w:rsidR="00000000" w:rsidRDefault="007F6D0D">
      <w:pPr>
        <w:pStyle w:val="Textoindependiente2"/>
        <w:spacing w:line="480" w:lineRule="auto"/>
        <w:ind w:left="975"/>
        <w:rPr>
          <w:rFonts w:cs="Arial"/>
        </w:rPr>
      </w:pPr>
      <w:r>
        <w:rPr>
          <w:rFonts w:cs="Arial"/>
          <w:bCs/>
        </w:rPr>
        <w:t xml:space="preserve">Definiendo </w:t>
      </w:r>
      <w:r>
        <w:rPr>
          <w:rFonts w:cs="Arial"/>
          <w:b/>
          <w:sz w:val="26"/>
        </w:rPr>
        <w:sym w:font="Symbol" w:char="F053"/>
      </w:r>
      <w:r>
        <w:rPr>
          <w:rFonts w:cs="Arial"/>
          <w:bCs/>
        </w:rPr>
        <w:t xml:space="preserve"> como la matriz de varianzas y covarianzas asociada con el vector aleatorio </w:t>
      </w:r>
      <w:r>
        <w:rPr>
          <w:rFonts w:cs="Arial"/>
          <w:b/>
        </w:rPr>
        <w:t>X</w:t>
      </w:r>
      <w:r>
        <w:rPr>
          <w:rFonts w:cs="Arial"/>
          <w:bCs/>
          <w:i/>
          <w:iCs/>
          <w:vertAlign w:val="superscript"/>
        </w:rPr>
        <w:t>t</w:t>
      </w:r>
      <w:r>
        <w:rPr>
          <w:rFonts w:cs="Arial"/>
          <w:bCs/>
        </w:rPr>
        <w:t xml:space="preserve"> = </w:t>
      </w:r>
      <w:r>
        <w:rPr>
          <w:rFonts w:cs="Arial"/>
          <w:bCs/>
        </w:rPr>
        <w:sym w:font="Symbol" w:char="F05B"/>
      </w:r>
      <w:r>
        <w:rPr>
          <w:rFonts w:cs="Arial"/>
          <w:bCs/>
          <w:i/>
          <w:iCs/>
        </w:rPr>
        <w:t>X</w:t>
      </w:r>
      <w:r>
        <w:rPr>
          <w:rFonts w:cs="Arial"/>
          <w:bCs/>
          <w:vertAlign w:val="subscript"/>
        </w:rPr>
        <w:t>1</w:t>
      </w:r>
      <w:r>
        <w:rPr>
          <w:rFonts w:cs="Arial"/>
          <w:bCs/>
        </w:rPr>
        <w:t xml:space="preserve"> X</w:t>
      </w:r>
      <w:r>
        <w:rPr>
          <w:rFonts w:cs="Arial"/>
          <w:bCs/>
          <w:vertAlign w:val="subscript"/>
        </w:rPr>
        <w:t>2</w:t>
      </w:r>
      <w:r>
        <w:rPr>
          <w:rFonts w:cs="Arial"/>
          <w:bCs/>
        </w:rPr>
        <w:t xml:space="preserve"> ... X</w:t>
      </w:r>
      <w:r>
        <w:rPr>
          <w:rFonts w:cs="Arial"/>
          <w:bCs/>
          <w:vertAlign w:val="subscript"/>
        </w:rPr>
        <w:t>p</w:t>
      </w:r>
      <w:r>
        <w:rPr>
          <w:rFonts w:cs="Arial"/>
          <w:bCs/>
        </w:rPr>
        <w:sym w:font="Symbol" w:char="F05D"/>
      </w:r>
      <w:r>
        <w:rPr>
          <w:rFonts w:cs="Arial"/>
          <w:bCs/>
        </w:rPr>
        <w:t xml:space="preserve">, donde </w:t>
      </w:r>
      <w:r>
        <w:rPr>
          <w:rFonts w:cs="Arial"/>
          <w:b/>
          <w:sz w:val="26"/>
        </w:rPr>
        <w:sym w:font="Symbol" w:char="F053"/>
      </w:r>
      <w:r>
        <w:rPr>
          <w:rFonts w:cs="Arial"/>
          <w:bCs/>
        </w:rPr>
        <w:t xml:space="preserve"> </w:t>
      </w:r>
      <w:r>
        <w:rPr>
          <w:rFonts w:cs="Arial"/>
        </w:rPr>
        <w:t xml:space="preserve">tiene los valores propios  </w:t>
      </w:r>
      <w:r>
        <w:rPr>
          <w:rFonts w:cs="Arial"/>
          <w:b/>
          <w:bCs/>
        </w:rPr>
        <w:sym w:font="Symbol" w:char="F06C"/>
      </w:r>
      <w:r>
        <w:rPr>
          <w:rFonts w:cs="Arial"/>
          <w:b/>
          <w:bCs/>
          <w:vertAlign w:val="subscript"/>
        </w:rPr>
        <w:t>1</w:t>
      </w:r>
      <w:r>
        <w:rPr>
          <w:rFonts w:cs="Arial"/>
        </w:rPr>
        <w:t xml:space="preserve">  </w:t>
      </w:r>
      <w:r>
        <w:rPr>
          <w:rFonts w:cs="Arial"/>
        </w:rPr>
        <w:sym w:font="Symbol" w:char="F0B3"/>
      </w:r>
      <w:r>
        <w:rPr>
          <w:rFonts w:cs="Arial"/>
        </w:rPr>
        <w:t xml:space="preserve">  </w:t>
      </w:r>
      <w:r>
        <w:rPr>
          <w:rFonts w:cs="Arial"/>
          <w:b/>
          <w:bCs/>
        </w:rPr>
        <w:sym w:font="Symbol" w:char="F06C"/>
      </w:r>
      <w:r>
        <w:rPr>
          <w:rFonts w:cs="Arial"/>
          <w:b/>
          <w:bCs/>
          <w:vertAlign w:val="subscript"/>
        </w:rPr>
        <w:t xml:space="preserve">2 </w:t>
      </w:r>
      <w:r>
        <w:rPr>
          <w:rFonts w:cs="Arial"/>
        </w:rPr>
        <w:t xml:space="preserve"> </w:t>
      </w:r>
      <w:r>
        <w:rPr>
          <w:rFonts w:cs="Arial"/>
        </w:rPr>
        <w:sym w:font="Symbol" w:char="F0B3"/>
      </w:r>
      <w:r>
        <w:rPr>
          <w:rFonts w:cs="Arial"/>
        </w:rPr>
        <w:t xml:space="preserve">  ...  </w:t>
      </w:r>
      <w:r>
        <w:rPr>
          <w:rFonts w:cs="Arial"/>
        </w:rPr>
        <w:sym w:font="Symbol" w:char="F0B3"/>
      </w:r>
      <w:r>
        <w:rPr>
          <w:rFonts w:cs="Arial"/>
        </w:rPr>
        <w:t xml:space="preserve">  </w:t>
      </w:r>
      <w:r>
        <w:rPr>
          <w:rFonts w:cs="Arial"/>
          <w:b/>
          <w:bCs/>
        </w:rPr>
        <w:sym w:font="Symbol" w:char="F06C"/>
      </w:r>
      <w:r>
        <w:rPr>
          <w:rFonts w:cs="Arial"/>
          <w:b/>
          <w:bCs/>
          <w:vertAlign w:val="subscript"/>
        </w:rPr>
        <w:t>p</w:t>
      </w:r>
      <w:r>
        <w:rPr>
          <w:rFonts w:cs="Arial"/>
          <w:vertAlign w:val="subscript"/>
        </w:rPr>
        <w:t xml:space="preserve">  </w:t>
      </w:r>
      <w:r>
        <w:rPr>
          <w:rFonts w:cs="Arial"/>
        </w:rPr>
        <w:sym w:font="Symbol" w:char="F0B3"/>
      </w:r>
      <w:r>
        <w:rPr>
          <w:rFonts w:cs="Arial"/>
        </w:rPr>
        <w:t xml:space="preserve">  0  y los vectores propios          </w:t>
      </w:r>
      <w:r>
        <w:rPr>
          <w:rFonts w:cs="Arial"/>
        </w:rPr>
        <w:t xml:space="preserve">    </w:t>
      </w:r>
      <w:r>
        <w:rPr>
          <w:rFonts w:cs="Arial"/>
          <w:b/>
          <w:bCs/>
        </w:rPr>
        <w:t>a</w:t>
      </w:r>
      <w:r>
        <w:rPr>
          <w:rFonts w:cs="Arial"/>
          <w:b/>
          <w:bCs/>
          <w:vertAlign w:val="subscript"/>
        </w:rPr>
        <w:t>1</w:t>
      </w:r>
      <w:r>
        <w:rPr>
          <w:rFonts w:cs="Arial"/>
          <w:b/>
          <w:bCs/>
          <w:vertAlign w:val="superscript"/>
        </w:rPr>
        <w:t>t</w:t>
      </w:r>
      <w:r>
        <w:rPr>
          <w:rFonts w:cs="Arial"/>
          <w:b/>
          <w:bCs/>
        </w:rPr>
        <w:t>,  a</w:t>
      </w:r>
      <w:r>
        <w:rPr>
          <w:rFonts w:cs="Arial"/>
          <w:b/>
          <w:bCs/>
          <w:vertAlign w:val="subscript"/>
        </w:rPr>
        <w:t>2</w:t>
      </w:r>
      <w:r>
        <w:rPr>
          <w:rFonts w:cs="Arial"/>
          <w:b/>
          <w:bCs/>
          <w:vertAlign w:val="superscript"/>
        </w:rPr>
        <w:t>t</w:t>
      </w:r>
      <w:r>
        <w:rPr>
          <w:rFonts w:cs="Arial"/>
        </w:rPr>
        <w:t>, ...,</w:t>
      </w:r>
      <w:r>
        <w:rPr>
          <w:rFonts w:cs="Arial"/>
          <w:b/>
          <w:bCs/>
        </w:rPr>
        <w:t>a</w:t>
      </w:r>
      <w:r>
        <w:rPr>
          <w:rFonts w:cs="Arial"/>
          <w:b/>
          <w:bCs/>
          <w:vertAlign w:val="subscript"/>
        </w:rPr>
        <w:t>p</w:t>
      </w:r>
      <w:r>
        <w:rPr>
          <w:rFonts w:cs="Arial"/>
          <w:b/>
          <w:bCs/>
          <w:vertAlign w:val="superscript"/>
        </w:rPr>
        <w:t>t</w:t>
      </w:r>
      <w:r>
        <w:rPr>
          <w:rFonts w:cs="Arial"/>
        </w:rPr>
        <w:t xml:space="preserve"> , </w:t>
      </w:r>
      <w:r>
        <w:rPr>
          <w:rFonts w:cs="Arial"/>
          <w:szCs w:val="24"/>
        </w:rPr>
        <w:t xml:space="preserve">éstos deben cumplir que </w:t>
      </w:r>
      <w:r>
        <w:rPr>
          <w:rFonts w:cs="Arial"/>
        </w:rPr>
        <w:t xml:space="preserve">la norma del vector </w:t>
      </w:r>
      <w:r>
        <w:rPr>
          <w:rFonts w:cs="Arial"/>
          <w:b/>
          <w:bCs/>
        </w:rPr>
        <w:t>a</w:t>
      </w:r>
      <w:r>
        <w:rPr>
          <w:rFonts w:cs="Arial"/>
          <w:b/>
          <w:bCs/>
          <w:vertAlign w:val="subscript"/>
        </w:rPr>
        <w:t xml:space="preserve">i  </w:t>
      </w:r>
      <w:r>
        <w:rPr>
          <w:rFonts w:cs="Arial"/>
          <w:szCs w:val="24"/>
        </w:rPr>
        <w:t xml:space="preserve">sea igual a uno ( </w:t>
      </w:r>
      <w:r>
        <w:rPr>
          <w:rFonts w:cs="Arial"/>
          <w:lang w:val="en-US"/>
        </w:rPr>
        <w:sym w:font="Symbol" w:char="F07C"/>
      </w:r>
      <w:r>
        <w:rPr>
          <w:rFonts w:cs="Arial"/>
          <w:lang w:val="en-US"/>
        </w:rPr>
        <w:sym w:font="Symbol" w:char="F07C"/>
      </w:r>
      <w:r>
        <w:rPr>
          <w:rFonts w:cs="Arial"/>
          <w:lang w:val="es-ES"/>
        </w:rPr>
        <w:t xml:space="preserve"> </w:t>
      </w:r>
      <w:r>
        <w:rPr>
          <w:rFonts w:cs="Arial"/>
          <w:b/>
          <w:bCs/>
        </w:rPr>
        <w:t>a</w:t>
      </w:r>
      <w:r>
        <w:rPr>
          <w:rFonts w:cs="Arial"/>
          <w:vertAlign w:val="subscript"/>
        </w:rPr>
        <w:t xml:space="preserve">i  </w:t>
      </w:r>
      <w:r>
        <w:rPr>
          <w:rFonts w:cs="Arial"/>
        </w:rPr>
        <w:sym w:font="Symbol" w:char="F07C"/>
      </w:r>
      <w:r>
        <w:rPr>
          <w:rFonts w:cs="Arial"/>
        </w:rPr>
        <w:sym w:font="Symbol" w:char="F07C"/>
      </w:r>
      <w:r>
        <w:rPr>
          <w:rFonts w:cs="Arial"/>
        </w:rPr>
        <w:t xml:space="preserve"> = 1 </w:t>
      </w:r>
      <w:r>
        <w:rPr>
          <w:rFonts w:cs="Arial"/>
          <w:i/>
          <w:iCs/>
        </w:rPr>
        <w:t>para i = 1, 2, ... , p )</w:t>
      </w:r>
      <w:r>
        <w:rPr>
          <w:rFonts w:cs="Arial"/>
        </w:rPr>
        <w:t xml:space="preserve">   y que producto interno entre los vectores </w:t>
      </w:r>
      <w:r>
        <w:rPr>
          <w:rFonts w:cs="Arial"/>
          <w:b/>
          <w:bCs/>
        </w:rPr>
        <w:t>a</w:t>
      </w:r>
      <w:r>
        <w:rPr>
          <w:rFonts w:cs="Arial"/>
          <w:i/>
          <w:iCs/>
          <w:vertAlign w:val="subscript"/>
        </w:rPr>
        <w:t>i</w:t>
      </w:r>
      <w:r>
        <w:rPr>
          <w:rFonts w:cs="Arial"/>
        </w:rPr>
        <w:t xml:space="preserve">  y  </w:t>
      </w:r>
      <w:r>
        <w:rPr>
          <w:rFonts w:cs="Arial"/>
          <w:b/>
          <w:bCs/>
        </w:rPr>
        <w:t>a</w:t>
      </w:r>
      <w:r>
        <w:rPr>
          <w:rFonts w:cs="Arial"/>
          <w:i/>
          <w:iCs/>
          <w:vertAlign w:val="subscript"/>
        </w:rPr>
        <w:t>j</w:t>
      </w:r>
      <w:r>
        <w:rPr>
          <w:rFonts w:cs="Arial"/>
        </w:rPr>
        <w:t xml:space="preserve">  sea  igual a cero  ( </w:t>
      </w:r>
      <w:r>
        <w:rPr>
          <w:rFonts w:cs="Arial"/>
        </w:rPr>
        <w:sym w:font="Symbol" w:char="F0E1"/>
      </w:r>
      <w:r>
        <w:rPr>
          <w:rFonts w:cs="Arial"/>
          <w:b/>
          <w:bCs/>
        </w:rPr>
        <w:t xml:space="preserve"> a</w:t>
      </w:r>
      <w:r>
        <w:rPr>
          <w:rFonts w:cs="Arial"/>
          <w:vertAlign w:val="subscript"/>
        </w:rPr>
        <w:t xml:space="preserve">i  </w:t>
      </w:r>
      <w:r>
        <w:rPr>
          <w:rFonts w:cs="Arial"/>
        </w:rPr>
        <w:t xml:space="preserve">, </w:t>
      </w:r>
      <w:r>
        <w:rPr>
          <w:rFonts w:cs="Arial"/>
          <w:b/>
          <w:bCs/>
        </w:rPr>
        <w:t>a</w:t>
      </w:r>
      <w:r>
        <w:rPr>
          <w:rFonts w:cs="Arial"/>
          <w:vertAlign w:val="subscript"/>
        </w:rPr>
        <w:t>j</w:t>
      </w:r>
      <w:r>
        <w:rPr>
          <w:rFonts w:cs="Arial"/>
        </w:rPr>
        <w:t xml:space="preserve"> </w:t>
      </w:r>
      <w:r>
        <w:rPr>
          <w:rFonts w:cs="Arial"/>
        </w:rPr>
        <w:sym w:font="Symbol" w:char="F0F1"/>
      </w:r>
      <w:r>
        <w:rPr>
          <w:rFonts w:cs="Arial"/>
        </w:rPr>
        <w:t xml:space="preserve"> = 0         </w:t>
      </w:r>
      <w:r>
        <w:rPr>
          <w:rFonts w:cs="Arial"/>
          <w:i/>
          <w:iCs/>
        </w:rPr>
        <w:t xml:space="preserve">para  i </w:t>
      </w:r>
      <w:r>
        <w:rPr>
          <w:rFonts w:cs="Arial"/>
          <w:i/>
          <w:iCs/>
        </w:rPr>
        <w:sym w:font="Symbol" w:char="F0B9"/>
      </w:r>
      <w:r>
        <w:rPr>
          <w:rFonts w:cs="Arial"/>
          <w:i/>
          <w:iCs/>
        </w:rPr>
        <w:t xml:space="preserve"> j</w:t>
      </w:r>
      <w:r>
        <w:rPr>
          <w:rFonts w:cs="Arial"/>
        </w:rPr>
        <w:t>).</w:t>
      </w:r>
    </w:p>
    <w:p w:rsidR="00000000" w:rsidRDefault="007F6D0D">
      <w:pPr>
        <w:spacing w:line="480" w:lineRule="auto"/>
        <w:ind w:left="975"/>
        <w:jc w:val="both"/>
        <w:rPr>
          <w:rFonts w:ascii="Arial" w:hAnsi="Arial" w:cs="Arial"/>
        </w:rPr>
      </w:pPr>
      <w:r>
        <w:rPr>
          <w:rFonts w:ascii="Arial" w:hAnsi="Arial" w:cs="Arial"/>
        </w:rPr>
        <w:t>Considere l</w:t>
      </w:r>
      <w:r>
        <w:rPr>
          <w:rFonts w:ascii="Arial" w:hAnsi="Arial" w:cs="Arial"/>
        </w:rPr>
        <w:t>as siguientes combinaciones lineales:</w:t>
      </w:r>
    </w:p>
    <w:p w:rsidR="00000000" w:rsidRDefault="007F6D0D">
      <w:pPr>
        <w:spacing w:line="360" w:lineRule="auto"/>
        <w:ind w:left="975"/>
        <w:jc w:val="center"/>
        <w:rPr>
          <w:rFonts w:ascii="Arial" w:hAnsi="Arial" w:cs="Arial"/>
        </w:rPr>
      </w:pPr>
      <w:r>
        <w:rPr>
          <w:rFonts w:ascii="Arial" w:hAnsi="Arial" w:cs="Arial"/>
          <w:b/>
          <w:bCs/>
          <w:i/>
          <w:iCs/>
        </w:rPr>
        <w:t>Y</w:t>
      </w:r>
      <w:r>
        <w:rPr>
          <w:rFonts w:ascii="Arial" w:hAnsi="Arial" w:cs="Arial"/>
          <w:b/>
          <w:bCs/>
          <w:i/>
          <w:iCs/>
          <w:vertAlign w:val="subscript"/>
        </w:rPr>
        <w:t>1</w:t>
      </w:r>
      <w:r>
        <w:rPr>
          <w:rFonts w:ascii="Arial" w:hAnsi="Arial" w:cs="Arial"/>
        </w:rPr>
        <w:t xml:space="preserve"> = </w:t>
      </w:r>
      <w:r>
        <w:rPr>
          <w:rFonts w:ascii="Arial" w:hAnsi="Arial" w:cs="Arial"/>
          <w:b/>
          <w:bCs/>
        </w:rPr>
        <w:t>a</w:t>
      </w:r>
      <w:r>
        <w:rPr>
          <w:rFonts w:ascii="Arial" w:hAnsi="Arial" w:cs="Arial"/>
          <w:b/>
          <w:bCs/>
          <w:vertAlign w:val="subscript"/>
        </w:rPr>
        <w:t>1</w:t>
      </w:r>
      <w:r>
        <w:rPr>
          <w:rFonts w:ascii="Arial" w:hAnsi="Arial" w:cs="Arial"/>
          <w:b/>
          <w:bCs/>
          <w:vertAlign w:val="superscript"/>
        </w:rPr>
        <w:t>t</w:t>
      </w:r>
      <w:r>
        <w:rPr>
          <w:rFonts w:ascii="Arial" w:hAnsi="Arial" w:cs="Arial"/>
          <w:b/>
          <w:bCs/>
          <w:i/>
          <w:iCs/>
        </w:rPr>
        <w:t>X</w:t>
      </w:r>
      <w:r>
        <w:rPr>
          <w:rFonts w:ascii="Arial" w:hAnsi="Arial" w:cs="Arial"/>
        </w:rPr>
        <w:t xml:space="preserve"> = </w:t>
      </w:r>
      <w:r>
        <w:rPr>
          <w:rFonts w:ascii="Arial" w:hAnsi="Arial" w:cs="Arial"/>
          <w:i/>
          <w:iCs/>
        </w:rPr>
        <w:t>a</w:t>
      </w:r>
      <w:r>
        <w:rPr>
          <w:rFonts w:ascii="Arial" w:hAnsi="Arial" w:cs="Arial"/>
          <w:vertAlign w:val="subscript"/>
        </w:rPr>
        <w:t>11</w:t>
      </w:r>
      <w:r>
        <w:rPr>
          <w:rFonts w:ascii="Arial" w:hAnsi="Arial" w:cs="Arial"/>
        </w:rPr>
        <w:t>X</w:t>
      </w:r>
      <w:r>
        <w:rPr>
          <w:rFonts w:ascii="Arial" w:hAnsi="Arial" w:cs="Arial"/>
          <w:vertAlign w:val="subscript"/>
        </w:rPr>
        <w:t>1</w:t>
      </w:r>
      <w:r>
        <w:rPr>
          <w:rFonts w:ascii="Arial" w:hAnsi="Arial" w:cs="Arial"/>
        </w:rPr>
        <w:t xml:space="preserve"> + </w:t>
      </w:r>
      <w:r>
        <w:rPr>
          <w:rFonts w:ascii="Arial" w:hAnsi="Arial" w:cs="Arial"/>
          <w:i/>
          <w:iCs/>
        </w:rPr>
        <w:t>a</w:t>
      </w:r>
      <w:r>
        <w:rPr>
          <w:rFonts w:ascii="Arial" w:hAnsi="Arial" w:cs="Arial"/>
          <w:vertAlign w:val="subscript"/>
        </w:rPr>
        <w:t>12</w:t>
      </w:r>
      <w:r>
        <w:rPr>
          <w:rFonts w:ascii="Arial" w:hAnsi="Arial" w:cs="Arial"/>
        </w:rPr>
        <w:t>X</w:t>
      </w:r>
      <w:r>
        <w:rPr>
          <w:rFonts w:ascii="Arial" w:hAnsi="Arial" w:cs="Arial"/>
          <w:vertAlign w:val="subscript"/>
        </w:rPr>
        <w:t>2</w:t>
      </w:r>
      <w:r>
        <w:rPr>
          <w:rFonts w:ascii="Arial" w:hAnsi="Arial" w:cs="Arial"/>
        </w:rPr>
        <w:t xml:space="preserve"> + … + </w:t>
      </w:r>
      <w:r>
        <w:rPr>
          <w:rFonts w:ascii="Arial" w:hAnsi="Arial" w:cs="Arial"/>
          <w:i/>
          <w:iCs/>
        </w:rPr>
        <w:t>a</w:t>
      </w:r>
      <w:r>
        <w:rPr>
          <w:rFonts w:ascii="Arial" w:hAnsi="Arial" w:cs="Arial"/>
          <w:vertAlign w:val="subscript"/>
        </w:rPr>
        <w:t>1</w:t>
      </w:r>
      <w:r>
        <w:rPr>
          <w:rFonts w:ascii="Arial" w:hAnsi="Arial" w:cs="Arial"/>
          <w:i/>
          <w:iCs/>
          <w:vertAlign w:val="subscript"/>
        </w:rPr>
        <w:t>p</w:t>
      </w:r>
      <w:r>
        <w:rPr>
          <w:rFonts w:ascii="Arial" w:hAnsi="Arial" w:cs="Arial"/>
        </w:rPr>
        <w:t>X</w:t>
      </w:r>
      <w:r>
        <w:rPr>
          <w:rFonts w:ascii="Arial" w:hAnsi="Arial" w:cs="Arial"/>
          <w:i/>
          <w:iCs/>
          <w:vertAlign w:val="subscript"/>
        </w:rPr>
        <w:t>p</w:t>
      </w:r>
    </w:p>
    <w:p w:rsidR="00000000" w:rsidRDefault="007F6D0D">
      <w:pPr>
        <w:spacing w:line="360" w:lineRule="auto"/>
        <w:ind w:left="975"/>
        <w:jc w:val="center"/>
        <w:rPr>
          <w:rFonts w:ascii="Arial" w:hAnsi="Arial" w:cs="Arial"/>
          <w:lang w:val="en-US"/>
        </w:rPr>
      </w:pPr>
      <w:r>
        <w:rPr>
          <w:rFonts w:ascii="Arial" w:hAnsi="Arial" w:cs="Arial"/>
          <w:b/>
          <w:bCs/>
          <w:i/>
          <w:iCs/>
        </w:rPr>
        <w:t>Y</w:t>
      </w:r>
      <w:r>
        <w:rPr>
          <w:rFonts w:ascii="Arial" w:hAnsi="Arial" w:cs="Arial"/>
          <w:b/>
          <w:bCs/>
          <w:i/>
          <w:iCs/>
          <w:vertAlign w:val="subscript"/>
        </w:rPr>
        <w:t>2</w:t>
      </w:r>
      <w:r>
        <w:rPr>
          <w:rFonts w:ascii="Arial" w:hAnsi="Arial" w:cs="Arial"/>
        </w:rPr>
        <w:t xml:space="preserve"> = </w:t>
      </w:r>
      <w:r>
        <w:rPr>
          <w:rFonts w:ascii="Arial" w:hAnsi="Arial" w:cs="Arial"/>
          <w:b/>
          <w:bCs/>
        </w:rPr>
        <w:t>a</w:t>
      </w:r>
      <w:r>
        <w:rPr>
          <w:rFonts w:ascii="Arial" w:hAnsi="Arial" w:cs="Arial"/>
          <w:b/>
          <w:bCs/>
          <w:vertAlign w:val="subscript"/>
        </w:rPr>
        <w:t>2</w:t>
      </w:r>
      <w:r>
        <w:rPr>
          <w:rFonts w:ascii="Arial" w:hAnsi="Arial" w:cs="Arial"/>
          <w:b/>
          <w:bCs/>
          <w:vertAlign w:val="superscript"/>
        </w:rPr>
        <w:t>t</w:t>
      </w:r>
      <w:r>
        <w:rPr>
          <w:rFonts w:ascii="Arial" w:hAnsi="Arial" w:cs="Arial"/>
          <w:b/>
          <w:bCs/>
          <w:i/>
          <w:iCs/>
        </w:rPr>
        <w:t>X</w:t>
      </w:r>
      <w:r>
        <w:rPr>
          <w:rFonts w:ascii="Arial" w:hAnsi="Arial" w:cs="Arial"/>
        </w:rPr>
        <w:t xml:space="preserve"> = </w:t>
      </w:r>
      <w:r>
        <w:rPr>
          <w:rFonts w:ascii="Arial" w:hAnsi="Arial" w:cs="Arial"/>
          <w:i/>
          <w:iCs/>
        </w:rPr>
        <w:t>a</w:t>
      </w:r>
      <w:r>
        <w:rPr>
          <w:rFonts w:ascii="Arial" w:hAnsi="Arial" w:cs="Arial"/>
          <w:vertAlign w:val="subscript"/>
        </w:rPr>
        <w:t>21</w:t>
      </w:r>
      <w:r>
        <w:rPr>
          <w:rFonts w:ascii="Arial" w:hAnsi="Arial" w:cs="Arial"/>
        </w:rPr>
        <w:t>X</w:t>
      </w:r>
      <w:r>
        <w:rPr>
          <w:rFonts w:ascii="Arial" w:hAnsi="Arial" w:cs="Arial"/>
          <w:vertAlign w:val="subscript"/>
        </w:rPr>
        <w:t>1</w:t>
      </w:r>
      <w:r>
        <w:rPr>
          <w:rFonts w:ascii="Arial" w:hAnsi="Arial" w:cs="Arial"/>
        </w:rPr>
        <w:t xml:space="preserve"> + </w:t>
      </w:r>
      <w:r>
        <w:rPr>
          <w:rFonts w:ascii="Arial" w:hAnsi="Arial" w:cs="Arial"/>
          <w:i/>
          <w:iCs/>
        </w:rPr>
        <w:t>a</w:t>
      </w:r>
      <w:r>
        <w:rPr>
          <w:rFonts w:ascii="Arial" w:hAnsi="Arial" w:cs="Arial"/>
          <w:vertAlign w:val="subscript"/>
        </w:rPr>
        <w:t>22</w:t>
      </w:r>
      <w:r>
        <w:rPr>
          <w:rFonts w:ascii="Arial" w:hAnsi="Arial" w:cs="Arial"/>
        </w:rPr>
        <w:t>X</w:t>
      </w:r>
      <w:r>
        <w:rPr>
          <w:rFonts w:ascii="Arial" w:hAnsi="Arial" w:cs="Arial"/>
          <w:vertAlign w:val="subscript"/>
        </w:rPr>
        <w:t>2</w:t>
      </w:r>
      <w:r>
        <w:rPr>
          <w:rFonts w:ascii="Arial" w:hAnsi="Arial" w:cs="Arial"/>
        </w:rPr>
        <w:t xml:space="preserve"> + … </w:t>
      </w:r>
      <w:r>
        <w:rPr>
          <w:rFonts w:ascii="Arial" w:hAnsi="Arial" w:cs="Arial"/>
          <w:lang w:val="en-US"/>
        </w:rPr>
        <w:t xml:space="preserve">+ </w:t>
      </w:r>
      <w:r>
        <w:rPr>
          <w:rFonts w:ascii="Arial" w:hAnsi="Arial" w:cs="Arial"/>
          <w:i/>
          <w:iCs/>
          <w:lang w:val="en-US"/>
        </w:rPr>
        <w:t>a</w:t>
      </w:r>
      <w:r>
        <w:rPr>
          <w:rFonts w:ascii="Arial" w:hAnsi="Arial" w:cs="Arial"/>
          <w:vertAlign w:val="subscript"/>
          <w:lang w:val="en-US"/>
        </w:rPr>
        <w:t>2</w:t>
      </w:r>
      <w:r>
        <w:rPr>
          <w:rFonts w:ascii="Arial" w:hAnsi="Arial" w:cs="Arial"/>
          <w:i/>
          <w:iCs/>
          <w:vertAlign w:val="subscript"/>
          <w:lang w:val="en-US"/>
        </w:rPr>
        <w:t>p</w:t>
      </w:r>
      <w:r>
        <w:rPr>
          <w:rFonts w:ascii="Arial" w:hAnsi="Arial" w:cs="Arial"/>
          <w:lang w:val="en-US"/>
        </w:rPr>
        <w:t>X</w:t>
      </w:r>
      <w:r>
        <w:rPr>
          <w:rFonts w:ascii="Arial" w:hAnsi="Arial" w:cs="Arial"/>
          <w:i/>
          <w:iCs/>
          <w:vertAlign w:val="subscript"/>
          <w:lang w:val="en-US"/>
        </w:rPr>
        <w:t>p</w:t>
      </w:r>
    </w:p>
    <w:p w:rsidR="00000000" w:rsidRDefault="007F6D0D">
      <w:pPr>
        <w:ind w:left="975"/>
        <w:jc w:val="center"/>
        <w:rPr>
          <w:rFonts w:ascii="Arial" w:hAnsi="Arial" w:cs="Arial"/>
          <w:lang w:val="en-US"/>
        </w:rPr>
      </w:pPr>
      <w:r>
        <w:rPr>
          <w:rFonts w:ascii="Arial" w:hAnsi="Arial" w:cs="Arial"/>
          <w:position w:val="-6"/>
          <w:lang w:val="en-US"/>
        </w:rPr>
        <w:object w:dxaOrig="120" w:dyaOrig="300">
          <v:shape id="_x0000_i1049" type="#_x0000_t75" style="width:6.15pt;height:14.95pt" o:ole="">
            <v:imagedata r:id="rId56" o:title=""/>
          </v:shape>
          <o:OLEObject Type="Embed" ProgID="Equation.3" ShapeID="_x0000_i1049" DrawAspect="Content" ObjectID="_1309076600" r:id="rId57"/>
        </w:object>
      </w:r>
    </w:p>
    <w:p w:rsidR="00000000" w:rsidRDefault="007F6D0D">
      <w:pPr>
        <w:spacing w:line="360" w:lineRule="auto"/>
        <w:ind w:left="975"/>
        <w:jc w:val="center"/>
        <w:rPr>
          <w:rFonts w:ascii="Arial" w:hAnsi="Arial" w:cs="Arial"/>
        </w:rPr>
      </w:pPr>
      <w:r>
        <w:rPr>
          <w:rFonts w:ascii="Arial" w:hAnsi="Arial" w:cs="Arial"/>
          <w:b/>
          <w:bCs/>
          <w:i/>
          <w:iCs/>
          <w:lang w:val="en-US"/>
        </w:rPr>
        <w:t>Y</w:t>
      </w:r>
      <w:r>
        <w:rPr>
          <w:rFonts w:ascii="Arial" w:hAnsi="Arial" w:cs="Arial"/>
          <w:b/>
          <w:bCs/>
          <w:i/>
          <w:iCs/>
          <w:vertAlign w:val="subscript"/>
          <w:lang w:val="en-US"/>
        </w:rPr>
        <w:t>p</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p</w:t>
      </w:r>
      <w:r>
        <w:rPr>
          <w:rFonts w:ascii="Arial" w:hAnsi="Arial" w:cs="Arial"/>
          <w:b/>
          <w:bCs/>
          <w:vertAlign w:val="superscript"/>
          <w:lang w:val="en-US"/>
        </w:rPr>
        <w:t>t</w:t>
      </w:r>
      <w:r>
        <w:rPr>
          <w:rFonts w:ascii="Arial" w:hAnsi="Arial" w:cs="Arial"/>
          <w:b/>
          <w:bCs/>
          <w:i/>
          <w:iCs/>
          <w:lang w:val="en-US"/>
        </w:rPr>
        <w:t>X</w:t>
      </w:r>
      <w:r>
        <w:rPr>
          <w:rFonts w:ascii="Arial" w:hAnsi="Arial" w:cs="Arial"/>
          <w:lang w:val="en-US"/>
        </w:rPr>
        <w:t xml:space="preserve"> = </w:t>
      </w:r>
      <w:r>
        <w:rPr>
          <w:rFonts w:ascii="Arial" w:hAnsi="Arial" w:cs="Arial"/>
          <w:i/>
          <w:iCs/>
          <w:lang w:val="en-US"/>
        </w:rPr>
        <w:t>a</w:t>
      </w:r>
      <w:r>
        <w:rPr>
          <w:rFonts w:ascii="Arial" w:hAnsi="Arial" w:cs="Arial"/>
          <w:i/>
          <w:iCs/>
          <w:vertAlign w:val="subscript"/>
          <w:lang w:val="en-US"/>
        </w:rPr>
        <w:t>p</w:t>
      </w:r>
      <w:r>
        <w:rPr>
          <w:rFonts w:ascii="Arial" w:hAnsi="Arial" w:cs="Arial"/>
          <w:vertAlign w:val="subscript"/>
          <w:lang w:val="en-US"/>
        </w:rPr>
        <w:t>1</w:t>
      </w:r>
      <w:r>
        <w:rPr>
          <w:rFonts w:ascii="Arial" w:hAnsi="Arial" w:cs="Arial"/>
          <w:lang w:val="en-US"/>
        </w:rPr>
        <w:t>X</w:t>
      </w:r>
      <w:r>
        <w:rPr>
          <w:rFonts w:ascii="Arial" w:hAnsi="Arial" w:cs="Arial"/>
          <w:vertAlign w:val="subscript"/>
          <w:lang w:val="en-US"/>
        </w:rPr>
        <w:t>1</w:t>
      </w:r>
      <w:r>
        <w:rPr>
          <w:rFonts w:ascii="Arial" w:hAnsi="Arial" w:cs="Arial"/>
          <w:lang w:val="en-US"/>
        </w:rPr>
        <w:t xml:space="preserve"> + </w:t>
      </w:r>
      <w:r>
        <w:rPr>
          <w:rFonts w:ascii="Arial" w:hAnsi="Arial" w:cs="Arial"/>
          <w:i/>
          <w:iCs/>
          <w:lang w:val="en-US"/>
        </w:rPr>
        <w:t>a</w:t>
      </w:r>
      <w:r>
        <w:rPr>
          <w:rFonts w:ascii="Arial" w:hAnsi="Arial" w:cs="Arial"/>
          <w:i/>
          <w:iCs/>
          <w:vertAlign w:val="subscript"/>
          <w:lang w:val="en-US"/>
        </w:rPr>
        <w:t>p</w:t>
      </w:r>
      <w:r>
        <w:rPr>
          <w:rFonts w:ascii="Arial" w:hAnsi="Arial" w:cs="Arial"/>
          <w:vertAlign w:val="subscript"/>
          <w:lang w:val="en-US"/>
        </w:rPr>
        <w:t>2</w:t>
      </w:r>
      <w:r>
        <w:rPr>
          <w:rFonts w:ascii="Arial" w:hAnsi="Arial" w:cs="Arial"/>
          <w:lang w:val="en-US"/>
        </w:rPr>
        <w:t>X</w:t>
      </w:r>
      <w:r>
        <w:rPr>
          <w:rFonts w:ascii="Arial" w:hAnsi="Arial" w:cs="Arial"/>
          <w:vertAlign w:val="subscript"/>
          <w:lang w:val="en-US"/>
        </w:rPr>
        <w:t>2</w:t>
      </w:r>
      <w:r>
        <w:rPr>
          <w:rFonts w:ascii="Arial" w:hAnsi="Arial" w:cs="Arial"/>
          <w:lang w:val="en-US"/>
        </w:rPr>
        <w:t xml:space="preserve"> + … </w:t>
      </w:r>
      <w:r>
        <w:rPr>
          <w:rFonts w:ascii="Arial" w:hAnsi="Arial" w:cs="Arial"/>
        </w:rPr>
        <w:t xml:space="preserve">+ </w:t>
      </w:r>
      <w:r>
        <w:rPr>
          <w:rFonts w:ascii="Arial" w:hAnsi="Arial" w:cs="Arial"/>
          <w:i/>
          <w:iCs/>
        </w:rPr>
        <w:t>a</w:t>
      </w:r>
      <w:r>
        <w:rPr>
          <w:rFonts w:ascii="Arial" w:hAnsi="Arial" w:cs="Arial"/>
          <w:i/>
          <w:iCs/>
          <w:vertAlign w:val="subscript"/>
        </w:rPr>
        <w:t>pp</w:t>
      </w:r>
      <w:r>
        <w:rPr>
          <w:rFonts w:ascii="Arial" w:hAnsi="Arial" w:cs="Arial"/>
        </w:rPr>
        <w:t>X</w:t>
      </w:r>
      <w:r>
        <w:rPr>
          <w:rFonts w:ascii="Arial" w:hAnsi="Arial" w:cs="Arial"/>
          <w:i/>
          <w:iCs/>
          <w:vertAlign w:val="subscript"/>
        </w:rPr>
        <w:t>p</w:t>
      </w:r>
    </w:p>
    <w:p w:rsidR="00000000" w:rsidRDefault="007F6D0D">
      <w:pPr>
        <w:pStyle w:val="Textoindependiente2"/>
        <w:spacing w:line="480" w:lineRule="auto"/>
        <w:ind w:left="975"/>
        <w:rPr>
          <w:rFonts w:cs="Arial"/>
        </w:rPr>
      </w:pPr>
      <w:r>
        <w:rPr>
          <w:rFonts w:cs="Arial"/>
        </w:rPr>
        <w:t xml:space="preserve">Estas combinaciones lineales </w:t>
      </w:r>
      <w:r>
        <w:rPr>
          <w:rFonts w:cs="Arial"/>
          <w:b/>
          <w:bCs/>
          <w:i/>
          <w:iCs/>
        </w:rPr>
        <w:t>Y</w:t>
      </w:r>
      <w:r>
        <w:rPr>
          <w:rFonts w:cs="Arial"/>
          <w:b/>
          <w:bCs/>
          <w:i/>
          <w:iCs/>
          <w:vertAlign w:val="subscript"/>
        </w:rPr>
        <w:t>1</w:t>
      </w:r>
      <w:r>
        <w:rPr>
          <w:rFonts w:cs="Arial"/>
          <w:b/>
          <w:bCs/>
          <w:i/>
          <w:iCs/>
        </w:rPr>
        <w:t>,Y</w:t>
      </w:r>
      <w:r>
        <w:rPr>
          <w:rFonts w:cs="Arial"/>
          <w:b/>
          <w:bCs/>
          <w:i/>
          <w:iCs/>
          <w:vertAlign w:val="subscript"/>
        </w:rPr>
        <w:t>2</w:t>
      </w:r>
      <w:r>
        <w:rPr>
          <w:rFonts w:cs="Arial"/>
          <w:b/>
          <w:bCs/>
          <w:i/>
          <w:iCs/>
        </w:rPr>
        <w:t>,…,Y</w:t>
      </w:r>
      <w:r>
        <w:rPr>
          <w:rFonts w:cs="Arial"/>
          <w:b/>
          <w:bCs/>
          <w:i/>
          <w:iCs/>
          <w:vertAlign w:val="subscript"/>
        </w:rPr>
        <w:t>p</w:t>
      </w:r>
      <w:r>
        <w:rPr>
          <w:rFonts w:cs="Arial"/>
        </w:rPr>
        <w:t xml:space="preserve"> no correlacionadas y ortonormales entre </w:t>
      </w:r>
      <w:r>
        <w:rPr>
          <w:rFonts w:cs="Arial"/>
        </w:rPr>
        <w:t>sí, son las componentes principales,  se define a las varianzas y covarianzas de las componentes principales de la siguiente manera:</w:t>
      </w:r>
    </w:p>
    <w:p w:rsidR="00000000" w:rsidRDefault="007F6D0D">
      <w:pPr>
        <w:pStyle w:val="Textoindependiente2"/>
        <w:spacing w:line="480" w:lineRule="auto"/>
        <w:ind w:left="975"/>
        <w:jc w:val="center"/>
        <w:rPr>
          <w:rFonts w:cs="Arial"/>
          <w:i/>
          <w:iCs/>
          <w:lang w:val="en-US"/>
        </w:rPr>
      </w:pPr>
      <w:r>
        <w:rPr>
          <w:rFonts w:cs="Arial"/>
          <w:b/>
          <w:bCs/>
          <w:i/>
          <w:iCs/>
          <w:lang w:val="es-ES"/>
        </w:rPr>
        <w:pict>
          <v:shape id="_x0000_s1412" type="#_x0000_t202" style="position:absolute;left:0;text-align:left;margin-left:297pt;margin-top:4.75pt;width:81pt;height:36pt;z-index:251661824" stroked="f">
            <v:textbox style="mso-next-textbox:#_x0000_s1412">
              <w:txbxContent>
                <w:p w:rsidR="00000000" w:rsidRDefault="007F6D0D">
                  <w:pPr>
                    <w:pStyle w:val="Textoindependiente2"/>
                    <w:rPr>
                      <w:rFonts w:ascii="Times New Roman" w:hAnsi="Times New Roman"/>
                      <w:i/>
                      <w:iCs/>
                      <w:sz w:val="22"/>
                      <w:lang w:val="en-US"/>
                    </w:rPr>
                  </w:pPr>
                  <w:r>
                    <w:rPr>
                      <w:rFonts w:ascii="Times New Roman" w:hAnsi="Times New Roman"/>
                      <w:i/>
                      <w:iCs/>
                      <w:sz w:val="22"/>
                      <w:lang w:val="en-US"/>
                    </w:rPr>
                    <w:t>i =  1, 2, …, p</w:t>
                  </w:r>
                </w:p>
                <w:p w:rsidR="00000000" w:rsidRDefault="007F6D0D">
                  <w:pPr>
                    <w:pStyle w:val="Textoindependiente2"/>
                    <w:rPr>
                      <w:rFonts w:ascii="Times New Roman" w:hAnsi="Times New Roman"/>
                      <w:i/>
                      <w:iCs/>
                      <w:sz w:val="22"/>
                      <w:lang w:val="en-US"/>
                    </w:rPr>
                  </w:pPr>
                  <w:r>
                    <w:rPr>
                      <w:rFonts w:ascii="Times New Roman" w:hAnsi="Times New Roman"/>
                      <w:i/>
                      <w:iCs/>
                      <w:sz w:val="22"/>
                      <w:lang w:val="en-US"/>
                    </w:rPr>
                    <w:t>j =  1, 2, …, p</w:t>
                  </w:r>
                </w:p>
                <w:p w:rsidR="00000000" w:rsidRDefault="007F6D0D">
                  <w:pPr>
                    <w:rPr>
                      <w:lang w:val="en-US"/>
                    </w:rPr>
                  </w:pPr>
                </w:p>
              </w:txbxContent>
            </v:textbox>
          </v:shape>
        </w:pict>
      </w:r>
      <w:r>
        <w:rPr>
          <w:rFonts w:cs="Arial"/>
          <w:b/>
          <w:bCs/>
          <w:i/>
          <w:iCs/>
          <w:lang w:val="en-US"/>
        </w:rPr>
        <w:t>Var</w:t>
      </w:r>
      <w:r>
        <w:rPr>
          <w:rFonts w:cs="Arial"/>
          <w:i/>
          <w:iCs/>
          <w:lang w:val="en-US"/>
        </w:rPr>
        <w:t xml:space="preserve"> (</w:t>
      </w:r>
      <w:r>
        <w:rPr>
          <w:rFonts w:cs="Arial"/>
          <w:b/>
          <w:bCs/>
          <w:i/>
          <w:iCs/>
          <w:lang w:val="en-US"/>
        </w:rPr>
        <w:t>Y</w:t>
      </w:r>
      <w:r>
        <w:rPr>
          <w:rFonts w:cs="Arial"/>
          <w:b/>
          <w:bCs/>
          <w:i/>
          <w:iCs/>
          <w:vertAlign w:val="subscript"/>
          <w:lang w:val="en-US"/>
        </w:rPr>
        <w:t>i</w:t>
      </w:r>
      <w:r>
        <w:rPr>
          <w:rFonts w:cs="Arial"/>
          <w:i/>
          <w:iCs/>
          <w:lang w:val="en-US"/>
        </w:rPr>
        <w:t>)</w:t>
      </w:r>
      <w:r>
        <w:rPr>
          <w:rFonts w:cs="Arial"/>
          <w:lang w:val="en-US"/>
        </w:rPr>
        <w:t xml:space="preserve"> = </w:t>
      </w:r>
      <w:r>
        <w:rPr>
          <w:rFonts w:cs="Arial"/>
          <w:b/>
          <w:bCs/>
          <w:lang w:val="en-US"/>
        </w:rPr>
        <w:t>a</w:t>
      </w:r>
      <w:r>
        <w:rPr>
          <w:rFonts w:cs="Arial"/>
          <w:b/>
          <w:bCs/>
          <w:vertAlign w:val="subscript"/>
          <w:lang w:val="en-US"/>
        </w:rPr>
        <w:t>i</w:t>
      </w:r>
      <w:r>
        <w:rPr>
          <w:rFonts w:cs="Arial"/>
          <w:b/>
          <w:bCs/>
          <w:vertAlign w:val="superscript"/>
          <w:lang w:val="en-US"/>
        </w:rPr>
        <w:t>t</w:t>
      </w:r>
      <w:r>
        <w:rPr>
          <w:rFonts w:cs="Arial"/>
          <w:i/>
          <w:iCs/>
          <w:vertAlign w:val="superscript"/>
          <w:lang w:val="en-US"/>
        </w:rPr>
        <w:t xml:space="preserve"> </w:t>
      </w:r>
      <w:r>
        <w:rPr>
          <w:rFonts w:cs="Arial"/>
          <w:b/>
          <w:sz w:val="26"/>
        </w:rPr>
        <w:sym w:font="Symbol" w:char="F053"/>
      </w:r>
      <w:r>
        <w:rPr>
          <w:rFonts w:cs="Arial"/>
          <w:b/>
          <w:bCs/>
          <w:lang w:val="en-US"/>
        </w:rPr>
        <w:t xml:space="preserve"> a</w:t>
      </w:r>
      <w:r>
        <w:rPr>
          <w:rFonts w:cs="Arial"/>
          <w:b/>
          <w:bCs/>
          <w:vertAlign w:val="subscript"/>
          <w:lang w:val="en-US"/>
        </w:rPr>
        <w:t>i</w:t>
      </w:r>
      <w:r>
        <w:rPr>
          <w:rFonts w:cs="Arial"/>
          <w:b/>
          <w:bCs/>
          <w:lang w:val="en-US"/>
        </w:rPr>
        <w:t xml:space="preserve"> </w:t>
      </w:r>
      <w:r>
        <w:rPr>
          <w:rFonts w:cs="Arial"/>
          <w:lang w:val="en-US"/>
        </w:rPr>
        <w:t xml:space="preserve">  = </w:t>
      </w:r>
      <w:r>
        <w:rPr>
          <w:rFonts w:cs="Arial"/>
          <w:b/>
          <w:bCs/>
          <w:i/>
          <w:iCs/>
          <w:lang w:val="es-ES"/>
        </w:rPr>
        <w:sym w:font="Symbol" w:char="F06C"/>
      </w:r>
      <w:r>
        <w:rPr>
          <w:rFonts w:cs="Arial"/>
          <w:b/>
          <w:bCs/>
          <w:i/>
          <w:iCs/>
          <w:vertAlign w:val="subscript"/>
          <w:lang w:val="en-US"/>
        </w:rPr>
        <w:t>i</w:t>
      </w:r>
    </w:p>
    <w:p w:rsidR="00000000" w:rsidRDefault="007F6D0D">
      <w:pPr>
        <w:spacing w:line="480" w:lineRule="auto"/>
        <w:ind w:left="975" w:hanging="453"/>
        <w:jc w:val="center"/>
        <w:rPr>
          <w:rFonts w:ascii="Arial" w:hAnsi="Arial" w:cs="Arial"/>
          <w:lang w:val="en-US"/>
        </w:rPr>
      </w:pPr>
      <w:r>
        <w:rPr>
          <w:rFonts w:ascii="Arial" w:hAnsi="Arial" w:cs="Arial"/>
          <w:b/>
          <w:bCs/>
          <w:i/>
          <w:iCs/>
          <w:lang w:val="en-US"/>
        </w:rPr>
        <w:t xml:space="preserve">Cov </w:t>
      </w:r>
      <w:r>
        <w:rPr>
          <w:rFonts w:ascii="Arial" w:hAnsi="Arial" w:cs="Arial"/>
          <w:i/>
          <w:iCs/>
          <w:lang w:val="en-US"/>
        </w:rPr>
        <w:t>(</w:t>
      </w:r>
      <w:r>
        <w:rPr>
          <w:rFonts w:ascii="Arial" w:hAnsi="Arial" w:cs="Arial"/>
          <w:b/>
          <w:bCs/>
          <w:i/>
          <w:iCs/>
          <w:lang w:val="en-US"/>
        </w:rPr>
        <w:t>Y</w:t>
      </w:r>
      <w:r>
        <w:rPr>
          <w:rFonts w:ascii="Arial" w:hAnsi="Arial" w:cs="Arial"/>
          <w:b/>
          <w:bCs/>
          <w:i/>
          <w:iCs/>
          <w:vertAlign w:val="subscript"/>
          <w:lang w:val="en-US"/>
        </w:rPr>
        <w:t xml:space="preserve">i </w:t>
      </w:r>
      <w:r>
        <w:rPr>
          <w:rFonts w:ascii="Arial" w:hAnsi="Arial" w:cs="Arial"/>
          <w:b/>
          <w:bCs/>
          <w:i/>
          <w:iCs/>
          <w:lang w:val="en-US"/>
        </w:rPr>
        <w:t>,Y</w:t>
      </w:r>
      <w:r>
        <w:rPr>
          <w:rFonts w:ascii="Arial" w:hAnsi="Arial" w:cs="Arial"/>
          <w:b/>
          <w:bCs/>
          <w:i/>
          <w:iCs/>
          <w:vertAlign w:val="subscript"/>
          <w:lang w:val="en-US"/>
        </w:rPr>
        <w:t>j</w:t>
      </w:r>
      <w:r>
        <w:rPr>
          <w:rFonts w:ascii="Arial" w:hAnsi="Arial" w:cs="Arial"/>
          <w:i/>
          <w:iCs/>
          <w:lang w:val="en-US"/>
        </w:rPr>
        <w:t>)</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i</w:t>
      </w:r>
      <w:r>
        <w:rPr>
          <w:rFonts w:ascii="Arial" w:hAnsi="Arial" w:cs="Arial"/>
          <w:b/>
          <w:bCs/>
          <w:vertAlign w:val="superscript"/>
          <w:lang w:val="en-US"/>
        </w:rPr>
        <w:t xml:space="preserve">t </w:t>
      </w:r>
      <w:r>
        <w:rPr>
          <w:rFonts w:ascii="Arial" w:hAnsi="Arial" w:cs="Arial"/>
          <w:b/>
          <w:sz w:val="26"/>
        </w:rPr>
        <w:sym w:font="Symbol" w:char="F053"/>
      </w:r>
      <w:r>
        <w:rPr>
          <w:rFonts w:ascii="Arial" w:hAnsi="Arial" w:cs="Arial"/>
          <w:b/>
          <w:bCs/>
          <w:lang w:val="en-US"/>
        </w:rPr>
        <w:t xml:space="preserve"> a</w:t>
      </w:r>
      <w:r>
        <w:rPr>
          <w:rFonts w:ascii="Arial" w:hAnsi="Arial" w:cs="Arial"/>
          <w:b/>
          <w:bCs/>
          <w:vertAlign w:val="subscript"/>
          <w:lang w:val="en-US"/>
        </w:rPr>
        <w:t>j  = 0</w:t>
      </w:r>
    </w:p>
    <w:p w:rsidR="00000000" w:rsidRDefault="007F6D0D">
      <w:pPr>
        <w:pStyle w:val="BodyText2"/>
        <w:spacing w:line="480" w:lineRule="auto"/>
        <w:ind w:left="975"/>
        <w:rPr>
          <w:rFonts w:ascii="Arial" w:hAnsi="Arial" w:cs="Arial"/>
          <w:sz w:val="24"/>
        </w:rPr>
      </w:pPr>
      <w:r>
        <w:rPr>
          <w:rFonts w:ascii="Arial" w:hAnsi="Arial" w:cs="Arial"/>
          <w:sz w:val="24"/>
        </w:rPr>
        <w:t xml:space="preserve">Las componentes principales deben cumplir que:     </w:t>
      </w:r>
    </w:p>
    <w:p w:rsidR="00000000" w:rsidRDefault="007F6D0D">
      <w:pPr>
        <w:pStyle w:val="BodyText2"/>
        <w:spacing w:line="480" w:lineRule="auto"/>
        <w:ind w:left="975"/>
        <w:jc w:val="center"/>
        <w:rPr>
          <w:rFonts w:ascii="Arial" w:hAnsi="Arial" w:cs="Arial"/>
          <w:sz w:val="24"/>
        </w:rPr>
      </w:pPr>
      <w:r>
        <w:rPr>
          <w:rFonts w:ascii="Arial" w:hAnsi="Arial" w:cs="Arial"/>
          <w:sz w:val="24"/>
        </w:rPr>
        <w:t xml:space="preserve">Var ( </w:t>
      </w:r>
      <w:r>
        <w:rPr>
          <w:rFonts w:ascii="Arial" w:hAnsi="Arial" w:cs="Arial"/>
          <w:b/>
          <w:bCs/>
          <w:i/>
          <w:iCs/>
          <w:sz w:val="24"/>
        </w:rPr>
        <w:t>Y</w:t>
      </w:r>
      <w:r>
        <w:rPr>
          <w:rFonts w:ascii="Arial" w:hAnsi="Arial" w:cs="Arial"/>
          <w:b/>
          <w:bCs/>
          <w:i/>
          <w:iCs/>
          <w:sz w:val="24"/>
          <w:vertAlign w:val="subscript"/>
        </w:rPr>
        <w:t xml:space="preserve">1 </w:t>
      </w:r>
      <w:r>
        <w:rPr>
          <w:rFonts w:ascii="Arial" w:hAnsi="Arial" w:cs="Arial"/>
          <w:sz w:val="24"/>
        </w:rPr>
        <w:t xml:space="preserve">) </w:t>
      </w:r>
      <w:r>
        <w:rPr>
          <w:rFonts w:ascii="Arial" w:hAnsi="Arial" w:cs="Arial"/>
          <w:sz w:val="24"/>
        </w:rPr>
        <w:sym w:font="Symbol" w:char="F0B3"/>
      </w:r>
      <w:r>
        <w:rPr>
          <w:rFonts w:ascii="Arial" w:hAnsi="Arial" w:cs="Arial"/>
          <w:sz w:val="24"/>
        </w:rPr>
        <w:t xml:space="preserve"> V</w:t>
      </w:r>
      <w:r>
        <w:rPr>
          <w:rFonts w:ascii="Arial" w:hAnsi="Arial" w:cs="Arial"/>
          <w:sz w:val="24"/>
        </w:rPr>
        <w:t>ar (</w:t>
      </w:r>
      <w:r>
        <w:rPr>
          <w:rFonts w:ascii="Arial" w:hAnsi="Arial" w:cs="Arial"/>
          <w:b/>
          <w:bCs/>
          <w:i/>
          <w:iCs/>
          <w:sz w:val="24"/>
        </w:rPr>
        <w:t>Y</w:t>
      </w:r>
      <w:r>
        <w:rPr>
          <w:rFonts w:ascii="Arial" w:hAnsi="Arial" w:cs="Arial"/>
          <w:b/>
          <w:bCs/>
          <w:i/>
          <w:iCs/>
          <w:sz w:val="24"/>
          <w:vertAlign w:val="subscript"/>
        </w:rPr>
        <w:t>2</w:t>
      </w:r>
      <w:r>
        <w:rPr>
          <w:rFonts w:ascii="Arial" w:hAnsi="Arial" w:cs="Arial"/>
          <w:sz w:val="24"/>
        </w:rPr>
        <w:t xml:space="preserve">)  </w:t>
      </w:r>
      <w:r>
        <w:rPr>
          <w:rFonts w:ascii="Arial" w:hAnsi="Arial" w:cs="Arial"/>
          <w:sz w:val="24"/>
        </w:rPr>
        <w:sym w:font="Symbol" w:char="F0B3"/>
      </w:r>
      <w:r>
        <w:rPr>
          <w:rFonts w:ascii="Arial" w:hAnsi="Arial" w:cs="Arial"/>
          <w:sz w:val="24"/>
        </w:rPr>
        <w:t xml:space="preserve"> ... .</w:t>
      </w:r>
      <w:r>
        <w:rPr>
          <w:rFonts w:ascii="Arial" w:hAnsi="Arial" w:cs="Arial"/>
          <w:sz w:val="24"/>
        </w:rPr>
        <w:sym w:font="Symbol" w:char="F0B3"/>
      </w:r>
      <w:r>
        <w:rPr>
          <w:rFonts w:ascii="Arial" w:hAnsi="Arial" w:cs="Arial"/>
          <w:sz w:val="24"/>
        </w:rPr>
        <w:t xml:space="preserve">  Var ( </w:t>
      </w:r>
      <w:r>
        <w:rPr>
          <w:rFonts w:ascii="Arial" w:hAnsi="Arial" w:cs="Arial"/>
          <w:b/>
          <w:bCs/>
          <w:i/>
          <w:iCs/>
          <w:sz w:val="24"/>
        </w:rPr>
        <w:t>Y</w:t>
      </w:r>
      <w:r>
        <w:rPr>
          <w:rFonts w:ascii="Arial" w:hAnsi="Arial" w:cs="Arial"/>
          <w:b/>
          <w:bCs/>
          <w:i/>
          <w:iCs/>
          <w:sz w:val="24"/>
          <w:vertAlign w:val="subscript"/>
        </w:rPr>
        <w:t xml:space="preserve">p </w:t>
      </w:r>
      <w:r>
        <w:rPr>
          <w:rFonts w:ascii="Arial" w:hAnsi="Arial" w:cs="Arial"/>
          <w:sz w:val="24"/>
        </w:rPr>
        <w:t xml:space="preserve">)  </w:t>
      </w:r>
      <w:r>
        <w:rPr>
          <w:rFonts w:ascii="Arial" w:hAnsi="Arial" w:cs="Arial"/>
          <w:sz w:val="24"/>
        </w:rPr>
        <w:sym w:font="Symbol" w:char="F0B3"/>
      </w:r>
      <w:r>
        <w:rPr>
          <w:rFonts w:ascii="Arial" w:hAnsi="Arial" w:cs="Arial"/>
          <w:sz w:val="24"/>
        </w:rPr>
        <w:t xml:space="preserve">  0</w:t>
      </w:r>
    </w:p>
    <w:p w:rsidR="00000000" w:rsidRDefault="007F6D0D">
      <w:pPr>
        <w:pStyle w:val="BodyText2"/>
        <w:spacing w:line="480" w:lineRule="auto"/>
        <w:ind w:left="975"/>
        <w:rPr>
          <w:rFonts w:ascii="Arial" w:hAnsi="Arial" w:cs="Arial"/>
          <w:bCs/>
          <w:sz w:val="24"/>
        </w:rPr>
      </w:pPr>
      <w:r>
        <w:rPr>
          <w:rFonts w:ascii="Arial" w:hAnsi="Arial" w:cs="Arial"/>
          <w:sz w:val="24"/>
        </w:rPr>
        <w:t>d</w:t>
      </w:r>
      <w:r>
        <w:rPr>
          <w:rFonts w:ascii="Arial" w:hAnsi="Arial" w:cs="Arial"/>
          <w:bCs/>
          <w:sz w:val="24"/>
        </w:rPr>
        <w:t>e manera que:</w:t>
      </w:r>
    </w:p>
    <w:p w:rsidR="00000000" w:rsidRDefault="007F6D0D">
      <w:pPr>
        <w:pStyle w:val="BodyText2"/>
        <w:spacing w:line="480" w:lineRule="auto"/>
        <w:ind w:left="975"/>
        <w:rPr>
          <w:rFonts w:ascii="Arial" w:hAnsi="Arial" w:cs="Arial"/>
          <w:sz w:val="24"/>
        </w:rPr>
      </w:pPr>
      <w:r>
        <w:rPr>
          <w:rFonts w:ascii="Arial" w:hAnsi="Arial" w:cs="Arial"/>
          <w:b/>
          <w:sz w:val="24"/>
        </w:rPr>
        <w:t>La primera componente principal =</w:t>
      </w:r>
      <w:r>
        <w:rPr>
          <w:rFonts w:ascii="Arial" w:hAnsi="Arial" w:cs="Arial"/>
          <w:sz w:val="24"/>
        </w:rPr>
        <w:t xml:space="preserve"> Combinación lineal            </w:t>
      </w:r>
      <w:r>
        <w:rPr>
          <w:rFonts w:ascii="Arial" w:hAnsi="Arial" w:cs="Arial"/>
          <w:b/>
          <w:bCs/>
          <w:i/>
          <w:iCs/>
          <w:sz w:val="24"/>
        </w:rPr>
        <w:t>Y</w:t>
      </w:r>
      <w:r>
        <w:rPr>
          <w:rFonts w:ascii="Arial" w:hAnsi="Arial" w:cs="Arial"/>
          <w:b/>
          <w:bCs/>
          <w:i/>
          <w:iCs/>
          <w:sz w:val="24"/>
          <w:vertAlign w:val="subscript"/>
        </w:rPr>
        <w:t>1</w:t>
      </w:r>
      <w:r>
        <w:rPr>
          <w:rFonts w:ascii="Arial" w:hAnsi="Arial" w:cs="Arial"/>
          <w:sz w:val="24"/>
        </w:rPr>
        <w:t xml:space="preserve">  = </w:t>
      </w:r>
      <w:r>
        <w:rPr>
          <w:rFonts w:ascii="Arial" w:hAnsi="Arial" w:cs="Arial"/>
          <w:b/>
          <w:bCs/>
          <w:sz w:val="24"/>
        </w:rPr>
        <w:t>a</w:t>
      </w:r>
      <w:r>
        <w:rPr>
          <w:rFonts w:ascii="Arial" w:hAnsi="Arial" w:cs="Arial"/>
          <w:b/>
          <w:bCs/>
          <w:sz w:val="24"/>
          <w:vertAlign w:val="subscript"/>
        </w:rPr>
        <w:t>1</w:t>
      </w:r>
      <w:r>
        <w:rPr>
          <w:rFonts w:ascii="Arial" w:hAnsi="Arial" w:cs="Arial"/>
          <w:b/>
          <w:bCs/>
          <w:sz w:val="24"/>
          <w:vertAlign w:val="superscript"/>
        </w:rPr>
        <w:t>t</w:t>
      </w:r>
      <w:r>
        <w:rPr>
          <w:rFonts w:ascii="Arial" w:hAnsi="Arial" w:cs="Arial"/>
          <w:b/>
          <w:bCs/>
          <w:i/>
          <w:iCs/>
          <w:sz w:val="24"/>
        </w:rPr>
        <w:t>X</w:t>
      </w:r>
      <w:r>
        <w:rPr>
          <w:rFonts w:ascii="Arial" w:hAnsi="Arial" w:cs="Arial"/>
          <w:sz w:val="24"/>
        </w:rPr>
        <w:t xml:space="preserve"> de máxima varianza, que maximiza Var ( </w:t>
      </w:r>
      <w:r>
        <w:rPr>
          <w:rFonts w:ascii="Arial" w:hAnsi="Arial" w:cs="Arial"/>
          <w:b/>
          <w:bCs/>
          <w:i/>
          <w:iCs/>
          <w:sz w:val="24"/>
        </w:rPr>
        <w:t>Y</w:t>
      </w:r>
      <w:r>
        <w:rPr>
          <w:rFonts w:ascii="Arial" w:hAnsi="Arial" w:cs="Arial"/>
          <w:b/>
          <w:bCs/>
          <w:i/>
          <w:iCs/>
          <w:sz w:val="24"/>
          <w:vertAlign w:val="subscript"/>
        </w:rPr>
        <w:t xml:space="preserve">1 </w:t>
      </w:r>
      <w:r>
        <w:rPr>
          <w:rFonts w:ascii="Arial" w:hAnsi="Arial" w:cs="Arial"/>
          <w:sz w:val="24"/>
        </w:rPr>
        <w:t xml:space="preserve">), entre las p componentes existentes, donde:  </w:t>
      </w:r>
      <w:r>
        <w:rPr>
          <w:rFonts w:cs="Arial"/>
        </w:rPr>
        <w:sym w:font="Symbol" w:char="F0E1"/>
      </w:r>
      <w:r>
        <w:rPr>
          <w:rFonts w:cs="Arial"/>
          <w:b/>
          <w:bCs/>
        </w:rPr>
        <w:t xml:space="preserve"> </w:t>
      </w:r>
      <w:r>
        <w:rPr>
          <w:rFonts w:ascii="Arial" w:hAnsi="Arial" w:cs="Arial"/>
          <w:b/>
          <w:bCs/>
          <w:sz w:val="24"/>
        </w:rPr>
        <w:t>a</w:t>
      </w:r>
      <w:r>
        <w:rPr>
          <w:rFonts w:ascii="Arial" w:hAnsi="Arial" w:cs="Arial"/>
          <w:b/>
          <w:bCs/>
          <w:sz w:val="24"/>
          <w:vertAlign w:val="subscript"/>
        </w:rPr>
        <w:t>1</w:t>
      </w:r>
      <w:r>
        <w:rPr>
          <w:rFonts w:ascii="Arial" w:hAnsi="Arial" w:cs="Arial"/>
          <w:b/>
          <w:bCs/>
          <w:sz w:val="24"/>
          <w:vertAlign w:val="superscript"/>
        </w:rPr>
        <w:t>t</w:t>
      </w:r>
      <w:r>
        <w:rPr>
          <w:rFonts w:ascii="Arial" w:hAnsi="Arial" w:cs="Arial"/>
          <w:b/>
          <w:bCs/>
          <w:i/>
          <w:iCs/>
          <w:sz w:val="24"/>
        </w:rPr>
        <w:t>.</w:t>
      </w:r>
      <w:r>
        <w:rPr>
          <w:rFonts w:ascii="Arial" w:hAnsi="Arial" w:cs="Arial"/>
          <w:b/>
          <w:bCs/>
          <w:sz w:val="24"/>
        </w:rPr>
        <w:t xml:space="preserve"> a</w:t>
      </w:r>
      <w:r>
        <w:rPr>
          <w:rFonts w:ascii="Arial" w:hAnsi="Arial" w:cs="Arial"/>
          <w:b/>
          <w:bCs/>
          <w:sz w:val="24"/>
          <w:vertAlign w:val="subscript"/>
        </w:rPr>
        <w:t xml:space="preserve">1 </w:t>
      </w:r>
      <w:r>
        <w:rPr>
          <w:rFonts w:cs="Arial"/>
        </w:rPr>
        <w:sym w:font="Symbol" w:char="F0F1"/>
      </w:r>
      <w:r>
        <w:rPr>
          <w:rFonts w:cs="Arial"/>
        </w:rPr>
        <w:t xml:space="preserve"> </w:t>
      </w:r>
      <w:r>
        <w:rPr>
          <w:rFonts w:ascii="Arial" w:hAnsi="Arial" w:cs="Arial"/>
          <w:sz w:val="24"/>
        </w:rPr>
        <w:t>= 1 (</w:t>
      </w:r>
      <w:r>
        <w:rPr>
          <w:rFonts w:ascii="Arial" w:hAnsi="Arial" w:cs="Arial"/>
          <w:b/>
          <w:bCs/>
          <w:sz w:val="24"/>
        </w:rPr>
        <w:t>a</w:t>
      </w:r>
      <w:r>
        <w:rPr>
          <w:rFonts w:ascii="Arial" w:hAnsi="Arial" w:cs="Arial"/>
          <w:b/>
          <w:bCs/>
          <w:sz w:val="24"/>
          <w:vertAlign w:val="subscript"/>
        </w:rPr>
        <w:t>1</w:t>
      </w:r>
      <w:r>
        <w:rPr>
          <w:rFonts w:ascii="Arial" w:hAnsi="Arial" w:cs="Arial"/>
          <w:sz w:val="24"/>
        </w:rPr>
        <w:t xml:space="preserve"> sea unitario).</w:t>
      </w:r>
    </w:p>
    <w:p w:rsidR="00000000" w:rsidRDefault="007F6D0D">
      <w:pPr>
        <w:pStyle w:val="BodyText2"/>
        <w:spacing w:line="480" w:lineRule="auto"/>
        <w:ind w:left="975"/>
        <w:rPr>
          <w:rFonts w:ascii="Arial" w:hAnsi="Arial" w:cs="Arial"/>
          <w:sz w:val="24"/>
        </w:rPr>
      </w:pPr>
      <w:r>
        <w:rPr>
          <w:rFonts w:ascii="Arial" w:hAnsi="Arial" w:cs="Arial"/>
          <w:b/>
          <w:sz w:val="24"/>
        </w:rPr>
        <w:t>La seg</w:t>
      </w:r>
      <w:r>
        <w:rPr>
          <w:rFonts w:ascii="Arial" w:hAnsi="Arial" w:cs="Arial"/>
          <w:b/>
          <w:sz w:val="24"/>
        </w:rPr>
        <w:t>unda componente principal =</w:t>
      </w:r>
      <w:r>
        <w:rPr>
          <w:rFonts w:ascii="Arial" w:hAnsi="Arial" w:cs="Arial"/>
          <w:sz w:val="24"/>
        </w:rPr>
        <w:t xml:space="preserve"> Combinación lineal              </w:t>
      </w:r>
      <w:r>
        <w:rPr>
          <w:rFonts w:ascii="Arial" w:hAnsi="Arial" w:cs="Arial"/>
          <w:b/>
          <w:bCs/>
          <w:i/>
          <w:iCs/>
          <w:sz w:val="24"/>
        </w:rPr>
        <w:t>Y</w:t>
      </w:r>
      <w:r>
        <w:rPr>
          <w:rFonts w:ascii="Arial" w:hAnsi="Arial" w:cs="Arial"/>
          <w:b/>
          <w:bCs/>
          <w:i/>
          <w:iCs/>
          <w:sz w:val="24"/>
          <w:vertAlign w:val="subscript"/>
        </w:rPr>
        <w:t xml:space="preserve">2 </w:t>
      </w:r>
      <w:r>
        <w:rPr>
          <w:rFonts w:ascii="Arial" w:hAnsi="Arial" w:cs="Arial"/>
          <w:sz w:val="24"/>
        </w:rPr>
        <w:t xml:space="preserve"> =  </w:t>
      </w:r>
      <w:r>
        <w:rPr>
          <w:rFonts w:ascii="Arial" w:hAnsi="Arial" w:cs="Arial"/>
          <w:b/>
          <w:bCs/>
          <w:sz w:val="24"/>
        </w:rPr>
        <w:t>a</w:t>
      </w:r>
      <w:r>
        <w:rPr>
          <w:rFonts w:ascii="Arial" w:hAnsi="Arial" w:cs="Arial"/>
          <w:b/>
          <w:bCs/>
          <w:sz w:val="24"/>
          <w:vertAlign w:val="subscript"/>
        </w:rPr>
        <w:t>2</w:t>
      </w:r>
      <w:r>
        <w:rPr>
          <w:rFonts w:ascii="Arial" w:hAnsi="Arial" w:cs="Arial"/>
          <w:b/>
          <w:bCs/>
          <w:sz w:val="24"/>
          <w:vertAlign w:val="superscript"/>
        </w:rPr>
        <w:t>t</w:t>
      </w:r>
      <w:r>
        <w:rPr>
          <w:rFonts w:ascii="Arial" w:hAnsi="Arial" w:cs="Arial"/>
          <w:b/>
          <w:bCs/>
          <w:i/>
          <w:iCs/>
          <w:sz w:val="24"/>
        </w:rPr>
        <w:t>X</w:t>
      </w:r>
      <w:r>
        <w:rPr>
          <w:rFonts w:ascii="Arial" w:hAnsi="Arial" w:cs="Arial"/>
          <w:sz w:val="24"/>
        </w:rPr>
        <w:t xml:space="preserve">,  que maximiza Var ( </w:t>
      </w:r>
      <w:r>
        <w:rPr>
          <w:rFonts w:ascii="Arial" w:hAnsi="Arial" w:cs="Arial"/>
          <w:b/>
          <w:bCs/>
          <w:i/>
          <w:iCs/>
          <w:sz w:val="24"/>
        </w:rPr>
        <w:t>Y</w:t>
      </w:r>
      <w:r>
        <w:rPr>
          <w:rFonts w:ascii="Arial" w:hAnsi="Arial" w:cs="Arial"/>
          <w:b/>
          <w:bCs/>
          <w:i/>
          <w:iCs/>
          <w:sz w:val="24"/>
          <w:vertAlign w:val="subscript"/>
        </w:rPr>
        <w:t xml:space="preserve">2 </w:t>
      </w:r>
      <w:r>
        <w:rPr>
          <w:rFonts w:ascii="Arial" w:hAnsi="Arial" w:cs="Arial"/>
          <w:sz w:val="24"/>
        </w:rPr>
        <w:t>), donde:</w:t>
      </w:r>
    </w:p>
    <w:p w:rsidR="00000000" w:rsidRDefault="007F6D0D">
      <w:pPr>
        <w:pStyle w:val="BodyText2"/>
        <w:ind w:left="975"/>
        <w:jc w:val="center"/>
        <w:rPr>
          <w:rFonts w:ascii="Arial" w:hAnsi="Arial" w:cs="Arial"/>
          <w:sz w:val="24"/>
        </w:rPr>
      </w:pPr>
      <w:r>
        <w:rPr>
          <w:rFonts w:cs="Arial"/>
        </w:rPr>
        <w:sym w:font="Symbol" w:char="F0E1"/>
      </w:r>
      <w:r>
        <w:rPr>
          <w:rFonts w:cs="Arial"/>
          <w:b/>
          <w:bCs/>
        </w:rPr>
        <w:t xml:space="preserve"> </w:t>
      </w:r>
      <w:r>
        <w:rPr>
          <w:rFonts w:ascii="Arial" w:hAnsi="Arial" w:cs="Arial"/>
          <w:b/>
          <w:bCs/>
          <w:sz w:val="24"/>
        </w:rPr>
        <w:t>a</w:t>
      </w:r>
      <w:r>
        <w:rPr>
          <w:rFonts w:ascii="Arial" w:hAnsi="Arial" w:cs="Arial"/>
          <w:b/>
          <w:bCs/>
          <w:sz w:val="24"/>
          <w:vertAlign w:val="subscript"/>
        </w:rPr>
        <w:t>2</w:t>
      </w:r>
      <w:r>
        <w:rPr>
          <w:rFonts w:ascii="Arial" w:hAnsi="Arial" w:cs="Arial"/>
          <w:b/>
          <w:bCs/>
          <w:sz w:val="24"/>
          <w:vertAlign w:val="superscript"/>
        </w:rPr>
        <w:t>t</w:t>
      </w:r>
      <w:r>
        <w:rPr>
          <w:rFonts w:ascii="Arial" w:hAnsi="Arial" w:cs="Arial"/>
          <w:b/>
          <w:bCs/>
          <w:i/>
          <w:iCs/>
          <w:sz w:val="24"/>
        </w:rPr>
        <w:t>.</w:t>
      </w:r>
      <w:r>
        <w:rPr>
          <w:rFonts w:ascii="Arial" w:hAnsi="Arial" w:cs="Arial"/>
          <w:b/>
          <w:bCs/>
          <w:sz w:val="24"/>
        </w:rPr>
        <w:t xml:space="preserve"> a</w:t>
      </w:r>
      <w:r>
        <w:rPr>
          <w:rFonts w:ascii="Arial" w:hAnsi="Arial" w:cs="Arial"/>
          <w:b/>
          <w:bCs/>
          <w:sz w:val="24"/>
          <w:vertAlign w:val="subscript"/>
        </w:rPr>
        <w:t xml:space="preserve">2 </w:t>
      </w:r>
      <w:r>
        <w:rPr>
          <w:rFonts w:cs="Arial"/>
        </w:rPr>
        <w:sym w:font="Symbol" w:char="F0F1"/>
      </w:r>
      <w:r>
        <w:rPr>
          <w:rFonts w:cs="Arial"/>
        </w:rPr>
        <w:t xml:space="preserve"> </w:t>
      </w:r>
      <w:r>
        <w:rPr>
          <w:rFonts w:ascii="Arial" w:hAnsi="Arial" w:cs="Arial"/>
          <w:b/>
          <w:bCs/>
          <w:sz w:val="24"/>
          <w:vertAlign w:val="subscript"/>
        </w:rPr>
        <w:t xml:space="preserve"> </w:t>
      </w:r>
      <w:r>
        <w:rPr>
          <w:rFonts w:ascii="Arial" w:hAnsi="Arial" w:cs="Arial"/>
          <w:sz w:val="24"/>
        </w:rPr>
        <w:t xml:space="preserve">= 1 ;    Cov( </w:t>
      </w:r>
      <w:r>
        <w:rPr>
          <w:rFonts w:ascii="Arial" w:hAnsi="Arial" w:cs="Arial"/>
          <w:b/>
          <w:bCs/>
          <w:i/>
          <w:iCs/>
          <w:sz w:val="24"/>
        </w:rPr>
        <w:t>Y</w:t>
      </w:r>
      <w:r>
        <w:rPr>
          <w:rFonts w:ascii="Arial" w:hAnsi="Arial" w:cs="Arial"/>
          <w:b/>
          <w:bCs/>
          <w:sz w:val="24"/>
          <w:vertAlign w:val="subscript"/>
        </w:rPr>
        <w:t>1</w:t>
      </w:r>
      <w:r>
        <w:rPr>
          <w:rFonts w:ascii="Arial" w:hAnsi="Arial" w:cs="Arial"/>
          <w:b/>
          <w:bCs/>
          <w:sz w:val="24"/>
        </w:rPr>
        <w:t>,</w:t>
      </w:r>
      <w:r>
        <w:rPr>
          <w:rFonts w:ascii="Arial" w:hAnsi="Arial" w:cs="Arial"/>
          <w:b/>
          <w:bCs/>
          <w:i/>
          <w:iCs/>
          <w:sz w:val="24"/>
        </w:rPr>
        <w:t>Y</w:t>
      </w:r>
      <w:r>
        <w:rPr>
          <w:rFonts w:ascii="Arial" w:hAnsi="Arial" w:cs="Arial"/>
          <w:b/>
          <w:bCs/>
          <w:sz w:val="24"/>
          <w:vertAlign w:val="subscript"/>
        </w:rPr>
        <w:t xml:space="preserve">2 </w:t>
      </w:r>
      <w:r>
        <w:rPr>
          <w:rFonts w:ascii="Arial" w:hAnsi="Arial" w:cs="Arial"/>
          <w:sz w:val="24"/>
        </w:rPr>
        <w:t xml:space="preserve">) = 0  y  Var ( </w:t>
      </w:r>
      <w:r>
        <w:rPr>
          <w:rFonts w:ascii="Arial" w:hAnsi="Arial" w:cs="Arial"/>
          <w:b/>
          <w:bCs/>
          <w:i/>
          <w:iCs/>
          <w:sz w:val="24"/>
        </w:rPr>
        <w:t>Y</w:t>
      </w:r>
      <w:r>
        <w:rPr>
          <w:rFonts w:ascii="Arial" w:hAnsi="Arial" w:cs="Arial"/>
          <w:b/>
          <w:bCs/>
          <w:i/>
          <w:iCs/>
          <w:sz w:val="24"/>
          <w:vertAlign w:val="subscript"/>
        </w:rPr>
        <w:t xml:space="preserve">2 </w:t>
      </w:r>
      <w:r>
        <w:rPr>
          <w:rFonts w:ascii="Arial" w:hAnsi="Arial" w:cs="Arial"/>
          <w:sz w:val="24"/>
        </w:rPr>
        <w:t xml:space="preserve">) </w:t>
      </w:r>
      <w:r>
        <w:rPr>
          <w:rFonts w:ascii="Arial" w:hAnsi="Arial" w:cs="Arial"/>
          <w:sz w:val="24"/>
        </w:rPr>
        <w:sym w:font="Symbol" w:char="F0A3"/>
      </w:r>
      <w:r>
        <w:rPr>
          <w:rFonts w:ascii="Arial" w:hAnsi="Arial" w:cs="Arial"/>
          <w:sz w:val="24"/>
        </w:rPr>
        <w:t xml:space="preserve"> Var ( </w:t>
      </w:r>
      <w:r>
        <w:rPr>
          <w:rFonts w:ascii="Arial" w:hAnsi="Arial" w:cs="Arial"/>
          <w:b/>
          <w:bCs/>
          <w:i/>
          <w:iCs/>
          <w:sz w:val="24"/>
        </w:rPr>
        <w:t>Y</w:t>
      </w:r>
      <w:r>
        <w:rPr>
          <w:rFonts w:ascii="Arial" w:hAnsi="Arial" w:cs="Arial"/>
          <w:b/>
          <w:bCs/>
          <w:i/>
          <w:iCs/>
          <w:sz w:val="24"/>
          <w:vertAlign w:val="subscript"/>
        </w:rPr>
        <w:t xml:space="preserve">1 </w:t>
      </w:r>
      <w:r>
        <w:rPr>
          <w:rFonts w:ascii="Arial" w:hAnsi="Arial" w:cs="Arial"/>
          <w:sz w:val="24"/>
        </w:rPr>
        <w:t xml:space="preserve">). </w:t>
      </w:r>
    </w:p>
    <w:p w:rsidR="00000000" w:rsidRDefault="007F6D0D">
      <w:pPr>
        <w:pStyle w:val="BodyText2"/>
        <w:spacing w:line="480" w:lineRule="auto"/>
        <w:ind w:left="975"/>
        <w:rPr>
          <w:rFonts w:ascii="Arial" w:hAnsi="Arial" w:cs="Arial"/>
          <w:bCs/>
          <w:sz w:val="24"/>
        </w:rPr>
      </w:pPr>
      <w:r>
        <w:rPr>
          <w:rFonts w:ascii="Arial" w:hAnsi="Arial" w:cs="Arial"/>
          <w:bCs/>
          <w:sz w:val="24"/>
        </w:rPr>
        <w:t>S</w:t>
      </w:r>
      <w:r>
        <w:rPr>
          <w:rFonts w:ascii="Arial" w:hAnsi="Arial" w:cs="Arial"/>
          <w:sz w:val="24"/>
        </w:rPr>
        <w:t xml:space="preserve">ea </w:t>
      </w:r>
      <w:r>
        <w:rPr>
          <w:rFonts w:ascii="Arial" w:hAnsi="Arial" w:cs="Arial"/>
          <w:b/>
          <w:bCs/>
          <w:sz w:val="24"/>
        </w:rPr>
        <w:t>a</w:t>
      </w:r>
      <w:r>
        <w:rPr>
          <w:rFonts w:ascii="Arial" w:hAnsi="Arial" w:cs="Arial"/>
          <w:b/>
          <w:bCs/>
          <w:sz w:val="24"/>
          <w:vertAlign w:val="subscript"/>
        </w:rPr>
        <w:t>i</w:t>
      </w:r>
      <w:r>
        <w:rPr>
          <w:rFonts w:ascii="Arial" w:hAnsi="Arial" w:cs="Arial"/>
          <w:b/>
          <w:bCs/>
          <w:sz w:val="24"/>
          <w:vertAlign w:val="superscript"/>
        </w:rPr>
        <w:t>t</w:t>
      </w:r>
      <w:r>
        <w:rPr>
          <w:rFonts w:ascii="Arial" w:hAnsi="Arial" w:cs="Arial"/>
          <w:sz w:val="24"/>
        </w:rPr>
        <w:t xml:space="preserve"> el i-ésimo vector propio ortonormalizado correspondiente al valor propio </w:t>
      </w:r>
      <w:r>
        <w:rPr>
          <w:rFonts w:ascii="Arial" w:hAnsi="Arial" w:cs="Arial"/>
          <w:i/>
          <w:iCs/>
          <w:sz w:val="24"/>
        </w:rPr>
        <w:sym w:font="Symbol" w:char="F06C"/>
      </w:r>
      <w:r>
        <w:rPr>
          <w:rFonts w:ascii="Arial" w:hAnsi="Arial" w:cs="Arial"/>
          <w:i/>
          <w:iCs/>
          <w:sz w:val="24"/>
          <w:vertAlign w:val="subscript"/>
        </w:rPr>
        <w:t>i</w:t>
      </w:r>
      <w:r>
        <w:rPr>
          <w:rFonts w:ascii="Arial" w:hAnsi="Arial" w:cs="Arial"/>
          <w:sz w:val="24"/>
          <w:vertAlign w:val="subscript"/>
        </w:rPr>
        <w:t xml:space="preserve">, </w:t>
      </w:r>
      <w:r>
        <w:rPr>
          <w:rFonts w:ascii="Arial" w:hAnsi="Arial" w:cs="Arial"/>
          <w:bCs/>
          <w:sz w:val="24"/>
        </w:rPr>
        <w:t xml:space="preserve"> se puede probar que: </w:t>
      </w:r>
    </w:p>
    <w:p w:rsidR="00000000" w:rsidRDefault="007F6D0D">
      <w:pPr>
        <w:pStyle w:val="BodyText2"/>
        <w:spacing w:line="480" w:lineRule="auto"/>
        <w:ind w:left="975"/>
        <w:rPr>
          <w:rFonts w:ascii="Arial" w:hAnsi="Arial" w:cs="Arial"/>
          <w:sz w:val="24"/>
        </w:rPr>
      </w:pPr>
      <w:r>
        <w:rPr>
          <w:rFonts w:ascii="Arial" w:hAnsi="Arial" w:cs="Arial"/>
          <w:b/>
          <w:sz w:val="24"/>
        </w:rPr>
        <w:t>La</w:t>
      </w:r>
      <w:r>
        <w:rPr>
          <w:rFonts w:ascii="Arial" w:hAnsi="Arial" w:cs="Arial"/>
          <w:bCs/>
          <w:sz w:val="24"/>
        </w:rPr>
        <w:t xml:space="preserve"> </w:t>
      </w:r>
      <w:r>
        <w:rPr>
          <w:rFonts w:ascii="Arial" w:hAnsi="Arial" w:cs="Arial"/>
          <w:b/>
          <w:sz w:val="24"/>
        </w:rPr>
        <w:t xml:space="preserve">i-ésima componente principal = </w:t>
      </w:r>
      <w:r>
        <w:rPr>
          <w:rFonts w:ascii="Arial" w:hAnsi="Arial" w:cs="Arial"/>
          <w:bCs/>
          <w:sz w:val="24"/>
        </w:rPr>
        <w:t xml:space="preserve">Combinación  lineal              </w:t>
      </w:r>
      <w:r>
        <w:rPr>
          <w:rFonts w:ascii="Arial" w:hAnsi="Arial" w:cs="Arial"/>
          <w:b/>
          <w:bCs/>
          <w:i/>
          <w:iCs/>
          <w:sz w:val="24"/>
          <w:lang w:val="es-ES"/>
        </w:rPr>
        <w:t>Y</w:t>
      </w:r>
      <w:r>
        <w:rPr>
          <w:rFonts w:ascii="Arial" w:hAnsi="Arial" w:cs="Arial"/>
          <w:b/>
          <w:bCs/>
          <w:i/>
          <w:iCs/>
          <w:sz w:val="24"/>
          <w:vertAlign w:val="subscript"/>
          <w:lang w:val="es-ES"/>
        </w:rPr>
        <w:t>i</w:t>
      </w:r>
      <w:r>
        <w:rPr>
          <w:rFonts w:ascii="Arial" w:hAnsi="Arial" w:cs="Arial"/>
          <w:b/>
          <w:bCs/>
          <w:sz w:val="24"/>
          <w:lang w:val="es-ES"/>
        </w:rPr>
        <w:t xml:space="preserve"> </w:t>
      </w:r>
      <w:r>
        <w:rPr>
          <w:rFonts w:ascii="Arial" w:hAnsi="Arial" w:cs="Arial"/>
          <w:sz w:val="24"/>
          <w:lang w:val="es-ES"/>
        </w:rPr>
        <w:t xml:space="preserve">= </w:t>
      </w:r>
      <w:r>
        <w:rPr>
          <w:rFonts w:ascii="Arial" w:hAnsi="Arial" w:cs="Arial"/>
          <w:b/>
          <w:bCs/>
          <w:sz w:val="24"/>
          <w:lang w:val="es-ES"/>
        </w:rPr>
        <w:t>a</w:t>
      </w:r>
      <w:r>
        <w:rPr>
          <w:rFonts w:ascii="Arial" w:hAnsi="Arial" w:cs="Arial"/>
          <w:b/>
          <w:bCs/>
          <w:sz w:val="24"/>
          <w:vertAlign w:val="subscript"/>
          <w:lang w:val="es-ES"/>
        </w:rPr>
        <w:t>i</w:t>
      </w:r>
      <w:r>
        <w:rPr>
          <w:rFonts w:ascii="Arial" w:hAnsi="Arial" w:cs="Arial"/>
          <w:b/>
          <w:bCs/>
          <w:sz w:val="24"/>
          <w:vertAlign w:val="superscript"/>
          <w:lang w:val="es-ES"/>
        </w:rPr>
        <w:t>t</w:t>
      </w:r>
      <w:r>
        <w:rPr>
          <w:rFonts w:ascii="Arial" w:hAnsi="Arial" w:cs="Arial"/>
          <w:b/>
          <w:bCs/>
          <w:i/>
          <w:iCs/>
          <w:sz w:val="24"/>
          <w:lang w:val="es-ES"/>
        </w:rPr>
        <w:t xml:space="preserve">.X </w:t>
      </w:r>
      <w:r>
        <w:rPr>
          <w:rFonts w:ascii="Arial" w:hAnsi="Arial" w:cs="Arial"/>
          <w:sz w:val="24"/>
          <w:lang w:val="es-ES"/>
        </w:rPr>
        <w:t xml:space="preserve">, que </w:t>
      </w:r>
      <w:r>
        <w:rPr>
          <w:rFonts w:ascii="Arial" w:hAnsi="Arial" w:cs="Arial"/>
          <w:sz w:val="24"/>
        </w:rPr>
        <w:t>maximiza Var(</w:t>
      </w:r>
      <w:r>
        <w:rPr>
          <w:rFonts w:ascii="Arial" w:hAnsi="Arial" w:cs="Arial"/>
          <w:b/>
          <w:bCs/>
          <w:i/>
          <w:iCs/>
          <w:sz w:val="24"/>
        </w:rPr>
        <w:t>Y</w:t>
      </w:r>
      <w:r>
        <w:rPr>
          <w:rFonts w:ascii="Arial" w:hAnsi="Arial" w:cs="Arial"/>
          <w:b/>
          <w:bCs/>
          <w:i/>
          <w:iCs/>
          <w:sz w:val="24"/>
          <w:vertAlign w:val="subscript"/>
        </w:rPr>
        <w:t>i</w:t>
      </w:r>
      <w:r>
        <w:rPr>
          <w:rFonts w:ascii="Arial" w:hAnsi="Arial" w:cs="Arial"/>
          <w:sz w:val="24"/>
        </w:rPr>
        <w:t>) donde:</w:t>
      </w:r>
    </w:p>
    <w:p w:rsidR="00000000" w:rsidRDefault="007F6D0D">
      <w:pPr>
        <w:spacing w:line="480" w:lineRule="auto"/>
        <w:ind w:left="975"/>
        <w:jc w:val="center"/>
        <w:rPr>
          <w:rFonts w:ascii="Arial" w:hAnsi="Arial" w:cs="Arial"/>
        </w:rPr>
      </w:pPr>
      <w:r>
        <w:rPr>
          <w:rFonts w:cs="Arial"/>
        </w:rPr>
        <w:sym w:font="Symbol" w:char="F0E1"/>
      </w:r>
      <w:r>
        <w:rPr>
          <w:rFonts w:cs="Arial"/>
          <w:b/>
          <w:bCs/>
        </w:rPr>
        <w:t xml:space="preserve"> </w:t>
      </w:r>
      <w:r>
        <w:rPr>
          <w:rFonts w:ascii="Arial" w:hAnsi="Arial" w:cs="Arial"/>
          <w:b/>
          <w:bCs/>
        </w:rPr>
        <w:t>a</w:t>
      </w:r>
      <w:r>
        <w:rPr>
          <w:rFonts w:ascii="Arial" w:hAnsi="Arial" w:cs="Arial"/>
          <w:b/>
          <w:bCs/>
          <w:vertAlign w:val="subscript"/>
        </w:rPr>
        <w:t>i</w:t>
      </w:r>
      <w:r>
        <w:rPr>
          <w:rFonts w:ascii="Arial" w:hAnsi="Arial" w:cs="Arial"/>
          <w:b/>
          <w:bCs/>
          <w:vertAlign w:val="superscript"/>
        </w:rPr>
        <w:t xml:space="preserve">t </w:t>
      </w:r>
      <w:r>
        <w:rPr>
          <w:rFonts w:ascii="Arial" w:hAnsi="Arial" w:cs="Arial"/>
          <w:b/>
          <w:bCs/>
          <w:i/>
          <w:iCs/>
        </w:rPr>
        <w:t>.</w:t>
      </w:r>
      <w:r>
        <w:rPr>
          <w:rFonts w:ascii="Arial" w:hAnsi="Arial" w:cs="Arial"/>
          <w:b/>
          <w:bCs/>
        </w:rPr>
        <w:t xml:space="preserve"> a</w:t>
      </w:r>
      <w:r>
        <w:rPr>
          <w:rFonts w:ascii="Arial" w:hAnsi="Arial" w:cs="Arial"/>
          <w:b/>
          <w:bCs/>
          <w:vertAlign w:val="subscript"/>
        </w:rPr>
        <w:t xml:space="preserve">i  </w:t>
      </w:r>
      <w:r>
        <w:rPr>
          <w:rFonts w:cs="Arial"/>
        </w:rPr>
        <w:sym w:font="Symbol" w:char="F0F1"/>
      </w:r>
      <w:r>
        <w:rPr>
          <w:rFonts w:cs="Arial"/>
        </w:rPr>
        <w:t xml:space="preserve"> </w:t>
      </w:r>
      <w:r>
        <w:rPr>
          <w:rFonts w:ascii="Arial" w:hAnsi="Arial" w:cs="Arial"/>
          <w:b/>
          <w:bCs/>
          <w:vertAlign w:val="subscript"/>
        </w:rPr>
        <w:t xml:space="preserve"> </w:t>
      </w:r>
      <w:r>
        <w:rPr>
          <w:rFonts w:ascii="Arial" w:hAnsi="Arial" w:cs="Arial"/>
        </w:rPr>
        <w:t xml:space="preserve">= 1 ;  Cov( </w:t>
      </w:r>
      <w:r>
        <w:rPr>
          <w:rFonts w:ascii="Arial" w:hAnsi="Arial" w:cs="Arial"/>
          <w:b/>
          <w:bCs/>
          <w:i/>
          <w:iCs/>
        </w:rPr>
        <w:t>Y</w:t>
      </w:r>
      <w:r>
        <w:rPr>
          <w:rFonts w:ascii="Arial" w:hAnsi="Arial" w:cs="Arial"/>
          <w:b/>
          <w:bCs/>
          <w:i/>
          <w:iCs/>
          <w:vertAlign w:val="subscript"/>
        </w:rPr>
        <w:t xml:space="preserve">i-1 </w:t>
      </w:r>
      <w:r>
        <w:rPr>
          <w:rFonts w:ascii="Arial" w:hAnsi="Arial" w:cs="Arial"/>
          <w:b/>
          <w:bCs/>
        </w:rPr>
        <w:t>,</w:t>
      </w:r>
      <w:r>
        <w:rPr>
          <w:rFonts w:ascii="Arial" w:hAnsi="Arial" w:cs="Arial"/>
          <w:b/>
          <w:bCs/>
          <w:i/>
          <w:iCs/>
        </w:rPr>
        <w:t>Y</w:t>
      </w:r>
      <w:r>
        <w:rPr>
          <w:rFonts w:ascii="Arial" w:hAnsi="Arial" w:cs="Arial"/>
          <w:b/>
          <w:bCs/>
          <w:i/>
          <w:iCs/>
          <w:vertAlign w:val="subscript"/>
        </w:rPr>
        <w:t xml:space="preserve">i </w:t>
      </w:r>
      <w:r>
        <w:rPr>
          <w:rFonts w:ascii="Arial" w:hAnsi="Arial" w:cs="Arial"/>
        </w:rPr>
        <w:t>) = 0  y Var(</w:t>
      </w:r>
      <w:r>
        <w:rPr>
          <w:rFonts w:ascii="Arial" w:hAnsi="Arial" w:cs="Arial"/>
          <w:b/>
          <w:bCs/>
          <w:i/>
          <w:iCs/>
        </w:rPr>
        <w:t>Y</w:t>
      </w:r>
      <w:r>
        <w:rPr>
          <w:rFonts w:ascii="Arial" w:hAnsi="Arial" w:cs="Arial"/>
          <w:b/>
          <w:bCs/>
          <w:i/>
          <w:iCs/>
          <w:vertAlign w:val="subscript"/>
        </w:rPr>
        <w:t>i</w:t>
      </w:r>
      <w:r>
        <w:rPr>
          <w:rFonts w:ascii="Arial" w:hAnsi="Arial" w:cs="Arial"/>
        </w:rPr>
        <w:t>)</w:t>
      </w:r>
      <w:r>
        <w:rPr>
          <w:rFonts w:ascii="Arial" w:hAnsi="Arial" w:cs="Arial"/>
        </w:rPr>
        <w:sym w:font="Symbol" w:char="F0A3"/>
      </w:r>
      <w:r>
        <w:rPr>
          <w:rFonts w:ascii="Arial" w:hAnsi="Arial" w:cs="Arial"/>
        </w:rPr>
        <w:t>Var(</w:t>
      </w:r>
      <w:r>
        <w:rPr>
          <w:rFonts w:ascii="Arial" w:hAnsi="Arial" w:cs="Arial"/>
          <w:b/>
          <w:bCs/>
          <w:i/>
          <w:iCs/>
        </w:rPr>
        <w:t>Y</w:t>
      </w:r>
      <w:r>
        <w:rPr>
          <w:rFonts w:ascii="Arial" w:hAnsi="Arial" w:cs="Arial"/>
          <w:b/>
          <w:bCs/>
          <w:i/>
          <w:iCs/>
          <w:vertAlign w:val="subscript"/>
        </w:rPr>
        <w:t>i-1</w:t>
      </w:r>
      <w:r>
        <w:rPr>
          <w:rFonts w:ascii="Arial" w:hAnsi="Arial" w:cs="Arial"/>
        </w:rPr>
        <w:t>)</w:t>
      </w:r>
    </w:p>
    <w:p w:rsidR="00000000" w:rsidRDefault="007F6D0D">
      <w:pPr>
        <w:spacing w:line="480" w:lineRule="auto"/>
        <w:ind w:left="975"/>
        <w:jc w:val="right"/>
        <w:rPr>
          <w:rFonts w:ascii="Arial" w:hAnsi="Arial" w:cs="Arial"/>
          <w:i/>
          <w:iCs/>
        </w:rPr>
      </w:pPr>
      <w:r>
        <w:rPr>
          <w:rFonts w:ascii="Arial" w:hAnsi="Arial" w:cs="Arial"/>
          <w:i/>
          <w:iCs/>
        </w:rPr>
        <w:t>para i = 2, 3,..., p.</w:t>
      </w:r>
    </w:p>
    <w:p w:rsidR="00000000" w:rsidRDefault="007F6D0D">
      <w:pPr>
        <w:pStyle w:val="Sangra2detindependiente"/>
        <w:spacing w:line="480" w:lineRule="auto"/>
        <w:ind w:left="975"/>
        <w:rPr>
          <w:sz w:val="24"/>
        </w:rPr>
      </w:pPr>
      <w:r>
        <w:rPr>
          <w:sz w:val="24"/>
        </w:rPr>
        <w:t>El porcentaje total de la varianza c</w:t>
      </w:r>
      <w:r>
        <w:rPr>
          <w:sz w:val="24"/>
        </w:rPr>
        <w:t>ontenida por la i-ésima componente principal, está dada por:</w:t>
      </w:r>
    </w:p>
    <w:p w:rsidR="00000000" w:rsidRDefault="007F6D0D">
      <w:pPr>
        <w:ind w:left="975" w:hanging="993"/>
        <w:jc w:val="center"/>
        <w:rPr>
          <w:rFonts w:ascii="Arial" w:hAnsi="Arial" w:cs="Arial"/>
          <w:i/>
          <w:iCs/>
        </w:rPr>
      </w:pPr>
      <w:r>
        <w:rPr>
          <w:rFonts w:ascii="Arial" w:hAnsi="Arial" w:cs="Arial"/>
          <w:position w:val="-62"/>
        </w:rPr>
        <w:object w:dxaOrig="620" w:dyaOrig="1020">
          <v:shape id="_x0000_i1050" type="#_x0000_t75" style="width:30.75pt;height:53.55pt" o:ole="">
            <v:imagedata r:id="rId58" o:title=""/>
          </v:shape>
          <o:OLEObject Type="Embed" ProgID="Equation.3" ShapeID="_x0000_i1050" DrawAspect="Content" ObjectID="_1309076601" r:id="rId59"/>
        </w:object>
      </w:r>
      <w:r>
        <w:rPr>
          <w:rFonts w:ascii="Arial" w:hAnsi="Arial" w:cs="Arial"/>
        </w:rPr>
        <w:t xml:space="preserve">x 100%        </w:t>
      </w:r>
      <w:r>
        <w:rPr>
          <w:rFonts w:ascii="Arial" w:hAnsi="Arial" w:cs="Arial"/>
          <w:i/>
          <w:iCs/>
        </w:rPr>
        <w:t>i = 1, 2, ..., p</w:t>
      </w:r>
    </w:p>
    <w:p w:rsidR="00000000" w:rsidRDefault="007F6D0D">
      <w:pPr>
        <w:pStyle w:val="BodyText2"/>
        <w:ind w:left="975"/>
        <w:rPr>
          <w:rFonts w:ascii="Arial" w:hAnsi="Arial" w:cs="Arial"/>
          <w:sz w:val="24"/>
          <w:szCs w:val="24"/>
          <w:lang w:val="es-ES"/>
        </w:rPr>
      </w:pPr>
    </w:p>
    <w:p w:rsidR="00000000" w:rsidRDefault="007F6D0D">
      <w:pPr>
        <w:pStyle w:val="BodyText2"/>
        <w:spacing w:line="480" w:lineRule="auto"/>
        <w:ind w:left="975"/>
        <w:rPr>
          <w:rFonts w:ascii="Arial" w:hAnsi="Arial" w:cs="Arial"/>
          <w:sz w:val="24"/>
          <w:lang w:val="es-ES"/>
        </w:rPr>
      </w:pPr>
      <w:r>
        <w:rPr>
          <w:rFonts w:ascii="Arial" w:hAnsi="Arial" w:cs="Arial"/>
          <w:sz w:val="24"/>
          <w:szCs w:val="24"/>
          <w:lang w:val="es-ES"/>
        </w:rPr>
        <w:t>Para seleccionar el número de componentes en el análisis, se observará la varianza acumulada de las k primeras componentes, si la mayor part</w:t>
      </w:r>
      <w:r>
        <w:rPr>
          <w:rFonts w:ascii="Arial" w:hAnsi="Arial" w:cs="Arial"/>
          <w:sz w:val="24"/>
          <w:szCs w:val="24"/>
          <w:lang w:val="es-ES"/>
        </w:rPr>
        <w:t>e de la varianza total de la población (80 o 90%) para un número de p variables, puede ser explicada por una, dos o tres componentes, entonces, éstas pueden “reemplazar” las p variables originales sin mucha pérdida de información.</w:t>
      </w:r>
    </w:p>
    <w:p w:rsidR="00000000" w:rsidRDefault="007F6D0D">
      <w:pPr>
        <w:pStyle w:val="Ttulo5"/>
        <w:spacing w:line="480" w:lineRule="auto"/>
        <w:ind w:left="975"/>
        <w:rPr>
          <w:b w:val="0"/>
          <w:bCs w:val="0"/>
          <w:u w:val="none"/>
        </w:rPr>
      </w:pPr>
      <w:r>
        <w:rPr>
          <w:b w:val="0"/>
          <w:bCs w:val="0"/>
          <w:u w:val="none"/>
        </w:rPr>
        <w:t>Para determinar si el mét</w:t>
      </w:r>
      <w:r>
        <w:rPr>
          <w:b w:val="0"/>
          <w:bCs w:val="0"/>
          <w:u w:val="none"/>
        </w:rPr>
        <w:t>odo de componentes principales es aplicable, primero se desarrolla la prueba de significancia estadística llamada “Contraste de Bartlett” , que demanda supuesto de normalidad y  propone el contraste de hipótesis:</w:t>
      </w:r>
    </w:p>
    <w:p w:rsidR="00000000" w:rsidRDefault="007F6D0D">
      <w:pPr>
        <w:ind w:left="975"/>
        <w:jc w:val="both"/>
        <w:rPr>
          <w:rFonts w:ascii="Arial" w:hAnsi="Arial" w:cs="Arial"/>
          <w:lang w:val="es-ES_tradnl"/>
        </w:rPr>
      </w:pPr>
    </w:p>
    <w:p w:rsidR="00000000" w:rsidRDefault="007F6D0D">
      <w:pPr>
        <w:pStyle w:val="Textoindependiente"/>
        <w:ind w:left="975"/>
        <w:jc w:val="center"/>
        <w:rPr>
          <w:sz w:val="24"/>
        </w:rPr>
      </w:pPr>
      <w:r>
        <w:rPr>
          <w:b/>
          <w:bCs/>
          <w:sz w:val="24"/>
        </w:rPr>
        <w:t>H</w:t>
      </w:r>
      <w:r>
        <w:rPr>
          <w:b/>
          <w:bCs/>
          <w:sz w:val="24"/>
          <w:vertAlign w:val="subscript"/>
        </w:rPr>
        <w:t>0</w:t>
      </w:r>
      <w:r>
        <w:rPr>
          <w:sz w:val="24"/>
        </w:rPr>
        <w:t xml:space="preserve">:   </w:t>
      </w:r>
      <w:r>
        <w:rPr>
          <w:position w:val="-48"/>
          <w:sz w:val="24"/>
        </w:rPr>
        <w:object w:dxaOrig="1740" w:dyaOrig="1040">
          <v:shape id="_x0000_i1051" type="#_x0000_t75" style="width:108.9pt;height:62.35pt" o:ole="">
            <v:imagedata r:id="rId60" o:title=""/>
          </v:shape>
          <o:OLEObject Type="Embed" ProgID="Equation.3" ShapeID="_x0000_i1051" DrawAspect="Content" ObjectID="_1309076602" r:id="rId61"/>
        </w:object>
      </w:r>
      <w:r>
        <w:rPr>
          <w:sz w:val="24"/>
        </w:rPr>
        <w:t xml:space="preserve">        </w:t>
      </w:r>
      <w:r>
        <w:rPr>
          <w:b/>
          <w:bCs/>
          <w:sz w:val="24"/>
        </w:rPr>
        <w:t>vs.</w:t>
      </w:r>
      <w:r>
        <w:rPr>
          <w:sz w:val="24"/>
        </w:rPr>
        <w:t xml:space="preserve">  </w:t>
      </w:r>
      <w:r>
        <w:rPr>
          <w:sz w:val="24"/>
        </w:rPr>
        <w:t xml:space="preserve">     </w:t>
      </w:r>
      <w:r>
        <w:rPr>
          <w:b/>
          <w:bCs/>
          <w:sz w:val="24"/>
        </w:rPr>
        <w:t>H</w:t>
      </w:r>
      <w:r>
        <w:rPr>
          <w:b/>
          <w:bCs/>
          <w:sz w:val="24"/>
          <w:vertAlign w:val="subscript"/>
        </w:rPr>
        <w:t>1</w:t>
      </w:r>
      <w:r>
        <w:rPr>
          <w:sz w:val="24"/>
        </w:rPr>
        <w:t>:     No es verdad H</w:t>
      </w:r>
      <w:r>
        <w:rPr>
          <w:sz w:val="24"/>
          <w:vertAlign w:val="subscript"/>
        </w:rPr>
        <w:t>0</w:t>
      </w:r>
    </w:p>
    <w:p w:rsidR="00000000" w:rsidRDefault="007F6D0D">
      <w:pPr>
        <w:pStyle w:val="Textoindependiente"/>
        <w:tabs>
          <w:tab w:val="left" w:pos="1418"/>
        </w:tabs>
        <w:ind w:left="975"/>
        <w:rPr>
          <w:sz w:val="24"/>
        </w:rPr>
      </w:pPr>
    </w:p>
    <w:p w:rsidR="00000000" w:rsidRDefault="007F6D0D">
      <w:pPr>
        <w:spacing w:line="480" w:lineRule="auto"/>
        <w:ind w:left="975"/>
        <w:jc w:val="both"/>
        <w:rPr>
          <w:rFonts w:ascii="Arial" w:hAnsi="Arial" w:cs="Arial"/>
        </w:rPr>
      </w:pPr>
      <w:r>
        <w:rPr>
          <w:rFonts w:ascii="Arial" w:hAnsi="Arial" w:cs="Arial"/>
        </w:rPr>
        <w:t>Si la hipótesis nula es rechazada, es evidente que existen correlaciones entre algunos de los pares de variables, por lo que sería aplicable el análisis de Componentes Principales.</w:t>
      </w:r>
    </w:p>
    <w:p w:rsidR="00000000" w:rsidRDefault="007F6D0D">
      <w:pPr>
        <w:spacing w:line="480" w:lineRule="auto"/>
        <w:ind w:left="975"/>
        <w:jc w:val="both"/>
        <w:rPr>
          <w:sz w:val="22"/>
          <w:lang w:val="es-ES_tradnl"/>
        </w:rPr>
      </w:pPr>
    </w:p>
    <w:p w:rsidR="00000000" w:rsidRDefault="007F6D0D">
      <w:pPr>
        <w:pStyle w:val="Ttulo5"/>
        <w:tabs>
          <w:tab w:val="left" w:pos="1575"/>
          <w:tab w:val="left" w:pos="1875"/>
        </w:tabs>
        <w:spacing w:line="480" w:lineRule="auto"/>
        <w:ind w:left="1800" w:hanging="825"/>
        <w:rPr>
          <w:u w:val="none"/>
        </w:rPr>
      </w:pPr>
      <w:r>
        <w:rPr>
          <w:u w:val="none"/>
        </w:rPr>
        <w:t>4.6.1 Análisis de Componentes Principales de</w:t>
      </w:r>
      <w:r>
        <w:rPr>
          <w:u w:val="none"/>
        </w:rPr>
        <w:t xml:space="preserve"> Profesores. </w:t>
      </w:r>
    </w:p>
    <w:p w:rsidR="00000000" w:rsidRDefault="007F6D0D">
      <w:pPr>
        <w:spacing w:line="480" w:lineRule="auto"/>
        <w:ind w:left="975"/>
        <w:jc w:val="both"/>
        <w:rPr>
          <w:rFonts w:ascii="Arial" w:hAnsi="Arial" w:cs="Arial"/>
        </w:rPr>
      </w:pPr>
      <w:r>
        <w:rPr>
          <w:rFonts w:ascii="Arial" w:hAnsi="Arial" w:cs="Arial"/>
        </w:rPr>
        <w:t xml:space="preserve">En este análisis se determinaron 14 variables de estudio que son las siguientes: </w:t>
      </w:r>
      <w:r>
        <w:rPr>
          <w:rFonts w:ascii="Arial" w:hAnsi="Arial" w:cs="Arial"/>
          <w:i/>
          <w:iCs/>
        </w:rPr>
        <w:t>años de experiencia, cargo que desempeña, clase de título, edad, escala económica, escala nominal, institución actual donde labora, instrucción formal, nivel don</w:t>
      </w:r>
      <w:r>
        <w:rPr>
          <w:rFonts w:ascii="Arial" w:hAnsi="Arial" w:cs="Arial"/>
          <w:i/>
          <w:iCs/>
        </w:rPr>
        <w:t xml:space="preserve">de labora actualmente, nivel donde pertenece presupuestariamente, relación laboral, sostenimiento actual donde  labora, sostenimiento donde pertenece presupuestariamente y tipo de nombramiento, </w:t>
      </w:r>
      <w:r>
        <w:rPr>
          <w:rFonts w:ascii="Arial" w:hAnsi="Arial" w:cs="Arial"/>
        </w:rPr>
        <w:t>las mismas que  cumplen con las características de ser continu</w:t>
      </w:r>
      <w:r>
        <w:rPr>
          <w:rFonts w:ascii="Arial" w:hAnsi="Arial" w:cs="Arial"/>
        </w:rPr>
        <w:t xml:space="preserve">as en el caso de la </w:t>
      </w:r>
      <w:r>
        <w:rPr>
          <w:rFonts w:ascii="Arial" w:hAnsi="Arial" w:cs="Arial"/>
          <w:i/>
          <w:iCs/>
        </w:rPr>
        <w:t>edad</w:t>
      </w:r>
      <w:r>
        <w:rPr>
          <w:rFonts w:ascii="Arial" w:hAnsi="Arial" w:cs="Arial"/>
        </w:rPr>
        <w:t xml:space="preserve"> y  ordinales el resto de las variables.</w:t>
      </w:r>
    </w:p>
    <w:p w:rsidR="00000000" w:rsidRDefault="007F6D0D">
      <w:pPr>
        <w:spacing w:line="480" w:lineRule="auto"/>
        <w:ind w:left="975"/>
        <w:jc w:val="both"/>
        <w:rPr>
          <w:rFonts w:ascii="Arial" w:hAnsi="Arial" w:cs="Arial"/>
        </w:rPr>
      </w:pPr>
      <w:r>
        <w:rPr>
          <w:rFonts w:ascii="Arial" w:hAnsi="Arial" w:cs="Arial"/>
        </w:rPr>
        <w:t xml:space="preserve">Para realizar el análisis de componentes principales se debe probar si las variables pasan la prueba de normalidad que demanda el contraste de Barlett (Véase Cuadro 4.4). </w:t>
      </w: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2"/>
        </w:rPr>
      </w:pPr>
      <w:r>
        <w:rPr>
          <w:rFonts w:ascii="Lucida Sans" w:hAnsi="Lucida Sans"/>
          <w:b/>
          <w:bCs/>
          <w:sz w:val="20"/>
        </w:rPr>
        <w:t>Cuadro 4.4</w:t>
      </w:r>
    </w:p>
    <w:p w:rsidR="00000000" w:rsidRDefault="007F6D0D">
      <w:pPr>
        <w:pStyle w:val="Ttulo1"/>
        <w:rPr>
          <w:rFonts w:ascii="Arial" w:hAnsi="Arial" w:cs="Arial"/>
          <w:b w:val="0"/>
          <w:bCs w:val="0"/>
          <w:i/>
          <w:iCs/>
        </w:rPr>
      </w:pPr>
      <w:r>
        <w:rPr>
          <w:rFonts w:ascii="Arial" w:hAnsi="Arial" w:cs="Arial"/>
          <w:b w:val="0"/>
          <w:bCs w:val="0"/>
          <w:i/>
          <w:iCs/>
        </w:rPr>
        <w:t>Provinc</w:t>
      </w:r>
      <w:r>
        <w:rPr>
          <w:rFonts w:ascii="Arial" w:hAnsi="Arial" w:cs="Arial"/>
          <w:b w:val="0"/>
          <w:bCs w:val="0"/>
          <w:i/>
          <w:iCs/>
        </w:rPr>
        <w:t>ia del Pichincha: Censo del Magisterio Nacional</w:t>
      </w:r>
    </w:p>
    <w:p w:rsidR="00000000" w:rsidRDefault="007F6D0D">
      <w:pPr>
        <w:pStyle w:val="Ttulo1"/>
        <w:rPr>
          <w:noProof/>
          <w:sz w:val="20"/>
        </w:rPr>
      </w:pPr>
      <w:r>
        <w:rPr>
          <w:noProof/>
          <w:sz w:val="20"/>
        </w:rPr>
        <w:t>Profesores</w:t>
      </w:r>
    </w:p>
    <w:p w:rsidR="00000000" w:rsidRDefault="007F6D0D">
      <w:pPr>
        <w:pStyle w:val="Ttulo1"/>
        <w:rPr>
          <w:bCs w:val="0"/>
          <w:sz w:val="20"/>
        </w:rPr>
      </w:pPr>
      <w:r>
        <w:rPr>
          <w:noProof/>
          <w:sz w:val="20"/>
        </w:rPr>
        <w:pict>
          <v:shape id="_x0000_s1410" type="#_x0000_t202" style="position:absolute;left:0;text-align:left;margin-left:101.25pt;margin-top:13.65pt;width:217.5pt;height:71.4pt;z-index:251659776" strokeweight="3pt">
            <v:stroke linestyle="thinThin"/>
            <v:textbox>
              <w:txbxContent>
                <w:p w:rsidR="00000000" w:rsidRDefault="007F6D0D">
                  <w:pPr>
                    <w:jc w:val="center"/>
                    <w:rPr>
                      <w:sz w:val="8"/>
                    </w:rPr>
                  </w:pPr>
                </w:p>
                <w:tbl>
                  <w:tblPr>
                    <w:tblW w:w="3904" w:type="dxa"/>
                    <w:jc w:val="center"/>
                    <w:tblCellSpacing w:w="2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2710"/>
                    <w:gridCol w:w="1234"/>
                  </w:tblGrid>
                  <w:tr w:rsidR="00000000">
                    <w:trPr>
                      <w:trHeight w:val="284"/>
                      <w:tblCellSpacing w:w="20" w:type="dxa"/>
                      <w:jc w:val="center"/>
                    </w:trPr>
                    <w:tc>
                      <w:tcPr>
                        <w:tcW w:w="2630" w:type="dxa"/>
                        <w:noWrap/>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Estadístico de Prueba</w:t>
                        </w:r>
                      </w:p>
                    </w:tc>
                    <w:tc>
                      <w:tcPr>
                        <w:tcW w:w="1154" w:type="dxa"/>
                        <w:noWrap/>
                        <w:vAlign w:val="bottom"/>
                      </w:tcPr>
                      <w:p w:rsidR="00000000" w:rsidRDefault="007F6D0D">
                        <w:pPr>
                          <w:jc w:val="right"/>
                          <w:rPr>
                            <w:rFonts w:ascii="Lucida Sans" w:eastAsia="Arial Unicode MS" w:hAnsi="Lucida Sans" w:cs="Tahoma"/>
                            <w:sz w:val="18"/>
                            <w:szCs w:val="18"/>
                          </w:rPr>
                        </w:pPr>
                        <w:r>
                          <w:rPr>
                            <w:rFonts w:ascii="Lucida Sans" w:hAnsi="Lucida Sans" w:cs="Tahoma"/>
                            <w:sz w:val="18"/>
                            <w:szCs w:val="18"/>
                          </w:rPr>
                          <w:t>235868.467</w:t>
                        </w:r>
                      </w:p>
                    </w:tc>
                  </w:tr>
                  <w:tr w:rsidR="00000000">
                    <w:trPr>
                      <w:trHeight w:val="284"/>
                      <w:tblCellSpacing w:w="20" w:type="dxa"/>
                      <w:jc w:val="center"/>
                    </w:trPr>
                    <w:tc>
                      <w:tcPr>
                        <w:tcW w:w="2630" w:type="dxa"/>
                        <w:noWrap/>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Jicuadrado</w:t>
                        </w:r>
                      </w:p>
                    </w:tc>
                    <w:tc>
                      <w:tcPr>
                        <w:tcW w:w="1154" w:type="dxa"/>
                        <w:noWrap/>
                        <w:vAlign w:val="bottom"/>
                      </w:tcPr>
                      <w:p w:rsidR="00000000" w:rsidRDefault="007F6D0D">
                        <w:pPr>
                          <w:jc w:val="right"/>
                          <w:rPr>
                            <w:rFonts w:ascii="Lucida Sans" w:eastAsia="Arial Unicode MS" w:hAnsi="Lucida Sans" w:cs="Tahoma"/>
                            <w:sz w:val="18"/>
                            <w:szCs w:val="18"/>
                          </w:rPr>
                        </w:pPr>
                        <w:r>
                          <w:rPr>
                            <w:rFonts w:ascii="Lucida Sans" w:hAnsi="Lucida Sans" w:cs="Tahoma"/>
                            <w:sz w:val="18"/>
                            <w:szCs w:val="18"/>
                          </w:rPr>
                          <w:t>253</w:t>
                        </w:r>
                      </w:p>
                    </w:tc>
                  </w:tr>
                  <w:tr w:rsidR="00000000">
                    <w:trPr>
                      <w:trHeight w:val="284"/>
                      <w:tblCellSpacing w:w="20" w:type="dxa"/>
                      <w:jc w:val="center"/>
                    </w:trPr>
                    <w:tc>
                      <w:tcPr>
                        <w:tcW w:w="2630" w:type="dxa"/>
                        <w:noWrap/>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 xml:space="preserve">Valor p </w:t>
                        </w:r>
                      </w:p>
                    </w:tc>
                    <w:tc>
                      <w:tcPr>
                        <w:tcW w:w="1154" w:type="dxa"/>
                        <w:noWrap/>
                        <w:vAlign w:val="bottom"/>
                      </w:tcPr>
                      <w:p w:rsidR="00000000" w:rsidRDefault="007F6D0D">
                        <w:pPr>
                          <w:jc w:val="right"/>
                          <w:rPr>
                            <w:rFonts w:ascii="Lucida Sans" w:eastAsia="Arial Unicode MS" w:hAnsi="Lucida Sans" w:cs="Tahoma"/>
                            <w:sz w:val="18"/>
                            <w:szCs w:val="18"/>
                          </w:rPr>
                        </w:pPr>
                        <w:r>
                          <w:rPr>
                            <w:rFonts w:ascii="Lucida Sans" w:hAnsi="Lucida Sans" w:cs="Tahoma"/>
                            <w:sz w:val="18"/>
                            <w:szCs w:val="18"/>
                          </w:rPr>
                          <w:t>0.000</w:t>
                        </w:r>
                      </w:p>
                    </w:tc>
                  </w:tr>
                </w:tbl>
                <w:p w:rsidR="00000000" w:rsidRDefault="007F6D0D"/>
              </w:txbxContent>
            </v:textbox>
            <w10:wrap type="topAndBottom"/>
          </v:shape>
        </w:pict>
      </w:r>
      <w:r>
        <w:rPr>
          <w:bCs w:val="0"/>
          <w:sz w:val="20"/>
        </w:rPr>
        <w:t>Prueba de Barttlet</w:t>
      </w:r>
    </w:p>
    <w:p w:rsidR="00000000" w:rsidRDefault="007F6D0D">
      <w:pPr>
        <w:pStyle w:val="Ttulo1"/>
        <w:ind w:left="1416"/>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ind w:left="1416"/>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rPr>
          <w:rFonts w:ascii="Arial" w:hAnsi="Arial" w:cs="Arial"/>
        </w:rPr>
      </w:pPr>
    </w:p>
    <w:p w:rsidR="00000000" w:rsidRDefault="007F6D0D">
      <w:pPr>
        <w:spacing w:line="480" w:lineRule="auto"/>
        <w:ind w:left="975"/>
        <w:jc w:val="both"/>
        <w:rPr>
          <w:rFonts w:ascii="Arial" w:hAnsi="Arial" w:cs="Arial"/>
        </w:rPr>
      </w:pPr>
      <w:r>
        <w:rPr>
          <w:rFonts w:ascii="Arial" w:hAnsi="Arial" w:cs="Arial"/>
        </w:rPr>
        <w:t>Se obtiene que el valor p = 0.000 , de manera que existe evidencia est</w:t>
      </w:r>
      <w:r>
        <w:rPr>
          <w:rFonts w:ascii="Arial" w:hAnsi="Arial" w:cs="Arial"/>
        </w:rPr>
        <w:t>adística para rechazar la hipótesis nula planteada, es decir los valores de las covarianzas son diferentes de 0, y podemos afirmar que no existe independencia entre las variables de la matriz de datos de los profesores y se concluye que se puede proceder c</w:t>
      </w:r>
      <w:r>
        <w:rPr>
          <w:rFonts w:ascii="Arial" w:hAnsi="Arial" w:cs="Arial"/>
        </w:rPr>
        <w:t>on el análisis de componentes principales.</w:t>
      </w:r>
    </w:p>
    <w:p w:rsidR="00000000" w:rsidRDefault="007F6D0D">
      <w:pPr>
        <w:jc w:val="both"/>
        <w:rPr>
          <w:rFonts w:ascii="Arial" w:hAnsi="Arial" w:cs="Arial"/>
          <w:sz w:val="6"/>
        </w:rPr>
      </w:pPr>
    </w:p>
    <w:p w:rsidR="00000000" w:rsidRDefault="007F6D0D">
      <w:pPr>
        <w:spacing w:line="480" w:lineRule="auto"/>
        <w:ind w:left="975"/>
        <w:jc w:val="both"/>
        <w:rPr>
          <w:rFonts w:ascii="Arial" w:hAnsi="Arial" w:cs="Arial"/>
        </w:rPr>
      </w:pPr>
      <w:r>
        <w:rPr>
          <w:rFonts w:ascii="Arial" w:hAnsi="Arial" w:cs="Arial"/>
        </w:rPr>
        <w:t>Utilizando el paquete estadístico SPSS aplicamos el método de componentes principales a la matriz de datos originales donde se recoge la información de los 15855 profesores, se obtuvo los valores propios (</w:t>
      </w:r>
      <w:r>
        <w:rPr>
          <w:rFonts w:ascii="Arial" w:hAnsi="Arial" w:cs="Arial" w:hint="eastAsia"/>
          <w:szCs w:val="20"/>
        </w:rPr>
        <w:sym w:font="Symbol" w:char="F06C"/>
      </w:r>
      <w:r>
        <w:rPr>
          <w:rFonts w:ascii="Tahoma" w:hAnsi="Tahoma" w:cs="Tahoma"/>
          <w:b/>
          <w:bCs/>
          <w:szCs w:val="20"/>
          <w:vertAlign w:val="subscript"/>
        </w:rPr>
        <w:t>i</w:t>
      </w:r>
      <w:r>
        <w:rPr>
          <w:rFonts w:ascii="Arial" w:hAnsi="Arial" w:cs="Arial"/>
        </w:rPr>
        <w:t xml:space="preserve"> ) de</w:t>
      </w:r>
      <w:r>
        <w:rPr>
          <w:rFonts w:ascii="Arial" w:hAnsi="Arial" w:cs="Arial"/>
        </w:rPr>
        <w:t xml:space="preserve"> la matriz de covarianzas, los cuales representan las varianzas de cada componente, con su respectivo porcentaje de explicación, y el porcentaje de explicación acumulado para cada componente (Véase Tabla 4.62).</w:t>
      </w:r>
    </w:p>
    <w:p w:rsidR="00000000" w:rsidRDefault="007F6D0D">
      <w:pPr>
        <w:ind w:left="975"/>
        <w:jc w:val="both"/>
        <w:rPr>
          <w:rFonts w:ascii="Arial" w:hAnsi="Arial" w:cs="Arial"/>
          <w:sz w:val="2"/>
        </w:rPr>
      </w:pPr>
    </w:p>
    <w:p w:rsidR="00000000" w:rsidRDefault="007F6D0D">
      <w:pPr>
        <w:pStyle w:val="Textoindependiente2"/>
        <w:spacing w:line="240" w:lineRule="auto"/>
        <w:ind w:left="267" w:firstLine="708"/>
        <w:jc w:val="center"/>
        <w:rPr>
          <w:rFonts w:ascii="Lucida Sans" w:hAnsi="Lucida Sans"/>
          <w:b/>
          <w:bCs/>
          <w:sz w:val="22"/>
        </w:rPr>
      </w:pPr>
      <w:r>
        <w:rPr>
          <w:rFonts w:ascii="Lucida Sans" w:hAnsi="Lucida Sans"/>
          <w:b/>
          <w:bCs/>
          <w:sz w:val="20"/>
        </w:rPr>
        <w:t>Tabla 4.62</w:t>
      </w:r>
    </w:p>
    <w:p w:rsidR="00000000" w:rsidRDefault="007F6D0D">
      <w:pPr>
        <w:pStyle w:val="Ttulo1"/>
        <w:ind w:firstLine="708"/>
        <w:rPr>
          <w:rFonts w:ascii="Arial" w:hAnsi="Arial" w:cs="Arial"/>
          <w:b w:val="0"/>
          <w:bCs w:val="0"/>
          <w:i/>
          <w:iCs/>
        </w:rPr>
      </w:pPr>
      <w:r>
        <w:rPr>
          <w:rFonts w:ascii="Arial" w:hAnsi="Arial" w:cs="Arial"/>
          <w:b w:val="0"/>
          <w:bCs w:val="0"/>
          <w:i/>
          <w:iCs/>
        </w:rPr>
        <w:t>Provincia del Pichincha: Censo de</w:t>
      </w:r>
      <w:r>
        <w:rPr>
          <w:rFonts w:ascii="Arial" w:hAnsi="Arial" w:cs="Arial"/>
          <w:b w:val="0"/>
          <w:bCs w:val="0"/>
          <w:i/>
          <w:iCs/>
        </w:rPr>
        <w:t>l Magisterio Nacional</w:t>
      </w:r>
    </w:p>
    <w:p w:rsidR="00000000" w:rsidRDefault="007F6D0D">
      <w:pPr>
        <w:pStyle w:val="Textoindependiente3"/>
      </w:pPr>
      <w:r>
        <w:t xml:space="preserve">                   Profesores             </w:t>
      </w:r>
    </w:p>
    <w:p w:rsidR="00000000" w:rsidRDefault="007F6D0D">
      <w:pPr>
        <w:pStyle w:val="Ttulo1"/>
        <w:ind w:left="708" w:firstLine="708"/>
        <w:rPr>
          <w:rFonts w:cs="Times New Roman"/>
          <w:noProof/>
          <w:sz w:val="20"/>
          <w:szCs w:val="20"/>
          <w:lang w:val="es-ES_tradnl"/>
        </w:rPr>
      </w:pPr>
      <w:r>
        <w:rPr>
          <w:rFonts w:cs="Times New Roman"/>
          <w:noProof/>
          <w:sz w:val="20"/>
          <w:szCs w:val="20"/>
          <w:lang w:val="es-ES_tradnl"/>
        </w:rPr>
        <w:t>Valores Propios y  Porcentaje de Explicación de Cada Componente  Obtenidos a Partir de los Datos Originales</w:t>
      </w:r>
    </w:p>
    <w:tbl>
      <w:tblPr>
        <w:tblW w:w="723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808"/>
        <w:gridCol w:w="1808"/>
        <w:gridCol w:w="1808"/>
        <w:gridCol w:w="1808"/>
      </w:tblGrid>
      <w:tr w:rsidR="00000000">
        <w:trPr>
          <w:trHeight w:val="113"/>
          <w:tblCellSpacing w:w="20" w:type="dxa"/>
          <w:jc w:val="right"/>
        </w:trPr>
        <w:tc>
          <w:tcPr>
            <w:tcW w:w="1748" w:type="dxa"/>
            <w:noWrap/>
            <w:vAlign w:val="center"/>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Componente</w:t>
            </w:r>
          </w:p>
        </w:tc>
        <w:tc>
          <w:tcPr>
            <w:tcW w:w="1768" w:type="dxa"/>
            <w:noWrap/>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Valor Propio</w:t>
            </w:r>
          </w:p>
          <w:p w:rsidR="00000000" w:rsidRDefault="007F6D0D">
            <w:pPr>
              <w:jc w:val="center"/>
              <w:rPr>
                <w:rFonts w:ascii="Lucida Sans" w:eastAsia="Arial Unicode MS" w:hAnsi="Lucida Sans" w:cs="Tahoma"/>
                <w:b/>
                <w:bCs/>
                <w:sz w:val="16"/>
                <w:szCs w:val="20"/>
              </w:rPr>
            </w:pPr>
            <w:r>
              <w:rPr>
                <w:rFonts w:ascii="Lucida Sans" w:hAnsi="Lucida Sans" w:cs="Tahoma" w:hint="eastAsia"/>
                <w:b/>
                <w:bCs/>
                <w:sz w:val="16"/>
                <w:szCs w:val="20"/>
              </w:rPr>
              <w:sym w:font="Symbol" w:char="F06C"/>
            </w:r>
            <w:r>
              <w:rPr>
                <w:rFonts w:ascii="Lucida Sans" w:hAnsi="Lucida Sans" w:cs="Tahoma"/>
                <w:b/>
                <w:bCs/>
                <w:sz w:val="16"/>
                <w:szCs w:val="20"/>
                <w:vertAlign w:val="subscript"/>
              </w:rPr>
              <w:t>i</w:t>
            </w:r>
          </w:p>
        </w:tc>
        <w:tc>
          <w:tcPr>
            <w:tcW w:w="1768" w:type="dxa"/>
            <w:noWrap/>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  Total de la Varianza</w:t>
            </w:r>
          </w:p>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 xml:space="preserve">Explicada </w:t>
            </w:r>
          </w:p>
        </w:tc>
        <w:tc>
          <w:tcPr>
            <w:tcW w:w="1748" w:type="dxa"/>
            <w:noWrap/>
            <w:vAlign w:val="center"/>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 Acumulado</w:t>
            </w:r>
          </w:p>
        </w:tc>
      </w:tr>
      <w:tr w:rsidR="00000000">
        <w:trPr>
          <w:trHeight w:val="113"/>
          <w:tblCellSpacing w:w="20" w:type="dxa"/>
          <w:jc w:val="right"/>
        </w:trPr>
        <w:tc>
          <w:tcPr>
            <w:tcW w:w="1748" w:type="dxa"/>
            <w:shd w:val="clear" w:color="auto" w:fill="E6E6E6"/>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3.649</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26.065</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26.065</w:t>
            </w:r>
          </w:p>
        </w:tc>
      </w:tr>
      <w:tr w:rsidR="00000000">
        <w:trPr>
          <w:trHeight w:val="113"/>
          <w:tblCellSpacing w:w="20" w:type="dxa"/>
          <w:jc w:val="right"/>
        </w:trPr>
        <w:tc>
          <w:tcPr>
            <w:tcW w:w="1748" w:type="dxa"/>
            <w:shd w:val="clear" w:color="auto" w:fill="E6E6E6"/>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2</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1.906</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13.612</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39.678</w:t>
            </w:r>
          </w:p>
        </w:tc>
      </w:tr>
      <w:tr w:rsidR="00000000">
        <w:trPr>
          <w:trHeight w:val="113"/>
          <w:tblCellSpacing w:w="20" w:type="dxa"/>
          <w:jc w:val="right"/>
        </w:trPr>
        <w:tc>
          <w:tcPr>
            <w:tcW w:w="1748" w:type="dxa"/>
            <w:shd w:val="clear" w:color="auto" w:fill="E6E6E6"/>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3</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1.754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12.527</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52.204</w:t>
            </w:r>
          </w:p>
        </w:tc>
      </w:tr>
      <w:tr w:rsidR="00000000">
        <w:trPr>
          <w:trHeight w:val="113"/>
          <w:tblCellSpacing w:w="20" w:type="dxa"/>
          <w:jc w:val="right"/>
        </w:trPr>
        <w:tc>
          <w:tcPr>
            <w:tcW w:w="1748" w:type="dxa"/>
            <w:shd w:val="clear" w:color="auto" w:fill="E6E6E6"/>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1.419</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10.134</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62.339</w:t>
            </w:r>
          </w:p>
        </w:tc>
      </w:tr>
      <w:tr w:rsidR="00000000">
        <w:trPr>
          <w:trHeight w:val="113"/>
          <w:tblCellSpacing w:w="20" w:type="dxa"/>
          <w:jc w:val="right"/>
        </w:trPr>
        <w:tc>
          <w:tcPr>
            <w:tcW w:w="1748" w:type="dxa"/>
            <w:shd w:val="clear" w:color="auto" w:fill="E6E6E6"/>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5</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1.034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7.387</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69.725</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6</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0.969</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6.924</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76.650</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7</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0.924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6.599</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83.249</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8</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0.873</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6.237</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89.486</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9</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0.467</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3.337</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92.823</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10</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0.357</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2.552</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95.375</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11</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0.274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1.960</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97.336</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12</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0.260</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1.854</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9</w:t>
            </w:r>
            <w:r>
              <w:rPr>
                <w:rFonts w:ascii="Tahoma" w:hAnsi="Tahoma" w:cs="Tahoma"/>
                <w:sz w:val="18"/>
                <w:szCs w:val="18"/>
              </w:rPr>
              <w:t>9.189</w:t>
            </w:r>
          </w:p>
        </w:tc>
      </w:tr>
      <w:tr w:rsidR="00000000">
        <w:trPr>
          <w:trHeight w:val="113"/>
          <w:tblCellSpacing w:w="20" w:type="dxa"/>
          <w:jc w:val="right"/>
        </w:trPr>
        <w:tc>
          <w:tcPr>
            <w:tcW w:w="1748" w:type="dxa"/>
            <w:vAlign w:val="center"/>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13</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0.057</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0.410</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99.599</w:t>
            </w:r>
          </w:p>
        </w:tc>
      </w:tr>
      <w:tr w:rsidR="00000000">
        <w:trPr>
          <w:trHeight w:val="113"/>
          <w:tblCellSpacing w:w="20" w:type="dxa"/>
          <w:jc w:val="right"/>
        </w:trPr>
        <w:tc>
          <w:tcPr>
            <w:tcW w:w="1748" w:type="dxa"/>
            <w:vAlign w:val="center"/>
          </w:tcPr>
          <w:p w:rsidR="00000000" w:rsidRDefault="007F6D0D">
            <w:pPr>
              <w:jc w:val="center"/>
              <w:rPr>
                <w:rFonts w:ascii="Lucida Sans" w:hAnsi="Lucida Sans" w:cs="Tahoma"/>
                <w:sz w:val="16"/>
                <w:szCs w:val="18"/>
              </w:rPr>
            </w:pPr>
            <w:r>
              <w:rPr>
                <w:rFonts w:ascii="Lucida Sans" w:hAnsi="Lucida Sans" w:cs="Tahoma"/>
                <w:sz w:val="16"/>
                <w:szCs w:val="18"/>
              </w:rPr>
              <w:t>14</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0.056</w:t>
            </w:r>
          </w:p>
        </w:tc>
        <w:tc>
          <w:tcPr>
            <w:tcW w:w="176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0.401</w:t>
            </w:r>
          </w:p>
        </w:tc>
        <w:tc>
          <w:tcPr>
            <w:tcW w:w="174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del Censo del Magisterio Fiscal. 2000 </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pPr>
    </w:p>
    <w:p w:rsidR="00000000" w:rsidRDefault="007F6D0D">
      <w:pPr>
        <w:pStyle w:val="Textoindependiente2"/>
        <w:spacing w:line="240" w:lineRule="auto"/>
        <w:ind w:firstLine="825"/>
        <w:jc w:val="center"/>
        <w:rPr>
          <w:rFonts w:ascii="Lucida Sans" w:hAnsi="Lucida Sans"/>
          <w:b/>
          <w:bCs/>
          <w:sz w:val="22"/>
        </w:rPr>
      </w:pPr>
      <w:r>
        <w:rPr>
          <w:rFonts w:ascii="Lucida Sans" w:hAnsi="Lucida Sans"/>
          <w:b/>
          <w:bCs/>
          <w:sz w:val="20"/>
        </w:rPr>
        <w:t>Gráfico 4.2</w:t>
      </w:r>
    </w:p>
    <w:p w:rsidR="00000000" w:rsidRDefault="007F6D0D">
      <w:pPr>
        <w:pStyle w:val="Ttulo1"/>
        <w:ind w:firstLine="82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825"/>
      </w:pPr>
      <w:r>
        <w:t>Profesores</w:t>
      </w:r>
    </w:p>
    <w:p w:rsidR="00000000" w:rsidRDefault="007F6D0D">
      <w:pPr>
        <w:pStyle w:val="Ttulo1"/>
        <w:ind w:firstLine="825"/>
        <w:jc w:val="right"/>
        <w:rPr>
          <w:bCs w:val="0"/>
          <w:sz w:val="22"/>
        </w:rPr>
      </w:pPr>
      <w:r>
        <w:rPr>
          <w:bCs w:val="0"/>
          <w:sz w:val="20"/>
        </w:rPr>
        <w:t>Gráfic</w:t>
      </w:r>
      <w:r>
        <w:rPr>
          <w:bCs w:val="0"/>
          <w:sz w:val="20"/>
        </w:rPr>
        <w:t>o de Sedimentación a partir de  la matriz de datos originales</w:t>
      </w:r>
    </w:p>
    <w:p w:rsidR="00000000" w:rsidRDefault="003F625E">
      <w:pPr>
        <w:jc w:val="right"/>
        <w:rPr>
          <w:rFonts w:ascii="Arial" w:hAnsi="Arial" w:cs="Arial"/>
        </w:rPr>
      </w:pPr>
      <w:r>
        <w:rPr>
          <w:rFonts w:ascii="Arial" w:hAnsi="Arial" w:cs="Arial"/>
          <w:noProof/>
        </w:rPr>
        <w:drawing>
          <wp:inline distT="0" distB="0" distL="0" distR="0">
            <wp:extent cx="4583430" cy="2419985"/>
            <wp:effectExtent l="19050" t="19050" r="26670" b="18415"/>
            <wp:docPr id="29" name="Imagen 29" descr="..\..\Datos\Datos Pichincha\Sedimentación Original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tos\Datos Pichincha\Sedimentación Originales.bmp"/>
                    <pic:cNvPicPr>
                      <a:picLocks noChangeAspect="1" noChangeArrowheads="1"/>
                    </pic:cNvPicPr>
                  </pic:nvPicPr>
                  <pic:blipFill>
                    <a:blip r:embed="rId62"/>
                    <a:srcRect/>
                    <a:stretch>
                      <a:fillRect/>
                    </a:stretch>
                  </pic:blipFill>
                  <pic:spPr bwMode="auto">
                    <a:xfrm>
                      <a:off x="0" y="0"/>
                      <a:ext cx="4583430" cy="2419985"/>
                    </a:xfrm>
                    <a:prstGeom prst="rect">
                      <a:avLst/>
                    </a:prstGeom>
                    <a:noFill/>
                    <a:ln w="6350" cmpd="sng">
                      <a:solidFill>
                        <a:srgbClr val="000000"/>
                      </a:solidFill>
                      <a:miter lim="800000"/>
                      <a:headEnd/>
                      <a:tailEnd/>
                    </a:ln>
                    <a:effectLst/>
                  </pic:spPr>
                </pic:pic>
              </a:graphicData>
            </a:graphic>
          </wp:inline>
        </w:drawing>
      </w:r>
    </w:p>
    <w:p w:rsidR="00000000" w:rsidRDefault="007F6D0D">
      <w:pPr>
        <w:rPr>
          <w:rFonts w:ascii="Arial" w:hAnsi="Arial" w:cs="Arial"/>
          <w:b/>
          <w:bCs/>
          <w:i/>
          <w:iCs/>
          <w:sz w:val="18"/>
          <w:szCs w:val="18"/>
        </w:rPr>
      </w:pPr>
      <w:r>
        <w:rPr>
          <w:rFonts w:ascii="Arial" w:hAnsi="Arial" w:cs="Arial"/>
          <w:b/>
          <w:bCs/>
          <w:i/>
          <w:iCs/>
          <w:sz w:val="18"/>
          <w:szCs w:val="18"/>
        </w:rPr>
        <w:t xml:space="preserve">                  Fuente: </w:t>
      </w:r>
      <w:r>
        <w:rPr>
          <w:rFonts w:ascii="Arial" w:hAnsi="Arial" w:cs="Arial"/>
          <w:i/>
          <w:iCs/>
          <w:sz w:val="18"/>
          <w:szCs w:val="18"/>
        </w:rPr>
        <w:t>Base de Datos del Censo del Magisterio Fiscal. 2000</w:t>
      </w:r>
    </w:p>
    <w:p w:rsidR="00000000" w:rsidRDefault="007F6D0D">
      <w:pPr>
        <w:pStyle w:val="Ttulo1"/>
        <w:jc w:val="left"/>
        <w:rPr>
          <w:rFonts w:ascii="Arial" w:hAnsi="Arial" w:cs="Arial"/>
          <w:i/>
          <w:iCs/>
        </w:rPr>
      </w:pPr>
      <w:r>
        <w:rPr>
          <w:rFonts w:ascii="Arial" w:hAnsi="Arial" w:cs="Arial"/>
          <w:i/>
          <w:iCs/>
        </w:rPr>
        <w:t xml:space="preserve">                  Elaboración: </w:t>
      </w:r>
      <w:r>
        <w:rPr>
          <w:rFonts w:ascii="Arial" w:hAnsi="Arial" w:cs="Arial"/>
          <w:b w:val="0"/>
          <w:bCs w:val="0"/>
          <w:i/>
          <w:iCs/>
        </w:rPr>
        <w:t>R. Cabrera</w:t>
      </w:r>
    </w:p>
    <w:p w:rsidR="00000000" w:rsidRDefault="007F6D0D">
      <w:pPr>
        <w:rPr>
          <w:rFonts w:ascii="Arial" w:hAnsi="Arial" w:cs="Arial"/>
        </w:rPr>
      </w:pPr>
      <w:r>
        <w:rPr>
          <w:rFonts w:ascii="Arial" w:hAnsi="Arial" w:cs="Arial"/>
        </w:rPr>
        <w:t xml:space="preserve"> </w:t>
      </w:r>
    </w:p>
    <w:p w:rsidR="00000000" w:rsidRDefault="007F6D0D">
      <w:pPr>
        <w:pStyle w:val="Textoindependiente"/>
        <w:ind w:left="975"/>
        <w:rPr>
          <w:sz w:val="24"/>
        </w:rPr>
      </w:pPr>
    </w:p>
    <w:p w:rsidR="00000000" w:rsidRDefault="007F6D0D">
      <w:pPr>
        <w:pStyle w:val="Textoindependiente"/>
        <w:spacing w:line="480" w:lineRule="auto"/>
        <w:ind w:left="975"/>
        <w:rPr>
          <w:sz w:val="24"/>
        </w:rPr>
      </w:pPr>
      <w:r>
        <w:rPr>
          <w:noProof/>
        </w:rPr>
        <w:pict>
          <v:rect id="_x0000_s1035" style="position:absolute;left:0;text-align:left;margin-left:341.25pt;margin-top:213.4pt;width:63.75pt;height:25.5pt;z-index:251652608" o:regroupid="1" filled="f" stroked="f">
            <v:textbox style="mso-next-textbox:#_x0000_s1035" inset="0,0,0,0">
              <w:txbxContent>
                <w:p w:rsidR="00000000" w:rsidRDefault="007F6D0D">
                  <w:pPr>
                    <w:rPr>
                      <w:rFonts w:ascii="Arial" w:hAnsi="Arial" w:cs="Arial"/>
                    </w:rPr>
                  </w:pPr>
                </w:p>
              </w:txbxContent>
            </v:textbox>
            <w10:wrap type="topAndBottom"/>
          </v:rect>
        </w:pict>
      </w:r>
      <w:r>
        <w:rPr>
          <w:sz w:val="24"/>
        </w:rPr>
        <w:t>Al analizar el gráfico de sedimentación (Gráfico 4.2), se observa qu</w:t>
      </w:r>
      <w:r>
        <w:rPr>
          <w:sz w:val="24"/>
        </w:rPr>
        <w:t>e la curva presenta un “quiebre” a partir de la quinta componente, lo cual nos provee un indicio que deberíamos retener  las cinco primeras componentes, además utilizamos el criterio de la media de los valores propios (</w:t>
      </w:r>
      <w:r>
        <w:rPr>
          <w:position w:val="-14"/>
          <w:sz w:val="24"/>
        </w:rPr>
        <w:object w:dxaOrig="279" w:dyaOrig="540">
          <v:shape id="_x0000_i1052" type="#_x0000_t75" style="width:14.05pt;height:27.2pt" o:ole="">
            <v:imagedata r:id="rId63" o:title=""/>
          </v:shape>
          <o:OLEObject Type="Embed" ProgID="Equation.3" ShapeID="_x0000_i1052" DrawAspect="Content" ObjectID="_1309076603" r:id="rId64"/>
        </w:object>
      </w:r>
      <w:r>
        <w:rPr>
          <w:sz w:val="24"/>
        </w:rPr>
        <w:t>), el cual nos</w:t>
      </w:r>
      <w:r>
        <w:rPr>
          <w:sz w:val="24"/>
        </w:rPr>
        <w:t xml:space="preserve"> resultó </w:t>
      </w:r>
      <w:r>
        <w:rPr>
          <w:position w:val="-14"/>
          <w:sz w:val="24"/>
        </w:rPr>
        <w:object w:dxaOrig="279" w:dyaOrig="540">
          <v:shape id="_x0000_i1053" type="#_x0000_t75" style="width:14.05pt;height:27.2pt" o:ole="">
            <v:imagedata r:id="rId63" o:title=""/>
          </v:shape>
          <o:OLEObject Type="Embed" ProgID="Equation.3" ShapeID="_x0000_i1053" DrawAspect="Content" ObjectID="_1309076604" r:id="rId65"/>
        </w:object>
      </w:r>
      <w:r>
        <w:rPr>
          <w:sz w:val="24"/>
        </w:rPr>
        <w:t xml:space="preserve">= 4.59;  por lo que seleccionamos los </w:t>
      </w:r>
      <w:r>
        <w:rPr>
          <w:sz w:val="24"/>
        </w:rPr>
        <w:sym w:font="Symbol" w:char="F06C"/>
      </w:r>
      <w:r>
        <w:rPr>
          <w:sz w:val="24"/>
          <w:vertAlign w:val="subscript"/>
        </w:rPr>
        <w:t>i</w:t>
      </w:r>
      <w:r>
        <w:rPr>
          <w:sz w:val="24"/>
        </w:rPr>
        <w:t xml:space="preserve"> &gt;4.59, resultando nuevamente las cinco primeras componentes.</w:t>
      </w: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p>
    <w:p w:rsidR="00000000" w:rsidRDefault="007F6D0D">
      <w:pPr>
        <w:pStyle w:val="Textoindependiente2"/>
        <w:spacing w:line="240" w:lineRule="auto"/>
        <w:ind w:left="267" w:firstLine="708"/>
        <w:jc w:val="center"/>
        <w:rPr>
          <w:rFonts w:ascii="Lucida Sans" w:hAnsi="Lucida Sans"/>
          <w:b/>
          <w:bCs/>
          <w:sz w:val="22"/>
        </w:rPr>
      </w:pPr>
      <w:r>
        <w:rPr>
          <w:rFonts w:ascii="Lucida Sans" w:hAnsi="Lucida Sans"/>
          <w:b/>
          <w:bCs/>
          <w:sz w:val="20"/>
        </w:rPr>
        <w:t>Tabla 4.63</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bCs w:val="0"/>
          <w:sz w:val="20"/>
        </w:rPr>
      </w:pPr>
      <w:r>
        <w:rPr>
          <w:bCs w:val="0"/>
          <w:sz w:val="20"/>
        </w:rPr>
        <w:t>Coeficiente</w:t>
      </w:r>
      <w:r>
        <w:rPr>
          <w:bCs w:val="0"/>
          <w:sz w:val="20"/>
        </w:rPr>
        <w:t xml:space="preserve">s de las Componentes Principales calculados de </w:t>
      </w:r>
    </w:p>
    <w:p w:rsidR="00000000" w:rsidRDefault="007F6D0D">
      <w:pPr>
        <w:pStyle w:val="Ttulo1"/>
        <w:ind w:left="708" w:firstLine="708"/>
        <w:rPr>
          <w:bCs w:val="0"/>
          <w:sz w:val="20"/>
        </w:rPr>
      </w:pPr>
      <w:r>
        <w:rPr>
          <w:bCs w:val="0"/>
          <w:sz w:val="20"/>
        </w:rPr>
        <w:t>los datos originales</w:t>
      </w:r>
    </w:p>
    <w:tbl>
      <w:tblPr>
        <w:tblW w:w="724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510"/>
        <w:gridCol w:w="747"/>
        <w:gridCol w:w="747"/>
        <w:gridCol w:w="748"/>
        <w:gridCol w:w="747"/>
        <w:gridCol w:w="748"/>
      </w:tblGrid>
      <w:tr w:rsidR="00000000">
        <w:trPr>
          <w:cantSplit/>
          <w:trHeight w:val="113"/>
          <w:tblCellSpacing w:w="20" w:type="dxa"/>
          <w:jc w:val="right"/>
        </w:trPr>
        <w:tc>
          <w:tcPr>
            <w:tcW w:w="3450" w:type="dxa"/>
            <w:vMerge w:val="restart"/>
            <w:vAlign w:val="center"/>
          </w:tcPr>
          <w:p w:rsidR="00000000" w:rsidRDefault="007F6D0D">
            <w:pPr>
              <w:pStyle w:val="Ttulo2"/>
              <w:jc w:val="center"/>
              <w:rPr>
                <w:rFonts w:ascii="Lucida Sans" w:hAnsi="Lucida Sans"/>
                <w:sz w:val="14"/>
              </w:rPr>
            </w:pPr>
            <w:r>
              <w:rPr>
                <w:rFonts w:ascii="Lucida Sans" w:hAnsi="Lucida Sans"/>
                <w:sz w:val="16"/>
              </w:rPr>
              <w:t>Variables</w:t>
            </w:r>
          </w:p>
        </w:tc>
        <w:tc>
          <w:tcPr>
            <w:tcW w:w="3677" w:type="dxa"/>
            <w:gridSpan w:val="5"/>
            <w:vAlign w:val="center"/>
          </w:tcPr>
          <w:p w:rsidR="00000000" w:rsidRDefault="007F6D0D">
            <w:pPr>
              <w:pStyle w:val="Ttulo2"/>
              <w:jc w:val="center"/>
              <w:rPr>
                <w:rFonts w:ascii="Lucida Sans" w:hAnsi="Lucida Sans"/>
                <w:sz w:val="16"/>
              </w:rPr>
            </w:pPr>
            <w:r>
              <w:rPr>
                <w:rFonts w:ascii="Lucida Sans" w:hAnsi="Lucida Sans"/>
                <w:sz w:val="16"/>
              </w:rPr>
              <w:t>Variables</w:t>
            </w:r>
          </w:p>
          <w:p w:rsidR="00000000" w:rsidRDefault="007F6D0D">
            <w:pPr>
              <w:pStyle w:val="Ttulo8"/>
              <w:rPr>
                <w:sz w:val="14"/>
              </w:rPr>
            </w:pPr>
            <w:r>
              <w:t>Componentes</w:t>
            </w:r>
          </w:p>
        </w:tc>
      </w:tr>
      <w:tr w:rsidR="00000000">
        <w:trPr>
          <w:cantSplit/>
          <w:trHeight w:val="113"/>
          <w:tblCellSpacing w:w="20" w:type="dxa"/>
          <w:jc w:val="right"/>
        </w:trPr>
        <w:tc>
          <w:tcPr>
            <w:tcW w:w="3450" w:type="dxa"/>
            <w:vMerge/>
          </w:tcPr>
          <w:p w:rsidR="00000000" w:rsidRDefault="007F6D0D">
            <w:pPr>
              <w:rPr>
                <w:rFonts w:ascii="Lucida Sans" w:hAnsi="Lucida Sans" w:cs="Tahoma"/>
                <w:sz w:val="14"/>
                <w:szCs w:val="18"/>
              </w:rPr>
            </w:pP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1</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2</w:t>
            </w:r>
          </w:p>
        </w:tc>
        <w:tc>
          <w:tcPr>
            <w:tcW w:w="70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3</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4</w:t>
            </w:r>
          </w:p>
        </w:tc>
        <w:tc>
          <w:tcPr>
            <w:tcW w:w="68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5</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Años de Experiencia</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0.694</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0.194</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-0.012</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0.533</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0.084</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Cargo que desempeña</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-0.091</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0.107</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0.171</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-0.094</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0.593</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Clase de título</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-0.149</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0.113</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0.158</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0.014</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0.637</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Edad</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0.669</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0.261</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0.052</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0.494</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0.100</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Económica</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0.916</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0.098</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0.052</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0.051</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-0.014</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Nominal</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0.912</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0.078</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0.036</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0.027</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-0.016</w:t>
            </w:r>
          </w:p>
        </w:tc>
      </w:tr>
      <w:tr w:rsidR="00000000">
        <w:trPr>
          <w:trHeight w:val="113"/>
          <w:tblCellSpacing w:w="20" w:type="dxa"/>
          <w:jc w:val="right"/>
        </w:trPr>
        <w:tc>
          <w:tcPr>
            <w:tcW w:w="3450" w:type="dxa"/>
            <w:vAlign w:val="center"/>
          </w:tcPr>
          <w:p w:rsidR="00000000" w:rsidRDefault="007F6D0D">
            <w:pPr>
              <w:rPr>
                <w:rFonts w:ascii="Lucida Sans" w:hAnsi="Lucida Sans" w:cs="Tahoma"/>
                <w:sz w:val="14"/>
                <w:szCs w:val="18"/>
              </w:rPr>
            </w:pPr>
            <w:r>
              <w:rPr>
                <w:rFonts w:ascii="Lucida Sans" w:hAnsi="Lucida Sans" w:cs="Tahoma"/>
                <w:sz w:val="14"/>
                <w:szCs w:val="18"/>
              </w:rPr>
              <w:t>Institución actual donde labora</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-0.099</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0.084</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-0.043</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0.186</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-0.456</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 Instrucción Formal</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0.170</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0.160</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0.291</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-0.449</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0.014</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labora actualmente</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-0.210</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0.602</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0.646</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-0.023</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-0.136</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pertenece presupuestariamente</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-0.184</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0.665</w:t>
            </w:r>
          </w:p>
        </w:tc>
        <w:tc>
          <w:tcPr>
            <w:tcW w:w="70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0.584</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-0.065</w:t>
            </w:r>
          </w:p>
        </w:tc>
        <w:tc>
          <w:tcPr>
            <w:tcW w:w="68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-0.162</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Relación Laboral</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-0.633</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0.051</w:t>
            </w:r>
          </w:p>
        </w:tc>
        <w:tc>
          <w:tcPr>
            <w:tcW w:w="70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0.025</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0.564</w:t>
            </w:r>
          </w:p>
        </w:tc>
        <w:tc>
          <w:tcPr>
            <w:tcW w:w="68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0.036</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w:t>
            </w:r>
            <w:r>
              <w:rPr>
                <w:rFonts w:ascii="Lucida Sans" w:hAnsi="Lucida Sans" w:cs="Tahoma"/>
                <w:sz w:val="14"/>
                <w:szCs w:val="18"/>
              </w:rPr>
              <w:t>plantel donde labora actualmente</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-0.119</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0.645</w:t>
            </w:r>
          </w:p>
        </w:tc>
        <w:tc>
          <w:tcPr>
            <w:tcW w:w="70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-0.679</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-0.110</w:t>
            </w:r>
          </w:p>
        </w:tc>
        <w:tc>
          <w:tcPr>
            <w:tcW w:w="68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0.048</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plantel donde pertenece presupuestariamente</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-0.108</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0.709</w:t>
            </w:r>
          </w:p>
        </w:tc>
        <w:tc>
          <w:tcPr>
            <w:tcW w:w="70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-0.622</w:t>
            </w:r>
          </w:p>
        </w:tc>
        <w:tc>
          <w:tcPr>
            <w:tcW w:w="707"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-0.137</w:t>
            </w:r>
          </w:p>
        </w:tc>
        <w:tc>
          <w:tcPr>
            <w:tcW w:w="688" w:type="dxa"/>
            <w:vAlign w:val="center"/>
          </w:tcPr>
          <w:p w:rsidR="00000000" w:rsidRDefault="007F6D0D">
            <w:pPr>
              <w:jc w:val="center"/>
              <w:rPr>
                <w:rFonts w:ascii="Tahoma" w:eastAsia="Arial Unicode MS" w:hAnsi="Tahoma" w:cs="Tahoma"/>
                <w:sz w:val="16"/>
                <w:szCs w:val="18"/>
              </w:rPr>
            </w:pPr>
            <w:r>
              <w:rPr>
                <w:rFonts w:ascii="Tahoma" w:hAnsi="Tahoma" w:cs="Tahoma"/>
                <w:sz w:val="16"/>
                <w:szCs w:val="18"/>
              </w:rPr>
              <w:t>0.024</w:t>
            </w:r>
          </w:p>
        </w:tc>
      </w:tr>
      <w:tr w:rsidR="00000000">
        <w:trPr>
          <w:trHeight w:val="113"/>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Tipo de nombramiento</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0.694</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0.194</w:t>
            </w:r>
          </w:p>
        </w:tc>
        <w:tc>
          <w:tcPr>
            <w:tcW w:w="70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-0.012</w:t>
            </w:r>
          </w:p>
        </w:tc>
        <w:tc>
          <w:tcPr>
            <w:tcW w:w="707"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0.533</w:t>
            </w:r>
          </w:p>
        </w:tc>
        <w:tc>
          <w:tcPr>
            <w:tcW w:w="68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0.084</w:t>
            </w:r>
          </w:p>
        </w:tc>
      </w:tr>
    </w:tbl>
    <w:p w:rsidR="00000000" w:rsidRDefault="007F6D0D">
      <w:pPr>
        <w:pStyle w:val="Ttulo1"/>
        <w:jc w:val="left"/>
        <w:rPr>
          <w:rFonts w:ascii="Arial" w:hAnsi="Arial" w:cs="Arial"/>
          <w:b w:val="0"/>
          <w:bCs w:val="0"/>
          <w:i/>
          <w:iCs/>
        </w:rPr>
      </w:pPr>
      <w:r>
        <w:rPr>
          <w:rFonts w:cs="Arial"/>
          <w:i/>
          <w:iCs/>
        </w:rPr>
        <w:t xml:space="preserve">    </w:t>
      </w:r>
      <w:r>
        <w:rPr>
          <w:rFonts w:cs="Arial"/>
          <w:i/>
          <w:iCs/>
          <w:sz w:val="8"/>
        </w:rPr>
        <w:t xml:space="preserve"> </w:t>
      </w:r>
      <w:r>
        <w:rPr>
          <w:rFonts w:ascii="Arial" w:hAnsi="Arial" w:cs="Arial"/>
          <w:i/>
          <w:iCs/>
        </w:rPr>
        <w:t xml:space="preserve">              Fuente</w:t>
      </w:r>
      <w:r>
        <w:rPr>
          <w:rFonts w:ascii="Arial" w:hAnsi="Arial" w:cs="Arial"/>
          <w:b w:val="0"/>
          <w:bCs w:val="0"/>
          <w:i/>
          <w:iCs/>
        </w:rPr>
        <w:t>: Base de Dat</w:t>
      </w:r>
      <w:r>
        <w:rPr>
          <w:rFonts w:ascii="Arial" w:hAnsi="Arial" w:cs="Arial"/>
          <w:b w:val="0"/>
          <w:bCs w:val="0"/>
          <w:i/>
          <w:iCs/>
        </w:rPr>
        <w: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spacing w:line="480" w:lineRule="auto"/>
        <w:ind w:left="975"/>
      </w:pPr>
    </w:p>
    <w:p w:rsidR="00000000" w:rsidRDefault="007F6D0D">
      <w:pPr>
        <w:pStyle w:val="Textoindependiente"/>
        <w:spacing w:line="480" w:lineRule="auto"/>
        <w:ind w:left="975"/>
        <w:rPr>
          <w:sz w:val="24"/>
        </w:rPr>
      </w:pPr>
      <w:r>
        <w:rPr>
          <w:sz w:val="24"/>
        </w:rPr>
        <w:t>De manera que considerando el criterio de la media de los valores propios y el gráfico de sedimentación (Gráfico 4.2) con los datos obtenidos de la matriz de datos origina</w:t>
      </w:r>
      <w:r>
        <w:rPr>
          <w:sz w:val="24"/>
        </w:rPr>
        <w:t>l, por lo tanto las componentes a seleccionar son las cinco primeras, las cuales logran un 69.73% de explicación de la varianza total, en la Tabla 4.63 se muestran los coeficientes de estas cinco componentes principales.</w:t>
      </w:r>
    </w:p>
    <w:p w:rsidR="00000000" w:rsidRDefault="007F6D0D">
      <w:pPr>
        <w:pStyle w:val="Piedepgina"/>
        <w:tabs>
          <w:tab w:val="clear" w:pos="4419"/>
          <w:tab w:val="clear" w:pos="8838"/>
        </w:tabs>
        <w:rPr>
          <w:rFonts w:ascii="Arial" w:hAnsi="Arial" w:cs="Arial"/>
        </w:rPr>
      </w:pPr>
    </w:p>
    <w:p w:rsidR="00000000" w:rsidRDefault="007F6D0D">
      <w:pPr>
        <w:pStyle w:val="Piedepgina"/>
        <w:tabs>
          <w:tab w:val="clear" w:pos="4419"/>
          <w:tab w:val="clear" w:pos="8838"/>
        </w:tabs>
        <w:rPr>
          <w:rFonts w:ascii="Arial" w:hAnsi="Arial" w:cs="Arial"/>
        </w:rPr>
      </w:pPr>
    </w:p>
    <w:p w:rsidR="00000000" w:rsidRDefault="007F6D0D">
      <w:pPr>
        <w:pStyle w:val="Piedepgina"/>
        <w:tabs>
          <w:tab w:val="clear" w:pos="4419"/>
          <w:tab w:val="clear" w:pos="8838"/>
        </w:tabs>
        <w:rPr>
          <w:rFonts w:ascii="Arial" w:hAnsi="Arial" w:cs="Arial"/>
        </w:rPr>
      </w:pPr>
    </w:p>
    <w:p w:rsidR="00000000" w:rsidRDefault="007F6D0D">
      <w:pPr>
        <w:pStyle w:val="Textoindependiente"/>
        <w:spacing w:line="480" w:lineRule="auto"/>
        <w:ind w:left="975"/>
        <w:rPr>
          <w:sz w:val="24"/>
        </w:rPr>
      </w:pPr>
      <w:r>
        <w:rPr>
          <w:sz w:val="24"/>
        </w:rPr>
        <w:t>Sin embargo surge un problema, p</w:t>
      </w:r>
      <w:r>
        <w:rPr>
          <w:sz w:val="24"/>
        </w:rPr>
        <w:t>uesto que en la matriz de datos originales, las variables tienen diferentes escalas, es decir que las variables de mayor escala absorberán los pesos más significativos, por lo que se procede a estandarizar las variables de la siguiente manera: dividiendo l</w:t>
      </w:r>
      <w:r>
        <w:rPr>
          <w:sz w:val="24"/>
        </w:rPr>
        <w:t>a diferencia entre el valor observado (x</w:t>
      </w:r>
      <w:r>
        <w:rPr>
          <w:sz w:val="24"/>
          <w:vertAlign w:val="subscript"/>
        </w:rPr>
        <w:t>i</w:t>
      </w:r>
      <w:r>
        <w:rPr>
          <w:sz w:val="24"/>
        </w:rPr>
        <w:t>) de  cada variable y la media de dicha variable (</w:t>
      </w:r>
      <w:r>
        <w:rPr>
          <w:position w:val="-6"/>
          <w:sz w:val="24"/>
        </w:rPr>
        <w:object w:dxaOrig="200" w:dyaOrig="320">
          <v:shape id="_x0000_i1054" type="#_x0000_t75" style="width:9.65pt;height:15.8pt" o:ole="">
            <v:imagedata r:id="rId66" o:title=""/>
          </v:shape>
          <o:OLEObject Type="Embed" ProgID="Equation.3" ShapeID="_x0000_i1054" DrawAspect="Content" ObjectID="_1309076605" r:id="rId67"/>
        </w:object>
      </w:r>
      <w:r>
        <w:rPr>
          <w:sz w:val="24"/>
          <w:vertAlign w:val="subscript"/>
        </w:rPr>
        <w:t>i</w:t>
      </w:r>
      <w:r>
        <w:rPr>
          <w:sz w:val="24"/>
        </w:rPr>
        <w:t>) para la desviación estándar (</w:t>
      </w:r>
      <w:r>
        <w:rPr>
          <w:sz w:val="24"/>
        </w:rPr>
        <w:sym w:font="Symbol" w:char="F073"/>
      </w:r>
      <w:r>
        <w:rPr>
          <w:sz w:val="24"/>
          <w:vertAlign w:val="subscript"/>
        </w:rPr>
        <w:t>i</w:t>
      </w:r>
      <w:r>
        <w:rPr>
          <w:sz w:val="24"/>
        </w:rPr>
        <w:t>) de la variable, estimada por s</w:t>
      </w:r>
      <w:r>
        <w:rPr>
          <w:sz w:val="24"/>
          <w:vertAlign w:val="subscript"/>
        </w:rPr>
        <w:t>i</w:t>
      </w:r>
      <w:r>
        <w:rPr>
          <w:sz w:val="24"/>
        </w:rPr>
        <w:t xml:space="preserve"> , es decir:</w:t>
      </w:r>
    </w:p>
    <w:p w:rsidR="00000000" w:rsidRDefault="007F6D0D">
      <w:pPr>
        <w:pStyle w:val="Textoindependiente"/>
        <w:spacing w:line="480" w:lineRule="auto"/>
        <w:ind w:left="975"/>
        <w:rPr>
          <w:sz w:val="24"/>
        </w:rPr>
      </w:pPr>
    </w:p>
    <w:p w:rsidR="00000000" w:rsidRDefault="007F6D0D">
      <w:pPr>
        <w:pStyle w:val="Textoindependiente"/>
        <w:spacing w:line="480" w:lineRule="auto"/>
        <w:jc w:val="center"/>
        <w:rPr>
          <w:sz w:val="24"/>
        </w:rPr>
      </w:pPr>
      <w:r>
        <w:rPr>
          <w:sz w:val="24"/>
        </w:rPr>
        <w:t xml:space="preserve">                 </w:t>
      </w:r>
      <w:r>
        <w:rPr>
          <w:position w:val="-30"/>
          <w:sz w:val="24"/>
        </w:rPr>
        <w:object w:dxaOrig="1340" w:dyaOrig="740">
          <v:shape id="_x0000_i1055" type="#_x0000_t75" style="width:66.75pt;height:36.9pt" o:ole="">
            <v:imagedata r:id="rId68" o:title=""/>
          </v:shape>
          <o:OLEObject Type="Embed" ProgID="Equation.3" ShapeID="_x0000_i1055" DrawAspect="Content" ObjectID="_1309076606" r:id="rId69"/>
        </w:object>
      </w:r>
      <w:r>
        <w:rPr>
          <w:sz w:val="24"/>
        </w:rPr>
        <w:t xml:space="preserve">  ,   para i= 1,2,...</w:t>
      </w:r>
      <w:r>
        <w:rPr>
          <w:sz w:val="24"/>
        </w:rPr>
        <w:t>p   y j=1,2....n</w:t>
      </w: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r>
        <w:rPr>
          <w:sz w:val="24"/>
        </w:rPr>
        <w:t>Obteniéndose Z</w:t>
      </w:r>
      <w:r>
        <w:rPr>
          <w:sz w:val="24"/>
          <w:vertAlign w:val="subscript"/>
        </w:rPr>
        <w:t>1</w:t>
      </w:r>
      <w:r>
        <w:rPr>
          <w:sz w:val="24"/>
        </w:rPr>
        <w:t>,Z</w:t>
      </w:r>
      <w:r>
        <w:rPr>
          <w:sz w:val="24"/>
          <w:vertAlign w:val="subscript"/>
        </w:rPr>
        <w:t>2</w:t>
      </w:r>
      <w:r>
        <w:rPr>
          <w:sz w:val="24"/>
        </w:rPr>
        <w:t>, ....Z</w:t>
      </w:r>
      <w:r>
        <w:rPr>
          <w:sz w:val="24"/>
          <w:vertAlign w:val="subscript"/>
        </w:rPr>
        <w:t>p</w:t>
      </w:r>
      <w:r>
        <w:rPr>
          <w:sz w:val="24"/>
        </w:rPr>
        <w:t xml:space="preserve"> que son los valores estandarizados de las variables X</w:t>
      </w:r>
      <w:r>
        <w:rPr>
          <w:sz w:val="24"/>
          <w:vertAlign w:val="subscript"/>
        </w:rPr>
        <w:t>1</w:t>
      </w:r>
      <w:r>
        <w:rPr>
          <w:sz w:val="24"/>
        </w:rPr>
        <w:t>, X</w:t>
      </w:r>
      <w:r>
        <w:rPr>
          <w:sz w:val="24"/>
          <w:vertAlign w:val="subscript"/>
        </w:rPr>
        <w:t>2</w:t>
      </w:r>
      <w:r>
        <w:rPr>
          <w:sz w:val="24"/>
        </w:rPr>
        <w:t>,...X</w:t>
      </w:r>
      <w:r>
        <w:rPr>
          <w:sz w:val="24"/>
          <w:vertAlign w:val="subscript"/>
        </w:rPr>
        <w:t>p</w:t>
      </w:r>
      <w:r>
        <w:rPr>
          <w:sz w:val="24"/>
        </w:rPr>
        <w:t xml:space="preserve"> , de manera que llevamos las variables a una misma escala, entonces aplicamos nuevamente el método de componentes principales a la matriz estandar</w:t>
      </w:r>
      <w:r>
        <w:rPr>
          <w:sz w:val="24"/>
        </w:rPr>
        <w:t>izada, se muestra en la Tabla 4.64 los valores propios y porcentajes de varianza (explicada y acumulada) obtenidos.</w:t>
      </w: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p>
    <w:p w:rsidR="00000000" w:rsidRDefault="007F6D0D">
      <w:pPr>
        <w:pStyle w:val="Textoindependiente2"/>
        <w:spacing w:line="240" w:lineRule="auto"/>
        <w:ind w:left="267" w:firstLine="708"/>
        <w:jc w:val="center"/>
        <w:rPr>
          <w:rFonts w:ascii="Lucida Sans" w:hAnsi="Lucida Sans"/>
          <w:b/>
          <w:bCs/>
          <w:sz w:val="20"/>
        </w:rPr>
      </w:pPr>
      <w:r>
        <w:rPr>
          <w:rFonts w:ascii="Lucida Sans" w:hAnsi="Lucida Sans"/>
          <w:b/>
          <w:bCs/>
          <w:sz w:val="20"/>
        </w:rPr>
        <w:t>Tabla 4.64</w:t>
      </w:r>
    </w:p>
    <w:p w:rsidR="00000000" w:rsidRDefault="007F6D0D">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firstLine="708"/>
        <w:rPr>
          <w:bCs w:val="0"/>
          <w:sz w:val="20"/>
        </w:rPr>
      </w:pPr>
      <w:r>
        <w:rPr>
          <w:bCs w:val="0"/>
          <w:sz w:val="20"/>
        </w:rPr>
        <w:t>Valores Propios y Porcent</w:t>
      </w:r>
      <w:r>
        <w:rPr>
          <w:bCs w:val="0"/>
          <w:sz w:val="20"/>
        </w:rPr>
        <w:t>aje de Explicación de Cada Componente</w:t>
      </w:r>
    </w:p>
    <w:p w:rsidR="00000000" w:rsidRDefault="007F6D0D">
      <w:pPr>
        <w:pStyle w:val="Ttulo6"/>
        <w:rPr>
          <w:bCs w:val="0"/>
        </w:rPr>
      </w:pPr>
      <w:r>
        <w:rPr>
          <w:bCs w:val="0"/>
        </w:rPr>
        <w:t xml:space="preserve">     Obtenidos a partir de los Datos Estandarizados</w:t>
      </w:r>
    </w:p>
    <w:tbl>
      <w:tblPr>
        <w:tblW w:w="7157"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789"/>
        <w:gridCol w:w="1789"/>
        <w:gridCol w:w="1789"/>
        <w:gridCol w:w="1790"/>
      </w:tblGrid>
      <w:tr w:rsidR="00000000">
        <w:trPr>
          <w:trHeight w:val="113"/>
          <w:tblCellSpacing w:w="20" w:type="dxa"/>
          <w:jc w:val="right"/>
        </w:trPr>
        <w:tc>
          <w:tcPr>
            <w:tcW w:w="1729" w:type="dxa"/>
            <w:noWrap/>
            <w:vAlign w:val="center"/>
          </w:tcPr>
          <w:p w:rsidR="00000000" w:rsidRDefault="007F6D0D">
            <w:pPr>
              <w:jc w:val="center"/>
              <w:rPr>
                <w:rFonts w:ascii="Lucida Sans" w:hAnsi="Lucida Sans" w:cs="Tahoma"/>
                <w:b/>
                <w:bCs/>
                <w:sz w:val="16"/>
                <w:szCs w:val="18"/>
              </w:rPr>
            </w:pPr>
          </w:p>
          <w:p w:rsidR="00000000" w:rsidRDefault="007F6D0D">
            <w:pPr>
              <w:jc w:val="center"/>
              <w:rPr>
                <w:rFonts w:ascii="Lucida Sans" w:hAnsi="Lucida Sans" w:cs="Tahoma"/>
                <w:b/>
                <w:bCs/>
                <w:sz w:val="16"/>
                <w:szCs w:val="18"/>
              </w:rPr>
            </w:pPr>
          </w:p>
          <w:p w:rsidR="00000000" w:rsidRDefault="007F6D0D">
            <w:pPr>
              <w:jc w:val="center"/>
              <w:rPr>
                <w:rFonts w:ascii="Lucida Sans" w:hAnsi="Lucida Sans" w:cs="Tahoma"/>
                <w:b/>
                <w:bCs/>
                <w:sz w:val="16"/>
                <w:szCs w:val="18"/>
              </w:rPr>
            </w:pPr>
          </w:p>
          <w:p w:rsidR="00000000" w:rsidRDefault="007F6D0D">
            <w:pPr>
              <w:jc w:val="center"/>
              <w:rPr>
                <w:rFonts w:ascii="Lucida Sans" w:eastAsia="Arial Unicode MS" w:hAnsi="Lucida Sans" w:cs="Tahoma"/>
                <w:b/>
                <w:bCs/>
                <w:sz w:val="16"/>
                <w:szCs w:val="18"/>
              </w:rPr>
            </w:pPr>
          </w:p>
        </w:tc>
        <w:tc>
          <w:tcPr>
            <w:tcW w:w="1749" w:type="dxa"/>
            <w:noWrap/>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Valor Propio</w:t>
            </w:r>
          </w:p>
          <w:p w:rsidR="00000000" w:rsidRDefault="007F6D0D">
            <w:pPr>
              <w:jc w:val="center"/>
              <w:rPr>
                <w:rFonts w:ascii="Lucida Sans" w:eastAsia="Arial Unicode MS" w:hAnsi="Lucida Sans" w:cs="Tahoma"/>
                <w:b/>
                <w:bCs/>
                <w:sz w:val="16"/>
                <w:szCs w:val="20"/>
              </w:rPr>
            </w:pPr>
            <w:r>
              <w:rPr>
                <w:rFonts w:ascii="Lucida Sans" w:hAnsi="Lucida Sans" w:cs="Tahoma" w:hint="eastAsia"/>
                <w:b/>
                <w:bCs/>
                <w:sz w:val="16"/>
                <w:szCs w:val="20"/>
              </w:rPr>
              <w:sym w:font="Symbol" w:char="F06C"/>
            </w:r>
            <w:r>
              <w:rPr>
                <w:rFonts w:ascii="Lucida Sans" w:hAnsi="Lucida Sans" w:cs="Tahoma"/>
                <w:b/>
                <w:bCs/>
                <w:sz w:val="16"/>
                <w:szCs w:val="20"/>
                <w:vertAlign w:val="subscript"/>
              </w:rPr>
              <w:t>i</w:t>
            </w:r>
          </w:p>
        </w:tc>
        <w:tc>
          <w:tcPr>
            <w:tcW w:w="1749" w:type="dxa"/>
            <w:noWrap/>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  Total de la Varianza</w:t>
            </w:r>
          </w:p>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Explicada</w:t>
            </w:r>
          </w:p>
        </w:tc>
        <w:tc>
          <w:tcPr>
            <w:tcW w:w="1730" w:type="dxa"/>
            <w:noWrap/>
            <w:vAlign w:val="center"/>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 Acumulado</w:t>
            </w:r>
          </w:p>
        </w:tc>
      </w:tr>
      <w:tr w:rsidR="00000000">
        <w:trPr>
          <w:trHeight w:val="113"/>
          <w:tblCellSpacing w:w="20" w:type="dxa"/>
          <w:jc w:val="right"/>
        </w:trPr>
        <w:tc>
          <w:tcPr>
            <w:tcW w:w="1729" w:type="dxa"/>
            <w:shd w:val="clear" w:color="auto" w:fill="E6E6E6"/>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3.649</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26.065</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26.065</w:t>
            </w:r>
          </w:p>
        </w:tc>
      </w:tr>
      <w:tr w:rsidR="00000000">
        <w:trPr>
          <w:trHeight w:val="113"/>
          <w:tblCellSpacing w:w="20" w:type="dxa"/>
          <w:jc w:val="right"/>
        </w:trPr>
        <w:tc>
          <w:tcPr>
            <w:tcW w:w="1729" w:type="dxa"/>
            <w:shd w:val="clear" w:color="auto" w:fill="E6E6E6"/>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2</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1.906</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13.612</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39.678</w:t>
            </w:r>
          </w:p>
        </w:tc>
      </w:tr>
      <w:tr w:rsidR="00000000">
        <w:trPr>
          <w:trHeight w:val="113"/>
          <w:tblCellSpacing w:w="20" w:type="dxa"/>
          <w:jc w:val="right"/>
        </w:trPr>
        <w:tc>
          <w:tcPr>
            <w:tcW w:w="1729" w:type="dxa"/>
            <w:shd w:val="clear" w:color="auto" w:fill="E6E6E6"/>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3</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1.754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12.527</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52.204</w:t>
            </w:r>
          </w:p>
        </w:tc>
      </w:tr>
      <w:tr w:rsidR="00000000">
        <w:trPr>
          <w:trHeight w:val="113"/>
          <w:tblCellSpacing w:w="20" w:type="dxa"/>
          <w:jc w:val="right"/>
        </w:trPr>
        <w:tc>
          <w:tcPr>
            <w:tcW w:w="1729" w:type="dxa"/>
            <w:shd w:val="clear" w:color="auto" w:fill="E6E6E6"/>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1.419</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10.134</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62.339</w:t>
            </w:r>
          </w:p>
        </w:tc>
      </w:tr>
      <w:tr w:rsidR="00000000">
        <w:trPr>
          <w:trHeight w:val="113"/>
          <w:tblCellSpacing w:w="20" w:type="dxa"/>
          <w:jc w:val="right"/>
        </w:trPr>
        <w:tc>
          <w:tcPr>
            <w:tcW w:w="1729" w:type="dxa"/>
            <w:shd w:val="clear" w:color="auto" w:fill="E6E6E6"/>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5</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1.034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7.387</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69.725</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6</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0.969</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6.924</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76.650</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7</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0.924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6.599</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83.249</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8</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0.873</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6.237</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89.486</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9</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0.467</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3.337</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92.823</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10</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0.357</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2.552</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95.375</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11</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0.274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1.960</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97.336</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12</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0.260</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1.854</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99.189</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13</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0.057</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0.410</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99.599</w:t>
            </w:r>
          </w:p>
        </w:tc>
      </w:tr>
      <w:tr w:rsidR="00000000">
        <w:trPr>
          <w:trHeight w:val="113"/>
          <w:tblCellSpacing w:w="20" w:type="dxa"/>
          <w:jc w:val="right"/>
        </w:trPr>
        <w:tc>
          <w:tcPr>
            <w:tcW w:w="1729" w:type="dxa"/>
            <w:noWrap/>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14</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0.056</w:t>
            </w:r>
          </w:p>
        </w:tc>
        <w:tc>
          <w:tcPr>
            <w:tcW w:w="1749"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0.401</w:t>
            </w:r>
          </w:p>
        </w:tc>
        <w:tc>
          <w:tcPr>
            <w:tcW w:w="1730" w:type="dxa"/>
            <w:noWrap/>
            <w:vAlign w:val="bottom"/>
          </w:tcPr>
          <w:p w:rsidR="00000000" w:rsidRDefault="007F6D0D">
            <w:pPr>
              <w:jc w:val="center"/>
              <w:rPr>
                <w:rFonts w:ascii="Tahoma" w:eastAsia="Arial Unicode MS" w:hAnsi="Tahoma" w:cs="Tahoma"/>
                <w:sz w:val="16"/>
                <w:szCs w:val="18"/>
              </w:rPr>
            </w:pPr>
            <w:r>
              <w:rPr>
                <w:rFonts w:ascii="Tahoma" w:hAnsi="Tahoma" w:cs="Tahoma"/>
                <w:sz w:val="16"/>
                <w:szCs w:val="18"/>
              </w:rPr>
              <w:t>100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w:t>
      </w:r>
      <w:r>
        <w:rPr>
          <w:rFonts w:ascii="Arial" w:hAnsi="Arial" w:cs="Arial"/>
          <w:b w:val="0"/>
          <w:bCs w:val="0"/>
          <w:i/>
          <w:iCs/>
        </w:rPr>
        <w:t>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spacing w:line="480" w:lineRule="auto"/>
        <w:ind w:left="975"/>
        <w:rPr>
          <w:sz w:val="24"/>
        </w:rPr>
      </w:pPr>
    </w:p>
    <w:p w:rsidR="00000000" w:rsidRDefault="007F6D0D">
      <w:pPr>
        <w:pStyle w:val="Textoindependiente"/>
        <w:spacing w:line="480" w:lineRule="auto"/>
        <w:ind w:left="975"/>
        <w:rPr>
          <w:sz w:val="24"/>
        </w:rPr>
      </w:pPr>
      <w:r>
        <w:rPr>
          <w:sz w:val="24"/>
        </w:rPr>
        <w:t>De igual manera analizamos el número de componentes que se deben retener basándonos en el valor promedio de los valores propios (</w:t>
      </w:r>
      <w:r>
        <w:rPr>
          <w:position w:val="-14"/>
          <w:sz w:val="24"/>
        </w:rPr>
        <w:object w:dxaOrig="279" w:dyaOrig="540">
          <v:shape id="_x0000_i1056" type="#_x0000_t75" style="width:14.05pt;height:27.2pt" o:ole="">
            <v:imagedata r:id="rId63" o:title=""/>
          </v:shape>
          <o:OLEObject Type="Embed" ProgID="Equation.3" ShapeID="_x0000_i1056" DrawAspect="Content" ObjectID="_1309076607" r:id="rId70"/>
        </w:object>
      </w:r>
      <w:r>
        <w:rPr>
          <w:sz w:val="24"/>
        </w:rPr>
        <w:t xml:space="preserve">= 1.000) y el gráfico </w:t>
      </w:r>
      <w:r>
        <w:rPr>
          <w:sz w:val="24"/>
        </w:rPr>
        <w:t>de sedimentación (ver Gráfico 4.3), debiéndose considerar ahora las cinco primeras componentes con un porcentaje de explicación de varianza total del 69.725%.</w:t>
      </w: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ind w:firstLine="975"/>
        <w:jc w:val="center"/>
        <w:rPr>
          <w:rFonts w:ascii="Lucida Sans" w:hAnsi="Lucida Sans"/>
          <w:b/>
          <w:bCs/>
          <w:sz w:val="22"/>
        </w:rPr>
      </w:pPr>
      <w:r>
        <w:rPr>
          <w:rFonts w:ascii="Lucida Sans" w:hAnsi="Lucida Sans"/>
          <w:b/>
          <w:bCs/>
          <w:sz w:val="20"/>
        </w:rPr>
        <w:t>Gráfico 4.3</w:t>
      </w:r>
    </w:p>
    <w:p w:rsidR="00000000" w:rsidRDefault="007F6D0D">
      <w:pPr>
        <w:pStyle w:val="Ttulo1"/>
        <w:ind w:firstLine="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975"/>
      </w:pPr>
      <w:r>
        <w:t>Profesores</w:t>
      </w:r>
    </w:p>
    <w:p w:rsidR="00000000" w:rsidRDefault="007F6D0D">
      <w:pPr>
        <w:pStyle w:val="Ttulo1"/>
        <w:ind w:firstLine="975"/>
        <w:rPr>
          <w:bCs w:val="0"/>
          <w:sz w:val="20"/>
        </w:rPr>
      </w:pPr>
      <w:r>
        <w:rPr>
          <w:bCs w:val="0"/>
          <w:sz w:val="20"/>
        </w:rPr>
        <w:t xml:space="preserve">Gráfico de </w:t>
      </w:r>
      <w:r>
        <w:rPr>
          <w:bCs w:val="0"/>
          <w:sz w:val="20"/>
        </w:rPr>
        <w:t xml:space="preserve">Sedimentación a partir de </w:t>
      </w:r>
    </w:p>
    <w:p w:rsidR="00000000" w:rsidRDefault="007F6D0D">
      <w:pPr>
        <w:pStyle w:val="Ttulo1"/>
        <w:ind w:firstLine="975"/>
        <w:rPr>
          <w:bCs w:val="0"/>
          <w:sz w:val="20"/>
        </w:rPr>
      </w:pPr>
      <w:r>
        <w:rPr>
          <w:bCs w:val="0"/>
          <w:sz w:val="20"/>
        </w:rPr>
        <w:t xml:space="preserve"> la matriz de datos estandarizados</w:t>
      </w:r>
    </w:p>
    <w:p w:rsidR="00000000" w:rsidRDefault="003F625E">
      <w:pPr>
        <w:pStyle w:val="Textoindependiente"/>
        <w:spacing w:line="240" w:lineRule="auto"/>
        <w:jc w:val="right"/>
        <w:rPr>
          <w:sz w:val="18"/>
        </w:rPr>
      </w:pPr>
      <w:r>
        <w:rPr>
          <w:noProof/>
          <w:sz w:val="18"/>
        </w:rPr>
        <w:drawing>
          <wp:inline distT="0" distB="0" distL="0" distR="0">
            <wp:extent cx="4627880" cy="3378835"/>
            <wp:effectExtent l="19050" t="19050" r="20320" b="12065"/>
            <wp:docPr id="35" name="Imagen 35" descr="..\..\Datos\Datos Pichincha\Sedimentación Original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tos\Datos Pichincha\Sedimentación Originales.bmp"/>
                    <pic:cNvPicPr>
                      <a:picLocks noChangeAspect="1" noChangeArrowheads="1"/>
                    </pic:cNvPicPr>
                  </pic:nvPicPr>
                  <pic:blipFill>
                    <a:blip r:embed="rId62"/>
                    <a:srcRect/>
                    <a:stretch>
                      <a:fillRect/>
                    </a:stretch>
                  </pic:blipFill>
                  <pic:spPr bwMode="auto">
                    <a:xfrm>
                      <a:off x="0" y="0"/>
                      <a:ext cx="4627880" cy="3378835"/>
                    </a:xfrm>
                    <a:prstGeom prst="rect">
                      <a:avLst/>
                    </a:prstGeom>
                    <a:noFill/>
                    <a:ln w="19050" cmpd="thickThin">
                      <a:solidFill>
                        <a:srgbClr val="000000"/>
                      </a:solidFill>
                      <a:miter lim="800000"/>
                      <a:headEnd/>
                      <a:tailEnd/>
                    </a:ln>
                    <a:effectLst/>
                  </pic:spPr>
                </pic:pic>
              </a:graphicData>
            </a:graphic>
          </wp:inline>
        </w:drawing>
      </w:r>
    </w:p>
    <w:p w:rsidR="00000000" w:rsidRDefault="007F6D0D">
      <w:pPr>
        <w:pStyle w:val="Textoindependiente"/>
        <w:spacing w:line="240" w:lineRule="auto"/>
        <w:ind w:firstLine="708"/>
        <w:rPr>
          <w:sz w:val="18"/>
        </w:rPr>
      </w:pPr>
      <w:r>
        <w:rPr>
          <w:i/>
          <w:iCs/>
          <w:sz w:val="18"/>
        </w:rPr>
        <w:t xml:space="preserve">     </w:t>
      </w:r>
      <w:r>
        <w:rPr>
          <w:b/>
          <w:bCs/>
          <w:i/>
          <w:iCs/>
          <w:sz w:val="18"/>
        </w:rPr>
        <w:t>Fuente:</w:t>
      </w:r>
      <w:r>
        <w:rPr>
          <w:sz w:val="18"/>
        </w:rPr>
        <w:t xml:space="preserve"> Base de Datos del Censo del Magisterio Fiscal. 2000</w:t>
      </w:r>
    </w:p>
    <w:p w:rsidR="00000000" w:rsidRDefault="007F6D0D">
      <w:pPr>
        <w:pStyle w:val="Textoindependiente"/>
        <w:spacing w:line="240" w:lineRule="auto"/>
        <w:rPr>
          <w:b/>
          <w:bCs/>
          <w:i/>
          <w:iCs/>
          <w:sz w:val="18"/>
        </w:rPr>
      </w:pPr>
      <w:r>
        <w:rPr>
          <w:i/>
          <w:iCs/>
          <w:sz w:val="18"/>
        </w:rPr>
        <w:t xml:space="preserve">    </w:t>
      </w:r>
      <w:r>
        <w:rPr>
          <w:i/>
          <w:iCs/>
          <w:sz w:val="18"/>
        </w:rPr>
        <w:tab/>
        <w:t xml:space="preserve">     </w:t>
      </w:r>
      <w:r>
        <w:rPr>
          <w:b/>
          <w:bCs/>
          <w:i/>
          <w:iCs/>
          <w:sz w:val="18"/>
        </w:rPr>
        <w:t xml:space="preserve">Elaboración: </w:t>
      </w:r>
      <w:r>
        <w:rPr>
          <w:i/>
          <w:iCs/>
          <w:sz w:val="18"/>
        </w:rPr>
        <w:t>R. Cabrera</w:t>
      </w:r>
    </w:p>
    <w:p w:rsidR="00000000" w:rsidRDefault="007F6D0D">
      <w:pPr>
        <w:pStyle w:val="Textoindependiente"/>
        <w:spacing w:line="480" w:lineRule="auto"/>
      </w:pPr>
    </w:p>
    <w:p w:rsidR="00000000" w:rsidRDefault="007F6D0D">
      <w:pPr>
        <w:pStyle w:val="Textoindependiente"/>
        <w:spacing w:line="480" w:lineRule="auto"/>
        <w:ind w:left="975"/>
        <w:rPr>
          <w:sz w:val="24"/>
        </w:rPr>
      </w:pPr>
      <w:r>
        <w:rPr>
          <w:sz w:val="24"/>
        </w:rPr>
        <w:t>Los respectivos coeficientes de las cinco componentes  principales consideradas de las 14 qu</w:t>
      </w:r>
      <w:r>
        <w:rPr>
          <w:sz w:val="24"/>
        </w:rPr>
        <w:t xml:space="preserve">e se calcularon a partir de la matriz de datos estandarizados se presentan en la Tabla 4.65. </w:t>
      </w:r>
    </w:p>
    <w:p w:rsidR="00000000" w:rsidRDefault="007F6D0D">
      <w:pPr>
        <w:pStyle w:val="Textoindependiente2"/>
        <w:spacing w:line="240" w:lineRule="auto"/>
        <w:jc w:val="center"/>
        <w:rPr>
          <w:rFonts w:ascii="Lucida Sans" w:hAnsi="Lucida Sans"/>
          <w:b/>
          <w:bCs/>
          <w:sz w:val="20"/>
          <w:lang w:val="es-ES"/>
        </w:rPr>
      </w:pPr>
    </w:p>
    <w:p w:rsidR="00000000" w:rsidRDefault="007F6D0D">
      <w:pPr>
        <w:pStyle w:val="Textoindependiente2"/>
        <w:spacing w:line="240" w:lineRule="auto"/>
        <w:jc w:val="center"/>
        <w:rPr>
          <w:rFonts w:ascii="Lucida Sans" w:hAnsi="Lucida Sans"/>
          <w:b/>
          <w:bCs/>
          <w:sz w:val="20"/>
          <w:lang w:val="es-ES"/>
        </w:rPr>
      </w:pPr>
    </w:p>
    <w:p w:rsidR="00000000" w:rsidRDefault="007F6D0D">
      <w:pPr>
        <w:pStyle w:val="Textoindependiente2"/>
        <w:spacing w:line="240" w:lineRule="auto"/>
        <w:jc w:val="center"/>
        <w:rPr>
          <w:rFonts w:ascii="Lucida Sans" w:hAnsi="Lucida Sans"/>
          <w:b/>
          <w:bCs/>
          <w:sz w:val="20"/>
          <w:lang w:val="es-ES"/>
        </w:rPr>
      </w:pPr>
    </w:p>
    <w:p w:rsidR="00000000" w:rsidRDefault="007F6D0D">
      <w:pPr>
        <w:pStyle w:val="Textoindependiente2"/>
        <w:spacing w:line="240" w:lineRule="auto"/>
        <w:jc w:val="center"/>
        <w:rPr>
          <w:rFonts w:ascii="Lucida Sans" w:hAnsi="Lucida Sans"/>
          <w:b/>
          <w:bCs/>
          <w:sz w:val="20"/>
          <w:lang w:val="es-ES"/>
        </w:rPr>
      </w:pPr>
    </w:p>
    <w:p w:rsidR="00000000" w:rsidRDefault="007F6D0D">
      <w:pPr>
        <w:pStyle w:val="Textoindependiente2"/>
        <w:spacing w:line="240" w:lineRule="auto"/>
        <w:jc w:val="center"/>
        <w:rPr>
          <w:rFonts w:ascii="Lucida Sans" w:hAnsi="Lucida Sans"/>
          <w:b/>
          <w:bCs/>
          <w:sz w:val="20"/>
          <w:lang w:val="es-ES"/>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jc w:val="center"/>
        <w:rPr>
          <w:rFonts w:ascii="Lucida Sans" w:hAnsi="Lucida Sans"/>
          <w:b/>
          <w:bCs/>
          <w:sz w:val="20"/>
        </w:rPr>
      </w:pPr>
    </w:p>
    <w:p w:rsidR="00000000" w:rsidRDefault="007F6D0D">
      <w:pPr>
        <w:pStyle w:val="Textoindependiente2"/>
        <w:spacing w:line="240" w:lineRule="auto"/>
        <w:ind w:firstLine="900"/>
        <w:jc w:val="center"/>
        <w:rPr>
          <w:rFonts w:ascii="Lucida Sans" w:hAnsi="Lucida Sans"/>
          <w:b/>
          <w:bCs/>
          <w:sz w:val="20"/>
        </w:rPr>
      </w:pPr>
      <w:r>
        <w:rPr>
          <w:rFonts w:ascii="Lucida Sans" w:hAnsi="Lucida Sans"/>
          <w:b/>
          <w:bCs/>
          <w:sz w:val="20"/>
        </w:rPr>
        <w:t>Tabla 4.65</w:t>
      </w:r>
    </w:p>
    <w:p w:rsidR="00000000" w:rsidRDefault="007F6D0D">
      <w:pPr>
        <w:pStyle w:val="Ttulo1"/>
        <w:ind w:firstLine="900"/>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900"/>
      </w:pPr>
      <w:r>
        <w:t xml:space="preserve">Profesores             </w:t>
      </w:r>
    </w:p>
    <w:p w:rsidR="00000000" w:rsidRDefault="007F6D0D">
      <w:pPr>
        <w:pStyle w:val="Ttulo1"/>
        <w:ind w:firstLine="900"/>
        <w:rPr>
          <w:bCs w:val="0"/>
          <w:sz w:val="20"/>
        </w:rPr>
      </w:pPr>
      <w:r>
        <w:rPr>
          <w:bCs w:val="0"/>
          <w:sz w:val="20"/>
        </w:rPr>
        <w:t>Coeficientes de las Componentes Principales Calculados</w:t>
      </w:r>
    </w:p>
    <w:p w:rsidR="00000000" w:rsidRDefault="007F6D0D">
      <w:pPr>
        <w:pStyle w:val="Ttulo1"/>
        <w:ind w:firstLine="900"/>
        <w:rPr>
          <w:bCs w:val="0"/>
          <w:sz w:val="20"/>
        </w:rPr>
      </w:pPr>
      <w:r>
        <w:rPr>
          <w:bCs w:val="0"/>
          <w:sz w:val="20"/>
        </w:rPr>
        <w:t>de l</w:t>
      </w:r>
      <w:r>
        <w:rPr>
          <w:bCs w:val="0"/>
          <w:sz w:val="20"/>
        </w:rPr>
        <w:t>os Datos Estandarizados</w:t>
      </w:r>
    </w:p>
    <w:tbl>
      <w:tblPr>
        <w:tblW w:w="7247" w:type="dxa"/>
        <w:jc w:val="right"/>
        <w:tblCellSpacing w:w="20" w:type="dxa"/>
        <w:tblInd w:w="10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510"/>
        <w:gridCol w:w="747"/>
        <w:gridCol w:w="747"/>
        <w:gridCol w:w="748"/>
        <w:gridCol w:w="747"/>
        <w:gridCol w:w="748"/>
      </w:tblGrid>
      <w:tr w:rsidR="00000000">
        <w:trPr>
          <w:cantSplit/>
          <w:trHeight w:val="225"/>
          <w:tblCellSpacing w:w="20" w:type="dxa"/>
          <w:jc w:val="right"/>
        </w:trPr>
        <w:tc>
          <w:tcPr>
            <w:tcW w:w="3450" w:type="dxa"/>
            <w:vMerge w:val="restart"/>
            <w:vAlign w:val="center"/>
          </w:tcPr>
          <w:p w:rsidR="00000000" w:rsidRDefault="007F6D0D">
            <w:pPr>
              <w:pStyle w:val="Ttulo2"/>
              <w:jc w:val="center"/>
              <w:rPr>
                <w:rFonts w:ascii="Lucida Sans" w:hAnsi="Lucida Sans"/>
                <w:sz w:val="14"/>
              </w:rPr>
            </w:pPr>
            <w:r>
              <w:rPr>
                <w:rFonts w:ascii="Lucida Sans" w:hAnsi="Lucida Sans"/>
                <w:sz w:val="16"/>
              </w:rPr>
              <w:t>Variables</w:t>
            </w:r>
          </w:p>
        </w:tc>
        <w:tc>
          <w:tcPr>
            <w:tcW w:w="3677" w:type="dxa"/>
            <w:gridSpan w:val="5"/>
            <w:vAlign w:val="center"/>
          </w:tcPr>
          <w:p w:rsidR="00000000" w:rsidRDefault="007F6D0D">
            <w:pPr>
              <w:pStyle w:val="Ttulo2"/>
              <w:jc w:val="center"/>
              <w:rPr>
                <w:rFonts w:ascii="Lucida Sans" w:hAnsi="Lucida Sans"/>
                <w:sz w:val="16"/>
              </w:rPr>
            </w:pPr>
            <w:r>
              <w:rPr>
                <w:rFonts w:ascii="Lucida Sans" w:hAnsi="Lucida Sans"/>
                <w:sz w:val="16"/>
              </w:rPr>
              <w:t>Variables</w:t>
            </w:r>
          </w:p>
          <w:p w:rsidR="00000000" w:rsidRDefault="007F6D0D">
            <w:pPr>
              <w:pStyle w:val="Ttulo8"/>
              <w:rPr>
                <w:sz w:val="14"/>
              </w:rPr>
            </w:pPr>
            <w:r>
              <w:t>Componentes</w:t>
            </w:r>
          </w:p>
        </w:tc>
      </w:tr>
      <w:tr w:rsidR="00000000">
        <w:trPr>
          <w:cantSplit/>
          <w:trHeight w:val="225"/>
          <w:tblCellSpacing w:w="20" w:type="dxa"/>
          <w:jc w:val="right"/>
        </w:trPr>
        <w:tc>
          <w:tcPr>
            <w:tcW w:w="3450" w:type="dxa"/>
            <w:vMerge/>
          </w:tcPr>
          <w:p w:rsidR="00000000" w:rsidRDefault="007F6D0D">
            <w:pPr>
              <w:rPr>
                <w:rFonts w:ascii="Lucida Sans" w:hAnsi="Lucida Sans" w:cs="Tahoma"/>
                <w:sz w:val="14"/>
                <w:szCs w:val="18"/>
              </w:rPr>
            </w:pP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1</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2</w:t>
            </w:r>
          </w:p>
        </w:tc>
        <w:tc>
          <w:tcPr>
            <w:tcW w:w="70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3</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4</w:t>
            </w:r>
          </w:p>
        </w:tc>
        <w:tc>
          <w:tcPr>
            <w:tcW w:w="68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5</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Años de Experiencia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0.694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0.194</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0.533</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0.084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Cargo que desempeña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-0.091</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0.107</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0.171</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-0.094</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0.593</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Clase de título</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-0.149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0.113</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0.158</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0.014</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0.637</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Edad</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0.669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0.261</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0.494</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r>
              <w:rPr>
                <w:rFonts w:ascii="Tahoma" w:hAnsi="Tahoma" w:cs="Tahoma"/>
                <w:sz w:val="18"/>
                <w:szCs w:val="18"/>
              </w:rPr>
              <w:t>.100</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Económica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0.916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0.098</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0.051</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Nominal</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0.912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0.078</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0.027</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-0.016</w:t>
            </w:r>
          </w:p>
        </w:tc>
      </w:tr>
      <w:tr w:rsidR="00000000">
        <w:trPr>
          <w:trHeight w:val="225"/>
          <w:tblCellSpacing w:w="20" w:type="dxa"/>
          <w:jc w:val="right"/>
        </w:trPr>
        <w:tc>
          <w:tcPr>
            <w:tcW w:w="3450" w:type="dxa"/>
            <w:vAlign w:val="center"/>
          </w:tcPr>
          <w:p w:rsidR="00000000" w:rsidRDefault="007F6D0D">
            <w:pPr>
              <w:rPr>
                <w:rFonts w:ascii="Lucida Sans" w:hAnsi="Lucida Sans" w:cs="Tahoma"/>
                <w:sz w:val="14"/>
                <w:szCs w:val="18"/>
              </w:rPr>
            </w:pPr>
            <w:r>
              <w:rPr>
                <w:rFonts w:ascii="Lucida Sans" w:hAnsi="Lucida Sans" w:cs="Tahoma"/>
                <w:sz w:val="14"/>
                <w:szCs w:val="18"/>
              </w:rPr>
              <w:t>Institución actual donde labora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-0.099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0.084</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-0.043</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0.186</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-0.456</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 Instrucción Formal</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0.170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0.160</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0.291</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-0.449</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w:t>
            </w:r>
            <w:r>
              <w:rPr>
                <w:rFonts w:ascii="Lucida Sans" w:hAnsi="Lucida Sans" w:cs="Tahoma"/>
                <w:sz w:val="14"/>
                <w:szCs w:val="18"/>
              </w:rPr>
              <w:t>labora actualmente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-0.210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0.602</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0.646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-0.023</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-0.136</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pertenece presupuestariamente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-0.184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0.665</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0.584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-0.065</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-0.162</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Relación Laboral</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-0.633</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0.051</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0.025</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0.564</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0.036</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plantel donde labora actualmente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0.645</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-0.679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-0.110</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0.048</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plantel donde pertenece presupuestariamente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-0.108</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0.709</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-0.622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-0.137</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Tipo de nombramiento</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-0.690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0.041</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0.537</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0.035</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ind w:left="975"/>
        <w:rPr>
          <w:sz w:val="24"/>
        </w:rPr>
      </w:pPr>
    </w:p>
    <w:p w:rsidR="00000000" w:rsidRDefault="007F6D0D">
      <w:pPr>
        <w:pStyle w:val="Textoindependiente"/>
        <w:spacing w:line="480" w:lineRule="auto"/>
        <w:ind w:left="975"/>
        <w:rPr>
          <w:sz w:val="24"/>
        </w:rPr>
      </w:pPr>
      <w:r>
        <w:rPr>
          <w:sz w:val="24"/>
        </w:rPr>
        <w:t>Se aplicó el método de rotación de ejes conocido como Varimax, que consiste en simplificar filas y columnas de la matriz de coeficientes de las componentes principales, donde los componentes se mantienen incorrelacionada</w:t>
      </w:r>
      <w:r>
        <w:rPr>
          <w:sz w:val="24"/>
        </w:rPr>
        <w:t xml:space="preserve">s y los ejes formando ángulos rectos, al aplicar Análisis de Componentes Principales sobre la matriz rotada mediante VARIMAX se obtuvo los resultados que muestra la Tabla 4.66. </w:t>
      </w:r>
    </w:p>
    <w:p w:rsidR="00000000" w:rsidRDefault="007F6D0D">
      <w:pPr>
        <w:pStyle w:val="Textoindependiente2"/>
        <w:spacing w:line="240" w:lineRule="auto"/>
        <w:ind w:left="708" w:firstLine="708"/>
        <w:jc w:val="center"/>
        <w:rPr>
          <w:rFonts w:ascii="Lucida Sans" w:hAnsi="Lucida Sans"/>
          <w:b/>
          <w:bCs/>
          <w:sz w:val="20"/>
        </w:rPr>
      </w:pPr>
    </w:p>
    <w:p w:rsidR="00000000" w:rsidRDefault="007F6D0D">
      <w:pPr>
        <w:pStyle w:val="Textoindependiente2"/>
        <w:spacing w:line="240" w:lineRule="auto"/>
        <w:ind w:left="708" w:firstLine="708"/>
        <w:jc w:val="center"/>
        <w:rPr>
          <w:rFonts w:ascii="Lucida Sans" w:hAnsi="Lucida Sans"/>
          <w:b/>
          <w:bCs/>
          <w:sz w:val="20"/>
        </w:rPr>
      </w:pPr>
    </w:p>
    <w:p w:rsidR="00000000" w:rsidRDefault="007F6D0D">
      <w:pPr>
        <w:pStyle w:val="Textoindependiente2"/>
        <w:spacing w:line="240" w:lineRule="auto"/>
        <w:ind w:left="708" w:firstLine="708"/>
        <w:jc w:val="center"/>
        <w:rPr>
          <w:rFonts w:ascii="Lucida Sans" w:hAnsi="Lucida Sans"/>
          <w:b/>
          <w:bCs/>
          <w:sz w:val="20"/>
        </w:rPr>
      </w:pPr>
    </w:p>
    <w:p w:rsidR="00000000" w:rsidRDefault="007F6D0D">
      <w:pPr>
        <w:pStyle w:val="Textoindependiente2"/>
        <w:spacing w:line="240" w:lineRule="auto"/>
        <w:ind w:left="708" w:firstLine="708"/>
        <w:jc w:val="center"/>
        <w:rPr>
          <w:rFonts w:ascii="Lucida Sans" w:hAnsi="Lucida Sans"/>
          <w:b/>
          <w:bCs/>
          <w:sz w:val="20"/>
        </w:rPr>
      </w:pPr>
    </w:p>
    <w:p w:rsidR="00000000" w:rsidRDefault="007F6D0D">
      <w:pPr>
        <w:pStyle w:val="Textoindependiente2"/>
        <w:spacing w:line="240" w:lineRule="auto"/>
        <w:ind w:left="708" w:firstLine="708"/>
        <w:jc w:val="center"/>
        <w:rPr>
          <w:rFonts w:ascii="Lucida Sans" w:hAnsi="Lucida Sans"/>
          <w:b/>
          <w:bCs/>
          <w:sz w:val="20"/>
        </w:rPr>
      </w:pPr>
    </w:p>
    <w:p w:rsidR="00000000" w:rsidRDefault="007F6D0D">
      <w:pPr>
        <w:pStyle w:val="Textoindependiente2"/>
        <w:spacing w:line="240" w:lineRule="auto"/>
        <w:ind w:left="708" w:firstLine="708"/>
        <w:jc w:val="center"/>
        <w:rPr>
          <w:rFonts w:ascii="Lucida Sans" w:hAnsi="Lucida Sans"/>
          <w:b/>
          <w:bCs/>
          <w:sz w:val="22"/>
        </w:rPr>
      </w:pPr>
      <w:r>
        <w:rPr>
          <w:rFonts w:ascii="Lucida Sans" w:hAnsi="Lucida Sans"/>
          <w:b/>
          <w:bCs/>
          <w:sz w:val="20"/>
        </w:rPr>
        <w:t>Tabla 4.66</w:t>
      </w:r>
    </w:p>
    <w:p w:rsidR="00000000" w:rsidRDefault="007F6D0D">
      <w:pPr>
        <w:pStyle w:val="Ttulo1"/>
        <w:ind w:left="267"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w:t>
      </w:r>
      <w:r>
        <w:t xml:space="preserve">             Profesores             </w:t>
      </w:r>
    </w:p>
    <w:p w:rsidR="00000000" w:rsidRDefault="007F6D0D">
      <w:pPr>
        <w:pStyle w:val="Ttulo1"/>
        <w:ind w:left="708" w:firstLine="708"/>
        <w:rPr>
          <w:bCs w:val="0"/>
          <w:sz w:val="20"/>
        </w:rPr>
      </w:pPr>
      <w:r>
        <w:rPr>
          <w:bCs w:val="0"/>
          <w:sz w:val="20"/>
        </w:rPr>
        <w:t xml:space="preserve">Valores Propios y Porcentaje </w:t>
      </w:r>
    </w:p>
    <w:p w:rsidR="00000000" w:rsidRDefault="007F6D0D">
      <w:pPr>
        <w:pStyle w:val="Ttulo1"/>
        <w:ind w:left="708" w:firstLine="708"/>
        <w:rPr>
          <w:bCs w:val="0"/>
          <w:sz w:val="20"/>
        </w:rPr>
      </w:pPr>
      <w:r>
        <w:rPr>
          <w:bCs w:val="0"/>
          <w:sz w:val="20"/>
        </w:rPr>
        <w:t>de Explicación de Cada Componente a Partir de los Datos Rotados</w:t>
      </w:r>
    </w:p>
    <w:tbl>
      <w:tblPr>
        <w:tblW w:w="7187" w:type="dxa"/>
        <w:jc w:val="right"/>
        <w:tblCellSpacing w:w="20" w:type="dxa"/>
        <w:tblInd w:w="-9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796"/>
        <w:gridCol w:w="1797"/>
        <w:gridCol w:w="1797"/>
        <w:gridCol w:w="1797"/>
      </w:tblGrid>
      <w:tr w:rsidR="00000000">
        <w:trPr>
          <w:trHeight w:val="285"/>
          <w:tblCellSpacing w:w="20" w:type="dxa"/>
          <w:jc w:val="right"/>
        </w:trPr>
        <w:tc>
          <w:tcPr>
            <w:tcW w:w="1736" w:type="dxa"/>
            <w:noWrap/>
            <w:vAlign w:val="center"/>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Componente</w:t>
            </w:r>
          </w:p>
        </w:tc>
        <w:tc>
          <w:tcPr>
            <w:tcW w:w="1757" w:type="dxa"/>
            <w:noWrap/>
            <w:vAlign w:val="center"/>
          </w:tcPr>
          <w:p w:rsidR="00000000" w:rsidRDefault="007F6D0D">
            <w:pPr>
              <w:jc w:val="center"/>
              <w:rPr>
                <w:rFonts w:ascii="Lucida Sans" w:hAnsi="Lucida Sans" w:cs="Tahoma"/>
                <w:b/>
                <w:bCs/>
                <w:sz w:val="16"/>
                <w:szCs w:val="20"/>
              </w:rPr>
            </w:pPr>
            <w:r>
              <w:rPr>
                <w:rFonts w:ascii="Lucida Sans" w:hAnsi="Lucida Sans" w:cs="Tahoma"/>
                <w:b/>
                <w:bCs/>
                <w:sz w:val="16"/>
                <w:szCs w:val="20"/>
              </w:rPr>
              <w:t>Valor Propio</w:t>
            </w:r>
          </w:p>
          <w:p w:rsidR="00000000" w:rsidRDefault="007F6D0D">
            <w:pPr>
              <w:jc w:val="center"/>
              <w:rPr>
                <w:rFonts w:ascii="Lucida Sans" w:eastAsia="Arial Unicode MS" w:hAnsi="Lucida Sans" w:cs="Tahoma"/>
                <w:b/>
                <w:bCs/>
                <w:sz w:val="16"/>
                <w:szCs w:val="20"/>
              </w:rPr>
            </w:pPr>
            <w:r>
              <w:rPr>
                <w:rFonts w:ascii="Lucida Sans" w:hAnsi="Lucida Sans" w:cs="Tahoma" w:hint="eastAsia"/>
                <w:b/>
                <w:bCs/>
                <w:sz w:val="16"/>
                <w:szCs w:val="20"/>
              </w:rPr>
              <w:sym w:font="Symbol" w:char="F06C"/>
            </w:r>
            <w:r>
              <w:rPr>
                <w:rFonts w:ascii="Lucida Sans" w:hAnsi="Lucida Sans" w:cs="Tahoma"/>
                <w:b/>
                <w:bCs/>
                <w:sz w:val="16"/>
                <w:szCs w:val="20"/>
                <w:vertAlign w:val="subscript"/>
              </w:rPr>
              <w:t>i</w:t>
            </w:r>
          </w:p>
        </w:tc>
        <w:tc>
          <w:tcPr>
            <w:tcW w:w="1757" w:type="dxa"/>
            <w:noWrap/>
            <w:vAlign w:val="bottom"/>
          </w:tcPr>
          <w:p w:rsidR="00000000" w:rsidRDefault="007F6D0D">
            <w:pPr>
              <w:jc w:val="center"/>
              <w:rPr>
                <w:rFonts w:ascii="Lucida Sans" w:hAnsi="Lucida Sans" w:cs="Tahoma"/>
                <w:b/>
                <w:bCs/>
                <w:sz w:val="16"/>
                <w:szCs w:val="18"/>
              </w:rPr>
            </w:pPr>
            <w:r>
              <w:rPr>
                <w:rFonts w:ascii="Lucida Sans" w:hAnsi="Lucida Sans" w:cs="Tahoma"/>
                <w:b/>
                <w:bCs/>
                <w:sz w:val="16"/>
                <w:szCs w:val="18"/>
              </w:rPr>
              <w:t>%  Total de la Varianza</w:t>
            </w:r>
          </w:p>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Explicada</w:t>
            </w:r>
          </w:p>
        </w:tc>
        <w:tc>
          <w:tcPr>
            <w:tcW w:w="1737" w:type="dxa"/>
            <w:noWrap/>
            <w:vAlign w:val="center"/>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 Acumulado</w:t>
            </w:r>
          </w:p>
        </w:tc>
      </w:tr>
      <w:tr w:rsidR="00000000">
        <w:trPr>
          <w:trHeight w:val="225"/>
          <w:tblCellSpacing w:w="20" w:type="dxa"/>
          <w:jc w:val="right"/>
        </w:trPr>
        <w:tc>
          <w:tcPr>
            <w:tcW w:w="1736" w:type="dxa"/>
            <w:shd w:val="clear" w:color="auto" w:fill="E6E6E6"/>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3.649</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26.065</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26.065</w:t>
            </w:r>
          </w:p>
        </w:tc>
      </w:tr>
      <w:tr w:rsidR="00000000">
        <w:trPr>
          <w:trHeight w:val="225"/>
          <w:tblCellSpacing w:w="20" w:type="dxa"/>
          <w:jc w:val="right"/>
        </w:trPr>
        <w:tc>
          <w:tcPr>
            <w:tcW w:w="1736" w:type="dxa"/>
            <w:shd w:val="clear" w:color="auto" w:fill="E6E6E6"/>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1.906</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13.612</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39.678</w:t>
            </w:r>
          </w:p>
        </w:tc>
      </w:tr>
      <w:tr w:rsidR="00000000">
        <w:trPr>
          <w:trHeight w:val="225"/>
          <w:tblCellSpacing w:w="20" w:type="dxa"/>
          <w:jc w:val="right"/>
        </w:trPr>
        <w:tc>
          <w:tcPr>
            <w:tcW w:w="1736" w:type="dxa"/>
            <w:shd w:val="clear" w:color="auto" w:fill="E6E6E6"/>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3</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1.7</w:t>
            </w:r>
            <w:r>
              <w:rPr>
                <w:rFonts w:ascii="Tahoma" w:hAnsi="Tahoma" w:cs="Tahoma"/>
                <w:sz w:val="18"/>
                <w:szCs w:val="18"/>
              </w:rPr>
              <w:t>54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12.527</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52.204</w:t>
            </w:r>
          </w:p>
        </w:tc>
      </w:tr>
      <w:tr w:rsidR="00000000">
        <w:trPr>
          <w:trHeight w:val="225"/>
          <w:tblCellSpacing w:w="20" w:type="dxa"/>
          <w:jc w:val="right"/>
        </w:trPr>
        <w:tc>
          <w:tcPr>
            <w:tcW w:w="1736" w:type="dxa"/>
            <w:shd w:val="clear" w:color="auto" w:fill="E6E6E6"/>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1.419</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10.134</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62.339</w:t>
            </w:r>
          </w:p>
        </w:tc>
      </w:tr>
      <w:tr w:rsidR="00000000">
        <w:trPr>
          <w:trHeight w:val="225"/>
          <w:tblCellSpacing w:w="20" w:type="dxa"/>
          <w:jc w:val="right"/>
        </w:trPr>
        <w:tc>
          <w:tcPr>
            <w:tcW w:w="1736" w:type="dxa"/>
            <w:shd w:val="clear" w:color="auto" w:fill="E6E6E6"/>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5</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1.034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7.387</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69.725</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6</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0.969</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6.924</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76.650</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7</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0.924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6.599</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83.249</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8</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0.873</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6.237</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89.486</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9</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0.467</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3.337</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92.823</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10</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0.357</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2.552</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95.375</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11</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0.274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1.960</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97.336</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12</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0.260</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1.854</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99.189</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13</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0.057</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0.410</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99.599</w:t>
            </w:r>
          </w:p>
        </w:tc>
      </w:tr>
      <w:tr w:rsidR="00000000">
        <w:trPr>
          <w:trHeight w:val="225"/>
          <w:tblCellSpacing w:w="20" w:type="dxa"/>
          <w:jc w:val="right"/>
        </w:trPr>
        <w:tc>
          <w:tcPr>
            <w:tcW w:w="1736" w:type="dxa"/>
            <w:noWrap/>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14</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0.056</w:t>
            </w:r>
          </w:p>
        </w:tc>
        <w:tc>
          <w:tcPr>
            <w:tcW w:w="175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0.40</w:t>
            </w:r>
            <w:r>
              <w:rPr>
                <w:rFonts w:ascii="Tahoma" w:hAnsi="Tahoma" w:cs="Tahoma"/>
                <w:sz w:val="18"/>
                <w:szCs w:val="18"/>
              </w:rPr>
              <w:t>1</w:t>
            </w:r>
          </w:p>
        </w:tc>
        <w:tc>
          <w:tcPr>
            <w:tcW w:w="1737" w:type="dxa"/>
            <w:noWrap/>
            <w:vAlign w:val="bottom"/>
          </w:tcPr>
          <w:p w:rsidR="00000000" w:rsidRDefault="007F6D0D">
            <w:pPr>
              <w:jc w:val="center"/>
              <w:rPr>
                <w:rFonts w:ascii="Tahoma" w:eastAsia="Arial Unicode MS" w:hAnsi="Tahoma" w:cs="Tahoma"/>
                <w:sz w:val="18"/>
                <w:szCs w:val="18"/>
              </w:rPr>
            </w:pPr>
            <w:r>
              <w:rPr>
                <w:rFonts w:ascii="Tahoma" w:hAnsi="Tahoma" w:cs="Tahoma"/>
                <w:sz w:val="18"/>
                <w:szCs w:val="18"/>
              </w:rPr>
              <w:t>100.000</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ind w:left="375"/>
      </w:pPr>
    </w:p>
    <w:p w:rsidR="00000000" w:rsidRDefault="007F6D0D">
      <w:pPr>
        <w:pStyle w:val="Textoindependiente"/>
        <w:spacing w:line="480" w:lineRule="auto"/>
        <w:ind w:left="975"/>
        <w:rPr>
          <w:sz w:val="24"/>
        </w:rPr>
      </w:pPr>
      <w:r>
        <w:rPr>
          <w:sz w:val="24"/>
        </w:rPr>
        <w:t>Siguiendo los criterios del valor promedio y el gráfico de sedimentación (exactamente igual al Gráfico 4.3) retenemos nu</w:t>
      </w:r>
      <w:r>
        <w:rPr>
          <w:sz w:val="24"/>
        </w:rPr>
        <w:t>evamente 5 componentes principales que explican el 69.73% de la varianza total, pero nótese que los coeficientes de dichas componentes (véase Tabla 4.67) expresan mayor peso de las variables estudiadas.</w:t>
      </w:r>
    </w:p>
    <w:p w:rsidR="00000000" w:rsidRDefault="007F6D0D">
      <w:pPr>
        <w:pStyle w:val="Textoindependiente"/>
        <w:spacing w:line="480" w:lineRule="auto"/>
        <w:ind w:left="375"/>
        <w:rPr>
          <w:sz w:val="24"/>
        </w:rPr>
      </w:pPr>
    </w:p>
    <w:p w:rsidR="00000000" w:rsidRDefault="007F6D0D">
      <w:pPr>
        <w:pStyle w:val="Textoindependiente"/>
        <w:spacing w:line="480" w:lineRule="auto"/>
        <w:ind w:left="375"/>
        <w:rPr>
          <w:sz w:val="24"/>
        </w:rPr>
      </w:pPr>
    </w:p>
    <w:p w:rsidR="00000000" w:rsidRDefault="007F6D0D">
      <w:pPr>
        <w:pStyle w:val="Textoindependiente"/>
        <w:spacing w:line="480" w:lineRule="auto"/>
        <w:ind w:left="375"/>
        <w:rPr>
          <w:sz w:val="24"/>
        </w:rPr>
      </w:pPr>
    </w:p>
    <w:p w:rsidR="00000000" w:rsidRDefault="007F6D0D">
      <w:pPr>
        <w:pStyle w:val="Textoindependiente"/>
        <w:spacing w:line="480" w:lineRule="auto"/>
        <w:ind w:left="375"/>
        <w:rPr>
          <w:sz w:val="24"/>
        </w:rPr>
      </w:pPr>
    </w:p>
    <w:p w:rsidR="00000000" w:rsidRDefault="007F6D0D">
      <w:pPr>
        <w:pStyle w:val="Textoindependiente2"/>
        <w:spacing w:line="240" w:lineRule="auto"/>
        <w:ind w:firstLine="975"/>
        <w:jc w:val="center"/>
        <w:rPr>
          <w:rFonts w:ascii="Lucida Sans" w:hAnsi="Lucida Sans"/>
          <w:b/>
          <w:bCs/>
          <w:sz w:val="20"/>
        </w:rPr>
      </w:pPr>
      <w:r>
        <w:rPr>
          <w:rFonts w:ascii="Lucida Sans" w:hAnsi="Lucida Sans"/>
          <w:b/>
          <w:bCs/>
          <w:sz w:val="20"/>
        </w:rPr>
        <w:t>Tabla 4.67</w:t>
      </w:r>
    </w:p>
    <w:p w:rsidR="00000000" w:rsidRDefault="007F6D0D">
      <w:pPr>
        <w:pStyle w:val="Ttulo1"/>
        <w:ind w:firstLine="975"/>
        <w:rPr>
          <w:rFonts w:ascii="Arial" w:hAnsi="Arial" w:cs="Arial"/>
          <w:b w:val="0"/>
          <w:bCs w:val="0"/>
          <w:i/>
          <w:iCs/>
        </w:rPr>
      </w:pPr>
      <w:r>
        <w:rPr>
          <w:rFonts w:ascii="Arial" w:hAnsi="Arial" w:cs="Arial"/>
          <w:b w:val="0"/>
          <w:bCs w:val="0"/>
          <w:i/>
          <w:iCs/>
        </w:rPr>
        <w:t>Provincia del Pichincha: Censo del Mag</w:t>
      </w:r>
      <w:r>
        <w:rPr>
          <w:rFonts w:ascii="Arial" w:hAnsi="Arial" w:cs="Arial"/>
          <w:b w:val="0"/>
          <w:bCs w:val="0"/>
          <w:i/>
          <w:iCs/>
        </w:rPr>
        <w:t>isterio Nacional</w:t>
      </w:r>
    </w:p>
    <w:p w:rsidR="00000000" w:rsidRDefault="007F6D0D">
      <w:pPr>
        <w:pStyle w:val="Textoindependiente3"/>
        <w:ind w:firstLine="975"/>
      </w:pPr>
      <w:r>
        <w:t xml:space="preserve">Profesores             </w:t>
      </w:r>
    </w:p>
    <w:p w:rsidR="00000000" w:rsidRDefault="007F6D0D">
      <w:pPr>
        <w:pStyle w:val="Ttulo1"/>
        <w:ind w:firstLine="975"/>
        <w:rPr>
          <w:bCs w:val="0"/>
          <w:sz w:val="20"/>
        </w:rPr>
      </w:pPr>
      <w:r>
        <w:rPr>
          <w:bCs w:val="0"/>
          <w:sz w:val="20"/>
        </w:rPr>
        <w:t>Coeficientes de las Componentes Principales: Datos Rotados (VARIMAX)</w:t>
      </w:r>
    </w:p>
    <w:tbl>
      <w:tblPr>
        <w:tblW w:w="7247" w:type="dxa"/>
        <w:jc w:val="right"/>
        <w:tblCellSpacing w:w="20" w:type="dxa"/>
        <w:tblInd w:w="10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510"/>
        <w:gridCol w:w="747"/>
        <w:gridCol w:w="747"/>
        <w:gridCol w:w="748"/>
        <w:gridCol w:w="747"/>
        <w:gridCol w:w="748"/>
      </w:tblGrid>
      <w:tr w:rsidR="00000000">
        <w:trPr>
          <w:cantSplit/>
          <w:trHeight w:val="225"/>
          <w:tblCellSpacing w:w="20" w:type="dxa"/>
          <w:jc w:val="right"/>
        </w:trPr>
        <w:tc>
          <w:tcPr>
            <w:tcW w:w="3450" w:type="dxa"/>
            <w:vMerge w:val="restart"/>
            <w:vAlign w:val="center"/>
          </w:tcPr>
          <w:p w:rsidR="00000000" w:rsidRDefault="007F6D0D">
            <w:pPr>
              <w:pStyle w:val="Ttulo2"/>
              <w:jc w:val="center"/>
              <w:rPr>
                <w:rFonts w:ascii="Lucida Sans" w:hAnsi="Lucida Sans"/>
                <w:sz w:val="14"/>
              </w:rPr>
            </w:pPr>
            <w:r>
              <w:rPr>
                <w:rFonts w:ascii="Lucida Sans" w:hAnsi="Lucida Sans"/>
                <w:sz w:val="14"/>
              </w:rPr>
              <w:t>Variables</w:t>
            </w:r>
          </w:p>
        </w:tc>
        <w:tc>
          <w:tcPr>
            <w:tcW w:w="3677" w:type="dxa"/>
            <w:gridSpan w:val="5"/>
            <w:vAlign w:val="center"/>
          </w:tcPr>
          <w:p w:rsidR="00000000" w:rsidRDefault="007F6D0D">
            <w:pPr>
              <w:pStyle w:val="Ttulo2"/>
              <w:jc w:val="center"/>
              <w:rPr>
                <w:rFonts w:ascii="Lucida Sans" w:hAnsi="Lucida Sans"/>
                <w:sz w:val="14"/>
              </w:rPr>
            </w:pPr>
            <w:r>
              <w:rPr>
                <w:rFonts w:ascii="Lucida Sans" w:hAnsi="Lucida Sans"/>
                <w:sz w:val="14"/>
              </w:rPr>
              <w:t>Variables</w:t>
            </w:r>
          </w:p>
          <w:p w:rsidR="00000000" w:rsidRDefault="007F6D0D">
            <w:pPr>
              <w:pStyle w:val="Ttulo8"/>
              <w:rPr>
                <w:sz w:val="14"/>
              </w:rPr>
            </w:pPr>
            <w:r>
              <w:rPr>
                <w:sz w:val="14"/>
              </w:rPr>
              <w:t>Componentes</w:t>
            </w:r>
          </w:p>
        </w:tc>
      </w:tr>
      <w:tr w:rsidR="00000000">
        <w:trPr>
          <w:cantSplit/>
          <w:trHeight w:val="225"/>
          <w:tblCellSpacing w:w="20" w:type="dxa"/>
          <w:jc w:val="right"/>
        </w:trPr>
        <w:tc>
          <w:tcPr>
            <w:tcW w:w="3450" w:type="dxa"/>
            <w:vMerge/>
          </w:tcPr>
          <w:p w:rsidR="00000000" w:rsidRDefault="007F6D0D">
            <w:pPr>
              <w:rPr>
                <w:rFonts w:ascii="Lucida Sans" w:hAnsi="Lucida Sans" w:cs="Tahoma"/>
                <w:sz w:val="14"/>
                <w:szCs w:val="18"/>
              </w:rPr>
            </w:pP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1</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2</w:t>
            </w:r>
          </w:p>
        </w:tc>
        <w:tc>
          <w:tcPr>
            <w:tcW w:w="70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3</w:t>
            </w:r>
          </w:p>
        </w:tc>
        <w:tc>
          <w:tcPr>
            <w:tcW w:w="707"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4</w:t>
            </w:r>
          </w:p>
        </w:tc>
        <w:tc>
          <w:tcPr>
            <w:tcW w:w="688" w:type="dxa"/>
            <w:vAlign w:val="bottom"/>
          </w:tcPr>
          <w:p w:rsidR="00000000" w:rsidRDefault="007F6D0D">
            <w:pPr>
              <w:jc w:val="center"/>
              <w:rPr>
                <w:rFonts w:ascii="Lucida Sans" w:eastAsia="Arial Unicode MS" w:hAnsi="Lucida Sans" w:cs="Arial"/>
                <w:sz w:val="18"/>
                <w:szCs w:val="18"/>
              </w:rPr>
            </w:pPr>
            <w:r>
              <w:rPr>
                <w:rFonts w:ascii="Lucida Sans" w:eastAsia="Arial Unicode MS" w:hAnsi="Lucida Sans" w:cs="Arial"/>
                <w:sz w:val="18"/>
                <w:szCs w:val="18"/>
              </w:rPr>
              <w:t>5</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Años de Experiencia</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0.899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0.018</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0.009</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-0.018</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Cargo que desempeña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0.010</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0.096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0.010</w:t>
            </w:r>
          </w:p>
        </w:tc>
        <w:tc>
          <w:tcPr>
            <w:tcW w:w="688"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w:t>
            </w:r>
            <w:r>
              <w:rPr>
                <w:rFonts w:ascii="Tahoma" w:hAnsi="Tahoma" w:cs="Tahoma"/>
                <w:b/>
                <w:bCs/>
                <w:sz w:val="18"/>
                <w:szCs w:val="18"/>
              </w:rPr>
              <w:t>.632</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Clase de título</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0.135</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0.084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0.015</w:t>
            </w:r>
          </w:p>
        </w:tc>
        <w:tc>
          <w:tcPr>
            <w:tcW w:w="688"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0.664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Edad</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0.877</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0.000</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0.021</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0.020</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Económica</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0.764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-0.510</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-0.059</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-0.066</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Escala Nominal</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0.741</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-0.526</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-0.074</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-0.058</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-0.068</w:t>
            </w:r>
          </w:p>
        </w:tc>
      </w:tr>
      <w:tr w:rsidR="00000000">
        <w:trPr>
          <w:trHeight w:val="225"/>
          <w:tblCellSpacing w:w="20" w:type="dxa"/>
          <w:jc w:val="right"/>
        </w:trPr>
        <w:tc>
          <w:tcPr>
            <w:tcW w:w="3450" w:type="dxa"/>
            <w:vAlign w:val="center"/>
          </w:tcPr>
          <w:p w:rsidR="00000000" w:rsidRDefault="007F6D0D">
            <w:pPr>
              <w:rPr>
                <w:rFonts w:ascii="Lucida Sans" w:hAnsi="Lucida Sans" w:cs="Tahoma"/>
                <w:sz w:val="14"/>
                <w:szCs w:val="18"/>
              </w:rPr>
            </w:pPr>
            <w:r>
              <w:rPr>
                <w:rFonts w:ascii="Lucida Sans" w:hAnsi="Lucida Sans" w:cs="Tahoma"/>
                <w:sz w:val="14"/>
                <w:szCs w:val="18"/>
              </w:rPr>
              <w:t>Institución actual donde labora</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0.180</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0.120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0.046</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w:t>
            </w:r>
            <w:r>
              <w:rPr>
                <w:rFonts w:ascii="Tahoma" w:hAnsi="Tahoma" w:cs="Tahoma"/>
                <w:sz w:val="18"/>
                <w:szCs w:val="18"/>
              </w:rPr>
              <w:t>61</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 Instrucción Formal</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-0.075</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-0.474</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0.307</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-0.042</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0.119</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labora actualmente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-0.020</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0.066</w:t>
            </w:r>
          </w:p>
        </w:tc>
        <w:tc>
          <w:tcPr>
            <w:tcW w:w="708"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0.915</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-0.015</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0.042</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Nivel del plantel donde pertenece presupuestariamente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-0.013</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0.020</w:t>
            </w:r>
          </w:p>
        </w:tc>
        <w:tc>
          <w:tcPr>
            <w:tcW w:w="708"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0.918</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0.074</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0.014</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Relación Laboral</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-0.151</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0.829</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0.113</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-0.002</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0.018</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plantel donde labora actualmente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-0.016</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0.039</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-0.019</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0.950</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-0.010</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Sostenimiento del plantel donde pertenece presupuestariamente</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-0.009</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0.007</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0.068</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0.956</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-0.016</w:t>
            </w:r>
          </w:p>
        </w:tc>
      </w:tr>
      <w:tr w:rsidR="00000000">
        <w:trPr>
          <w:trHeight w:val="225"/>
          <w:tblCellSpacing w:w="20" w:type="dxa"/>
          <w:jc w:val="right"/>
        </w:trPr>
        <w:tc>
          <w:tcPr>
            <w:tcW w:w="3450" w:type="dxa"/>
            <w:vAlign w:val="center"/>
          </w:tcPr>
          <w:p w:rsidR="00000000" w:rsidRDefault="007F6D0D">
            <w:pPr>
              <w:rPr>
                <w:rFonts w:ascii="Lucida Sans" w:eastAsia="Arial Unicode MS" w:hAnsi="Lucida Sans" w:cs="Tahoma"/>
                <w:sz w:val="14"/>
                <w:szCs w:val="18"/>
              </w:rPr>
            </w:pPr>
            <w:r>
              <w:rPr>
                <w:rFonts w:ascii="Lucida Sans" w:hAnsi="Lucida Sans" w:cs="Tahoma"/>
                <w:sz w:val="14"/>
                <w:szCs w:val="18"/>
              </w:rPr>
              <w:t xml:space="preserve"> Tipo de nombramiento</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-0.213</w:t>
            </w:r>
          </w:p>
        </w:tc>
        <w:tc>
          <w:tcPr>
            <w:tcW w:w="707" w:type="dxa"/>
            <w:vAlign w:val="bottom"/>
          </w:tcPr>
          <w:p w:rsidR="00000000" w:rsidRDefault="007F6D0D">
            <w:pPr>
              <w:jc w:val="center"/>
              <w:rPr>
                <w:rFonts w:ascii="Tahoma" w:eastAsia="Arial Unicode MS" w:hAnsi="Tahoma" w:cs="Tahoma"/>
                <w:b/>
                <w:bCs/>
                <w:sz w:val="18"/>
                <w:szCs w:val="18"/>
              </w:rPr>
            </w:pPr>
            <w:r>
              <w:rPr>
                <w:rFonts w:ascii="Tahoma" w:hAnsi="Tahoma" w:cs="Tahoma"/>
                <w:b/>
                <w:bCs/>
                <w:sz w:val="18"/>
                <w:szCs w:val="18"/>
              </w:rPr>
              <w:t>0.842</w:t>
            </w:r>
          </w:p>
        </w:tc>
        <w:tc>
          <w:tcPr>
            <w:tcW w:w="70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0.112</w:t>
            </w:r>
          </w:p>
        </w:tc>
        <w:tc>
          <w:tcPr>
            <w:tcW w:w="707"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0.007</w:t>
            </w:r>
          </w:p>
        </w:tc>
        <w:tc>
          <w:tcPr>
            <w:tcW w:w="688" w:type="dxa"/>
            <w:vAlign w:val="bottom"/>
          </w:tcPr>
          <w:p w:rsidR="00000000" w:rsidRDefault="007F6D0D">
            <w:pPr>
              <w:jc w:val="center"/>
              <w:rPr>
                <w:rFonts w:ascii="Tahoma" w:eastAsia="Arial Unicode MS" w:hAnsi="Tahoma" w:cs="Tahoma"/>
                <w:sz w:val="18"/>
                <w:szCs w:val="18"/>
              </w:rPr>
            </w:pPr>
            <w:r>
              <w:rPr>
                <w:rFonts w:ascii="Tahoma" w:hAnsi="Tahoma" w:cs="Tahoma"/>
                <w:sz w:val="18"/>
                <w:szCs w:val="18"/>
              </w:rPr>
              <w:t>0</w:t>
            </w:r>
            <w:r>
              <w:rPr>
                <w:rFonts w:ascii="Tahoma" w:hAnsi="Tahoma" w:cs="Tahoma"/>
                <w:sz w:val="18"/>
                <w:szCs w:val="18"/>
              </w:rPr>
              <w:t>.022</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
        <w:spacing w:line="480" w:lineRule="auto"/>
        <w:ind w:left="375"/>
      </w:pPr>
    </w:p>
    <w:p w:rsidR="00000000" w:rsidRDefault="007F6D0D">
      <w:pPr>
        <w:pStyle w:val="Textoindependiente"/>
        <w:spacing w:line="480" w:lineRule="auto"/>
        <w:ind w:left="975"/>
        <w:rPr>
          <w:sz w:val="24"/>
        </w:rPr>
      </w:pPr>
      <w:r>
        <w:rPr>
          <w:sz w:val="24"/>
        </w:rPr>
        <w:t xml:space="preserve">Con la información obtenida en los componentes rotados, se procede a observar en cada una de ellas, cuáles son las variables que </w:t>
      </w:r>
      <w:r>
        <w:rPr>
          <w:sz w:val="24"/>
        </w:rPr>
        <w:t>poseen mayor peso y roturarlas con un nombre específico. A continuación se presentan las componentes resultantes:</w:t>
      </w:r>
    </w:p>
    <w:p w:rsidR="00000000" w:rsidRDefault="007F6D0D">
      <w:pPr>
        <w:pStyle w:val="Textoindependiente"/>
        <w:spacing w:line="240" w:lineRule="auto"/>
      </w:pPr>
    </w:p>
    <w:p w:rsidR="00000000" w:rsidRDefault="007F6D0D">
      <w:pPr>
        <w:pStyle w:val="Textoindependiente"/>
        <w:spacing w:line="480" w:lineRule="auto"/>
        <w:ind w:left="975"/>
        <w:rPr>
          <w:sz w:val="24"/>
        </w:rPr>
      </w:pPr>
      <w:r>
        <w:rPr>
          <w:b/>
          <w:bCs/>
          <w:sz w:val="24"/>
        </w:rPr>
        <w:t xml:space="preserve">Primera componente: Antigüedad </w:t>
      </w:r>
    </w:p>
    <w:p w:rsidR="00000000" w:rsidRDefault="007F6D0D" w:rsidP="007F6D0D">
      <w:pPr>
        <w:pStyle w:val="Textoindependiente"/>
        <w:numPr>
          <w:ilvl w:val="0"/>
          <w:numId w:val="2"/>
        </w:numPr>
        <w:spacing w:line="480" w:lineRule="auto"/>
        <w:ind w:firstLine="345"/>
        <w:rPr>
          <w:sz w:val="24"/>
        </w:rPr>
      </w:pPr>
      <w:r>
        <w:rPr>
          <w:sz w:val="24"/>
        </w:rPr>
        <w:t>Edad</w:t>
      </w:r>
    </w:p>
    <w:p w:rsidR="00000000" w:rsidRDefault="007F6D0D" w:rsidP="007F6D0D">
      <w:pPr>
        <w:pStyle w:val="Textoindependiente"/>
        <w:numPr>
          <w:ilvl w:val="0"/>
          <w:numId w:val="2"/>
        </w:numPr>
        <w:spacing w:line="480" w:lineRule="auto"/>
        <w:ind w:firstLine="345"/>
        <w:rPr>
          <w:sz w:val="24"/>
        </w:rPr>
      </w:pPr>
      <w:r>
        <w:rPr>
          <w:sz w:val="24"/>
        </w:rPr>
        <w:t>Años de Experiencia</w:t>
      </w:r>
    </w:p>
    <w:p w:rsidR="00000000" w:rsidRDefault="007F6D0D" w:rsidP="007F6D0D">
      <w:pPr>
        <w:pStyle w:val="Textoindependiente"/>
        <w:numPr>
          <w:ilvl w:val="0"/>
          <w:numId w:val="2"/>
        </w:numPr>
        <w:spacing w:line="480" w:lineRule="auto"/>
        <w:ind w:firstLine="345"/>
        <w:rPr>
          <w:sz w:val="24"/>
        </w:rPr>
      </w:pPr>
      <w:r>
        <w:rPr>
          <w:sz w:val="24"/>
        </w:rPr>
        <w:t>Escala Económica</w:t>
      </w:r>
    </w:p>
    <w:p w:rsidR="00000000" w:rsidRDefault="007F6D0D" w:rsidP="007F6D0D">
      <w:pPr>
        <w:pStyle w:val="Textoindependiente"/>
        <w:numPr>
          <w:ilvl w:val="0"/>
          <w:numId w:val="2"/>
        </w:numPr>
        <w:spacing w:line="480" w:lineRule="auto"/>
        <w:ind w:firstLine="345"/>
        <w:rPr>
          <w:sz w:val="24"/>
        </w:rPr>
      </w:pPr>
      <w:r>
        <w:rPr>
          <w:sz w:val="24"/>
        </w:rPr>
        <w:t>Escala Nominal</w:t>
      </w:r>
    </w:p>
    <w:p w:rsidR="00000000" w:rsidRDefault="007F6D0D">
      <w:pPr>
        <w:pStyle w:val="Textoindependiente"/>
        <w:spacing w:line="480" w:lineRule="auto"/>
        <w:ind w:left="360" w:firstLine="615"/>
        <w:rPr>
          <w:b/>
          <w:bCs/>
          <w:sz w:val="24"/>
        </w:rPr>
      </w:pPr>
      <w:r>
        <w:rPr>
          <w:b/>
          <w:bCs/>
          <w:sz w:val="24"/>
        </w:rPr>
        <w:t>Segunda componente: Relación Laboral</w:t>
      </w:r>
    </w:p>
    <w:p w:rsidR="00000000" w:rsidRDefault="007F6D0D" w:rsidP="007F6D0D">
      <w:pPr>
        <w:pStyle w:val="Textoindependiente"/>
        <w:numPr>
          <w:ilvl w:val="0"/>
          <w:numId w:val="3"/>
        </w:numPr>
        <w:spacing w:line="480" w:lineRule="auto"/>
        <w:ind w:firstLine="345"/>
        <w:rPr>
          <w:sz w:val="24"/>
        </w:rPr>
      </w:pPr>
      <w:r>
        <w:rPr>
          <w:sz w:val="24"/>
        </w:rPr>
        <w:t>Relación Labora</w:t>
      </w:r>
      <w:r>
        <w:rPr>
          <w:sz w:val="24"/>
        </w:rPr>
        <w:t>l</w:t>
      </w:r>
    </w:p>
    <w:p w:rsidR="00000000" w:rsidRDefault="007F6D0D" w:rsidP="007F6D0D">
      <w:pPr>
        <w:pStyle w:val="Textoindependiente"/>
        <w:numPr>
          <w:ilvl w:val="0"/>
          <w:numId w:val="3"/>
        </w:numPr>
        <w:spacing w:line="480" w:lineRule="auto"/>
        <w:ind w:firstLine="345"/>
        <w:rPr>
          <w:sz w:val="24"/>
        </w:rPr>
      </w:pPr>
      <w:r>
        <w:rPr>
          <w:sz w:val="24"/>
        </w:rPr>
        <w:t>Tipo de Nombramiento</w:t>
      </w:r>
    </w:p>
    <w:p w:rsidR="00000000" w:rsidRDefault="007F6D0D">
      <w:pPr>
        <w:pStyle w:val="Textoindependiente"/>
        <w:spacing w:line="480" w:lineRule="auto"/>
        <w:ind w:left="1125" w:hanging="105"/>
        <w:rPr>
          <w:b/>
          <w:bCs/>
          <w:sz w:val="24"/>
        </w:rPr>
      </w:pPr>
      <w:r>
        <w:rPr>
          <w:b/>
          <w:bCs/>
          <w:sz w:val="24"/>
        </w:rPr>
        <w:t>Tercera componente: Sostenimiento</w:t>
      </w:r>
    </w:p>
    <w:p w:rsidR="00000000" w:rsidRDefault="007F6D0D" w:rsidP="007F6D0D">
      <w:pPr>
        <w:pStyle w:val="Textoindependiente"/>
        <w:numPr>
          <w:ilvl w:val="0"/>
          <w:numId w:val="4"/>
        </w:numPr>
        <w:tabs>
          <w:tab w:val="clear" w:pos="1080"/>
          <w:tab w:val="num" w:pos="2175"/>
        </w:tabs>
        <w:spacing w:line="480" w:lineRule="auto"/>
        <w:ind w:left="1500" w:hanging="105"/>
        <w:rPr>
          <w:sz w:val="24"/>
        </w:rPr>
      </w:pPr>
      <w:r>
        <w:rPr>
          <w:sz w:val="24"/>
        </w:rPr>
        <w:t xml:space="preserve">Sostenimiento donde labora actualmente </w:t>
      </w:r>
    </w:p>
    <w:p w:rsidR="00000000" w:rsidRDefault="007F6D0D" w:rsidP="007F6D0D">
      <w:pPr>
        <w:pStyle w:val="Textoindependiente"/>
        <w:numPr>
          <w:ilvl w:val="0"/>
          <w:numId w:val="4"/>
        </w:numPr>
        <w:tabs>
          <w:tab w:val="clear" w:pos="1080"/>
          <w:tab w:val="num" w:pos="1425"/>
        </w:tabs>
        <w:spacing w:line="480" w:lineRule="auto"/>
        <w:ind w:left="1500" w:hanging="105"/>
        <w:rPr>
          <w:sz w:val="24"/>
        </w:rPr>
      </w:pPr>
      <w:r>
        <w:rPr>
          <w:sz w:val="24"/>
        </w:rPr>
        <w:t xml:space="preserve"> Sostenimiento donde pertenece presupuestariamente</w:t>
      </w:r>
    </w:p>
    <w:p w:rsidR="00000000" w:rsidRDefault="007F6D0D">
      <w:pPr>
        <w:pStyle w:val="Textoindependiente"/>
        <w:spacing w:line="480" w:lineRule="auto"/>
        <w:ind w:left="1125" w:hanging="105"/>
        <w:rPr>
          <w:b/>
          <w:bCs/>
          <w:sz w:val="24"/>
        </w:rPr>
      </w:pPr>
      <w:r>
        <w:rPr>
          <w:b/>
          <w:bCs/>
          <w:sz w:val="24"/>
        </w:rPr>
        <w:t>Cuarta componente: Nivel</w:t>
      </w:r>
    </w:p>
    <w:p w:rsidR="00000000" w:rsidRDefault="007F6D0D" w:rsidP="007F6D0D">
      <w:pPr>
        <w:pStyle w:val="Textoindependiente"/>
        <w:numPr>
          <w:ilvl w:val="0"/>
          <w:numId w:val="4"/>
        </w:numPr>
        <w:tabs>
          <w:tab w:val="clear" w:pos="1080"/>
        </w:tabs>
        <w:spacing w:line="480" w:lineRule="auto"/>
        <w:ind w:left="1500" w:hanging="105"/>
        <w:rPr>
          <w:sz w:val="24"/>
        </w:rPr>
      </w:pPr>
      <w:r>
        <w:rPr>
          <w:sz w:val="24"/>
        </w:rPr>
        <w:t xml:space="preserve">Nivel donde labora actualmente </w:t>
      </w:r>
    </w:p>
    <w:p w:rsidR="00000000" w:rsidRDefault="007F6D0D" w:rsidP="007F6D0D">
      <w:pPr>
        <w:pStyle w:val="Textoindependiente"/>
        <w:numPr>
          <w:ilvl w:val="0"/>
          <w:numId w:val="4"/>
        </w:numPr>
        <w:tabs>
          <w:tab w:val="clear" w:pos="1080"/>
        </w:tabs>
        <w:spacing w:line="480" w:lineRule="auto"/>
        <w:ind w:left="1500" w:hanging="105"/>
        <w:rPr>
          <w:sz w:val="24"/>
        </w:rPr>
      </w:pPr>
      <w:r>
        <w:rPr>
          <w:sz w:val="24"/>
        </w:rPr>
        <w:t>Nivel donde pertenece presupuestariamente</w:t>
      </w:r>
    </w:p>
    <w:p w:rsidR="00000000" w:rsidRDefault="007F6D0D">
      <w:pPr>
        <w:pStyle w:val="Textoindependiente"/>
        <w:spacing w:line="480" w:lineRule="auto"/>
        <w:ind w:left="1125" w:hanging="105"/>
        <w:rPr>
          <w:b/>
          <w:bCs/>
          <w:sz w:val="24"/>
        </w:rPr>
      </w:pPr>
      <w:r>
        <w:rPr>
          <w:b/>
          <w:bCs/>
          <w:sz w:val="24"/>
        </w:rPr>
        <w:t>Quinta co</w:t>
      </w:r>
      <w:r>
        <w:rPr>
          <w:b/>
          <w:bCs/>
          <w:sz w:val="24"/>
        </w:rPr>
        <w:t>mponente: Función</w:t>
      </w:r>
    </w:p>
    <w:p w:rsidR="00000000" w:rsidRDefault="007F6D0D" w:rsidP="007F6D0D">
      <w:pPr>
        <w:pStyle w:val="Textoindependiente"/>
        <w:numPr>
          <w:ilvl w:val="0"/>
          <w:numId w:val="5"/>
        </w:numPr>
        <w:spacing w:line="480" w:lineRule="auto"/>
        <w:ind w:firstLine="345"/>
        <w:rPr>
          <w:sz w:val="24"/>
        </w:rPr>
      </w:pPr>
      <w:r>
        <w:rPr>
          <w:sz w:val="24"/>
        </w:rPr>
        <w:t>Clase de Título</w:t>
      </w:r>
    </w:p>
    <w:p w:rsidR="00000000" w:rsidRDefault="007F6D0D" w:rsidP="007F6D0D">
      <w:pPr>
        <w:pStyle w:val="Textoindependiente"/>
        <w:numPr>
          <w:ilvl w:val="0"/>
          <w:numId w:val="5"/>
        </w:numPr>
        <w:spacing w:line="480" w:lineRule="auto"/>
        <w:ind w:firstLine="345"/>
        <w:rPr>
          <w:sz w:val="24"/>
        </w:rPr>
      </w:pPr>
      <w:r>
        <w:rPr>
          <w:sz w:val="24"/>
        </w:rPr>
        <w:t>Cargo que desempeña</w:t>
      </w:r>
    </w:p>
    <w:p w:rsidR="00000000" w:rsidRDefault="007F6D0D">
      <w:pPr>
        <w:pStyle w:val="Textoindependiente"/>
        <w:ind w:left="375"/>
        <w:rPr>
          <w:sz w:val="24"/>
        </w:rPr>
      </w:pPr>
    </w:p>
    <w:p w:rsidR="00000000" w:rsidRDefault="007F6D0D">
      <w:pPr>
        <w:pStyle w:val="Textoindependiente"/>
        <w:spacing w:line="480" w:lineRule="auto"/>
        <w:ind w:left="975"/>
        <w:rPr>
          <w:sz w:val="24"/>
        </w:rPr>
      </w:pPr>
      <w:r>
        <w:rPr>
          <w:sz w:val="24"/>
        </w:rPr>
        <w:t>De manera que se puede concluir que: las componentes de la matriz de datos original no se tomaron en cuenta por el problema de las diferentes escalas, se procedió a estandarizar los datos y realizar el</w:t>
      </w:r>
      <w:r>
        <w:rPr>
          <w:sz w:val="24"/>
        </w:rPr>
        <w:t xml:space="preserve"> Análisis de Componentes Principales obteniendo 5 componentes, finalmente se aplicó rotación Varimax pero no se produjo mejoría, por lo que el Análisis de Componentes Principales no fue de mucha utilidad en nuestro estudio en cuanto a la “reducción de dato</w:t>
      </w:r>
      <w:r>
        <w:rPr>
          <w:sz w:val="24"/>
        </w:rPr>
        <w:t xml:space="preserve">s”, esto se debió en gran parte a la existencia de solo un 3.3% de correlaciones con coeficientes de correlación mayores o iguales a </w:t>
      </w:r>
      <w:r>
        <w:rPr>
          <w:sz w:val="24"/>
        </w:rPr>
        <w:sym w:font="SansSerif" w:char="F07C"/>
      </w:r>
      <w:r>
        <w:rPr>
          <w:sz w:val="24"/>
        </w:rPr>
        <w:t>0.6</w:t>
      </w:r>
      <w:r>
        <w:rPr>
          <w:sz w:val="24"/>
        </w:rPr>
        <w:sym w:font="SansSerif" w:char="F07C"/>
      </w:r>
      <w:r>
        <w:rPr>
          <w:sz w:val="24"/>
        </w:rPr>
        <w:t>, lo que nos indica baja relación entre las variables de estudio.</w:t>
      </w:r>
    </w:p>
    <w:p w:rsidR="00000000" w:rsidRDefault="007F6D0D">
      <w:pPr>
        <w:pStyle w:val="Textoindependiente"/>
        <w:spacing w:line="480" w:lineRule="auto"/>
        <w:ind w:left="375"/>
        <w:rPr>
          <w:sz w:val="24"/>
        </w:rPr>
      </w:pPr>
    </w:p>
    <w:p w:rsidR="00000000" w:rsidRDefault="007F6D0D" w:rsidP="007F6D0D">
      <w:pPr>
        <w:pStyle w:val="Ttulo4"/>
        <w:numPr>
          <w:ilvl w:val="1"/>
          <w:numId w:val="6"/>
        </w:numPr>
        <w:spacing w:line="480" w:lineRule="auto"/>
        <w:ind w:hanging="525"/>
      </w:pPr>
      <w:r>
        <w:t>Análisis de Correlación Canónica.</w:t>
      </w:r>
    </w:p>
    <w:p w:rsidR="00000000" w:rsidRDefault="007F6D0D">
      <w:pPr>
        <w:pStyle w:val="Ttulo5"/>
        <w:tabs>
          <w:tab w:val="left" w:pos="1725"/>
        </w:tabs>
        <w:spacing w:line="480" w:lineRule="auto"/>
        <w:ind w:left="975"/>
        <w:rPr>
          <w:u w:val="none"/>
        </w:rPr>
      </w:pPr>
      <w:r>
        <w:rPr>
          <w:u w:val="none"/>
        </w:rPr>
        <w:t>Definiciones.</w:t>
      </w:r>
    </w:p>
    <w:p w:rsidR="00000000" w:rsidRDefault="007F6D0D">
      <w:pPr>
        <w:spacing w:line="480" w:lineRule="auto"/>
        <w:ind w:left="975"/>
        <w:jc w:val="both"/>
        <w:rPr>
          <w:rFonts w:ascii="Arial" w:hAnsi="Arial" w:cs="Arial"/>
          <w:bCs/>
        </w:rPr>
      </w:pPr>
      <w:r>
        <w:rPr>
          <w:rFonts w:ascii="Arial" w:hAnsi="Arial" w:cs="Arial"/>
        </w:rPr>
        <w:t>Téc</w:t>
      </w:r>
      <w:r>
        <w:rPr>
          <w:rFonts w:ascii="Arial" w:hAnsi="Arial" w:cs="Arial"/>
        </w:rPr>
        <w:t>nica estadística multivariada que permite identificar y cuantificar el grado de asociación lineal entre dos conjuntos de variables. Partiendo de un vector aleatorio k variado (</w:t>
      </w:r>
      <w:r>
        <w:rPr>
          <w:b/>
          <w:i/>
          <w:iCs/>
        </w:rPr>
        <w:t>X</w:t>
      </w:r>
      <w:r>
        <w:rPr>
          <w:rFonts w:ascii="Arial" w:hAnsi="Arial" w:cs="Arial"/>
          <w:bCs/>
        </w:rPr>
        <w:t xml:space="preserve"> </w:t>
      </w:r>
      <w:r>
        <w:rPr>
          <w:rFonts w:ascii="Arial" w:hAnsi="Arial" w:cs="Arial"/>
          <w:bCs/>
        </w:rPr>
        <w:sym w:font="Symbol" w:char="F0CE"/>
      </w:r>
      <w:r>
        <w:rPr>
          <w:rFonts w:ascii="Arial" w:hAnsi="Arial" w:cs="Arial"/>
          <w:bCs/>
        </w:rPr>
        <w:t xml:space="preserve"> R</w:t>
      </w:r>
      <w:r>
        <w:rPr>
          <w:rFonts w:ascii="Arial" w:hAnsi="Arial" w:cs="Arial"/>
          <w:bCs/>
          <w:i/>
          <w:iCs/>
          <w:vertAlign w:val="superscript"/>
        </w:rPr>
        <w:t>k</w:t>
      </w:r>
      <w:r>
        <w:rPr>
          <w:rFonts w:ascii="Arial" w:hAnsi="Arial" w:cs="Arial"/>
          <w:bCs/>
        </w:rPr>
        <w:t xml:space="preserve">) el </w:t>
      </w:r>
      <w:r>
        <w:rPr>
          <w:rFonts w:ascii="Arial" w:hAnsi="Arial" w:cs="Arial"/>
        </w:rPr>
        <w:t xml:space="preserve">cual podemos particionarlo en dos grupos de vectores: </w:t>
      </w:r>
      <w:r>
        <w:rPr>
          <w:b/>
          <w:bCs/>
          <w:i/>
          <w:iCs/>
        </w:rPr>
        <w:t>X</w:t>
      </w:r>
      <w:r>
        <w:rPr>
          <w:b/>
          <w:bCs/>
          <w:i/>
          <w:iCs/>
          <w:vertAlign w:val="superscript"/>
        </w:rPr>
        <w:t>(1)</w:t>
      </w:r>
      <w:r>
        <w:rPr>
          <w:rFonts w:ascii="Arial" w:hAnsi="Arial" w:cs="Arial"/>
        </w:rPr>
        <w:t xml:space="preserve"> con p vari</w:t>
      </w:r>
      <w:r>
        <w:rPr>
          <w:rFonts w:ascii="Arial" w:hAnsi="Arial" w:cs="Arial"/>
        </w:rPr>
        <w:t xml:space="preserve">ables y </w:t>
      </w:r>
      <w:r>
        <w:rPr>
          <w:b/>
          <w:bCs/>
          <w:i/>
          <w:iCs/>
        </w:rPr>
        <w:t>X</w:t>
      </w:r>
      <w:r>
        <w:rPr>
          <w:b/>
          <w:bCs/>
          <w:i/>
          <w:iCs/>
          <w:vertAlign w:val="superscript"/>
        </w:rPr>
        <w:t>(2)</w:t>
      </w:r>
      <w:r>
        <w:t xml:space="preserve"> </w:t>
      </w:r>
      <w:r>
        <w:rPr>
          <w:rFonts w:ascii="Arial" w:hAnsi="Arial" w:cs="Arial"/>
        </w:rPr>
        <w:t>con q variables, d</w:t>
      </w:r>
      <w:r>
        <w:rPr>
          <w:rFonts w:ascii="Arial" w:hAnsi="Arial" w:cs="Arial"/>
          <w:bCs/>
        </w:rPr>
        <w:t xml:space="preserve">onde el primer vector tiene un número de componentes menor o igual al número de componentes del segundo vector, es decir p </w:t>
      </w:r>
      <w:r>
        <w:rPr>
          <w:rFonts w:ascii="Arial" w:hAnsi="Arial" w:cs="Arial"/>
          <w:bCs/>
        </w:rPr>
        <w:sym w:font="Symbol" w:char="F0A3"/>
      </w:r>
      <w:r>
        <w:rPr>
          <w:rFonts w:ascii="Arial" w:hAnsi="Arial" w:cs="Arial"/>
          <w:bCs/>
        </w:rPr>
        <w:t xml:space="preserve"> q. </w:t>
      </w:r>
    </w:p>
    <w:p w:rsidR="00000000" w:rsidRDefault="007F6D0D">
      <w:pPr>
        <w:ind w:left="975"/>
        <w:jc w:val="both"/>
        <w:rPr>
          <w:rFonts w:ascii="Arial" w:hAnsi="Arial" w:cs="Arial"/>
          <w:bCs/>
        </w:rPr>
      </w:pPr>
    </w:p>
    <w:p w:rsidR="00000000" w:rsidRDefault="007F6D0D">
      <w:pPr>
        <w:spacing w:line="480" w:lineRule="auto"/>
        <w:ind w:left="975"/>
        <w:jc w:val="both"/>
        <w:rPr>
          <w:rFonts w:ascii="Arial" w:hAnsi="Arial" w:cs="Arial"/>
          <w:bCs/>
        </w:rPr>
      </w:pPr>
      <w:r>
        <w:rPr>
          <w:rFonts w:ascii="Arial" w:hAnsi="Arial" w:cs="Arial"/>
          <w:bCs/>
        </w:rPr>
        <w:t xml:space="preserve">Para los vectores </w:t>
      </w:r>
      <w:r>
        <w:rPr>
          <w:b/>
          <w:i/>
          <w:iCs/>
        </w:rPr>
        <w:t>X</w:t>
      </w:r>
      <w:r>
        <w:rPr>
          <w:rFonts w:ascii="Arial" w:hAnsi="Arial" w:cs="Arial"/>
          <w:bCs/>
          <w:vertAlign w:val="superscript"/>
        </w:rPr>
        <w:t>(1)</w:t>
      </w:r>
      <w:r>
        <w:rPr>
          <w:rFonts w:ascii="Arial" w:hAnsi="Arial" w:cs="Arial"/>
          <w:bCs/>
        </w:rPr>
        <w:t xml:space="preserve"> y </w:t>
      </w:r>
      <w:r>
        <w:rPr>
          <w:b/>
          <w:i/>
          <w:iCs/>
        </w:rPr>
        <w:t>X</w:t>
      </w:r>
      <w:r>
        <w:rPr>
          <w:rFonts w:ascii="Arial" w:hAnsi="Arial" w:cs="Arial"/>
          <w:bCs/>
          <w:vertAlign w:val="superscript"/>
        </w:rPr>
        <w:t>(2)</w:t>
      </w:r>
      <w:r>
        <w:rPr>
          <w:rFonts w:ascii="Arial" w:hAnsi="Arial" w:cs="Arial"/>
          <w:bCs/>
        </w:rPr>
        <w:t xml:space="preserve"> tenemos que:</w:t>
      </w:r>
    </w:p>
    <w:p w:rsidR="00000000" w:rsidRDefault="007F6D0D">
      <w:pPr>
        <w:spacing w:line="480" w:lineRule="auto"/>
        <w:ind w:left="975"/>
        <w:jc w:val="center"/>
        <w:rPr>
          <w:rFonts w:ascii="Arial" w:hAnsi="Arial" w:cs="Arial"/>
          <w:bCs/>
          <w:sz w:val="22"/>
          <w:lang w:val="en-US"/>
        </w:rPr>
      </w:pPr>
      <w:r>
        <w:rPr>
          <w:bCs/>
          <w:sz w:val="22"/>
        </w:rPr>
        <w:t xml:space="preserve"> </w:t>
      </w:r>
      <w:r>
        <w:rPr>
          <w:bCs/>
          <w:sz w:val="22"/>
          <w:lang w:val="en-US"/>
        </w:rPr>
        <w:t>E[</w:t>
      </w:r>
      <w:r>
        <w:rPr>
          <w:b/>
          <w:i/>
          <w:iCs/>
          <w:sz w:val="22"/>
          <w:lang w:val="en-US"/>
        </w:rPr>
        <w:t>X</w:t>
      </w:r>
      <w:r>
        <w:rPr>
          <w:b/>
          <w:i/>
          <w:iCs/>
          <w:sz w:val="22"/>
          <w:vertAlign w:val="superscript"/>
          <w:lang w:val="en-US"/>
        </w:rPr>
        <w:t>(1)</w:t>
      </w:r>
      <w:r>
        <w:rPr>
          <w:bCs/>
          <w:sz w:val="22"/>
          <w:lang w:val="en-US"/>
        </w:rPr>
        <w:t xml:space="preserve">] = </w:t>
      </w:r>
      <w:r>
        <w:rPr>
          <w:b/>
          <w:i/>
          <w:iCs/>
          <w:sz w:val="22"/>
        </w:rPr>
        <w:sym w:font="Symbol" w:char="F06D"/>
      </w:r>
      <w:r>
        <w:rPr>
          <w:bCs/>
          <w:sz w:val="22"/>
          <w:vertAlign w:val="superscript"/>
          <w:lang w:val="en-US"/>
        </w:rPr>
        <w:t>(1)</w:t>
      </w:r>
      <w:r>
        <w:rPr>
          <w:rFonts w:ascii="Arial" w:hAnsi="Arial" w:cs="Arial"/>
          <w:bCs/>
          <w:sz w:val="22"/>
          <w:lang w:val="en-US"/>
        </w:rPr>
        <w:tab/>
      </w:r>
      <w:r>
        <w:rPr>
          <w:rFonts w:ascii="Arial" w:hAnsi="Arial" w:cs="Arial"/>
          <w:bCs/>
          <w:sz w:val="22"/>
          <w:lang w:val="en-US"/>
        </w:rPr>
        <w:tab/>
        <w:t>Cov(</w:t>
      </w:r>
      <w:r>
        <w:rPr>
          <w:rFonts w:ascii="Arial" w:hAnsi="Arial" w:cs="Arial"/>
          <w:b/>
          <w:i/>
          <w:iCs/>
          <w:sz w:val="22"/>
          <w:lang w:val="en-US"/>
        </w:rPr>
        <w:t>X</w:t>
      </w:r>
      <w:r>
        <w:rPr>
          <w:b/>
          <w:i/>
          <w:iCs/>
          <w:sz w:val="22"/>
          <w:vertAlign w:val="superscript"/>
          <w:lang w:val="en-US"/>
        </w:rPr>
        <w:t>(1)</w:t>
      </w:r>
      <w:r>
        <w:rPr>
          <w:rFonts w:ascii="Arial" w:hAnsi="Arial" w:cs="Arial"/>
          <w:bCs/>
          <w:sz w:val="22"/>
          <w:lang w:val="en-US"/>
        </w:rPr>
        <w:t xml:space="preserve">) = Cov ( </w:t>
      </w:r>
      <w:r>
        <w:rPr>
          <w:b/>
          <w:i/>
          <w:iCs/>
          <w:sz w:val="22"/>
          <w:lang w:val="en-US"/>
        </w:rPr>
        <w:t>X</w:t>
      </w:r>
      <w:r>
        <w:rPr>
          <w:b/>
          <w:i/>
          <w:iCs/>
          <w:sz w:val="22"/>
          <w:vertAlign w:val="superscript"/>
          <w:lang w:val="en-US"/>
        </w:rPr>
        <w:t>(1)</w:t>
      </w:r>
      <w:r>
        <w:rPr>
          <w:b/>
          <w:i/>
          <w:iCs/>
          <w:sz w:val="22"/>
          <w:lang w:val="en-US"/>
        </w:rPr>
        <w:t>, X</w:t>
      </w:r>
      <w:r>
        <w:rPr>
          <w:b/>
          <w:i/>
          <w:iCs/>
          <w:sz w:val="22"/>
          <w:vertAlign w:val="superscript"/>
          <w:lang w:val="en-US"/>
        </w:rPr>
        <w:t>(1)</w:t>
      </w:r>
      <w:r>
        <w:rPr>
          <w:rFonts w:ascii="Arial" w:hAnsi="Arial" w:cs="Arial"/>
          <w:bCs/>
          <w:sz w:val="22"/>
          <w:vertAlign w:val="superscript"/>
          <w:lang w:val="en-US"/>
        </w:rPr>
        <w:t xml:space="preserve"> </w:t>
      </w:r>
      <w:r>
        <w:rPr>
          <w:rFonts w:ascii="Arial" w:hAnsi="Arial" w:cs="Arial"/>
          <w:bCs/>
          <w:sz w:val="22"/>
          <w:lang w:val="en-US"/>
        </w:rPr>
        <w:t xml:space="preserve">) =  </w:t>
      </w:r>
      <w:r>
        <w:rPr>
          <w:rFonts w:ascii="Arial" w:hAnsi="Arial" w:cs="Arial"/>
          <w:b/>
          <w:sz w:val="22"/>
        </w:rPr>
        <w:sym w:font="Symbol" w:char="F053"/>
      </w:r>
      <w:r>
        <w:rPr>
          <w:rFonts w:ascii="Arial" w:hAnsi="Arial" w:cs="Arial"/>
          <w:b/>
          <w:sz w:val="22"/>
          <w:vertAlign w:val="subscript"/>
          <w:lang w:val="en-US"/>
        </w:rPr>
        <w:t>11</w:t>
      </w:r>
    </w:p>
    <w:p w:rsidR="00000000" w:rsidRDefault="007F6D0D">
      <w:pPr>
        <w:spacing w:line="480" w:lineRule="auto"/>
        <w:ind w:left="975"/>
        <w:jc w:val="center"/>
        <w:rPr>
          <w:rFonts w:ascii="Arial" w:hAnsi="Arial" w:cs="Arial"/>
          <w:b/>
          <w:sz w:val="22"/>
          <w:vertAlign w:val="subscript"/>
          <w:lang w:val="en-US"/>
        </w:rPr>
      </w:pPr>
      <w:r>
        <w:rPr>
          <w:bCs/>
          <w:sz w:val="22"/>
          <w:lang w:val="en-US"/>
        </w:rPr>
        <w:t xml:space="preserve"> E[</w:t>
      </w:r>
      <w:r>
        <w:rPr>
          <w:b/>
          <w:i/>
          <w:iCs/>
          <w:sz w:val="22"/>
          <w:lang w:val="en-US"/>
        </w:rPr>
        <w:t>X</w:t>
      </w:r>
      <w:r>
        <w:rPr>
          <w:b/>
          <w:i/>
          <w:iCs/>
          <w:sz w:val="22"/>
          <w:vertAlign w:val="superscript"/>
          <w:lang w:val="en-US"/>
        </w:rPr>
        <w:t>(2)</w:t>
      </w:r>
      <w:r>
        <w:rPr>
          <w:bCs/>
          <w:sz w:val="22"/>
          <w:lang w:val="en-US"/>
        </w:rPr>
        <w:t xml:space="preserve">] = </w:t>
      </w:r>
      <w:r>
        <w:rPr>
          <w:b/>
          <w:i/>
          <w:iCs/>
          <w:sz w:val="22"/>
        </w:rPr>
        <w:sym w:font="Symbol" w:char="F06D"/>
      </w:r>
      <w:r>
        <w:rPr>
          <w:bCs/>
          <w:sz w:val="22"/>
          <w:vertAlign w:val="superscript"/>
          <w:lang w:val="en-US"/>
        </w:rPr>
        <w:t>(2)</w:t>
      </w:r>
      <w:r>
        <w:rPr>
          <w:rFonts w:ascii="Arial" w:hAnsi="Arial" w:cs="Arial"/>
          <w:bCs/>
          <w:sz w:val="22"/>
          <w:lang w:val="en-US"/>
        </w:rPr>
        <w:tab/>
      </w:r>
      <w:r>
        <w:rPr>
          <w:rFonts w:ascii="Arial" w:hAnsi="Arial" w:cs="Arial"/>
          <w:bCs/>
          <w:sz w:val="22"/>
          <w:lang w:val="en-US"/>
        </w:rPr>
        <w:tab/>
        <w:t>Cov(</w:t>
      </w:r>
      <w:r>
        <w:rPr>
          <w:rFonts w:ascii="Arial" w:hAnsi="Arial" w:cs="Arial"/>
          <w:b/>
          <w:i/>
          <w:iCs/>
          <w:sz w:val="22"/>
          <w:lang w:val="en-US"/>
        </w:rPr>
        <w:t>X</w:t>
      </w:r>
      <w:r>
        <w:rPr>
          <w:b/>
          <w:i/>
          <w:iCs/>
          <w:sz w:val="22"/>
          <w:vertAlign w:val="superscript"/>
          <w:lang w:val="en-US"/>
        </w:rPr>
        <w:t>(2)</w:t>
      </w:r>
      <w:r>
        <w:rPr>
          <w:rFonts w:ascii="Arial" w:hAnsi="Arial" w:cs="Arial"/>
          <w:bCs/>
          <w:sz w:val="22"/>
          <w:lang w:val="en-US"/>
        </w:rPr>
        <w:t xml:space="preserve">) = Cov ( </w:t>
      </w:r>
      <w:r>
        <w:rPr>
          <w:b/>
          <w:i/>
          <w:iCs/>
          <w:sz w:val="22"/>
          <w:lang w:val="en-US"/>
        </w:rPr>
        <w:t>X</w:t>
      </w:r>
      <w:r>
        <w:rPr>
          <w:b/>
          <w:i/>
          <w:iCs/>
          <w:sz w:val="22"/>
          <w:vertAlign w:val="superscript"/>
          <w:lang w:val="en-US"/>
        </w:rPr>
        <w:t>(2)</w:t>
      </w:r>
      <w:r>
        <w:rPr>
          <w:b/>
          <w:i/>
          <w:iCs/>
          <w:sz w:val="22"/>
          <w:lang w:val="en-US"/>
        </w:rPr>
        <w:t>, X</w:t>
      </w:r>
      <w:r>
        <w:rPr>
          <w:b/>
          <w:i/>
          <w:iCs/>
          <w:sz w:val="22"/>
          <w:vertAlign w:val="superscript"/>
          <w:lang w:val="en-US"/>
        </w:rPr>
        <w:t>(2)</w:t>
      </w:r>
      <w:r>
        <w:rPr>
          <w:rFonts w:ascii="Arial" w:hAnsi="Arial" w:cs="Arial"/>
          <w:bCs/>
          <w:sz w:val="22"/>
          <w:vertAlign w:val="superscript"/>
          <w:lang w:val="en-US"/>
        </w:rPr>
        <w:t xml:space="preserve"> </w:t>
      </w:r>
      <w:r>
        <w:rPr>
          <w:rFonts w:ascii="Arial" w:hAnsi="Arial" w:cs="Arial"/>
          <w:bCs/>
          <w:sz w:val="22"/>
          <w:lang w:val="en-US"/>
        </w:rPr>
        <w:t xml:space="preserve">) =  </w:t>
      </w:r>
      <w:r>
        <w:rPr>
          <w:rFonts w:ascii="Arial" w:hAnsi="Arial" w:cs="Arial"/>
          <w:b/>
          <w:sz w:val="22"/>
        </w:rPr>
        <w:sym w:font="Symbol" w:char="F053"/>
      </w:r>
      <w:r>
        <w:rPr>
          <w:rFonts w:ascii="Arial" w:hAnsi="Arial" w:cs="Arial"/>
          <w:b/>
          <w:sz w:val="22"/>
          <w:vertAlign w:val="subscript"/>
          <w:lang w:val="en-US"/>
        </w:rPr>
        <w:t>22</w:t>
      </w:r>
    </w:p>
    <w:p w:rsidR="00000000" w:rsidRDefault="007F6D0D">
      <w:pPr>
        <w:spacing w:line="480" w:lineRule="auto"/>
        <w:ind w:left="975" w:firstLine="168"/>
        <w:rPr>
          <w:rFonts w:ascii="Arial" w:hAnsi="Arial" w:cs="Arial"/>
          <w:lang w:val="en-US"/>
        </w:rPr>
      </w:pPr>
      <w:r>
        <w:rPr>
          <w:rFonts w:ascii="Arial" w:hAnsi="Arial" w:cs="Arial"/>
          <w:lang w:val="en-US"/>
        </w:rPr>
        <w:t xml:space="preserve">   </w:t>
      </w:r>
      <w:r>
        <w:rPr>
          <w:rFonts w:ascii="Arial" w:hAnsi="Arial" w:cs="Arial"/>
          <w:lang w:val="en-US"/>
        </w:rPr>
        <w:tab/>
      </w:r>
      <w:r>
        <w:rPr>
          <w:rFonts w:ascii="Arial" w:hAnsi="Arial" w:cs="Arial"/>
          <w:lang w:val="en-US"/>
        </w:rPr>
        <w:tab/>
        <w:t>Cov (</w:t>
      </w:r>
      <w:r>
        <w:rPr>
          <w:rFonts w:ascii="Arial" w:hAnsi="Arial" w:cs="Arial"/>
          <w:b/>
          <w:i/>
          <w:iCs/>
          <w:lang w:val="en-US"/>
        </w:rPr>
        <w:t>X</w:t>
      </w:r>
      <w:r>
        <w:rPr>
          <w:b/>
          <w:i/>
          <w:iCs/>
          <w:vertAlign w:val="superscript"/>
          <w:lang w:val="en-US"/>
        </w:rPr>
        <w:t>(1)</w:t>
      </w:r>
      <w:r>
        <w:rPr>
          <w:rFonts w:ascii="Arial" w:hAnsi="Arial" w:cs="Arial"/>
          <w:bCs/>
          <w:lang w:val="en-US"/>
        </w:rPr>
        <w:t>,</w:t>
      </w:r>
      <w:r>
        <w:rPr>
          <w:rFonts w:ascii="Arial" w:hAnsi="Arial" w:cs="Arial"/>
          <w:b/>
          <w:i/>
          <w:iCs/>
          <w:lang w:val="en-US"/>
        </w:rPr>
        <w:t>X</w:t>
      </w:r>
      <w:r>
        <w:rPr>
          <w:b/>
          <w:i/>
          <w:iCs/>
          <w:vertAlign w:val="superscript"/>
          <w:lang w:val="en-US"/>
        </w:rPr>
        <w:t>(2)</w:t>
      </w:r>
      <w:r>
        <w:rPr>
          <w:rFonts w:ascii="Arial" w:hAnsi="Arial" w:cs="Arial"/>
          <w:bCs/>
          <w:lang w:val="en-US"/>
        </w:rPr>
        <w:t xml:space="preserve"> ) =  </w:t>
      </w:r>
      <w:r>
        <w:rPr>
          <w:rFonts w:ascii="Arial" w:hAnsi="Arial" w:cs="Arial"/>
          <w:b/>
          <w:sz w:val="22"/>
        </w:rPr>
        <w:sym w:font="Symbol" w:char="F053"/>
      </w:r>
      <w:r>
        <w:rPr>
          <w:rFonts w:ascii="Arial" w:hAnsi="Arial" w:cs="Arial"/>
          <w:b/>
          <w:bCs/>
          <w:sz w:val="22"/>
          <w:vertAlign w:val="subscript"/>
          <w:lang w:val="en-US"/>
        </w:rPr>
        <w:t>12</w:t>
      </w:r>
      <w:r>
        <w:rPr>
          <w:rFonts w:ascii="Arial" w:hAnsi="Arial" w:cs="Arial"/>
          <w:sz w:val="22"/>
          <w:lang w:val="en-US"/>
        </w:rPr>
        <w:t xml:space="preserve"> </w:t>
      </w:r>
      <w:r>
        <w:rPr>
          <w:rFonts w:ascii="Arial" w:hAnsi="Arial" w:cs="Arial"/>
          <w:lang w:val="en-US"/>
        </w:rPr>
        <w:t xml:space="preserve">= </w:t>
      </w:r>
      <w:r>
        <w:rPr>
          <w:rFonts w:ascii="Arial" w:hAnsi="Arial" w:cs="Arial"/>
          <w:b/>
          <w:sz w:val="22"/>
        </w:rPr>
        <w:sym w:font="Symbol" w:char="F053"/>
      </w:r>
      <w:r>
        <w:rPr>
          <w:rFonts w:ascii="Arial" w:hAnsi="Arial" w:cs="Arial"/>
          <w:b/>
          <w:bCs/>
          <w:sz w:val="22"/>
          <w:vertAlign w:val="subscript"/>
          <w:lang w:val="en-US"/>
        </w:rPr>
        <w:t>21</w:t>
      </w:r>
      <w:r>
        <w:rPr>
          <w:rFonts w:ascii="Arial" w:hAnsi="Arial" w:cs="Arial"/>
          <w:b/>
          <w:bCs/>
          <w:sz w:val="22"/>
          <w:vertAlign w:val="superscript"/>
          <w:lang w:val="en-US"/>
        </w:rPr>
        <w:t>t</w:t>
      </w:r>
      <w:r>
        <w:rPr>
          <w:rFonts w:ascii="Arial" w:hAnsi="Arial" w:cs="Arial"/>
          <w:lang w:val="en-US"/>
        </w:rPr>
        <w:t xml:space="preserve">.  </w:t>
      </w:r>
    </w:p>
    <w:p w:rsidR="00000000" w:rsidRDefault="007F6D0D">
      <w:pPr>
        <w:ind w:left="975"/>
        <w:jc w:val="center"/>
        <w:rPr>
          <w:rFonts w:ascii="Arial" w:hAnsi="Arial" w:cs="Arial"/>
          <w:bCs/>
          <w:sz w:val="22"/>
          <w:lang w:val="en-US"/>
        </w:rPr>
      </w:pPr>
    </w:p>
    <w:p w:rsidR="00000000" w:rsidRDefault="007F6D0D">
      <w:pPr>
        <w:spacing w:line="360" w:lineRule="auto"/>
        <w:ind w:left="975"/>
        <w:jc w:val="both"/>
        <w:rPr>
          <w:rFonts w:ascii="Arial" w:hAnsi="Arial" w:cs="Arial"/>
        </w:rPr>
      </w:pPr>
      <w:r>
        <w:rPr>
          <w:rFonts w:ascii="Arial" w:hAnsi="Arial" w:cs="Arial"/>
        </w:rPr>
        <w:t xml:space="preserve">La matriz de covarianza </w:t>
      </w:r>
      <w:r>
        <w:rPr>
          <w:rFonts w:ascii="Arial" w:hAnsi="Arial" w:cs="Arial"/>
          <w:b/>
        </w:rPr>
        <w:sym w:font="Symbol" w:char="F053"/>
      </w:r>
      <w:r>
        <w:rPr>
          <w:rFonts w:ascii="Arial" w:hAnsi="Arial" w:cs="Arial"/>
          <w:b/>
          <w:sz w:val="22"/>
        </w:rPr>
        <w:t xml:space="preserve"> </w:t>
      </w:r>
      <w:r>
        <w:rPr>
          <w:rFonts w:ascii="Arial" w:hAnsi="Arial" w:cs="Arial"/>
        </w:rPr>
        <w:t xml:space="preserve">se estructura de la siguiente manera: </w:t>
      </w:r>
    </w:p>
    <w:p w:rsidR="00000000" w:rsidRDefault="007F6D0D">
      <w:pPr>
        <w:ind w:left="975"/>
        <w:jc w:val="both"/>
        <w:rPr>
          <w:rFonts w:ascii="Arial" w:hAnsi="Arial" w:cs="Arial"/>
          <w:sz w:val="14"/>
        </w:rPr>
      </w:pPr>
    </w:p>
    <w:p w:rsidR="00000000" w:rsidRDefault="007F6D0D" w:rsidP="007F6D0D">
      <w:pPr>
        <w:numPr>
          <w:ilvl w:val="0"/>
          <w:numId w:val="1"/>
        </w:numPr>
        <w:tabs>
          <w:tab w:val="num" w:pos="690"/>
        </w:tabs>
        <w:spacing w:line="360" w:lineRule="auto"/>
        <w:ind w:left="975" w:firstLine="180"/>
        <w:jc w:val="center"/>
        <w:rPr>
          <w:rFonts w:ascii="Arial" w:hAnsi="Arial" w:cs="Arial"/>
          <w:sz w:val="22"/>
        </w:rPr>
      </w:pPr>
      <w:r>
        <w:rPr>
          <w:rFonts w:ascii="Arial" w:hAnsi="Arial" w:cs="Arial"/>
          <w:bCs/>
          <w:noProof/>
          <w:sz w:val="22"/>
        </w:rPr>
        <w:pict>
          <v:group id="_x0000_s1413" style="position:absolute;left:0;text-align:left;margin-left:81pt;margin-top:13.85pt;width:198pt;height:117pt;z-index:251662848" coordorigin="4401,5044" coordsize="3960,2340" wrapcoords="10636 0 10636 8862 -82 9831 -82 10108 10636 11077 10636 21462 10964 21462 10964 11077 21600 10108 21600 9831 10964 8862 10964 0 10636 0">
            <v:line id="_x0000_s1414" style="position:absolute;mso-wrap-edited:f" from="6381,5044" to="6381,7384">
              <v:stroke dashstyle="1 1" endcap="round"/>
            </v:line>
            <v:line id="_x0000_s1415" style="position:absolute" from="4401,6124" to="8361,6124">
              <v:stroke dashstyle="1 1" endcap="round"/>
            </v:line>
          </v:group>
        </w:pict>
      </w:r>
      <w:r>
        <w:rPr>
          <w:rFonts w:ascii="Arial" w:hAnsi="Arial" w:cs="Arial"/>
          <w:bCs/>
          <w:noProof/>
          <w:sz w:val="22"/>
        </w:rPr>
        <w:pict>
          <v:group id="_x0000_s1416" style="position:absolute;left:0;text-align:left;margin-left:324pt;margin-top:49.85pt;width:54pt;height:44.2pt;z-index:251663872" coordorigin="8987,5764" coordsize="1080,884" wrapcoords="9600 0 9600 5858 -300 8420 -300 9153 9600 11715 9600 21234 10800 21234 10800 11715 21600 8786 10800 5858 10800 0 9600 0">
            <v:line id="_x0000_s1417" style="position:absolute" from="8987,6124" to="10067,6124">
              <v:stroke dashstyle="1 1" endcap="round"/>
            </v:line>
            <v:line id="_x0000_s1418" style="position:absolute;mso-wrap-edited:f" from="9497,5764" to="9497,6648">
              <v:stroke dashstyle="1 1" endcap="round"/>
            </v:line>
          </v:group>
        </w:pict>
      </w:r>
      <w:r>
        <w:rPr>
          <w:rFonts w:ascii="Arial" w:hAnsi="Arial" w:cs="Arial"/>
          <w:sz w:val="22"/>
        </w:rPr>
        <w:t xml:space="preserve">=  </w:t>
      </w:r>
      <w:r>
        <w:rPr>
          <w:rFonts w:ascii="Arial" w:hAnsi="Arial" w:cs="Arial"/>
          <w:position w:val="-122"/>
          <w:sz w:val="22"/>
        </w:rPr>
        <w:object w:dxaOrig="6220" w:dyaOrig="2560">
          <v:shape id="_x0000_i1057" type="#_x0000_t75" style="width:310.85pt;height:128.2pt" o:ole="">
            <v:imagedata r:id="rId71" o:title=""/>
          </v:shape>
          <o:OLEObject Type="Embed" ProgID="Equation.3" ShapeID="_x0000_i1057" DrawAspect="Content" ObjectID="_1309076608" r:id="rId72"/>
        </w:object>
      </w:r>
    </w:p>
    <w:p w:rsidR="00000000" w:rsidRDefault="007F6D0D">
      <w:pPr>
        <w:ind w:left="975"/>
        <w:jc w:val="both"/>
        <w:rPr>
          <w:rFonts w:ascii="Arial" w:hAnsi="Arial" w:cs="Arial"/>
          <w:sz w:val="22"/>
        </w:rPr>
      </w:pPr>
    </w:p>
    <w:p w:rsidR="00000000" w:rsidRDefault="007F6D0D">
      <w:pPr>
        <w:ind w:left="975"/>
        <w:jc w:val="both"/>
        <w:rPr>
          <w:rFonts w:ascii="Arial" w:hAnsi="Arial" w:cs="Arial"/>
          <w:sz w:val="22"/>
        </w:rPr>
      </w:pPr>
    </w:p>
    <w:p w:rsidR="00000000" w:rsidRDefault="007F6D0D">
      <w:pPr>
        <w:pStyle w:val="Textoindependiente2"/>
        <w:ind w:left="975"/>
        <w:rPr>
          <w:rFonts w:cs="Arial"/>
          <w:szCs w:val="24"/>
          <w:lang w:val="es-ES"/>
        </w:rPr>
      </w:pPr>
      <w:r>
        <w:rPr>
          <w:rFonts w:cs="Arial"/>
          <w:szCs w:val="24"/>
          <w:lang w:val="es-ES"/>
        </w:rPr>
        <w:t>Consideremos las siguientes combinaciones lineales:</w:t>
      </w:r>
    </w:p>
    <w:p w:rsidR="00000000" w:rsidRDefault="007F6D0D">
      <w:pPr>
        <w:pStyle w:val="BodyText2"/>
        <w:spacing w:line="240" w:lineRule="auto"/>
        <w:ind w:left="975"/>
        <w:rPr>
          <w:rFonts w:ascii="Arial" w:hAnsi="Arial" w:cs="Arial"/>
          <w:noProof/>
          <w:sz w:val="22"/>
          <w:szCs w:val="24"/>
          <w:lang w:val="es-ES"/>
        </w:rPr>
      </w:pPr>
    </w:p>
    <w:p w:rsidR="00000000" w:rsidRDefault="007F6D0D">
      <w:pPr>
        <w:spacing w:line="480" w:lineRule="auto"/>
        <w:ind w:left="975"/>
        <w:jc w:val="center"/>
        <w:rPr>
          <w:rFonts w:ascii="Arial" w:hAnsi="Arial" w:cs="Arial"/>
          <w:bCs/>
          <w:lang w:val="en-US"/>
        </w:rPr>
      </w:pPr>
      <w:r>
        <w:rPr>
          <w:rFonts w:ascii="Arial" w:hAnsi="Arial" w:cs="Arial"/>
          <w:b/>
          <w:bCs/>
          <w:lang w:val="en-US"/>
        </w:rPr>
        <w:t>U</w:t>
      </w:r>
      <w:r>
        <w:rPr>
          <w:rFonts w:ascii="Arial" w:hAnsi="Arial" w:cs="Arial"/>
          <w:lang w:val="en-US"/>
        </w:rPr>
        <w:t xml:space="preserve"> = </w:t>
      </w:r>
      <w:r>
        <w:rPr>
          <w:b/>
          <w:bCs/>
          <w:lang w:val="en-US"/>
        </w:rPr>
        <w:t>a</w:t>
      </w:r>
      <w:r>
        <w:rPr>
          <w:vertAlign w:val="superscript"/>
          <w:lang w:val="en-US"/>
        </w:rPr>
        <w:t>t</w:t>
      </w:r>
      <w:r>
        <w:rPr>
          <w:rFonts w:ascii="Arial" w:hAnsi="Arial" w:cs="Arial"/>
          <w:b/>
          <w:lang w:val="en-US"/>
        </w:rPr>
        <w:t xml:space="preserve"> </w:t>
      </w:r>
      <w:r>
        <w:rPr>
          <w:rFonts w:ascii="Arial" w:hAnsi="Arial" w:cs="Arial"/>
          <w:b/>
          <w:i/>
          <w:iCs/>
          <w:lang w:val="en-US"/>
        </w:rPr>
        <w:t>X</w:t>
      </w:r>
      <w:r>
        <w:rPr>
          <w:rFonts w:ascii="Arial" w:hAnsi="Arial" w:cs="Arial"/>
          <w:b/>
          <w:i/>
          <w:iCs/>
          <w:vertAlign w:val="superscript"/>
          <w:lang w:val="en-US"/>
        </w:rPr>
        <w:t>(1)</w:t>
      </w:r>
      <w:r>
        <w:rPr>
          <w:rFonts w:ascii="Arial" w:hAnsi="Arial" w:cs="Arial"/>
          <w:b/>
          <w:i/>
          <w:iCs/>
          <w:lang w:val="en-US"/>
        </w:rPr>
        <w:t xml:space="preserve"> </w:t>
      </w:r>
    </w:p>
    <w:p w:rsidR="00000000" w:rsidRDefault="007F6D0D">
      <w:pPr>
        <w:spacing w:line="480" w:lineRule="auto"/>
        <w:ind w:left="975"/>
        <w:jc w:val="center"/>
        <w:rPr>
          <w:rFonts w:ascii="Arial" w:hAnsi="Arial" w:cs="Arial"/>
          <w:lang w:val="en-US"/>
        </w:rPr>
      </w:pPr>
      <w:r>
        <w:rPr>
          <w:rFonts w:ascii="Arial" w:hAnsi="Arial" w:cs="Arial"/>
          <w:b/>
          <w:bCs/>
          <w:i/>
          <w:iCs/>
          <w:lang w:val="en-US"/>
        </w:rPr>
        <w:t xml:space="preserve"> </w:t>
      </w:r>
      <w:r>
        <w:rPr>
          <w:rFonts w:ascii="Arial" w:hAnsi="Arial" w:cs="Arial"/>
          <w:b/>
          <w:bCs/>
          <w:lang w:val="en-US"/>
        </w:rPr>
        <w:t>V</w:t>
      </w:r>
      <w:r>
        <w:rPr>
          <w:rFonts w:ascii="Arial" w:hAnsi="Arial" w:cs="Arial"/>
          <w:lang w:val="en-US"/>
        </w:rPr>
        <w:t xml:space="preserve"> = </w:t>
      </w:r>
      <w:r>
        <w:rPr>
          <w:b/>
          <w:bCs/>
          <w:lang w:val="en-US"/>
        </w:rPr>
        <w:t>b</w:t>
      </w:r>
      <w:r>
        <w:rPr>
          <w:vertAlign w:val="superscript"/>
          <w:lang w:val="en-US"/>
        </w:rPr>
        <w:t>t</w:t>
      </w:r>
      <w:r>
        <w:rPr>
          <w:lang w:val="en-US"/>
        </w:rPr>
        <w:t xml:space="preserve"> </w:t>
      </w:r>
      <w:r>
        <w:rPr>
          <w:rFonts w:ascii="Arial" w:hAnsi="Arial" w:cs="Arial"/>
          <w:b/>
          <w:i/>
          <w:iCs/>
          <w:lang w:val="en-US"/>
        </w:rPr>
        <w:t>X</w:t>
      </w:r>
      <w:r>
        <w:rPr>
          <w:rFonts w:ascii="Arial" w:hAnsi="Arial" w:cs="Arial"/>
          <w:b/>
          <w:i/>
          <w:iCs/>
          <w:vertAlign w:val="superscript"/>
          <w:lang w:val="en-US"/>
        </w:rPr>
        <w:t>(2)</w:t>
      </w:r>
    </w:p>
    <w:p w:rsidR="00000000" w:rsidRDefault="007F6D0D">
      <w:pPr>
        <w:pStyle w:val="Sangra2detindependiente"/>
        <w:ind w:left="975"/>
        <w:rPr>
          <w:rFonts w:ascii="Times New Roman" w:hAnsi="Times New Roman"/>
        </w:rPr>
      </w:pPr>
      <w:r>
        <w:t xml:space="preserve">Donde:    </w:t>
      </w:r>
      <w:r>
        <w:rPr>
          <w:b/>
          <w:bCs/>
        </w:rPr>
        <w:t>V</w:t>
      </w:r>
      <w:r>
        <w:rPr>
          <w:b/>
          <w:bCs/>
          <w:i/>
          <w:iCs/>
        </w:rPr>
        <w:t>ar</w:t>
      </w:r>
      <w:r>
        <w:rPr>
          <w:i/>
          <w:iCs/>
        </w:rPr>
        <w:t xml:space="preserve"> (</w:t>
      </w:r>
      <w:r>
        <w:rPr>
          <w:b/>
          <w:bCs/>
        </w:rPr>
        <w:t>U</w:t>
      </w:r>
      <w:r>
        <w:rPr>
          <w:i/>
          <w:iCs/>
        </w:rPr>
        <w:t>)</w:t>
      </w:r>
      <w:r>
        <w:t xml:space="preserve"> = </w:t>
      </w:r>
      <w:r>
        <w:rPr>
          <w:rFonts w:ascii="Times New Roman" w:hAnsi="Times New Roman"/>
          <w:b/>
          <w:bCs/>
        </w:rPr>
        <w:t>a</w:t>
      </w:r>
      <w:r>
        <w:rPr>
          <w:rFonts w:ascii="Times New Roman" w:hAnsi="Times New Roman"/>
          <w:b/>
          <w:bCs/>
          <w:vertAlign w:val="superscript"/>
        </w:rPr>
        <w:t>t</w:t>
      </w:r>
      <w:r>
        <w:rPr>
          <w:rFonts w:ascii="Times New Roman" w:hAnsi="Times New Roman"/>
          <w:b/>
          <w:bCs/>
        </w:rPr>
        <w:sym w:font="Symbol" w:char="F053"/>
      </w:r>
      <w:r>
        <w:rPr>
          <w:rFonts w:ascii="Times New Roman" w:hAnsi="Times New Roman"/>
          <w:b/>
          <w:bCs/>
          <w:vertAlign w:val="subscript"/>
        </w:rPr>
        <w:t>11</w:t>
      </w:r>
      <w:r>
        <w:rPr>
          <w:rFonts w:ascii="Times New Roman" w:hAnsi="Times New Roman"/>
          <w:b/>
          <w:bCs/>
        </w:rPr>
        <w:t>a</w:t>
      </w:r>
      <w:r>
        <w:rPr>
          <w:b/>
          <w:bCs/>
        </w:rPr>
        <w:tab/>
        <w:t xml:space="preserve">;   </w:t>
      </w:r>
      <w:r>
        <w:rPr>
          <w:b/>
          <w:bCs/>
          <w:i/>
          <w:iCs/>
        </w:rPr>
        <w:t>Var</w:t>
      </w:r>
      <w:r>
        <w:rPr>
          <w:i/>
          <w:iCs/>
        </w:rPr>
        <w:t xml:space="preserve"> (</w:t>
      </w:r>
      <w:r>
        <w:rPr>
          <w:b/>
          <w:bCs/>
        </w:rPr>
        <w:t>V</w:t>
      </w:r>
      <w:r>
        <w:rPr>
          <w:i/>
          <w:iCs/>
        </w:rPr>
        <w:t>)</w:t>
      </w:r>
      <w:r>
        <w:t xml:space="preserve"> = </w:t>
      </w:r>
      <w:r>
        <w:rPr>
          <w:rFonts w:ascii="Times New Roman" w:hAnsi="Times New Roman"/>
          <w:b/>
          <w:bCs/>
        </w:rPr>
        <w:t>b</w:t>
      </w:r>
      <w:r>
        <w:rPr>
          <w:rFonts w:ascii="Times New Roman" w:hAnsi="Times New Roman"/>
          <w:b/>
          <w:bCs/>
          <w:vertAlign w:val="superscript"/>
        </w:rPr>
        <w:t>t</w:t>
      </w:r>
      <w:r>
        <w:rPr>
          <w:rFonts w:ascii="Times New Roman" w:hAnsi="Times New Roman"/>
          <w:b/>
          <w:bCs/>
        </w:rPr>
        <w:sym w:font="Symbol" w:char="F053"/>
      </w:r>
      <w:r>
        <w:rPr>
          <w:rFonts w:ascii="Times New Roman" w:hAnsi="Times New Roman"/>
          <w:b/>
          <w:bCs/>
          <w:vertAlign w:val="subscript"/>
        </w:rPr>
        <w:t>22</w:t>
      </w:r>
      <w:r>
        <w:rPr>
          <w:rFonts w:ascii="Times New Roman" w:hAnsi="Times New Roman"/>
          <w:b/>
          <w:bCs/>
        </w:rPr>
        <w:t>b</w:t>
      </w:r>
      <w:r>
        <w:rPr>
          <w:b/>
          <w:bCs/>
        </w:rPr>
        <w:t xml:space="preserve">   ;    </w:t>
      </w:r>
      <w:r>
        <w:rPr>
          <w:b/>
          <w:bCs/>
          <w:i/>
          <w:iCs/>
        </w:rPr>
        <w:t>Cov</w:t>
      </w:r>
      <w:r>
        <w:rPr>
          <w:i/>
          <w:iCs/>
        </w:rPr>
        <w:t xml:space="preserve"> (</w:t>
      </w:r>
      <w:r>
        <w:rPr>
          <w:b/>
          <w:bCs/>
        </w:rPr>
        <w:t>U,V</w:t>
      </w:r>
      <w:r>
        <w:rPr>
          <w:i/>
          <w:iCs/>
        </w:rPr>
        <w:t>)</w:t>
      </w:r>
      <w:r>
        <w:t xml:space="preserve"> =</w:t>
      </w:r>
      <w:r>
        <w:rPr>
          <w:sz w:val="26"/>
        </w:rPr>
        <w:t xml:space="preserve"> </w:t>
      </w:r>
      <w:r>
        <w:rPr>
          <w:rFonts w:ascii="Times New Roman" w:hAnsi="Times New Roman"/>
          <w:b/>
          <w:bCs/>
        </w:rPr>
        <w:t>a</w:t>
      </w:r>
      <w:r>
        <w:rPr>
          <w:rFonts w:ascii="Times New Roman" w:hAnsi="Times New Roman"/>
          <w:b/>
          <w:bCs/>
          <w:vertAlign w:val="superscript"/>
        </w:rPr>
        <w:t>t</w:t>
      </w:r>
      <w:r>
        <w:rPr>
          <w:rFonts w:ascii="Times New Roman" w:hAnsi="Times New Roman"/>
          <w:b/>
          <w:bCs/>
        </w:rPr>
        <w:sym w:font="Symbol" w:char="F053"/>
      </w:r>
      <w:r>
        <w:rPr>
          <w:rFonts w:ascii="Times New Roman" w:hAnsi="Times New Roman"/>
          <w:b/>
          <w:bCs/>
          <w:vertAlign w:val="subscript"/>
        </w:rPr>
        <w:t>12</w:t>
      </w:r>
      <w:r>
        <w:rPr>
          <w:rFonts w:ascii="Times New Roman" w:hAnsi="Times New Roman"/>
          <w:b/>
          <w:bCs/>
        </w:rPr>
        <w:t>b</w:t>
      </w:r>
    </w:p>
    <w:p w:rsidR="00000000" w:rsidRDefault="007F6D0D">
      <w:pPr>
        <w:ind w:left="975"/>
        <w:jc w:val="both"/>
        <w:rPr>
          <w:rFonts w:ascii="Arial" w:hAnsi="Arial" w:cs="Arial"/>
          <w:sz w:val="18"/>
          <w:lang w:val="es-ES_tradnl"/>
        </w:rPr>
      </w:pPr>
    </w:p>
    <w:p w:rsidR="00000000" w:rsidRDefault="007F6D0D">
      <w:pPr>
        <w:ind w:left="975"/>
        <w:jc w:val="both"/>
        <w:rPr>
          <w:rFonts w:ascii="Arial" w:hAnsi="Arial" w:cs="Arial"/>
        </w:rPr>
      </w:pPr>
      <w:r>
        <w:rPr>
          <w:rFonts w:ascii="Arial" w:hAnsi="Arial" w:cs="Arial"/>
        </w:rPr>
        <w:t xml:space="preserve">Se deben hallar los coeficientes de </w:t>
      </w:r>
      <w:r>
        <w:rPr>
          <w:rFonts w:ascii="Arial" w:hAnsi="Arial" w:cs="Arial"/>
          <w:b/>
          <w:bCs/>
        </w:rPr>
        <w:t>a</w:t>
      </w:r>
      <w:r>
        <w:rPr>
          <w:rFonts w:ascii="Arial" w:hAnsi="Arial" w:cs="Arial"/>
        </w:rPr>
        <w:t xml:space="preserve"> y </w:t>
      </w:r>
      <w:r>
        <w:rPr>
          <w:rFonts w:ascii="Arial" w:hAnsi="Arial" w:cs="Arial"/>
          <w:b/>
          <w:bCs/>
        </w:rPr>
        <w:t>b</w:t>
      </w:r>
      <w:r>
        <w:rPr>
          <w:rFonts w:ascii="Arial" w:hAnsi="Arial" w:cs="Arial"/>
        </w:rPr>
        <w:t xml:space="preserve"> tal que: </w:t>
      </w:r>
    </w:p>
    <w:p w:rsidR="00000000" w:rsidRDefault="007F6D0D">
      <w:pPr>
        <w:ind w:left="975"/>
        <w:jc w:val="both"/>
        <w:rPr>
          <w:rFonts w:ascii="Arial" w:hAnsi="Arial" w:cs="Arial"/>
        </w:rPr>
      </w:pPr>
    </w:p>
    <w:p w:rsidR="00000000" w:rsidRDefault="007F6D0D">
      <w:pPr>
        <w:ind w:left="975"/>
        <w:jc w:val="center"/>
        <w:rPr>
          <w:rFonts w:ascii="Arial" w:hAnsi="Arial" w:cs="Arial"/>
          <w:sz w:val="22"/>
        </w:rPr>
      </w:pPr>
      <w:r>
        <w:rPr>
          <w:rFonts w:ascii="Arial" w:hAnsi="Arial" w:cs="Arial"/>
          <w:b/>
          <w:bCs/>
          <w:i/>
          <w:iCs/>
        </w:rPr>
        <w:t>Corr</w:t>
      </w:r>
      <w:r>
        <w:rPr>
          <w:rFonts w:ascii="Arial" w:hAnsi="Arial" w:cs="Arial"/>
        </w:rPr>
        <w:t>(</w:t>
      </w:r>
      <w:r>
        <w:rPr>
          <w:rFonts w:ascii="Arial" w:hAnsi="Arial" w:cs="Arial"/>
          <w:b/>
          <w:bCs/>
        </w:rPr>
        <w:t>U,V</w:t>
      </w:r>
      <w:r>
        <w:rPr>
          <w:rFonts w:ascii="Arial" w:hAnsi="Arial" w:cs="Arial"/>
        </w:rPr>
        <w:t xml:space="preserve">) = </w:t>
      </w:r>
      <w:r>
        <w:rPr>
          <w:rFonts w:ascii="Arial" w:hAnsi="Arial" w:cs="Arial"/>
          <w:position w:val="-36"/>
          <w:sz w:val="22"/>
        </w:rPr>
        <w:object w:dxaOrig="1820" w:dyaOrig="780">
          <v:shape id="_x0000_i1058" type="#_x0000_t75" style="width:91.3pt;height:38.65pt" o:ole="">
            <v:imagedata r:id="rId73" o:title=""/>
          </v:shape>
          <o:OLEObject Type="Embed" ProgID="Equation.3" ShapeID="_x0000_i1058" DrawAspect="Content" ObjectID="_1309076609" r:id="rId74"/>
        </w:object>
      </w:r>
    </w:p>
    <w:p w:rsidR="00000000" w:rsidRDefault="007F6D0D">
      <w:pPr>
        <w:ind w:left="975"/>
        <w:jc w:val="both"/>
        <w:rPr>
          <w:rFonts w:ascii="Arial" w:hAnsi="Arial" w:cs="Arial"/>
          <w:sz w:val="22"/>
        </w:rPr>
      </w:pPr>
    </w:p>
    <w:p w:rsidR="00000000" w:rsidRDefault="007F6D0D">
      <w:pPr>
        <w:ind w:left="975"/>
        <w:jc w:val="both"/>
        <w:rPr>
          <w:rFonts w:ascii="Arial" w:hAnsi="Arial" w:cs="Arial"/>
        </w:rPr>
      </w:pPr>
    </w:p>
    <w:p w:rsidR="00000000" w:rsidRDefault="007F6D0D">
      <w:pPr>
        <w:ind w:left="975"/>
        <w:jc w:val="both"/>
        <w:rPr>
          <w:rFonts w:ascii="Arial" w:hAnsi="Arial" w:cs="Arial"/>
        </w:rPr>
      </w:pPr>
      <w:r>
        <w:rPr>
          <w:rFonts w:ascii="Arial" w:hAnsi="Arial" w:cs="Arial"/>
        </w:rPr>
        <w:t>Se define lo siguiente:</w:t>
      </w:r>
    </w:p>
    <w:p w:rsidR="00000000" w:rsidRDefault="007F6D0D">
      <w:pPr>
        <w:ind w:left="975"/>
        <w:jc w:val="both"/>
        <w:rPr>
          <w:rFonts w:ascii="Arial" w:hAnsi="Arial" w:cs="Arial"/>
          <w:sz w:val="22"/>
        </w:rPr>
      </w:pPr>
    </w:p>
    <w:p w:rsidR="00000000" w:rsidRDefault="007F6D0D">
      <w:pPr>
        <w:tabs>
          <w:tab w:val="left" w:pos="900"/>
        </w:tabs>
        <w:spacing w:line="480" w:lineRule="auto"/>
        <w:ind w:left="975"/>
        <w:jc w:val="both"/>
        <w:rPr>
          <w:rFonts w:ascii="Arial" w:hAnsi="Arial" w:cs="Arial"/>
        </w:rPr>
      </w:pPr>
      <w:r>
        <w:rPr>
          <w:rFonts w:ascii="Arial" w:hAnsi="Arial" w:cs="Arial"/>
        </w:rPr>
        <w:t xml:space="preserve">El </w:t>
      </w:r>
      <w:r>
        <w:rPr>
          <w:rFonts w:ascii="Arial" w:hAnsi="Arial" w:cs="Arial"/>
          <w:u w:val="single"/>
        </w:rPr>
        <w:t>primer par de variables canónicas</w:t>
      </w:r>
      <w:r>
        <w:rPr>
          <w:rFonts w:ascii="Arial" w:hAnsi="Arial" w:cs="Arial"/>
        </w:rPr>
        <w:t>, es el par</w:t>
      </w:r>
      <w:r>
        <w:rPr>
          <w:rFonts w:ascii="Arial" w:hAnsi="Arial" w:cs="Arial"/>
        </w:rPr>
        <w:t xml:space="preserve"> de combinaciones lineales (</w:t>
      </w:r>
      <w:r>
        <w:rPr>
          <w:rFonts w:ascii="Arial" w:hAnsi="Arial" w:cs="Arial"/>
          <w:b/>
          <w:bCs/>
        </w:rPr>
        <w:t>U</w:t>
      </w:r>
      <w:r>
        <w:rPr>
          <w:rFonts w:ascii="Arial" w:hAnsi="Arial" w:cs="Arial"/>
          <w:b/>
          <w:bCs/>
          <w:vertAlign w:val="subscript"/>
        </w:rPr>
        <w:t>1</w:t>
      </w:r>
      <w:r>
        <w:rPr>
          <w:rFonts w:ascii="Arial" w:hAnsi="Arial" w:cs="Arial"/>
          <w:b/>
          <w:bCs/>
        </w:rPr>
        <w:t>, V</w:t>
      </w:r>
      <w:r>
        <w:rPr>
          <w:rFonts w:ascii="Arial" w:hAnsi="Arial" w:cs="Arial"/>
          <w:b/>
          <w:bCs/>
          <w:vertAlign w:val="subscript"/>
        </w:rPr>
        <w:t>1</w:t>
      </w:r>
      <w:r>
        <w:rPr>
          <w:rFonts w:ascii="Arial" w:hAnsi="Arial" w:cs="Arial"/>
        </w:rPr>
        <w:t>) que tiene varianza unitaria y que maximiza la correlación entre ambas.</w:t>
      </w:r>
    </w:p>
    <w:p w:rsidR="00000000" w:rsidRDefault="007F6D0D">
      <w:pPr>
        <w:tabs>
          <w:tab w:val="left" w:pos="900"/>
        </w:tabs>
        <w:spacing w:line="480" w:lineRule="auto"/>
        <w:ind w:left="975"/>
        <w:jc w:val="both"/>
        <w:rPr>
          <w:rFonts w:ascii="Arial" w:hAnsi="Arial" w:cs="Arial"/>
        </w:rPr>
      </w:pPr>
      <w:r>
        <w:rPr>
          <w:rFonts w:ascii="Arial" w:hAnsi="Arial" w:cs="Arial"/>
        </w:rPr>
        <w:t xml:space="preserve">El </w:t>
      </w:r>
      <w:r>
        <w:rPr>
          <w:rFonts w:ascii="Arial" w:hAnsi="Arial" w:cs="Arial"/>
          <w:u w:val="single"/>
        </w:rPr>
        <w:t>segundo par de variables canónicas</w:t>
      </w:r>
      <w:r>
        <w:rPr>
          <w:rFonts w:ascii="Arial" w:hAnsi="Arial" w:cs="Arial"/>
        </w:rPr>
        <w:t>, es el par de combinaciones lineales (</w:t>
      </w:r>
      <w:r>
        <w:rPr>
          <w:rFonts w:ascii="Arial" w:hAnsi="Arial" w:cs="Arial"/>
          <w:b/>
          <w:bCs/>
        </w:rPr>
        <w:t>U</w:t>
      </w:r>
      <w:r>
        <w:rPr>
          <w:rFonts w:ascii="Arial" w:hAnsi="Arial" w:cs="Arial"/>
          <w:b/>
          <w:bCs/>
          <w:vertAlign w:val="subscript"/>
        </w:rPr>
        <w:t>2</w:t>
      </w:r>
      <w:r>
        <w:rPr>
          <w:rFonts w:ascii="Arial" w:hAnsi="Arial" w:cs="Arial"/>
          <w:b/>
          <w:bCs/>
        </w:rPr>
        <w:t>, V</w:t>
      </w:r>
      <w:r>
        <w:rPr>
          <w:rFonts w:ascii="Arial" w:hAnsi="Arial" w:cs="Arial"/>
          <w:b/>
          <w:bCs/>
          <w:vertAlign w:val="subscript"/>
        </w:rPr>
        <w:t>2</w:t>
      </w:r>
      <w:r>
        <w:rPr>
          <w:rFonts w:ascii="Arial" w:hAnsi="Arial" w:cs="Arial"/>
        </w:rPr>
        <w:t>)que tiene varianza unitaria y que maximiza la correlación entre am</w:t>
      </w:r>
      <w:r>
        <w:rPr>
          <w:rFonts w:ascii="Arial" w:hAnsi="Arial" w:cs="Arial"/>
        </w:rPr>
        <w:t>bas, y además en todos los casos no esta correlacionada con el primer par de variables canónicas.</w:t>
      </w:r>
    </w:p>
    <w:p w:rsidR="00000000" w:rsidRDefault="007F6D0D">
      <w:pPr>
        <w:tabs>
          <w:tab w:val="left" w:pos="900"/>
        </w:tabs>
        <w:spacing w:line="480" w:lineRule="auto"/>
        <w:ind w:left="975"/>
        <w:jc w:val="both"/>
        <w:rPr>
          <w:rFonts w:ascii="Arial" w:hAnsi="Arial" w:cs="Arial"/>
        </w:rPr>
      </w:pPr>
      <w:r>
        <w:rPr>
          <w:rFonts w:ascii="Arial" w:hAnsi="Arial" w:cs="Arial"/>
        </w:rPr>
        <w:t xml:space="preserve">En general el </w:t>
      </w:r>
      <w:r>
        <w:rPr>
          <w:rFonts w:ascii="Arial" w:hAnsi="Arial" w:cs="Arial"/>
          <w:u w:val="single"/>
        </w:rPr>
        <w:t>k-ésimo par de variables canónicas</w:t>
      </w:r>
      <w:r>
        <w:rPr>
          <w:rFonts w:ascii="Arial" w:hAnsi="Arial" w:cs="Arial"/>
        </w:rPr>
        <w:t>, es el par de combinaciones lineales  (</w:t>
      </w:r>
      <w:r>
        <w:rPr>
          <w:rFonts w:ascii="Arial" w:hAnsi="Arial" w:cs="Arial"/>
          <w:b/>
          <w:bCs/>
        </w:rPr>
        <w:t>U</w:t>
      </w:r>
      <w:r>
        <w:rPr>
          <w:rFonts w:ascii="Arial" w:hAnsi="Arial" w:cs="Arial"/>
          <w:b/>
          <w:bCs/>
          <w:vertAlign w:val="subscript"/>
        </w:rPr>
        <w:t>k</w:t>
      </w:r>
      <w:r>
        <w:rPr>
          <w:rFonts w:ascii="Arial" w:hAnsi="Arial" w:cs="Arial"/>
          <w:b/>
          <w:bCs/>
        </w:rPr>
        <w:t>, V</w:t>
      </w:r>
      <w:r>
        <w:rPr>
          <w:rFonts w:ascii="Arial" w:hAnsi="Arial" w:cs="Arial"/>
          <w:b/>
          <w:bCs/>
          <w:vertAlign w:val="subscript"/>
        </w:rPr>
        <w:t>k</w:t>
      </w:r>
      <w:r>
        <w:rPr>
          <w:rFonts w:ascii="Arial" w:hAnsi="Arial" w:cs="Arial"/>
        </w:rPr>
        <w:t>) que tiene varianza unitaria y que maximiza la correlación entr</w:t>
      </w:r>
      <w:r>
        <w:rPr>
          <w:rFonts w:ascii="Arial" w:hAnsi="Arial" w:cs="Arial"/>
        </w:rPr>
        <w:t xml:space="preserve">e ambas, y además en todos los casos no esta correlacionada con las k-1 pares de variables canónicas previas.  </w:t>
      </w:r>
    </w:p>
    <w:p w:rsidR="00000000" w:rsidRDefault="007F6D0D">
      <w:pPr>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Para hallar los coeficientes de los vectores </w:t>
      </w:r>
      <w:r>
        <w:rPr>
          <w:rFonts w:ascii="Arial" w:hAnsi="Arial" w:cs="Arial"/>
          <w:b/>
          <w:bCs/>
        </w:rPr>
        <w:t>a</w:t>
      </w:r>
      <w:r>
        <w:rPr>
          <w:rFonts w:ascii="Arial" w:hAnsi="Arial" w:cs="Arial"/>
        </w:rPr>
        <w:t xml:space="preserve"> y </w:t>
      </w:r>
      <w:r>
        <w:rPr>
          <w:rFonts w:ascii="Arial" w:hAnsi="Arial" w:cs="Arial"/>
          <w:b/>
          <w:bCs/>
        </w:rPr>
        <w:t>b</w:t>
      </w:r>
      <w:r>
        <w:rPr>
          <w:rFonts w:ascii="Arial" w:hAnsi="Arial" w:cs="Arial"/>
          <w:sz w:val="22"/>
        </w:rPr>
        <w:t xml:space="preserve"> </w:t>
      </w:r>
      <w:r>
        <w:rPr>
          <w:rFonts w:ascii="Arial" w:hAnsi="Arial" w:cs="Arial"/>
        </w:rPr>
        <w:t>nos basamos en que:</w:t>
      </w:r>
    </w:p>
    <w:p w:rsidR="00000000" w:rsidRDefault="007F6D0D">
      <w:pPr>
        <w:ind w:left="975"/>
        <w:jc w:val="center"/>
        <w:rPr>
          <w:rFonts w:ascii="Arial" w:hAnsi="Arial" w:cs="Arial"/>
          <w:i/>
          <w:iCs/>
        </w:rPr>
      </w:pPr>
      <w:r>
        <w:rPr>
          <w:rFonts w:ascii="Arial" w:hAnsi="Arial" w:cs="Arial"/>
          <w:position w:val="-16"/>
        </w:rPr>
        <w:object w:dxaOrig="420" w:dyaOrig="360">
          <v:shape id="_x0000_i1059" type="#_x0000_t75" style="width:28.1pt;height:18.45pt" o:ole="">
            <v:imagedata r:id="rId75" o:title=""/>
          </v:shape>
          <o:OLEObject Type="Embed" ProgID="Equation.3" ShapeID="_x0000_i1059" DrawAspect="Content" ObjectID="_1309076610" r:id="rId76"/>
        </w:object>
      </w:r>
      <w:r>
        <w:rPr>
          <w:rFonts w:ascii="Arial" w:hAnsi="Arial" w:cs="Arial"/>
          <w:b/>
          <w:bCs/>
          <w:i/>
          <w:iCs/>
        </w:rPr>
        <w:t>Corr</w:t>
      </w:r>
      <w:r>
        <w:rPr>
          <w:rFonts w:ascii="Arial" w:hAnsi="Arial" w:cs="Arial"/>
          <w:i/>
          <w:iCs/>
        </w:rPr>
        <w:t>(</w:t>
      </w:r>
      <w:r>
        <w:rPr>
          <w:rFonts w:ascii="Arial" w:hAnsi="Arial" w:cs="Arial"/>
          <w:b/>
          <w:bCs/>
        </w:rPr>
        <w:t>U,V</w:t>
      </w:r>
      <w:r>
        <w:rPr>
          <w:rFonts w:ascii="Arial" w:hAnsi="Arial" w:cs="Arial"/>
          <w:i/>
          <w:iCs/>
        </w:rPr>
        <w:t xml:space="preserve">) = </w:t>
      </w:r>
      <w:r>
        <w:rPr>
          <w:b/>
          <w:bCs/>
          <w:i/>
          <w:iCs/>
        </w:rPr>
        <w:sym w:font="Symbol" w:char="F072"/>
      </w:r>
      <w:r>
        <w:rPr>
          <w:b/>
          <w:bCs/>
          <w:i/>
          <w:iCs/>
          <w:vertAlign w:val="subscript"/>
        </w:rPr>
        <w:t>1</w:t>
      </w:r>
      <w:r>
        <w:rPr>
          <w:b/>
          <w:bCs/>
          <w:i/>
          <w:iCs/>
          <w:sz w:val="26"/>
          <w:vertAlign w:val="superscript"/>
        </w:rPr>
        <w:t>*</w:t>
      </w:r>
    </w:p>
    <w:p w:rsidR="00000000" w:rsidRDefault="007F6D0D">
      <w:pPr>
        <w:spacing w:line="360" w:lineRule="auto"/>
        <w:ind w:left="975"/>
        <w:jc w:val="both"/>
        <w:rPr>
          <w:rFonts w:ascii="Arial" w:hAnsi="Arial" w:cs="Arial"/>
        </w:rPr>
      </w:pPr>
    </w:p>
    <w:p w:rsidR="00000000" w:rsidRDefault="007F6D0D">
      <w:pPr>
        <w:spacing w:line="480" w:lineRule="auto"/>
        <w:ind w:left="975"/>
        <w:jc w:val="both"/>
        <w:rPr>
          <w:rFonts w:ascii="Arial" w:hAnsi="Arial" w:cs="Arial"/>
          <w:b/>
          <w:bCs/>
          <w:sz w:val="28"/>
        </w:rPr>
      </w:pPr>
      <w:r>
        <w:rPr>
          <w:rFonts w:ascii="Arial" w:hAnsi="Arial" w:cs="Arial"/>
        </w:rPr>
        <w:t>Logrando el k-ésimo par de varia</w:t>
      </w:r>
      <w:r>
        <w:rPr>
          <w:rFonts w:ascii="Arial" w:hAnsi="Arial" w:cs="Arial"/>
        </w:rPr>
        <w:t xml:space="preserve">bles canónicas con         </w:t>
      </w:r>
      <w:r>
        <w:rPr>
          <w:rFonts w:ascii="Arial" w:hAnsi="Arial" w:cs="Arial"/>
          <w:b/>
          <w:bCs/>
          <w:i/>
          <w:iCs/>
        </w:rPr>
        <w:t>Corr(</w:t>
      </w:r>
      <w:r>
        <w:rPr>
          <w:rFonts w:ascii="Arial" w:hAnsi="Arial" w:cs="Arial"/>
          <w:b/>
          <w:bCs/>
        </w:rPr>
        <w:t>U</w:t>
      </w:r>
      <w:r>
        <w:rPr>
          <w:rFonts w:ascii="Arial" w:hAnsi="Arial" w:cs="Arial"/>
          <w:b/>
          <w:bCs/>
          <w:vertAlign w:val="subscript"/>
        </w:rPr>
        <w:t>k</w:t>
      </w:r>
      <w:r>
        <w:rPr>
          <w:rFonts w:ascii="Arial" w:hAnsi="Arial" w:cs="Arial"/>
          <w:b/>
          <w:bCs/>
        </w:rPr>
        <w:t>,V</w:t>
      </w:r>
      <w:r>
        <w:rPr>
          <w:rFonts w:ascii="Arial" w:hAnsi="Arial" w:cs="Arial"/>
          <w:b/>
          <w:bCs/>
          <w:vertAlign w:val="subscript"/>
        </w:rPr>
        <w:t>k</w:t>
      </w:r>
      <w:r>
        <w:rPr>
          <w:rFonts w:ascii="Arial" w:hAnsi="Arial" w:cs="Arial"/>
        </w:rPr>
        <w:t xml:space="preserve">) = </w:t>
      </w:r>
      <w:r>
        <w:rPr>
          <w:b/>
          <w:bCs/>
        </w:rPr>
        <w:sym w:font="Symbol" w:char="F072"/>
      </w:r>
      <w:r>
        <w:rPr>
          <w:b/>
          <w:bCs/>
          <w:vertAlign w:val="subscript"/>
        </w:rPr>
        <w:t>k</w:t>
      </w:r>
      <w:r>
        <w:rPr>
          <w:b/>
          <w:bCs/>
          <w:vertAlign w:val="superscript"/>
        </w:rPr>
        <w:t>*</w:t>
      </w:r>
    </w:p>
    <w:p w:rsidR="00000000" w:rsidRDefault="007F6D0D">
      <w:pPr>
        <w:ind w:left="975"/>
        <w:jc w:val="both"/>
        <w:rPr>
          <w:rFonts w:ascii="Arial" w:hAnsi="Arial" w:cs="Arial"/>
        </w:rPr>
      </w:pPr>
    </w:p>
    <w:p w:rsidR="00000000" w:rsidRDefault="007F6D0D">
      <w:pPr>
        <w:ind w:left="975"/>
        <w:jc w:val="center"/>
        <w:rPr>
          <w:rFonts w:ascii="Arial" w:hAnsi="Arial" w:cs="Arial"/>
          <w:lang w:val="en-US"/>
        </w:rPr>
      </w:pPr>
      <w:r>
        <w:rPr>
          <w:rFonts w:ascii="Arial" w:hAnsi="Arial" w:cs="Arial"/>
          <w:b/>
          <w:bCs/>
          <w:lang w:val="en-US"/>
        </w:rPr>
        <w:t>U</w:t>
      </w:r>
      <w:r>
        <w:rPr>
          <w:rFonts w:ascii="Arial" w:hAnsi="Arial" w:cs="Arial"/>
          <w:b/>
          <w:bCs/>
          <w:vertAlign w:val="subscript"/>
          <w:lang w:val="en-US"/>
        </w:rPr>
        <w:t xml:space="preserve">k </w:t>
      </w:r>
      <w:r>
        <w:rPr>
          <w:rFonts w:ascii="Arial" w:hAnsi="Arial" w:cs="Arial"/>
          <w:lang w:val="en-US"/>
        </w:rPr>
        <w:t xml:space="preserve">= </w:t>
      </w:r>
      <w:r>
        <w:rPr>
          <w:b/>
          <w:bCs/>
          <w:lang w:val="en-US"/>
        </w:rPr>
        <w:t>e</w:t>
      </w:r>
      <w:r>
        <w:rPr>
          <w:b/>
          <w:bCs/>
          <w:vertAlign w:val="superscript"/>
          <w:lang w:val="en-US"/>
        </w:rPr>
        <w:t>t</w:t>
      </w:r>
      <w:r>
        <w:rPr>
          <w:b/>
          <w:bCs/>
          <w:vertAlign w:val="subscript"/>
          <w:lang w:val="en-US"/>
        </w:rPr>
        <w:t>k</w:t>
      </w:r>
      <w:r>
        <w:rPr>
          <w:b/>
          <w:bCs/>
          <w:lang w:val="en-US"/>
        </w:rPr>
        <w:t xml:space="preserve"> </w:t>
      </w:r>
      <w:r>
        <w:rPr>
          <w:b/>
          <w:bCs/>
          <w:lang w:val="en-US"/>
        </w:rPr>
        <w:sym w:font="Symbol" w:char="F053"/>
      </w:r>
      <w:r>
        <w:rPr>
          <w:b/>
          <w:bCs/>
          <w:i/>
          <w:iCs/>
          <w:vertAlign w:val="subscript"/>
          <w:lang w:val="en-US"/>
        </w:rPr>
        <w:t>11</w:t>
      </w:r>
      <w:r>
        <w:rPr>
          <w:b/>
          <w:bCs/>
          <w:vertAlign w:val="superscript"/>
          <w:lang w:val="en-US"/>
        </w:rPr>
        <w:t xml:space="preserve">-1/2 </w:t>
      </w:r>
      <w:r>
        <w:rPr>
          <w:b/>
          <w:bCs/>
          <w:lang w:val="en-US"/>
        </w:rPr>
        <w:t xml:space="preserve">X </w:t>
      </w:r>
      <w:r>
        <w:rPr>
          <w:b/>
          <w:bCs/>
          <w:vertAlign w:val="superscript"/>
          <w:lang w:val="en-US"/>
        </w:rPr>
        <w:t>(1)</w:t>
      </w:r>
      <w:r>
        <w:rPr>
          <w:rFonts w:ascii="Arial" w:hAnsi="Arial" w:cs="Arial"/>
          <w:lang w:val="en-US"/>
        </w:rPr>
        <w:tab/>
        <w:t>;</w:t>
      </w:r>
      <w:r>
        <w:rPr>
          <w:rFonts w:ascii="Arial" w:hAnsi="Arial" w:cs="Arial"/>
          <w:lang w:val="en-US"/>
        </w:rPr>
        <w:tab/>
      </w:r>
      <w:r>
        <w:rPr>
          <w:rFonts w:ascii="Arial" w:hAnsi="Arial" w:cs="Arial"/>
          <w:b/>
          <w:bCs/>
          <w:lang w:val="en-US"/>
        </w:rPr>
        <w:t>V</w:t>
      </w:r>
      <w:r>
        <w:rPr>
          <w:rFonts w:ascii="Arial" w:hAnsi="Arial" w:cs="Arial"/>
          <w:b/>
          <w:bCs/>
          <w:vertAlign w:val="subscript"/>
          <w:lang w:val="en-US"/>
        </w:rPr>
        <w:t>k</w:t>
      </w:r>
      <w:r>
        <w:rPr>
          <w:rFonts w:ascii="Arial" w:hAnsi="Arial" w:cs="Arial"/>
          <w:lang w:val="en-US"/>
        </w:rPr>
        <w:t xml:space="preserve"> = </w:t>
      </w:r>
      <w:r>
        <w:rPr>
          <w:b/>
          <w:bCs/>
          <w:i/>
          <w:iCs/>
          <w:lang w:val="en-US"/>
        </w:rPr>
        <w:t>f</w:t>
      </w:r>
      <w:r>
        <w:rPr>
          <w:b/>
          <w:bCs/>
          <w:i/>
          <w:iCs/>
          <w:vertAlign w:val="superscript"/>
          <w:lang w:val="en-US"/>
        </w:rPr>
        <w:t>t</w:t>
      </w:r>
      <w:r>
        <w:rPr>
          <w:b/>
          <w:bCs/>
          <w:i/>
          <w:iCs/>
          <w:vertAlign w:val="subscript"/>
          <w:lang w:val="en-US"/>
        </w:rPr>
        <w:t>k</w:t>
      </w:r>
      <w:r>
        <w:rPr>
          <w:b/>
          <w:bCs/>
          <w:i/>
          <w:iCs/>
          <w:lang w:val="en-US"/>
        </w:rPr>
        <w:t xml:space="preserve"> </w:t>
      </w:r>
      <w:r>
        <w:rPr>
          <w:b/>
          <w:bCs/>
          <w:i/>
          <w:iCs/>
          <w:lang w:val="en-US"/>
        </w:rPr>
        <w:sym w:font="Symbol" w:char="F053"/>
      </w:r>
      <w:r>
        <w:rPr>
          <w:b/>
          <w:bCs/>
          <w:vertAlign w:val="subscript"/>
          <w:lang w:val="en-US"/>
        </w:rPr>
        <w:t>22</w:t>
      </w:r>
      <w:r>
        <w:rPr>
          <w:b/>
          <w:bCs/>
          <w:i/>
          <w:iCs/>
          <w:vertAlign w:val="superscript"/>
          <w:lang w:val="en-US"/>
        </w:rPr>
        <w:t xml:space="preserve">-1/2 </w:t>
      </w:r>
      <w:r>
        <w:rPr>
          <w:b/>
          <w:bCs/>
          <w:i/>
          <w:iCs/>
          <w:lang w:val="en-US"/>
        </w:rPr>
        <w:t xml:space="preserve">X </w:t>
      </w:r>
      <w:r>
        <w:rPr>
          <w:b/>
          <w:bCs/>
          <w:i/>
          <w:iCs/>
          <w:vertAlign w:val="superscript"/>
          <w:lang w:val="en-US"/>
        </w:rPr>
        <w:t>(2)</w:t>
      </w:r>
    </w:p>
    <w:p w:rsidR="00000000" w:rsidRDefault="007F6D0D">
      <w:pPr>
        <w:pStyle w:val="Piedepgina"/>
        <w:tabs>
          <w:tab w:val="clear" w:pos="4419"/>
          <w:tab w:val="clear" w:pos="8838"/>
        </w:tabs>
        <w:spacing w:line="360" w:lineRule="auto"/>
        <w:ind w:left="975"/>
        <w:rPr>
          <w:rFonts w:ascii="Arial" w:hAnsi="Arial" w:cs="Arial"/>
          <w:lang w:val="en-US"/>
        </w:rPr>
      </w:pPr>
    </w:p>
    <w:p w:rsidR="00000000" w:rsidRDefault="007F6D0D">
      <w:pPr>
        <w:spacing w:line="480" w:lineRule="auto"/>
        <w:ind w:left="975"/>
        <w:jc w:val="both"/>
        <w:rPr>
          <w:rFonts w:ascii="Arial" w:hAnsi="Arial" w:cs="Arial"/>
        </w:rPr>
      </w:pPr>
      <w:r>
        <w:rPr>
          <w:rFonts w:ascii="Arial" w:hAnsi="Arial" w:cs="Arial"/>
        </w:rPr>
        <w:t xml:space="preserve">Donde </w:t>
      </w:r>
      <w:r>
        <w:rPr>
          <w:b/>
          <w:bCs/>
          <w:i/>
          <w:iCs/>
        </w:rPr>
        <w:sym w:font="Symbol" w:char="F072"/>
      </w:r>
      <w:r>
        <w:rPr>
          <w:b/>
          <w:bCs/>
          <w:i/>
          <w:iCs/>
          <w:vertAlign w:val="subscript"/>
        </w:rPr>
        <w:t>k</w:t>
      </w:r>
      <w:r>
        <w:rPr>
          <w:b/>
          <w:bCs/>
          <w:i/>
          <w:iCs/>
          <w:vertAlign w:val="superscript"/>
        </w:rPr>
        <w:t>*</w:t>
      </w:r>
      <w:r>
        <w:rPr>
          <w:rFonts w:ascii="Arial" w:hAnsi="Arial" w:cs="Arial"/>
          <w:i/>
          <w:iCs/>
        </w:rPr>
        <w:t xml:space="preserve"> </w:t>
      </w:r>
      <w:r>
        <w:rPr>
          <w:rFonts w:ascii="Arial" w:hAnsi="Arial" w:cs="Arial"/>
        </w:rPr>
        <w:t xml:space="preserve">representa la k-ésima correlación canónica entre las k-ésimas variables canónicas, y </w:t>
      </w:r>
      <w:r>
        <w:rPr>
          <w:rFonts w:ascii="Arial" w:hAnsi="Arial" w:cs="Arial"/>
        </w:rPr>
        <w:sym w:font="Symbol" w:char="F072"/>
      </w:r>
      <w:r>
        <w:rPr>
          <w:rFonts w:ascii="Arial" w:hAnsi="Arial" w:cs="Arial"/>
          <w:vertAlign w:val="subscript"/>
        </w:rPr>
        <w:t>1</w:t>
      </w:r>
      <w:r>
        <w:rPr>
          <w:rFonts w:ascii="Arial" w:hAnsi="Arial" w:cs="Arial"/>
          <w:vertAlign w:val="superscript"/>
        </w:rPr>
        <w:t>*2</w:t>
      </w:r>
      <w:r>
        <w:rPr>
          <w:rFonts w:ascii="Arial" w:hAnsi="Arial" w:cs="Arial"/>
        </w:rPr>
        <w:sym w:font="Symbol" w:char="F0B3"/>
      </w:r>
      <w:r>
        <w:rPr>
          <w:rFonts w:ascii="Arial" w:hAnsi="Arial" w:cs="Arial"/>
        </w:rPr>
        <w:sym w:font="Symbol" w:char="F072"/>
      </w:r>
      <w:r>
        <w:rPr>
          <w:rFonts w:ascii="Arial" w:hAnsi="Arial" w:cs="Arial"/>
          <w:vertAlign w:val="subscript"/>
        </w:rPr>
        <w:t>2</w:t>
      </w:r>
      <w:r>
        <w:rPr>
          <w:rFonts w:ascii="Arial" w:hAnsi="Arial" w:cs="Arial"/>
          <w:vertAlign w:val="superscript"/>
        </w:rPr>
        <w:t>*2</w:t>
      </w:r>
      <w:r>
        <w:rPr>
          <w:rFonts w:ascii="Arial" w:hAnsi="Arial" w:cs="Arial"/>
        </w:rPr>
        <w:sym w:font="Symbol" w:char="F0B3"/>
      </w:r>
      <w:r>
        <w:rPr>
          <w:rFonts w:ascii="Arial" w:hAnsi="Arial" w:cs="Arial"/>
        </w:rPr>
        <w:t>....</w:t>
      </w:r>
      <w:r>
        <w:rPr>
          <w:rFonts w:ascii="Arial" w:hAnsi="Arial" w:cs="Arial"/>
        </w:rPr>
        <w:sym w:font="Symbol" w:char="F0B3"/>
      </w:r>
      <w:r>
        <w:rPr>
          <w:rFonts w:ascii="Arial" w:hAnsi="Arial" w:cs="Arial"/>
        </w:rPr>
        <w:sym w:font="Symbol" w:char="F072"/>
      </w:r>
      <w:r>
        <w:rPr>
          <w:rFonts w:ascii="Arial" w:hAnsi="Arial" w:cs="Arial"/>
          <w:vertAlign w:val="subscript"/>
        </w:rPr>
        <w:t>p</w:t>
      </w:r>
      <w:r>
        <w:rPr>
          <w:rFonts w:ascii="Arial" w:hAnsi="Arial" w:cs="Arial"/>
          <w:vertAlign w:val="superscript"/>
        </w:rPr>
        <w:t>*2</w:t>
      </w:r>
      <w:r>
        <w:rPr>
          <w:rFonts w:ascii="Arial" w:hAnsi="Arial" w:cs="Arial"/>
        </w:rPr>
        <w:t xml:space="preserve"> son los valores propios de la matriz que resul</w:t>
      </w:r>
      <w:r>
        <w:rPr>
          <w:rFonts w:ascii="Arial" w:hAnsi="Arial" w:cs="Arial"/>
        </w:rPr>
        <w:t xml:space="preserve">ta de la multiplicación de:  </w:t>
      </w:r>
      <w:r>
        <w:rPr>
          <w:rFonts w:ascii="Arial" w:hAnsi="Arial" w:cs="Arial"/>
          <w:bCs/>
          <w:lang w:val="en-US"/>
        </w:rPr>
        <w:sym w:font="Symbol" w:char="F053"/>
      </w:r>
      <w:r>
        <w:rPr>
          <w:rFonts w:ascii="Arial" w:hAnsi="Arial" w:cs="Arial"/>
          <w:vertAlign w:val="subscript"/>
        </w:rPr>
        <w:t>11</w:t>
      </w:r>
      <w:r>
        <w:rPr>
          <w:rFonts w:ascii="Arial" w:hAnsi="Arial" w:cs="Arial"/>
          <w:vertAlign w:val="superscript"/>
        </w:rPr>
        <w:t>-1/2</w:t>
      </w:r>
      <w:r>
        <w:rPr>
          <w:rFonts w:ascii="Arial" w:hAnsi="Arial" w:cs="Arial"/>
          <w:bCs/>
          <w:lang w:val="en-US"/>
        </w:rPr>
        <w:sym w:font="Symbol" w:char="F053"/>
      </w:r>
      <w:r>
        <w:rPr>
          <w:rFonts w:ascii="Arial" w:hAnsi="Arial" w:cs="Arial"/>
          <w:vertAlign w:val="subscript"/>
        </w:rPr>
        <w:t>12</w:t>
      </w:r>
      <w:r>
        <w:rPr>
          <w:rFonts w:ascii="Arial" w:hAnsi="Arial" w:cs="Arial"/>
          <w:bCs/>
          <w:lang w:val="en-US"/>
        </w:rPr>
        <w:sym w:font="Symbol" w:char="F053"/>
      </w:r>
      <w:r>
        <w:rPr>
          <w:rFonts w:ascii="Arial" w:hAnsi="Arial" w:cs="Arial"/>
          <w:vertAlign w:val="subscript"/>
        </w:rPr>
        <w:t>22</w:t>
      </w:r>
      <w:r>
        <w:rPr>
          <w:rFonts w:ascii="Arial" w:hAnsi="Arial" w:cs="Arial"/>
          <w:vertAlign w:val="superscript"/>
        </w:rPr>
        <w:t>-1</w:t>
      </w:r>
      <w:r>
        <w:rPr>
          <w:rFonts w:ascii="Arial" w:hAnsi="Arial" w:cs="Arial"/>
          <w:bCs/>
          <w:lang w:val="en-US"/>
        </w:rPr>
        <w:sym w:font="Symbol" w:char="F053"/>
      </w:r>
      <w:r>
        <w:rPr>
          <w:rFonts w:ascii="Arial" w:hAnsi="Arial" w:cs="Arial"/>
          <w:vertAlign w:val="subscript"/>
        </w:rPr>
        <w:t>21</w:t>
      </w:r>
      <w:r>
        <w:rPr>
          <w:rFonts w:ascii="Arial" w:hAnsi="Arial" w:cs="Arial"/>
          <w:bCs/>
          <w:lang w:val="en-US"/>
        </w:rPr>
        <w:sym w:font="Symbol" w:char="F053"/>
      </w:r>
      <w:r>
        <w:rPr>
          <w:rFonts w:ascii="Arial" w:hAnsi="Arial" w:cs="Arial"/>
          <w:vertAlign w:val="subscript"/>
        </w:rPr>
        <w:t>11</w:t>
      </w:r>
      <w:r>
        <w:rPr>
          <w:rFonts w:ascii="Arial" w:hAnsi="Arial" w:cs="Arial"/>
          <w:vertAlign w:val="superscript"/>
        </w:rPr>
        <w:t>-1/2</w:t>
      </w:r>
      <w:r>
        <w:rPr>
          <w:rFonts w:ascii="Arial" w:hAnsi="Arial" w:cs="Arial"/>
        </w:rPr>
        <w:t xml:space="preserve"> y </w:t>
      </w:r>
      <w:r>
        <w:rPr>
          <w:b/>
          <w:i/>
          <w:iCs/>
        </w:rPr>
        <w:t>e</w:t>
      </w:r>
      <w:r>
        <w:rPr>
          <w:b/>
          <w:i/>
          <w:iCs/>
          <w:vertAlign w:val="subscript"/>
        </w:rPr>
        <w:t>1</w:t>
      </w:r>
      <w:r>
        <w:rPr>
          <w:b/>
          <w:i/>
          <w:iCs/>
        </w:rPr>
        <w:t>, e</w:t>
      </w:r>
      <w:r>
        <w:rPr>
          <w:b/>
          <w:i/>
          <w:iCs/>
          <w:vertAlign w:val="subscript"/>
        </w:rPr>
        <w:t>2</w:t>
      </w:r>
      <w:r>
        <w:rPr>
          <w:b/>
          <w:i/>
          <w:iCs/>
        </w:rPr>
        <w:t>, ..., e</w:t>
      </w:r>
      <w:r>
        <w:rPr>
          <w:b/>
          <w:i/>
          <w:iCs/>
          <w:vertAlign w:val="subscript"/>
        </w:rPr>
        <w:t>p</w:t>
      </w:r>
      <w:r>
        <w:rPr>
          <w:rFonts w:ascii="Arial" w:hAnsi="Arial" w:cs="Arial"/>
        </w:rPr>
        <w:t xml:space="preserve"> son los vectores propios asociados a ésta, y </w:t>
      </w:r>
      <w:r>
        <w:rPr>
          <w:b/>
          <w:i/>
          <w:iCs/>
        </w:rPr>
        <w:t>f</w:t>
      </w:r>
      <w:r>
        <w:rPr>
          <w:b/>
          <w:i/>
          <w:iCs/>
          <w:vertAlign w:val="subscript"/>
        </w:rPr>
        <w:t>1</w:t>
      </w:r>
      <w:r>
        <w:rPr>
          <w:b/>
          <w:i/>
          <w:iCs/>
        </w:rPr>
        <w:t>, f</w:t>
      </w:r>
      <w:r>
        <w:rPr>
          <w:b/>
          <w:i/>
          <w:iCs/>
          <w:vertAlign w:val="subscript"/>
        </w:rPr>
        <w:t>2</w:t>
      </w:r>
      <w:r>
        <w:rPr>
          <w:b/>
          <w:i/>
          <w:iCs/>
        </w:rPr>
        <w:t>, ..., f</w:t>
      </w:r>
      <w:r>
        <w:rPr>
          <w:b/>
          <w:i/>
          <w:iCs/>
          <w:vertAlign w:val="subscript"/>
        </w:rPr>
        <w:t>p</w:t>
      </w:r>
      <w:r>
        <w:rPr>
          <w:rFonts w:ascii="Arial" w:hAnsi="Arial" w:cs="Arial"/>
        </w:rPr>
        <w:t xml:space="preserve"> son los vectores propios de la matriz obtenida de la multiplicación de:  </w:t>
      </w:r>
      <w:r>
        <w:rPr>
          <w:rFonts w:ascii="Arial" w:hAnsi="Arial" w:cs="Arial"/>
          <w:bCs/>
          <w:lang w:val="en-US"/>
        </w:rPr>
        <w:sym w:font="Symbol" w:char="F053"/>
      </w:r>
      <w:r>
        <w:rPr>
          <w:rFonts w:ascii="Arial" w:hAnsi="Arial" w:cs="Arial"/>
          <w:vertAlign w:val="subscript"/>
        </w:rPr>
        <w:t>22</w:t>
      </w:r>
      <w:r>
        <w:rPr>
          <w:rFonts w:ascii="Arial" w:hAnsi="Arial" w:cs="Arial"/>
          <w:vertAlign w:val="superscript"/>
        </w:rPr>
        <w:t>-1/2</w:t>
      </w:r>
      <w:r>
        <w:rPr>
          <w:rFonts w:ascii="Arial" w:hAnsi="Arial" w:cs="Arial"/>
          <w:bCs/>
          <w:lang w:val="en-US"/>
        </w:rPr>
        <w:sym w:font="Symbol" w:char="F053"/>
      </w:r>
      <w:r>
        <w:rPr>
          <w:rFonts w:ascii="Arial" w:hAnsi="Arial" w:cs="Arial"/>
          <w:vertAlign w:val="subscript"/>
        </w:rPr>
        <w:t>21</w:t>
      </w:r>
      <w:r>
        <w:rPr>
          <w:rFonts w:ascii="Arial" w:hAnsi="Arial" w:cs="Arial"/>
          <w:bCs/>
          <w:lang w:val="en-US"/>
        </w:rPr>
        <w:sym w:font="Symbol" w:char="F053"/>
      </w:r>
      <w:r>
        <w:rPr>
          <w:rFonts w:ascii="Arial" w:hAnsi="Arial" w:cs="Arial"/>
          <w:vertAlign w:val="subscript"/>
        </w:rPr>
        <w:t>11</w:t>
      </w:r>
      <w:r>
        <w:rPr>
          <w:rFonts w:ascii="Arial" w:hAnsi="Arial" w:cs="Arial"/>
          <w:vertAlign w:val="superscript"/>
        </w:rPr>
        <w:t>-1</w:t>
      </w:r>
      <w:r>
        <w:rPr>
          <w:rFonts w:ascii="Arial" w:hAnsi="Arial" w:cs="Arial"/>
          <w:bCs/>
          <w:lang w:val="en-US"/>
        </w:rPr>
        <w:sym w:font="Symbol" w:char="F053"/>
      </w:r>
      <w:r>
        <w:rPr>
          <w:rFonts w:ascii="Arial" w:hAnsi="Arial" w:cs="Arial"/>
          <w:vertAlign w:val="subscript"/>
        </w:rPr>
        <w:t>12</w:t>
      </w:r>
      <w:r>
        <w:rPr>
          <w:rFonts w:ascii="Arial" w:hAnsi="Arial" w:cs="Arial"/>
          <w:bCs/>
          <w:lang w:val="en-US"/>
        </w:rPr>
        <w:sym w:font="Symbol" w:char="F053"/>
      </w:r>
      <w:r>
        <w:rPr>
          <w:rFonts w:ascii="Arial" w:hAnsi="Arial" w:cs="Arial"/>
          <w:vertAlign w:val="subscript"/>
        </w:rPr>
        <w:t>22</w:t>
      </w:r>
      <w:r>
        <w:rPr>
          <w:rFonts w:ascii="Arial" w:hAnsi="Arial" w:cs="Arial"/>
          <w:vertAlign w:val="superscript"/>
        </w:rPr>
        <w:t>-1/2</w:t>
      </w:r>
      <w:r>
        <w:rPr>
          <w:rFonts w:ascii="Arial" w:hAnsi="Arial" w:cs="Arial"/>
        </w:rPr>
        <w:t>.</w:t>
      </w:r>
    </w:p>
    <w:p w:rsidR="00000000" w:rsidRDefault="007F6D0D">
      <w:pPr>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Además las variables </w:t>
      </w:r>
      <w:r>
        <w:rPr>
          <w:rFonts w:ascii="Arial" w:hAnsi="Arial" w:cs="Arial"/>
        </w:rPr>
        <w:t>canónicas tienen las siguientes propiedades:</w:t>
      </w:r>
    </w:p>
    <w:p w:rsidR="00000000" w:rsidRDefault="007F6D0D">
      <w:pPr>
        <w:spacing w:line="480" w:lineRule="auto"/>
        <w:ind w:left="975"/>
        <w:jc w:val="both"/>
        <w:rPr>
          <w:rFonts w:ascii="Arial" w:hAnsi="Arial" w:cs="Arial"/>
        </w:rPr>
      </w:pPr>
      <w:r>
        <w:rPr>
          <w:rFonts w:ascii="Arial" w:hAnsi="Arial" w:cs="Arial"/>
        </w:rPr>
        <w:t>Var(</w:t>
      </w:r>
      <w:r>
        <w:rPr>
          <w:rFonts w:ascii="Arial" w:hAnsi="Arial" w:cs="Arial"/>
          <w:b/>
          <w:bCs/>
        </w:rPr>
        <w:t>U</w:t>
      </w:r>
      <w:r>
        <w:rPr>
          <w:rFonts w:ascii="Arial" w:hAnsi="Arial" w:cs="Arial"/>
          <w:b/>
          <w:bCs/>
          <w:vertAlign w:val="subscript"/>
        </w:rPr>
        <w:t>k</w:t>
      </w:r>
      <w:r>
        <w:rPr>
          <w:rFonts w:ascii="Arial" w:hAnsi="Arial" w:cs="Arial"/>
        </w:rPr>
        <w:t>) = Var(</w:t>
      </w:r>
      <w:r>
        <w:rPr>
          <w:rFonts w:ascii="Arial" w:hAnsi="Arial" w:cs="Arial"/>
          <w:b/>
          <w:bCs/>
        </w:rPr>
        <w:t>V</w:t>
      </w:r>
      <w:r>
        <w:rPr>
          <w:rFonts w:ascii="Arial" w:hAnsi="Arial" w:cs="Arial"/>
          <w:b/>
          <w:bCs/>
          <w:vertAlign w:val="subscript"/>
        </w:rPr>
        <w:t>k</w:t>
      </w:r>
      <w:r>
        <w:rPr>
          <w:rFonts w:ascii="Arial" w:hAnsi="Arial" w:cs="Arial"/>
        </w:rPr>
        <w:t>) = 1</w:t>
      </w:r>
      <w:r>
        <w:rPr>
          <w:rFonts w:ascii="Arial" w:hAnsi="Arial" w:cs="Arial"/>
        </w:rPr>
        <w:tab/>
      </w:r>
      <w:r>
        <w:rPr>
          <w:rFonts w:ascii="Arial" w:hAnsi="Arial" w:cs="Arial"/>
        </w:rPr>
        <w:tab/>
        <w:t xml:space="preserve">          </w:t>
      </w:r>
      <w:r>
        <w:rPr>
          <w:i/>
          <w:iCs/>
          <w:sz w:val="22"/>
        </w:rPr>
        <w:t>para k = 1, 2, …, p</w:t>
      </w:r>
    </w:p>
    <w:p w:rsidR="00000000" w:rsidRDefault="007F6D0D">
      <w:pPr>
        <w:spacing w:line="480" w:lineRule="auto"/>
        <w:ind w:left="975"/>
        <w:jc w:val="both"/>
        <w:rPr>
          <w:i/>
          <w:iCs/>
          <w:sz w:val="22"/>
          <w:lang w:val="en-US"/>
        </w:rPr>
      </w:pPr>
      <w:r>
        <w:rPr>
          <w:rFonts w:ascii="Arial" w:hAnsi="Arial" w:cs="Arial"/>
          <w:lang w:val="en-US"/>
        </w:rPr>
        <w:t>Cov (</w:t>
      </w:r>
      <w:r>
        <w:rPr>
          <w:rFonts w:ascii="Arial" w:hAnsi="Arial" w:cs="Arial"/>
          <w:b/>
          <w:bCs/>
          <w:lang w:val="en-US"/>
        </w:rPr>
        <w:t>U</w:t>
      </w:r>
      <w:r>
        <w:rPr>
          <w:rFonts w:ascii="Arial" w:hAnsi="Arial" w:cs="Arial"/>
          <w:b/>
          <w:bCs/>
          <w:vertAlign w:val="subscript"/>
          <w:lang w:val="en-US"/>
        </w:rPr>
        <w:t>k</w:t>
      </w:r>
      <w:r>
        <w:rPr>
          <w:rFonts w:ascii="Arial" w:hAnsi="Arial" w:cs="Arial"/>
          <w:b/>
          <w:bCs/>
          <w:lang w:val="en-US"/>
        </w:rPr>
        <w:t>,U</w:t>
      </w:r>
      <w:r>
        <w:rPr>
          <w:rFonts w:ascii="Arial" w:hAnsi="Arial" w:cs="Arial"/>
          <w:b/>
          <w:bCs/>
          <w:vertAlign w:val="subscript"/>
          <w:lang w:val="en-US"/>
        </w:rPr>
        <w:t>l</w:t>
      </w:r>
      <w:r>
        <w:rPr>
          <w:rFonts w:ascii="Arial" w:hAnsi="Arial" w:cs="Arial"/>
          <w:lang w:val="en-US"/>
        </w:rPr>
        <w:t>) = Cov (</w:t>
      </w:r>
      <w:r>
        <w:rPr>
          <w:rFonts w:ascii="Arial" w:hAnsi="Arial" w:cs="Arial"/>
          <w:b/>
          <w:bCs/>
          <w:lang w:val="en-US"/>
        </w:rPr>
        <w:t>U</w:t>
      </w:r>
      <w:r>
        <w:rPr>
          <w:rFonts w:ascii="Arial" w:hAnsi="Arial" w:cs="Arial"/>
          <w:b/>
          <w:bCs/>
          <w:vertAlign w:val="subscript"/>
          <w:lang w:val="en-US"/>
        </w:rPr>
        <w:t>l</w:t>
      </w:r>
      <w:r>
        <w:rPr>
          <w:rFonts w:ascii="Arial" w:hAnsi="Arial" w:cs="Arial"/>
          <w:b/>
          <w:bCs/>
          <w:lang w:val="en-US"/>
        </w:rPr>
        <w:t>,U</w:t>
      </w:r>
      <w:r>
        <w:rPr>
          <w:rFonts w:ascii="Arial" w:hAnsi="Arial" w:cs="Arial"/>
          <w:b/>
          <w:bCs/>
          <w:vertAlign w:val="subscript"/>
          <w:lang w:val="en-US"/>
        </w:rPr>
        <w:t>k</w:t>
      </w:r>
      <w:r>
        <w:rPr>
          <w:rFonts w:ascii="Arial" w:hAnsi="Arial" w:cs="Arial"/>
          <w:lang w:val="en-US"/>
        </w:rPr>
        <w:t xml:space="preserve">) = 0  </w:t>
      </w:r>
      <w:r>
        <w:rPr>
          <w:rFonts w:ascii="Arial" w:hAnsi="Arial" w:cs="Arial"/>
          <w:lang w:val="en-US"/>
        </w:rPr>
        <w:tab/>
      </w:r>
      <w:r>
        <w:rPr>
          <w:i/>
          <w:iCs/>
          <w:sz w:val="22"/>
          <w:lang w:val="en-US"/>
        </w:rPr>
        <w:t xml:space="preserve">k </w:t>
      </w:r>
      <w:r>
        <w:rPr>
          <w:i/>
          <w:iCs/>
          <w:sz w:val="22"/>
        </w:rPr>
        <w:sym w:font="Symbol" w:char="F0B9"/>
      </w:r>
      <w:r>
        <w:rPr>
          <w:i/>
          <w:iCs/>
          <w:sz w:val="22"/>
          <w:lang w:val="en-US"/>
        </w:rPr>
        <w:t xml:space="preserve"> l</w:t>
      </w:r>
    </w:p>
    <w:p w:rsidR="00000000" w:rsidRDefault="007F6D0D">
      <w:pPr>
        <w:spacing w:line="480" w:lineRule="auto"/>
        <w:ind w:left="975"/>
        <w:jc w:val="both"/>
        <w:rPr>
          <w:i/>
          <w:iCs/>
          <w:sz w:val="22"/>
          <w:lang w:val="en-US"/>
        </w:rPr>
      </w:pPr>
      <w:r>
        <w:rPr>
          <w:rFonts w:ascii="Arial" w:hAnsi="Arial" w:cs="Arial"/>
          <w:lang w:val="en-US"/>
        </w:rPr>
        <w:t>Cov (</w:t>
      </w:r>
      <w:r>
        <w:rPr>
          <w:rFonts w:ascii="Arial" w:hAnsi="Arial" w:cs="Arial"/>
          <w:b/>
          <w:bCs/>
          <w:lang w:val="en-US"/>
        </w:rPr>
        <w:t>V</w:t>
      </w:r>
      <w:r>
        <w:rPr>
          <w:rFonts w:ascii="Arial" w:hAnsi="Arial" w:cs="Arial"/>
          <w:b/>
          <w:bCs/>
          <w:vertAlign w:val="subscript"/>
          <w:lang w:val="en-US"/>
        </w:rPr>
        <w:t>k</w:t>
      </w:r>
      <w:r>
        <w:rPr>
          <w:rFonts w:ascii="Arial" w:hAnsi="Arial" w:cs="Arial"/>
          <w:b/>
          <w:bCs/>
          <w:lang w:val="en-US"/>
        </w:rPr>
        <w:t>,V</w:t>
      </w:r>
      <w:r>
        <w:rPr>
          <w:rFonts w:ascii="Arial" w:hAnsi="Arial" w:cs="Arial"/>
          <w:b/>
          <w:bCs/>
          <w:vertAlign w:val="subscript"/>
          <w:lang w:val="en-US"/>
        </w:rPr>
        <w:t>l</w:t>
      </w:r>
      <w:r>
        <w:rPr>
          <w:rFonts w:ascii="Arial" w:hAnsi="Arial" w:cs="Arial"/>
          <w:lang w:val="en-US"/>
        </w:rPr>
        <w:t>) = Cov (</w:t>
      </w:r>
      <w:r>
        <w:rPr>
          <w:rFonts w:ascii="Arial" w:hAnsi="Arial" w:cs="Arial"/>
          <w:b/>
          <w:bCs/>
          <w:lang w:val="en-US"/>
        </w:rPr>
        <w:t>V</w:t>
      </w:r>
      <w:r>
        <w:rPr>
          <w:rFonts w:ascii="Arial" w:hAnsi="Arial" w:cs="Arial"/>
          <w:b/>
          <w:bCs/>
          <w:vertAlign w:val="subscript"/>
          <w:lang w:val="en-US"/>
        </w:rPr>
        <w:t>l</w:t>
      </w:r>
      <w:r>
        <w:rPr>
          <w:rFonts w:ascii="Arial" w:hAnsi="Arial" w:cs="Arial"/>
          <w:b/>
          <w:bCs/>
          <w:lang w:val="en-US"/>
        </w:rPr>
        <w:t>,V</w:t>
      </w:r>
      <w:r>
        <w:rPr>
          <w:rFonts w:ascii="Arial" w:hAnsi="Arial" w:cs="Arial"/>
          <w:b/>
          <w:bCs/>
          <w:vertAlign w:val="subscript"/>
          <w:lang w:val="en-US"/>
        </w:rPr>
        <w:t>k</w:t>
      </w:r>
      <w:r>
        <w:rPr>
          <w:rFonts w:ascii="Arial" w:hAnsi="Arial" w:cs="Arial"/>
          <w:lang w:val="en-US"/>
        </w:rPr>
        <w:t xml:space="preserve">) = 0   </w:t>
      </w:r>
      <w:r>
        <w:rPr>
          <w:rFonts w:ascii="Arial" w:hAnsi="Arial" w:cs="Arial"/>
          <w:lang w:val="en-US"/>
        </w:rPr>
        <w:tab/>
      </w:r>
      <w:r>
        <w:rPr>
          <w:i/>
          <w:iCs/>
          <w:sz w:val="22"/>
          <w:lang w:val="en-US"/>
        </w:rPr>
        <w:t xml:space="preserve">k </w:t>
      </w:r>
      <w:r>
        <w:rPr>
          <w:i/>
          <w:iCs/>
          <w:sz w:val="22"/>
        </w:rPr>
        <w:sym w:font="Symbol" w:char="F0B9"/>
      </w:r>
      <w:r>
        <w:rPr>
          <w:i/>
          <w:iCs/>
          <w:sz w:val="22"/>
          <w:lang w:val="en-US"/>
        </w:rPr>
        <w:t xml:space="preserve"> l</w:t>
      </w:r>
    </w:p>
    <w:p w:rsidR="00000000" w:rsidRDefault="007F6D0D">
      <w:pPr>
        <w:spacing w:line="480" w:lineRule="auto"/>
        <w:ind w:left="975"/>
        <w:jc w:val="both"/>
        <w:rPr>
          <w:i/>
          <w:iCs/>
          <w:sz w:val="22"/>
          <w:lang w:val="en-US"/>
        </w:rPr>
      </w:pPr>
      <w:r>
        <w:rPr>
          <w:rFonts w:ascii="Arial" w:hAnsi="Arial" w:cs="Arial"/>
          <w:lang w:val="en-US"/>
        </w:rPr>
        <w:t>Cov (</w:t>
      </w:r>
      <w:r>
        <w:rPr>
          <w:rFonts w:ascii="Arial" w:hAnsi="Arial" w:cs="Arial"/>
          <w:b/>
          <w:bCs/>
          <w:lang w:val="en-US"/>
        </w:rPr>
        <w:t>U</w:t>
      </w:r>
      <w:r>
        <w:rPr>
          <w:rFonts w:ascii="Arial" w:hAnsi="Arial" w:cs="Arial"/>
          <w:b/>
          <w:bCs/>
          <w:vertAlign w:val="subscript"/>
          <w:lang w:val="en-US"/>
        </w:rPr>
        <w:t>k</w:t>
      </w:r>
      <w:r>
        <w:rPr>
          <w:rFonts w:ascii="Arial" w:hAnsi="Arial" w:cs="Arial"/>
          <w:b/>
          <w:bCs/>
          <w:lang w:val="en-US"/>
        </w:rPr>
        <w:t>,V</w:t>
      </w:r>
      <w:r>
        <w:rPr>
          <w:rFonts w:ascii="Arial" w:hAnsi="Arial" w:cs="Arial"/>
          <w:b/>
          <w:bCs/>
          <w:vertAlign w:val="subscript"/>
          <w:lang w:val="en-US"/>
        </w:rPr>
        <w:t>l</w:t>
      </w:r>
      <w:r>
        <w:rPr>
          <w:rFonts w:ascii="Arial" w:hAnsi="Arial" w:cs="Arial"/>
          <w:lang w:val="en-US"/>
        </w:rPr>
        <w:t>) = Cov (</w:t>
      </w:r>
      <w:r>
        <w:rPr>
          <w:rFonts w:ascii="Arial" w:hAnsi="Arial" w:cs="Arial"/>
          <w:b/>
          <w:bCs/>
          <w:lang w:val="en-US"/>
        </w:rPr>
        <w:t>U</w:t>
      </w:r>
      <w:r>
        <w:rPr>
          <w:rFonts w:ascii="Arial" w:hAnsi="Arial" w:cs="Arial"/>
          <w:b/>
          <w:bCs/>
          <w:vertAlign w:val="subscript"/>
          <w:lang w:val="en-US"/>
        </w:rPr>
        <w:t>l</w:t>
      </w:r>
      <w:r>
        <w:rPr>
          <w:rFonts w:ascii="Arial" w:hAnsi="Arial" w:cs="Arial"/>
          <w:b/>
          <w:bCs/>
          <w:lang w:val="en-US"/>
        </w:rPr>
        <w:t>,V</w:t>
      </w:r>
      <w:r>
        <w:rPr>
          <w:rFonts w:ascii="Arial" w:hAnsi="Arial" w:cs="Arial"/>
          <w:b/>
          <w:bCs/>
          <w:vertAlign w:val="subscript"/>
          <w:lang w:val="en-US"/>
        </w:rPr>
        <w:t>k</w:t>
      </w:r>
      <w:r>
        <w:rPr>
          <w:rFonts w:ascii="Arial" w:hAnsi="Arial" w:cs="Arial"/>
          <w:lang w:val="en-US"/>
        </w:rPr>
        <w:t xml:space="preserve">) = 0   </w:t>
      </w:r>
      <w:r>
        <w:rPr>
          <w:rFonts w:ascii="Arial" w:hAnsi="Arial" w:cs="Arial"/>
          <w:lang w:val="en-US"/>
        </w:rPr>
        <w:tab/>
      </w:r>
      <w:r>
        <w:rPr>
          <w:i/>
          <w:iCs/>
          <w:sz w:val="22"/>
          <w:lang w:val="en-US"/>
        </w:rPr>
        <w:t xml:space="preserve">k </w:t>
      </w:r>
      <w:r>
        <w:rPr>
          <w:i/>
          <w:iCs/>
          <w:sz w:val="22"/>
        </w:rPr>
        <w:sym w:font="Symbol" w:char="F0B9"/>
      </w:r>
      <w:r>
        <w:rPr>
          <w:i/>
          <w:iCs/>
          <w:sz w:val="22"/>
          <w:lang w:val="en-US"/>
        </w:rPr>
        <w:t xml:space="preserve"> I</w:t>
      </w:r>
    </w:p>
    <w:p w:rsidR="00000000" w:rsidRDefault="007F6D0D">
      <w:pPr>
        <w:spacing w:line="480" w:lineRule="auto"/>
        <w:ind w:left="375"/>
        <w:rPr>
          <w:rFonts w:ascii="Arial" w:hAnsi="Arial" w:cs="Arial"/>
          <w:lang w:val="en-US"/>
        </w:rPr>
      </w:pPr>
    </w:p>
    <w:p w:rsidR="00000000" w:rsidRDefault="007F6D0D" w:rsidP="007F6D0D">
      <w:pPr>
        <w:pStyle w:val="Ttulo5"/>
        <w:numPr>
          <w:ilvl w:val="2"/>
          <w:numId w:val="6"/>
        </w:numPr>
        <w:tabs>
          <w:tab w:val="left" w:pos="1875"/>
        </w:tabs>
        <w:spacing w:line="480" w:lineRule="auto"/>
        <w:ind w:hanging="105"/>
        <w:rPr>
          <w:u w:val="none"/>
        </w:rPr>
      </w:pPr>
      <w:r>
        <w:rPr>
          <w:u w:val="none"/>
        </w:rPr>
        <w:t>Análisis de Correlación Canónica de los P</w:t>
      </w:r>
      <w:r>
        <w:rPr>
          <w:u w:val="none"/>
        </w:rPr>
        <w:t>rofesores.</w:t>
      </w:r>
    </w:p>
    <w:p w:rsidR="00000000" w:rsidRDefault="007F6D0D">
      <w:pPr>
        <w:spacing w:line="480" w:lineRule="auto"/>
        <w:ind w:left="975"/>
        <w:jc w:val="both"/>
        <w:rPr>
          <w:rFonts w:ascii="Arial" w:hAnsi="Arial" w:cs="Arial"/>
        </w:rPr>
      </w:pPr>
      <w:r>
        <w:rPr>
          <w:rFonts w:ascii="Arial" w:hAnsi="Arial" w:cs="Arial"/>
        </w:rPr>
        <w:t>El siguiente análisis parte de la necesidad de encontrar asociación entre dos conjuntos de variables, para elegir cuales serán nuestros conjuntos de estudios, se considerará las combinaciones entre las tres primeras secciones de la Boleta Censal</w:t>
      </w:r>
      <w:r>
        <w:rPr>
          <w:rFonts w:ascii="Arial" w:hAnsi="Arial" w:cs="Arial"/>
        </w:rPr>
        <w:t xml:space="preserve"> ( Véase Anexo 1), las mismas que son: Información Personal, Información Laboral, Instrucción y Experiencia.</w:t>
      </w:r>
    </w:p>
    <w:p w:rsidR="00000000" w:rsidRDefault="007F6D0D">
      <w:pPr>
        <w:spacing w:line="480" w:lineRule="auto"/>
        <w:ind w:left="975"/>
        <w:jc w:val="both"/>
        <w:rPr>
          <w:rFonts w:ascii="Arial" w:hAnsi="Arial" w:cs="Arial"/>
        </w:rPr>
      </w:pPr>
    </w:p>
    <w:p w:rsidR="00000000" w:rsidRDefault="007F6D0D">
      <w:pPr>
        <w:pStyle w:val="Ttulo1"/>
        <w:spacing w:line="480" w:lineRule="auto"/>
        <w:ind w:left="975"/>
        <w:jc w:val="both"/>
        <w:rPr>
          <w:rFonts w:ascii="Arial" w:hAnsi="Arial" w:cs="Arial"/>
          <w:sz w:val="24"/>
        </w:rPr>
      </w:pPr>
      <w:r>
        <w:rPr>
          <w:rFonts w:ascii="Arial" w:hAnsi="Arial" w:cs="Arial"/>
          <w:sz w:val="24"/>
        </w:rPr>
        <w:t>Correlación canónica para los conjuntos de variables de “Información Personal e Información Laboral”</w:t>
      </w:r>
    </w:p>
    <w:p w:rsidR="00000000" w:rsidRDefault="007F6D0D">
      <w:pPr>
        <w:spacing w:line="480" w:lineRule="auto"/>
        <w:ind w:left="975"/>
        <w:jc w:val="both"/>
        <w:rPr>
          <w:rFonts w:ascii="Arial" w:hAnsi="Arial" w:cs="Arial"/>
        </w:rPr>
      </w:pPr>
      <w:r>
        <w:rPr>
          <w:rFonts w:ascii="Arial" w:hAnsi="Arial" w:cs="Arial"/>
        </w:rPr>
        <w:t>El primer vector aleatorio X</w:t>
      </w:r>
      <w:r>
        <w:rPr>
          <w:rFonts w:ascii="Arial" w:hAnsi="Arial" w:cs="Arial"/>
          <w:vertAlign w:val="superscript"/>
        </w:rPr>
        <w:t>(1)</w:t>
      </w:r>
      <w:r>
        <w:rPr>
          <w:rFonts w:ascii="Arial" w:hAnsi="Arial" w:cs="Arial"/>
        </w:rPr>
        <w:t>, tiene tamaño</w:t>
      </w:r>
      <w:r>
        <w:rPr>
          <w:rFonts w:ascii="Arial" w:hAnsi="Arial" w:cs="Arial"/>
        </w:rPr>
        <w:t xml:space="preserve"> p = 5 y está formado por las características siguientes:</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Lugar de Nacimiento</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Género</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Edad</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Estado Civil</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Nacionalidad, y</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Provincia donde habita</w:t>
      </w:r>
    </w:p>
    <w:p w:rsidR="00000000" w:rsidRDefault="007F6D0D">
      <w:pPr>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El vector X</w:t>
      </w:r>
      <w:r>
        <w:rPr>
          <w:rFonts w:ascii="Arial" w:hAnsi="Arial" w:cs="Arial"/>
          <w:vertAlign w:val="superscript"/>
        </w:rPr>
        <w:t>(2)</w:t>
      </w:r>
      <w:r>
        <w:rPr>
          <w:rFonts w:ascii="Arial" w:hAnsi="Arial" w:cs="Arial"/>
        </w:rPr>
        <w:t>: Información Laboral, con q = 12, estaría conformado por las siguientes características:</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Cantón Ac</w:t>
      </w:r>
      <w:r>
        <w:rPr>
          <w:rFonts w:ascii="Arial" w:hAnsi="Arial" w:cs="Arial"/>
          <w:szCs w:val="18"/>
        </w:rPr>
        <w:t>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Nivel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Sostenimiento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Zona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Cumplimiento con el nombramiento</w:t>
      </w:r>
    </w:p>
    <w:p w:rsidR="00000000" w:rsidRDefault="007F6D0D" w:rsidP="007F6D0D">
      <w:pPr>
        <w:numPr>
          <w:ilvl w:val="1"/>
          <w:numId w:val="7"/>
        </w:numPr>
        <w:tabs>
          <w:tab w:val="clear" w:pos="1815"/>
          <w:tab w:val="num" w:pos="2850"/>
        </w:tabs>
        <w:spacing w:line="360" w:lineRule="auto"/>
        <w:ind w:left="3525" w:hanging="1275"/>
        <w:rPr>
          <w:rFonts w:ascii="Arial" w:eastAsia="Arial Unicode MS" w:hAnsi="Arial" w:cs="Arial"/>
          <w:szCs w:val="18"/>
        </w:rPr>
      </w:pPr>
      <w:r>
        <w:rPr>
          <w:rFonts w:ascii="Arial" w:hAnsi="Arial" w:cs="Arial"/>
          <w:szCs w:val="18"/>
        </w:rPr>
        <w:t>Provincia donde pertenece presupuestariamente</w:t>
      </w:r>
    </w:p>
    <w:p w:rsidR="00000000" w:rsidRDefault="007F6D0D" w:rsidP="007F6D0D">
      <w:pPr>
        <w:numPr>
          <w:ilvl w:val="1"/>
          <w:numId w:val="7"/>
        </w:numPr>
        <w:tabs>
          <w:tab w:val="clear" w:pos="1815"/>
          <w:tab w:val="num" w:pos="2850"/>
        </w:tabs>
        <w:spacing w:line="360" w:lineRule="auto"/>
        <w:ind w:left="3525" w:hanging="1275"/>
        <w:rPr>
          <w:rFonts w:ascii="Arial" w:eastAsia="Arial Unicode MS" w:hAnsi="Arial" w:cs="Arial"/>
          <w:szCs w:val="18"/>
        </w:rPr>
      </w:pPr>
      <w:r>
        <w:rPr>
          <w:rFonts w:ascii="Arial" w:hAnsi="Arial" w:cs="Arial"/>
          <w:szCs w:val="18"/>
        </w:rPr>
        <w:t>Cantón donde pertenece presupuestariamente</w:t>
      </w:r>
    </w:p>
    <w:p w:rsidR="00000000" w:rsidRDefault="007F6D0D" w:rsidP="007F6D0D">
      <w:pPr>
        <w:numPr>
          <w:ilvl w:val="1"/>
          <w:numId w:val="7"/>
        </w:numPr>
        <w:tabs>
          <w:tab w:val="clear" w:pos="1815"/>
          <w:tab w:val="num" w:pos="2850"/>
        </w:tabs>
        <w:spacing w:line="360" w:lineRule="auto"/>
        <w:ind w:left="3525" w:hanging="1275"/>
        <w:rPr>
          <w:rFonts w:ascii="Arial" w:eastAsia="Arial Unicode MS" w:hAnsi="Arial" w:cs="Arial"/>
          <w:szCs w:val="18"/>
        </w:rPr>
      </w:pPr>
      <w:r>
        <w:rPr>
          <w:rFonts w:ascii="Arial" w:hAnsi="Arial" w:cs="Arial"/>
          <w:szCs w:val="18"/>
        </w:rPr>
        <w:t>Nivel donde pertenece presupues</w:t>
      </w:r>
      <w:r>
        <w:rPr>
          <w:rFonts w:ascii="Arial" w:hAnsi="Arial" w:cs="Arial"/>
          <w:szCs w:val="18"/>
        </w:rPr>
        <w:t>tariamente</w:t>
      </w:r>
    </w:p>
    <w:p w:rsidR="00000000" w:rsidRDefault="007F6D0D" w:rsidP="007F6D0D">
      <w:pPr>
        <w:numPr>
          <w:ilvl w:val="1"/>
          <w:numId w:val="7"/>
        </w:numPr>
        <w:tabs>
          <w:tab w:val="clear" w:pos="1815"/>
          <w:tab w:val="num" w:pos="2850"/>
        </w:tabs>
        <w:spacing w:line="360" w:lineRule="auto"/>
        <w:ind w:left="2850" w:hanging="600"/>
        <w:rPr>
          <w:rFonts w:ascii="Arial" w:eastAsia="Arial Unicode MS" w:hAnsi="Arial" w:cs="Arial"/>
          <w:szCs w:val="18"/>
        </w:rPr>
      </w:pPr>
      <w:r>
        <w:rPr>
          <w:rFonts w:ascii="Arial" w:hAnsi="Arial" w:cs="Arial"/>
          <w:szCs w:val="18"/>
        </w:rPr>
        <w:t>Sostenimiento donde pertenece presupuest.</w:t>
      </w:r>
    </w:p>
    <w:p w:rsidR="00000000" w:rsidRDefault="007F6D0D" w:rsidP="007F6D0D">
      <w:pPr>
        <w:numPr>
          <w:ilvl w:val="1"/>
          <w:numId w:val="7"/>
        </w:numPr>
        <w:tabs>
          <w:tab w:val="clear" w:pos="1815"/>
          <w:tab w:val="num" w:pos="2325"/>
          <w:tab w:val="left" w:pos="2850"/>
          <w:tab w:val="left" w:pos="3675"/>
        </w:tabs>
        <w:spacing w:line="360" w:lineRule="auto"/>
        <w:ind w:left="3675" w:hanging="1425"/>
        <w:rPr>
          <w:rFonts w:ascii="Arial" w:eastAsia="Arial Unicode MS" w:hAnsi="Arial" w:cs="Arial"/>
          <w:szCs w:val="18"/>
        </w:rPr>
      </w:pPr>
      <w:r>
        <w:rPr>
          <w:rFonts w:ascii="Arial" w:hAnsi="Arial" w:cs="Arial"/>
          <w:szCs w:val="18"/>
        </w:rPr>
        <w:t>Zona donde pertenece presupuestariamente</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Relación Laboral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Lugar donde habita (Zona rural)</w:t>
      </w:r>
    </w:p>
    <w:p w:rsidR="00000000" w:rsidRDefault="007F6D0D">
      <w:pPr>
        <w:ind w:left="975"/>
        <w:jc w:val="both"/>
        <w:rPr>
          <w:rFonts w:ascii="Arial" w:hAnsi="Arial" w:cs="Arial"/>
        </w:rPr>
      </w:pPr>
    </w:p>
    <w:p w:rsidR="00000000" w:rsidRDefault="007F6D0D">
      <w:pPr>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Las variables U</w:t>
      </w:r>
      <w:r>
        <w:rPr>
          <w:rFonts w:ascii="Arial" w:hAnsi="Arial" w:cs="Arial"/>
          <w:vertAlign w:val="subscript"/>
        </w:rPr>
        <w:t xml:space="preserve">k </w:t>
      </w:r>
      <w:r>
        <w:rPr>
          <w:rFonts w:ascii="Arial" w:hAnsi="Arial" w:cs="Arial"/>
        </w:rPr>
        <w:t xml:space="preserve">corresponde a la k-ésima combinación lineal de las características del Grupo1, </w:t>
      </w:r>
      <w:r>
        <w:rPr>
          <w:rFonts w:ascii="Arial" w:hAnsi="Arial" w:cs="Arial"/>
          <w:i/>
          <w:iCs/>
        </w:rPr>
        <w:t>Información Per</w:t>
      </w:r>
      <w:r>
        <w:rPr>
          <w:rFonts w:ascii="Arial" w:hAnsi="Arial" w:cs="Arial"/>
          <w:i/>
          <w:iCs/>
        </w:rPr>
        <w:t>sonal</w:t>
      </w:r>
      <w:r>
        <w:rPr>
          <w:rFonts w:ascii="Arial" w:hAnsi="Arial" w:cs="Arial"/>
        </w:rPr>
        <w:t>; y, V</w:t>
      </w:r>
      <w:r>
        <w:rPr>
          <w:rFonts w:ascii="Arial" w:hAnsi="Arial" w:cs="Arial"/>
          <w:vertAlign w:val="subscript"/>
        </w:rPr>
        <w:t>k</w:t>
      </w:r>
      <w:r>
        <w:rPr>
          <w:rFonts w:ascii="Arial" w:hAnsi="Arial" w:cs="Arial"/>
        </w:rPr>
        <w:t xml:space="preserve"> a las características del Grupo2, </w:t>
      </w:r>
      <w:r>
        <w:rPr>
          <w:rFonts w:ascii="Arial" w:hAnsi="Arial" w:cs="Arial"/>
          <w:i/>
          <w:iCs/>
        </w:rPr>
        <w:t>Información Laboral</w:t>
      </w:r>
      <w:r>
        <w:rPr>
          <w:rFonts w:ascii="Arial" w:hAnsi="Arial" w:cs="Arial"/>
        </w:rPr>
        <w:t xml:space="preserve">. La Tabla 4.68, muestra los coeficientes de correlación canónica para cada par de variables, en este caso se consideran correlaciones canónicas significativas aquellas que sean mayores a </w:t>
      </w:r>
      <w:r>
        <w:rPr>
          <w:rFonts w:ascii="Arial" w:hAnsi="Arial" w:cs="Arial"/>
        </w:rPr>
        <w:sym w:font="SansSerif" w:char="F07C"/>
      </w:r>
      <w:r>
        <w:rPr>
          <w:rFonts w:ascii="Arial" w:hAnsi="Arial" w:cs="Arial"/>
        </w:rPr>
        <w:t>0</w:t>
      </w:r>
      <w:r>
        <w:rPr>
          <w:rFonts w:ascii="Arial" w:hAnsi="Arial" w:cs="Arial"/>
        </w:rPr>
        <w:t>.60</w:t>
      </w:r>
      <w:r>
        <w:rPr>
          <w:rFonts w:ascii="Arial" w:hAnsi="Arial" w:cs="Arial"/>
        </w:rPr>
        <w:sym w:font="SansSerif" w:char="F07C"/>
      </w:r>
      <w:r>
        <w:rPr>
          <w:rFonts w:ascii="Arial" w:hAnsi="Arial" w:cs="Arial"/>
        </w:rPr>
        <w:t>; basándonos en este criterio se obtuvo que no existen correlaciones significativas, estos resultados los podemos observar en la  tabla antes mencionada, de igual forma se presentan los coeficientes de la variables canónicas en las Tablas 4.69 y 4.70 d</w:t>
      </w:r>
      <w:r>
        <w:rPr>
          <w:rFonts w:ascii="Arial" w:hAnsi="Arial" w:cs="Arial"/>
        </w:rPr>
        <w:t>e los Grupos, Información Personal (U</w:t>
      </w:r>
      <w:r>
        <w:rPr>
          <w:rFonts w:ascii="Arial" w:hAnsi="Arial" w:cs="Arial"/>
          <w:vertAlign w:val="subscript"/>
        </w:rPr>
        <w:t>1</w:t>
      </w:r>
      <w:r>
        <w:rPr>
          <w:rFonts w:ascii="Arial" w:hAnsi="Arial" w:cs="Arial"/>
        </w:rPr>
        <w:t>) e Información Laboral   (V</w:t>
      </w:r>
      <w:r>
        <w:rPr>
          <w:rFonts w:ascii="Arial" w:hAnsi="Arial" w:cs="Arial"/>
          <w:vertAlign w:val="subscript"/>
        </w:rPr>
        <w:t>1</w:t>
      </w:r>
      <w:r>
        <w:rPr>
          <w:rFonts w:ascii="Arial" w:hAnsi="Arial" w:cs="Arial"/>
        </w:rPr>
        <w:t>) respectivamente.</w:t>
      </w:r>
    </w:p>
    <w:p w:rsidR="00000000" w:rsidRDefault="007F6D0D">
      <w:pPr>
        <w:pStyle w:val="Textoindependiente2"/>
        <w:spacing w:line="240" w:lineRule="auto"/>
        <w:ind w:firstLine="1050"/>
        <w:jc w:val="center"/>
        <w:rPr>
          <w:rFonts w:ascii="Lucida Sans" w:hAnsi="Lucida Sans"/>
          <w:b/>
          <w:bCs/>
          <w:sz w:val="20"/>
        </w:rPr>
      </w:pPr>
    </w:p>
    <w:p w:rsidR="00000000" w:rsidRDefault="007F6D0D">
      <w:pPr>
        <w:pStyle w:val="Textoindependiente2"/>
        <w:spacing w:line="240" w:lineRule="auto"/>
        <w:ind w:firstLine="1050"/>
        <w:jc w:val="center"/>
        <w:rPr>
          <w:rFonts w:ascii="Lucida Sans" w:hAnsi="Lucida Sans"/>
          <w:b/>
          <w:bCs/>
          <w:sz w:val="22"/>
        </w:rPr>
      </w:pPr>
      <w:r>
        <w:rPr>
          <w:rFonts w:ascii="Lucida Sans" w:hAnsi="Lucida Sans"/>
          <w:b/>
          <w:bCs/>
          <w:sz w:val="20"/>
        </w:rPr>
        <w:t>Tabla 4.68</w:t>
      </w:r>
    </w:p>
    <w:p w:rsidR="00000000" w:rsidRDefault="007F6D0D">
      <w:pPr>
        <w:pStyle w:val="Ttulo1"/>
        <w:ind w:firstLine="1050"/>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1050"/>
      </w:pPr>
      <w:r>
        <w:t xml:space="preserve">Profesores             </w:t>
      </w:r>
    </w:p>
    <w:p w:rsidR="00000000" w:rsidRDefault="007F6D0D">
      <w:pPr>
        <w:pStyle w:val="Ttulo1"/>
        <w:ind w:firstLine="1050"/>
        <w:rPr>
          <w:bCs w:val="0"/>
          <w:sz w:val="20"/>
        </w:rPr>
      </w:pPr>
      <w:r>
        <w:rPr>
          <w:bCs w:val="0"/>
          <w:sz w:val="20"/>
        </w:rPr>
        <w:t xml:space="preserve">Correlación Canónica entre Información Personal e </w:t>
      </w:r>
    </w:p>
    <w:p w:rsidR="00000000" w:rsidRDefault="007F6D0D">
      <w:pPr>
        <w:pStyle w:val="Ttulo1"/>
        <w:ind w:firstLine="1050"/>
        <w:rPr>
          <w:bCs w:val="0"/>
          <w:sz w:val="20"/>
        </w:rPr>
      </w:pPr>
      <w:r>
        <w:rPr>
          <w:bCs w:val="0"/>
          <w:sz w:val="20"/>
        </w:rPr>
        <w:t>Información Laboral”</w:t>
      </w:r>
    </w:p>
    <w:tbl>
      <w:tblPr>
        <w:tblW w:w="0" w:type="auto"/>
        <w:tblCellSpacing w:w="20" w:type="dxa"/>
        <w:tblInd w:w="32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93"/>
        <w:gridCol w:w="1868"/>
      </w:tblGrid>
      <w:tr w:rsidR="00000000">
        <w:tblPrEx>
          <w:tblCellMar>
            <w:top w:w="0" w:type="dxa"/>
            <w:bottom w:w="0" w:type="dxa"/>
          </w:tblCellMar>
        </w:tblPrEx>
        <w:trPr>
          <w:tblCellSpacing w:w="20" w:type="dxa"/>
        </w:trPr>
        <w:tc>
          <w:tcPr>
            <w:tcW w:w="997" w:type="dxa"/>
            <w:vAlign w:val="center"/>
          </w:tcPr>
          <w:p w:rsidR="00000000" w:rsidRDefault="007F6D0D">
            <w:pPr>
              <w:jc w:val="center"/>
              <w:rPr>
                <w:rFonts w:ascii="Lucida Sans" w:hAnsi="Lucida Sans" w:cs="Arial"/>
                <w:b/>
                <w:bCs/>
                <w:sz w:val="18"/>
              </w:rPr>
            </w:pPr>
            <w:r>
              <w:rPr>
                <w:rFonts w:ascii="Lucida Sans" w:hAnsi="Lucida Sans" w:cs="Arial"/>
                <w:b/>
                <w:bCs/>
                <w:sz w:val="18"/>
              </w:rPr>
              <w:t xml:space="preserve">Par de </w:t>
            </w:r>
            <w:r>
              <w:rPr>
                <w:rFonts w:ascii="Lucida Sans" w:hAnsi="Lucida Sans" w:cs="Arial"/>
                <w:b/>
                <w:bCs/>
                <w:sz w:val="18"/>
              </w:rPr>
              <w:t>Variables</w:t>
            </w:r>
          </w:p>
        </w:tc>
        <w:tc>
          <w:tcPr>
            <w:tcW w:w="1808" w:type="dxa"/>
            <w:vAlign w:val="center"/>
          </w:tcPr>
          <w:p w:rsidR="00000000" w:rsidRDefault="007F6D0D">
            <w:pPr>
              <w:jc w:val="center"/>
              <w:rPr>
                <w:rFonts w:ascii="Lucida Sans" w:hAnsi="Lucida Sans" w:cs="Arial"/>
                <w:b/>
                <w:bCs/>
                <w:sz w:val="18"/>
              </w:rPr>
            </w:pPr>
            <w:r>
              <w:rPr>
                <w:rFonts w:ascii="Lucida Sans" w:hAnsi="Lucida Sans" w:cs="Arial"/>
                <w:b/>
                <w:bCs/>
                <w:sz w:val="18"/>
              </w:rPr>
              <w:t>Correlación Canónica</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1</w:t>
            </w:r>
          </w:p>
        </w:tc>
        <w:tc>
          <w:tcPr>
            <w:tcW w:w="1808" w:type="dxa"/>
          </w:tcPr>
          <w:p w:rsidR="00000000" w:rsidRDefault="007F6D0D">
            <w:pPr>
              <w:jc w:val="center"/>
              <w:rPr>
                <w:rFonts w:ascii="Lucida Sans" w:hAnsi="Lucida Sans" w:cs="Arial"/>
                <w:sz w:val="18"/>
              </w:rPr>
            </w:pPr>
            <w:r>
              <w:rPr>
                <w:rFonts w:ascii="Lucida Sans" w:hAnsi="Lucida Sans" w:cs="Arial"/>
                <w:sz w:val="18"/>
              </w:rPr>
              <w:t>0.400</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2</w:t>
            </w:r>
          </w:p>
        </w:tc>
        <w:tc>
          <w:tcPr>
            <w:tcW w:w="1808" w:type="dxa"/>
          </w:tcPr>
          <w:p w:rsidR="00000000" w:rsidRDefault="007F6D0D">
            <w:pPr>
              <w:jc w:val="center"/>
              <w:rPr>
                <w:rFonts w:ascii="Lucida Sans" w:hAnsi="Lucida Sans" w:cs="Arial"/>
                <w:sz w:val="18"/>
              </w:rPr>
            </w:pPr>
            <w:r>
              <w:rPr>
                <w:rFonts w:ascii="Lucida Sans" w:hAnsi="Lucida Sans" w:cs="Arial"/>
                <w:sz w:val="18"/>
              </w:rPr>
              <w:t>0.179</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3</w:t>
            </w:r>
          </w:p>
        </w:tc>
        <w:tc>
          <w:tcPr>
            <w:tcW w:w="1808" w:type="dxa"/>
          </w:tcPr>
          <w:p w:rsidR="00000000" w:rsidRDefault="007F6D0D">
            <w:pPr>
              <w:jc w:val="center"/>
              <w:rPr>
                <w:rFonts w:ascii="Lucida Sans" w:hAnsi="Lucida Sans" w:cs="Arial"/>
                <w:sz w:val="18"/>
              </w:rPr>
            </w:pPr>
            <w:r>
              <w:rPr>
                <w:rFonts w:ascii="Lucida Sans" w:hAnsi="Lucida Sans" w:cs="Arial"/>
                <w:sz w:val="18"/>
              </w:rPr>
              <w:t>0.133</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4</w:t>
            </w:r>
          </w:p>
        </w:tc>
        <w:tc>
          <w:tcPr>
            <w:tcW w:w="1808" w:type="dxa"/>
          </w:tcPr>
          <w:p w:rsidR="00000000" w:rsidRDefault="007F6D0D">
            <w:pPr>
              <w:jc w:val="center"/>
              <w:rPr>
                <w:rFonts w:ascii="Lucida Sans" w:hAnsi="Lucida Sans" w:cs="Arial"/>
                <w:sz w:val="18"/>
              </w:rPr>
            </w:pPr>
            <w:r>
              <w:rPr>
                <w:rFonts w:ascii="Lucida Sans" w:hAnsi="Lucida Sans" w:cs="Arial"/>
                <w:sz w:val="18"/>
              </w:rPr>
              <w:t>0.070</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5</w:t>
            </w:r>
          </w:p>
        </w:tc>
        <w:tc>
          <w:tcPr>
            <w:tcW w:w="1808" w:type="dxa"/>
          </w:tcPr>
          <w:p w:rsidR="00000000" w:rsidRDefault="007F6D0D">
            <w:pPr>
              <w:jc w:val="center"/>
              <w:rPr>
                <w:rFonts w:ascii="Lucida Sans" w:hAnsi="Lucida Sans" w:cs="Arial"/>
                <w:sz w:val="18"/>
              </w:rPr>
            </w:pPr>
            <w:r>
              <w:rPr>
                <w:rFonts w:ascii="Lucida Sans" w:hAnsi="Lucida Sans" w:cs="Arial"/>
                <w:sz w:val="18"/>
              </w:rPr>
              <w:t>0.052</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6</w:t>
            </w:r>
          </w:p>
        </w:tc>
        <w:tc>
          <w:tcPr>
            <w:tcW w:w="1808" w:type="dxa"/>
          </w:tcPr>
          <w:p w:rsidR="00000000" w:rsidRDefault="007F6D0D">
            <w:pPr>
              <w:jc w:val="center"/>
              <w:rPr>
                <w:rFonts w:ascii="Lucida Sans" w:hAnsi="Lucida Sans" w:cs="Arial"/>
                <w:sz w:val="18"/>
              </w:rPr>
            </w:pPr>
            <w:r>
              <w:rPr>
                <w:rFonts w:ascii="Lucida Sans" w:hAnsi="Lucida Sans" w:cs="Arial"/>
                <w:sz w:val="18"/>
              </w:rPr>
              <w:t>0.026</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ind w:left="708" w:firstLine="708"/>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ind w:left="375"/>
        <w:jc w:val="both"/>
        <w:rPr>
          <w:rFonts w:ascii="Arial" w:hAnsi="Arial" w:cs="Arial"/>
        </w:rPr>
      </w:pPr>
    </w:p>
    <w:p w:rsidR="00000000" w:rsidRDefault="007F6D0D">
      <w:pPr>
        <w:spacing w:line="480" w:lineRule="auto"/>
        <w:ind w:left="1050"/>
        <w:jc w:val="both"/>
        <w:rPr>
          <w:rFonts w:ascii="Arial" w:hAnsi="Arial" w:cs="Arial"/>
        </w:rPr>
      </w:pPr>
      <w:r>
        <w:rPr>
          <w:rFonts w:ascii="Arial" w:hAnsi="Arial" w:cs="Arial"/>
        </w:rPr>
        <w:t>Se obtiene que el coeficiente de correlación par</w:t>
      </w:r>
      <w:r>
        <w:rPr>
          <w:rFonts w:ascii="Arial" w:hAnsi="Arial" w:cs="Arial"/>
        </w:rPr>
        <w:t xml:space="preserve">a el primer par de variables canónicas es de 0.400, lo cual este no cumple el requisito antes establecido (se consideran correlaciones canónicas significativas aquellas que sean mayores a </w:t>
      </w:r>
      <w:r>
        <w:rPr>
          <w:rFonts w:ascii="Arial" w:hAnsi="Arial" w:cs="Arial"/>
        </w:rPr>
        <w:sym w:font="SansSerif" w:char="F07C"/>
      </w:r>
      <w:r>
        <w:rPr>
          <w:rFonts w:ascii="Arial" w:hAnsi="Arial" w:cs="Arial"/>
        </w:rPr>
        <w:t>0.60</w:t>
      </w:r>
      <w:r>
        <w:rPr>
          <w:rFonts w:ascii="Arial" w:hAnsi="Arial" w:cs="Arial"/>
        </w:rPr>
        <w:sym w:font="SansSerif" w:char="F07C"/>
      </w:r>
      <w:r>
        <w:rPr>
          <w:rFonts w:ascii="Arial" w:hAnsi="Arial" w:cs="Arial"/>
        </w:rPr>
        <w:t>).</w:t>
      </w:r>
    </w:p>
    <w:p w:rsidR="00000000" w:rsidRDefault="007F6D0D">
      <w:pPr>
        <w:pStyle w:val="Textoindependiente2"/>
        <w:ind w:left="2124"/>
        <w:jc w:val="center"/>
        <w:rPr>
          <w:rFonts w:ascii="Lucida Sans" w:hAnsi="Lucida Sans"/>
          <w:b/>
          <w:bCs/>
          <w:sz w:val="20"/>
        </w:rPr>
      </w:pPr>
    </w:p>
    <w:p w:rsidR="00000000" w:rsidRDefault="007F6D0D">
      <w:pPr>
        <w:pStyle w:val="Textoindependiente2"/>
        <w:spacing w:line="240" w:lineRule="auto"/>
        <w:ind w:left="1050"/>
        <w:jc w:val="center"/>
        <w:rPr>
          <w:rFonts w:ascii="Lucida Sans" w:hAnsi="Lucida Sans"/>
          <w:b/>
          <w:bCs/>
          <w:sz w:val="22"/>
        </w:rPr>
      </w:pPr>
      <w:r>
        <w:rPr>
          <w:rFonts w:ascii="Lucida Sans" w:hAnsi="Lucida Sans"/>
          <w:b/>
          <w:bCs/>
          <w:sz w:val="20"/>
        </w:rPr>
        <w:t>Tabla 4.69</w:t>
      </w:r>
    </w:p>
    <w:p w:rsidR="00000000" w:rsidRDefault="007F6D0D">
      <w:pPr>
        <w:pStyle w:val="Ttulo1"/>
        <w:ind w:left="1050"/>
        <w:rPr>
          <w:rFonts w:ascii="Arial" w:hAnsi="Arial" w:cs="Arial"/>
          <w:b w:val="0"/>
          <w:bCs w:val="0"/>
          <w:i/>
          <w:iCs/>
        </w:rPr>
      </w:pPr>
      <w:r>
        <w:rPr>
          <w:rFonts w:ascii="Arial" w:hAnsi="Arial" w:cs="Arial"/>
          <w:b w:val="0"/>
          <w:bCs w:val="0"/>
          <w:i/>
          <w:iCs/>
        </w:rPr>
        <w:t>Provincia del Pichincha: Censo del Magisterio N</w:t>
      </w:r>
      <w:r>
        <w:rPr>
          <w:rFonts w:ascii="Arial" w:hAnsi="Arial" w:cs="Arial"/>
          <w:b w:val="0"/>
          <w:bCs w:val="0"/>
          <w:i/>
          <w:iCs/>
        </w:rPr>
        <w:t>acional</w:t>
      </w:r>
    </w:p>
    <w:p w:rsidR="00000000" w:rsidRDefault="007F6D0D">
      <w:pPr>
        <w:pStyle w:val="Textoindependiente3"/>
        <w:ind w:left="1050"/>
      </w:pPr>
      <w:r>
        <w:t>Profesores</w:t>
      </w:r>
    </w:p>
    <w:p w:rsidR="00000000" w:rsidRDefault="007F6D0D">
      <w:pPr>
        <w:pStyle w:val="Ttulo1"/>
        <w:ind w:left="1050"/>
        <w:rPr>
          <w:bCs w:val="0"/>
          <w:sz w:val="20"/>
        </w:rPr>
      </w:pPr>
      <w:r>
        <w:rPr>
          <w:bCs w:val="0"/>
          <w:sz w:val="20"/>
        </w:rPr>
        <w:t>Coeficientes de las Variables Canónicas de Información Personal</w:t>
      </w:r>
    </w:p>
    <w:tbl>
      <w:tblPr>
        <w:tblW w:w="7055" w:type="dxa"/>
        <w:jc w:val="right"/>
        <w:tblCellSpacing w:w="20" w:type="dxa"/>
        <w:tblInd w:w="-9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925"/>
        <w:gridCol w:w="688"/>
        <w:gridCol w:w="688"/>
        <w:gridCol w:w="689"/>
        <w:gridCol w:w="688"/>
        <w:gridCol w:w="688"/>
        <w:gridCol w:w="689"/>
      </w:tblGrid>
      <w:tr w:rsidR="00000000">
        <w:trPr>
          <w:cantSplit/>
          <w:trHeight w:val="225"/>
          <w:tblCellSpacing w:w="20" w:type="dxa"/>
          <w:jc w:val="right"/>
        </w:trPr>
        <w:tc>
          <w:tcPr>
            <w:tcW w:w="2865"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caps/>
                <w:sz w:val="16"/>
                <w:szCs w:val="18"/>
              </w:rPr>
            </w:pPr>
            <w:r>
              <w:rPr>
                <w:rFonts w:ascii="Lucida Sans" w:eastAsia="Arial Unicode MS" w:hAnsi="Lucida Sans" w:cs="Tahoma"/>
                <w:b/>
                <w:bCs/>
                <w:caps/>
                <w:sz w:val="16"/>
                <w:szCs w:val="18"/>
              </w:rPr>
              <w:t>Vector</w:t>
            </w:r>
          </w:p>
        </w:tc>
        <w:tc>
          <w:tcPr>
            <w:tcW w:w="4070" w:type="dxa"/>
            <w:gridSpan w:val="6"/>
          </w:tcPr>
          <w:p w:rsidR="00000000" w:rsidRDefault="007F6D0D">
            <w:pPr>
              <w:jc w:val="center"/>
              <w:rPr>
                <w:rFonts w:ascii="Tahoma" w:eastAsia="Arial Unicode MS" w:hAnsi="Tahoma" w:cs="Tahoma"/>
                <w:b/>
                <w:bCs/>
                <w:caps/>
                <w:sz w:val="16"/>
                <w:szCs w:val="18"/>
              </w:rPr>
            </w:pPr>
            <w:r>
              <w:rPr>
                <w:rFonts w:ascii="Tahoma" w:eastAsia="Arial Unicode MS" w:hAnsi="Tahoma" w:cs="Tahoma"/>
                <w:b/>
                <w:bCs/>
                <w:caps/>
                <w:sz w:val="16"/>
                <w:szCs w:val="18"/>
              </w:rPr>
              <w:t>Coeficientes</w:t>
            </w:r>
          </w:p>
        </w:tc>
      </w:tr>
      <w:tr w:rsidR="00000000">
        <w:trPr>
          <w:trHeight w:val="37"/>
          <w:tblCellSpacing w:w="20" w:type="dxa"/>
          <w:jc w:val="right"/>
        </w:trPr>
        <w:tc>
          <w:tcPr>
            <w:tcW w:w="2865"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sz w:val="16"/>
                <w:szCs w:val="18"/>
              </w:rPr>
            </w:pPr>
            <w:r>
              <w:rPr>
                <w:rFonts w:ascii="Lucida Sans" w:hAnsi="Lucida Sans" w:cs="Tahoma"/>
                <w:b/>
                <w:bCs/>
                <w:sz w:val="16"/>
                <w:szCs w:val="18"/>
              </w:rPr>
              <w:t>Información Personal</w:t>
            </w:r>
          </w:p>
        </w:tc>
        <w:tc>
          <w:tcPr>
            <w:tcW w:w="648" w:type="dxa"/>
            <w:vAlign w:val="center"/>
          </w:tcPr>
          <w:p w:rsidR="00000000" w:rsidRDefault="007F6D0D">
            <w:pPr>
              <w:pStyle w:val="Ttulo1"/>
              <w:rPr>
                <w:rFonts w:eastAsia="Arial Unicode MS"/>
                <w:sz w:val="16"/>
              </w:rPr>
            </w:pPr>
            <w:r>
              <w:rPr>
                <w:rFonts w:ascii="Tahoma" w:hAnsi="Tahoma"/>
                <w:sz w:val="16"/>
              </w:rPr>
              <w:t>U</w:t>
            </w:r>
            <w:r>
              <w:rPr>
                <w:rFonts w:ascii="Tahoma" w:hAnsi="Tahoma"/>
                <w:sz w:val="16"/>
                <w:vertAlign w:val="subscript"/>
              </w:rPr>
              <w:t>1</w:t>
            </w:r>
          </w:p>
        </w:tc>
        <w:tc>
          <w:tcPr>
            <w:tcW w:w="648" w:type="dxa"/>
            <w:vAlign w:val="center"/>
          </w:tcPr>
          <w:p w:rsidR="00000000" w:rsidRDefault="007F6D0D">
            <w:pPr>
              <w:jc w:val="center"/>
              <w:rPr>
                <w:rFonts w:ascii="Tahoma" w:eastAsia="Arial Unicode MS" w:hAnsi="Tahoma" w:cs="Tahoma"/>
                <w:b/>
                <w:bCs/>
                <w:sz w:val="16"/>
                <w:szCs w:val="18"/>
              </w:rPr>
            </w:pPr>
            <w:r>
              <w:rPr>
                <w:rFonts w:ascii="Tahoma" w:hAnsi="Tahoma" w:cs="Tahoma"/>
                <w:b/>
                <w:bCs/>
                <w:sz w:val="16"/>
                <w:szCs w:val="18"/>
              </w:rPr>
              <w:t>U</w:t>
            </w:r>
            <w:r>
              <w:rPr>
                <w:rFonts w:ascii="Tahoma" w:hAnsi="Tahoma" w:cs="Tahoma"/>
                <w:b/>
                <w:bCs/>
                <w:sz w:val="16"/>
                <w:szCs w:val="18"/>
                <w:vertAlign w:val="subscript"/>
              </w:rPr>
              <w:t>2</w:t>
            </w:r>
          </w:p>
        </w:tc>
        <w:tc>
          <w:tcPr>
            <w:tcW w:w="649" w:type="dxa"/>
            <w:vAlign w:val="center"/>
          </w:tcPr>
          <w:p w:rsidR="00000000" w:rsidRDefault="007F6D0D">
            <w:pPr>
              <w:jc w:val="center"/>
              <w:rPr>
                <w:rFonts w:ascii="Tahoma" w:eastAsia="Arial Unicode MS" w:hAnsi="Tahoma" w:cs="Tahoma"/>
                <w:b/>
                <w:bCs/>
                <w:sz w:val="16"/>
                <w:szCs w:val="18"/>
              </w:rPr>
            </w:pPr>
            <w:r>
              <w:rPr>
                <w:rFonts w:ascii="Tahoma" w:hAnsi="Tahoma" w:cs="Tahoma"/>
                <w:b/>
                <w:bCs/>
                <w:sz w:val="16"/>
                <w:szCs w:val="18"/>
              </w:rPr>
              <w:t>U</w:t>
            </w:r>
            <w:r>
              <w:rPr>
                <w:rFonts w:ascii="Tahoma" w:hAnsi="Tahoma" w:cs="Tahoma"/>
                <w:b/>
                <w:bCs/>
                <w:sz w:val="16"/>
                <w:szCs w:val="18"/>
                <w:vertAlign w:val="subscript"/>
              </w:rPr>
              <w:t>3</w:t>
            </w:r>
          </w:p>
        </w:tc>
        <w:tc>
          <w:tcPr>
            <w:tcW w:w="648" w:type="dxa"/>
            <w:vAlign w:val="center"/>
          </w:tcPr>
          <w:p w:rsidR="00000000" w:rsidRDefault="007F6D0D">
            <w:pPr>
              <w:jc w:val="center"/>
              <w:rPr>
                <w:rFonts w:ascii="Tahoma" w:eastAsia="Arial Unicode MS" w:hAnsi="Tahoma" w:cs="Tahoma"/>
                <w:b/>
                <w:bCs/>
                <w:sz w:val="16"/>
                <w:szCs w:val="18"/>
              </w:rPr>
            </w:pPr>
            <w:r>
              <w:rPr>
                <w:rFonts w:ascii="Tahoma" w:hAnsi="Tahoma" w:cs="Tahoma"/>
                <w:b/>
                <w:bCs/>
                <w:sz w:val="16"/>
                <w:szCs w:val="18"/>
              </w:rPr>
              <w:t>U</w:t>
            </w:r>
            <w:r>
              <w:rPr>
                <w:rFonts w:ascii="Tahoma" w:hAnsi="Tahoma" w:cs="Tahoma"/>
                <w:b/>
                <w:bCs/>
                <w:sz w:val="16"/>
                <w:szCs w:val="18"/>
                <w:vertAlign w:val="subscript"/>
              </w:rPr>
              <w:t>4</w:t>
            </w:r>
          </w:p>
        </w:tc>
        <w:tc>
          <w:tcPr>
            <w:tcW w:w="648" w:type="dxa"/>
            <w:noWrap/>
            <w:tcMar>
              <w:top w:w="18" w:type="dxa"/>
              <w:left w:w="18" w:type="dxa"/>
              <w:bottom w:w="0" w:type="dxa"/>
              <w:right w:w="18" w:type="dxa"/>
            </w:tcMar>
            <w:vAlign w:val="center"/>
          </w:tcPr>
          <w:p w:rsidR="00000000" w:rsidRDefault="007F6D0D">
            <w:pPr>
              <w:jc w:val="center"/>
              <w:rPr>
                <w:rFonts w:ascii="Tahoma" w:eastAsia="Arial Unicode MS" w:hAnsi="Tahoma" w:cs="Tahoma"/>
                <w:b/>
                <w:bCs/>
                <w:sz w:val="16"/>
                <w:szCs w:val="18"/>
              </w:rPr>
            </w:pPr>
            <w:r>
              <w:rPr>
                <w:rFonts w:ascii="Tahoma" w:hAnsi="Tahoma" w:cs="Tahoma"/>
                <w:b/>
                <w:bCs/>
                <w:sz w:val="16"/>
                <w:szCs w:val="18"/>
              </w:rPr>
              <w:t>U</w:t>
            </w:r>
            <w:r>
              <w:rPr>
                <w:rFonts w:ascii="Tahoma" w:hAnsi="Tahoma" w:cs="Tahoma"/>
                <w:b/>
                <w:bCs/>
                <w:sz w:val="16"/>
                <w:szCs w:val="18"/>
                <w:vertAlign w:val="subscript"/>
              </w:rPr>
              <w:t>5</w:t>
            </w:r>
          </w:p>
        </w:tc>
        <w:tc>
          <w:tcPr>
            <w:tcW w:w="629" w:type="dxa"/>
            <w:vAlign w:val="center"/>
          </w:tcPr>
          <w:p w:rsidR="00000000" w:rsidRDefault="007F6D0D">
            <w:pPr>
              <w:jc w:val="center"/>
              <w:rPr>
                <w:rFonts w:ascii="Tahoma" w:eastAsia="Arial Unicode MS" w:hAnsi="Tahoma" w:cs="Tahoma"/>
                <w:b/>
                <w:bCs/>
                <w:sz w:val="16"/>
                <w:szCs w:val="18"/>
              </w:rPr>
            </w:pPr>
            <w:r>
              <w:rPr>
                <w:rFonts w:ascii="Tahoma" w:hAnsi="Tahoma" w:cs="Tahoma"/>
                <w:b/>
                <w:bCs/>
                <w:sz w:val="16"/>
                <w:szCs w:val="18"/>
              </w:rPr>
              <w:t>U</w:t>
            </w:r>
            <w:r>
              <w:rPr>
                <w:rFonts w:ascii="Tahoma" w:hAnsi="Tahoma" w:cs="Tahoma"/>
                <w:b/>
                <w:bCs/>
                <w:sz w:val="16"/>
                <w:szCs w:val="18"/>
                <w:vertAlign w:val="subscript"/>
              </w:rPr>
              <w:t>6</w:t>
            </w:r>
          </w:p>
        </w:tc>
      </w:tr>
      <w:tr w:rsidR="00000000">
        <w:trPr>
          <w:trHeight w:val="129"/>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Lugar de Nacimiento</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-0.017</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0.075</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0.865</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0.594</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0.083</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0.082</w:t>
            </w:r>
          </w:p>
        </w:tc>
      </w:tr>
      <w:tr w:rsidR="00000000">
        <w:trPr>
          <w:trHeight w:val="37"/>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Género</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-0.064</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-0.915</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0.261</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-0.299</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0.012</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0.073</w:t>
            </w:r>
          </w:p>
        </w:tc>
      </w:tr>
      <w:tr w:rsidR="00000000">
        <w:trPr>
          <w:trHeight w:val="37"/>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Edad</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w:t>
            </w:r>
            <w:r>
              <w:rPr>
                <w:rFonts w:ascii="Lucida Sans" w:hAnsi="Lucida Sans" w:cs="Tahoma"/>
                <w:sz w:val="16"/>
                <w:szCs w:val="18"/>
              </w:rPr>
              <w:t>.911</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0.007</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0.054</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0.060</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-0.466</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0.019</w:t>
            </w:r>
          </w:p>
        </w:tc>
      </w:tr>
      <w:tr w:rsidR="00000000">
        <w:trPr>
          <w:trHeight w:val="44"/>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Estado Civil</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-0.159</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-0.212</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-0.345</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0.404</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0.769</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0.315</w:t>
            </w:r>
          </w:p>
        </w:tc>
      </w:tr>
      <w:tr w:rsidR="00000000">
        <w:trPr>
          <w:trHeight w:val="37"/>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Nacionalidad</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0.010</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0.202</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-0.094</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-0.596</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-0.036</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0.841</w:t>
            </w:r>
          </w:p>
        </w:tc>
      </w:tr>
      <w:tr w:rsidR="00000000">
        <w:trPr>
          <w:trHeight w:val="37"/>
          <w:tblCellSpacing w:w="20" w:type="dxa"/>
          <w:jc w:val="right"/>
        </w:trPr>
        <w:tc>
          <w:tcPr>
            <w:tcW w:w="2865" w:type="dxa"/>
            <w:noWrap/>
            <w:tcMar>
              <w:top w:w="18" w:type="dxa"/>
              <w:left w:w="18" w:type="dxa"/>
              <w:bottom w:w="0" w:type="dxa"/>
              <w:right w:w="18" w:type="dxa"/>
            </w:tcMar>
            <w:vAlign w:val="bottom"/>
          </w:tcPr>
          <w:p w:rsidR="00000000" w:rsidRDefault="007F6D0D">
            <w:pPr>
              <w:rPr>
                <w:rFonts w:ascii="Lucida Sans" w:eastAsia="Arial Unicode MS" w:hAnsi="Lucida Sans" w:cs="Tahoma"/>
                <w:sz w:val="16"/>
                <w:szCs w:val="18"/>
              </w:rPr>
            </w:pPr>
            <w:r>
              <w:rPr>
                <w:rFonts w:ascii="Lucida Sans" w:hAnsi="Lucida Sans" w:cs="Tahoma"/>
                <w:sz w:val="16"/>
                <w:szCs w:val="18"/>
              </w:rPr>
              <w:t>Provincia donde habita</w:t>
            </w:r>
          </w:p>
        </w:tc>
        <w:tc>
          <w:tcPr>
            <w:tcW w:w="648" w:type="dxa"/>
            <w:vAlign w:val="bottom"/>
          </w:tcPr>
          <w:p w:rsidR="00000000" w:rsidRDefault="007F6D0D">
            <w:pPr>
              <w:jc w:val="center"/>
              <w:rPr>
                <w:rFonts w:ascii="Lucida Sans" w:eastAsia="Arial Unicode MS" w:hAnsi="Lucida Sans" w:cs="Tahoma"/>
                <w:sz w:val="16"/>
                <w:szCs w:val="18"/>
              </w:rPr>
            </w:pPr>
            <w:r>
              <w:rPr>
                <w:rFonts w:ascii="Lucida Sans" w:hAnsi="Lucida Sans" w:cs="Tahoma"/>
                <w:sz w:val="16"/>
                <w:szCs w:val="18"/>
              </w:rPr>
              <w:t>-0.222</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0.274</w:t>
            </w:r>
          </w:p>
        </w:tc>
        <w:tc>
          <w:tcPr>
            <w:tcW w:w="64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0.262</w:t>
            </w:r>
          </w:p>
        </w:tc>
        <w:tc>
          <w:tcPr>
            <w:tcW w:w="648"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-0.583</w:t>
            </w:r>
          </w:p>
        </w:tc>
        <w:tc>
          <w:tcPr>
            <w:tcW w:w="648" w:type="dxa"/>
            <w:noWrap/>
            <w:tcMar>
              <w:top w:w="18" w:type="dxa"/>
              <w:left w:w="18" w:type="dxa"/>
              <w:bottom w:w="0" w:type="dxa"/>
              <w:right w:w="18" w:type="dxa"/>
            </w:tcMar>
            <w:vAlign w:val="bottom"/>
          </w:tcPr>
          <w:p w:rsidR="00000000" w:rsidRDefault="007F6D0D">
            <w:pPr>
              <w:jc w:val="center"/>
              <w:rPr>
                <w:rFonts w:ascii="Tahoma" w:eastAsia="Arial Unicode MS" w:hAnsi="Tahoma" w:cs="Tahoma"/>
                <w:sz w:val="16"/>
                <w:szCs w:val="18"/>
              </w:rPr>
            </w:pPr>
            <w:r>
              <w:rPr>
                <w:rFonts w:ascii="Tahoma" w:hAnsi="Tahoma" w:cs="Tahoma"/>
                <w:sz w:val="16"/>
                <w:szCs w:val="18"/>
              </w:rPr>
              <w:t>0.576</w:t>
            </w:r>
          </w:p>
        </w:tc>
        <w:tc>
          <w:tcPr>
            <w:tcW w:w="629" w:type="dxa"/>
            <w:vAlign w:val="bottom"/>
          </w:tcPr>
          <w:p w:rsidR="00000000" w:rsidRDefault="007F6D0D">
            <w:pPr>
              <w:jc w:val="center"/>
              <w:rPr>
                <w:rFonts w:ascii="Tahoma" w:eastAsia="Arial Unicode MS" w:hAnsi="Tahoma" w:cs="Tahoma"/>
                <w:sz w:val="16"/>
                <w:szCs w:val="18"/>
              </w:rPr>
            </w:pPr>
            <w:r>
              <w:rPr>
                <w:rFonts w:ascii="Tahoma" w:hAnsi="Tahoma" w:cs="Tahoma"/>
                <w:sz w:val="16"/>
                <w:szCs w:val="18"/>
              </w:rPr>
              <w:t>-0.388</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Fuente</w:t>
      </w:r>
      <w:r>
        <w:rPr>
          <w:rFonts w:ascii="Arial" w:hAnsi="Arial" w:cs="Arial"/>
          <w:b w:val="0"/>
          <w:bCs w:val="0"/>
          <w:i/>
          <w:iCs/>
        </w:rPr>
        <w:t>: Base de Datos del Cens</w:t>
      </w:r>
      <w:r>
        <w:rPr>
          <w:rFonts w:ascii="Arial" w:hAnsi="Arial" w:cs="Arial"/>
          <w:b w:val="0"/>
          <w:bCs w:val="0"/>
          <w:i/>
          <w:iCs/>
        </w:rPr>
        <w:t>o del Magisterio Fiscal. 2000</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i/>
          <w:iCs/>
        </w:rPr>
        <w:t>Elaboración</w:t>
      </w:r>
      <w:r>
        <w:rPr>
          <w:rFonts w:ascii="Arial" w:hAnsi="Arial" w:cs="Arial"/>
          <w:b w:val="0"/>
          <w:bCs w:val="0"/>
          <w:i/>
          <w:iCs/>
        </w:rPr>
        <w:t>: R. Cabrera</w:t>
      </w:r>
    </w:p>
    <w:p w:rsidR="00000000" w:rsidRDefault="007F6D0D">
      <w:pPr>
        <w:pStyle w:val="Textoindependiente2"/>
        <w:spacing w:line="480" w:lineRule="auto"/>
        <w:jc w:val="center"/>
        <w:rPr>
          <w:rFonts w:ascii="Lucida Sans" w:hAnsi="Lucida Sans"/>
          <w:b/>
          <w:bCs/>
          <w:sz w:val="22"/>
          <w:lang w:val="es-ES"/>
        </w:rPr>
      </w:pPr>
    </w:p>
    <w:p w:rsidR="00000000" w:rsidRDefault="007F6D0D">
      <w:pPr>
        <w:pStyle w:val="Textoindependiente2"/>
        <w:spacing w:line="240" w:lineRule="auto"/>
        <w:ind w:left="1416" w:firstLine="708"/>
        <w:jc w:val="center"/>
        <w:rPr>
          <w:rFonts w:ascii="Lucida Sans" w:hAnsi="Lucida Sans"/>
          <w:b/>
          <w:bCs/>
          <w:sz w:val="20"/>
        </w:rPr>
      </w:pPr>
    </w:p>
    <w:p w:rsidR="00000000" w:rsidRDefault="007F6D0D">
      <w:pPr>
        <w:pStyle w:val="Textoindependiente2"/>
        <w:spacing w:line="240" w:lineRule="auto"/>
        <w:ind w:left="1416" w:firstLine="708"/>
        <w:jc w:val="center"/>
        <w:rPr>
          <w:rFonts w:ascii="Lucida Sans" w:hAnsi="Lucida Sans"/>
          <w:b/>
          <w:bCs/>
          <w:sz w:val="20"/>
        </w:rPr>
      </w:pPr>
    </w:p>
    <w:p w:rsidR="00000000" w:rsidRDefault="007F6D0D">
      <w:pPr>
        <w:pStyle w:val="Textoindependiente2"/>
        <w:spacing w:line="240" w:lineRule="auto"/>
        <w:ind w:left="1416" w:firstLine="708"/>
        <w:jc w:val="center"/>
        <w:rPr>
          <w:rFonts w:ascii="Lucida Sans" w:hAnsi="Lucida Sans"/>
          <w:b/>
          <w:bCs/>
          <w:sz w:val="20"/>
        </w:rPr>
      </w:pPr>
    </w:p>
    <w:p w:rsidR="00000000" w:rsidRDefault="007F6D0D">
      <w:pPr>
        <w:pStyle w:val="Textoindependiente2"/>
        <w:spacing w:line="240" w:lineRule="auto"/>
        <w:ind w:left="1416" w:firstLine="708"/>
        <w:jc w:val="center"/>
        <w:rPr>
          <w:rFonts w:ascii="Lucida Sans" w:hAnsi="Lucida Sans"/>
          <w:b/>
          <w:bCs/>
          <w:sz w:val="20"/>
        </w:rPr>
      </w:pPr>
    </w:p>
    <w:p w:rsidR="00000000" w:rsidRDefault="007F6D0D">
      <w:pPr>
        <w:pStyle w:val="Textoindependiente2"/>
        <w:spacing w:line="240" w:lineRule="auto"/>
        <w:ind w:left="1416" w:firstLine="708"/>
        <w:jc w:val="center"/>
        <w:rPr>
          <w:rFonts w:ascii="Lucida Sans" w:hAnsi="Lucida Sans"/>
          <w:b/>
          <w:bCs/>
          <w:sz w:val="20"/>
        </w:rPr>
      </w:pPr>
    </w:p>
    <w:p w:rsidR="00000000" w:rsidRDefault="007F6D0D">
      <w:pPr>
        <w:pStyle w:val="Textoindependiente2"/>
        <w:spacing w:line="240" w:lineRule="auto"/>
        <w:ind w:left="975"/>
        <w:jc w:val="center"/>
        <w:rPr>
          <w:rFonts w:ascii="Lucida Sans" w:hAnsi="Lucida Sans"/>
          <w:b/>
          <w:bCs/>
          <w:sz w:val="20"/>
        </w:rPr>
      </w:pPr>
      <w:r>
        <w:rPr>
          <w:rFonts w:ascii="Lucida Sans" w:hAnsi="Lucida Sans"/>
          <w:b/>
          <w:bCs/>
          <w:sz w:val="20"/>
        </w:rPr>
        <w:t>Tabla 4.70</w:t>
      </w:r>
    </w:p>
    <w:p w:rsidR="00000000" w:rsidRDefault="007F6D0D">
      <w:pPr>
        <w:pStyle w:val="Ttulo1"/>
        <w:ind w:left="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left="975"/>
      </w:pPr>
      <w:r>
        <w:t>Profesores</w:t>
      </w:r>
    </w:p>
    <w:p w:rsidR="00000000" w:rsidRDefault="007F6D0D">
      <w:pPr>
        <w:pStyle w:val="Ttulo1"/>
        <w:ind w:left="975"/>
        <w:rPr>
          <w:bCs w:val="0"/>
          <w:sz w:val="20"/>
        </w:rPr>
      </w:pPr>
      <w:r>
        <w:rPr>
          <w:bCs w:val="0"/>
          <w:sz w:val="20"/>
        </w:rPr>
        <w:t>Coeficientes de las Variables Canónicas de Información Laboral</w:t>
      </w:r>
    </w:p>
    <w:tbl>
      <w:tblPr>
        <w:tblW w:w="0" w:type="auto"/>
        <w:jc w:val="right"/>
        <w:tblCellSpacing w:w="20" w:type="dxa"/>
        <w:tblInd w:w="-15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161"/>
        <w:gridCol w:w="514"/>
        <w:gridCol w:w="514"/>
        <w:gridCol w:w="550"/>
        <w:gridCol w:w="514"/>
        <w:gridCol w:w="514"/>
        <w:gridCol w:w="534"/>
      </w:tblGrid>
      <w:tr w:rsidR="00000000">
        <w:trPr>
          <w:cantSplit/>
          <w:trHeight w:val="225"/>
          <w:tblCellSpacing w:w="20" w:type="dxa"/>
          <w:jc w:val="right"/>
        </w:trPr>
        <w:tc>
          <w:tcPr>
            <w:tcW w:w="4071" w:type="dxa"/>
            <w:noWrap/>
            <w:tcMar>
              <w:top w:w="18" w:type="dxa"/>
              <w:left w:w="18" w:type="dxa"/>
              <w:bottom w:w="0" w:type="dxa"/>
              <w:right w:w="18" w:type="dxa"/>
            </w:tcMar>
            <w:vAlign w:val="bottom"/>
          </w:tcPr>
          <w:p w:rsidR="00000000" w:rsidRDefault="007F6D0D">
            <w:pPr>
              <w:pStyle w:val="Ttulo8"/>
              <w:rPr>
                <w:caps/>
                <w:sz w:val="14"/>
              </w:rPr>
            </w:pPr>
            <w:r>
              <w:rPr>
                <w:caps/>
                <w:sz w:val="14"/>
              </w:rPr>
              <w:t>Vector</w:t>
            </w:r>
          </w:p>
        </w:tc>
        <w:tc>
          <w:tcPr>
            <w:tcW w:w="0" w:type="auto"/>
            <w:gridSpan w:val="6"/>
            <w:vAlign w:val="bottom"/>
          </w:tcPr>
          <w:p w:rsidR="00000000" w:rsidRDefault="007F6D0D">
            <w:pPr>
              <w:pStyle w:val="Ttulo8"/>
              <w:rPr>
                <w:caps/>
                <w:sz w:val="14"/>
              </w:rPr>
            </w:pPr>
            <w:r>
              <w:rPr>
                <w:caps/>
                <w:sz w:val="14"/>
              </w:rPr>
              <w:t>Coeficientes</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sz w:val="14"/>
                <w:szCs w:val="18"/>
              </w:rPr>
            </w:pPr>
            <w:r>
              <w:rPr>
                <w:rFonts w:ascii="Lucida Sans" w:hAnsi="Lucida Sans" w:cs="Tahoma"/>
                <w:b/>
                <w:bCs/>
                <w:sz w:val="14"/>
                <w:szCs w:val="18"/>
              </w:rPr>
              <w:t>Información L</w:t>
            </w:r>
            <w:r>
              <w:rPr>
                <w:rFonts w:ascii="Lucida Sans" w:hAnsi="Lucida Sans" w:cs="Tahoma"/>
                <w:b/>
                <w:bCs/>
                <w:sz w:val="14"/>
                <w:szCs w:val="18"/>
              </w:rPr>
              <w:t>aboral</w:t>
            </w:r>
          </w:p>
        </w:tc>
        <w:tc>
          <w:tcPr>
            <w:tcW w:w="0" w:type="auto"/>
            <w:vAlign w:val="center"/>
          </w:tcPr>
          <w:p w:rsidR="00000000" w:rsidRDefault="007F6D0D">
            <w:pPr>
              <w:pStyle w:val="Ttulo1"/>
              <w:rPr>
                <w:rFonts w:eastAsia="Arial Unicode MS"/>
              </w:rPr>
            </w:pPr>
            <w:r>
              <w:rPr>
                <w:rFonts w:ascii="Tahoma" w:hAnsi="Tahoma"/>
              </w:rPr>
              <w:t>V</w:t>
            </w:r>
            <w:r>
              <w:rPr>
                <w:rFonts w:ascii="Tahoma" w:hAnsi="Tahoma"/>
                <w:vertAlign w:val="subscript"/>
              </w:rPr>
              <w:t>1</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2</w:t>
            </w:r>
          </w:p>
        </w:tc>
        <w:tc>
          <w:tcPr>
            <w:tcW w:w="0" w:type="auto"/>
            <w:noWrap/>
            <w:tcMar>
              <w:top w:w="18" w:type="dxa"/>
              <w:left w:w="18" w:type="dxa"/>
              <w:bottom w:w="0" w:type="dxa"/>
              <w:right w:w="18" w:type="dxa"/>
            </w:tcMar>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3</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4</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5</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6</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Cantón Actual donde labora</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-0.243</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0.359</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0.620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0.615</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-1.587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0.067</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Nivel Actual donde labora</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0.173</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0.678</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0.382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0.880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0.334</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Sostenimiento Actual donde labora</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-0.035</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-0.036</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-0.138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-0.238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-0.021</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1.075</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Zona Actual donde labora</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-0.446</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-0.469</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0.098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-0.112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-0.148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0.513</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Cumplimiento con el nombramiento</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0.060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0.005</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-0.114</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0.068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0.197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-0.349</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Provincia donde pertenece presupuestariamente</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0.036</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-0.055</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0.211</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0.079</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-0.500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0.575</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Cantón donde pertenece presupuestariamente</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-0.075</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-0.193</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w:t>
            </w:r>
            <w:r>
              <w:rPr>
                <w:rFonts w:ascii="Lucida Sans" w:hAnsi="Lucida Sans" w:cs="Tahoma"/>
                <w:sz w:val="14"/>
                <w:szCs w:val="18"/>
              </w:rPr>
              <w:t>.168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-0.942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1.510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-0.296</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Nivel donde pertenece presupuestariamente</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0.260</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-0.147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-0.661</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-0.457</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Sostenimiento donde pertenece presupuestariamente</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0.088</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-0.084</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-0.100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-0.382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0.599</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-1.370</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Zona donde pertenece presupuestariamente</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0.239</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w:t>
            </w:r>
            <w:r>
              <w:rPr>
                <w:rFonts w:ascii="Lucida Sans" w:hAnsi="Lucida Sans" w:cs="Tahoma"/>
                <w:sz w:val="14"/>
                <w:szCs w:val="18"/>
              </w:rPr>
              <w:t>0.212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0.537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0.757</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-0.361</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Relación Laboral</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-0.339</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0.023</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-0.525</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-0.176</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-0.551</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0.013</w:t>
            </w:r>
          </w:p>
        </w:tc>
      </w:tr>
      <w:tr w:rsidR="00000000">
        <w:trPr>
          <w:trHeight w:val="225"/>
          <w:tblCellSpacing w:w="20" w:type="dxa"/>
          <w:jc w:val="right"/>
        </w:trPr>
        <w:tc>
          <w:tcPr>
            <w:tcW w:w="4071" w:type="dxa"/>
            <w:noWrap/>
            <w:tcMar>
              <w:top w:w="18" w:type="dxa"/>
              <w:left w:w="18" w:type="dxa"/>
              <w:bottom w:w="0" w:type="dxa"/>
              <w:right w:w="18" w:type="dxa"/>
            </w:tcMar>
            <w:vAlign w:val="bottom"/>
          </w:tcPr>
          <w:p w:rsidR="00000000" w:rsidRDefault="007F6D0D">
            <w:pPr>
              <w:rPr>
                <w:rFonts w:ascii="Lucida Sans" w:eastAsia="Arial Unicode MS" w:hAnsi="Lucida Sans" w:cs="Tahoma"/>
                <w:sz w:val="14"/>
                <w:szCs w:val="18"/>
              </w:rPr>
            </w:pPr>
            <w:r>
              <w:rPr>
                <w:rFonts w:ascii="Lucida Sans" w:hAnsi="Lucida Sans" w:cs="Tahoma"/>
                <w:sz w:val="14"/>
                <w:szCs w:val="18"/>
              </w:rPr>
              <w:t>Lugar donde habita (Zona rural)</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-0.116</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-0.049</w:t>
            </w:r>
          </w:p>
        </w:tc>
        <w:tc>
          <w:tcPr>
            <w:tcW w:w="0" w:type="auto"/>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-0.203</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0.400</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-0.132</w:t>
            </w:r>
          </w:p>
        </w:tc>
        <w:tc>
          <w:tcPr>
            <w:tcW w:w="0" w:type="auto"/>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-0.327</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w:t>
      </w:r>
      <w:r>
        <w:rPr>
          <w:rFonts w:ascii="Arial" w:hAnsi="Arial" w:cs="Arial"/>
          <w:i/>
          <w:iCs/>
        </w:rPr>
        <w:t>aboración</w:t>
      </w:r>
      <w:r>
        <w:rPr>
          <w:rFonts w:ascii="Arial" w:hAnsi="Arial" w:cs="Arial"/>
          <w:b w:val="0"/>
          <w:bCs w:val="0"/>
          <w:i/>
          <w:iCs/>
        </w:rPr>
        <w:t>: R. Cabrera</w:t>
      </w:r>
    </w:p>
    <w:p w:rsidR="00000000" w:rsidRDefault="007F6D0D">
      <w:pPr>
        <w:spacing w:line="480" w:lineRule="auto"/>
        <w:ind w:left="993"/>
        <w:jc w:val="both"/>
        <w:rPr>
          <w:rFonts w:ascii="Arial" w:hAnsi="Arial" w:cs="Arial"/>
          <w:sz w:val="26"/>
        </w:rPr>
      </w:pPr>
    </w:p>
    <w:p w:rsidR="00000000" w:rsidRDefault="007F6D0D">
      <w:pPr>
        <w:pStyle w:val="Ttulo1"/>
        <w:spacing w:line="480" w:lineRule="auto"/>
        <w:ind w:left="975"/>
        <w:jc w:val="both"/>
        <w:rPr>
          <w:rFonts w:ascii="Arial" w:hAnsi="Arial" w:cs="Arial"/>
          <w:sz w:val="24"/>
        </w:rPr>
      </w:pPr>
      <w:r>
        <w:rPr>
          <w:rFonts w:ascii="Arial" w:hAnsi="Arial" w:cs="Arial"/>
          <w:sz w:val="24"/>
        </w:rPr>
        <w:t>Correlación canónica para los conjuntos de variables de “Información Personal e Instrucción y Experiencia”</w:t>
      </w:r>
    </w:p>
    <w:p w:rsidR="00000000" w:rsidRDefault="007F6D0D">
      <w:pPr>
        <w:spacing w:line="480" w:lineRule="auto"/>
        <w:ind w:left="975"/>
        <w:jc w:val="both"/>
        <w:rPr>
          <w:rFonts w:ascii="Arial" w:hAnsi="Arial" w:cs="Arial"/>
        </w:rPr>
      </w:pPr>
      <w:r>
        <w:rPr>
          <w:rFonts w:ascii="Arial" w:hAnsi="Arial" w:cs="Arial"/>
        </w:rPr>
        <w:t>El primer vector aleatorio X</w:t>
      </w:r>
      <w:r>
        <w:rPr>
          <w:rFonts w:ascii="Arial" w:hAnsi="Arial" w:cs="Arial"/>
          <w:vertAlign w:val="superscript"/>
        </w:rPr>
        <w:t>(1)</w:t>
      </w:r>
      <w:r>
        <w:rPr>
          <w:rFonts w:ascii="Arial" w:hAnsi="Arial" w:cs="Arial"/>
        </w:rPr>
        <w:t>, tiene tamaño p = 5 y está formado por las características siguientes:</w:t>
      </w:r>
    </w:p>
    <w:p w:rsidR="00000000" w:rsidRDefault="007F6D0D">
      <w:pPr>
        <w:ind w:left="975"/>
        <w:jc w:val="both"/>
        <w:rPr>
          <w:rFonts w:ascii="Arial" w:hAnsi="Arial" w:cs="Arial"/>
        </w:rPr>
      </w:pP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Lugar de Nacimiento</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Gé</w:t>
      </w:r>
      <w:r>
        <w:rPr>
          <w:rFonts w:ascii="Arial" w:hAnsi="Arial" w:cs="Arial"/>
        </w:rPr>
        <w:t>nero</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Edad</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Estado Civil</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Nacionalidad, y</w:t>
      </w:r>
    </w:p>
    <w:p w:rsidR="00000000" w:rsidRDefault="007F6D0D" w:rsidP="007F6D0D">
      <w:pPr>
        <w:numPr>
          <w:ilvl w:val="0"/>
          <w:numId w:val="7"/>
        </w:numPr>
        <w:spacing w:line="360" w:lineRule="auto"/>
        <w:ind w:firstLine="1155"/>
        <w:jc w:val="both"/>
        <w:rPr>
          <w:rFonts w:ascii="Arial" w:hAnsi="Arial" w:cs="Arial"/>
        </w:rPr>
      </w:pPr>
      <w:r>
        <w:rPr>
          <w:rFonts w:ascii="Arial" w:hAnsi="Arial" w:cs="Arial"/>
        </w:rPr>
        <w:t>Provincia donde habita</w:t>
      </w:r>
    </w:p>
    <w:p w:rsidR="00000000" w:rsidRDefault="007F6D0D">
      <w:pPr>
        <w:spacing w:line="480" w:lineRule="auto"/>
        <w:ind w:left="975"/>
        <w:jc w:val="both"/>
        <w:rPr>
          <w:rFonts w:ascii="Arial" w:hAnsi="Arial" w:cs="Arial"/>
        </w:rPr>
      </w:pPr>
      <w:r>
        <w:rPr>
          <w:rFonts w:ascii="Arial" w:hAnsi="Arial" w:cs="Arial"/>
        </w:rPr>
        <w:t>El vector X</w:t>
      </w:r>
      <w:r>
        <w:rPr>
          <w:rFonts w:ascii="Arial" w:hAnsi="Arial" w:cs="Arial"/>
          <w:vertAlign w:val="superscript"/>
        </w:rPr>
        <w:t>(2)</w:t>
      </w:r>
      <w:r>
        <w:rPr>
          <w:rFonts w:ascii="Arial" w:hAnsi="Arial" w:cs="Arial"/>
        </w:rPr>
        <w:t>: Instrucción y Experiencia, con q = 7, estaría conformado por las siguientes características:</w:t>
      </w:r>
    </w:p>
    <w:p w:rsidR="00000000" w:rsidRDefault="007F6D0D">
      <w:pPr>
        <w:ind w:left="975"/>
        <w:jc w:val="both"/>
        <w:rPr>
          <w:rFonts w:ascii="Arial" w:hAnsi="Arial" w:cs="Arial"/>
        </w:rPr>
      </w:pP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Instrucción Formal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Clase de Título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Tipo de Nombramiento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Años de Experiencia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 xml:space="preserve">Función </w:t>
      </w:r>
      <w:r>
        <w:rPr>
          <w:rFonts w:ascii="Arial" w:eastAsia="Arial Unicode MS" w:hAnsi="Arial" w:cs="Arial"/>
          <w:szCs w:val="18"/>
        </w:rPr>
        <w:t>de Desempeño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Escala Nominal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Escala Económica</w:t>
      </w:r>
    </w:p>
    <w:p w:rsidR="00000000" w:rsidRDefault="007F6D0D">
      <w:pPr>
        <w:pStyle w:val="Textoindependiente2"/>
        <w:spacing w:line="240" w:lineRule="auto"/>
        <w:jc w:val="center"/>
        <w:rPr>
          <w:rFonts w:ascii="Lucida Sans" w:hAnsi="Lucida Sans"/>
          <w:b/>
          <w:bCs/>
          <w:sz w:val="22"/>
        </w:rPr>
      </w:pPr>
    </w:p>
    <w:p w:rsidR="00000000" w:rsidRDefault="007F6D0D">
      <w:pPr>
        <w:pStyle w:val="Textoindependiente2"/>
        <w:spacing w:line="480" w:lineRule="auto"/>
        <w:ind w:left="975"/>
        <w:rPr>
          <w:rFonts w:cs="Arial"/>
        </w:rPr>
      </w:pPr>
      <w:r>
        <w:rPr>
          <w:rFonts w:cs="Arial"/>
        </w:rPr>
        <w:t xml:space="preserve">Los coeficientes de las correlaciones canónicas de cada par de variables se muestran en la Tabla 4.71, en este caso, se consideran correlaciones canónicas significativas aquellas que sean mayores o iguales a  </w:t>
      </w:r>
      <w:r>
        <w:rPr>
          <w:rFonts w:cs="Arial"/>
        </w:rPr>
        <w:sym w:font="SansSerif" w:char="F07C"/>
      </w:r>
      <w:r>
        <w:rPr>
          <w:rFonts w:cs="Arial"/>
        </w:rPr>
        <w:t>0.60</w:t>
      </w:r>
      <w:r>
        <w:rPr>
          <w:rFonts w:cs="Arial"/>
        </w:rPr>
        <w:sym w:font="SansSerif" w:char="F07C"/>
      </w:r>
      <w:r>
        <w:rPr>
          <w:rFonts w:cs="Arial"/>
        </w:rPr>
        <w:t>; con este criterio se obtuvo que el primer par de variables canónicas U</w:t>
      </w:r>
      <w:r>
        <w:rPr>
          <w:rFonts w:cs="Arial"/>
          <w:vertAlign w:val="subscript"/>
        </w:rPr>
        <w:t>1</w:t>
      </w:r>
      <w:r>
        <w:rPr>
          <w:rFonts w:cs="Arial"/>
        </w:rPr>
        <w:t xml:space="preserve"> y V</w:t>
      </w:r>
      <w:r>
        <w:rPr>
          <w:rFonts w:cs="Arial"/>
          <w:vertAlign w:val="subscript"/>
        </w:rPr>
        <w:t>1</w:t>
      </w:r>
      <w:r>
        <w:rPr>
          <w:rFonts w:cs="Arial"/>
        </w:rPr>
        <w:t>, existe una primera correlación canónica de 0.739.</w:t>
      </w:r>
    </w:p>
    <w:p w:rsidR="00000000" w:rsidRDefault="007F6D0D">
      <w:pPr>
        <w:pStyle w:val="Textoindependiente2"/>
        <w:spacing w:line="240" w:lineRule="auto"/>
        <w:ind w:left="975"/>
        <w:rPr>
          <w:rFonts w:cs="Arial"/>
        </w:rPr>
      </w:pPr>
    </w:p>
    <w:p w:rsidR="00000000" w:rsidRDefault="007F6D0D">
      <w:pPr>
        <w:pStyle w:val="Textoindependiente2"/>
        <w:spacing w:line="240" w:lineRule="auto"/>
        <w:ind w:firstLine="975"/>
        <w:jc w:val="center"/>
        <w:rPr>
          <w:rFonts w:ascii="Lucida Sans" w:hAnsi="Lucida Sans"/>
          <w:b/>
          <w:bCs/>
          <w:sz w:val="22"/>
        </w:rPr>
      </w:pPr>
      <w:r>
        <w:rPr>
          <w:rFonts w:ascii="Lucida Sans" w:hAnsi="Lucida Sans"/>
          <w:b/>
          <w:bCs/>
          <w:sz w:val="20"/>
        </w:rPr>
        <w:t>Tabla 4.71</w:t>
      </w:r>
    </w:p>
    <w:p w:rsidR="00000000" w:rsidRDefault="007F6D0D">
      <w:pPr>
        <w:pStyle w:val="Ttulo1"/>
        <w:ind w:firstLine="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975"/>
      </w:pPr>
      <w:r>
        <w:t>Profesores</w:t>
      </w:r>
    </w:p>
    <w:p w:rsidR="00000000" w:rsidRDefault="007F6D0D">
      <w:pPr>
        <w:pStyle w:val="Ttulo1"/>
        <w:ind w:firstLine="975"/>
        <w:rPr>
          <w:bCs w:val="0"/>
          <w:sz w:val="20"/>
        </w:rPr>
      </w:pPr>
      <w:r>
        <w:rPr>
          <w:bCs w:val="0"/>
          <w:sz w:val="20"/>
        </w:rPr>
        <w:t>Correlación Canónica entre Información Pers</w:t>
      </w:r>
      <w:r>
        <w:rPr>
          <w:bCs w:val="0"/>
          <w:sz w:val="20"/>
        </w:rPr>
        <w:t xml:space="preserve">onal e </w:t>
      </w:r>
    </w:p>
    <w:p w:rsidR="00000000" w:rsidRDefault="007F6D0D">
      <w:pPr>
        <w:pStyle w:val="Ttulo1"/>
        <w:ind w:firstLine="975"/>
        <w:rPr>
          <w:bCs w:val="0"/>
          <w:sz w:val="20"/>
        </w:rPr>
      </w:pPr>
      <w:r>
        <w:rPr>
          <w:bCs w:val="0"/>
          <w:sz w:val="20"/>
        </w:rPr>
        <w:t>Instrucción y Experiencia</w:t>
      </w:r>
    </w:p>
    <w:tbl>
      <w:tblPr>
        <w:tblW w:w="0" w:type="auto"/>
        <w:tblCellSpacing w:w="20" w:type="dxa"/>
        <w:tblInd w:w="32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93"/>
        <w:gridCol w:w="1718"/>
      </w:tblGrid>
      <w:tr w:rsidR="00000000">
        <w:tblPrEx>
          <w:tblCellMar>
            <w:top w:w="0" w:type="dxa"/>
            <w:bottom w:w="0" w:type="dxa"/>
          </w:tblCellMar>
        </w:tblPrEx>
        <w:trPr>
          <w:tblCellSpacing w:w="20" w:type="dxa"/>
        </w:trPr>
        <w:tc>
          <w:tcPr>
            <w:tcW w:w="997" w:type="dxa"/>
            <w:vAlign w:val="center"/>
          </w:tcPr>
          <w:p w:rsidR="00000000" w:rsidRDefault="007F6D0D">
            <w:pPr>
              <w:jc w:val="center"/>
              <w:rPr>
                <w:rFonts w:ascii="Lucida Sans" w:hAnsi="Lucida Sans" w:cs="Arial"/>
                <w:b/>
                <w:bCs/>
                <w:sz w:val="18"/>
              </w:rPr>
            </w:pPr>
            <w:r>
              <w:rPr>
                <w:rFonts w:ascii="Lucida Sans" w:hAnsi="Lucida Sans" w:cs="Arial"/>
                <w:b/>
                <w:bCs/>
                <w:sz w:val="18"/>
              </w:rPr>
              <w:t>Par de Variables</w:t>
            </w:r>
          </w:p>
        </w:tc>
        <w:tc>
          <w:tcPr>
            <w:tcW w:w="1658" w:type="dxa"/>
            <w:vAlign w:val="center"/>
          </w:tcPr>
          <w:p w:rsidR="00000000" w:rsidRDefault="007F6D0D">
            <w:pPr>
              <w:jc w:val="center"/>
              <w:rPr>
                <w:rFonts w:ascii="Lucida Sans" w:hAnsi="Lucida Sans" w:cs="Arial"/>
                <w:b/>
                <w:bCs/>
                <w:sz w:val="18"/>
              </w:rPr>
            </w:pPr>
            <w:r>
              <w:rPr>
                <w:rFonts w:ascii="Lucida Sans" w:hAnsi="Lucida Sans" w:cs="Arial"/>
                <w:b/>
                <w:bCs/>
                <w:sz w:val="18"/>
              </w:rPr>
              <w:t>Correlación Canónica</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1</w:t>
            </w:r>
          </w:p>
        </w:tc>
        <w:tc>
          <w:tcPr>
            <w:tcW w:w="1658" w:type="dxa"/>
          </w:tcPr>
          <w:p w:rsidR="00000000" w:rsidRDefault="007F6D0D">
            <w:pPr>
              <w:jc w:val="center"/>
              <w:rPr>
                <w:rFonts w:ascii="Lucida Sans" w:hAnsi="Lucida Sans" w:cs="Arial"/>
                <w:i/>
                <w:iCs/>
                <w:sz w:val="18"/>
              </w:rPr>
            </w:pPr>
            <w:r>
              <w:rPr>
                <w:rFonts w:ascii="Lucida Sans" w:hAnsi="Lucida Sans" w:cs="Arial"/>
                <w:i/>
                <w:iCs/>
                <w:sz w:val="18"/>
              </w:rPr>
              <w:t>0.739</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2</w:t>
            </w:r>
          </w:p>
        </w:tc>
        <w:tc>
          <w:tcPr>
            <w:tcW w:w="1658" w:type="dxa"/>
          </w:tcPr>
          <w:p w:rsidR="00000000" w:rsidRDefault="007F6D0D">
            <w:pPr>
              <w:jc w:val="center"/>
              <w:rPr>
                <w:rFonts w:ascii="Lucida Sans" w:hAnsi="Lucida Sans" w:cs="Arial"/>
                <w:sz w:val="18"/>
              </w:rPr>
            </w:pPr>
            <w:r>
              <w:rPr>
                <w:rFonts w:ascii="Lucida Sans" w:hAnsi="Lucida Sans" w:cs="Arial"/>
                <w:sz w:val="18"/>
              </w:rPr>
              <w:t>0.157</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3</w:t>
            </w:r>
          </w:p>
        </w:tc>
        <w:tc>
          <w:tcPr>
            <w:tcW w:w="1658" w:type="dxa"/>
          </w:tcPr>
          <w:p w:rsidR="00000000" w:rsidRDefault="007F6D0D">
            <w:pPr>
              <w:jc w:val="center"/>
              <w:rPr>
                <w:rFonts w:ascii="Lucida Sans" w:hAnsi="Lucida Sans" w:cs="Arial"/>
                <w:sz w:val="18"/>
              </w:rPr>
            </w:pPr>
            <w:r>
              <w:rPr>
                <w:rFonts w:ascii="Lucida Sans" w:hAnsi="Lucida Sans" w:cs="Arial"/>
                <w:sz w:val="18"/>
              </w:rPr>
              <w:t>0.102</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4</w:t>
            </w:r>
          </w:p>
        </w:tc>
        <w:tc>
          <w:tcPr>
            <w:tcW w:w="1658" w:type="dxa"/>
          </w:tcPr>
          <w:p w:rsidR="00000000" w:rsidRDefault="007F6D0D">
            <w:pPr>
              <w:jc w:val="center"/>
              <w:rPr>
                <w:rFonts w:ascii="Lucida Sans" w:hAnsi="Lucida Sans" w:cs="Arial"/>
                <w:sz w:val="18"/>
              </w:rPr>
            </w:pPr>
            <w:r>
              <w:rPr>
                <w:rFonts w:ascii="Lucida Sans" w:hAnsi="Lucida Sans" w:cs="Arial"/>
                <w:sz w:val="18"/>
              </w:rPr>
              <w:t>0.030</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5</w:t>
            </w:r>
          </w:p>
        </w:tc>
        <w:tc>
          <w:tcPr>
            <w:tcW w:w="1658" w:type="dxa"/>
          </w:tcPr>
          <w:p w:rsidR="00000000" w:rsidRDefault="007F6D0D">
            <w:pPr>
              <w:jc w:val="center"/>
              <w:rPr>
                <w:rFonts w:ascii="Lucida Sans" w:hAnsi="Lucida Sans" w:cs="Arial"/>
                <w:sz w:val="18"/>
              </w:rPr>
            </w:pPr>
            <w:r>
              <w:rPr>
                <w:rFonts w:ascii="Lucida Sans" w:hAnsi="Lucida Sans" w:cs="Arial"/>
                <w:sz w:val="18"/>
              </w:rPr>
              <w:t>0.011</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6</w:t>
            </w:r>
          </w:p>
        </w:tc>
        <w:tc>
          <w:tcPr>
            <w:tcW w:w="1658" w:type="dxa"/>
          </w:tcPr>
          <w:p w:rsidR="00000000" w:rsidRDefault="007F6D0D">
            <w:pPr>
              <w:jc w:val="center"/>
              <w:rPr>
                <w:rFonts w:ascii="Lucida Sans" w:hAnsi="Lucida Sans" w:cs="Arial"/>
                <w:sz w:val="18"/>
              </w:rPr>
            </w:pPr>
            <w:r>
              <w:rPr>
                <w:rFonts w:ascii="Lucida Sans" w:hAnsi="Lucida Sans" w:cs="Arial"/>
                <w:sz w:val="18"/>
              </w:rPr>
              <w:t>0.008</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ind w:left="708" w:firstLine="708"/>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xl26"/>
        <w:pBdr>
          <w:bottom w:val="none" w:sz="0" w:space="0" w:color="auto"/>
        </w:pBdr>
        <w:spacing w:before="0" w:beforeAutospacing="0" w:after="0" w:afterAutospacing="0" w:line="360" w:lineRule="auto"/>
        <w:rPr>
          <w:rFonts w:ascii="Times New Roman" w:eastAsia="Times New Roman" w:hAnsi="Times New Roman" w:cs="Times New Roman"/>
        </w:rPr>
      </w:pPr>
    </w:p>
    <w:p w:rsidR="00000000" w:rsidRDefault="007F6D0D">
      <w:pPr>
        <w:spacing w:line="480" w:lineRule="auto"/>
        <w:ind w:left="975"/>
        <w:jc w:val="both"/>
        <w:rPr>
          <w:rFonts w:ascii="Arial" w:hAnsi="Arial" w:cs="Arial"/>
        </w:rPr>
      </w:pPr>
      <w:r>
        <w:rPr>
          <w:rFonts w:ascii="Arial" w:hAnsi="Arial" w:cs="Arial"/>
        </w:rPr>
        <w:t>Los coeficien</w:t>
      </w:r>
      <w:r>
        <w:rPr>
          <w:rFonts w:ascii="Arial" w:hAnsi="Arial" w:cs="Arial"/>
        </w:rPr>
        <w:t>tes de correlación canónica respectivos de U</w:t>
      </w:r>
      <w:r>
        <w:rPr>
          <w:rFonts w:ascii="Arial" w:hAnsi="Arial" w:cs="Arial"/>
          <w:vertAlign w:val="subscript"/>
        </w:rPr>
        <w:t>i</w:t>
      </w:r>
      <w:r>
        <w:rPr>
          <w:rFonts w:ascii="Arial" w:hAnsi="Arial" w:cs="Arial"/>
        </w:rPr>
        <w:t xml:space="preserve"> y V</w:t>
      </w:r>
      <w:r>
        <w:rPr>
          <w:rFonts w:ascii="Arial" w:hAnsi="Arial" w:cs="Arial"/>
          <w:vertAlign w:val="subscript"/>
        </w:rPr>
        <w:t>i</w:t>
      </w:r>
      <w:r>
        <w:rPr>
          <w:rFonts w:ascii="Arial" w:hAnsi="Arial" w:cs="Arial"/>
        </w:rPr>
        <w:t xml:space="preserve"> (i=1,2,3,4,5,6) se presentan en la Tabla 4.72 y 4.73.</w:t>
      </w:r>
    </w:p>
    <w:p w:rsidR="00000000" w:rsidRDefault="007F6D0D">
      <w:pPr>
        <w:spacing w:line="360" w:lineRule="auto"/>
        <w:ind w:left="975"/>
        <w:jc w:val="both"/>
        <w:rPr>
          <w:rFonts w:ascii="Arial" w:hAnsi="Arial" w:cs="Arial"/>
        </w:rPr>
      </w:pPr>
    </w:p>
    <w:p w:rsidR="00000000" w:rsidRDefault="007F6D0D">
      <w:pPr>
        <w:pStyle w:val="Textoindependiente2"/>
        <w:spacing w:line="240" w:lineRule="auto"/>
        <w:ind w:left="708" w:firstLine="708"/>
        <w:jc w:val="center"/>
        <w:rPr>
          <w:rFonts w:ascii="Lucida Sans" w:hAnsi="Lucida Sans"/>
          <w:b/>
          <w:bCs/>
          <w:sz w:val="20"/>
        </w:rPr>
      </w:pPr>
      <w:r>
        <w:rPr>
          <w:rFonts w:ascii="Lucida Sans" w:hAnsi="Lucida Sans"/>
          <w:b/>
          <w:bCs/>
          <w:sz w:val="20"/>
        </w:rPr>
        <w:t>Tabla 4.72</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ind w:left="708"/>
        <w:jc w:val="left"/>
        <w:rPr>
          <w:bCs w:val="0"/>
          <w:sz w:val="20"/>
        </w:rPr>
      </w:pPr>
      <w:r>
        <w:rPr>
          <w:bCs w:val="0"/>
          <w:sz w:val="20"/>
        </w:rPr>
        <w:t xml:space="preserve">           Coeficientes de las Variable</w:t>
      </w:r>
      <w:r>
        <w:rPr>
          <w:bCs w:val="0"/>
          <w:sz w:val="20"/>
        </w:rPr>
        <w:t>s Canónicas de Información Personal</w:t>
      </w:r>
    </w:p>
    <w:tbl>
      <w:tblPr>
        <w:tblW w:w="0" w:type="auto"/>
        <w:jc w:val="right"/>
        <w:tblCellSpacing w:w="20" w:type="dxa"/>
        <w:tblInd w:w="11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896"/>
        <w:gridCol w:w="693"/>
        <w:gridCol w:w="693"/>
        <w:gridCol w:w="693"/>
        <w:gridCol w:w="693"/>
        <w:gridCol w:w="693"/>
        <w:gridCol w:w="694"/>
      </w:tblGrid>
      <w:tr w:rsidR="00000000">
        <w:trPr>
          <w:cantSplit/>
          <w:trHeight w:val="225"/>
          <w:tblCellSpacing w:w="20" w:type="dxa"/>
          <w:jc w:val="right"/>
        </w:trPr>
        <w:tc>
          <w:tcPr>
            <w:tcW w:w="2836"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caps/>
                <w:sz w:val="18"/>
                <w:szCs w:val="18"/>
              </w:rPr>
            </w:pPr>
            <w:r>
              <w:rPr>
                <w:rFonts w:ascii="Lucida Sans" w:eastAsia="Arial Unicode MS" w:hAnsi="Lucida Sans" w:cs="Tahoma"/>
                <w:b/>
                <w:bCs/>
                <w:caps/>
                <w:sz w:val="18"/>
                <w:szCs w:val="18"/>
              </w:rPr>
              <w:t>Vector</w:t>
            </w:r>
          </w:p>
        </w:tc>
        <w:tc>
          <w:tcPr>
            <w:tcW w:w="4099" w:type="dxa"/>
            <w:gridSpan w:val="6"/>
          </w:tcPr>
          <w:p w:rsidR="00000000" w:rsidRDefault="007F6D0D">
            <w:pPr>
              <w:jc w:val="center"/>
              <w:rPr>
                <w:rFonts w:ascii="Tahoma" w:hAnsi="Tahoma" w:cs="Tahoma"/>
                <w:caps/>
                <w:sz w:val="18"/>
                <w:szCs w:val="18"/>
              </w:rPr>
            </w:pPr>
            <w:r>
              <w:rPr>
                <w:rFonts w:ascii="Tahoma" w:eastAsia="Arial Unicode MS" w:hAnsi="Tahoma" w:cs="Tahoma"/>
                <w:b/>
                <w:bCs/>
                <w:caps/>
                <w:sz w:val="18"/>
                <w:szCs w:val="18"/>
              </w:rPr>
              <w:t>Coeficientes</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sz w:val="18"/>
                <w:szCs w:val="18"/>
              </w:rPr>
            </w:pPr>
            <w:r>
              <w:rPr>
                <w:rFonts w:ascii="Lucida Sans" w:hAnsi="Lucida Sans" w:cs="Tahoma"/>
                <w:b/>
                <w:bCs/>
                <w:sz w:val="18"/>
                <w:szCs w:val="18"/>
              </w:rPr>
              <w:t>Información Personal</w:t>
            </w:r>
          </w:p>
        </w:tc>
        <w:tc>
          <w:tcPr>
            <w:tcW w:w="653" w:type="dxa"/>
            <w:vAlign w:val="center"/>
          </w:tcPr>
          <w:p w:rsidR="00000000" w:rsidRDefault="007F6D0D">
            <w:pPr>
              <w:pStyle w:val="Ttulo1"/>
              <w:rPr>
                <w:rFonts w:eastAsia="Arial Unicode MS"/>
              </w:rPr>
            </w:pPr>
            <w:r>
              <w:rPr>
                <w:rFonts w:ascii="Tahoma" w:hAnsi="Tahoma"/>
              </w:rPr>
              <w:t>U</w:t>
            </w:r>
            <w:r>
              <w:rPr>
                <w:rFonts w:ascii="Tahoma" w:hAnsi="Tahoma"/>
                <w:vertAlign w:val="subscript"/>
              </w:rPr>
              <w:t>1</w:t>
            </w:r>
          </w:p>
        </w:tc>
        <w:tc>
          <w:tcPr>
            <w:tcW w:w="65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2</w:t>
            </w:r>
          </w:p>
        </w:tc>
        <w:tc>
          <w:tcPr>
            <w:tcW w:w="653" w:type="dxa"/>
            <w:noWrap/>
            <w:tcMar>
              <w:top w:w="18" w:type="dxa"/>
              <w:left w:w="18" w:type="dxa"/>
              <w:bottom w:w="0" w:type="dxa"/>
              <w:right w:w="18" w:type="dxa"/>
            </w:tcMar>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3</w:t>
            </w:r>
          </w:p>
        </w:tc>
        <w:tc>
          <w:tcPr>
            <w:tcW w:w="65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4</w:t>
            </w:r>
          </w:p>
        </w:tc>
        <w:tc>
          <w:tcPr>
            <w:tcW w:w="65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5</w:t>
            </w:r>
          </w:p>
        </w:tc>
        <w:tc>
          <w:tcPr>
            <w:tcW w:w="634"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6</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Lugar de Nacimiento</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-0.001</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0.129</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-0.741</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-0.268</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0.511</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-0.471</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Género</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eastAsia="Arial Unicode MS" w:hAnsi="Lucida Sans" w:cs="Tahoma"/>
                <w:sz w:val="14"/>
                <w:szCs w:val="18"/>
              </w:rPr>
              <w:t>0.038</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-0.957</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-0.228</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-0.126</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-0.108</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0.077</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Edad</w:t>
            </w:r>
          </w:p>
        </w:tc>
        <w:tc>
          <w:tcPr>
            <w:tcW w:w="653" w:type="dxa"/>
            <w:vAlign w:val="bottom"/>
          </w:tcPr>
          <w:p w:rsidR="00000000" w:rsidRDefault="007F6D0D">
            <w:pPr>
              <w:jc w:val="center"/>
              <w:rPr>
                <w:rFonts w:ascii="Lucida Sans" w:eastAsia="Arial Unicode MS" w:hAnsi="Lucida Sans" w:cs="Tahoma"/>
                <w:b/>
                <w:bCs/>
                <w:sz w:val="14"/>
                <w:szCs w:val="18"/>
              </w:rPr>
            </w:pPr>
            <w:r>
              <w:rPr>
                <w:rFonts w:ascii="Lucida Sans" w:eastAsia="Arial Unicode MS" w:hAnsi="Lucida Sans" w:cs="Tahoma"/>
                <w:b/>
                <w:bCs/>
                <w:sz w:val="14"/>
                <w:szCs w:val="18"/>
              </w:rPr>
              <w:t>0.987</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0.023</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-0.176</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0.157</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-0.132</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-0.082</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Estad</w:t>
            </w:r>
            <w:r>
              <w:rPr>
                <w:rFonts w:ascii="Lucida Sans" w:hAnsi="Lucida Sans" w:cs="Tahoma"/>
                <w:sz w:val="18"/>
                <w:szCs w:val="18"/>
              </w:rPr>
              <w:t>o Civil</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0.055</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-0.186</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0.509</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-0.295</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0.799</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0.145</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Nacionalidad</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-0.029</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0.022</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-0.197</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0.435</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0.105</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0.934</w:t>
            </w:r>
          </w:p>
        </w:tc>
      </w:tr>
      <w:tr w:rsidR="00000000">
        <w:trPr>
          <w:trHeight w:val="225"/>
          <w:tblCellSpacing w:w="20" w:type="dxa"/>
          <w:jc w:val="right"/>
        </w:trPr>
        <w:tc>
          <w:tcPr>
            <w:tcW w:w="2836"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Provincia donde habita</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0.013</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0.211</w:t>
            </w:r>
          </w:p>
        </w:tc>
        <w:tc>
          <w:tcPr>
            <w:tcW w:w="65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-0.061</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-0.820</w:t>
            </w:r>
          </w:p>
        </w:tc>
        <w:tc>
          <w:tcPr>
            <w:tcW w:w="65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-0.329</w:t>
            </w:r>
          </w:p>
        </w:tc>
        <w:tc>
          <w:tcPr>
            <w:tcW w:w="63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0.432</w:t>
            </w:r>
          </w:p>
        </w:tc>
      </w:tr>
    </w:tbl>
    <w:p w:rsidR="00000000" w:rsidRDefault="007F6D0D">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2"/>
        <w:spacing w:line="480" w:lineRule="auto"/>
        <w:jc w:val="center"/>
        <w:rPr>
          <w:rFonts w:ascii="Lucida Sans" w:hAnsi="Lucida Sans"/>
          <w:b/>
          <w:bCs/>
          <w:sz w:val="22"/>
          <w:lang w:val="es-ES"/>
        </w:rPr>
      </w:pPr>
    </w:p>
    <w:p w:rsidR="00000000" w:rsidRDefault="007F6D0D">
      <w:pPr>
        <w:pStyle w:val="Textoindependiente2"/>
        <w:spacing w:line="240" w:lineRule="auto"/>
        <w:ind w:left="2124" w:firstLine="708"/>
        <w:rPr>
          <w:rFonts w:ascii="Lucida Sans" w:hAnsi="Lucida Sans"/>
          <w:b/>
          <w:bCs/>
          <w:sz w:val="20"/>
        </w:rPr>
      </w:pPr>
      <w:r>
        <w:rPr>
          <w:rFonts w:ascii="Lucida Sans" w:hAnsi="Lucida Sans"/>
          <w:b/>
          <w:bCs/>
          <w:sz w:val="20"/>
        </w:rPr>
        <w:t xml:space="preserve">                   Tabla 4.73</w:t>
      </w:r>
    </w:p>
    <w:p w:rsidR="00000000" w:rsidRDefault="007F6D0D">
      <w:pPr>
        <w:pStyle w:val="Ttulo1"/>
        <w:ind w:left="1416" w:firstLine="708"/>
        <w:jc w:val="left"/>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extoindependiente3"/>
      </w:pPr>
      <w:r>
        <w:t xml:space="preserve">                        Coeficientes de las Variables Canónicas de  </w:t>
      </w:r>
    </w:p>
    <w:p w:rsidR="00000000" w:rsidRDefault="007F6D0D">
      <w:pPr>
        <w:pStyle w:val="Textoindependiente3"/>
      </w:pPr>
      <w:r>
        <w:t xml:space="preserve">                      Instr</w:t>
      </w:r>
      <w:r>
        <w:t>ucción y Experiencia</w:t>
      </w:r>
    </w:p>
    <w:tbl>
      <w:tblPr>
        <w:tblW w:w="7205" w:type="dxa"/>
        <w:jc w:val="right"/>
        <w:tblCellSpacing w:w="20" w:type="dxa"/>
        <w:tblInd w:w="1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105"/>
        <w:gridCol w:w="683"/>
        <w:gridCol w:w="683"/>
        <w:gridCol w:w="684"/>
        <w:gridCol w:w="683"/>
        <w:gridCol w:w="683"/>
        <w:gridCol w:w="684"/>
      </w:tblGrid>
      <w:tr w:rsidR="00000000">
        <w:trPr>
          <w:cantSplit/>
          <w:trHeight w:val="225"/>
          <w:tblCellSpacing w:w="20" w:type="dxa"/>
          <w:jc w:val="right"/>
        </w:trPr>
        <w:tc>
          <w:tcPr>
            <w:tcW w:w="3045" w:type="dxa"/>
            <w:noWrap/>
            <w:tcMar>
              <w:top w:w="18" w:type="dxa"/>
              <w:left w:w="18" w:type="dxa"/>
              <w:bottom w:w="0" w:type="dxa"/>
              <w:right w:w="18" w:type="dxa"/>
            </w:tcMar>
            <w:vAlign w:val="bottom"/>
          </w:tcPr>
          <w:p w:rsidR="00000000" w:rsidRDefault="007F6D0D">
            <w:pPr>
              <w:jc w:val="center"/>
              <w:rPr>
                <w:rFonts w:ascii="Lucida Sans" w:hAnsi="Lucida Sans" w:cs="Tahoma"/>
                <w:b/>
                <w:bCs/>
                <w:caps/>
                <w:sz w:val="18"/>
                <w:szCs w:val="18"/>
              </w:rPr>
            </w:pPr>
            <w:r>
              <w:rPr>
                <w:rFonts w:ascii="Lucida Sans" w:hAnsi="Lucida Sans" w:cs="Tahoma"/>
                <w:b/>
                <w:bCs/>
                <w:caps/>
                <w:sz w:val="18"/>
                <w:szCs w:val="18"/>
              </w:rPr>
              <w:t>Vector</w:t>
            </w:r>
          </w:p>
        </w:tc>
        <w:tc>
          <w:tcPr>
            <w:tcW w:w="4040" w:type="dxa"/>
            <w:gridSpan w:val="6"/>
            <w:noWrap/>
            <w:tcMar>
              <w:top w:w="18" w:type="dxa"/>
              <w:left w:w="18" w:type="dxa"/>
              <w:bottom w:w="0" w:type="dxa"/>
              <w:right w:w="18" w:type="dxa"/>
            </w:tcMar>
            <w:vAlign w:val="bottom"/>
          </w:tcPr>
          <w:p w:rsidR="00000000" w:rsidRDefault="007F6D0D">
            <w:pPr>
              <w:pStyle w:val="Ttulo1"/>
              <w:rPr>
                <w:caps/>
              </w:rPr>
            </w:pPr>
            <w:r>
              <w:rPr>
                <w:caps/>
              </w:rPr>
              <w:t>Coeficientes</w:t>
            </w:r>
          </w:p>
        </w:tc>
      </w:tr>
      <w:tr w:rsidR="00000000">
        <w:trPr>
          <w:trHeight w:val="225"/>
          <w:tblCellSpacing w:w="20" w:type="dxa"/>
          <w:jc w:val="right"/>
        </w:trPr>
        <w:tc>
          <w:tcPr>
            <w:tcW w:w="3045"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b/>
                <w:bCs/>
                <w:sz w:val="18"/>
                <w:szCs w:val="18"/>
              </w:rPr>
            </w:pPr>
            <w:r>
              <w:rPr>
                <w:rFonts w:ascii="Lucida Sans" w:hAnsi="Lucida Sans" w:cs="Tahoma"/>
                <w:b/>
                <w:bCs/>
                <w:sz w:val="18"/>
                <w:szCs w:val="18"/>
              </w:rPr>
              <w:t>Instrucción y Experiencia</w:t>
            </w:r>
          </w:p>
        </w:tc>
        <w:tc>
          <w:tcPr>
            <w:tcW w:w="643" w:type="dxa"/>
            <w:noWrap/>
            <w:tcMar>
              <w:top w:w="18" w:type="dxa"/>
              <w:left w:w="18" w:type="dxa"/>
              <w:bottom w:w="0" w:type="dxa"/>
              <w:right w:w="18" w:type="dxa"/>
            </w:tcMar>
            <w:vAlign w:val="center"/>
          </w:tcPr>
          <w:p w:rsidR="00000000" w:rsidRDefault="007F6D0D">
            <w:pPr>
              <w:pStyle w:val="Ttulo1"/>
              <w:rPr>
                <w:rFonts w:eastAsia="Arial Unicode MS"/>
              </w:rPr>
            </w:pPr>
            <w:r>
              <w:rPr>
                <w:rFonts w:ascii="Tahoma" w:hAnsi="Tahoma"/>
              </w:rPr>
              <w:t>V</w:t>
            </w:r>
            <w:r>
              <w:rPr>
                <w:rFonts w:ascii="Tahoma" w:hAnsi="Tahoma"/>
                <w:vertAlign w:val="subscript"/>
              </w:rPr>
              <w:t>1</w:t>
            </w:r>
          </w:p>
        </w:tc>
        <w:tc>
          <w:tcPr>
            <w:tcW w:w="64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2</w:t>
            </w:r>
          </w:p>
        </w:tc>
        <w:tc>
          <w:tcPr>
            <w:tcW w:w="644"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3</w:t>
            </w:r>
          </w:p>
        </w:tc>
        <w:tc>
          <w:tcPr>
            <w:tcW w:w="64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4</w:t>
            </w:r>
          </w:p>
        </w:tc>
        <w:tc>
          <w:tcPr>
            <w:tcW w:w="64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5</w:t>
            </w:r>
          </w:p>
        </w:tc>
        <w:tc>
          <w:tcPr>
            <w:tcW w:w="624"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6</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Instrucción Formal</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0.046</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0.795</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0.035</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-0.117</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0.319</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0.436</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Clase de Título</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-0.026</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0.496</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0.026</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0.026</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-0.225</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-0.100</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Tipo de Nombramiento</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-0.028</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0.006</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-0.540</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1.024</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0.218</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w:t>
            </w:r>
            <w:r>
              <w:rPr>
                <w:rFonts w:ascii="Lucida Sans" w:hAnsi="Lucida Sans" w:cs="Tahoma"/>
                <w:sz w:val="14"/>
                <w:szCs w:val="18"/>
              </w:rPr>
              <w:t>00</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Años de Experiencia</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b/>
                <w:bCs/>
                <w:sz w:val="14"/>
                <w:szCs w:val="18"/>
              </w:rPr>
            </w:pPr>
            <w:r>
              <w:rPr>
                <w:rFonts w:ascii="Lucida Sans" w:hAnsi="Lucida Sans" w:cs="Tahoma"/>
                <w:b/>
                <w:bCs/>
                <w:sz w:val="14"/>
                <w:szCs w:val="18"/>
              </w:rPr>
              <w:t>-0.777</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0.287</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-0.720</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-0.610</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-0.235</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-0.041</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Función de desempeño</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-0.038</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0.267</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0.176</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0.392</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-0.489</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-0.565</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Escala Nominal</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-0.012</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-0.307</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0.359</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0.541</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-2.039</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2.087</w:t>
            </w:r>
          </w:p>
        </w:tc>
      </w:tr>
      <w:tr w:rsidR="00000000">
        <w:trPr>
          <w:trHeight w:val="225"/>
          <w:tblCellSpacing w:w="20" w:type="dxa"/>
          <w:jc w:val="right"/>
        </w:trPr>
        <w:tc>
          <w:tcPr>
            <w:tcW w:w="304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Escala Económica</w:t>
            </w:r>
          </w:p>
        </w:tc>
        <w:tc>
          <w:tcPr>
            <w:tcW w:w="643"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-0.319</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-0.015</w:t>
            </w:r>
          </w:p>
        </w:tc>
        <w:tc>
          <w:tcPr>
            <w:tcW w:w="64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0.365</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0.650</w:t>
            </w:r>
          </w:p>
        </w:tc>
        <w:tc>
          <w:tcPr>
            <w:tcW w:w="64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2.296</w:t>
            </w:r>
          </w:p>
        </w:tc>
        <w:tc>
          <w:tcPr>
            <w:tcW w:w="624"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-1.836</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7F6D0D">
      <w:pPr>
        <w:pStyle w:val="Ttulo1"/>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375"/>
        <w:rPr>
          <w:rFonts w:ascii="Arial" w:hAnsi="Arial" w:cs="Arial"/>
        </w:rPr>
      </w:pPr>
    </w:p>
    <w:p w:rsidR="00000000" w:rsidRDefault="007F6D0D">
      <w:pPr>
        <w:spacing w:line="480" w:lineRule="auto"/>
        <w:ind w:left="975"/>
        <w:jc w:val="both"/>
        <w:rPr>
          <w:rFonts w:ascii="Arial" w:hAnsi="Arial" w:cs="Arial"/>
        </w:rPr>
      </w:pPr>
      <w:r>
        <w:rPr>
          <w:rFonts w:ascii="Arial" w:hAnsi="Arial" w:cs="Arial"/>
        </w:rPr>
        <w:t>El primer par de variables canónicas, es el par de combinaciones (U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w:t>
      </w:r>
    </w:p>
    <w:p w:rsidR="00000000" w:rsidRDefault="007F6D0D">
      <w:pPr>
        <w:spacing w:line="480" w:lineRule="auto"/>
        <w:ind w:left="1725"/>
        <w:jc w:val="both"/>
        <w:rPr>
          <w:rFonts w:ascii="Arial" w:hAnsi="Arial" w:cs="Arial"/>
        </w:rPr>
      </w:pPr>
      <w:r>
        <w:rPr>
          <w:noProof/>
          <w:sz w:val="20"/>
        </w:rPr>
        <w:pict>
          <v:shape id="_x0000_s1407" type="#_x0000_t202" style="position:absolute;left:0;text-align:left;margin-left:36pt;margin-top:-5.1pt;width:57.75pt;height:30.6pt;z-index:-251658752;mso-wrap-edited:f" wrapcoords="-112 0 -112 21488 21600 21488 21600 0 -112 0" stroked="f">
            <v:textbox style="mso-next-textbox:#_x0000_s1407">
              <w:txbxContent>
                <w:p w:rsidR="00000000" w:rsidRDefault="007F6D0D">
                  <w:pPr>
                    <w:spacing w:line="480" w:lineRule="auto"/>
                    <w:ind w:left="375"/>
                    <w:jc w:val="both"/>
                    <w:rPr>
                      <w:rFonts w:ascii="Arial" w:hAnsi="Arial" w:cs="Arial"/>
                    </w:rPr>
                  </w:pPr>
                  <w:r>
                    <w:rPr>
                      <w:rFonts w:ascii="Arial" w:hAnsi="Arial" w:cs="Arial"/>
                      <w:b/>
                      <w:bCs/>
                    </w:rPr>
                    <w:t>U</w:t>
                  </w:r>
                  <w:r>
                    <w:rPr>
                      <w:rFonts w:ascii="Arial" w:hAnsi="Arial" w:cs="Arial"/>
                      <w:b/>
                      <w:bCs/>
                      <w:vertAlign w:val="subscript"/>
                    </w:rPr>
                    <w:t>1</w:t>
                  </w:r>
                  <w:r>
                    <w:rPr>
                      <w:rFonts w:ascii="Arial" w:hAnsi="Arial" w:cs="Arial"/>
                    </w:rPr>
                    <w:t>=</w:t>
                  </w:r>
                </w:p>
                <w:p w:rsidR="00000000" w:rsidRDefault="007F6D0D"/>
              </w:txbxContent>
            </v:textbox>
          </v:shape>
        </w:pict>
      </w:r>
      <w:r>
        <w:rPr>
          <w:rFonts w:ascii="Arial" w:hAnsi="Arial" w:cs="Arial"/>
        </w:rPr>
        <w:t>-0.001 x Lugar de Nacimiento –0.038 x Género –0.987 x Edad +0.055 x Estado C</w:t>
      </w:r>
      <w:r>
        <w:rPr>
          <w:rFonts w:ascii="Arial" w:hAnsi="Arial" w:cs="Arial"/>
        </w:rPr>
        <w:t>ivil -0.029 Nacionalidad + 0.013 x Provincia donde habita</w:t>
      </w:r>
    </w:p>
    <w:p w:rsidR="00000000" w:rsidRDefault="007F6D0D">
      <w:pPr>
        <w:spacing w:line="360" w:lineRule="auto"/>
        <w:ind w:left="375"/>
        <w:jc w:val="both"/>
        <w:rPr>
          <w:rFonts w:ascii="Arial" w:hAnsi="Arial" w:cs="Arial"/>
        </w:rPr>
      </w:pPr>
      <w:r>
        <w:rPr>
          <w:noProof/>
          <w:sz w:val="20"/>
        </w:rPr>
        <w:pict>
          <v:shape id="_x0000_s1406" type="#_x0000_t202" style="position:absolute;left:0;text-align:left;margin-left:52.5pt;margin-top:20.4pt;width:37.5pt;height:22.95pt;z-index:-251659776;mso-wrap-edited:f" wrapcoords="-432 0 -432 20903 21600 20903 21600 0 -432 0" stroked="f">
            <v:textbox>
              <w:txbxContent>
                <w:p w:rsidR="00000000" w:rsidRDefault="007F6D0D">
                  <w:r>
                    <w:rPr>
                      <w:rFonts w:ascii="Arial" w:hAnsi="Arial" w:cs="Arial"/>
                      <w:b/>
                      <w:bCs/>
                    </w:rPr>
                    <w:t>V</w:t>
                  </w:r>
                  <w:r>
                    <w:rPr>
                      <w:rFonts w:ascii="Arial" w:hAnsi="Arial" w:cs="Arial"/>
                      <w:b/>
                      <w:bCs/>
                      <w:vertAlign w:val="subscript"/>
                    </w:rPr>
                    <w:t>1</w:t>
                  </w:r>
                  <w:r>
                    <w:rPr>
                      <w:rFonts w:ascii="Arial" w:hAnsi="Arial" w:cs="Arial"/>
                    </w:rPr>
                    <w:t>=</w:t>
                  </w:r>
                </w:p>
              </w:txbxContent>
            </v:textbox>
          </v:shape>
        </w:pict>
      </w:r>
    </w:p>
    <w:p w:rsidR="00000000" w:rsidRDefault="007F6D0D">
      <w:pPr>
        <w:spacing w:line="480" w:lineRule="auto"/>
        <w:ind w:left="1725"/>
        <w:jc w:val="both"/>
        <w:rPr>
          <w:rFonts w:ascii="Arial" w:hAnsi="Arial" w:cs="Arial"/>
        </w:rPr>
      </w:pPr>
      <w:r>
        <w:rPr>
          <w:rFonts w:ascii="Arial" w:hAnsi="Arial" w:cs="Arial"/>
        </w:rPr>
        <w:t>0.046 x Instrucción Formal –0.026 x Clase de Título            –0.028 x Tipo de Nombramiento –0.777 x Años de Experiencia –0.038 x Función de Desempeño –0.012 x Escala Nominal –0.319 x Escala Econ</w:t>
      </w:r>
      <w:r>
        <w:rPr>
          <w:rFonts w:ascii="Arial" w:hAnsi="Arial" w:cs="Arial"/>
        </w:rPr>
        <w:t>ómica</w:t>
      </w:r>
    </w:p>
    <w:p w:rsidR="00000000" w:rsidRDefault="007F6D0D">
      <w:pPr>
        <w:spacing w:line="360" w:lineRule="auto"/>
        <w:ind w:left="3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b/>
          <w:bCs/>
        </w:rPr>
        <w:t>Corr</w:t>
      </w:r>
      <w:r>
        <w:rPr>
          <w:rFonts w:ascii="Arial" w:hAnsi="Arial" w:cs="Arial"/>
        </w:rPr>
        <w:t>(U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 0.739</w:t>
      </w:r>
    </w:p>
    <w:p w:rsidR="00000000" w:rsidRDefault="007F6D0D">
      <w:pPr>
        <w:spacing w:line="480" w:lineRule="auto"/>
        <w:ind w:left="3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 xml:space="preserve">Al tomar como significativas los coeficientes de las variables mayores o iguales a </w:t>
      </w:r>
      <w:r>
        <w:rPr>
          <w:rFonts w:ascii="Arial" w:hAnsi="Arial" w:cs="Arial"/>
        </w:rPr>
        <w:sym w:font="SansSerif" w:char="F07C"/>
      </w:r>
      <w:r>
        <w:rPr>
          <w:rFonts w:ascii="Arial" w:hAnsi="Arial" w:cs="Arial"/>
        </w:rPr>
        <w:t>0.60</w:t>
      </w:r>
      <w:r>
        <w:rPr>
          <w:rFonts w:ascii="Arial" w:hAnsi="Arial" w:cs="Arial"/>
        </w:rPr>
        <w:sym w:font="SansSerif" w:char="F07C"/>
      </w:r>
      <w:r>
        <w:rPr>
          <w:rFonts w:ascii="Arial" w:hAnsi="Arial" w:cs="Arial"/>
        </w:rPr>
        <w:t xml:space="preserve">, para los dos conjuntos de variables. La característica que tiene mayor peso en el primer conjunto:  </w:t>
      </w:r>
      <w:r>
        <w:rPr>
          <w:rFonts w:ascii="Arial" w:hAnsi="Arial" w:cs="Arial"/>
          <w:i/>
          <w:iCs/>
        </w:rPr>
        <w:t>Información Personal</w:t>
      </w:r>
      <w:r>
        <w:rPr>
          <w:rFonts w:ascii="Arial" w:hAnsi="Arial" w:cs="Arial"/>
        </w:rPr>
        <w:t>, representado po</w:t>
      </w:r>
      <w:r>
        <w:rPr>
          <w:rFonts w:ascii="Arial" w:hAnsi="Arial" w:cs="Arial"/>
        </w:rPr>
        <w:t>r U</w:t>
      </w:r>
      <w:r>
        <w:rPr>
          <w:rFonts w:ascii="Arial" w:hAnsi="Arial" w:cs="Arial"/>
          <w:vertAlign w:val="subscript"/>
        </w:rPr>
        <w:t>1</w:t>
      </w:r>
      <w:r>
        <w:rPr>
          <w:rFonts w:ascii="Arial" w:hAnsi="Arial" w:cs="Arial"/>
        </w:rPr>
        <w:t xml:space="preserve"> es: la edad del profesor; y, en el conjunto dos: </w:t>
      </w:r>
      <w:r>
        <w:rPr>
          <w:rFonts w:ascii="Arial" w:hAnsi="Arial" w:cs="Arial"/>
          <w:i/>
          <w:iCs/>
        </w:rPr>
        <w:t>Instrucción y Experiencia</w:t>
      </w:r>
      <w:r>
        <w:rPr>
          <w:rFonts w:ascii="Arial" w:hAnsi="Arial" w:cs="Arial"/>
        </w:rPr>
        <w:t>, representado por V</w:t>
      </w:r>
      <w:r>
        <w:rPr>
          <w:rFonts w:ascii="Arial" w:hAnsi="Arial" w:cs="Arial"/>
          <w:vertAlign w:val="subscript"/>
        </w:rPr>
        <w:t>1</w:t>
      </w:r>
      <w:r>
        <w:rPr>
          <w:rFonts w:ascii="Arial" w:hAnsi="Arial" w:cs="Arial"/>
        </w:rPr>
        <w:t xml:space="preserve"> es: años de experiencia del maestro.</w: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pStyle w:val="Ttulo1"/>
        <w:spacing w:line="480" w:lineRule="auto"/>
        <w:ind w:left="1050"/>
        <w:jc w:val="both"/>
        <w:rPr>
          <w:rFonts w:ascii="Arial" w:hAnsi="Arial" w:cs="Arial"/>
          <w:sz w:val="24"/>
        </w:rPr>
      </w:pPr>
      <w:r>
        <w:rPr>
          <w:rFonts w:ascii="Arial" w:hAnsi="Arial" w:cs="Arial"/>
          <w:sz w:val="24"/>
        </w:rPr>
        <w:t>Correlación canónica para los conjuntos de variables de “Información Laboral  e Instrucción y Experiencia”</w:t>
      </w:r>
    </w:p>
    <w:p w:rsidR="00000000" w:rsidRDefault="007F6D0D">
      <w:pPr>
        <w:spacing w:line="480" w:lineRule="auto"/>
        <w:ind w:left="975"/>
        <w:jc w:val="both"/>
        <w:rPr>
          <w:rFonts w:ascii="Arial" w:hAnsi="Arial" w:cs="Arial"/>
        </w:rPr>
      </w:pPr>
      <w:r>
        <w:rPr>
          <w:rFonts w:ascii="Arial" w:hAnsi="Arial" w:cs="Arial"/>
        </w:rPr>
        <w:t>El prim</w:t>
      </w:r>
      <w:r>
        <w:rPr>
          <w:rFonts w:ascii="Arial" w:hAnsi="Arial" w:cs="Arial"/>
        </w:rPr>
        <w:t>er vector aleatorio X</w:t>
      </w:r>
      <w:r>
        <w:rPr>
          <w:rFonts w:ascii="Arial" w:hAnsi="Arial" w:cs="Arial"/>
          <w:vertAlign w:val="superscript"/>
        </w:rPr>
        <w:t>(1)</w:t>
      </w:r>
      <w:r>
        <w:rPr>
          <w:rFonts w:ascii="Arial" w:hAnsi="Arial" w:cs="Arial"/>
        </w:rPr>
        <w:t>, tiene tamaño p = 7 y está formado por las características siguientes:</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Instrucción Formal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Clase de Título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Tipo de Nombramiento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Años de Experiencia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Función de Desempeño</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Escala Nominal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eastAsia="Arial Unicode MS" w:hAnsi="Arial" w:cs="Arial"/>
          <w:szCs w:val="18"/>
        </w:rPr>
        <w:t>Escala Económica</w: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rPr>
        <w:t>El vector X</w:t>
      </w:r>
      <w:r>
        <w:rPr>
          <w:rFonts w:ascii="Arial" w:hAnsi="Arial" w:cs="Arial"/>
          <w:vertAlign w:val="superscript"/>
        </w:rPr>
        <w:t>(2)</w:t>
      </w:r>
      <w:r>
        <w:rPr>
          <w:rFonts w:ascii="Arial" w:hAnsi="Arial" w:cs="Arial"/>
        </w:rPr>
        <w:t>: Información La</w:t>
      </w:r>
      <w:r>
        <w:rPr>
          <w:rFonts w:ascii="Arial" w:hAnsi="Arial" w:cs="Arial"/>
        </w:rPr>
        <w:t>boral, con q = 12, estaría conformado por las siguientes características:</w:t>
      </w:r>
    </w:p>
    <w:p w:rsidR="00000000" w:rsidRDefault="007F6D0D">
      <w:pPr>
        <w:spacing w:line="360" w:lineRule="auto"/>
        <w:ind w:left="1815"/>
        <w:rPr>
          <w:rFonts w:ascii="Arial" w:eastAsia="Arial Unicode MS" w:hAnsi="Arial" w:cs="Arial"/>
          <w:szCs w:val="18"/>
        </w:rPr>
      </w:pP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Cantón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Nivel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Sostenimiento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Zona Actual donde labora</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Cumplimiento con el nombramiento</w:t>
      </w:r>
    </w:p>
    <w:p w:rsidR="00000000" w:rsidRDefault="007F6D0D" w:rsidP="007F6D0D">
      <w:pPr>
        <w:numPr>
          <w:ilvl w:val="1"/>
          <w:numId w:val="7"/>
        </w:numPr>
        <w:tabs>
          <w:tab w:val="clear" w:pos="1815"/>
          <w:tab w:val="num" w:pos="2775"/>
        </w:tabs>
        <w:spacing w:line="360" w:lineRule="auto"/>
        <w:ind w:left="3525" w:hanging="1275"/>
        <w:rPr>
          <w:rFonts w:ascii="Arial" w:eastAsia="Arial Unicode MS" w:hAnsi="Arial" w:cs="Arial"/>
          <w:szCs w:val="18"/>
        </w:rPr>
      </w:pPr>
      <w:r>
        <w:rPr>
          <w:rFonts w:ascii="Arial" w:hAnsi="Arial" w:cs="Arial"/>
          <w:szCs w:val="18"/>
        </w:rPr>
        <w:t xml:space="preserve"> Provincia donde pertenece presupues</w:t>
      </w:r>
      <w:r>
        <w:rPr>
          <w:rFonts w:ascii="Arial" w:hAnsi="Arial" w:cs="Arial"/>
          <w:szCs w:val="18"/>
        </w:rPr>
        <w:t>tariamente</w:t>
      </w:r>
    </w:p>
    <w:p w:rsidR="00000000" w:rsidRDefault="007F6D0D" w:rsidP="007F6D0D">
      <w:pPr>
        <w:numPr>
          <w:ilvl w:val="1"/>
          <w:numId w:val="7"/>
        </w:numPr>
        <w:tabs>
          <w:tab w:val="clear" w:pos="1815"/>
          <w:tab w:val="num" w:pos="2775"/>
        </w:tabs>
        <w:spacing w:line="360" w:lineRule="auto"/>
        <w:ind w:left="3525" w:hanging="1275"/>
        <w:rPr>
          <w:rFonts w:ascii="Arial" w:eastAsia="Arial Unicode MS" w:hAnsi="Arial" w:cs="Arial"/>
          <w:szCs w:val="18"/>
        </w:rPr>
      </w:pPr>
      <w:r>
        <w:rPr>
          <w:rFonts w:ascii="Arial" w:hAnsi="Arial" w:cs="Arial"/>
          <w:szCs w:val="18"/>
        </w:rPr>
        <w:t xml:space="preserve"> Cantón donde pertenece presupuestariamente</w:t>
      </w:r>
    </w:p>
    <w:p w:rsidR="00000000" w:rsidRDefault="007F6D0D" w:rsidP="007F6D0D">
      <w:pPr>
        <w:numPr>
          <w:ilvl w:val="1"/>
          <w:numId w:val="7"/>
        </w:numPr>
        <w:tabs>
          <w:tab w:val="clear" w:pos="1815"/>
          <w:tab w:val="num" w:pos="2775"/>
        </w:tabs>
        <w:spacing w:line="360" w:lineRule="auto"/>
        <w:ind w:left="3525" w:hanging="1275"/>
        <w:rPr>
          <w:rFonts w:ascii="Arial" w:eastAsia="Arial Unicode MS" w:hAnsi="Arial" w:cs="Arial"/>
          <w:szCs w:val="18"/>
        </w:rPr>
      </w:pPr>
      <w:r>
        <w:rPr>
          <w:rFonts w:ascii="Arial" w:hAnsi="Arial" w:cs="Arial"/>
          <w:szCs w:val="18"/>
        </w:rPr>
        <w:t xml:space="preserve"> Nivel donde pertenece presupuestariamente</w:t>
      </w:r>
    </w:p>
    <w:p w:rsidR="00000000" w:rsidRDefault="007F6D0D" w:rsidP="007F6D0D">
      <w:pPr>
        <w:numPr>
          <w:ilvl w:val="1"/>
          <w:numId w:val="7"/>
        </w:numPr>
        <w:tabs>
          <w:tab w:val="clear" w:pos="1815"/>
          <w:tab w:val="num" w:pos="2850"/>
        </w:tabs>
        <w:spacing w:line="360" w:lineRule="auto"/>
        <w:ind w:left="2775" w:hanging="525"/>
        <w:rPr>
          <w:rFonts w:ascii="Arial" w:eastAsia="Arial Unicode MS" w:hAnsi="Arial" w:cs="Arial"/>
          <w:szCs w:val="18"/>
        </w:rPr>
      </w:pPr>
      <w:r>
        <w:rPr>
          <w:rFonts w:ascii="Arial" w:hAnsi="Arial" w:cs="Arial"/>
          <w:szCs w:val="18"/>
        </w:rPr>
        <w:t>Sostenimiento donde pertenece presupuest.</w:t>
      </w:r>
    </w:p>
    <w:p w:rsidR="00000000" w:rsidRDefault="007F6D0D" w:rsidP="007F6D0D">
      <w:pPr>
        <w:numPr>
          <w:ilvl w:val="1"/>
          <w:numId w:val="7"/>
        </w:numPr>
        <w:tabs>
          <w:tab w:val="clear" w:pos="1815"/>
          <w:tab w:val="num" w:pos="2850"/>
          <w:tab w:val="left" w:pos="3675"/>
        </w:tabs>
        <w:spacing w:line="360" w:lineRule="auto"/>
        <w:ind w:left="2775" w:hanging="525"/>
        <w:rPr>
          <w:rFonts w:ascii="Arial" w:eastAsia="Arial Unicode MS" w:hAnsi="Arial" w:cs="Arial"/>
          <w:szCs w:val="18"/>
        </w:rPr>
      </w:pPr>
      <w:r>
        <w:rPr>
          <w:rFonts w:ascii="Arial" w:hAnsi="Arial" w:cs="Arial"/>
          <w:szCs w:val="18"/>
        </w:rPr>
        <w:t>Zona donde pertenece presupuestariamente</w:t>
      </w:r>
    </w:p>
    <w:p w:rsidR="00000000" w:rsidRDefault="007F6D0D" w:rsidP="007F6D0D">
      <w:pPr>
        <w:numPr>
          <w:ilvl w:val="1"/>
          <w:numId w:val="7"/>
        </w:numPr>
        <w:spacing w:line="360" w:lineRule="auto"/>
        <w:ind w:left="2775" w:hanging="525"/>
        <w:rPr>
          <w:rFonts w:ascii="Arial" w:eastAsia="Arial Unicode MS" w:hAnsi="Arial" w:cs="Arial"/>
          <w:szCs w:val="18"/>
        </w:rPr>
      </w:pPr>
      <w:r>
        <w:rPr>
          <w:rFonts w:ascii="Arial" w:hAnsi="Arial" w:cs="Arial"/>
          <w:szCs w:val="18"/>
        </w:rPr>
        <w:t xml:space="preserve"> Relación Laboral</w:t>
      </w:r>
    </w:p>
    <w:p w:rsidR="00000000" w:rsidRDefault="007F6D0D" w:rsidP="007F6D0D">
      <w:pPr>
        <w:numPr>
          <w:ilvl w:val="1"/>
          <w:numId w:val="7"/>
        </w:numPr>
        <w:spacing w:line="360" w:lineRule="auto"/>
        <w:ind w:firstLine="435"/>
        <w:rPr>
          <w:rFonts w:ascii="Arial" w:eastAsia="Arial Unicode MS" w:hAnsi="Arial" w:cs="Arial"/>
          <w:szCs w:val="18"/>
        </w:rPr>
      </w:pPr>
      <w:r>
        <w:rPr>
          <w:rFonts w:ascii="Arial" w:hAnsi="Arial" w:cs="Arial"/>
          <w:szCs w:val="18"/>
        </w:rPr>
        <w:t>Lugar donde habita (Zona rural)</w:t>
      </w:r>
    </w:p>
    <w:p w:rsidR="00000000" w:rsidRDefault="007F6D0D">
      <w:pPr>
        <w:spacing w:line="480" w:lineRule="auto"/>
        <w:ind w:left="975"/>
        <w:jc w:val="both"/>
        <w:rPr>
          <w:rFonts w:ascii="Arial" w:hAnsi="Arial" w:cs="Arial"/>
        </w:rPr>
      </w:pPr>
      <w:r>
        <w:rPr>
          <w:rFonts w:ascii="Arial" w:hAnsi="Arial" w:cs="Arial"/>
        </w:rPr>
        <w:t>Los respectivos coeficien</w:t>
      </w:r>
      <w:r>
        <w:rPr>
          <w:rFonts w:ascii="Arial" w:hAnsi="Arial" w:cs="Arial"/>
        </w:rPr>
        <w:t xml:space="preserve">tes de las correlaciones canónicas de los seis pares de variables se presentan en la Tabla 4.74, se tomará como correlaciones significativas a los coeficientes mayores o iguales a </w:t>
      </w:r>
      <w:r>
        <w:rPr>
          <w:rFonts w:ascii="Arial" w:hAnsi="Arial" w:cs="Arial"/>
        </w:rPr>
        <w:sym w:font="SansSerif" w:char="F07C"/>
      </w:r>
      <w:r>
        <w:rPr>
          <w:rFonts w:ascii="Arial" w:hAnsi="Arial" w:cs="Arial"/>
        </w:rPr>
        <w:t>0.60</w:t>
      </w:r>
      <w:r>
        <w:rPr>
          <w:rFonts w:ascii="Arial" w:hAnsi="Arial" w:cs="Arial"/>
        </w:rPr>
        <w:sym w:font="SansSerif" w:char="F07C"/>
      </w:r>
      <w:r>
        <w:rPr>
          <w:rFonts w:ascii="Arial" w:hAnsi="Arial" w:cs="Arial"/>
        </w:rPr>
        <w:t>, por lo tanto el primer par de variables indican que existe una relat</w:t>
      </w:r>
      <w:r>
        <w:rPr>
          <w:rFonts w:ascii="Arial" w:hAnsi="Arial" w:cs="Arial"/>
        </w:rPr>
        <w:t xml:space="preserve">ivamente alta  correlación entre las características de </w:t>
      </w:r>
      <w:r>
        <w:rPr>
          <w:rFonts w:ascii="Arial" w:hAnsi="Arial" w:cs="Arial"/>
          <w:i/>
          <w:iCs/>
        </w:rPr>
        <w:t xml:space="preserve">Instrucción y Experiencia  </w:t>
      </w:r>
      <w:r>
        <w:rPr>
          <w:rFonts w:ascii="Arial" w:hAnsi="Arial" w:cs="Arial"/>
        </w:rPr>
        <w:t xml:space="preserve">e </w:t>
      </w:r>
      <w:r>
        <w:rPr>
          <w:rFonts w:ascii="Arial" w:hAnsi="Arial" w:cs="Arial"/>
          <w:i/>
          <w:iCs/>
        </w:rPr>
        <w:t xml:space="preserve">Información Laboral </w:t>
      </w:r>
      <w:r>
        <w:rPr>
          <w:rFonts w:ascii="Arial" w:hAnsi="Arial" w:cs="Arial"/>
        </w:rPr>
        <w:t xml:space="preserve"> de 0.747.</w:t>
      </w:r>
    </w:p>
    <w:p w:rsidR="00000000" w:rsidRDefault="007F6D0D">
      <w:pPr>
        <w:pStyle w:val="Textoindependiente2"/>
        <w:spacing w:line="240" w:lineRule="auto"/>
        <w:jc w:val="center"/>
        <w:rPr>
          <w:rFonts w:ascii="Lucida Sans" w:hAnsi="Lucida Sans"/>
          <w:b/>
          <w:bCs/>
          <w:sz w:val="22"/>
          <w:lang w:val="es-ES"/>
        </w:rPr>
      </w:pPr>
    </w:p>
    <w:p w:rsidR="00000000" w:rsidRDefault="007F6D0D">
      <w:pPr>
        <w:pStyle w:val="Textoindependiente2"/>
        <w:spacing w:line="240" w:lineRule="auto"/>
        <w:ind w:firstLine="975"/>
        <w:jc w:val="center"/>
        <w:rPr>
          <w:rFonts w:ascii="Lucida Sans" w:hAnsi="Lucida Sans"/>
          <w:b/>
          <w:bCs/>
          <w:sz w:val="22"/>
          <w:lang w:val="es-ES"/>
        </w:rPr>
      </w:pPr>
    </w:p>
    <w:p w:rsidR="00000000" w:rsidRDefault="007F6D0D">
      <w:pPr>
        <w:pStyle w:val="Textoindependiente2"/>
        <w:spacing w:line="240" w:lineRule="auto"/>
        <w:ind w:firstLine="975"/>
        <w:jc w:val="center"/>
        <w:rPr>
          <w:rFonts w:ascii="Lucida Sans" w:hAnsi="Lucida Sans"/>
          <w:b/>
          <w:bCs/>
          <w:sz w:val="20"/>
        </w:rPr>
      </w:pPr>
      <w:r>
        <w:rPr>
          <w:rFonts w:ascii="Lucida Sans" w:hAnsi="Lucida Sans"/>
          <w:b/>
          <w:bCs/>
          <w:sz w:val="20"/>
        </w:rPr>
        <w:t>Tabla 4.74</w:t>
      </w:r>
    </w:p>
    <w:p w:rsidR="00000000" w:rsidRDefault="007F6D0D">
      <w:pPr>
        <w:pStyle w:val="Ttulo1"/>
        <w:ind w:firstLine="975"/>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ind w:firstLine="975"/>
      </w:pPr>
      <w:r>
        <w:t xml:space="preserve">Profesores             </w:t>
      </w:r>
    </w:p>
    <w:p w:rsidR="00000000" w:rsidRDefault="007F6D0D">
      <w:pPr>
        <w:pStyle w:val="Ttulo1"/>
        <w:ind w:firstLine="975"/>
        <w:rPr>
          <w:bCs w:val="0"/>
          <w:sz w:val="20"/>
        </w:rPr>
      </w:pPr>
      <w:r>
        <w:rPr>
          <w:bCs w:val="0"/>
          <w:sz w:val="20"/>
        </w:rPr>
        <w:t xml:space="preserve">Correlación Canónica entre Información Laboral  </w:t>
      </w:r>
      <w:r>
        <w:rPr>
          <w:bCs w:val="0"/>
          <w:sz w:val="20"/>
        </w:rPr>
        <w:t xml:space="preserve">e </w:t>
      </w:r>
    </w:p>
    <w:p w:rsidR="00000000" w:rsidRDefault="007F6D0D">
      <w:pPr>
        <w:pStyle w:val="Ttulo1"/>
        <w:ind w:firstLine="975"/>
        <w:rPr>
          <w:bCs w:val="0"/>
          <w:sz w:val="20"/>
        </w:rPr>
      </w:pPr>
      <w:r>
        <w:rPr>
          <w:bCs w:val="0"/>
          <w:sz w:val="20"/>
        </w:rPr>
        <w:t>Instrucción y Experiencia</w:t>
      </w:r>
    </w:p>
    <w:tbl>
      <w:tblPr>
        <w:tblW w:w="0" w:type="auto"/>
        <w:tblCellSpacing w:w="20" w:type="dxa"/>
        <w:tblInd w:w="32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93"/>
        <w:gridCol w:w="1859"/>
      </w:tblGrid>
      <w:tr w:rsidR="00000000">
        <w:tblPrEx>
          <w:tblCellMar>
            <w:top w:w="0" w:type="dxa"/>
            <w:bottom w:w="0" w:type="dxa"/>
          </w:tblCellMar>
        </w:tblPrEx>
        <w:trPr>
          <w:tblCellSpacing w:w="20" w:type="dxa"/>
        </w:trPr>
        <w:tc>
          <w:tcPr>
            <w:tcW w:w="997" w:type="dxa"/>
            <w:vAlign w:val="center"/>
          </w:tcPr>
          <w:p w:rsidR="00000000" w:rsidRDefault="007F6D0D">
            <w:pPr>
              <w:jc w:val="center"/>
              <w:rPr>
                <w:rFonts w:ascii="Lucida Sans" w:hAnsi="Lucida Sans" w:cs="Arial"/>
                <w:b/>
                <w:bCs/>
                <w:sz w:val="18"/>
              </w:rPr>
            </w:pPr>
            <w:r>
              <w:rPr>
                <w:rFonts w:ascii="Lucida Sans" w:hAnsi="Lucida Sans" w:cs="Arial"/>
                <w:b/>
                <w:bCs/>
                <w:sz w:val="18"/>
              </w:rPr>
              <w:t>Par de Variables</w:t>
            </w:r>
          </w:p>
        </w:tc>
        <w:tc>
          <w:tcPr>
            <w:tcW w:w="1799" w:type="dxa"/>
            <w:vAlign w:val="center"/>
          </w:tcPr>
          <w:p w:rsidR="00000000" w:rsidRDefault="007F6D0D">
            <w:pPr>
              <w:jc w:val="center"/>
              <w:rPr>
                <w:rFonts w:ascii="Lucida Sans" w:hAnsi="Lucida Sans" w:cs="Arial"/>
                <w:b/>
                <w:bCs/>
                <w:sz w:val="18"/>
              </w:rPr>
            </w:pPr>
            <w:r>
              <w:rPr>
                <w:rFonts w:ascii="Lucida Sans" w:hAnsi="Lucida Sans" w:cs="Arial"/>
                <w:b/>
                <w:bCs/>
                <w:sz w:val="18"/>
              </w:rPr>
              <w:t>Correlación Canónica</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1</w:t>
            </w:r>
          </w:p>
        </w:tc>
        <w:tc>
          <w:tcPr>
            <w:tcW w:w="1799" w:type="dxa"/>
          </w:tcPr>
          <w:p w:rsidR="00000000" w:rsidRDefault="007F6D0D">
            <w:pPr>
              <w:jc w:val="center"/>
              <w:rPr>
                <w:rFonts w:ascii="Lucida Sans" w:hAnsi="Lucida Sans" w:cs="Arial"/>
                <w:sz w:val="18"/>
              </w:rPr>
            </w:pPr>
            <w:r>
              <w:rPr>
                <w:rFonts w:ascii="Lucida Sans" w:hAnsi="Lucida Sans" w:cs="Arial"/>
                <w:sz w:val="18"/>
              </w:rPr>
              <w:t>0.747</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2</w:t>
            </w:r>
          </w:p>
        </w:tc>
        <w:tc>
          <w:tcPr>
            <w:tcW w:w="1799" w:type="dxa"/>
          </w:tcPr>
          <w:p w:rsidR="00000000" w:rsidRDefault="007F6D0D">
            <w:pPr>
              <w:jc w:val="center"/>
              <w:rPr>
                <w:rFonts w:ascii="Lucida Sans" w:hAnsi="Lucida Sans" w:cs="Arial"/>
                <w:sz w:val="18"/>
              </w:rPr>
            </w:pPr>
            <w:r>
              <w:rPr>
                <w:rFonts w:ascii="Lucida Sans" w:hAnsi="Lucida Sans" w:cs="Arial"/>
                <w:sz w:val="18"/>
              </w:rPr>
              <w:t>0.363</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3</w:t>
            </w:r>
          </w:p>
        </w:tc>
        <w:tc>
          <w:tcPr>
            <w:tcW w:w="1799" w:type="dxa"/>
          </w:tcPr>
          <w:p w:rsidR="00000000" w:rsidRDefault="007F6D0D">
            <w:pPr>
              <w:jc w:val="center"/>
              <w:rPr>
                <w:rFonts w:ascii="Lucida Sans" w:hAnsi="Lucida Sans" w:cs="Arial"/>
                <w:sz w:val="18"/>
              </w:rPr>
            </w:pPr>
            <w:r>
              <w:rPr>
                <w:rFonts w:ascii="Lucida Sans" w:hAnsi="Lucida Sans" w:cs="Arial"/>
                <w:sz w:val="18"/>
              </w:rPr>
              <w:t>0.266</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4</w:t>
            </w:r>
          </w:p>
        </w:tc>
        <w:tc>
          <w:tcPr>
            <w:tcW w:w="1799" w:type="dxa"/>
          </w:tcPr>
          <w:p w:rsidR="00000000" w:rsidRDefault="007F6D0D">
            <w:pPr>
              <w:jc w:val="center"/>
              <w:rPr>
                <w:rFonts w:ascii="Lucida Sans" w:hAnsi="Lucida Sans" w:cs="Arial"/>
                <w:sz w:val="18"/>
              </w:rPr>
            </w:pPr>
            <w:r>
              <w:rPr>
                <w:rFonts w:ascii="Lucida Sans" w:hAnsi="Lucida Sans" w:cs="Arial"/>
                <w:sz w:val="18"/>
              </w:rPr>
              <w:t>0.097</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5</w:t>
            </w:r>
          </w:p>
        </w:tc>
        <w:tc>
          <w:tcPr>
            <w:tcW w:w="1799" w:type="dxa"/>
          </w:tcPr>
          <w:p w:rsidR="00000000" w:rsidRDefault="007F6D0D">
            <w:pPr>
              <w:jc w:val="center"/>
              <w:rPr>
                <w:rFonts w:ascii="Lucida Sans" w:hAnsi="Lucida Sans" w:cs="Arial"/>
                <w:sz w:val="18"/>
              </w:rPr>
            </w:pPr>
            <w:r>
              <w:rPr>
                <w:rFonts w:ascii="Lucida Sans" w:hAnsi="Lucida Sans" w:cs="Arial"/>
                <w:sz w:val="18"/>
              </w:rPr>
              <w:t>0.041</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6</w:t>
            </w:r>
          </w:p>
        </w:tc>
        <w:tc>
          <w:tcPr>
            <w:tcW w:w="1799" w:type="dxa"/>
          </w:tcPr>
          <w:p w:rsidR="00000000" w:rsidRDefault="007F6D0D">
            <w:pPr>
              <w:jc w:val="center"/>
              <w:rPr>
                <w:rFonts w:ascii="Lucida Sans" w:hAnsi="Lucida Sans" w:cs="Arial"/>
                <w:sz w:val="18"/>
              </w:rPr>
            </w:pPr>
            <w:r>
              <w:rPr>
                <w:rFonts w:ascii="Lucida Sans" w:hAnsi="Lucida Sans" w:cs="Arial"/>
                <w:sz w:val="18"/>
              </w:rPr>
              <w:t>0.029</w:t>
            </w:r>
          </w:p>
        </w:tc>
      </w:tr>
      <w:tr w:rsidR="00000000">
        <w:tblPrEx>
          <w:tblCellMar>
            <w:top w:w="0" w:type="dxa"/>
            <w:bottom w:w="0" w:type="dxa"/>
          </w:tblCellMar>
        </w:tblPrEx>
        <w:trPr>
          <w:tblCellSpacing w:w="20" w:type="dxa"/>
        </w:trPr>
        <w:tc>
          <w:tcPr>
            <w:tcW w:w="997" w:type="dxa"/>
          </w:tcPr>
          <w:p w:rsidR="00000000" w:rsidRDefault="007F6D0D">
            <w:pPr>
              <w:jc w:val="center"/>
              <w:rPr>
                <w:rFonts w:ascii="Lucida Sans" w:hAnsi="Lucida Sans" w:cs="Arial"/>
                <w:sz w:val="18"/>
              </w:rPr>
            </w:pPr>
            <w:r>
              <w:rPr>
                <w:rFonts w:ascii="Lucida Sans" w:hAnsi="Lucida Sans" w:cs="Arial"/>
                <w:sz w:val="18"/>
              </w:rPr>
              <w:t>7</w:t>
            </w:r>
          </w:p>
        </w:tc>
        <w:tc>
          <w:tcPr>
            <w:tcW w:w="1799" w:type="dxa"/>
          </w:tcPr>
          <w:p w:rsidR="00000000" w:rsidRDefault="007F6D0D">
            <w:pPr>
              <w:jc w:val="center"/>
              <w:rPr>
                <w:rFonts w:ascii="Lucida Sans" w:hAnsi="Lucida Sans" w:cs="Arial"/>
                <w:sz w:val="18"/>
              </w:rPr>
            </w:pPr>
            <w:r>
              <w:rPr>
                <w:rFonts w:ascii="Lucida Sans" w:hAnsi="Lucida Sans" w:cs="Arial"/>
                <w:sz w:val="18"/>
              </w:rPr>
              <w:t>0.019</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ind w:left="708" w:firstLine="708"/>
        <w:jc w:val="left"/>
        <w:rPr>
          <w:rFonts w:ascii="Arial" w:hAnsi="Arial" w:cs="Arial"/>
          <w:b w:val="0"/>
          <w:bCs w:val="0"/>
          <w:i/>
          <w:iCs/>
        </w:rPr>
      </w:pPr>
      <w:r>
        <w:rPr>
          <w:rFonts w:ascii="Arial" w:hAnsi="Arial" w:cs="Arial"/>
          <w:b w:val="0"/>
          <w:bCs w:val="0"/>
          <w:i/>
          <w:iCs/>
        </w:rPr>
        <w:t xml:space="preserve">        </w:t>
      </w:r>
      <w:r>
        <w:rPr>
          <w:rFonts w:ascii="Arial" w:hAnsi="Arial" w:cs="Arial"/>
          <w:i/>
          <w:iCs/>
        </w:rPr>
        <w:t xml:space="preserve"> Elaboración</w:t>
      </w:r>
      <w:r>
        <w:rPr>
          <w:rFonts w:ascii="Arial" w:hAnsi="Arial" w:cs="Arial"/>
          <w:b w:val="0"/>
          <w:bCs w:val="0"/>
          <w:i/>
          <w:iCs/>
        </w:rPr>
        <w:t>: R. Cabrera</w:t>
      </w:r>
    </w:p>
    <w:p w:rsidR="00000000" w:rsidRDefault="007F6D0D">
      <w:pPr>
        <w:pStyle w:val="Textoindependiente2"/>
        <w:spacing w:line="240" w:lineRule="auto"/>
        <w:jc w:val="center"/>
        <w:rPr>
          <w:rFonts w:ascii="Lucida Sans" w:hAnsi="Lucida Sans"/>
          <w:b/>
          <w:bCs/>
          <w:sz w:val="22"/>
          <w:lang w:val="es-ES"/>
        </w:rPr>
      </w:pPr>
    </w:p>
    <w:p w:rsidR="00000000" w:rsidRDefault="007F6D0D">
      <w:pPr>
        <w:pStyle w:val="Textoindependiente2"/>
        <w:spacing w:line="240" w:lineRule="auto"/>
        <w:jc w:val="center"/>
        <w:rPr>
          <w:rFonts w:ascii="Lucida Sans" w:hAnsi="Lucida Sans"/>
          <w:b/>
          <w:bCs/>
          <w:sz w:val="22"/>
          <w:lang w:val="es-ES"/>
        </w:rPr>
      </w:pPr>
    </w:p>
    <w:p w:rsidR="00000000" w:rsidRDefault="007F6D0D">
      <w:pPr>
        <w:spacing w:line="480" w:lineRule="auto"/>
        <w:ind w:left="975"/>
        <w:jc w:val="both"/>
        <w:rPr>
          <w:rFonts w:ascii="Arial" w:hAnsi="Arial" w:cs="Arial"/>
        </w:rPr>
      </w:pPr>
      <w:r>
        <w:rPr>
          <w:rFonts w:ascii="Arial" w:hAnsi="Arial" w:cs="Arial"/>
        </w:rPr>
        <w:t>Los coef</w:t>
      </w:r>
      <w:r>
        <w:rPr>
          <w:rFonts w:ascii="Arial" w:hAnsi="Arial" w:cs="Arial"/>
        </w:rPr>
        <w:t>icientes de correlación canónica respectivos de U</w:t>
      </w:r>
      <w:r>
        <w:rPr>
          <w:rFonts w:ascii="Arial" w:hAnsi="Arial" w:cs="Arial"/>
          <w:vertAlign w:val="subscript"/>
        </w:rPr>
        <w:t>i</w:t>
      </w:r>
      <w:r>
        <w:rPr>
          <w:rFonts w:ascii="Arial" w:hAnsi="Arial" w:cs="Arial"/>
        </w:rPr>
        <w:t xml:space="preserve"> y V</w:t>
      </w:r>
      <w:r>
        <w:rPr>
          <w:rFonts w:ascii="Arial" w:hAnsi="Arial" w:cs="Arial"/>
          <w:vertAlign w:val="subscript"/>
        </w:rPr>
        <w:t>i</w:t>
      </w:r>
      <w:r>
        <w:rPr>
          <w:rFonts w:ascii="Arial" w:hAnsi="Arial" w:cs="Arial"/>
        </w:rPr>
        <w:t xml:space="preserve"> (i=1,2,3,4,5,6), pueden ser observados en la Tabla 4.75 y 4.76.</w:t>
      </w: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spacing w:line="480" w:lineRule="auto"/>
        <w:ind w:left="975"/>
        <w:jc w:val="both"/>
        <w:rPr>
          <w:rFonts w:ascii="Arial" w:hAnsi="Arial" w:cs="Arial"/>
        </w:rPr>
      </w:pPr>
    </w:p>
    <w:p w:rsidR="00000000" w:rsidRDefault="007F6D0D">
      <w:pPr>
        <w:pStyle w:val="Textoindependiente2"/>
        <w:spacing w:line="240" w:lineRule="auto"/>
        <w:ind w:left="708" w:firstLine="708"/>
        <w:jc w:val="center"/>
        <w:rPr>
          <w:rFonts w:ascii="Lucida Sans" w:hAnsi="Lucida Sans"/>
          <w:b/>
          <w:bCs/>
          <w:sz w:val="22"/>
        </w:rPr>
      </w:pPr>
      <w:r>
        <w:rPr>
          <w:rFonts w:ascii="Lucida Sans" w:hAnsi="Lucida Sans"/>
          <w:b/>
          <w:bCs/>
          <w:sz w:val="20"/>
        </w:rPr>
        <w:t>Tabla 4.75</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Profesores             </w:t>
      </w:r>
    </w:p>
    <w:p w:rsidR="00000000" w:rsidRDefault="007F6D0D">
      <w:pPr>
        <w:pStyle w:val="Ttulo1"/>
        <w:jc w:val="left"/>
        <w:rPr>
          <w:bCs w:val="0"/>
          <w:sz w:val="20"/>
        </w:rPr>
      </w:pPr>
      <w:r>
        <w:rPr>
          <w:bCs w:val="0"/>
          <w:sz w:val="20"/>
        </w:rPr>
        <w:t xml:space="preserve">                    </w:t>
      </w:r>
      <w:r>
        <w:rPr>
          <w:bCs w:val="0"/>
          <w:sz w:val="20"/>
        </w:rPr>
        <w:t xml:space="preserve">     Coeficientes de las Variables Canónicas Instrucción y Experiencia</w:t>
      </w:r>
    </w:p>
    <w:tbl>
      <w:tblPr>
        <w:tblW w:w="6755" w:type="dxa"/>
        <w:jc w:val="right"/>
        <w:tblCellSpacing w:w="20" w:type="dxa"/>
        <w:tblInd w:w="20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25"/>
        <w:gridCol w:w="632"/>
        <w:gridCol w:w="633"/>
        <w:gridCol w:w="633"/>
        <w:gridCol w:w="633"/>
        <w:gridCol w:w="633"/>
        <w:gridCol w:w="633"/>
        <w:gridCol w:w="633"/>
      </w:tblGrid>
      <w:tr w:rsidR="00000000">
        <w:trPr>
          <w:cantSplit/>
          <w:trHeight w:val="225"/>
          <w:tblCellSpacing w:w="20" w:type="dxa"/>
          <w:jc w:val="right"/>
        </w:trPr>
        <w:tc>
          <w:tcPr>
            <w:tcW w:w="2265" w:type="dxa"/>
            <w:noWrap/>
            <w:tcMar>
              <w:top w:w="18" w:type="dxa"/>
              <w:left w:w="18" w:type="dxa"/>
              <w:bottom w:w="0" w:type="dxa"/>
              <w:right w:w="18" w:type="dxa"/>
            </w:tcMar>
            <w:vAlign w:val="bottom"/>
          </w:tcPr>
          <w:p w:rsidR="00000000" w:rsidRDefault="007F6D0D">
            <w:pPr>
              <w:jc w:val="center"/>
              <w:rPr>
                <w:rFonts w:ascii="Lucida Sans" w:hAnsi="Lucida Sans" w:cs="Tahoma"/>
                <w:b/>
                <w:bCs/>
                <w:caps/>
                <w:sz w:val="18"/>
                <w:szCs w:val="18"/>
              </w:rPr>
            </w:pPr>
            <w:r>
              <w:rPr>
                <w:rFonts w:ascii="Lucida Sans" w:hAnsi="Lucida Sans" w:cs="Tahoma"/>
                <w:b/>
                <w:bCs/>
                <w:caps/>
                <w:sz w:val="18"/>
                <w:szCs w:val="18"/>
              </w:rPr>
              <w:t>Vector</w:t>
            </w:r>
          </w:p>
        </w:tc>
        <w:tc>
          <w:tcPr>
            <w:tcW w:w="4370" w:type="dxa"/>
            <w:gridSpan w:val="7"/>
            <w:noWrap/>
            <w:tcMar>
              <w:top w:w="18" w:type="dxa"/>
              <w:left w:w="18" w:type="dxa"/>
              <w:bottom w:w="0" w:type="dxa"/>
              <w:right w:w="18" w:type="dxa"/>
            </w:tcMar>
            <w:vAlign w:val="bottom"/>
          </w:tcPr>
          <w:p w:rsidR="00000000" w:rsidRDefault="007F6D0D">
            <w:pPr>
              <w:jc w:val="center"/>
              <w:rPr>
                <w:rFonts w:ascii="Tahoma" w:hAnsi="Tahoma" w:cs="Tahoma"/>
                <w:sz w:val="18"/>
                <w:szCs w:val="18"/>
              </w:rPr>
            </w:pPr>
            <w:r>
              <w:rPr>
                <w:rFonts w:ascii="Lucida Sans" w:hAnsi="Lucida Sans"/>
                <w:b/>
                <w:bCs/>
                <w:caps/>
                <w:sz w:val="18"/>
              </w:rPr>
              <w:t>Coeficientes</w:t>
            </w:r>
          </w:p>
        </w:tc>
      </w:tr>
      <w:tr w:rsidR="00000000">
        <w:trPr>
          <w:trHeight w:val="225"/>
          <w:tblCellSpacing w:w="20" w:type="dxa"/>
          <w:jc w:val="right"/>
        </w:trPr>
        <w:tc>
          <w:tcPr>
            <w:tcW w:w="2265" w:type="dxa"/>
            <w:noWrap/>
            <w:tcMar>
              <w:top w:w="18" w:type="dxa"/>
              <w:left w:w="18" w:type="dxa"/>
              <w:bottom w:w="0" w:type="dxa"/>
              <w:right w:w="18" w:type="dxa"/>
            </w:tcMar>
            <w:vAlign w:val="center"/>
          </w:tcPr>
          <w:p w:rsidR="00000000" w:rsidRDefault="007F6D0D">
            <w:pPr>
              <w:jc w:val="center"/>
              <w:rPr>
                <w:rFonts w:ascii="Lucida Sans" w:eastAsia="Arial Unicode MS" w:hAnsi="Lucida Sans" w:cs="Tahoma"/>
                <w:b/>
                <w:bCs/>
                <w:sz w:val="18"/>
                <w:szCs w:val="18"/>
              </w:rPr>
            </w:pPr>
            <w:r>
              <w:rPr>
                <w:rFonts w:ascii="Lucida Sans" w:hAnsi="Lucida Sans" w:cs="Tahoma"/>
                <w:b/>
                <w:bCs/>
                <w:sz w:val="18"/>
                <w:szCs w:val="18"/>
              </w:rPr>
              <w:t>Instrucción y Experiencia</w:t>
            </w:r>
          </w:p>
        </w:tc>
        <w:tc>
          <w:tcPr>
            <w:tcW w:w="592" w:type="dxa"/>
            <w:noWrap/>
            <w:tcMar>
              <w:top w:w="18" w:type="dxa"/>
              <w:left w:w="18" w:type="dxa"/>
              <w:bottom w:w="0" w:type="dxa"/>
              <w:right w:w="18" w:type="dxa"/>
            </w:tcMar>
            <w:vAlign w:val="center"/>
          </w:tcPr>
          <w:p w:rsidR="00000000" w:rsidRDefault="007F6D0D">
            <w:pPr>
              <w:pStyle w:val="Ttulo1"/>
              <w:rPr>
                <w:rFonts w:eastAsia="Arial Unicode MS"/>
              </w:rPr>
            </w:pPr>
            <w:r>
              <w:rPr>
                <w:rFonts w:ascii="Tahoma" w:hAnsi="Tahoma"/>
              </w:rPr>
              <w:t>U</w:t>
            </w:r>
            <w:r>
              <w:rPr>
                <w:rFonts w:ascii="Tahoma" w:hAnsi="Tahoma"/>
                <w:vertAlign w:val="subscript"/>
              </w:rPr>
              <w:t>1</w:t>
            </w:r>
          </w:p>
        </w:tc>
        <w:tc>
          <w:tcPr>
            <w:tcW w:w="59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2</w:t>
            </w:r>
          </w:p>
        </w:tc>
        <w:tc>
          <w:tcPr>
            <w:tcW w:w="59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3</w:t>
            </w:r>
          </w:p>
        </w:tc>
        <w:tc>
          <w:tcPr>
            <w:tcW w:w="59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4</w:t>
            </w:r>
          </w:p>
        </w:tc>
        <w:tc>
          <w:tcPr>
            <w:tcW w:w="59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5</w:t>
            </w:r>
          </w:p>
        </w:tc>
        <w:tc>
          <w:tcPr>
            <w:tcW w:w="593" w:type="dxa"/>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U</w:t>
            </w:r>
            <w:r>
              <w:rPr>
                <w:rFonts w:ascii="Tahoma" w:hAnsi="Tahoma" w:cs="Tahoma"/>
                <w:b/>
                <w:bCs/>
                <w:sz w:val="18"/>
                <w:szCs w:val="18"/>
                <w:vertAlign w:val="subscript"/>
              </w:rPr>
              <w:t>6</w:t>
            </w:r>
          </w:p>
        </w:tc>
        <w:tc>
          <w:tcPr>
            <w:tcW w:w="573" w:type="dxa"/>
            <w:vAlign w:val="center"/>
          </w:tcPr>
          <w:p w:rsidR="00000000" w:rsidRDefault="007F6D0D">
            <w:pPr>
              <w:pStyle w:val="Ttulo1"/>
              <w:rPr>
                <w:rFonts w:eastAsia="Arial Unicode MS"/>
              </w:rPr>
            </w:pPr>
            <w:r>
              <w:rPr>
                <w:rFonts w:ascii="Tahoma" w:hAnsi="Tahoma"/>
              </w:rPr>
              <w:t>U</w:t>
            </w:r>
            <w:r>
              <w:rPr>
                <w:rFonts w:ascii="Tahoma" w:hAnsi="Tahoma"/>
                <w:vertAlign w:val="subscript"/>
              </w:rPr>
              <w:t>7</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Instrucción Formal</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-0.117</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0.835</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0.008</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0.258</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-0.168</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-0.525</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Clase de Título</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0.009</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0.317</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-0.220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-0.870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w:t>
            </w:r>
            <w:r>
              <w:rPr>
                <w:rFonts w:ascii="Lucida Sans" w:hAnsi="Lucida Sans" w:cs="Tahoma"/>
                <w:sz w:val="14"/>
                <w:szCs w:val="18"/>
              </w:rPr>
              <w:t>333</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0.046</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Tipo de Nombramiento</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0.854</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-0.620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-0.135</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-0.565</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0.092</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-0.098</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-0.101</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Años de Experiencia</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0.020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-0.597</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0.223</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1.121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-0.181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-0.031</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-0.035</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Función de desempeño</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0.002</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-0.072</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0.327</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-0.083</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0.091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-0.426</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0.839</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Escala Nominal</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-0.210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-0.210</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-0.706</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-0.486</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-1.205</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-2.452</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-0.860</w:t>
            </w:r>
          </w:p>
        </w:tc>
      </w:tr>
      <w:tr w:rsidR="00000000">
        <w:trPr>
          <w:trHeight w:val="225"/>
          <w:tblCellSpacing w:w="20" w:type="dxa"/>
          <w:jc w:val="right"/>
        </w:trPr>
        <w:tc>
          <w:tcPr>
            <w:tcW w:w="2265" w:type="dxa"/>
            <w:noWrap/>
            <w:tcMar>
              <w:top w:w="18" w:type="dxa"/>
              <w:left w:w="18" w:type="dxa"/>
              <w:bottom w:w="0" w:type="dxa"/>
              <w:right w:w="18" w:type="dxa"/>
            </w:tcMar>
            <w:vAlign w:val="bottom"/>
          </w:tcPr>
          <w:p w:rsidR="00000000" w:rsidRDefault="007F6D0D">
            <w:pPr>
              <w:rPr>
                <w:rFonts w:ascii="Lucida Sans" w:eastAsia="Arial Unicode MS" w:hAnsi="Lucida Sans" w:cs="Tahoma"/>
                <w:sz w:val="18"/>
                <w:szCs w:val="18"/>
              </w:rPr>
            </w:pPr>
            <w:r>
              <w:rPr>
                <w:rFonts w:ascii="Lucida Sans" w:hAnsi="Lucida Sans" w:cs="Tahoma"/>
                <w:sz w:val="18"/>
                <w:szCs w:val="18"/>
              </w:rPr>
              <w:t>Escala Económica</w:t>
            </w:r>
          </w:p>
        </w:tc>
        <w:tc>
          <w:tcPr>
            <w:tcW w:w="592" w:type="dxa"/>
            <w:noWrap/>
            <w:tcMar>
              <w:top w:w="18" w:type="dxa"/>
              <w:left w:w="18" w:type="dxa"/>
              <w:bottom w:w="0" w:type="dxa"/>
              <w:right w:w="18" w:type="dxa"/>
            </w:tcMar>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-0.032</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-0.403</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0.281</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-0.853</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1.253</w:t>
            </w:r>
          </w:p>
        </w:tc>
        <w:tc>
          <w:tcPr>
            <w:tcW w:w="59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2.457</w:t>
            </w:r>
          </w:p>
        </w:tc>
        <w:tc>
          <w:tcPr>
            <w:tcW w:w="573" w:type="dxa"/>
            <w:vAlign w:val="bottom"/>
          </w:tcPr>
          <w:p w:rsidR="00000000" w:rsidRDefault="007F6D0D">
            <w:pPr>
              <w:jc w:val="center"/>
              <w:rPr>
                <w:rFonts w:ascii="Lucida Sans" w:eastAsia="Arial Unicode MS" w:hAnsi="Lucida Sans" w:cs="Tahoma"/>
                <w:sz w:val="14"/>
                <w:szCs w:val="18"/>
              </w:rPr>
            </w:pPr>
            <w:r>
              <w:rPr>
                <w:rFonts w:ascii="Lucida Sans" w:hAnsi="Lucida Sans" w:cs="Tahoma"/>
                <w:sz w:val="14"/>
                <w:szCs w:val="18"/>
              </w:rPr>
              <w:t>0.951</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r>
      <w:r>
        <w:rPr>
          <w:rFonts w:ascii="Arial" w:hAnsi="Arial" w:cs="Arial"/>
          <w:i/>
          <w:iCs/>
        </w:rPr>
        <w:tab/>
        <w:t>Fuente</w:t>
      </w:r>
      <w:r>
        <w:rPr>
          <w:rFonts w:ascii="Arial" w:hAnsi="Arial" w:cs="Arial"/>
          <w:b w:val="0"/>
          <w:bCs w:val="0"/>
          <w:i/>
          <w:iCs/>
        </w:rPr>
        <w:t>: Base de Datos del Censo del Magisterio Fiscal. 2000</w:t>
      </w:r>
    </w:p>
    <w:p w:rsidR="00000000" w:rsidRDefault="007F6D0D">
      <w:pPr>
        <w:pStyle w:val="Ttulo1"/>
        <w:ind w:left="708" w:firstLine="708"/>
        <w:jc w:val="left"/>
        <w:rPr>
          <w:rFonts w:ascii="Arial" w:hAnsi="Arial" w:cs="Arial"/>
          <w:b w:val="0"/>
          <w:bCs w:val="0"/>
          <w:i/>
          <w:iCs/>
        </w:rPr>
      </w:pPr>
      <w:r>
        <w:rPr>
          <w:rFonts w:ascii="Arial" w:hAnsi="Arial" w:cs="Arial"/>
          <w:i/>
          <w:iCs/>
        </w:rPr>
        <w:t>Elaboración</w:t>
      </w:r>
      <w:r>
        <w:rPr>
          <w:rFonts w:ascii="Arial" w:hAnsi="Arial" w:cs="Arial"/>
          <w:b w:val="0"/>
          <w:bCs w:val="0"/>
          <w:i/>
          <w:iCs/>
        </w:rPr>
        <w:t>: R. Cabrera</w:t>
      </w:r>
    </w:p>
    <w:p w:rsidR="00000000" w:rsidRDefault="007F6D0D">
      <w:pPr>
        <w:pStyle w:val="Textoindependiente2"/>
        <w:spacing w:line="480" w:lineRule="auto"/>
        <w:jc w:val="center"/>
        <w:rPr>
          <w:rFonts w:ascii="Lucida Sans" w:hAnsi="Lucida Sans"/>
          <w:b/>
          <w:bCs/>
          <w:sz w:val="22"/>
          <w:lang w:val="es-ES"/>
        </w:rPr>
      </w:pPr>
    </w:p>
    <w:p w:rsidR="00000000" w:rsidRDefault="007F6D0D">
      <w:pPr>
        <w:pStyle w:val="Textoindependiente2"/>
        <w:spacing w:line="240" w:lineRule="auto"/>
        <w:ind w:left="708" w:firstLine="708"/>
        <w:jc w:val="center"/>
        <w:rPr>
          <w:rFonts w:ascii="Lucida Sans" w:hAnsi="Lucida Sans"/>
          <w:b/>
          <w:bCs/>
          <w:sz w:val="20"/>
        </w:rPr>
      </w:pPr>
      <w:r>
        <w:rPr>
          <w:rFonts w:ascii="Lucida Sans" w:hAnsi="Lucida Sans"/>
          <w:b/>
          <w:bCs/>
          <w:sz w:val="20"/>
        </w:rPr>
        <w:t>Tabla 4.76</w:t>
      </w:r>
    </w:p>
    <w:p w:rsidR="00000000" w:rsidRDefault="007F6D0D">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7F6D0D">
      <w:pPr>
        <w:pStyle w:val="Textoindependiente3"/>
      </w:pPr>
      <w:r>
        <w:t xml:space="preserve">      </w:t>
      </w:r>
      <w:r>
        <w:t xml:space="preserve">                Profesores             </w:t>
      </w:r>
    </w:p>
    <w:p w:rsidR="00000000" w:rsidRDefault="007F6D0D">
      <w:pPr>
        <w:pStyle w:val="Ttulo1"/>
        <w:ind w:left="1416"/>
        <w:rPr>
          <w:bCs w:val="0"/>
          <w:sz w:val="20"/>
        </w:rPr>
      </w:pPr>
      <w:r>
        <w:rPr>
          <w:bCs w:val="0"/>
          <w:sz w:val="20"/>
        </w:rPr>
        <w:t>Coeficientes de las Variables Canónicas Información Laboral</w:t>
      </w:r>
    </w:p>
    <w:tbl>
      <w:tblPr>
        <w:tblW w:w="0" w:type="auto"/>
        <w:jc w:val="right"/>
        <w:tblCellSpacing w:w="2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042"/>
        <w:gridCol w:w="582"/>
        <w:gridCol w:w="546"/>
        <w:gridCol w:w="546"/>
        <w:gridCol w:w="546"/>
        <w:gridCol w:w="546"/>
        <w:gridCol w:w="546"/>
        <w:gridCol w:w="566"/>
      </w:tblGrid>
      <w:tr w:rsidR="00000000">
        <w:trPr>
          <w:cantSplit/>
          <w:trHeight w:val="225"/>
          <w:tblCellSpacing w:w="20" w:type="dxa"/>
          <w:jc w:val="right"/>
        </w:trPr>
        <w:tc>
          <w:tcPr>
            <w:tcW w:w="2952" w:type="dxa"/>
            <w:noWrap/>
            <w:tcMar>
              <w:top w:w="18" w:type="dxa"/>
              <w:left w:w="18" w:type="dxa"/>
              <w:bottom w:w="0" w:type="dxa"/>
              <w:right w:w="18" w:type="dxa"/>
            </w:tcMar>
            <w:vAlign w:val="center"/>
          </w:tcPr>
          <w:p w:rsidR="00000000" w:rsidRDefault="007F6D0D">
            <w:pPr>
              <w:pStyle w:val="Ttulo1"/>
              <w:rPr>
                <w:caps/>
                <w:sz w:val="15"/>
              </w:rPr>
            </w:pPr>
            <w:r>
              <w:rPr>
                <w:caps/>
                <w:sz w:val="15"/>
              </w:rPr>
              <w:t>Vector</w:t>
            </w:r>
          </w:p>
        </w:tc>
        <w:tc>
          <w:tcPr>
            <w:tcW w:w="0" w:type="auto"/>
            <w:gridSpan w:val="7"/>
            <w:noWrap/>
            <w:tcMar>
              <w:top w:w="18" w:type="dxa"/>
              <w:left w:w="18" w:type="dxa"/>
              <w:bottom w:w="0" w:type="dxa"/>
              <w:right w:w="18" w:type="dxa"/>
            </w:tcMar>
            <w:vAlign w:val="center"/>
          </w:tcPr>
          <w:p w:rsidR="00000000" w:rsidRDefault="007F6D0D">
            <w:pPr>
              <w:pStyle w:val="Ttulo1"/>
              <w:rPr>
                <w:rFonts w:ascii="Tahoma" w:hAnsi="Tahoma"/>
                <w:caps/>
                <w:sz w:val="15"/>
              </w:rPr>
            </w:pPr>
            <w:r>
              <w:rPr>
                <w:rFonts w:ascii="Tahoma" w:hAnsi="Tahoma"/>
                <w:caps/>
                <w:sz w:val="15"/>
              </w:rPr>
              <w:t>Coeficientes</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b/>
                <w:bCs/>
                <w:sz w:val="15"/>
                <w:szCs w:val="18"/>
              </w:rPr>
            </w:pPr>
            <w:r>
              <w:rPr>
                <w:rFonts w:ascii="Lucida Sans" w:hAnsi="Lucida Sans" w:cs="Tahoma"/>
                <w:b/>
                <w:bCs/>
                <w:sz w:val="15"/>
                <w:szCs w:val="18"/>
              </w:rPr>
              <w:t> Información Laboral</w:t>
            </w:r>
          </w:p>
        </w:tc>
        <w:tc>
          <w:tcPr>
            <w:tcW w:w="0" w:type="auto"/>
            <w:noWrap/>
            <w:tcMar>
              <w:top w:w="18" w:type="dxa"/>
              <w:left w:w="18" w:type="dxa"/>
              <w:bottom w:w="0" w:type="dxa"/>
              <w:right w:w="18" w:type="dxa"/>
            </w:tcMar>
            <w:vAlign w:val="center"/>
          </w:tcPr>
          <w:p w:rsidR="00000000" w:rsidRDefault="007F6D0D">
            <w:pPr>
              <w:pStyle w:val="Ttulo1"/>
              <w:rPr>
                <w:rFonts w:eastAsia="Arial Unicode MS"/>
              </w:rPr>
            </w:pPr>
            <w:r>
              <w:rPr>
                <w:rFonts w:ascii="Tahoma" w:hAnsi="Tahoma"/>
              </w:rPr>
              <w:t>V</w:t>
            </w:r>
            <w:r>
              <w:rPr>
                <w:rFonts w:ascii="Tahoma" w:hAnsi="Tahoma"/>
                <w:vertAlign w:val="subscript"/>
              </w:rPr>
              <w:t>1</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2</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3</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4</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5</w:t>
            </w:r>
          </w:p>
        </w:tc>
        <w:tc>
          <w:tcPr>
            <w:tcW w:w="0" w:type="auto"/>
            <w:vAlign w:val="center"/>
          </w:tcPr>
          <w:p w:rsidR="00000000" w:rsidRDefault="007F6D0D">
            <w:pPr>
              <w:jc w:val="center"/>
              <w:rPr>
                <w:rFonts w:ascii="Tahoma" w:eastAsia="Arial Unicode MS" w:hAnsi="Tahoma" w:cs="Tahoma"/>
                <w:b/>
                <w:bCs/>
                <w:sz w:val="18"/>
                <w:szCs w:val="18"/>
              </w:rPr>
            </w:pPr>
            <w:r>
              <w:rPr>
                <w:rFonts w:ascii="Tahoma" w:hAnsi="Tahoma" w:cs="Tahoma"/>
                <w:b/>
                <w:bCs/>
                <w:sz w:val="18"/>
                <w:szCs w:val="18"/>
              </w:rPr>
              <w:t>V</w:t>
            </w:r>
            <w:r>
              <w:rPr>
                <w:rFonts w:ascii="Tahoma" w:hAnsi="Tahoma" w:cs="Tahoma"/>
                <w:b/>
                <w:bCs/>
                <w:sz w:val="18"/>
                <w:szCs w:val="18"/>
                <w:vertAlign w:val="subscript"/>
              </w:rPr>
              <w:t>6</w:t>
            </w:r>
          </w:p>
        </w:tc>
        <w:tc>
          <w:tcPr>
            <w:tcW w:w="0" w:type="auto"/>
            <w:vAlign w:val="center"/>
          </w:tcPr>
          <w:p w:rsidR="00000000" w:rsidRDefault="007F6D0D">
            <w:pPr>
              <w:pStyle w:val="Ttulo1"/>
              <w:rPr>
                <w:rFonts w:eastAsia="Arial Unicode MS"/>
              </w:rPr>
            </w:pPr>
            <w:r>
              <w:rPr>
                <w:rFonts w:ascii="Tahoma" w:hAnsi="Tahoma"/>
              </w:rPr>
              <w:t>V</w:t>
            </w:r>
            <w:r>
              <w:rPr>
                <w:rFonts w:ascii="Tahoma" w:hAnsi="Tahoma"/>
                <w:vertAlign w:val="subscript"/>
              </w:rPr>
              <w:t>7</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Cantón Actual donde labora</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0.037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-0.382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0.156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0.100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-0.458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1.136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-0.012</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 xml:space="preserve">Nivel Actual donde </w:t>
            </w:r>
            <w:r>
              <w:rPr>
                <w:rFonts w:ascii="Lucida Sans" w:hAnsi="Lucida Sans" w:cs="Tahoma"/>
                <w:sz w:val="15"/>
                <w:szCs w:val="18"/>
              </w:rPr>
              <w:t>labora</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0.135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0.467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0.132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0.251</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0.611</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0.408</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Sostenimiento Actual donde labora</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-0.004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-0.078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0.082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0.032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-0.469</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0.288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-0.520</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Zona Actual donde labora</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0.044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-0.449</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-0.256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0.097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-1.065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-1.294</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Cumplimiento con el nombramiento</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0.048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-0.067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-0.106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-0.564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-0.015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-0.298</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Provincia donde pertenece presupuestariamente</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-0.065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0.075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-0.032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0.095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-0.820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-0.886</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Cantón donde pertenece presupuestariamente</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0.013</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-0.068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-0.367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-0.340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0.685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-1.267</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0.392</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Nivel donde pertenece presupuestariamente</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w:t>
            </w:r>
            <w:r>
              <w:rPr>
                <w:rFonts w:ascii="Lucida Sans" w:hAnsi="Lucida Sans" w:cs="Tahoma"/>
                <w:sz w:val="15"/>
                <w:szCs w:val="18"/>
              </w:rPr>
              <w:t>.029</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-0.153</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0.285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0.239</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-0.488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-0.750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-0.005</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Sostenimiento donde pertenece presupuestariamente</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0.036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0.030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-0.128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-0.766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0.168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-0.248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0.695</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Zona donde pertenece presupuestariamente</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0.042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-0.016</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0.610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0.044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1.534</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1.121</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Relación Laboral</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0.938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0.318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-0.222</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0.093</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-0.011</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-0.105</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-0.007</w:t>
            </w:r>
          </w:p>
        </w:tc>
      </w:tr>
      <w:tr w:rsidR="00000000">
        <w:trPr>
          <w:trHeight w:val="225"/>
          <w:tblCellSpacing w:w="20" w:type="dxa"/>
          <w:jc w:val="right"/>
        </w:trPr>
        <w:tc>
          <w:tcPr>
            <w:tcW w:w="2952" w:type="dxa"/>
            <w:noWrap/>
            <w:tcMar>
              <w:top w:w="18" w:type="dxa"/>
              <w:left w:w="18" w:type="dxa"/>
              <w:bottom w:w="0" w:type="dxa"/>
              <w:right w:w="18" w:type="dxa"/>
            </w:tcMar>
            <w:vAlign w:val="center"/>
          </w:tcPr>
          <w:p w:rsidR="00000000" w:rsidRDefault="007F6D0D">
            <w:pPr>
              <w:rPr>
                <w:rFonts w:ascii="Lucida Sans" w:eastAsia="Arial Unicode MS" w:hAnsi="Lucida Sans" w:cs="Tahoma"/>
                <w:sz w:val="15"/>
                <w:szCs w:val="18"/>
              </w:rPr>
            </w:pPr>
            <w:r>
              <w:rPr>
                <w:rFonts w:ascii="Lucida Sans" w:hAnsi="Lucida Sans" w:cs="Tahoma"/>
                <w:sz w:val="15"/>
                <w:szCs w:val="18"/>
              </w:rPr>
              <w:t>Lugar donde habita (Zona rural)</w:t>
            </w:r>
          </w:p>
        </w:tc>
        <w:tc>
          <w:tcPr>
            <w:tcW w:w="0" w:type="auto"/>
            <w:noWrap/>
            <w:tcMar>
              <w:top w:w="18" w:type="dxa"/>
              <w:left w:w="18" w:type="dxa"/>
              <w:bottom w:w="0" w:type="dxa"/>
              <w:right w:w="18" w:type="dxa"/>
            </w:tcMar>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-0.029</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-0.118</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-0.081</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0.100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-0.680</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-0.351</w:t>
            </w:r>
          </w:p>
        </w:tc>
        <w:tc>
          <w:tcPr>
            <w:tcW w:w="0" w:type="auto"/>
            <w:vAlign w:val="center"/>
          </w:tcPr>
          <w:p w:rsidR="00000000" w:rsidRDefault="007F6D0D">
            <w:pPr>
              <w:jc w:val="center"/>
              <w:rPr>
                <w:rFonts w:ascii="Lucida Sans" w:eastAsia="Arial Unicode MS" w:hAnsi="Lucida Sans" w:cs="Tahoma"/>
                <w:sz w:val="15"/>
                <w:szCs w:val="18"/>
              </w:rPr>
            </w:pPr>
            <w:r>
              <w:rPr>
                <w:rFonts w:ascii="Lucida Sans" w:hAnsi="Lucida Sans" w:cs="Tahoma"/>
                <w:sz w:val="15"/>
                <w:szCs w:val="18"/>
              </w:rPr>
              <w:t>0.390</w:t>
            </w:r>
          </w:p>
        </w:tc>
      </w:tr>
    </w:tbl>
    <w:p w:rsidR="00000000" w:rsidRDefault="007F6D0D">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Fuente</w:t>
      </w:r>
      <w:r>
        <w:rPr>
          <w:rFonts w:ascii="Arial" w:hAnsi="Arial" w:cs="Arial"/>
          <w:b w:val="0"/>
          <w:bCs w:val="0"/>
          <w:i/>
          <w:iCs/>
        </w:rPr>
        <w:t>: Base de Datos del Censo del Magisterio Fiscal. 2000</w:t>
      </w:r>
    </w:p>
    <w:p w:rsidR="00000000" w:rsidRDefault="007F6D0D">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7F6D0D">
      <w:pPr>
        <w:spacing w:line="480" w:lineRule="auto"/>
        <w:ind w:left="375"/>
        <w:rPr>
          <w:rFonts w:ascii="Arial" w:hAnsi="Arial" w:cs="Arial"/>
        </w:rPr>
      </w:pPr>
    </w:p>
    <w:p w:rsidR="00000000" w:rsidRDefault="007F6D0D">
      <w:pPr>
        <w:spacing w:line="480" w:lineRule="auto"/>
        <w:ind w:left="975"/>
        <w:jc w:val="both"/>
        <w:rPr>
          <w:rFonts w:ascii="Arial" w:hAnsi="Arial" w:cs="Arial"/>
        </w:rPr>
      </w:pPr>
      <w:r>
        <w:rPr>
          <w:rFonts w:ascii="Arial" w:hAnsi="Arial" w:cs="Arial"/>
        </w:rPr>
        <w:t>El primer par de vari</w:t>
      </w:r>
      <w:r>
        <w:rPr>
          <w:rFonts w:ascii="Arial" w:hAnsi="Arial" w:cs="Arial"/>
        </w:rPr>
        <w:t>ables canónicas, es el par de combinaciones (U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w:t>
      </w:r>
    </w:p>
    <w:p w:rsidR="00000000" w:rsidRDefault="007F6D0D">
      <w:pPr>
        <w:spacing w:line="480" w:lineRule="auto"/>
        <w:ind w:left="375"/>
        <w:jc w:val="both"/>
        <w:rPr>
          <w:rFonts w:ascii="Arial" w:hAnsi="Arial" w:cs="Arial"/>
        </w:rPr>
      </w:pPr>
      <w:r>
        <w:rPr>
          <w:rFonts w:ascii="Arial" w:hAnsi="Arial" w:cs="Arial"/>
          <w:b/>
          <w:bCs/>
          <w:noProof/>
          <w:sz w:val="20"/>
        </w:rPr>
        <w:pict>
          <v:shape id="_x0000_s1404" type="#_x0000_t202" style="position:absolute;left:0;text-align:left;margin-left:56.1pt;margin-top:23pt;width:37.65pt;height:22.7pt;z-index:-251661824;mso-wrap-edited:f" wrapcoords="-432 0 -432 21600 22032 21600 22032 0 -432 0" stroked="f">
            <v:textbox style="mso-next-textbox:#_x0000_s1404">
              <w:txbxContent>
                <w:p w:rsidR="00000000" w:rsidRDefault="007F6D0D">
                  <w:r>
                    <w:rPr>
                      <w:rFonts w:ascii="Arial" w:hAnsi="Arial" w:cs="Arial"/>
                      <w:b/>
                      <w:bCs/>
                    </w:rPr>
                    <w:t>U</w:t>
                  </w:r>
                  <w:r>
                    <w:rPr>
                      <w:rFonts w:ascii="Arial" w:hAnsi="Arial" w:cs="Arial"/>
                      <w:b/>
                      <w:bCs/>
                      <w:vertAlign w:val="subscript"/>
                    </w:rPr>
                    <w:t>1</w:t>
                  </w:r>
                  <w:r>
                    <w:rPr>
                      <w:rFonts w:ascii="Arial" w:hAnsi="Arial" w:cs="Arial"/>
                    </w:rPr>
                    <w:t>=</w:t>
                  </w:r>
                </w:p>
              </w:txbxContent>
            </v:textbox>
          </v:shape>
        </w:pict>
      </w:r>
    </w:p>
    <w:p w:rsidR="00000000" w:rsidRDefault="007F6D0D">
      <w:pPr>
        <w:spacing w:line="480" w:lineRule="auto"/>
        <w:ind w:left="1725"/>
        <w:jc w:val="both"/>
        <w:rPr>
          <w:rFonts w:ascii="Arial" w:hAnsi="Arial" w:cs="Arial"/>
        </w:rPr>
      </w:pPr>
      <w:r>
        <w:rPr>
          <w:rFonts w:ascii="Arial" w:hAnsi="Arial" w:cs="Arial"/>
        </w:rPr>
        <w:t xml:space="preserve">0.001 x </w:t>
      </w:r>
      <w:r>
        <w:rPr>
          <w:rFonts w:ascii="Arial" w:hAnsi="Arial" w:cs="Arial"/>
          <w:i/>
          <w:iCs/>
        </w:rPr>
        <w:t>Instrucción Formal</w:t>
      </w:r>
      <w:r>
        <w:rPr>
          <w:rFonts w:ascii="Arial" w:hAnsi="Arial" w:cs="Arial"/>
        </w:rPr>
        <w:t xml:space="preserve"> +0.009 x </w:t>
      </w:r>
      <w:r>
        <w:rPr>
          <w:rFonts w:ascii="Arial" w:hAnsi="Arial" w:cs="Arial"/>
          <w:i/>
          <w:iCs/>
        </w:rPr>
        <w:t>Clase de Título</w:t>
      </w:r>
      <w:r>
        <w:rPr>
          <w:rFonts w:ascii="Arial" w:hAnsi="Arial" w:cs="Arial"/>
        </w:rPr>
        <w:t xml:space="preserve">      +0.854 x </w:t>
      </w:r>
      <w:r>
        <w:rPr>
          <w:rFonts w:ascii="Arial" w:hAnsi="Arial" w:cs="Arial"/>
          <w:i/>
          <w:iCs/>
        </w:rPr>
        <w:t>Tipo de Nombramiento</w:t>
      </w:r>
      <w:r>
        <w:rPr>
          <w:rFonts w:ascii="Arial" w:hAnsi="Arial" w:cs="Arial"/>
        </w:rPr>
        <w:t xml:space="preserve"> +0.020 x </w:t>
      </w:r>
      <w:r>
        <w:rPr>
          <w:rFonts w:ascii="Arial" w:hAnsi="Arial" w:cs="Arial"/>
          <w:i/>
          <w:iCs/>
        </w:rPr>
        <w:t>Años de Experiencia</w:t>
      </w:r>
      <w:r>
        <w:rPr>
          <w:rFonts w:ascii="Arial" w:hAnsi="Arial" w:cs="Arial"/>
        </w:rPr>
        <w:t xml:space="preserve"> + 0.002 x </w:t>
      </w:r>
      <w:r>
        <w:rPr>
          <w:rFonts w:ascii="Arial" w:hAnsi="Arial" w:cs="Arial"/>
          <w:i/>
          <w:iCs/>
        </w:rPr>
        <w:t>Función de Desempeño</w:t>
      </w:r>
      <w:r>
        <w:rPr>
          <w:rFonts w:ascii="Arial" w:hAnsi="Arial" w:cs="Arial"/>
        </w:rPr>
        <w:t xml:space="preserve"> –0.210 x </w:t>
      </w:r>
      <w:r>
        <w:rPr>
          <w:rFonts w:ascii="Arial" w:hAnsi="Arial" w:cs="Arial"/>
          <w:i/>
          <w:iCs/>
        </w:rPr>
        <w:t>Escala Nominal</w:t>
      </w:r>
      <w:r>
        <w:rPr>
          <w:rFonts w:ascii="Arial" w:hAnsi="Arial" w:cs="Arial"/>
        </w:rPr>
        <w:t xml:space="preserve"> – 0.032 x </w:t>
      </w:r>
      <w:r>
        <w:rPr>
          <w:rFonts w:ascii="Arial" w:hAnsi="Arial" w:cs="Arial"/>
          <w:i/>
          <w:iCs/>
        </w:rPr>
        <w:t>Escala Económica</w:t>
      </w:r>
    </w:p>
    <w:p w:rsidR="00000000" w:rsidRDefault="007F6D0D">
      <w:pPr>
        <w:spacing w:line="480" w:lineRule="auto"/>
        <w:ind w:left="375"/>
        <w:jc w:val="both"/>
        <w:rPr>
          <w:rFonts w:ascii="Arial" w:hAnsi="Arial" w:cs="Arial"/>
        </w:rPr>
      </w:pPr>
      <w:r>
        <w:rPr>
          <w:rFonts w:ascii="Arial" w:hAnsi="Arial" w:cs="Arial"/>
          <w:b/>
          <w:bCs/>
          <w:noProof/>
          <w:sz w:val="20"/>
        </w:rPr>
        <w:pict>
          <v:shape id="_x0000_s1405" type="#_x0000_t202" style="position:absolute;left:0;text-align:left;margin-left:56.1pt;margin-top:19.9pt;width:37.65pt;height:22.7pt;z-index:-251660800;mso-wrap-edited:f" wrapcoords="-432 0 -432 21600 22032 21600 22032 0 -432 0" stroked="f">
            <v:textbox style="mso-next-textbox:#_x0000_s1405">
              <w:txbxContent>
                <w:p w:rsidR="00000000" w:rsidRDefault="007F6D0D">
                  <w:r>
                    <w:rPr>
                      <w:rFonts w:ascii="Arial" w:hAnsi="Arial" w:cs="Arial"/>
                      <w:b/>
                      <w:bCs/>
                    </w:rPr>
                    <w:t>V</w:t>
                  </w:r>
                  <w:r>
                    <w:rPr>
                      <w:rFonts w:ascii="Arial" w:hAnsi="Arial" w:cs="Arial"/>
                      <w:b/>
                      <w:bCs/>
                      <w:vertAlign w:val="subscript"/>
                    </w:rPr>
                    <w:t>1</w:t>
                  </w:r>
                  <w:r>
                    <w:rPr>
                      <w:rFonts w:ascii="Arial" w:hAnsi="Arial" w:cs="Arial"/>
                    </w:rPr>
                    <w:t>=</w:t>
                  </w:r>
                </w:p>
              </w:txbxContent>
            </v:textbox>
          </v:shape>
        </w:pict>
      </w:r>
    </w:p>
    <w:p w:rsidR="00000000" w:rsidRDefault="007F6D0D">
      <w:pPr>
        <w:spacing w:line="480" w:lineRule="auto"/>
        <w:ind w:left="1725"/>
        <w:jc w:val="both"/>
        <w:rPr>
          <w:rFonts w:ascii="Arial" w:eastAsia="Arial Unicode MS" w:hAnsi="Arial" w:cs="Arial"/>
          <w:i/>
          <w:iCs/>
          <w:szCs w:val="18"/>
        </w:rPr>
      </w:pPr>
      <w:r>
        <w:rPr>
          <w:rFonts w:ascii="Arial" w:hAnsi="Arial" w:cs="Arial"/>
          <w:szCs w:val="18"/>
        </w:rPr>
        <w:t>0</w:t>
      </w:r>
      <w:r>
        <w:rPr>
          <w:rFonts w:ascii="Arial" w:hAnsi="Arial" w:cs="Arial"/>
          <w:szCs w:val="18"/>
        </w:rPr>
        <w:t xml:space="preserve">.037 x </w:t>
      </w:r>
      <w:r>
        <w:rPr>
          <w:rFonts w:ascii="Arial" w:hAnsi="Arial" w:cs="Arial"/>
          <w:i/>
          <w:iCs/>
          <w:szCs w:val="18"/>
        </w:rPr>
        <w:t>Cantón Actual donde labora</w:t>
      </w:r>
      <w:r>
        <w:rPr>
          <w:rFonts w:ascii="Arial" w:hAnsi="Arial" w:cs="Arial"/>
          <w:szCs w:val="18"/>
        </w:rPr>
        <w:t xml:space="preserve"> +0.026 x </w:t>
      </w:r>
      <w:r>
        <w:rPr>
          <w:rFonts w:ascii="Arial" w:hAnsi="Arial" w:cs="Arial"/>
          <w:i/>
          <w:iCs/>
          <w:szCs w:val="18"/>
        </w:rPr>
        <w:t>Nivel Actual donde labora</w:t>
      </w:r>
      <w:r>
        <w:rPr>
          <w:rFonts w:ascii="Arial" w:hAnsi="Arial" w:cs="Arial"/>
          <w:szCs w:val="18"/>
        </w:rPr>
        <w:t xml:space="preserve">   –0.004 x </w:t>
      </w:r>
      <w:r>
        <w:rPr>
          <w:rFonts w:ascii="Arial" w:hAnsi="Arial" w:cs="Arial"/>
          <w:i/>
          <w:iCs/>
          <w:szCs w:val="18"/>
        </w:rPr>
        <w:t>Sostenimiento Actual donde labora</w:t>
      </w:r>
      <w:r>
        <w:rPr>
          <w:rFonts w:ascii="Arial" w:hAnsi="Arial" w:cs="Arial"/>
          <w:szCs w:val="18"/>
        </w:rPr>
        <w:t xml:space="preserve"> +0.044 x </w:t>
      </w:r>
      <w:r>
        <w:rPr>
          <w:rFonts w:ascii="Arial" w:hAnsi="Arial" w:cs="Arial"/>
          <w:i/>
          <w:iCs/>
          <w:szCs w:val="18"/>
        </w:rPr>
        <w:t>Zona Actual donde labora</w:t>
      </w:r>
      <w:r>
        <w:rPr>
          <w:rFonts w:ascii="Arial" w:hAnsi="Arial" w:cs="Arial"/>
          <w:szCs w:val="18"/>
        </w:rPr>
        <w:t xml:space="preserve"> –0.025 x </w:t>
      </w:r>
      <w:r>
        <w:rPr>
          <w:rFonts w:ascii="Arial" w:hAnsi="Arial" w:cs="Arial"/>
          <w:i/>
          <w:iCs/>
          <w:szCs w:val="18"/>
        </w:rPr>
        <w:t>Cumplimiento con el nombramiento</w:t>
      </w:r>
      <w:r>
        <w:rPr>
          <w:rFonts w:ascii="Arial" w:hAnsi="Arial" w:cs="Arial"/>
          <w:szCs w:val="18"/>
        </w:rPr>
        <w:t xml:space="preserve"> –0.065 x </w:t>
      </w:r>
      <w:r>
        <w:rPr>
          <w:rFonts w:ascii="Arial" w:hAnsi="Arial" w:cs="Arial"/>
          <w:i/>
          <w:iCs/>
          <w:szCs w:val="18"/>
        </w:rPr>
        <w:t>Provincia donde pertenece presupuestariamente</w:t>
      </w:r>
      <w:r>
        <w:rPr>
          <w:rFonts w:ascii="Arial" w:hAnsi="Arial" w:cs="Arial"/>
          <w:szCs w:val="18"/>
        </w:rPr>
        <w:t xml:space="preserve"> +0.013 x  </w:t>
      </w:r>
      <w:r>
        <w:rPr>
          <w:rFonts w:ascii="Arial" w:hAnsi="Arial" w:cs="Arial"/>
          <w:i/>
          <w:iCs/>
          <w:szCs w:val="18"/>
        </w:rPr>
        <w:t>C</w:t>
      </w:r>
      <w:r>
        <w:rPr>
          <w:rFonts w:ascii="Arial" w:hAnsi="Arial" w:cs="Arial"/>
          <w:i/>
          <w:iCs/>
          <w:szCs w:val="18"/>
        </w:rPr>
        <w:t xml:space="preserve">antón donde pertenece presupuestariamente </w:t>
      </w:r>
      <w:r>
        <w:rPr>
          <w:rFonts w:ascii="Arial" w:hAnsi="Arial" w:cs="Arial"/>
          <w:szCs w:val="18"/>
        </w:rPr>
        <w:t xml:space="preserve">+0.029 x </w:t>
      </w:r>
      <w:r>
        <w:rPr>
          <w:rFonts w:ascii="Arial" w:hAnsi="Arial" w:cs="Arial"/>
          <w:i/>
          <w:iCs/>
          <w:szCs w:val="18"/>
        </w:rPr>
        <w:t>Nivel donde pertenece</w:t>
      </w:r>
      <w:r>
        <w:rPr>
          <w:rFonts w:ascii="Arial" w:hAnsi="Arial" w:cs="Arial"/>
          <w:szCs w:val="18"/>
        </w:rPr>
        <w:t xml:space="preserve"> </w:t>
      </w:r>
      <w:r>
        <w:rPr>
          <w:rFonts w:ascii="Arial" w:hAnsi="Arial" w:cs="Arial"/>
          <w:i/>
          <w:iCs/>
          <w:szCs w:val="18"/>
        </w:rPr>
        <w:t xml:space="preserve">presupuestariamente </w:t>
      </w:r>
      <w:r>
        <w:rPr>
          <w:rFonts w:ascii="Arial" w:hAnsi="Arial" w:cs="Arial"/>
          <w:szCs w:val="18"/>
        </w:rPr>
        <w:t xml:space="preserve">+0.036 x </w:t>
      </w:r>
      <w:r>
        <w:rPr>
          <w:rFonts w:ascii="Arial" w:hAnsi="Arial" w:cs="Arial"/>
          <w:i/>
          <w:iCs/>
          <w:szCs w:val="18"/>
        </w:rPr>
        <w:t>Sostenimiento donde pertenece presupuestariamente</w:t>
      </w:r>
      <w:r>
        <w:rPr>
          <w:rFonts w:ascii="Arial" w:hAnsi="Arial" w:cs="Arial"/>
          <w:szCs w:val="18"/>
        </w:rPr>
        <w:t xml:space="preserve"> +0.042 x </w:t>
      </w:r>
      <w:r>
        <w:rPr>
          <w:rFonts w:ascii="Arial" w:hAnsi="Arial" w:cs="Arial"/>
          <w:i/>
          <w:iCs/>
          <w:szCs w:val="18"/>
        </w:rPr>
        <w:t xml:space="preserve">Zona donde pertenece presupuestariamente </w:t>
      </w:r>
      <w:r>
        <w:rPr>
          <w:rFonts w:ascii="Arial" w:hAnsi="Arial" w:cs="Arial"/>
          <w:szCs w:val="18"/>
        </w:rPr>
        <w:t xml:space="preserve"> +0.938 x </w:t>
      </w:r>
      <w:r>
        <w:rPr>
          <w:rFonts w:ascii="Arial" w:hAnsi="Arial" w:cs="Arial"/>
          <w:i/>
          <w:iCs/>
          <w:szCs w:val="18"/>
        </w:rPr>
        <w:t xml:space="preserve">Relación Laboral </w:t>
      </w:r>
      <w:r>
        <w:rPr>
          <w:rFonts w:ascii="Arial" w:hAnsi="Arial" w:cs="Arial"/>
          <w:szCs w:val="18"/>
        </w:rPr>
        <w:t xml:space="preserve">–0.029 x </w:t>
      </w:r>
      <w:r>
        <w:rPr>
          <w:rFonts w:ascii="Arial" w:hAnsi="Arial" w:cs="Arial"/>
          <w:i/>
          <w:iCs/>
          <w:szCs w:val="18"/>
        </w:rPr>
        <w:t>Lugar donde habita</w:t>
      </w:r>
      <w:r>
        <w:rPr>
          <w:rFonts w:ascii="Arial" w:hAnsi="Arial" w:cs="Arial"/>
          <w:i/>
          <w:iCs/>
          <w:szCs w:val="18"/>
        </w:rPr>
        <w:t xml:space="preserve"> (Zona rural)</w:t>
      </w:r>
    </w:p>
    <w:p w:rsidR="00000000" w:rsidRDefault="007F6D0D">
      <w:pPr>
        <w:spacing w:line="480" w:lineRule="auto"/>
        <w:ind w:left="375"/>
        <w:jc w:val="both"/>
        <w:rPr>
          <w:rFonts w:ascii="Arial" w:hAnsi="Arial" w:cs="Arial"/>
        </w:rPr>
      </w:pPr>
    </w:p>
    <w:p w:rsidR="00000000" w:rsidRDefault="007F6D0D">
      <w:pPr>
        <w:spacing w:line="480" w:lineRule="auto"/>
        <w:ind w:left="975"/>
        <w:jc w:val="both"/>
        <w:rPr>
          <w:rFonts w:ascii="Arial" w:hAnsi="Arial" w:cs="Arial"/>
        </w:rPr>
      </w:pPr>
      <w:r>
        <w:rPr>
          <w:rFonts w:ascii="Arial" w:hAnsi="Arial" w:cs="Arial"/>
          <w:b/>
          <w:bCs/>
        </w:rPr>
        <w:t>Corr</w:t>
      </w:r>
      <w:r>
        <w:rPr>
          <w:rFonts w:ascii="Arial" w:hAnsi="Arial" w:cs="Arial"/>
        </w:rPr>
        <w:t>(U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 0.747</w:t>
      </w:r>
    </w:p>
    <w:p w:rsidR="00000000" w:rsidRDefault="007F6D0D">
      <w:pPr>
        <w:spacing w:line="480" w:lineRule="auto"/>
        <w:ind w:left="375"/>
        <w:jc w:val="both"/>
        <w:rPr>
          <w:rFonts w:ascii="Arial" w:hAnsi="Arial" w:cs="Arial"/>
        </w:rPr>
      </w:pPr>
    </w:p>
    <w:p w:rsidR="007F6D0D" w:rsidRDefault="007F6D0D">
      <w:pPr>
        <w:spacing w:line="480" w:lineRule="auto"/>
        <w:ind w:left="975"/>
        <w:jc w:val="both"/>
        <w:rPr>
          <w:rFonts w:ascii="Arial" w:hAnsi="Arial" w:cs="Arial"/>
        </w:rPr>
      </w:pPr>
      <w:r>
        <w:rPr>
          <w:rFonts w:ascii="Arial" w:hAnsi="Arial" w:cs="Arial"/>
        </w:rPr>
        <w:t xml:space="preserve">Al tomar como significativas los coeficientes de las variables mayores o iguales a </w:t>
      </w:r>
      <w:r>
        <w:rPr>
          <w:rFonts w:ascii="Arial" w:hAnsi="Arial" w:cs="Arial"/>
        </w:rPr>
        <w:sym w:font="SansSerif" w:char="F07C"/>
      </w:r>
      <w:r>
        <w:rPr>
          <w:rFonts w:ascii="Arial" w:hAnsi="Arial" w:cs="Arial"/>
        </w:rPr>
        <w:t>0.60</w:t>
      </w:r>
      <w:r>
        <w:rPr>
          <w:rFonts w:ascii="Arial" w:hAnsi="Arial" w:cs="Arial"/>
        </w:rPr>
        <w:sym w:font="SansSerif" w:char="F07C"/>
      </w:r>
      <w:r>
        <w:rPr>
          <w:rFonts w:ascii="Arial" w:hAnsi="Arial" w:cs="Arial"/>
        </w:rPr>
        <w:t>, para los dos conjuntos de variables. La característica que tiene mayor peso en el primer conjunto</w:t>
      </w:r>
      <w:r>
        <w:rPr>
          <w:rFonts w:ascii="Arial" w:hAnsi="Arial" w:cs="Arial"/>
          <w:i/>
          <w:iCs/>
        </w:rPr>
        <w:t xml:space="preserve"> Instrucción y Experiencia</w:t>
      </w:r>
      <w:r>
        <w:rPr>
          <w:rFonts w:ascii="Arial" w:hAnsi="Arial" w:cs="Arial"/>
        </w:rPr>
        <w:t>, repr</w:t>
      </w:r>
      <w:r>
        <w:rPr>
          <w:rFonts w:ascii="Arial" w:hAnsi="Arial" w:cs="Arial"/>
        </w:rPr>
        <w:t>esentado por U</w:t>
      </w:r>
      <w:r>
        <w:rPr>
          <w:rFonts w:ascii="Arial" w:hAnsi="Arial" w:cs="Arial"/>
          <w:vertAlign w:val="subscript"/>
        </w:rPr>
        <w:t>1</w:t>
      </w:r>
      <w:r>
        <w:rPr>
          <w:rFonts w:ascii="Arial" w:hAnsi="Arial" w:cs="Arial"/>
        </w:rPr>
        <w:t xml:space="preserve"> es: Tipo de Nombramiento; y, en el conjunto dos: </w:t>
      </w:r>
      <w:r>
        <w:rPr>
          <w:rFonts w:ascii="Arial" w:hAnsi="Arial" w:cs="Arial"/>
          <w:i/>
          <w:iCs/>
        </w:rPr>
        <w:t>Información Laboral</w:t>
      </w:r>
      <w:r>
        <w:rPr>
          <w:rFonts w:ascii="Arial" w:hAnsi="Arial" w:cs="Arial"/>
        </w:rPr>
        <w:t>, representado por V</w:t>
      </w:r>
      <w:r>
        <w:rPr>
          <w:rFonts w:ascii="Arial" w:hAnsi="Arial" w:cs="Arial"/>
          <w:vertAlign w:val="subscript"/>
        </w:rPr>
        <w:t>1</w:t>
      </w:r>
      <w:r>
        <w:rPr>
          <w:rFonts w:ascii="Arial" w:hAnsi="Arial" w:cs="Arial"/>
        </w:rPr>
        <w:t xml:space="preserve"> es: relación laboral del maestro.</w:t>
      </w:r>
    </w:p>
    <w:sectPr w:rsidR="007F6D0D">
      <w:headerReference w:type="default" r:id="rId77"/>
      <w:pgSz w:w="11906" w:h="16838" w:code="9"/>
      <w:pgMar w:top="2268" w:right="1531" w:bottom="2268" w:left="2268" w:header="720" w:footer="720" w:gutter="0"/>
      <w:pgNumType w:start="172"/>
      <w:cols w:space="708"/>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0D" w:rsidRDefault="007F6D0D">
      <w:r>
        <w:separator/>
      </w:r>
    </w:p>
  </w:endnote>
  <w:endnote w:type="continuationSeparator" w:id="1">
    <w:p w:rsidR="007F6D0D" w:rsidRDefault="007F6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0D" w:rsidRDefault="007F6D0D">
      <w:r>
        <w:separator/>
      </w:r>
    </w:p>
  </w:footnote>
  <w:footnote w:type="continuationSeparator" w:id="1">
    <w:p w:rsidR="007F6D0D" w:rsidRDefault="007F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6D0D">
    <w:pPr>
      <w:pStyle w:val="Encabezado"/>
      <w:jc w:val="right"/>
      <w:rPr>
        <w:rStyle w:val="Nmerodepgina"/>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3F625E">
      <w:rPr>
        <w:rStyle w:val="Nmerodepgina"/>
        <w:rFonts w:ascii="Lucida Sans" w:hAnsi="Lucida Sans"/>
        <w:b/>
        <w:bCs/>
        <w:noProof/>
      </w:rPr>
      <w:t>173</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066"/>
    <w:multiLevelType w:val="hybridMultilevel"/>
    <w:tmpl w:val="89E23F22"/>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
    <w:nsid w:val="421B5400"/>
    <w:multiLevelType w:val="hybridMultilevel"/>
    <w:tmpl w:val="85D01830"/>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BF73CF"/>
    <w:multiLevelType w:val="hybridMultilevel"/>
    <w:tmpl w:val="4D3201B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52C50537"/>
    <w:multiLevelType w:val="multilevel"/>
    <w:tmpl w:val="65864BC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588F3E49"/>
    <w:multiLevelType w:val="hybridMultilevel"/>
    <w:tmpl w:val="580AE9B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59820F30"/>
    <w:multiLevelType w:val="hybridMultilevel"/>
    <w:tmpl w:val="50182C1A"/>
    <w:lvl w:ilvl="0" w:tplc="DE120554">
      <w:start w:val="1"/>
      <w:numFmt w:val="bullet"/>
      <w:lvlText w:val="▪"/>
      <w:lvlJc w:val="left"/>
      <w:pPr>
        <w:tabs>
          <w:tab w:val="num" w:pos="1095"/>
        </w:tabs>
        <w:ind w:left="1095" w:hanging="360"/>
      </w:pPr>
      <w:rPr>
        <w:rFonts w:hint="default"/>
        <w:color w:val="auto"/>
      </w:rPr>
    </w:lvl>
    <w:lvl w:ilvl="1" w:tplc="25E8AD8A">
      <w:start w:val="1"/>
      <w:numFmt w:val="bullet"/>
      <w:lvlText w:val="▪"/>
      <w:lvlJc w:val="left"/>
      <w:pPr>
        <w:tabs>
          <w:tab w:val="num" w:pos="1815"/>
        </w:tabs>
        <w:ind w:left="1815" w:hanging="360"/>
      </w:pPr>
      <w:rPr>
        <w:rFonts w:hint="default"/>
        <w:color w:val="auto"/>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7">
    <w:nsid w:val="6A411838"/>
    <w:multiLevelType w:val="hybridMultilevel"/>
    <w:tmpl w:val="9058E5EC"/>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F625E"/>
    <w:rsid w:val="003F625E"/>
    <w:rsid w:val="007F6D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Lucida Sans" w:hAnsi="Lucida Sans" w:cs="Tahoma"/>
      <w:b/>
      <w:bCs/>
      <w:sz w:val="18"/>
      <w:szCs w:val="18"/>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spacing w:line="360" w:lineRule="auto"/>
      <w:jc w:val="both"/>
      <w:outlineLvl w:val="3"/>
    </w:pPr>
    <w:rPr>
      <w:rFonts w:ascii="Arial" w:hAnsi="Arial" w:cs="Arial"/>
      <w:b/>
      <w:bCs/>
    </w:rPr>
  </w:style>
  <w:style w:type="paragraph" w:styleId="Ttulo5">
    <w:name w:val="heading 5"/>
    <w:basedOn w:val="Normal"/>
    <w:next w:val="Normal"/>
    <w:qFormat/>
    <w:pPr>
      <w:keepNext/>
      <w:spacing w:line="360" w:lineRule="auto"/>
      <w:jc w:val="both"/>
      <w:outlineLvl w:val="4"/>
    </w:pPr>
    <w:rPr>
      <w:rFonts w:ascii="Arial" w:hAnsi="Arial" w:cs="Arial"/>
      <w:b/>
      <w:bCs/>
      <w:u w:val="single"/>
    </w:rPr>
  </w:style>
  <w:style w:type="paragraph" w:styleId="Ttulo6">
    <w:name w:val="heading 6"/>
    <w:basedOn w:val="Normal"/>
    <w:next w:val="Normal"/>
    <w:qFormat/>
    <w:pPr>
      <w:keepNext/>
      <w:jc w:val="center"/>
      <w:outlineLvl w:val="5"/>
    </w:pPr>
    <w:rPr>
      <w:rFonts w:ascii="Lucida Sans" w:hAnsi="Lucida Sans" w:cs="Tahoma"/>
      <w:b/>
      <w:bCs/>
      <w:sz w:val="20"/>
      <w:szCs w:val="18"/>
    </w:rPr>
  </w:style>
  <w:style w:type="paragraph" w:styleId="Ttulo7">
    <w:name w:val="heading 7"/>
    <w:basedOn w:val="Normal"/>
    <w:next w:val="Normal"/>
    <w:qFormat/>
    <w:pPr>
      <w:keepNext/>
      <w:jc w:val="center"/>
      <w:outlineLvl w:val="6"/>
    </w:pPr>
    <w:rPr>
      <w:rFonts w:ascii="Arial" w:hAnsi="Arial" w:cs="Arial"/>
      <w:b/>
      <w:bCs/>
      <w:sz w:val="22"/>
    </w:rPr>
  </w:style>
  <w:style w:type="paragraph" w:styleId="Ttulo8">
    <w:name w:val="heading 8"/>
    <w:basedOn w:val="Normal"/>
    <w:next w:val="Normal"/>
    <w:qFormat/>
    <w:pPr>
      <w:keepNext/>
      <w:jc w:val="center"/>
      <w:outlineLvl w:val="7"/>
    </w:pPr>
    <w:rPr>
      <w:rFonts w:ascii="Lucida Sans" w:hAnsi="Lucida Sans" w:cs="Tahoma"/>
      <w:b/>
      <w:bCs/>
      <w:sz w:val="16"/>
      <w:szCs w:val="18"/>
    </w:rPr>
  </w:style>
  <w:style w:type="paragraph" w:styleId="Ttulo9">
    <w:name w:val="heading 9"/>
    <w:basedOn w:val="Normal"/>
    <w:next w:val="Normal"/>
    <w:qFormat/>
    <w:pPr>
      <w:keepNext/>
      <w:ind w:left="267" w:firstLine="708"/>
      <w:jc w:val="center"/>
      <w:outlineLvl w:val="8"/>
    </w:pPr>
    <w:rPr>
      <w:rFonts w:ascii="Lucida Sans" w:hAnsi="Lucida Sans" w:cs="Tahoma"/>
      <w:b/>
      <w:bCs/>
      <w:sz w:val="20"/>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sz w:val="22"/>
    </w:rPr>
  </w:style>
  <w:style w:type="paragraph" w:styleId="Sangra2detindependiente">
    <w:name w:val="Body Text Indent 2"/>
    <w:basedOn w:val="Normal"/>
    <w:semiHidden/>
    <w:pPr>
      <w:spacing w:line="360" w:lineRule="auto"/>
      <w:ind w:left="375"/>
      <w:jc w:val="both"/>
    </w:pPr>
    <w:rPr>
      <w:rFonts w:ascii="Arial" w:hAnsi="Arial" w:cs="Arial"/>
      <w:sz w:val="22"/>
    </w:rPr>
  </w:style>
  <w:style w:type="paragraph" w:styleId="Sangradetextonormal">
    <w:name w:val="Body Text Indent"/>
    <w:basedOn w:val="Normal"/>
    <w:semiHidden/>
    <w:pPr>
      <w:spacing w:line="480" w:lineRule="auto"/>
      <w:ind w:left="426" w:hanging="426"/>
      <w:jc w:val="both"/>
    </w:pPr>
    <w:rPr>
      <w:rFonts w:ascii="Arial" w:hAnsi="Arial" w:cs="Arial"/>
      <w:b/>
      <w:bCs/>
      <w:sz w:val="28"/>
      <w:szCs w:val="20"/>
      <w:lang w:val="es-EC"/>
    </w:rPr>
  </w:style>
  <w:style w:type="paragraph" w:styleId="Sangra3detindependiente">
    <w:name w:val="Body Text Indent 3"/>
    <w:basedOn w:val="Normal"/>
    <w:semiHidden/>
    <w:pPr>
      <w:spacing w:line="360" w:lineRule="auto"/>
      <w:ind w:left="360"/>
      <w:jc w:val="both"/>
    </w:pPr>
    <w:rPr>
      <w:rFonts w:ascii="Arial" w:hAnsi="Arial" w:cs="Arial"/>
    </w:rPr>
  </w:style>
  <w:style w:type="paragraph" w:styleId="Textoindependiente2">
    <w:name w:val="Body Text 2"/>
    <w:basedOn w:val="Normal"/>
    <w:semiHidden/>
    <w:pPr>
      <w:spacing w:line="360" w:lineRule="auto"/>
      <w:jc w:val="both"/>
    </w:pPr>
    <w:rPr>
      <w:rFonts w:ascii="Arial" w:hAnsi="Arial"/>
      <w:noProof/>
      <w:szCs w:val="20"/>
      <w:lang w:val="es-ES_tradnl"/>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pBdr>
        <w:bottom w:val="single" w:sz="4" w:space="0" w:color="auto"/>
      </w:pBdr>
      <w:spacing w:before="100" w:beforeAutospacing="1" w:after="100" w:afterAutospacing="1"/>
      <w:jc w:val="center"/>
    </w:pPr>
    <w:rPr>
      <w:rFonts w:ascii="Arial Unicode MS" w:eastAsia="Arial Unicode MS" w:hAnsi="Arial Unicode MS" w:cs="Arial Unicode MS"/>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lang w:val="es-EC"/>
    </w:rPr>
  </w:style>
  <w:style w:type="paragraph" w:styleId="Textoindependiente3">
    <w:name w:val="Body Text 3"/>
    <w:basedOn w:val="Normal"/>
    <w:semiHidden/>
    <w:pPr>
      <w:tabs>
        <w:tab w:val="left" w:pos="3975"/>
        <w:tab w:val="left" w:pos="4050"/>
        <w:tab w:val="left" w:pos="4125"/>
        <w:tab w:val="left" w:pos="4200"/>
        <w:tab w:val="left" w:pos="4275"/>
      </w:tabs>
      <w:jc w:val="center"/>
    </w:pPr>
    <w:rPr>
      <w:rFonts w:ascii="Lucida Sans" w:hAnsi="Lucida Sans" w:cs="Tahoma"/>
      <w:b/>
      <w:bCs/>
      <w:sz w:val="20"/>
      <w:szCs w:val="18"/>
    </w:rPr>
  </w:style>
  <w:style w:type="paragraph" w:styleId="Piedepgina">
    <w:name w:val="footer"/>
    <w:basedOn w:val="Normal"/>
    <w:semiHidden/>
    <w:pPr>
      <w:tabs>
        <w:tab w:val="center" w:pos="4419"/>
        <w:tab w:val="right" w:pos="8838"/>
      </w:tabs>
    </w:pPr>
  </w:style>
  <w:style w:type="paragraph" w:customStyle="1" w:styleId="BodyText2">
    <w:name w:val="Body Text 2"/>
    <w:basedOn w:val="Normal"/>
    <w:pPr>
      <w:spacing w:line="360" w:lineRule="auto"/>
      <w:jc w:val="both"/>
    </w:pPr>
    <w:rPr>
      <w:rFonts w:ascii="Verdana" w:hAnsi="Verdana"/>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9.wmf"/><Relationship Id="rId68" Type="http://schemas.openxmlformats.org/officeDocument/2006/relationships/image" Target="media/image31.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chart" Target="charts/chart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oleObject" Target="embeddings/oleObject32.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333333333333339"/>
          <c:y val="5.8495821727019504E-2"/>
          <c:w val="0.84957264957264933"/>
          <c:h val="0.65459610027855164"/>
        </c:manualLayout>
      </c:layout>
      <c:barChart>
        <c:barDir val="col"/>
        <c:grouping val="clustered"/>
        <c:ser>
          <c:idx val="1"/>
          <c:order val="0"/>
          <c:spPr>
            <a:solidFill>
              <a:srgbClr val="FFFFFF"/>
            </a:solidFill>
            <a:ln w="12704">
              <a:solidFill>
                <a:srgbClr val="000000"/>
              </a:solidFill>
              <a:prstDash val="solid"/>
            </a:ln>
          </c:spPr>
          <c:dLbls>
            <c:spPr>
              <a:noFill/>
              <a:ln w="2540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Hoja6!$D$2:$D$11</c:f>
              <c:strCache>
                <c:ptCount val="10"/>
                <c:pt idx="0">
                  <c:v>[-1 a -0.8)</c:v>
                </c:pt>
                <c:pt idx="1">
                  <c:v>[-0.8 a -0.6)</c:v>
                </c:pt>
                <c:pt idx="2">
                  <c:v>[-0.6 a -0.4)</c:v>
                </c:pt>
                <c:pt idx="3">
                  <c:v>[-0.4 a -0.2)</c:v>
                </c:pt>
                <c:pt idx="4">
                  <c:v>[-0.2 a 0)</c:v>
                </c:pt>
                <c:pt idx="5">
                  <c:v>[0 a 0.2)</c:v>
                </c:pt>
                <c:pt idx="6">
                  <c:v>[0.2 a 0.4)</c:v>
                </c:pt>
                <c:pt idx="7">
                  <c:v>[0.4 a 0.6)</c:v>
                </c:pt>
                <c:pt idx="8">
                  <c:v>[0.6 a 0.8)</c:v>
                </c:pt>
                <c:pt idx="9">
                  <c:v>[0.8 a 1]</c:v>
                </c:pt>
              </c:strCache>
            </c:strRef>
          </c:cat>
          <c:val>
            <c:numRef>
              <c:f>Hoja6!$F$2:$F$11</c:f>
              <c:numCache>
                <c:formatCode>0.000</c:formatCode>
                <c:ptCount val="10"/>
                <c:pt idx="0">
                  <c:v>0</c:v>
                </c:pt>
                <c:pt idx="1">
                  <c:v>0</c:v>
                </c:pt>
                <c:pt idx="2">
                  <c:v>2.5641025641025654E-2</c:v>
                </c:pt>
                <c:pt idx="3">
                  <c:v>0</c:v>
                </c:pt>
                <c:pt idx="4">
                  <c:v>0.48717948717948739</c:v>
                </c:pt>
                <c:pt idx="5">
                  <c:v>0.38461538461538475</c:v>
                </c:pt>
                <c:pt idx="6">
                  <c:v>0</c:v>
                </c:pt>
                <c:pt idx="7">
                  <c:v>3.8461538461538471E-2</c:v>
                </c:pt>
                <c:pt idx="8">
                  <c:v>3.8461538461538471E-2</c:v>
                </c:pt>
                <c:pt idx="9">
                  <c:v>2.5641025641025654E-2</c:v>
                </c:pt>
              </c:numCache>
            </c:numRef>
          </c:val>
        </c:ser>
        <c:dLbls>
          <c:showVal val="1"/>
        </c:dLbls>
        <c:axId val="108971904"/>
        <c:axId val="108974080"/>
      </c:barChart>
      <c:catAx>
        <c:axId val="108971904"/>
        <c:scaling>
          <c:orientation val="minMax"/>
        </c:scaling>
        <c:axPos val="b"/>
        <c:title>
          <c:tx>
            <c:rich>
              <a:bodyPr/>
              <a:lstStyle/>
              <a:p>
                <a:pPr>
                  <a:defRPr sz="1025" b="0" i="0" u="none" strike="noStrike" baseline="0">
                    <a:solidFill>
                      <a:srgbClr val="000000"/>
                    </a:solidFill>
                    <a:latin typeface="Arial"/>
                    <a:ea typeface="Arial"/>
                    <a:cs typeface="Arial"/>
                  </a:defRPr>
                </a:pPr>
                <a:r>
                  <a:t>COEFICIENTES DE CORRELACION</a:t>
                </a:r>
              </a:p>
            </c:rich>
          </c:tx>
          <c:layout>
            <c:manualLayout>
              <c:xMode val="edge"/>
              <c:yMode val="edge"/>
              <c:x val="0.3264957264957265"/>
              <c:y val="0.92757660167130918"/>
            </c:manualLayout>
          </c:layout>
          <c:spPr>
            <a:noFill/>
            <a:ln w="25408">
              <a:noFill/>
            </a:ln>
          </c:spPr>
        </c:title>
        <c:numFmt formatCode="General" sourceLinked="1"/>
        <c:tickLblPos val="nextTo"/>
        <c:spPr>
          <a:ln w="3176">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s-ES"/>
          </a:p>
        </c:txPr>
        <c:crossAx val="108974080"/>
        <c:crosses val="autoZero"/>
        <c:auto val="1"/>
        <c:lblAlgn val="ctr"/>
        <c:lblOffset val="100"/>
        <c:tickLblSkip val="1"/>
        <c:tickMarkSkip val="1"/>
      </c:catAx>
      <c:valAx>
        <c:axId val="108974080"/>
        <c:scaling>
          <c:orientation val="minMax"/>
          <c:max val="0.6000000000000002"/>
        </c:scaling>
        <c:axPos val="l"/>
        <c:majorGridlines>
          <c:spPr>
            <a:ln w="3176">
              <a:solidFill>
                <a:srgbClr val="000000"/>
              </a:solidFill>
              <a:prstDash val="sysDash"/>
            </a:ln>
          </c:spPr>
        </c:majorGridlines>
        <c:title>
          <c:tx>
            <c:rich>
              <a:bodyPr/>
              <a:lstStyle/>
              <a:p>
                <a:pPr>
                  <a:defRPr sz="1025" b="0" i="0" u="none" strike="noStrike" baseline="0">
                    <a:solidFill>
                      <a:srgbClr val="000000"/>
                    </a:solidFill>
                    <a:latin typeface="Arial"/>
                    <a:ea typeface="Arial"/>
                    <a:cs typeface="Arial"/>
                  </a:defRPr>
                </a:pPr>
                <a:r>
                  <a:t>FRECUENCIA RELATIVA</a:t>
                </a:r>
              </a:p>
            </c:rich>
          </c:tx>
          <c:layout>
            <c:manualLayout>
              <c:xMode val="edge"/>
              <c:yMode val="edge"/>
              <c:x val="5.1282051282051291E-3"/>
              <c:y val="0.16434540389972152"/>
            </c:manualLayout>
          </c:layout>
          <c:spPr>
            <a:noFill/>
            <a:ln w="25408">
              <a:noFill/>
            </a:ln>
          </c:spPr>
        </c:title>
        <c:numFmt formatCode="0.000" sourceLinked="1"/>
        <c:tickLblPos val="nextTo"/>
        <c:spPr>
          <a:ln w="3176">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108971904"/>
        <c:crosses val="autoZero"/>
        <c:crossBetween val="between"/>
        <c:majorUnit val="0.1"/>
      </c:valAx>
      <c:spPr>
        <a:solidFill>
          <a:srgbClr val="FFFFFF"/>
        </a:solidFill>
        <a:ln w="12704">
          <a:solidFill>
            <a:srgbClr val="808080"/>
          </a:solidFill>
          <a:prstDash val="solid"/>
        </a:ln>
      </c:spPr>
    </c:plotArea>
    <c:plotVisOnly val="1"/>
    <c:dispBlanksAs val="gap"/>
  </c:chart>
  <c:spPr>
    <a:solidFill>
      <a:srgbClr val="FFFFFF"/>
    </a:solidFill>
    <a:ln w="3176">
      <a:solidFill>
        <a:srgbClr val="000000"/>
      </a:solidFill>
      <a:prstDash val="solid"/>
    </a:ln>
  </c:spPr>
  <c:txPr>
    <a:bodyPr/>
    <a:lstStyle/>
    <a:p>
      <a:pPr>
        <a:defRPr sz="1425" b="0" i="0" u="none" strike="noStrike" baseline="0">
          <a:solidFill>
            <a:srgbClr val="000000"/>
          </a:solidFill>
          <a:latin typeface="Tahoma"/>
          <a:ea typeface="Tahoma"/>
          <a:cs typeface="Tahoma"/>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19630</Words>
  <Characters>107971</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Intervalos</vt:lpstr>
    </vt:vector>
  </TitlesOfParts>
  <Company>Pepo´s Bar</Company>
  <LinksUpToDate>false</LinksUpToDate>
  <CharactersWithSpaces>127347</CharactersWithSpaces>
  <SharedDoc>false</SharedDoc>
  <HLinks>
    <vt:vector size="12" baseType="variant">
      <vt:variant>
        <vt:i4>10485886</vt:i4>
      </vt:variant>
      <vt:variant>
        <vt:i4>102974</vt:i4>
      </vt:variant>
      <vt:variant>
        <vt:i4>1026</vt:i4>
      </vt:variant>
      <vt:variant>
        <vt:i4>1</vt:i4>
      </vt:variant>
      <vt:variant>
        <vt:lpwstr>..\..\Datos\Datos Pichincha\Sedimentación Originales.bmp</vt:lpwstr>
      </vt:variant>
      <vt:variant>
        <vt:lpwstr/>
      </vt:variant>
      <vt:variant>
        <vt:i4>10485886</vt:i4>
      </vt:variant>
      <vt:variant>
        <vt:i4>107326</vt:i4>
      </vt:variant>
      <vt:variant>
        <vt:i4>1027</vt:i4>
      </vt:variant>
      <vt:variant>
        <vt:i4>1</vt:i4>
      </vt:variant>
      <vt:variant>
        <vt:lpwstr>..\..\Datos\Datos Pichincha\Sedimentación Originales.bmp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Intervalos</dc:title>
  <dc:subject/>
  <dc:creator>Marcelo Trujillo</dc:creator>
  <cp:keywords/>
  <dc:description/>
  <cp:lastModifiedBy>Ayudante</cp:lastModifiedBy>
  <cp:revision>2</cp:revision>
  <cp:lastPrinted>2003-06-19T00:53:00Z</cp:lastPrinted>
  <dcterms:created xsi:type="dcterms:W3CDTF">2009-07-14T16:37:00Z</dcterms:created>
  <dcterms:modified xsi:type="dcterms:W3CDTF">2009-07-14T16:37:00Z</dcterms:modified>
</cp:coreProperties>
</file>