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AC" w:rsidRDefault="002D69AC" w:rsidP="002D69AC">
      <w:pPr>
        <w:pStyle w:val="Encabezado"/>
        <w:jc w:val="center"/>
        <w:rPr>
          <w:rFonts w:ascii="Arial" w:hAnsi="Arial" w:cs="Arial"/>
          <w:b/>
          <w:caps/>
        </w:rPr>
      </w:pPr>
    </w:p>
    <w:p w:rsidR="002D69AC" w:rsidRDefault="002D69AC" w:rsidP="002D69AC">
      <w:pPr>
        <w:pStyle w:val="Encabezado"/>
        <w:jc w:val="center"/>
        <w:rPr>
          <w:rFonts w:ascii="Arial" w:hAnsi="Arial" w:cs="Arial"/>
          <w:b/>
          <w:caps/>
        </w:rPr>
      </w:pPr>
    </w:p>
    <w:p w:rsidR="002D69AC" w:rsidRDefault="002D69AC" w:rsidP="002D69AC">
      <w:pPr>
        <w:pStyle w:val="Encabezado"/>
        <w:jc w:val="center"/>
        <w:rPr>
          <w:rFonts w:ascii="Arial" w:hAnsi="Arial" w:cs="Arial"/>
          <w:b/>
          <w:caps/>
        </w:rPr>
      </w:pPr>
    </w:p>
    <w:p w:rsidR="002D69AC" w:rsidRPr="002D69AC" w:rsidRDefault="002D69AC" w:rsidP="002D69AC">
      <w:pPr>
        <w:pStyle w:val="Encabezado"/>
        <w:jc w:val="center"/>
        <w:rPr>
          <w:rFonts w:ascii="Arial" w:hAnsi="Arial" w:cs="Arial"/>
          <w:b/>
          <w:caps/>
        </w:rPr>
      </w:pPr>
    </w:p>
    <w:p w:rsidR="002D69AC" w:rsidRDefault="002D69AC" w:rsidP="002D69AC">
      <w:pPr>
        <w:pStyle w:val="Encabezado"/>
        <w:jc w:val="center"/>
        <w:rPr>
          <w:rFonts w:ascii="Arial" w:hAnsi="Arial" w:cs="Arial"/>
          <w:b/>
          <w:caps/>
        </w:rPr>
      </w:pPr>
    </w:p>
    <w:p w:rsidR="002D69AC" w:rsidRDefault="002D69AC" w:rsidP="002D69AC">
      <w:pPr>
        <w:pStyle w:val="Encabezado"/>
        <w:jc w:val="center"/>
        <w:rPr>
          <w:rFonts w:ascii="Arial" w:hAnsi="Arial" w:cs="Arial"/>
          <w:b/>
          <w:caps/>
        </w:rPr>
      </w:pPr>
    </w:p>
    <w:p w:rsidR="0072266D" w:rsidRPr="00407ACB" w:rsidRDefault="00B81B06" w:rsidP="00037111">
      <w:pPr>
        <w:pStyle w:val="Encabezad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INTRODUCCIÓN</w:t>
      </w:r>
    </w:p>
    <w:p w:rsidR="006106B2" w:rsidRDefault="006106B2" w:rsidP="006106B2">
      <w:pPr>
        <w:pStyle w:val="Encabezado"/>
        <w:jc w:val="center"/>
        <w:rPr>
          <w:rFonts w:ascii="Arial" w:hAnsi="Arial" w:cs="Arial"/>
          <w:caps/>
        </w:rPr>
      </w:pPr>
    </w:p>
    <w:p w:rsidR="00D609C8" w:rsidRDefault="00D609C8" w:rsidP="00545ADD">
      <w:pPr>
        <w:jc w:val="both"/>
        <w:rPr>
          <w:rFonts w:ascii="Arial" w:hAnsi="Arial" w:cs="Arial"/>
          <w:caps/>
        </w:rPr>
      </w:pPr>
    </w:p>
    <w:p w:rsidR="008A37EA" w:rsidRDefault="008A37EA" w:rsidP="00407ACB">
      <w:pPr>
        <w:pStyle w:val="Encabezado"/>
        <w:jc w:val="both"/>
        <w:rPr>
          <w:rFonts w:ascii="Arial" w:hAnsi="Arial" w:cs="Arial"/>
        </w:rPr>
      </w:pPr>
    </w:p>
    <w:p w:rsidR="00037111" w:rsidRDefault="00037111" w:rsidP="00037111">
      <w:pPr>
        <w:pStyle w:val="Encabezado"/>
        <w:ind w:left="340"/>
        <w:jc w:val="both"/>
        <w:rPr>
          <w:rFonts w:ascii="Arial" w:hAnsi="Arial" w:cs="Arial"/>
        </w:rPr>
      </w:pPr>
    </w:p>
    <w:p w:rsidR="00073118" w:rsidRDefault="00B81B06" w:rsidP="00B81B06">
      <w:pPr>
        <w:tabs>
          <w:tab w:val="left" w:pos="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presente trabajo trata del “Diseño e Implementación de un Modelo Tarifario para la Transportación Terrestre”, </w:t>
      </w:r>
      <w:r w:rsidR="00735B72">
        <w:rPr>
          <w:rFonts w:ascii="Arial" w:hAnsi="Arial" w:cs="Arial"/>
        </w:rPr>
        <w:t xml:space="preserve">orientado a estudiar la estructura de los costos de transporte </w:t>
      </w:r>
      <w:r w:rsidR="00427924">
        <w:rPr>
          <w:rFonts w:ascii="Arial" w:hAnsi="Arial" w:cs="Arial"/>
        </w:rPr>
        <w:t>terrestre que forman parte de los dos tercios de los costos logísticos totales e implementarlo en una empresa comercializadora de GLP e identificar sus beneficios y dificultades.</w:t>
      </w:r>
    </w:p>
    <w:p w:rsidR="00427924" w:rsidRDefault="00427924" w:rsidP="00B81B06">
      <w:pPr>
        <w:tabs>
          <w:tab w:val="left" w:pos="0"/>
        </w:tabs>
        <w:spacing w:line="480" w:lineRule="auto"/>
        <w:jc w:val="both"/>
        <w:rPr>
          <w:rFonts w:ascii="Arial" w:hAnsi="Arial" w:cs="Arial"/>
        </w:rPr>
      </w:pPr>
    </w:p>
    <w:p w:rsidR="002B582D" w:rsidRPr="00CD5EFB" w:rsidRDefault="007160DF" w:rsidP="00B81B06">
      <w:pPr>
        <w:tabs>
          <w:tab w:val="left" w:pos="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analizan diferentes modelos de costos de transporte y se selecciona el más adecuado para implementar. Se diseña el modelo de costos identificando las variables que intervienen en la transportación y se define el método de cálculo del modelo tarifario de transporte.</w:t>
      </w:r>
      <w:r w:rsidR="00CD5EFB">
        <w:rPr>
          <w:rFonts w:ascii="Arial" w:hAnsi="Arial" w:cs="Arial"/>
        </w:rPr>
        <w:t xml:space="preserve"> </w:t>
      </w:r>
      <w:r w:rsidR="002B582D">
        <w:rPr>
          <w:rFonts w:ascii="Arial" w:hAnsi="Arial" w:cs="Arial"/>
          <w:szCs w:val="16"/>
        </w:rPr>
        <w:t xml:space="preserve">Con un modelo tarifario de transporte debidamente estructurado, se recopila información de la empresa donde se lo implementó, para poder alimentarlo con datos reales y obtener resultados más precisos. </w:t>
      </w:r>
    </w:p>
    <w:p w:rsidR="00CD5EFB" w:rsidRDefault="00CD5EFB" w:rsidP="00B81B06">
      <w:pPr>
        <w:tabs>
          <w:tab w:val="left" w:pos="0"/>
        </w:tabs>
        <w:spacing w:line="480" w:lineRule="auto"/>
        <w:jc w:val="both"/>
        <w:rPr>
          <w:rFonts w:ascii="Arial" w:hAnsi="Arial" w:cs="Arial"/>
          <w:szCs w:val="16"/>
        </w:rPr>
      </w:pPr>
    </w:p>
    <w:p w:rsidR="0094460A" w:rsidRPr="009F2B7B" w:rsidRDefault="00CD5EFB" w:rsidP="00B81B06">
      <w:pPr>
        <w:tabs>
          <w:tab w:val="left" w:pos="0"/>
        </w:tabs>
        <w:spacing w:line="48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Más allá de los beneficios económicos que se pueden obtener de la implementación, se convierte en una herramienta que mejora la gestión de las </w:t>
      </w:r>
      <w:r w:rsidR="009F40C3">
        <w:rPr>
          <w:rFonts w:ascii="Arial" w:hAnsi="Arial" w:cs="Arial"/>
          <w:szCs w:val="16"/>
        </w:rPr>
        <w:t>áreas del negocio involucradas, de alguna manera, en la transportación.</w:t>
      </w:r>
    </w:p>
    <w:sectPr w:rsidR="0094460A" w:rsidRPr="009F2B7B" w:rsidSect="00B81B06">
      <w:headerReference w:type="default" r:id="rId7"/>
      <w:pgSz w:w="11906" w:h="16838" w:code="9"/>
      <w:pgMar w:top="2268" w:right="1361" w:bottom="2268" w:left="2268" w:header="709" w:footer="709" w:gutter="0"/>
      <w:pgNumType w:fmt="upperRoman"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1C4" w:rsidRDefault="00DE21C4">
      <w:r>
        <w:separator/>
      </w:r>
    </w:p>
  </w:endnote>
  <w:endnote w:type="continuationSeparator" w:id="1">
    <w:p w:rsidR="00DE21C4" w:rsidRDefault="00DE2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1C4" w:rsidRDefault="00DE21C4">
      <w:r>
        <w:separator/>
      </w:r>
    </w:p>
  </w:footnote>
  <w:footnote w:type="continuationSeparator" w:id="1">
    <w:p w:rsidR="00DE21C4" w:rsidRDefault="00DE2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ECE" w:rsidRDefault="00A34ECE" w:rsidP="00A34ECE">
    <w:pPr>
      <w:pStyle w:val="Encabezado"/>
      <w:ind w:right="55"/>
      <w:jc w:val="right"/>
    </w:pPr>
    <w:r w:rsidRPr="00A34ECE">
      <w:rPr>
        <w:rFonts w:ascii="Arial" w:hAnsi="Arial" w:cs="Arial"/>
      </w:rPr>
      <w:fldChar w:fldCharType="begin"/>
    </w:r>
    <w:r w:rsidRPr="00A34ECE">
      <w:rPr>
        <w:rFonts w:ascii="Arial" w:hAnsi="Arial" w:cs="Arial"/>
      </w:rPr>
      <w:instrText xml:space="preserve"> PAGE   \* MERGEFORMAT </w:instrText>
    </w:r>
    <w:r w:rsidRPr="00A34ECE">
      <w:rPr>
        <w:rFonts w:ascii="Arial" w:hAnsi="Arial" w:cs="Arial"/>
      </w:rPr>
      <w:fldChar w:fldCharType="separate"/>
    </w:r>
    <w:r w:rsidR="00432BB4">
      <w:rPr>
        <w:rFonts w:ascii="Arial" w:hAnsi="Arial" w:cs="Arial"/>
        <w:noProof/>
      </w:rPr>
      <w:t>XII</w:t>
    </w:r>
    <w:r w:rsidRPr="00A34ECE">
      <w:rPr>
        <w:rFonts w:ascii="Arial" w:hAnsi="Arial" w:cs="Arial"/>
      </w:rPr>
      <w:fldChar w:fldCharType="end"/>
    </w:r>
  </w:p>
  <w:p w:rsidR="00B24966" w:rsidRDefault="00B24966" w:rsidP="00A34EC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1F4"/>
    <w:multiLevelType w:val="hybridMultilevel"/>
    <w:tmpl w:val="846EDFE0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1F549E4"/>
    <w:multiLevelType w:val="hybridMultilevel"/>
    <w:tmpl w:val="4B3C92FA"/>
    <w:lvl w:ilvl="0" w:tplc="FC3A0904">
      <w:start w:val="1"/>
      <w:numFmt w:val="decimal"/>
      <w:lvlText w:val="2.1.%1.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b/>
        <w:i w:val="0"/>
        <w:sz w:val="24"/>
        <w:szCs w:val="24"/>
      </w:rPr>
    </w:lvl>
    <w:lvl w:ilvl="1" w:tplc="E10ACAD2">
      <w:start w:val="1"/>
      <w:numFmt w:val="decimal"/>
      <w:lvlText w:val="2.1.%2."/>
      <w:lvlJc w:val="left"/>
      <w:pPr>
        <w:tabs>
          <w:tab w:val="num" w:pos="1788"/>
        </w:tabs>
        <w:ind w:left="1788" w:hanging="360"/>
      </w:pPr>
      <w:rPr>
        <w:rFonts w:ascii="Arial" w:hAnsi="Arial" w:hint="default"/>
        <w:b/>
        <w:i w:val="0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405588A"/>
    <w:multiLevelType w:val="multilevel"/>
    <w:tmpl w:val="ED1293A0"/>
    <w:lvl w:ilvl="0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06A75A67"/>
    <w:multiLevelType w:val="hybridMultilevel"/>
    <w:tmpl w:val="E34C8D3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7179C4"/>
    <w:multiLevelType w:val="hybridMultilevel"/>
    <w:tmpl w:val="6C9ADD62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128C3DE4"/>
    <w:multiLevelType w:val="hybridMultilevel"/>
    <w:tmpl w:val="2A8EF8E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10ACAD2">
      <w:start w:val="1"/>
      <w:numFmt w:val="decimal"/>
      <w:lvlText w:val="2.1.%2."/>
      <w:lvlJc w:val="left"/>
      <w:pPr>
        <w:tabs>
          <w:tab w:val="num" w:pos="1788"/>
        </w:tabs>
        <w:ind w:left="1788" w:hanging="360"/>
      </w:pPr>
      <w:rPr>
        <w:rFonts w:ascii="Arial" w:hAnsi="Arial" w:hint="default"/>
        <w:b/>
        <w:i w:val="0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90F181F"/>
    <w:multiLevelType w:val="hybridMultilevel"/>
    <w:tmpl w:val="17BCD8D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D628AD"/>
    <w:multiLevelType w:val="hybridMultilevel"/>
    <w:tmpl w:val="3D5662C2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22804E31"/>
    <w:multiLevelType w:val="multilevel"/>
    <w:tmpl w:val="C478DED0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229738CD"/>
    <w:multiLevelType w:val="multilevel"/>
    <w:tmpl w:val="D5DE562E"/>
    <w:lvl w:ilvl="0">
      <w:start w:val="1"/>
      <w:numFmt w:val="decimal"/>
      <w:lvlText w:val="%1."/>
      <w:lvlJc w:val="left"/>
      <w:pPr>
        <w:tabs>
          <w:tab w:val="num" w:pos="34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588" w:hanging="8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32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062" w:hanging="162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799" w:hanging="199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4366" w:hanging="220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5046" w:hanging="252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6"/>
        </w:tabs>
        <w:ind w:left="5670" w:hanging="2790"/>
      </w:pPr>
      <w:rPr>
        <w:rFonts w:hint="default"/>
      </w:rPr>
    </w:lvl>
  </w:abstractNum>
  <w:abstractNum w:abstractNumId="10">
    <w:nsid w:val="280A4BCE"/>
    <w:multiLevelType w:val="hybridMultilevel"/>
    <w:tmpl w:val="E364133E"/>
    <w:lvl w:ilvl="0" w:tplc="0C0A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1">
    <w:nsid w:val="29211586"/>
    <w:multiLevelType w:val="hybridMultilevel"/>
    <w:tmpl w:val="D2441530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62248AE4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2">
    <w:nsid w:val="2CDE6E55"/>
    <w:multiLevelType w:val="multilevel"/>
    <w:tmpl w:val="14F0B4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3."/>
      <w:lvlJc w:val="right"/>
      <w:pPr>
        <w:ind w:left="1452" w:hanging="180"/>
      </w:pPr>
    </w:lvl>
    <w:lvl w:ilvl="3">
      <w:start w:val="1"/>
      <w:numFmt w:val="decimal"/>
      <w:lvlText w:val="%4."/>
      <w:lvlJc w:val="left"/>
      <w:pPr>
        <w:ind w:left="2172" w:hanging="360"/>
      </w:pPr>
    </w:lvl>
    <w:lvl w:ilvl="4">
      <w:start w:val="1"/>
      <w:numFmt w:val="lowerLetter"/>
      <w:lvlText w:val="%5."/>
      <w:lvlJc w:val="left"/>
      <w:pPr>
        <w:ind w:left="2892" w:hanging="360"/>
      </w:pPr>
    </w:lvl>
    <w:lvl w:ilvl="5">
      <w:start w:val="1"/>
      <w:numFmt w:val="lowerRoman"/>
      <w:lvlText w:val="%6."/>
      <w:lvlJc w:val="right"/>
      <w:pPr>
        <w:ind w:left="3612" w:hanging="180"/>
      </w:pPr>
    </w:lvl>
    <w:lvl w:ilvl="6">
      <w:start w:val="1"/>
      <w:numFmt w:val="decimal"/>
      <w:lvlText w:val="%7."/>
      <w:lvlJc w:val="left"/>
      <w:pPr>
        <w:ind w:left="4332" w:hanging="360"/>
      </w:pPr>
    </w:lvl>
    <w:lvl w:ilvl="7">
      <w:start w:val="1"/>
      <w:numFmt w:val="lowerLetter"/>
      <w:lvlText w:val="%8."/>
      <w:lvlJc w:val="left"/>
      <w:pPr>
        <w:ind w:left="5052" w:hanging="360"/>
      </w:pPr>
    </w:lvl>
    <w:lvl w:ilvl="8">
      <w:start w:val="1"/>
      <w:numFmt w:val="lowerRoman"/>
      <w:lvlText w:val="%9."/>
      <w:lvlJc w:val="right"/>
      <w:pPr>
        <w:ind w:left="5772" w:hanging="180"/>
      </w:pPr>
    </w:lvl>
  </w:abstractNum>
  <w:abstractNum w:abstractNumId="13">
    <w:nsid w:val="2CE33527"/>
    <w:multiLevelType w:val="hybridMultilevel"/>
    <w:tmpl w:val="CA6C19E8"/>
    <w:lvl w:ilvl="0" w:tplc="0C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2E0F2D0E"/>
    <w:multiLevelType w:val="hybridMultilevel"/>
    <w:tmpl w:val="1562CEB8"/>
    <w:lvl w:ilvl="0" w:tplc="351A91FC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5">
    <w:nsid w:val="31030159"/>
    <w:multiLevelType w:val="hybridMultilevel"/>
    <w:tmpl w:val="9E2460D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45D19BB"/>
    <w:multiLevelType w:val="hybridMultilevel"/>
    <w:tmpl w:val="9EF8FAD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7">
    <w:nsid w:val="361B6189"/>
    <w:multiLevelType w:val="multilevel"/>
    <w:tmpl w:val="14F0B4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3."/>
      <w:lvlJc w:val="right"/>
      <w:pPr>
        <w:ind w:left="1452" w:hanging="180"/>
      </w:pPr>
    </w:lvl>
    <w:lvl w:ilvl="3">
      <w:start w:val="1"/>
      <w:numFmt w:val="decimal"/>
      <w:lvlText w:val="%4."/>
      <w:lvlJc w:val="left"/>
      <w:pPr>
        <w:ind w:left="2172" w:hanging="360"/>
      </w:pPr>
    </w:lvl>
    <w:lvl w:ilvl="4">
      <w:start w:val="1"/>
      <w:numFmt w:val="lowerLetter"/>
      <w:lvlText w:val="%5."/>
      <w:lvlJc w:val="left"/>
      <w:pPr>
        <w:ind w:left="2892" w:hanging="360"/>
      </w:pPr>
    </w:lvl>
    <w:lvl w:ilvl="5">
      <w:start w:val="1"/>
      <w:numFmt w:val="lowerRoman"/>
      <w:lvlText w:val="%6."/>
      <w:lvlJc w:val="right"/>
      <w:pPr>
        <w:ind w:left="3612" w:hanging="180"/>
      </w:pPr>
    </w:lvl>
    <w:lvl w:ilvl="6">
      <w:start w:val="1"/>
      <w:numFmt w:val="decimal"/>
      <w:lvlText w:val="%7."/>
      <w:lvlJc w:val="left"/>
      <w:pPr>
        <w:ind w:left="4332" w:hanging="360"/>
      </w:pPr>
    </w:lvl>
    <w:lvl w:ilvl="7">
      <w:start w:val="1"/>
      <w:numFmt w:val="lowerLetter"/>
      <w:lvlText w:val="%8."/>
      <w:lvlJc w:val="left"/>
      <w:pPr>
        <w:ind w:left="5052" w:hanging="360"/>
      </w:pPr>
    </w:lvl>
    <w:lvl w:ilvl="8">
      <w:start w:val="1"/>
      <w:numFmt w:val="lowerRoman"/>
      <w:lvlText w:val="%9."/>
      <w:lvlJc w:val="right"/>
      <w:pPr>
        <w:ind w:left="5772" w:hanging="180"/>
      </w:pPr>
    </w:lvl>
  </w:abstractNum>
  <w:abstractNum w:abstractNumId="18">
    <w:nsid w:val="41D36CAE"/>
    <w:multiLevelType w:val="multilevel"/>
    <w:tmpl w:val="A1EEBF76"/>
    <w:lvl w:ilvl="0">
      <w:start w:val="1"/>
      <w:numFmt w:val="decimal"/>
      <w:lvlText w:val="%1."/>
      <w:lvlJc w:val="left"/>
      <w:pPr>
        <w:tabs>
          <w:tab w:val="num" w:pos="34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588" w:hanging="8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32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062" w:hanging="162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799" w:hanging="199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4366" w:hanging="220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5046" w:hanging="252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6"/>
        </w:tabs>
        <w:ind w:left="5670" w:hanging="2790"/>
      </w:pPr>
      <w:rPr>
        <w:rFonts w:hint="default"/>
      </w:rPr>
    </w:lvl>
  </w:abstractNum>
  <w:abstractNum w:abstractNumId="19">
    <w:nsid w:val="42DF27F2"/>
    <w:multiLevelType w:val="hybridMultilevel"/>
    <w:tmpl w:val="2F0E991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6B717BF"/>
    <w:multiLevelType w:val="hybridMultilevel"/>
    <w:tmpl w:val="22C406EA"/>
    <w:lvl w:ilvl="0" w:tplc="D7EE4E4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E3ECC"/>
    <w:multiLevelType w:val="hybridMultilevel"/>
    <w:tmpl w:val="A716738E"/>
    <w:lvl w:ilvl="0" w:tplc="0C0A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2">
    <w:nsid w:val="49E7697B"/>
    <w:multiLevelType w:val="hybridMultilevel"/>
    <w:tmpl w:val="BE5ECAC8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3">
    <w:nsid w:val="4A735034"/>
    <w:multiLevelType w:val="hybridMultilevel"/>
    <w:tmpl w:val="2E5AB666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4">
    <w:nsid w:val="4A9E66B9"/>
    <w:multiLevelType w:val="hybridMultilevel"/>
    <w:tmpl w:val="42F8B338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>
    <w:nsid w:val="50B85FA7"/>
    <w:multiLevelType w:val="hybridMultilevel"/>
    <w:tmpl w:val="BCA4866E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6">
    <w:nsid w:val="586B4F75"/>
    <w:multiLevelType w:val="multilevel"/>
    <w:tmpl w:val="51269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hint="default"/>
      </w:rPr>
    </w:lvl>
  </w:abstractNum>
  <w:abstractNum w:abstractNumId="27">
    <w:nsid w:val="5DC11247"/>
    <w:multiLevelType w:val="hybridMultilevel"/>
    <w:tmpl w:val="A0A8B752"/>
    <w:lvl w:ilvl="0" w:tplc="FC3A0904">
      <w:start w:val="1"/>
      <w:numFmt w:val="decimal"/>
      <w:lvlText w:val="2.1.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8">
    <w:nsid w:val="604C7C5A"/>
    <w:multiLevelType w:val="hybridMultilevel"/>
    <w:tmpl w:val="D1E0F47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AA912F3"/>
    <w:multiLevelType w:val="hybridMultilevel"/>
    <w:tmpl w:val="5B36A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667642"/>
    <w:multiLevelType w:val="multilevel"/>
    <w:tmpl w:val="FAE6EE9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1">
    <w:nsid w:val="6EFC79CF"/>
    <w:multiLevelType w:val="hybridMultilevel"/>
    <w:tmpl w:val="8E607E60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2">
    <w:nsid w:val="73EF7109"/>
    <w:multiLevelType w:val="hybridMultilevel"/>
    <w:tmpl w:val="88BCF720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5"/>
  </w:num>
  <w:num w:numId="4">
    <w:abstractNumId w:val="22"/>
  </w:num>
  <w:num w:numId="5">
    <w:abstractNumId w:val="31"/>
  </w:num>
  <w:num w:numId="6">
    <w:abstractNumId w:val="23"/>
  </w:num>
  <w:num w:numId="7">
    <w:abstractNumId w:val="32"/>
  </w:num>
  <w:num w:numId="8">
    <w:abstractNumId w:val="3"/>
  </w:num>
  <w:num w:numId="9">
    <w:abstractNumId w:val="0"/>
  </w:num>
  <w:num w:numId="10">
    <w:abstractNumId w:val="28"/>
  </w:num>
  <w:num w:numId="11">
    <w:abstractNumId w:val="15"/>
  </w:num>
  <w:num w:numId="12">
    <w:abstractNumId w:val="19"/>
  </w:num>
  <w:num w:numId="13">
    <w:abstractNumId w:val="7"/>
  </w:num>
  <w:num w:numId="14">
    <w:abstractNumId w:val="24"/>
  </w:num>
  <w:num w:numId="15">
    <w:abstractNumId w:val="6"/>
  </w:num>
  <w:num w:numId="16">
    <w:abstractNumId w:val="11"/>
  </w:num>
  <w:num w:numId="17">
    <w:abstractNumId w:val="5"/>
  </w:num>
  <w:num w:numId="18">
    <w:abstractNumId w:val="1"/>
  </w:num>
  <w:num w:numId="19">
    <w:abstractNumId w:val="27"/>
  </w:num>
  <w:num w:numId="20">
    <w:abstractNumId w:val="16"/>
  </w:num>
  <w:num w:numId="21">
    <w:abstractNumId w:val="26"/>
  </w:num>
  <w:num w:numId="22">
    <w:abstractNumId w:val="9"/>
  </w:num>
  <w:num w:numId="23">
    <w:abstractNumId w:val="8"/>
  </w:num>
  <w:num w:numId="24">
    <w:abstractNumId w:val="13"/>
  </w:num>
  <w:num w:numId="25">
    <w:abstractNumId w:val="12"/>
  </w:num>
  <w:num w:numId="26">
    <w:abstractNumId w:val="17"/>
  </w:num>
  <w:num w:numId="27">
    <w:abstractNumId w:val="21"/>
  </w:num>
  <w:num w:numId="28">
    <w:abstractNumId w:val="10"/>
  </w:num>
  <w:num w:numId="29">
    <w:abstractNumId w:val="18"/>
  </w:num>
  <w:num w:numId="30">
    <w:abstractNumId w:val="30"/>
  </w:num>
  <w:num w:numId="31">
    <w:abstractNumId w:val="2"/>
  </w:num>
  <w:num w:numId="32">
    <w:abstractNumId w:val="29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DE6"/>
    <w:rsid w:val="00000D88"/>
    <w:rsid w:val="00002908"/>
    <w:rsid w:val="00005644"/>
    <w:rsid w:val="00005E51"/>
    <w:rsid w:val="000206E7"/>
    <w:rsid w:val="00020F31"/>
    <w:rsid w:val="0002365E"/>
    <w:rsid w:val="000279B9"/>
    <w:rsid w:val="00027A1D"/>
    <w:rsid w:val="000319AF"/>
    <w:rsid w:val="000324AA"/>
    <w:rsid w:val="00035851"/>
    <w:rsid w:val="00037111"/>
    <w:rsid w:val="00042238"/>
    <w:rsid w:val="00042758"/>
    <w:rsid w:val="0004487D"/>
    <w:rsid w:val="00044BA8"/>
    <w:rsid w:val="000507C4"/>
    <w:rsid w:val="0005326D"/>
    <w:rsid w:val="000546D8"/>
    <w:rsid w:val="00062CF3"/>
    <w:rsid w:val="000647CB"/>
    <w:rsid w:val="00067985"/>
    <w:rsid w:val="00071DC4"/>
    <w:rsid w:val="00073118"/>
    <w:rsid w:val="00073B78"/>
    <w:rsid w:val="000763FA"/>
    <w:rsid w:val="00077D5F"/>
    <w:rsid w:val="000801DC"/>
    <w:rsid w:val="000808E0"/>
    <w:rsid w:val="00080E04"/>
    <w:rsid w:val="000841C2"/>
    <w:rsid w:val="00084647"/>
    <w:rsid w:val="0008495F"/>
    <w:rsid w:val="0008557F"/>
    <w:rsid w:val="00086AFE"/>
    <w:rsid w:val="000870A7"/>
    <w:rsid w:val="00090363"/>
    <w:rsid w:val="00091E8C"/>
    <w:rsid w:val="00092FB8"/>
    <w:rsid w:val="000951C6"/>
    <w:rsid w:val="000A5355"/>
    <w:rsid w:val="000A6AC5"/>
    <w:rsid w:val="000B275A"/>
    <w:rsid w:val="000B3979"/>
    <w:rsid w:val="000B47E6"/>
    <w:rsid w:val="000C14D2"/>
    <w:rsid w:val="000C2380"/>
    <w:rsid w:val="000C2884"/>
    <w:rsid w:val="000C60E9"/>
    <w:rsid w:val="000D3810"/>
    <w:rsid w:val="000D5964"/>
    <w:rsid w:val="000E022E"/>
    <w:rsid w:val="000E5924"/>
    <w:rsid w:val="000F2740"/>
    <w:rsid w:val="00100021"/>
    <w:rsid w:val="001029B5"/>
    <w:rsid w:val="0010371A"/>
    <w:rsid w:val="001044A7"/>
    <w:rsid w:val="001058ED"/>
    <w:rsid w:val="00107A5D"/>
    <w:rsid w:val="00110115"/>
    <w:rsid w:val="001115D2"/>
    <w:rsid w:val="001178B1"/>
    <w:rsid w:val="00125B5A"/>
    <w:rsid w:val="001315F9"/>
    <w:rsid w:val="00134FE0"/>
    <w:rsid w:val="001403EB"/>
    <w:rsid w:val="001440FC"/>
    <w:rsid w:val="00147501"/>
    <w:rsid w:val="00151E8D"/>
    <w:rsid w:val="00160959"/>
    <w:rsid w:val="00161AD5"/>
    <w:rsid w:val="00162BB9"/>
    <w:rsid w:val="00170CAA"/>
    <w:rsid w:val="0017186F"/>
    <w:rsid w:val="0018268F"/>
    <w:rsid w:val="00194DE1"/>
    <w:rsid w:val="00195826"/>
    <w:rsid w:val="00196F26"/>
    <w:rsid w:val="001B18BD"/>
    <w:rsid w:val="001B1DF4"/>
    <w:rsid w:val="001B4138"/>
    <w:rsid w:val="001B46F3"/>
    <w:rsid w:val="001B6A41"/>
    <w:rsid w:val="001C2FE0"/>
    <w:rsid w:val="001D1831"/>
    <w:rsid w:val="001D2372"/>
    <w:rsid w:val="001D3583"/>
    <w:rsid w:val="001E00A4"/>
    <w:rsid w:val="001E4D07"/>
    <w:rsid w:val="001E504B"/>
    <w:rsid w:val="001E730E"/>
    <w:rsid w:val="001F06F2"/>
    <w:rsid w:val="001F1678"/>
    <w:rsid w:val="001F2416"/>
    <w:rsid w:val="001F51CC"/>
    <w:rsid w:val="0020174F"/>
    <w:rsid w:val="002019C9"/>
    <w:rsid w:val="002045EA"/>
    <w:rsid w:val="00210572"/>
    <w:rsid w:val="00212BBE"/>
    <w:rsid w:val="00213DD1"/>
    <w:rsid w:val="002153E9"/>
    <w:rsid w:val="002156CC"/>
    <w:rsid w:val="0021691E"/>
    <w:rsid w:val="00227B92"/>
    <w:rsid w:val="002303CE"/>
    <w:rsid w:val="00230B3C"/>
    <w:rsid w:val="00231529"/>
    <w:rsid w:val="00234357"/>
    <w:rsid w:val="00235AC7"/>
    <w:rsid w:val="0023677C"/>
    <w:rsid w:val="002375E3"/>
    <w:rsid w:val="002408E6"/>
    <w:rsid w:val="00240F09"/>
    <w:rsid w:val="0024257E"/>
    <w:rsid w:val="00246D64"/>
    <w:rsid w:val="00250F4E"/>
    <w:rsid w:val="0025220C"/>
    <w:rsid w:val="00252E1B"/>
    <w:rsid w:val="00254D0C"/>
    <w:rsid w:val="002574E2"/>
    <w:rsid w:val="002613AE"/>
    <w:rsid w:val="00262A4E"/>
    <w:rsid w:val="00266263"/>
    <w:rsid w:val="00272619"/>
    <w:rsid w:val="00274188"/>
    <w:rsid w:val="00275CC8"/>
    <w:rsid w:val="00285E57"/>
    <w:rsid w:val="00293D5C"/>
    <w:rsid w:val="0029744A"/>
    <w:rsid w:val="002B117C"/>
    <w:rsid w:val="002B140F"/>
    <w:rsid w:val="002B2665"/>
    <w:rsid w:val="002B582A"/>
    <w:rsid w:val="002B582D"/>
    <w:rsid w:val="002C3326"/>
    <w:rsid w:val="002C40DF"/>
    <w:rsid w:val="002C4CDC"/>
    <w:rsid w:val="002C638A"/>
    <w:rsid w:val="002D1948"/>
    <w:rsid w:val="002D2294"/>
    <w:rsid w:val="002D4D90"/>
    <w:rsid w:val="002D4F32"/>
    <w:rsid w:val="002D69AC"/>
    <w:rsid w:val="002F37E2"/>
    <w:rsid w:val="002F5980"/>
    <w:rsid w:val="002F707A"/>
    <w:rsid w:val="00300C41"/>
    <w:rsid w:val="00310A27"/>
    <w:rsid w:val="00317BFE"/>
    <w:rsid w:val="00322444"/>
    <w:rsid w:val="00323DE1"/>
    <w:rsid w:val="00324951"/>
    <w:rsid w:val="00325D06"/>
    <w:rsid w:val="00331D35"/>
    <w:rsid w:val="00331EF4"/>
    <w:rsid w:val="003339B3"/>
    <w:rsid w:val="003372B4"/>
    <w:rsid w:val="00337EEB"/>
    <w:rsid w:val="00344552"/>
    <w:rsid w:val="00357A2F"/>
    <w:rsid w:val="00366868"/>
    <w:rsid w:val="00372EBC"/>
    <w:rsid w:val="003742AC"/>
    <w:rsid w:val="00384D2F"/>
    <w:rsid w:val="00387637"/>
    <w:rsid w:val="00387A83"/>
    <w:rsid w:val="003918E0"/>
    <w:rsid w:val="00396893"/>
    <w:rsid w:val="003A2952"/>
    <w:rsid w:val="003A424D"/>
    <w:rsid w:val="003B3217"/>
    <w:rsid w:val="003C014E"/>
    <w:rsid w:val="003C1E43"/>
    <w:rsid w:val="003C2784"/>
    <w:rsid w:val="003C36A5"/>
    <w:rsid w:val="003C5FF7"/>
    <w:rsid w:val="003C6982"/>
    <w:rsid w:val="003D056C"/>
    <w:rsid w:val="003D3A90"/>
    <w:rsid w:val="003D573B"/>
    <w:rsid w:val="003D5C21"/>
    <w:rsid w:val="003E1608"/>
    <w:rsid w:val="003E45BA"/>
    <w:rsid w:val="003E7735"/>
    <w:rsid w:val="003F3F82"/>
    <w:rsid w:val="004009AF"/>
    <w:rsid w:val="00402220"/>
    <w:rsid w:val="00404351"/>
    <w:rsid w:val="00407ACB"/>
    <w:rsid w:val="00422C10"/>
    <w:rsid w:val="00427924"/>
    <w:rsid w:val="00432BB4"/>
    <w:rsid w:val="004364A0"/>
    <w:rsid w:val="00444B06"/>
    <w:rsid w:val="004564DA"/>
    <w:rsid w:val="00456970"/>
    <w:rsid w:val="00461328"/>
    <w:rsid w:val="00462D9F"/>
    <w:rsid w:val="00464BD5"/>
    <w:rsid w:val="004705E8"/>
    <w:rsid w:val="0047499A"/>
    <w:rsid w:val="00480AC2"/>
    <w:rsid w:val="00480B5B"/>
    <w:rsid w:val="004829BA"/>
    <w:rsid w:val="00487821"/>
    <w:rsid w:val="00494FEE"/>
    <w:rsid w:val="00495189"/>
    <w:rsid w:val="00497306"/>
    <w:rsid w:val="004A1335"/>
    <w:rsid w:val="004B1C98"/>
    <w:rsid w:val="004B2E83"/>
    <w:rsid w:val="004B3178"/>
    <w:rsid w:val="004C6261"/>
    <w:rsid w:val="004D0B6B"/>
    <w:rsid w:val="004D155F"/>
    <w:rsid w:val="004D2169"/>
    <w:rsid w:val="004D29DB"/>
    <w:rsid w:val="004D57C4"/>
    <w:rsid w:val="004E0D28"/>
    <w:rsid w:val="004E2061"/>
    <w:rsid w:val="004E2FFC"/>
    <w:rsid w:val="004F2705"/>
    <w:rsid w:val="004F41F3"/>
    <w:rsid w:val="004F42F5"/>
    <w:rsid w:val="004F665B"/>
    <w:rsid w:val="004F7709"/>
    <w:rsid w:val="00500D9A"/>
    <w:rsid w:val="00502020"/>
    <w:rsid w:val="005048A5"/>
    <w:rsid w:val="0051190C"/>
    <w:rsid w:val="00514C17"/>
    <w:rsid w:val="00515D18"/>
    <w:rsid w:val="00520D36"/>
    <w:rsid w:val="00524F79"/>
    <w:rsid w:val="00530D33"/>
    <w:rsid w:val="00531A42"/>
    <w:rsid w:val="00532E46"/>
    <w:rsid w:val="00542A05"/>
    <w:rsid w:val="00542B83"/>
    <w:rsid w:val="00545ADD"/>
    <w:rsid w:val="00553777"/>
    <w:rsid w:val="00553F06"/>
    <w:rsid w:val="00556004"/>
    <w:rsid w:val="005630C0"/>
    <w:rsid w:val="005636C4"/>
    <w:rsid w:val="00565214"/>
    <w:rsid w:val="00572F4B"/>
    <w:rsid w:val="00597261"/>
    <w:rsid w:val="005A00AD"/>
    <w:rsid w:val="005A3036"/>
    <w:rsid w:val="005A351B"/>
    <w:rsid w:val="005B13C9"/>
    <w:rsid w:val="005B2E40"/>
    <w:rsid w:val="005B5D6F"/>
    <w:rsid w:val="005B7123"/>
    <w:rsid w:val="005C0AA5"/>
    <w:rsid w:val="005C4BEC"/>
    <w:rsid w:val="005C5841"/>
    <w:rsid w:val="005D3E0F"/>
    <w:rsid w:val="005D6512"/>
    <w:rsid w:val="005D666E"/>
    <w:rsid w:val="005D7D21"/>
    <w:rsid w:val="005E6392"/>
    <w:rsid w:val="005F0439"/>
    <w:rsid w:val="005F4444"/>
    <w:rsid w:val="00600D40"/>
    <w:rsid w:val="006023B4"/>
    <w:rsid w:val="006028AA"/>
    <w:rsid w:val="00605808"/>
    <w:rsid w:val="00605A77"/>
    <w:rsid w:val="006106B2"/>
    <w:rsid w:val="006114C4"/>
    <w:rsid w:val="00616788"/>
    <w:rsid w:val="00617220"/>
    <w:rsid w:val="006346D4"/>
    <w:rsid w:val="0063623F"/>
    <w:rsid w:val="00641931"/>
    <w:rsid w:val="006442EB"/>
    <w:rsid w:val="00646413"/>
    <w:rsid w:val="00647AB1"/>
    <w:rsid w:val="00652A02"/>
    <w:rsid w:val="0065447B"/>
    <w:rsid w:val="006610AC"/>
    <w:rsid w:val="00662E09"/>
    <w:rsid w:val="006646C7"/>
    <w:rsid w:val="006670AB"/>
    <w:rsid w:val="00670D86"/>
    <w:rsid w:val="00674150"/>
    <w:rsid w:val="0068497E"/>
    <w:rsid w:val="006933C3"/>
    <w:rsid w:val="00695332"/>
    <w:rsid w:val="006A6EE4"/>
    <w:rsid w:val="006B08B8"/>
    <w:rsid w:val="006B24DF"/>
    <w:rsid w:val="006B407F"/>
    <w:rsid w:val="006B790B"/>
    <w:rsid w:val="006C20E7"/>
    <w:rsid w:val="006C3F3A"/>
    <w:rsid w:val="006D1B17"/>
    <w:rsid w:val="006D6705"/>
    <w:rsid w:val="006E40C6"/>
    <w:rsid w:val="006E4B51"/>
    <w:rsid w:val="006F7888"/>
    <w:rsid w:val="0070153B"/>
    <w:rsid w:val="00701B42"/>
    <w:rsid w:val="00704FB1"/>
    <w:rsid w:val="007056EB"/>
    <w:rsid w:val="007076A9"/>
    <w:rsid w:val="007076D2"/>
    <w:rsid w:val="00712A62"/>
    <w:rsid w:val="007160DF"/>
    <w:rsid w:val="00722273"/>
    <w:rsid w:val="0072266D"/>
    <w:rsid w:val="00725414"/>
    <w:rsid w:val="0072587C"/>
    <w:rsid w:val="00730EED"/>
    <w:rsid w:val="00735B72"/>
    <w:rsid w:val="00740464"/>
    <w:rsid w:val="00743B4C"/>
    <w:rsid w:val="00745AD1"/>
    <w:rsid w:val="00745E4C"/>
    <w:rsid w:val="007468C8"/>
    <w:rsid w:val="00746B49"/>
    <w:rsid w:val="0075025E"/>
    <w:rsid w:val="0075462C"/>
    <w:rsid w:val="007565EE"/>
    <w:rsid w:val="007570DC"/>
    <w:rsid w:val="0076262D"/>
    <w:rsid w:val="00764B7F"/>
    <w:rsid w:val="00785940"/>
    <w:rsid w:val="00787EBC"/>
    <w:rsid w:val="00793A7F"/>
    <w:rsid w:val="00794914"/>
    <w:rsid w:val="00796AC3"/>
    <w:rsid w:val="007A0E64"/>
    <w:rsid w:val="007A2366"/>
    <w:rsid w:val="007A30C8"/>
    <w:rsid w:val="007A46E8"/>
    <w:rsid w:val="007A55D6"/>
    <w:rsid w:val="007A6FB8"/>
    <w:rsid w:val="007A7318"/>
    <w:rsid w:val="007B01BF"/>
    <w:rsid w:val="007B61CD"/>
    <w:rsid w:val="007C06F2"/>
    <w:rsid w:val="007C0FEE"/>
    <w:rsid w:val="007C5674"/>
    <w:rsid w:val="007C5C60"/>
    <w:rsid w:val="007D0AFD"/>
    <w:rsid w:val="007E015F"/>
    <w:rsid w:val="007E14BB"/>
    <w:rsid w:val="007F09AC"/>
    <w:rsid w:val="007F5FAF"/>
    <w:rsid w:val="008050E8"/>
    <w:rsid w:val="00805470"/>
    <w:rsid w:val="008107D6"/>
    <w:rsid w:val="0081180C"/>
    <w:rsid w:val="0081254D"/>
    <w:rsid w:val="008131B7"/>
    <w:rsid w:val="008160AB"/>
    <w:rsid w:val="00816629"/>
    <w:rsid w:val="00820A62"/>
    <w:rsid w:val="0082476F"/>
    <w:rsid w:val="0083015E"/>
    <w:rsid w:val="008320CD"/>
    <w:rsid w:val="00841419"/>
    <w:rsid w:val="008436EC"/>
    <w:rsid w:val="00844666"/>
    <w:rsid w:val="0084693A"/>
    <w:rsid w:val="0085344F"/>
    <w:rsid w:val="00853E54"/>
    <w:rsid w:val="008631E7"/>
    <w:rsid w:val="008652D1"/>
    <w:rsid w:val="008679B4"/>
    <w:rsid w:val="0087278E"/>
    <w:rsid w:val="00876284"/>
    <w:rsid w:val="00881C31"/>
    <w:rsid w:val="0088666A"/>
    <w:rsid w:val="00887018"/>
    <w:rsid w:val="00890CB1"/>
    <w:rsid w:val="00893CFF"/>
    <w:rsid w:val="00894859"/>
    <w:rsid w:val="008A0ABA"/>
    <w:rsid w:val="008A18B2"/>
    <w:rsid w:val="008A1FFD"/>
    <w:rsid w:val="008A37EA"/>
    <w:rsid w:val="008A3EDB"/>
    <w:rsid w:val="008A3FCD"/>
    <w:rsid w:val="008A4126"/>
    <w:rsid w:val="008A5507"/>
    <w:rsid w:val="008A5884"/>
    <w:rsid w:val="008A7139"/>
    <w:rsid w:val="008A74A7"/>
    <w:rsid w:val="008B1017"/>
    <w:rsid w:val="008B2F51"/>
    <w:rsid w:val="008C6DFC"/>
    <w:rsid w:val="008D1E6B"/>
    <w:rsid w:val="008E4C99"/>
    <w:rsid w:val="008E4FDD"/>
    <w:rsid w:val="008E53F3"/>
    <w:rsid w:val="008E63E7"/>
    <w:rsid w:val="008F1558"/>
    <w:rsid w:val="00900644"/>
    <w:rsid w:val="0090224E"/>
    <w:rsid w:val="00905379"/>
    <w:rsid w:val="00912FE1"/>
    <w:rsid w:val="00916010"/>
    <w:rsid w:val="009219E6"/>
    <w:rsid w:val="00925380"/>
    <w:rsid w:val="009268E8"/>
    <w:rsid w:val="00926B93"/>
    <w:rsid w:val="00936B21"/>
    <w:rsid w:val="00936EEF"/>
    <w:rsid w:val="009403DA"/>
    <w:rsid w:val="009417C1"/>
    <w:rsid w:val="00942E3D"/>
    <w:rsid w:val="0094460A"/>
    <w:rsid w:val="00946300"/>
    <w:rsid w:val="00947188"/>
    <w:rsid w:val="00950EA1"/>
    <w:rsid w:val="00952F6F"/>
    <w:rsid w:val="009538B9"/>
    <w:rsid w:val="009649E5"/>
    <w:rsid w:val="0097607A"/>
    <w:rsid w:val="00987D43"/>
    <w:rsid w:val="00987EC0"/>
    <w:rsid w:val="009946E1"/>
    <w:rsid w:val="00994C9F"/>
    <w:rsid w:val="009A59CB"/>
    <w:rsid w:val="009A6668"/>
    <w:rsid w:val="009A7F3F"/>
    <w:rsid w:val="009B2AAB"/>
    <w:rsid w:val="009B6DF3"/>
    <w:rsid w:val="009B7EB8"/>
    <w:rsid w:val="009C1BA4"/>
    <w:rsid w:val="009C25E0"/>
    <w:rsid w:val="009C7410"/>
    <w:rsid w:val="009D0D22"/>
    <w:rsid w:val="009D4163"/>
    <w:rsid w:val="009E0040"/>
    <w:rsid w:val="009E02FE"/>
    <w:rsid w:val="009E4E82"/>
    <w:rsid w:val="009E52E3"/>
    <w:rsid w:val="009E54B2"/>
    <w:rsid w:val="009F23D3"/>
    <w:rsid w:val="009F2B7B"/>
    <w:rsid w:val="009F40C3"/>
    <w:rsid w:val="009F50FF"/>
    <w:rsid w:val="009F5EB2"/>
    <w:rsid w:val="00A012FF"/>
    <w:rsid w:val="00A013C0"/>
    <w:rsid w:val="00A11F62"/>
    <w:rsid w:val="00A13D5E"/>
    <w:rsid w:val="00A14192"/>
    <w:rsid w:val="00A1514A"/>
    <w:rsid w:val="00A17E4C"/>
    <w:rsid w:val="00A217AD"/>
    <w:rsid w:val="00A27BAB"/>
    <w:rsid w:val="00A31788"/>
    <w:rsid w:val="00A34ECE"/>
    <w:rsid w:val="00A35629"/>
    <w:rsid w:val="00A36AC0"/>
    <w:rsid w:val="00A37425"/>
    <w:rsid w:val="00A45725"/>
    <w:rsid w:val="00A46107"/>
    <w:rsid w:val="00A51FEB"/>
    <w:rsid w:val="00A562C8"/>
    <w:rsid w:val="00A6043A"/>
    <w:rsid w:val="00A67861"/>
    <w:rsid w:val="00A70F85"/>
    <w:rsid w:val="00A73282"/>
    <w:rsid w:val="00A76C34"/>
    <w:rsid w:val="00A77B71"/>
    <w:rsid w:val="00A77E7D"/>
    <w:rsid w:val="00A809B0"/>
    <w:rsid w:val="00A8327D"/>
    <w:rsid w:val="00A870E3"/>
    <w:rsid w:val="00A9224C"/>
    <w:rsid w:val="00A97E66"/>
    <w:rsid w:val="00A97F0D"/>
    <w:rsid w:val="00AA23AF"/>
    <w:rsid w:val="00AA3736"/>
    <w:rsid w:val="00AA772F"/>
    <w:rsid w:val="00AB1CD0"/>
    <w:rsid w:val="00AB3BE3"/>
    <w:rsid w:val="00AB663F"/>
    <w:rsid w:val="00AC256D"/>
    <w:rsid w:val="00AC64D7"/>
    <w:rsid w:val="00AD237A"/>
    <w:rsid w:val="00AD47B3"/>
    <w:rsid w:val="00AD5201"/>
    <w:rsid w:val="00AE1F55"/>
    <w:rsid w:val="00AE33FD"/>
    <w:rsid w:val="00AE6F13"/>
    <w:rsid w:val="00AE72E1"/>
    <w:rsid w:val="00AF18A9"/>
    <w:rsid w:val="00AF6C48"/>
    <w:rsid w:val="00AF777A"/>
    <w:rsid w:val="00B000C0"/>
    <w:rsid w:val="00B01A5D"/>
    <w:rsid w:val="00B03AEA"/>
    <w:rsid w:val="00B079A4"/>
    <w:rsid w:val="00B10E23"/>
    <w:rsid w:val="00B2245A"/>
    <w:rsid w:val="00B24966"/>
    <w:rsid w:val="00B25B0F"/>
    <w:rsid w:val="00B33FB7"/>
    <w:rsid w:val="00B3484B"/>
    <w:rsid w:val="00B362C8"/>
    <w:rsid w:val="00B36EB6"/>
    <w:rsid w:val="00B40A68"/>
    <w:rsid w:val="00B41131"/>
    <w:rsid w:val="00B44EDC"/>
    <w:rsid w:val="00B553DC"/>
    <w:rsid w:val="00B67B3E"/>
    <w:rsid w:val="00B731AF"/>
    <w:rsid w:val="00B7682A"/>
    <w:rsid w:val="00B8002D"/>
    <w:rsid w:val="00B81B06"/>
    <w:rsid w:val="00B81D2F"/>
    <w:rsid w:val="00B90213"/>
    <w:rsid w:val="00B90AD8"/>
    <w:rsid w:val="00B92451"/>
    <w:rsid w:val="00B92822"/>
    <w:rsid w:val="00B94907"/>
    <w:rsid w:val="00B961E2"/>
    <w:rsid w:val="00BA0517"/>
    <w:rsid w:val="00BA1524"/>
    <w:rsid w:val="00BA2E23"/>
    <w:rsid w:val="00BA4053"/>
    <w:rsid w:val="00BA4F58"/>
    <w:rsid w:val="00BA57F9"/>
    <w:rsid w:val="00BB0BA9"/>
    <w:rsid w:val="00BB75AB"/>
    <w:rsid w:val="00BC14CC"/>
    <w:rsid w:val="00BC2D3F"/>
    <w:rsid w:val="00BD3725"/>
    <w:rsid w:val="00BD4D28"/>
    <w:rsid w:val="00BD581D"/>
    <w:rsid w:val="00BD6A86"/>
    <w:rsid w:val="00BF1DE1"/>
    <w:rsid w:val="00BF54EB"/>
    <w:rsid w:val="00BF55AC"/>
    <w:rsid w:val="00C009A5"/>
    <w:rsid w:val="00C0178B"/>
    <w:rsid w:val="00C01DD1"/>
    <w:rsid w:val="00C121C4"/>
    <w:rsid w:val="00C12238"/>
    <w:rsid w:val="00C14ABD"/>
    <w:rsid w:val="00C15325"/>
    <w:rsid w:val="00C2690C"/>
    <w:rsid w:val="00C35B03"/>
    <w:rsid w:val="00C36846"/>
    <w:rsid w:val="00C374B9"/>
    <w:rsid w:val="00C42C02"/>
    <w:rsid w:val="00C44046"/>
    <w:rsid w:val="00C47F80"/>
    <w:rsid w:val="00C55D01"/>
    <w:rsid w:val="00C56D82"/>
    <w:rsid w:val="00C6276F"/>
    <w:rsid w:val="00C64D4E"/>
    <w:rsid w:val="00C66D1D"/>
    <w:rsid w:val="00C67BA5"/>
    <w:rsid w:val="00C706E9"/>
    <w:rsid w:val="00C70B17"/>
    <w:rsid w:val="00C743A7"/>
    <w:rsid w:val="00C74A41"/>
    <w:rsid w:val="00C74C07"/>
    <w:rsid w:val="00C855FE"/>
    <w:rsid w:val="00C86147"/>
    <w:rsid w:val="00C915FE"/>
    <w:rsid w:val="00C927FD"/>
    <w:rsid w:val="00CA0382"/>
    <w:rsid w:val="00CA19CA"/>
    <w:rsid w:val="00CA3027"/>
    <w:rsid w:val="00CA351A"/>
    <w:rsid w:val="00CA564F"/>
    <w:rsid w:val="00CB4823"/>
    <w:rsid w:val="00CC4666"/>
    <w:rsid w:val="00CD1BEE"/>
    <w:rsid w:val="00CD5103"/>
    <w:rsid w:val="00CD5EFB"/>
    <w:rsid w:val="00CD7581"/>
    <w:rsid w:val="00CD7BF5"/>
    <w:rsid w:val="00CE53A0"/>
    <w:rsid w:val="00CE6679"/>
    <w:rsid w:val="00CE7046"/>
    <w:rsid w:val="00CF12CD"/>
    <w:rsid w:val="00CF281D"/>
    <w:rsid w:val="00CF730E"/>
    <w:rsid w:val="00D07AB8"/>
    <w:rsid w:val="00D1512C"/>
    <w:rsid w:val="00D16D48"/>
    <w:rsid w:val="00D22E3C"/>
    <w:rsid w:val="00D30F1D"/>
    <w:rsid w:val="00D33781"/>
    <w:rsid w:val="00D42875"/>
    <w:rsid w:val="00D42E03"/>
    <w:rsid w:val="00D53174"/>
    <w:rsid w:val="00D5413B"/>
    <w:rsid w:val="00D547AE"/>
    <w:rsid w:val="00D57428"/>
    <w:rsid w:val="00D577D3"/>
    <w:rsid w:val="00D609C8"/>
    <w:rsid w:val="00D671D0"/>
    <w:rsid w:val="00D712B7"/>
    <w:rsid w:val="00D75A67"/>
    <w:rsid w:val="00D844C1"/>
    <w:rsid w:val="00D874F8"/>
    <w:rsid w:val="00D92898"/>
    <w:rsid w:val="00D95333"/>
    <w:rsid w:val="00D96840"/>
    <w:rsid w:val="00D96875"/>
    <w:rsid w:val="00D97691"/>
    <w:rsid w:val="00DA15CA"/>
    <w:rsid w:val="00DB1C07"/>
    <w:rsid w:val="00DC51B5"/>
    <w:rsid w:val="00DC63FA"/>
    <w:rsid w:val="00DC646A"/>
    <w:rsid w:val="00DC683A"/>
    <w:rsid w:val="00DC79BA"/>
    <w:rsid w:val="00DE1187"/>
    <w:rsid w:val="00DE21C4"/>
    <w:rsid w:val="00DE51E7"/>
    <w:rsid w:val="00DF0E81"/>
    <w:rsid w:val="00DF21C1"/>
    <w:rsid w:val="00DF2CE6"/>
    <w:rsid w:val="00DF2DC6"/>
    <w:rsid w:val="00DF41EE"/>
    <w:rsid w:val="00E0038F"/>
    <w:rsid w:val="00E04CED"/>
    <w:rsid w:val="00E12DC9"/>
    <w:rsid w:val="00E249E7"/>
    <w:rsid w:val="00E24EE0"/>
    <w:rsid w:val="00E25BC5"/>
    <w:rsid w:val="00E31F2D"/>
    <w:rsid w:val="00E348F4"/>
    <w:rsid w:val="00E41DBB"/>
    <w:rsid w:val="00E436F7"/>
    <w:rsid w:val="00E53525"/>
    <w:rsid w:val="00E53BC9"/>
    <w:rsid w:val="00E60ED9"/>
    <w:rsid w:val="00E61344"/>
    <w:rsid w:val="00E66D0C"/>
    <w:rsid w:val="00E701C9"/>
    <w:rsid w:val="00E73E65"/>
    <w:rsid w:val="00E7435B"/>
    <w:rsid w:val="00E861DF"/>
    <w:rsid w:val="00E872EF"/>
    <w:rsid w:val="00E93108"/>
    <w:rsid w:val="00E934B6"/>
    <w:rsid w:val="00E94350"/>
    <w:rsid w:val="00E96325"/>
    <w:rsid w:val="00E973A2"/>
    <w:rsid w:val="00EA07B9"/>
    <w:rsid w:val="00EA204B"/>
    <w:rsid w:val="00EA3562"/>
    <w:rsid w:val="00EB0768"/>
    <w:rsid w:val="00EB1331"/>
    <w:rsid w:val="00EB24F9"/>
    <w:rsid w:val="00EB4139"/>
    <w:rsid w:val="00EB52BF"/>
    <w:rsid w:val="00EC28FE"/>
    <w:rsid w:val="00EC335A"/>
    <w:rsid w:val="00EC52E5"/>
    <w:rsid w:val="00EC7DA4"/>
    <w:rsid w:val="00ED22FF"/>
    <w:rsid w:val="00ED7C12"/>
    <w:rsid w:val="00EE05B3"/>
    <w:rsid w:val="00EE201F"/>
    <w:rsid w:val="00EE5D48"/>
    <w:rsid w:val="00EE7244"/>
    <w:rsid w:val="00EF1663"/>
    <w:rsid w:val="00F04A63"/>
    <w:rsid w:val="00F1360F"/>
    <w:rsid w:val="00F13643"/>
    <w:rsid w:val="00F17D8C"/>
    <w:rsid w:val="00F202E0"/>
    <w:rsid w:val="00F22E5D"/>
    <w:rsid w:val="00F2611D"/>
    <w:rsid w:val="00F30A09"/>
    <w:rsid w:val="00F34A12"/>
    <w:rsid w:val="00F402B6"/>
    <w:rsid w:val="00F443C0"/>
    <w:rsid w:val="00F44D78"/>
    <w:rsid w:val="00F4688A"/>
    <w:rsid w:val="00F472F2"/>
    <w:rsid w:val="00F51C83"/>
    <w:rsid w:val="00F57064"/>
    <w:rsid w:val="00F62284"/>
    <w:rsid w:val="00F62CDF"/>
    <w:rsid w:val="00F85978"/>
    <w:rsid w:val="00F87380"/>
    <w:rsid w:val="00F905CF"/>
    <w:rsid w:val="00F94FE7"/>
    <w:rsid w:val="00F95746"/>
    <w:rsid w:val="00FA0DC2"/>
    <w:rsid w:val="00FA1308"/>
    <w:rsid w:val="00FA24BF"/>
    <w:rsid w:val="00FA72BB"/>
    <w:rsid w:val="00FB0553"/>
    <w:rsid w:val="00FB42E4"/>
    <w:rsid w:val="00FB4941"/>
    <w:rsid w:val="00FB5FAA"/>
    <w:rsid w:val="00FC123C"/>
    <w:rsid w:val="00FC76B2"/>
    <w:rsid w:val="00FD1AF3"/>
    <w:rsid w:val="00FD4DDA"/>
    <w:rsid w:val="00FD77FB"/>
    <w:rsid w:val="00FE077B"/>
    <w:rsid w:val="00FE5198"/>
    <w:rsid w:val="00FF0645"/>
    <w:rsid w:val="00FF126A"/>
    <w:rsid w:val="00FF3846"/>
    <w:rsid w:val="00FF5DE6"/>
    <w:rsid w:val="00FF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fc9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pBdr>
        <w:top w:val="single" w:sz="2" w:space="0" w:color="000363"/>
        <w:left w:val="single" w:sz="2" w:space="0" w:color="000363"/>
        <w:bottom w:val="single" w:sz="8" w:space="0" w:color="000363"/>
        <w:right w:val="single" w:sz="2" w:space="0" w:color="000363"/>
      </w:pBdr>
      <w:spacing w:before="100" w:beforeAutospacing="1" w:after="100" w:afterAutospacing="1"/>
      <w:outlineLvl w:val="0"/>
    </w:pPr>
    <w:rPr>
      <w:rFonts w:ascii="Verdana" w:hAnsi="Verdana"/>
      <w:b/>
      <w:bCs/>
      <w:color w:val="000363"/>
      <w:kern w:val="36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color w:val="000080"/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color w:val="000080"/>
    </w:rPr>
  </w:style>
  <w:style w:type="paragraph" w:styleId="Ttulo6">
    <w:name w:val="heading 6"/>
    <w:basedOn w:val="Normal"/>
    <w:next w:val="Normal"/>
    <w:qFormat/>
    <w:pPr>
      <w:keepNext/>
      <w:spacing w:line="480" w:lineRule="auto"/>
      <w:jc w:val="both"/>
      <w:outlineLvl w:val="5"/>
    </w:pPr>
    <w:rPr>
      <w:rFonts w:ascii="Arial" w:hAnsi="Arial" w:cs="Arial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character" w:styleId="Textoennegrita">
    <w:name w:val="Strong"/>
    <w:basedOn w:val="Fuentedeprrafopredeter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Textoindependiente2">
    <w:name w:val="Body Text 2"/>
    <w:basedOn w:val="Normal"/>
    <w:pPr>
      <w:spacing w:line="360" w:lineRule="auto"/>
    </w:pPr>
    <w:rPr>
      <w:rFonts w:ascii="Arial" w:hAnsi="Arial" w:cs="Arial"/>
      <w:b/>
      <w:bCs/>
      <w:lang w:val="es-EC"/>
    </w:rPr>
  </w:style>
  <w:style w:type="character" w:styleId="Refdecomentario">
    <w:name w:val="annotation reference"/>
    <w:basedOn w:val="Fuentedeprrafopredeter"/>
    <w:semiHidden/>
    <w:rsid w:val="00CC4666"/>
    <w:rPr>
      <w:sz w:val="16"/>
      <w:szCs w:val="16"/>
    </w:rPr>
  </w:style>
  <w:style w:type="paragraph" w:styleId="Textocomentario">
    <w:name w:val="annotation text"/>
    <w:basedOn w:val="Normal"/>
    <w:semiHidden/>
    <w:rsid w:val="00CC46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C4666"/>
    <w:rPr>
      <w:b/>
      <w:bCs/>
    </w:rPr>
  </w:style>
  <w:style w:type="paragraph" w:styleId="Textodeglobo">
    <w:name w:val="Balloon Text"/>
    <w:basedOn w:val="Normal"/>
    <w:semiHidden/>
    <w:rsid w:val="00CC4666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6C3F3A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semiHidden/>
    <w:rsid w:val="00CC4666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A34E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Capítulo 1</vt:lpstr>
    </vt:vector>
  </TitlesOfParts>
  <Company>Nestlé S.A.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Capítulo 1</dc:title>
  <dc:subject/>
  <dc:creator>Nestlé Ecuador</dc:creator>
  <cp:keywords/>
  <dc:description/>
  <cp:lastModifiedBy>Ayudante</cp:lastModifiedBy>
  <cp:revision>2</cp:revision>
  <cp:lastPrinted>2003-08-22T00:19:00Z</cp:lastPrinted>
  <dcterms:created xsi:type="dcterms:W3CDTF">2009-07-15T16:26:00Z</dcterms:created>
  <dcterms:modified xsi:type="dcterms:W3CDTF">2009-07-15T16:26:00Z</dcterms:modified>
</cp:coreProperties>
</file>