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0C" w:rsidRDefault="0063070C">
      <w:pPr>
        <w:pStyle w:val="Ttulo4"/>
        <w:rPr>
          <w:rFonts w:ascii="Arial" w:hAnsi="Arial" w:cs="Arial"/>
          <w:outline w:val="0"/>
          <w:shadow w:val="0"/>
          <w:emboss/>
          <w:color w:val="0000FF"/>
          <w:sz w:val="24"/>
          <w:szCs w:val="24"/>
          <w:lang w:val="es-EC"/>
        </w:rPr>
      </w:pPr>
    </w:p>
    <w:p w:rsidR="0063070C" w:rsidRDefault="0063070C">
      <w:pPr>
        <w:pStyle w:val="Ttulo4"/>
        <w:rPr>
          <w:rFonts w:ascii="Arial" w:hAnsi="Arial" w:cs="Arial"/>
          <w:outline w:val="0"/>
          <w:shadow w:val="0"/>
          <w:emboss/>
          <w:color w:val="0000FF"/>
          <w:sz w:val="24"/>
          <w:szCs w:val="24"/>
          <w:lang w:val="es-EC"/>
        </w:rPr>
      </w:pPr>
    </w:p>
    <w:p w:rsidR="0063070C" w:rsidRDefault="0063070C">
      <w:pPr>
        <w:pStyle w:val="Ttulo4"/>
        <w:rPr>
          <w:rFonts w:ascii="Arial" w:hAnsi="Arial" w:cs="Arial"/>
          <w:outline w:val="0"/>
          <w:shadow w:val="0"/>
          <w:emboss/>
          <w:color w:val="0000FF"/>
          <w:sz w:val="24"/>
          <w:szCs w:val="24"/>
          <w:lang w:val="es-EC"/>
        </w:rPr>
      </w:pPr>
      <w:r>
        <w:rPr>
          <w:rFonts w:ascii="Arial" w:hAnsi="Arial" w:cs="Arial"/>
          <w:outline w:val="0"/>
          <w:shadow w:val="0"/>
          <w:emboss/>
          <w:color w:val="0000FF"/>
          <w:sz w:val="24"/>
          <w:szCs w:val="24"/>
          <w:lang w:val="es-EC"/>
        </w:rPr>
        <w:t>ING. GASTÓN PROAÑO CADENA</w:t>
      </w:r>
    </w:p>
    <w:p w:rsidR="0063070C" w:rsidRDefault="0063070C">
      <w:pPr>
        <w:jc w:val="center"/>
        <w:rPr>
          <w:rFonts w:ascii="Arial" w:hAnsi="Arial" w:cs="Arial"/>
          <w:emboss/>
          <w:color w:val="0000FF"/>
          <w:sz w:val="24"/>
          <w:szCs w:val="24"/>
        </w:rPr>
      </w:pPr>
    </w:p>
    <w:p w:rsidR="0063070C" w:rsidRDefault="0063070C">
      <w:pPr>
        <w:jc w:val="center"/>
        <w:rPr>
          <w:rFonts w:ascii="Arial" w:hAnsi="Arial" w:cs="Arial"/>
          <w:b/>
          <w:sz w:val="24"/>
          <w:szCs w:val="24"/>
        </w:rPr>
      </w:pPr>
    </w:p>
    <w:p w:rsidR="0063070C" w:rsidRDefault="0063070C">
      <w:pPr>
        <w:pStyle w:val="Ttulo5"/>
        <w:rPr>
          <w:rFonts w:ascii="Arial" w:hAnsi="Arial" w:cs="Arial"/>
          <w:szCs w:val="24"/>
          <w:lang w:val="es-EC"/>
        </w:rPr>
      </w:pPr>
      <w:r>
        <w:rPr>
          <w:rFonts w:ascii="Arial" w:hAnsi="Arial" w:cs="Arial"/>
          <w:szCs w:val="24"/>
          <w:lang w:val="es-EC"/>
        </w:rPr>
        <w:t>MASTER EN TECNOLOGIAS GEOLÓGICAS E IMPACTO AMBIENTAL</w:t>
      </w:r>
    </w:p>
    <w:p w:rsidR="0063070C" w:rsidRDefault="006307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57216" from="-56.15pt,9.6pt" to="491.05pt,9.6pt" o:allowincell="f"/>
        </w:pict>
      </w:r>
    </w:p>
    <w:p w:rsidR="0063070C" w:rsidRDefault="0063070C">
      <w:pPr>
        <w:jc w:val="center"/>
        <w:rPr>
          <w:rFonts w:ascii="Arial" w:hAnsi="Arial" w:cs="Arial"/>
          <w:sz w:val="24"/>
          <w:szCs w:val="24"/>
        </w:rPr>
      </w:pPr>
    </w:p>
    <w:p w:rsidR="0063070C" w:rsidRDefault="0063070C">
      <w:pPr>
        <w:jc w:val="center"/>
        <w:rPr>
          <w:rFonts w:ascii="Arial" w:hAnsi="Arial" w:cs="Arial"/>
          <w:shadow/>
          <w:sz w:val="24"/>
          <w:szCs w:val="24"/>
        </w:rPr>
      </w:pPr>
    </w:p>
    <w:p w:rsidR="0063070C" w:rsidRDefault="0063070C">
      <w:pPr>
        <w:jc w:val="center"/>
        <w:rPr>
          <w:rFonts w:ascii="Arial" w:hAnsi="Arial" w:cs="Arial"/>
          <w:shadow/>
          <w:sz w:val="24"/>
          <w:szCs w:val="24"/>
        </w:rPr>
      </w:pPr>
    </w:p>
    <w:p w:rsidR="0063070C" w:rsidRPr="00202CF3" w:rsidRDefault="0063070C" w:rsidP="00354860">
      <w:pPr>
        <w:ind w:left="360" w:right="404"/>
        <w:jc w:val="both"/>
        <w:rPr>
          <w:b/>
          <w:bCs/>
          <w:caps/>
          <w:sz w:val="28"/>
          <w:szCs w:val="28"/>
        </w:rPr>
      </w:pPr>
      <w:r w:rsidRPr="00202CF3">
        <w:rPr>
          <w:b/>
          <w:bCs/>
          <w:caps/>
          <w:sz w:val="28"/>
          <w:szCs w:val="28"/>
        </w:rPr>
        <w:t xml:space="preserve">INFORME DE FISCALIZACIÓN GEOTÉCNICO Y AMBIENTAL PARA </w:t>
      </w:r>
      <w:smartTag w:uri="urn:schemas-microsoft-com:office:smarttags" w:element="PersonName">
        <w:smartTagPr>
          <w:attr w:name="ProductID" w:val="LA REHABILITACIÓN DE"/>
        </w:smartTagPr>
        <w:r w:rsidRPr="00202CF3">
          <w:rPr>
            <w:b/>
            <w:bCs/>
            <w:caps/>
            <w:sz w:val="28"/>
            <w:szCs w:val="28"/>
          </w:rPr>
          <w:t>LA REHABILITACIÓN DE</w:t>
        </w:r>
      </w:smartTag>
      <w:r w:rsidRPr="00202CF3">
        <w:rPr>
          <w:b/>
          <w:bCs/>
          <w:cap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VÍA SAN"/>
        </w:smartTagPr>
        <w:r w:rsidRPr="00202CF3">
          <w:rPr>
            <w:b/>
            <w:bCs/>
            <w:caps/>
            <w:sz w:val="28"/>
            <w:szCs w:val="28"/>
          </w:rPr>
          <w:t xml:space="preserve">LA VÍA </w:t>
        </w:r>
        <w:r w:rsidR="00354860" w:rsidRPr="00202CF3">
          <w:rPr>
            <w:b/>
            <w:bCs/>
            <w:caps/>
            <w:sz w:val="28"/>
            <w:szCs w:val="28"/>
          </w:rPr>
          <w:t>SAN</w:t>
        </w:r>
      </w:smartTag>
      <w:r w:rsidR="00354860" w:rsidRPr="00202CF3">
        <w:rPr>
          <w:b/>
          <w:bCs/>
          <w:caps/>
          <w:sz w:val="28"/>
          <w:szCs w:val="28"/>
        </w:rPr>
        <w:t xml:space="preserve"> JOSE – LOMA BLANCA</w:t>
      </w:r>
      <w:r w:rsidR="00202CF3" w:rsidRPr="00202CF3">
        <w:rPr>
          <w:b/>
          <w:caps/>
          <w:sz w:val="28"/>
          <w:szCs w:val="28"/>
        </w:rPr>
        <w:t xml:space="preserve"> desde </w:t>
      </w:r>
      <w:smartTag w:uri="urn:schemas-microsoft-com:office:smarttags" w:element="PersonName">
        <w:smartTagPr>
          <w:attr w:name="ProductID" w:val="LA ABSCISA"/>
        </w:smartTagPr>
        <w:r w:rsidR="00202CF3" w:rsidRPr="00202CF3">
          <w:rPr>
            <w:b/>
            <w:caps/>
            <w:sz w:val="28"/>
            <w:szCs w:val="28"/>
          </w:rPr>
          <w:t>la abscisa</w:t>
        </w:r>
      </w:smartTag>
      <w:r w:rsidR="00202CF3" w:rsidRPr="00202CF3">
        <w:rPr>
          <w:b/>
          <w:caps/>
          <w:sz w:val="28"/>
          <w:szCs w:val="28"/>
        </w:rPr>
        <w:t xml:space="preserve"> 0+000 HASTA </w:t>
      </w:r>
      <w:smartTag w:uri="urn:schemas-microsoft-com:office:smarttags" w:element="PersonName">
        <w:smartTagPr>
          <w:attr w:name="ProductID" w:val="LA ABSCISA"/>
        </w:smartTagPr>
        <w:r w:rsidR="00202CF3" w:rsidRPr="00202CF3">
          <w:rPr>
            <w:b/>
            <w:caps/>
            <w:sz w:val="28"/>
            <w:szCs w:val="28"/>
          </w:rPr>
          <w:t>LA ABSCISA</w:t>
        </w:r>
      </w:smartTag>
      <w:r w:rsidR="00202CF3" w:rsidRPr="00202CF3">
        <w:rPr>
          <w:b/>
          <w:caps/>
          <w:sz w:val="28"/>
          <w:szCs w:val="28"/>
        </w:rPr>
        <w:t xml:space="preserve"> 4+000</w:t>
      </w:r>
      <w:r w:rsidRPr="00202CF3">
        <w:rPr>
          <w:b/>
          <w:bCs/>
          <w:caps/>
          <w:sz w:val="28"/>
          <w:szCs w:val="28"/>
        </w:rPr>
        <w:t>, CANTÓN</w:t>
      </w:r>
      <w:r w:rsidR="00354860" w:rsidRPr="00202CF3">
        <w:rPr>
          <w:b/>
          <w:bCs/>
          <w:caps/>
          <w:sz w:val="28"/>
          <w:szCs w:val="28"/>
        </w:rPr>
        <w:t xml:space="preserve"> DAULE</w:t>
      </w:r>
      <w:r w:rsidRPr="00202CF3">
        <w:rPr>
          <w:b/>
          <w:bCs/>
          <w:caps/>
          <w:sz w:val="28"/>
          <w:szCs w:val="28"/>
        </w:rPr>
        <w:t>, PROVINCIA DEL GUAYAS.</w:t>
      </w:r>
    </w:p>
    <w:p w:rsidR="0063070C" w:rsidRDefault="0063070C">
      <w:pPr>
        <w:jc w:val="center"/>
        <w:rPr>
          <w:rFonts w:ascii="Arial" w:hAnsi="Arial" w:cs="Arial"/>
          <w:emboss/>
          <w:color w:val="FF0000"/>
          <w:sz w:val="24"/>
          <w:szCs w:val="24"/>
        </w:rPr>
      </w:pPr>
    </w:p>
    <w:p w:rsidR="0063070C" w:rsidRDefault="0063070C">
      <w:pPr>
        <w:jc w:val="center"/>
        <w:rPr>
          <w:rFonts w:ascii="Arial" w:hAnsi="Arial" w:cs="Arial"/>
          <w:emboss/>
          <w:color w:val="FF0000"/>
          <w:sz w:val="24"/>
          <w:szCs w:val="24"/>
        </w:rPr>
      </w:pPr>
    </w:p>
    <w:p w:rsidR="00354860" w:rsidRDefault="00354860">
      <w:pPr>
        <w:jc w:val="center"/>
        <w:rPr>
          <w:rFonts w:ascii="Arial" w:hAnsi="Arial" w:cs="Arial"/>
          <w:emboss/>
          <w:color w:val="FF0000"/>
          <w:sz w:val="24"/>
          <w:szCs w:val="24"/>
        </w:rPr>
      </w:pPr>
    </w:p>
    <w:p w:rsidR="00354860" w:rsidRDefault="00354860">
      <w:pPr>
        <w:jc w:val="center"/>
        <w:rPr>
          <w:rFonts w:ascii="Arial" w:hAnsi="Arial" w:cs="Arial"/>
          <w:emboss/>
          <w:color w:val="FF0000"/>
          <w:sz w:val="24"/>
          <w:szCs w:val="24"/>
        </w:rPr>
      </w:pPr>
    </w:p>
    <w:p w:rsidR="0063070C" w:rsidRDefault="0063070C">
      <w:pPr>
        <w:pStyle w:val="Ttulo6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SOLICITADO POR:</w:t>
      </w:r>
    </w:p>
    <w:p w:rsidR="0063070C" w:rsidRDefault="0063070C">
      <w:pPr>
        <w:pStyle w:val="Ttulo6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ING. CARLOS IVÁN ANDRADE LEDESMA</w:t>
      </w:r>
    </w:p>
    <w:p w:rsidR="0063070C" w:rsidRDefault="0063070C">
      <w:pPr>
        <w:jc w:val="center"/>
      </w:pPr>
    </w:p>
    <w:p w:rsidR="0063070C" w:rsidRDefault="0063070C">
      <w:pPr>
        <w:jc w:val="center"/>
        <w:rPr>
          <w:rFonts w:ascii="Arial" w:hAnsi="Arial" w:cs="Arial"/>
          <w:b/>
          <w:sz w:val="24"/>
          <w:szCs w:val="24"/>
        </w:rPr>
      </w:pPr>
    </w:p>
    <w:p w:rsidR="0063070C" w:rsidRDefault="00BF44E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color w:val="000000"/>
          <w:spacing w:val="-3"/>
          <w:lang w:val="es-ES"/>
        </w:rPr>
        <w:drawing>
          <wp:inline distT="0" distB="0" distL="0" distR="0">
            <wp:extent cx="4829175" cy="2447925"/>
            <wp:effectExtent l="19050" t="0" r="9525" b="0"/>
            <wp:docPr id="1" name="Imagen 1" descr="P105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506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0C" w:rsidRDefault="0063070C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54860" w:rsidRDefault="00354860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63070C" w:rsidRPr="00354860" w:rsidRDefault="0063070C">
      <w:pPr>
        <w:jc w:val="center"/>
        <w:rPr>
          <w:rFonts w:ascii="Arial" w:hAnsi="Arial" w:cs="Arial"/>
          <w:b/>
          <w:iCs/>
          <w:emboss/>
          <w:color w:val="000000"/>
          <w:sz w:val="24"/>
          <w:szCs w:val="24"/>
        </w:rPr>
      </w:pPr>
      <w:r w:rsidRPr="00354860">
        <w:rPr>
          <w:rFonts w:ascii="Arial" w:hAnsi="Arial" w:cs="Arial"/>
          <w:b/>
          <w:iCs/>
          <w:emboss/>
          <w:color w:val="000000"/>
          <w:sz w:val="24"/>
          <w:szCs w:val="24"/>
        </w:rPr>
        <w:t xml:space="preserve">GUAYAQUIL </w:t>
      </w:r>
      <w:r w:rsidR="00354860">
        <w:rPr>
          <w:rFonts w:ascii="Arial" w:hAnsi="Arial" w:cs="Arial"/>
          <w:b/>
          <w:iCs/>
          <w:emboss/>
          <w:color w:val="000000"/>
          <w:sz w:val="24"/>
          <w:szCs w:val="24"/>
        </w:rPr>
        <w:t xml:space="preserve">- </w:t>
      </w:r>
      <w:r w:rsidRPr="00354860">
        <w:rPr>
          <w:rFonts w:ascii="Arial" w:hAnsi="Arial" w:cs="Arial"/>
          <w:b/>
          <w:iCs/>
          <w:emboss/>
          <w:color w:val="000000"/>
          <w:sz w:val="24"/>
          <w:szCs w:val="24"/>
        </w:rPr>
        <w:t xml:space="preserve"> ECUADOR</w:t>
      </w:r>
    </w:p>
    <w:p w:rsidR="0063070C" w:rsidRDefault="0063070C">
      <w:pPr>
        <w:jc w:val="center"/>
        <w:rPr>
          <w:rFonts w:ascii="Arial" w:hAnsi="Arial" w:cs="Arial"/>
          <w:b/>
          <w:i/>
          <w:emboss/>
          <w:color w:val="000000"/>
          <w:sz w:val="24"/>
          <w:szCs w:val="24"/>
        </w:rPr>
      </w:pPr>
    </w:p>
    <w:p w:rsidR="0063070C" w:rsidRDefault="0063070C">
      <w:pPr>
        <w:jc w:val="center"/>
        <w:rPr>
          <w:rFonts w:ascii="Arial" w:hAnsi="Arial" w:cs="Arial"/>
          <w:b/>
          <w:i/>
          <w:emboss/>
          <w:color w:val="000000"/>
          <w:sz w:val="24"/>
          <w:szCs w:val="24"/>
        </w:rPr>
      </w:pPr>
    </w:p>
    <w:p w:rsidR="0063070C" w:rsidRDefault="0063070C">
      <w:pPr>
        <w:jc w:val="center"/>
        <w:rPr>
          <w:rFonts w:ascii="Arial" w:hAnsi="Arial" w:cs="Arial"/>
          <w:b/>
          <w:i/>
          <w:emboss/>
          <w:color w:val="000000"/>
          <w:sz w:val="24"/>
          <w:szCs w:val="24"/>
        </w:rPr>
      </w:pPr>
    </w:p>
    <w:p w:rsidR="0063070C" w:rsidRDefault="0063070C">
      <w:pPr>
        <w:pStyle w:val="Ttulo7"/>
        <w:rPr>
          <w:rFonts w:ascii="Arial" w:hAnsi="Arial" w:cs="Arial"/>
          <w:color w:val="000000"/>
          <w:sz w:val="24"/>
          <w:szCs w:val="24"/>
          <w:lang w:val="es-EC"/>
        </w:rPr>
      </w:pPr>
      <w:r>
        <w:rPr>
          <w:rFonts w:ascii="Arial" w:hAnsi="Arial" w:cs="Arial"/>
          <w:color w:val="000000"/>
          <w:sz w:val="24"/>
          <w:szCs w:val="24"/>
          <w:lang w:val="es-EC"/>
        </w:rPr>
        <w:t>DICIEMBRE-2008</w:t>
      </w:r>
    </w:p>
    <w:p w:rsidR="0063070C" w:rsidRDefault="0063070C">
      <w:pPr>
        <w:jc w:val="center"/>
        <w:rPr>
          <w:rFonts w:ascii="Arial" w:hAnsi="Arial" w:cs="Arial"/>
          <w:emboss/>
          <w:color w:val="000000"/>
          <w:sz w:val="24"/>
          <w:szCs w:val="24"/>
        </w:rPr>
      </w:pPr>
    </w:p>
    <w:p w:rsidR="0063070C" w:rsidRDefault="0063070C">
      <w:pPr>
        <w:pStyle w:val="Textoindependiente3"/>
        <w:rPr>
          <w:rFonts w:ascii="Arial" w:hAnsi="Arial" w:cs="Arial"/>
          <w:color w:val="0000FF"/>
          <w:szCs w:val="24"/>
          <w:lang w:val="es-EC"/>
        </w:rPr>
      </w:pPr>
      <w:r>
        <w:rPr>
          <w:rFonts w:ascii="Arial" w:hAnsi="Arial" w:cs="Arial"/>
          <w:b w:val="0"/>
          <w:i/>
          <w:noProof/>
          <w:color w:val="000000"/>
          <w:szCs w:val="24"/>
          <w:lang w:val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2pt;margin-top:23.8pt;width:100.2pt;height:8.65pt;z-index:251658240">
            <v:imagedata r:id="rId8" o:title=""/>
            <w10:wrap type="topAndBottom"/>
          </v:shape>
          <o:OLEObject Type="Embed" ProgID="MS_ClipArt_Gallery" ShapeID="_x0000_s1027" DrawAspect="Content" ObjectID="_1309163629" r:id="rId9"/>
        </w:pict>
      </w:r>
    </w:p>
    <w:p w:rsidR="0063070C" w:rsidRDefault="0063070C">
      <w:pPr>
        <w:pStyle w:val="Textoindependiente3"/>
        <w:rPr>
          <w:rFonts w:ascii="Arial" w:hAnsi="Arial" w:cs="Arial"/>
          <w:color w:val="0000FF"/>
          <w:szCs w:val="24"/>
          <w:lang w:val="es-EC"/>
        </w:rPr>
      </w:pPr>
    </w:p>
    <w:p w:rsidR="0063070C" w:rsidRDefault="0063070C">
      <w:pPr>
        <w:pStyle w:val="Textoindependiente3"/>
        <w:rPr>
          <w:rFonts w:ascii="Arial" w:hAnsi="Arial" w:cs="Arial"/>
          <w:color w:val="0000FF"/>
          <w:szCs w:val="24"/>
          <w:lang w:val="es-EC"/>
        </w:rPr>
      </w:pPr>
    </w:p>
    <w:sectPr w:rsidR="00630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65" w:rsidRDefault="009C0A65">
      <w:r>
        <w:separator/>
      </w:r>
    </w:p>
  </w:endnote>
  <w:endnote w:type="continuationSeparator" w:id="1">
    <w:p w:rsidR="009C0A65" w:rsidRDefault="009C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65" w:rsidRDefault="009C0A65">
      <w:r>
        <w:separator/>
      </w:r>
    </w:p>
  </w:footnote>
  <w:footnote w:type="continuationSeparator" w:id="1">
    <w:p w:rsidR="009C0A65" w:rsidRDefault="009C0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DD4"/>
    <w:multiLevelType w:val="hybridMultilevel"/>
    <w:tmpl w:val="5296BC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871B1"/>
    <w:multiLevelType w:val="hybridMultilevel"/>
    <w:tmpl w:val="E2BE3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049A3"/>
    <w:multiLevelType w:val="hybridMultilevel"/>
    <w:tmpl w:val="4F26BA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13A43"/>
    <w:multiLevelType w:val="hybridMultilevel"/>
    <w:tmpl w:val="BF9444A4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4060F8"/>
    <w:multiLevelType w:val="hybridMultilevel"/>
    <w:tmpl w:val="C1A68C1E"/>
    <w:lvl w:ilvl="0" w:tplc="117E6C64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7F2A04"/>
    <w:multiLevelType w:val="hybridMultilevel"/>
    <w:tmpl w:val="46664948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042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92D7BF5"/>
    <w:multiLevelType w:val="singleLevel"/>
    <w:tmpl w:val="6060A5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EC1018B"/>
    <w:multiLevelType w:val="singleLevel"/>
    <w:tmpl w:val="0C0A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F332226"/>
    <w:multiLevelType w:val="hybridMultilevel"/>
    <w:tmpl w:val="AE1AAA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BC2B97"/>
    <w:multiLevelType w:val="hybridMultilevel"/>
    <w:tmpl w:val="B9DCC790"/>
    <w:lvl w:ilvl="0" w:tplc="3D007B82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ECDE9EE6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860"/>
    <w:rsid w:val="001F7127"/>
    <w:rsid w:val="00202CF3"/>
    <w:rsid w:val="00354860"/>
    <w:rsid w:val="0063070C"/>
    <w:rsid w:val="006830A4"/>
    <w:rsid w:val="009C0A65"/>
    <w:rsid w:val="00B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outline/>
      <w:shadow/>
      <w:sz w:val="36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mprint/>
      <w:color w:val="FFFFFF"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hadow/>
      <w:sz w:val="32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emboss/>
      <w:color w:val="FFFFFF"/>
      <w:sz w:val="32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pPr>
      <w:jc w:val="center"/>
    </w:pPr>
    <w:rPr>
      <w:b/>
      <w:sz w:val="24"/>
      <w:lang w:val="es-ES_tradnl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</vt:lpstr>
    </vt:vector>
  </TitlesOfParts>
  <Company>FICT-ESPOL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GPROAÑO2</dc:creator>
  <cp:keywords/>
  <dc:description/>
  <cp:lastModifiedBy>bbarrera</cp:lastModifiedBy>
  <cp:revision>2</cp:revision>
  <cp:lastPrinted>2009-01-14T17:27:00Z</cp:lastPrinted>
  <dcterms:created xsi:type="dcterms:W3CDTF">2009-07-15T16:47:00Z</dcterms:created>
  <dcterms:modified xsi:type="dcterms:W3CDTF">2009-07-15T16:47:00Z</dcterms:modified>
</cp:coreProperties>
</file>