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6B" w:rsidRDefault="00F4576B" w:rsidP="005C555D">
      <w:pPr>
        <w:tabs>
          <w:tab w:val="left" w:pos="540"/>
        </w:tabs>
        <w:jc w:val="both"/>
        <w:rPr>
          <w:rFonts w:ascii="Arial" w:hAnsi="Arial" w:cs="Arial"/>
        </w:rPr>
      </w:pPr>
      <w:r>
        <w:rPr>
          <w:rFonts w:ascii="Arial" w:hAnsi="Arial" w:cs="Arial"/>
        </w:rPr>
        <w:t>El laboratorio consta de dos infraestructuras relacionadas, la primera es el Área de Molienda</w:t>
      </w:r>
      <w:r w:rsidR="00CD77C3">
        <w:rPr>
          <w:rFonts w:ascii="Arial" w:hAnsi="Arial" w:cs="Arial"/>
        </w:rPr>
        <w:t xml:space="preserve"> y Almacenamiento</w:t>
      </w:r>
      <w:r>
        <w:rPr>
          <w:rFonts w:ascii="Arial" w:hAnsi="Arial" w:cs="Arial"/>
        </w:rPr>
        <w:t xml:space="preserve"> donde </w:t>
      </w:r>
      <w:r w:rsidR="00CD77C3">
        <w:rPr>
          <w:rFonts w:ascii="Arial" w:hAnsi="Arial" w:cs="Arial"/>
        </w:rPr>
        <w:t xml:space="preserve">se </w:t>
      </w:r>
      <w:r>
        <w:rPr>
          <w:rFonts w:ascii="Arial" w:hAnsi="Arial" w:cs="Arial"/>
        </w:rPr>
        <w:t>trabaja</w:t>
      </w:r>
      <w:r w:rsidR="00CD77C3">
        <w:rPr>
          <w:rFonts w:ascii="Arial" w:hAnsi="Arial" w:cs="Arial"/>
        </w:rPr>
        <w:t>rá</w:t>
      </w:r>
      <w:r>
        <w:rPr>
          <w:rFonts w:ascii="Arial" w:hAnsi="Arial" w:cs="Arial"/>
        </w:rPr>
        <w:t xml:space="preserve"> el material pesado, hasta llevarlo a un tam</w:t>
      </w:r>
      <w:r w:rsidR="00CD77C3">
        <w:rPr>
          <w:rFonts w:ascii="Arial" w:hAnsi="Arial" w:cs="Arial"/>
        </w:rPr>
        <w:t>año ó</w:t>
      </w:r>
      <w:r>
        <w:rPr>
          <w:rFonts w:ascii="Arial" w:hAnsi="Arial" w:cs="Arial"/>
        </w:rPr>
        <w:t xml:space="preserve">ptimo para realizar la caracterización con </w:t>
      </w:r>
      <w:r w:rsidR="00AF795E">
        <w:rPr>
          <w:rFonts w:ascii="Arial" w:hAnsi="Arial" w:cs="Arial"/>
        </w:rPr>
        <w:t>los equipos necesarios</w:t>
      </w:r>
      <w:r>
        <w:rPr>
          <w:rFonts w:ascii="Arial" w:hAnsi="Arial" w:cs="Arial"/>
        </w:rPr>
        <w:t xml:space="preserve"> en el Área de Análisis y Experimentación, en ambas secciones serán propuestos diseños de infraestructura que permitan en un futuro cumplir los requerimientos de la norma internacional ISO 17025 con el objetivo de llegar a ser un laboratorio certificado.</w:t>
      </w:r>
    </w:p>
    <w:p w:rsidR="00F4576B" w:rsidRDefault="00F4576B" w:rsidP="005C555D">
      <w:pPr>
        <w:jc w:val="both"/>
        <w:rPr>
          <w:rFonts w:ascii="Arial" w:hAnsi="Arial" w:cs="Arial"/>
        </w:rPr>
      </w:pPr>
    </w:p>
    <w:p w:rsidR="00F4576B" w:rsidRPr="00CD77C3" w:rsidRDefault="00CD77C3" w:rsidP="005C555D">
      <w:pPr>
        <w:tabs>
          <w:tab w:val="left" w:pos="900"/>
        </w:tabs>
        <w:jc w:val="both"/>
        <w:rPr>
          <w:rFonts w:ascii="Arial" w:hAnsi="Arial" w:cs="Arial"/>
          <w:b/>
        </w:rPr>
      </w:pPr>
      <w:r w:rsidRPr="00CD77C3">
        <w:rPr>
          <w:rFonts w:ascii="Arial" w:hAnsi="Arial" w:cs="Arial"/>
          <w:b/>
        </w:rPr>
        <w:t>Infraestructura del Laboratorio de Molienda y Almacenamiento</w:t>
      </w:r>
      <w:r w:rsidR="009514F0">
        <w:rPr>
          <w:rFonts w:ascii="Arial" w:hAnsi="Arial" w:cs="Arial"/>
          <w:b/>
        </w:rPr>
        <w:t>.</w:t>
      </w:r>
    </w:p>
    <w:p w:rsidR="00F4576B" w:rsidRDefault="00F4576B" w:rsidP="005C555D">
      <w:pPr>
        <w:jc w:val="both"/>
        <w:rPr>
          <w:rFonts w:ascii="Arial" w:hAnsi="Arial" w:cs="Arial"/>
        </w:rPr>
      </w:pPr>
    </w:p>
    <w:p w:rsidR="00DF0E10" w:rsidRDefault="00DF0E10" w:rsidP="005C555D">
      <w:pPr>
        <w:tabs>
          <w:tab w:val="left" w:pos="900"/>
        </w:tabs>
        <w:jc w:val="both"/>
        <w:rPr>
          <w:rFonts w:ascii="Arial" w:hAnsi="Arial" w:cs="Arial"/>
        </w:rPr>
      </w:pPr>
      <w:r>
        <w:rPr>
          <w:rFonts w:ascii="Arial" w:hAnsi="Arial" w:cs="Arial"/>
        </w:rPr>
        <w:t>Denominada la sección 1</w:t>
      </w:r>
      <w:r w:rsidR="00E07D2E">
        <w:rPr>
          <w:rFonts w:ascii="Arial" w:hAnsi="Arial" w:cs="Arial"/>
        </w:rPr>
        <w:t xml:space="preserve">, </w:t>
      </w:r>
      <w:r w:rsidR="00AF795E">
        <w:rPr>
          <w:rFonts w:ascii="Arial" w:hAnsi="Arial" w:cs="Arial"/>
        </w:rPr>
        <w:t>es</w:t>
      </w:r>
      <w:r>
        <w:rPr>
          <w:rFonts w:ascii="Arial" w:hAnsi="Arial" w:cs="Arial"/>
        </w:rPr>
        <w:t xml:space="preserve"> donde llegara el</w:t>
      </w:r>
      <w:r w:rsidR="00E07D2E">
        <w:rPr>
          <w:rFonts w:ascii="Arial" w:hAnsi="Arial" w:cs="Arial"/>
        </w:rPr>
        <w:t xml:space="preserve"> material </w:t>
      </w:r>
      <w:r>
        <w:rPr>
          <w:rFonts w:ascii="Arial" w:hAnsi="Arial" w:cs="Arial"/>
        </w:rPr>
        <w:t>e</w:t>
      </w:r>
      <w:r w:rsidR="00E07D2E">
        <w:rPr>
          <w:rFonts w:ascii="Arial" w:hAnsi="Arial" w:cs="Arial"/>
        </w:rPr>
        <w:t>n</w:t>
      </w:r>
      <w:r>
        <w:rPr>
          <w:rFonts w:ascii="Arial" w:hAnsi="Arial" w:cs="Arial"/>
        </w:rPr>
        <w:t xml:space="preserve"> su estado natural</w:t>
      </w:r>
      <w:r w:rsidR="009514F0">
        <w:rPr>
          <w:rFonts w:ascii="Arial" w:hAnsi="Arial" w:cs="Arial"/>
        </w:rPr>
        <w:t>,</w:t>
      </w:r>
      <w:r>
        <w:rPr>
          <w:rFonts w:ascii="Arial" w:hAnsi="Arial" w:cs="Arial"/>
        </w:rPr>
        <w:t xml:space="preserve"> se almacenara</w:t>
      </w:r>
      <w:r w:rsidR="009514F0">
        <w:rPr>
          <w:rFonts w:ascii="Arial" w:hAnsi="Arial" w:cs="Arial"/>
        </w:rPr>
        <w:t xml:space="preserve"> y</w:t>
      </w:r>
      <w:r>
        <w:rPr>
          <w:rFonts w:ascii="Arial" w:hAnsi="Arial" w:cs="Arial"/>
        </w:rPr>
        <w:t xml:space="preserve"> se realizara </w:t>
      </w:r>
      <w:r w:rsidR="009514F0">
        <w:rPr>
          <w:rFonts w:ascii="Arial" w:hAnsi="Arial" w:cs="Arial"/>
        </w:rPr>
        <w:t>el proceso de</w:t>
      </w:r>
      <w:r>
        <w:rPr>
          <w:rFonts w:ascii="Arial" w:hAnsi="Arial" w:cs="Arial"/>
        </w:rPr>
        <w:t xml:space="preserve"> reducción de tamaño de las muestra a analizarse si así lo requiriese </w:t>
      </w:r>
      <w:r w:rsidR="00E07D2E">
        <w:rPr>
          <w:rFonts w:ascii="Arial" w:hAnsi="Arial" w:cs="Arial"/>
        </w:rPr>
        <w:t>la práctica.</w:t>
      </w:r>
    </w:p>
    <w:p w:rsidR="00E07D2E" w:rsidRDefault="00E07D2E" w:rsidP="005C555D">
      <w:pPr>
        <w:tabs>
          <w:tab w:val="left" w:pos="900"/>
        </w:tabs>
        <w:ind w:left="454"/>
        <w:jc w:val="both"/>
        <w:rPr>
          <w:rFonts w:ascii="Arial" w:hAnsi="Arial" w:cs="Arial"/>
        </w:rPr>
      </w:pPr>
    </w:p>
    <w:p w:rsidR="00DF0E10" w:rsidRPr="005C555D" w:rsidRDefault="00DF0E10" w:rsidP="005C555D">
      <w:pPr>
        <w:tabs>
          <w:tab w:val="left" w:pos="900"/>
        </w:tabs>
        <w:jc w:val="both"/>
        <w:rPr>
          <w:rFonts w:ascii="Arial" w:hAnsi="Arial" w:cs="Arial"/>
          <w:b/>
        </w:rPr>
      </w:pPr>
      <w:r>
        <w:rPr>
          <w:rFonts w:ascii="Arial" w:hAnsi="Arial" w:cs="Arial"/>
        </w:rPr>
        <w:t xml:space="preserve">Con un área de 35 metros cuadrados y ubicada en la parte baja del edificio donde </w:t>
      </w:r>
      <w:r w:rsidR="00545D30">
        <w:rPr>
          <w:rFonts w:ascii="Arial" w:hAnsi="Arial" w:cs="Arial"/>
        </w:rPr>
        <w:t>esta</w:t>
      </w:r>
      <w:r>
        <w:rPr>
          <w:rFonts w:ascii="Arial" w:hAnsi="Arial" w:cs="Arial"/>
        </w:rPr>
        <w:t xml:space="preserve"> el Área de Materiales y </w:t>
      </w:r>
      <w:r w:rsidR="00AF795E">
        <w:rPr>
          <w:rFonts w:ascii="Arial" w:hAnsi="Arial" w:cs="Arial"/>
        </w:rPr>
        <w:t>P</w:t>
      </w:r>
      <w:r>
        <w:rPr>
          <w:rFonts w:ascii="Arial" w:hAnsi="Arial" w:cs="Arial"/>
        </w:rPr>
        <w:t xml:space="preserve">rocesos de </w:t>
      </w:r>
      <w:r w:rsidR="00AF795E">
        <w:rPr>
          <w:rFonts w:ascii="Arial" w:hAnsi="Arial" w:cs="Arial"/>
        </w:rPr>
        <w:t>T</w:t>
      </w:r>
      <w:r>
        <w:rPr>
          <w:rFonts w:ascii="Arial" w:hAnsi="Arial" w:cs="Arial"/>
        </w:rPr>
        <w:t xml:space="preserve">ransformación, </w:t>
      </w:r>
      <w:r w:rsidR="0085646A">
        <w:rPr>
          <w:rFonts w:ascii="Arial" w:hAnsi="Arial" w:cs="Arial"/>
        </w:rPr>
        <w:t>será</w:t>
      </w:r>
      <w:r>
        <w:rPr>
          <w:rFonts w:ascii="Arial" w:hAnsi="Arial" w:cs="Arial"/>
        </w:rPr>
        <w:t xml:space="preserve"> donde funcione este laboratorio, de diseño descomplicado consta de: un </w:t>
      </w:r>
      <w:r w:rsidR="0085646A">
        <w:rPr>
          <w:rFonts w:ascii="Arial" w:hAnsi="Arial" w:cs="Arial"/>
        </w:rPr>
        <w:t>mesón</w:t>
      </w:r>
      <w:r>
        <w:rPr>
          <w:rFonts w:ascii="Arial" w:hAnsi="Arial" w:cs="Arial"/>
        </w:rPr>
        <w:t xml:space="preserve"> en forma de “L”</w:t>
      </w:r>
      <w:r w:rsidR="0085646A">
        <w:rPr>
          <w:rFonts w:ascii="Arial" w:hAnsi="Arial" w:cs="Arial"/>
        </w:rPr>
        <w:t xml:space="preserve"> con un lavadero en cada esquina con sus respectiv</w:t>
      </w:r>
      <w:r w:rsidR="00F619F0">
        <w:rPr>
          <w:rFonts w:ascii="Arial" w:hAnsi="Arial" w:cs="Arial"/>
        </w:rPr>
        <w:t>os tanques de almacenamiento de desperdicios</w:t>
      </w:r>
      <w:r w:rsidR="0085646A">
        <w:rPr>
          <w:rFonts w:ascii="Arial" w:hAnsi="Arial" w:cs="Arial"/>
        </w:rPr>
        <w:t xml:space="preserve"> y evitar así que estos se sedimenten y dañen la tubería</w:t>
      </w:r>
      <w:r>
        <w:rPr>
          <w:rFonts w:ascii="Arial" w:hAnsi="Arial" w:cs="Arial"/>
        </w:rPr>
        <w:t xml:space="preserve">, </w:t>
      </w:r>
      <w:r w:rsidR="0085646A">
        <w:rPr>
          <w:rFonts w:ascii="Arial" w:hAnsi="Arial" w:cs="Arial"/>
        </w:rPr>
        <w:t>dado que el trabajo que se realizara aquí genera material particulado se dispusieron rejas en la entrada al Laboratorio y en la parte lateral izquierda que van desde el nivel superior del mesón hasta las vigas que conforman el techo</w:t>
      </w:r>
      <w:r w:rsidR="009514F0">
        <w:rPr>
          <w:rFonts w:ascii="Arial" w:hAnsi="Arial" w:cs="Arial"/>
        </w:rPr>
        <w:t xml:space="preserve"> para que disperse material volátil</w:t>
      </w:r>
      <w:r w:rsidR="00796524">
        <w:rPr>
          <w:rFonts w:ascii="Arial" w:hAnsi="Arial" w:cs="Arial"/>
        </w:rPr>
        <w:t xml:space="preserve">. </w:t>
      </w:r>
      <w:r w:rsidR="005C555D" w:rsidRPr="005C555D">
        <w:rPr>
          <w:rFonts w:ascii="Arial" w:hAnsi="Arial" w:cs="Arial"/>
          <w:b/>
        </w:rPr>
        <w:t>(VER PLANOS)</w:t>
      </w:r>
    </w:p>
    <w:p w:rsidR="005C555D" w:rsidRDefault="005C555D" w:rsidP="005C555D">
      <w:pPr>
        <w:tabs>
          <w:tab w:val="left" w:pos="900"/>
        </w:tabs>
        <w:ind w:left="454"/>
        <w:jc w:val="both"/>
        <w:rPr>
          <w:rFonts w:ascii="Arial" w:hAnsi="Arial" w:cs="Arial"/>
        </w:rPr>
      </w:pPr>
    </w:p>
    <w:p w:rsidR="0085646A" w:rsidRDefault="00BB1773" w:rsidP="005C555D">
      <w:pPr>
        <w:tabs>
          <w:tab w:val="left" w:pos="900"/>
        </w:tabs>
        <w:jc w:val="both"/>
        <w:rPr>
          <w:rFonts w:ascii="Arial" w:hAnsi="Arial" w:cs="Arial"/>
        </w:rPr>
      </w:pPr>
      <w:r>
        <w:rPr>
          <w:rFonts w:ascii="Arial" w:hAnsi="Arial" w:cs="Arial"/>
        </w:rPr>
        <w:t>Se recomienda una vez cimentados los equipos en la posiciones de trabajo colocar cerámica antideslizante en el piso, bajo cada mesón se encuentras áreas de almacenamiento con sus respectivas puertas corredizas hechas en aluminio. Además el acabado final de los mesones de trabajo debe ser con cerámica blanca.</w:t>
      </w:r>
    </w:p>
    <w:p w:rsidR="005C555D" w:rsidRDefault="005C555D" w:rsidP="005C555D">
      <w:pPr>
        <w:jc w:val="both"/>
        <w:rPr>
          <w:rFonts w:ascii="Arial" w:hAnsi="Arial" w:cs="Arial"/>
          <w:b/>
        </w:rPr>
      </w:pPr>
    </w:p>
    <w:p w:rsidR="005C555D" w:rsidRDefault="005C555D" w:rsidP="005C555D">
      <w:pPr>
        <w:jc w:val="both"/>
        <w:rPr>
          <w:rFonts w:ascii="Arial" w:hAnsi="Arial" w:cs="Arial"/>
          <w:b/>
        </w:rPr>
      </w:pPr>
    </w:p>
    <w:p w:rsidR="001661F2" w:rsidRPr="001661F2" w:rsidRDefault="001661F2" w:rsidP="005C555D">
      <w:pPr>
        <w:jc w:val="both"/>
        <w:rPr>
          <w:rFonts w:ascii="Arial" w:hAnsi="Arial" w:cs="Arial"/>
          <w:b/>
        </w:rPr>
      </w:pPr>
      <w:r w:rsidRPr="001661F2">
        <w:rPr>
          <w:rFonts w:ascii="Arial" w:hAnsi="Arial" w:cs="Arial"/>
          <w:b/>
        </w:rPr>
        <w:t>Descripción de los equipos utilizados en la Sección 1.</w:t>
      </w:r>
    </w:p>
    <w:p w:rsidR="006A26A6" w:rsidRDefault="006A26A6" w:rsidP="005C555D">
      <w:pPr>
        <w:jc w:val="both"/>
        <w:rPr>
          <w:rFonts w:ascii="Arial" w:hAnsi="Arial" w:cs="Arial"/>
        </w:rPr>
      </w:pPr>
      <w:r>
        <w:rPr>
          <w:rFonts w:ascii="Arial" w:hAnsi="Arial" w:cs="Arial"/>
        </w:rPr>
        <w:t>En esta sección nos encontramos con equipos y maquinaria que generan mucho ruido y vibraciones en s</w:t>
      </w:r>
      <w:r w:rsidR="00AF795E">
        <w:rPr>
          <w:rFonts w:ascii="Arial" w:hAnsi="Arial" w:cs="Arial"/>
        </w:rPr>
        <w:t>u funcionamiento, por lo cual</w:t>
      </w:r>
      <w:r>
        <w:rPr>
          <w:rFonts w:ascii="Arial" w:hAnsi="Arial" w:cs="Arial"/>
        </w:rPr>
        <w:t xml:space="preserve"> se encuentran cimentad</w:t>
      </w:r>
      <w:r w:rsidR="00AF795E">
        <w:rPr>
          <w:rFonts w:ascii="Arial" w:hAnsi="Arial" w:cs="Arial"/>
        </w:rPr>
        <w:t>os y ubicado</w:t>
      </w:r>
      <w:r>
        <w:rPr>
          <w:rFonts w:ascii="Arial" w:hAnsi="Arial" w:cs="Arial"/>
        </w:rPr>
        <w:t xml:space="preserve">s de manera secuencial haciendo </w:t>
      </w:r>
      <w:r w:rsidR="00F74F3A">
        <w:rPr>
          <w:rFonts w:ascii="Arial" w:hAnsi="Arial" w:cs="Arial"/>
        </w:rPr>
        <w:t>más</w:t>
      </w:r>
      <w:r>
        <w:rPr>
          <w:rFonts w:ascii="Arial" w:hAnsi="Arial" w:cs="Arial"/>
        </w:rPr>
        <w:t xml:space="preserve"> </w:t>
      </w:r>
      <w:r w:rsidR="00F74F3A">
        <w:rPr>
          <w:rFonts w:ascii="Arial" w:hAnsi="Arial" w:cs="Arial"/>
        </w:rPr>
        <w:t>óptimo</w:t>
      </w:r>
      <w:r>
        <w:rPr>
          <w:rFonts w:ascii="Arial" w:hAnsi="Arial" w:cs="Arial"/>
        </w:rPr>
        <w:t xml:space="preserve"> el proceso de molienda.</w:t>
      </w:r>
    </w:p>
    <w:p w:rsidR="006A26A6" w:rsidRDefault="006A26A6" w:rsidP="005C555D">
      <w:pPr>
        <w:jc w:val="both"/>
        <w:rPr>
          <w:rFonts w:ascii="Arial" w:hAnsi="Arial" w:cs="Arial"/>
        </w:rPr>
      </w:pPr>
    </w:p>
    <w:p w:rsidR="006A26A6" w:rsidRDefault="006A26A6" w:rsidP="005C555D">
      <w:pPr>
        <w:jc w:val="both"/>
        <w:rPr>
          <w:rFonts w:ascii="Arial" w:hAnsi="Arial" w:cs="Arial"/>
        </w:rPr>
      </w:pPr>
      <w:r>
        <w:rPr>
          <w:rFonts w:ascii="Arial" w:hAnsi="Arial" w:cs="Arial"/>
        </w:rPr>
        <w:t>Muchos de estos equipos fueron rehabilitados ya que habían sido dados de baja, algunos se mandaron a diseñar como los son el sistema motriz de rodillos para los molinos de bolas, mientras que otros fueron producto de donaciones de la empresa privada.</w:t>
      </w:r>
    </w:p>
    <w:p w:rsidR="006A26A6" w:rsidRDefault="006A26A6" w:rsidP="005C555D">
      <w:pPr>
        <w:jc w:val="both"/>
        <w:rPr>
          <w:rFonts w:ascii="Arial" w:hAnsi="Arial" w:cs="Arial"/>
        </w:rPr>
      </w:pPr>
    </w:p>
    <w:p w:rsidR="001661F2" w:rsidRDefault="006A26A6" w:rsidP="005C555D">
      <w:pPr>
        <w:jc w:val="both"/>
        <w:rPr>
          <w:rFonts w:ascii="Arial" w:hAnsi="Arial" w:cs="Arial"/>
        </w:rPr>
      </w:pPr>
      <w:r>
        <w:rPr>
          <w:rFonts w:ascii="Arial" w:hAnsi="Arial" w:cs="Arial"/>
        </w:rPr>
        <w:t>Todos los equipos que se encuentran en el laboratorio de molienda son de fácil uso</w:t>
      </w:r>
      <w:r w:rsidR="00E07D2E">
        <w:rPr>
          <w:rFonts w:ascii="Arial" w:hAnsi="Arial" w:cs="Arial"/>
        </w:rPr>
        <w:t>,</w:t>
      </w:r>
      <w:r>
        <w:rPr>
          <w:rFonts w:ascii="Arial" w:hAnsi="Arial" w:cs="Arial"/>
        </w:rPr>
        <w:t xml:space="preserve"> hay que tener en claro los determinados tamaños de muestra que se permiten trabajar en cada uno</w:t>
      </w:r>
      <w:r w:rsidR="00A37C2C">
        <w:rPr>
          <w:rFonts w:ascii="Arial" w:hAnsi="Arial" w:cs="Arial"/>
        </w:rPr>
        <w:t xml:space="preserve"> de estos para evitar posibles perjuicios a las maquina por sobrecarga.</w:t>
      </w:r>
    </w:p>
    <w:p w:rsidR="00A37C2C" w:rsidRDefault="00A37C2C" w:rsidP="005C555D">
      <w:pPr>
        <w:jc w:val="both"/>
        <w:rPr>
          <w:rFonts w:ascii="Arial" w:hAnsi="Arial" w:cs="Arial"/>
        </w:rPr>
      </w:pPr>
    </w:p>
    <w:p w:rsidR="00FD6524" w:rsidRDefault="00FD6524" w:rsidP="005C555D">
      <w:pPr>
        <w:jc w:val="both"/>
        <w:rPr>
          <w:rFonts w:ascii="Arial" w:hAnsi="Arial" w:cs="Arial"/>
        </w:rPr>
      </w:pPr>
    </w:p>
    <w:p w:rsidR="00FD6524" w:rsidRDefault="00FD6524" w:rsidP="005C555D">
      <w:pPr>
        <w:jc w:val="both"/>
        <w:rPr>
          <w:rFonts w:ascii="Arial" w:hAnsi="Arial" w:cs="Arial"/>
        </w:rPr>
      </w:pPr>
    </w:p>
    <w:p w:rsidR="00FD6524" w:rsidRDefault="00FD6524" w:rsidP="005C555D">
      <w:pPr>
        <w:jc w:val="both"/>
        <w:rPr>
          <w:rFonts w:ascii="Arial" w:hAnsi="Arial" w:cs="Arial"/>
        </w:rPr>
      </w:pPr>
    </w:p>
    <w:p w:rsidR="00FD6524" w:rsidRDefault="00FD6524" w:rsidP="005C555D">
      <w:pPr>
        <w:jc w:val="both"/>
        <w:rPr>
          <w:rFonts w:ascii="Arial" w:hAnsi="Arial" w:cs="Arial"/>
        </w:rPr>
      </w:pPr>
    </w:p>
    <w:p w:rsidR="00FD6524" w:rsidRDefault="00FD6524" w:rsidP="005C555D">
      <w:pPr>
        <w:jc w:val="both"/>
        <w:rPr>
          <w:rFonts w:ascii="Arial" w:hAnsi="Arial" w:cs="Arial"/>
        </w:rPr>
      </w:pPr>
    </w:p>
    <w:p w:rsidR="00FD6524" w:rsidRDefault="00FD6524" w:rsidP="005C555D">
      <w:pPr>
        <w:jc w:val="both"/>
        <w:rPr>
          <w:rFonts w:ascii="Arial" w:hAnsi="Arial" w:cs="Arial"/>
        </w:rPr>
      </w:pPr>
    </w:p>
    <w:p w:rsidR="00FD6524" w:rsidRDefault="00FD6524" w:rsidP="005C555D">
      <w:pPr>
        <w:jc w:val="both"/>
        <w:rPr>
          <w:rFonts w:ascii="Arial" w:hAnsi="Arial" w:cs="Arial"/>
        </w:rPr>
      </w:pPr>
      <w:r>
        <w:rPr>
          <w:rFonts w:ascii="Arial" w:hAnsi="Arial" w:cs="Arial"/>
        </w:rPr>
        <w:lastRenderedPageBreak/>
        <w:t>Los equipos se dispusieron de acuerdo a la secuencia de molienda, es decir, se colocaron siendo consecutivos con los tamaños de molienda, aprovechando de la manera mas eficiente la potencia de cada equipo,</w:t>
      </w:r>
      <w:r w:rsidR="00DF2C2D">
        <w:rPr>
          <w:rFonts w:ascii="Arial" w:hAnsi="Arial" w:cs="Arial"/>
        </w:rPr>
        <w:t xml:space="preserve"> (reducción de tamaño por medio del uso de martillos metálicos y de caucho)</w:t>
      </w:r>
      <w:r>
        <w:rPr>
          <w:rFonts w:ascii="Arial" w:hAnsi="Arial" w:cs="Arial"/>
        </w:rPr>
        <w:t xml:space="preserve"> primero esta la tamizadora (Rotap), la cual divide la materia prima en sus diferentes tamaños de grano de acuerdo a como se selecciones los tamices.</w:t>
      </w:r>
    </w:p>
    <w:p w:rsidR="00FD6524" w:rsidRDefault="00FD6524" w:rsidP="005C555D">
      <w:pPr>
        <w:jc w:val="both"/>
        <w:rPr>
          <w:rFonts w:ascii="Arial" w:hAnsi="Arial" w:cs="Arial"/>
        </w:rPr>
      </w:pPr>
    </w:p>
    <w:p w:rsidR="00FD6524" w:rsidRDefault="00FD6524" w:rsidP="005C555D">
      <w:pPr>
        <w:jc w:val="both"/>
        <w:rPr>
          <w:rFonts w:ascii="Arial" w:hAnsi="Arial" w:cs="Arial"/>
        </w:rPr>
      </w:pPr>
      <w:r>
        <w:rPr>
          <w:rFonts w:ascii="Arial" w:hAnsi="Arial" w:cs="Arial"/>
        </w:rPr>
        <w:t>La trituradora de rodillos y el molino de bolas s encuentran e manera consecutiva ya que las muestras con tamaño grande de grano mayos e los 5mm de diámetro se reducirán primero en la trituradota para luego seguir con su proceso de reducción de tamaño de grano n el sistema de molinos de bolas ya sea por vía húmeda o en seco.</w:t>
      </w:r>
    </w:p>
    <w:p w:rsidR="00FD6524" w:rsidRDefault="00FD6524" w:rsidP="005C555D">
      <w:pPr>
        <w:jc w:val="both"/>
        <w:rPr>
          <w:rFonts w:ascii="Arial" w:hAnsi="Arial" w:cs="Arial"/>
        </w:rPr>
      </w:pPr>
    </w:p>
    <w:p w:rsidR="00A37C2C" w:rsidRDefault="00FD6524" w:rsidP="005C555D">
      <w:pPr>
        <w:jc w:val="both"/>
        <w:rPr>
          <w:rFonts w:ascii="Arial" w:hAnsi="Arial" w:cs="Arial"/>
        </w:rPr>
      </w:pPr>
      <w:r>
        <w:rPr>
          <w:rFonts w:ascii="Arial" w:hAnsi="Arial" w:cs="Arial"/>
        </w:rPr>
        <w:t xml:space="preserve"> </w:t>
      </w:r>
      <w:r w:rsidR="00A37C2C">
        <w:rPr>
          <w:rFonts w:ascii="Arial" w:hAnsi="Arial" w:cs="Arial"/>
        </w:rPr>
        <w:t>A continuación se explicara el funcionamiento y las características principales de estos equipos para un correcto desarrollo de las prácticas.</w:t>
      </w:r>
    </w:p>
    <w:p w:rsidR="00DF2C2D" w:rsidRDefault="00DF2C2D" w:rsidP="005C555D">
      <w:pPr>
        <w:jc w:val="both"/>
        <w:rPr>
          <w:rFonts w:ascii="Arial" w:hAnsi="Arial" w:cs="Arial"/>
        </w:rPr>
      </w:pPr>
    </w:p>
    <w:p w:rsidR="00DF2C2D" w:rsidRDefault="00DF2C2D" w:rsidP="00DF2C2D">
      <w:pPr>
        <w:jc w:val="both"/>
        <w:rPr>
          <w:rFonts w:ascii="Arial" w:hAnsi="Arial" w:cs="Arial"/>
        </w:rPr>
      </w:pPr>
      <w:r>
        <w:rPr>
          <w:rFonts w:ascii="Arial" w:hAnsi="Arial" w:cs="Arial"/>
          <w:b/>
        </w:rPr>
        <w:t>Molino de Bolas y Sistema Motriz de Rodillos.</w:t>
      </w:r>
    </w:p>
    <w:p w:rsidR="00DF2C2D" w:rsidRDefault="00DF2C2D" w:rsidP="00DF2C2D">
      <w:pPr>
        <w:jc w:val="both"/>
        <w:rPr>
          <w:rFonts w:ascii="Arial" w:hAnsi="Arial" w:cs="Arial"/>
        </w:rPr>
      </w:pPr>
      <w:r>
        <w:rPr>
          <w:rFonts w:ascii="Arial" w:hAnsi="Arial" w:cs="Arial"/>
          <w:b/>
          <w:i/>
        </w:rPr>
        <w:t xml:space="preserve">Descripción.- </w:t>
      </w:r>
      <w:r>
        <w:rPr>
          <w:rFonts w:ascii="Arial" w:hAnsi="Arial" w:cs="Arial"/>
        </w:rPr>
        <w:t>Los molinos de bolas, recipientes de forma cilíndrica básicamente de Alumina recubierto por una coraza cilíndrica metálica con anillos de caucho (tambor rotatorio), cuyo interior se carga con bolas de Alumina de tamaños variados para una molienda más eficiente, este tambor gira longitudinalmente en un sistema de rodillos a velocidad constante.</w:t>
      </w:r>
    </w:p>
    <w:p w:rsidR="00DF2C2D" w:rsidRDefault="00DF2C2D" w:rsidP="00DF2C2D">
      <w:pPr>
        <w:jc w:val="both"/>
        <w:rPr>
          <w:rFonts w:ascii="Arial" w:hAnsi="Arial" w:cs="Arial"/>
        </w:rPr>
      </w:pPr>
      <w:r>
        <w:rPr>
          <w:rFonts w:ascii="Arial" w:hAnsi="Arial" w:cs="Arial"/>
          <w:b/>
          <w:i/>
        </w:rPr>
        <w:t>Aplicación.</w:t>
      </w:r>
      <w:r>
        <w:rPr>
          <w:rFonts w:ascii="Arial" w:hAnsi="Arial" w:cs="Arial"/>
        </w:rPr>
        <w:t>- Se utiliza para obtener tamaños de grano menores a 150 µm que pasen el tamiz No. 100, posee una relación de reducción de 5 : 1 y es aplicable a molienda seca o vía húmeda.</w:t>
      </w:r>
    </w:p>
    <w:p w:rsidR="002A44B3" w:rsidRDefault="002A44B3" w:rsidP="00DF2C2D">
      <w:pPr>
        <w:jc w:val="both"/>
        <w:rPr>
          <w:rFonts w:ascii="Arial" w:hAnsi="Arial" w:cs="Arial"/>
        </w:rPr>
      </w:pPr>
    </w:p>
    <w:p w:rsidR="002A44B3" w:rsidRPr="00DF2C2D" w:rsidRDefault="002A44B3" w:rsidP="002A44B3">
      <w:pPr>
        <w:jc w:val="both"/>
        <w:rPr>
          <w:rFonts w:ascii="Arial" w:hAnsi="Arial" w:cs="Arial"/>
          <w:lang w:val="es-ES"/>
        </w:rPr>
      </w:pPr>
      <w:r w:rsidRPr="00DF2C2D">
        <w:rPr>
          <w:rFonts w:ascii="Arial" w:hAnsi="Arial" w:cs="Arial"/>
          <w:b/>
          <w:lang w:val="es-ES"/>
        </w:rPr>
        <w:t>Molinos de tambor giratorio.-</w:t>
      </w:r>
      <w:r w:rsidRPr="00DF2C2D">
        <w:rPr>
          <w:rFonts w:ascii="Arial" w:hAnsi="Arial" w:cs="Arial"/>
          <w:lang w:val="es-ES"/>
        </w:rPr>
        <w:t xml:space="preserve"> es la solución al problema de aplicar una pequeña fuerza de fractura a un gran número de partículas, lográndose el efecto mediante medios de molienda para que se produzca predominantemente fractura por estallido, los medios de molienda lo constituyen barras de acero, bolas (acero o cerámicas), o partículas del mismo material llamándose molienda autógena.</w:t>
      </w:r>
    </w:p>
    <w:p w:rsidR="002A44B3" w:rsidRPr="00DF2C2D" w:rsidRDefault="002A44B3" w:rsidP="002A44B3">
      <w:pPr>
        <w:jc w:val="both"/>
        <w:rPr>
          <w:rFonts w:ascii="Arial" w:hAnsi="Arial" w:cs="Arial"/>
          <w:lang w:val="es-ES"/>
        </w:rPr>
      </w:pPr>
    </w:p>
    <w:p w:rsidR="002A44B3" w:rsidRPr="00DF2C2D" w:rsidRDefault="002A44B3" w:rsidP="002A44B3">
      <w:pPr>
        <w:jc w:val="both"/>
        <w:rPr>
          <w:rFonts w:ascii="Arial" w:hAnsi="Arial" w:cs="Arial"/>
          <w:lang w:val="es-ES"/>
        </w:rPr>
      </w:pPr>
      <w:r w:rsidRPr="00DF2C2D">
        <w:rPr>
          <w:rFonts w:ascii="Arial" w:hAnsi="Arial" w:cs="Arial"/>
          <w:lang w:val="es-ES"/>
        </w:rPr>
        <w:t>El volumen de carga de un molino de tambor giratorio es el porcentaje del volumen interior del molino que esta ocupado por los medios de molienda e incluye los espacios huecos que existen entre los medios, este valor se lo puede obtener de manera aproximada de la siguiente ecuación:</w:t>
      </w:r>
    </w:p>
    <w:p w:rsidR="002A44B3" w:rsidRPr="00DF2C2D" w:rsidRDefault="002A44B3" w:rsidP="002A44B3">
      <w:pPr>
        <w:jc w:val="both"/>
        <w:rPr>
          <w:rFonts w:ascii="Arial" w:hAnsi="Arial" w:cs="Arial"/>
          <w:b/>
          <w:lang w:val="es-ES"/>
        </w:rPr>
      </w:pPr>
      <w:r w:rsidRPr="00DF2C2D">
        <w:rPr>
          <w:rFonts w:ascii="Arial" w:hAnsi="Arial" w:cs="Arial"/>
          <w:lang w:val="es-ES"/>
        </w:rPr>
        <w:t xml:space="preserve">                                </w:t>
      </w:r>
      <w:r w:rsidRPr="00DF2C2D">
        <w:rPr>
          <w:rFonts w:ascii="Arial" w:hAnsi="Arial" w:cs="Arial"/>
          <w:lang w:val="es-ES"/>
        </w:rPr>
        <w:object w:dxaOrig="2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1.25pt">
            <v:imagedata r:id="rId7" o:title=""/>
          </v:shape>
        </w:object>
      </w:r>
      <w:r w:rsidRPr="00DF2C2D">
        <w:rPr>
          <w:rFonts w:ascii="Arial" w:hAnsi="Arial" w:cs="Arial"/>
          <w:lang w:val="es-ES"/>
        </w:rPr>
        <w:t xml:space="preserve">               </w:t>
      </w:r>
    </w:p>
    <w:p w:rsidR="002A44B3" w:rsidRPr="00DF2C2D" w:rsidRDefault="002A44B3" w:rsidP="002A44B3">
      <w:pPr>
        <w:jc w:val="both"/>
        <w:rPr>
          <w:rFonts w:ascii="Arial" w:hAnsi="Arial" w:cs="Arial"/>
          <w:lang w:val="es-ES"/>
        </w:rPr>
      </w:pPr>
      <w:r w:rsidRPr="00DF2C2D">
        <w:rPr>
          <w:rFonts w:ascii="Arial" w:hAnsi="Arial" w:cs="Arial"/>
          <w:lang w:val="es-ES"/>
        </w:rPr>
        <w:t>Donde H</w:t>
      </w:r>
      <w:r w:rsidRPr="00DF2C2D">
        <w:rPr>
          <w:rFonts w:ascii="Arial" w:hAnsi="Arial" w:cs="Arial"/>
          <w:vertAlign w:val="subscript"/>
          <w:lang w:val="es-ES"/>
        </w:rPr>
        <w:t>C</w:t>
      </w:r>
      <w:r w:rsidRPr="00DF2C2D">
        <w:rPr>
          <w:rFonts w:ascii="Arial" w:hAnsi="Arial" w:cs="Arial"/>
          <w:lang w:val="es-ES"/>
        </w:rPr>
        <w:t xml:space="preserve"> es la distancia interior de la parte superior del molino a al aparte superior de la carga estacionaria; D</w:t>
      </w:r>
      <w:r w:rsidRPr="00DF2C2D">
        <w:rPr>
          <w:rFonts w:ascii="Arial" w:hAnsi="Arial" w:cs="Arial"/>
          <w:vertAlign w:val="subscript"/>
          <w:lang w:val="es-ES"/>
        </w:rPr>
        <w:t>M</w:t>
      </w:r>
      <w:r w:rsidRPr="00DF2C2D">
        <w:rPr>
          <w:rFonts w:ascii="Arial" w:hAnsi="Arial" w:cs="Arial"/>
          <w:lang w:val="es-ES"/>
        </w:rPr>
        <w:t xml:space="preserve"> es le diámetro del molino por el interior del blindaje.</w:t>
      </w:r>
    </w:p>
    <w:p w:rsidR="002A44B3" w:rsidRPr="00DF2C2D" w:rsidRDefault="002A44B3" w:rsidP="002A44B3">
      <w:pPr>
        <w:jc w:val="both"/>
        <w:rPr>
          <w:rFonts w:ascii="Arial" w:hAnsi="Arial" w:cs="Arial"/>
          <w:lang w:val="es-ES"/>
        </w:rPr>
      </w:pPr>
    </w:p>
    <w:p w:rsidR="002A44B3" w:rsidRPr="00DF2C2D" w:rsidRDefault="002A44B3" w:rsidP="002A44B3">
      <w:pPr>
        <w:jc w:val="both"/>
        <w:rPr>
          <w:rFonts w:ascii="Arial" w:hAnsi="Arial" w:cs="Arial"/>
          <w:lang w:val="es-ES"/>
        </w:rPr>
      </w:pPr>
      <w:r w:rsidRPr="00DF2C2D">
        <w:rPr>
          <w:rFonts w:ascii="Arial" w:hAnsi="Arial" w:cs="Arial"/>
          <w:lang w:val="es-ES"/>
        </w:rPr>
        <w:t>Entre las características de los molinos de tambor giratorio para una molienda húmeda o seca, tenemos (4):</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t>Que procesamiento subsecuente sea húmedo o seco.</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t>La disponibilidad de agua.</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t>La molienda en medio húmeda precisa menos e</w:t>
      </w:r>
      <w:r>
        <w:rPr>
          <w:rFonts w:ascii="Arial" w:hAnsi="Arial" w:cs="Arial"/>
          <w:lang w:val="es-ES"/>
        </w:rPr>
        <w:t xml:space="preserve">nergía por tonelada </w:t>
      </w:r>
      <w:r w:rsidRPr="00DF2C2D">
        <w:rPr>
          <w:rFonts w:ascii="Arial" w:hAnsi="Arial" w:cs="Arial"/>
          <w:lang w:val="es-ES"/>
        </w:rPr>
        <w:t>de material.</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t>La clasificación en medio húm</w:t>
      </w:r>
      <w:r>
        <w:rPr>
          <w:rFonts w:ascii="Arial" w:hAnsi="Arial" w:cs="Arial"/>
          <w:lang w:val="es-ES"/>
        </w:rPr>
        <w:t xml:space="preserve">edo requiere menos espacio que </w:t>
      </w:r>
      <w:r w:rsidRPr="00DF2C2D">
        <w:rPr>
          <w:rFonts w:ascii="Arial" w:hAnsi="Arial" w:cs="Arial"/>
          <w:lang w:val="es-ES"/>
        </w:rPr>
        <w:t>la clasificación en seco.</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t>La molienda en medio húmeda n</w:t>
      </w:r>
      <w:r>
        <w:rPr>
          <w:rFonts w:ascii="Arial" w:hAnsi="Arial" w:cs="Arial"/>
          <w:lang w:val="es-ES"/>
        </w:rPr>
        <w:t xml:space="preserve">o necesita de equipo e control </w:t>
      </w:r>
      <w:r w:rsidRPr="00DF2C2D">
        <w:rPr>
          <w:rFonts w:ascii="Arial" w:hAnsi="Arial" w:cs="Arial"/>
          <w:lang w:val="es-ES"/>
        </w:rPr>
        <w:t>de polvo.</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lastRenderedPageBreak/>
        <w:t>Para efectuar molienda en seco</w:t>
      </w:r>
      <w:r>
        <w:rPr>
          <w:rFonts w:ascii="Arial" w:hAnsi="Arial" w:cs="Arial"/>
          <w:lang w:val="es-ES"/>
        </w:rPr>
        <w:t xml:space="preserve"> es esencial un bajo contenido </w:t>
      </w:r>
      <w:r w:rsidRPr="00DF2C2D">
        <w:rPr>
          <w:rFonts w:ascii="Arial" w:hAnsi="Arial" w:cs="Arial"/>
          <w:lang w:val="es-ES"/>
        </w:rPr>
        <w:t>de humedad y en cons</w:t>
      </w:r>
      <w:r>
        <w:rPr>
          <w:rFonts w:ascii="Arial" w:hAnsi="Arial" w:cs="Arial"/>
          <w:lang w:val="es-ES"/>
        </w:rPr>
        <w:t xml:space="preserve">ecuencia puede necesitarse una </w:t>
      </w:r>
      <w:r w:rsidRPr="00DF2C2D">
        <w:rPr>
          <w:rFonts w:ascii="Arial" w:hAnsi="Arial" w:cs="Arial"/>
          <w:lang w:val="es-ES"/>
        </w:rPr>
        <w:t>operación de secado adicional.</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t>La molienda en medio húmeda</w:t>
      </w:r>
      <w:r>
        <w:rPr>
          <w:rFonts w:ascii="Arial" w:hAnsi="Arial" w:cs="Arial"/>
          <w:lang w:val="es-ES"/>
        </w:rPr>
        <w:t xml:space="preserve"> utiliza básicamente medio de </w:t>
      </w:r>
      <w:r w:rsidRPr="00DF2C2D">
        <w:rPr>
          <w:rFonts w:ascii="Arial" w:hAnsi="Arial" w:cs="Arial"/>
          <w:lang w:val="es-ES"/>
        </w:rPr>
        <w:t xml:space="preserve">molienda y de blindaje cerámicos </w:t>
      </w:r>
      <w:r>
        <w:rPr>
          <w:rFonts w:ascii="Arial" w:hAnsi="Arial" w:cs="Arial"/>
          <w:lang w:val="es-ES"/>
        </w:rPr>
        <w:t xml:space="preserve">para evitar la corrosión y que </w:t>
      </w:r>
      <w:r w:rsidRPr="00DF2C2D">
        <w:rPr>
          <w:rFonts w:ascii="Arial" w:hAnsi="Arial" w:cs="Arial"/>
          <w:lang w:val="es-ES"/>
        </w:rPr>
        <w:t>se contamine la muestra.</w:t>
      </w:r>
    </w:p>
    <w:p w:rsidR="002A44B3" w:rsidRPr="00DF2C2D" w:rsidRDefault="002A44B3" w:rsidP="00843329">
      <w:pPr>
        <w:numPr>
          <w:ilvl w:val="0"/>
          <w:numId w:val="3"/>
        </w:numPr>
        <w:tabs>
          <w:tab w:val="clear" w:pos="738"/>
          <w:tab w:val="num" w:pos="30"/>
        </w:tabs>
        <w:jc w:val="both"/>
        <w:rPr>
          <w:rFonts w:ascii="Arial" w:hAnsi="Arial" w:cs="Arial"/>
          <w:lang w:val="es-ES"/>
        </w:rPr>
      </w:pPr>
      <w:r w:rsidRPr="00DF2C2D">
        <w:rPr>
          <w:rFonts w:ascii="Arial" w:hAnsi="Arial" w:cs="Arial"/>
          <w:lang w:val="es-ES"/>
        </w:rPr>
        <w:t>La molienda en seco elimina l</w:t>
      </w:r>
      <w:r>
        <w:rPr>
          <w:rFonts w:ascii="Arial" w:hAnsi="Arial" w:cs="Arial"/>
          <w:lang w:val="es-ES"/>
        </w:rPr>
        <w:t xml:space="preserve">a necesidad de que el material </w:t>
      </w:r>
      <w:r w:rsidRPr="00DF2C2D">
        <w:rPr>
          <w:rFonts w:ascii="Arial" w:hAnsi="Arial" w:cs="Arial"/>
          <w:lang w:val="es-ES"/>
        </w:rPr>
        <w:t>reaccione con el agua.</w:t>
      </w:r>
    </w:p>
    <w:p w:rsidR="002A44B3" w:rsidRPr="002A44B3" w:rsidRDefault="002A44B3" w:rsidP="00DF2C2D">
      <w:pPr>
        <w:jc w:val="both"/>
        <w:rPr>
          <w:rFonts w:ascii="Arial" w:hAnsi="Arial" w:cs="Arial"/>
          <w:lang w:val="es-ES"/>
        </w:rPr>
      </w:pPr>
    </w:p>
    <w:p w:rsidR="00DF2C2D" w:rsidRDefault="00DF2C2D" w:rsidP="00DF2C2D">
      <w:pPr>
        <w:jc w:val="both"/>
        <w:rPr>
          <w:rFonts w:ascii="Arial" w:hAnsi="Arial" w:cs="Arial"/>
        </w:rPr>
      </w:pPr>
    </w:p>
    <w:p w:rsidR="00DF2C2D" w:rsidRDefault="00DF2C2D" w:rsidP="00DF2C2D">
      <w:pPr>
        <w:jc w:val="both"/>
        <w:rPr>
          <w:rFonts w:ascii="Arial" w:hAnsi="Arial" w:cs="Arial"/>
        </w:rPr>
      </w:pPr>
      <w:r>
        <w:rPr>
          <w:rFonts w:ascii="Arial" w:hAnsi="Arial" w:cs="Arial"/>
          <w:b/>
          <w:i/>
        </w:rPr>
        <w:t>Especificaciones Técnicas.</w:t>
      </w:r>
    </w:p>
    <w:tbl>
      <w:tblPr>
        <w:tblW w:w="6850" w:type="dxa"/>
        <w:tblCellSpacing w:w="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2898"/>
      </w:tblGrid>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bCs/>
                <w:color w:val="000000"/>
                <w:lang w:val="es-ES"/>
              </w:rPr>
              <w:t>Capacidad de molienda (kg.):</w:t>
            </w:r>
          </w:p>
        </w:tc>
        <w:tc>
          <w:tcPr>
            <w:tcW w:w="289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color w:val="000000"/>
                <w:lang w:val="es-ES"/>
              </w:rPr>
              <w:t>1</w:t>
            </w:r>
          </w:p>
        </w:tc>
      </w:tr>
      <w:tr w:rsidR="00DF2C2D" w:rsidRPr="00153FEC">
        <w:trPr>
          <w:tblCellSpacing w:w="0" w:type="dxa"/>
        </w:trPr>
        <w:tc>
          <w:tcPr>
            <w:tcW w:w="3952" w:type="dxa"/>
            <w:shd w:val="clear" w:color="auto" w:fill="auto"/>
            <w:vAlign w:val="center"/>
          </w:tcPr>
          <w:p w:rsidR="00DF2C2D" w:rsidRDefault="00DF2C2D" w:rsidP="009A2C89">
            <w:pPr>
              <w:jc w:val="both"/>
              <w:rPr>
                <w:rFonts w:ascii="Arial" w:hAnsi="Arial" w:cs="Arial"/>
                <w:bCs/>
                <w:color w:val="000000"/>
                <w:lang w:val="es-ES"/>
              </w:rPr>
            </w:pPr>
            <w:r>
              <w:rPr>
                <w:rFonts w:ascii="Arial" w:hAnsi="Arial" w:cs="Arial"/>
                <w:bCs/>
                <w:color w:val="000000"/>
                <w:lang w:val="es-ES"/>
              </w:rPr>
              <w:t>Potencia (KW):</w:t>
            </w:r>
          </w:p>
        </w:tc>
        <w:tc>
          <w:tcPr>
            <w:tcW w:w="2898" w:type="dxa"/>
            <w:shd w:val="clear" w:color="auto" w:fill="auto"/>
            <w:vAlign w:val="center"/>
          </w:tcPr>
          <w:p w:rsidR="00DF2C2D" w:rsidRDefault="00DF2C2D" w:rsidP="009A2C89">
            <w:pPr>
              <w:jc w:val="both"/>
              <w:rPr>
                <w:rFonts w:ascii="Arial" w:hAnsi="Arial" w:cs="Arial"/>
                <w:color w:val="000000"/>
                <w:lang w:val="es-ES"/>
              </w:rPr>
            </w:pPr>
            <w:r>
              <w:rPr>
                <w:rFonts w:ascii="Arial" w:hAnsi="Arial" w:cs="Arial"/>
                <w:color w:val="000000"/>
                <w:lang w:val="es-ES"/>
              </w:rPr>
              <w:t>0.5</w:t>
            </w:r>
          </w:p>
        </w:tc>
      </w:tr>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bCs/>
                <w:color w:val="000000"/>
                <w:lang w:val="es-ES"/>
              </w:rPr>
              <w:t>Material de Blindaje y Medios:</w:t>
            </w:r>
          </w:p>
        </w:tc>
        <w:tc>
          <w:tcPr>
            <w:tcW w:w="289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color w:val="000000"/>
                <w:lang w:val="es-ES"/>
              </w:rPr>
              <w:t>Alumina</w:t>
            </w:r>
          </w:p>
        </w:tc>
      </w:tr>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bCs/>
                <w:color w:val="000000"/>
                <w:lang w:val="es-ES"/>
              </w:rPr>
              <w:t>Dimensión de Molinos (cm):</w:t>
            </w:r>
          </w:p>
        </w:tc>
        <w:tc>
          <w:tcPr>
            <w:tcW w:w="289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color w:val="000000"/>
                <w:lang w:val="es-ES"/>
              </w:rPr>
              <w:t>25 OD x 25 H</w:t>
            </w:r>
          </w:p>
        </w:tc>
      </w:tr>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bCs/>
                <w:color w:val="000000"/>
                <w:lang w:val="es-ES"/>
              </w:rPr>
              <w:t>Dimensiones Sistema Motriz (cm):</w:t>
            </w:r>
          </w:p>
        </w:tc>
        <w:tc>
          <w:tcPr>
            <w:tcW w:w="289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rPr>
              <w:t>89 x 32 x 55</w:t>
            </w:r>
          </w:p>
        </w:tc>
      </w:tr>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bCs/>
                <w:color w:val="000000"/>
                <w:lang w:val="es-ES"/>
              </w:rPr>
              <w:t>Rango de Velocidad (RPM):</w:t>
            </w:r>
          </w:p>
        </w:tc>
        <w:tc>
          <w:tcPr>
            <w:tcW w:w="289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rPr>
              <w:t>0 hasta 150</w:t>
            </w:r>
          </w:p>
        </w:tc>
      </w:tr>
      <w:tr w:rsidR="00DF2C2D" w:rsidRPr="00153FEC">
        <w:trPr>
          <w:tblCellSpacing w:w="0" w:type="dxa"/>
        </w:trPr>
        <w:tc>
          <w:tcPr>
            <w:tcW w:w="3952" w:type="dxa"/>
            <w:shd w:val="clear" w:color="auto" w:fill="auto"/>
            <w:vAlign w:val="center"/>
          </w:tcPr>
          <w:p w:rsidR="00DF2C2D" w:rsidRDefault="00DF2C2D" w:rsidP="009A2C89">
            <w:pPr>
              <w:jc w:val="both"/>
              <w:rPr>
                <w:rFonts w:ascii="Arial" w:hAnsi="Arial" w:cs="Arial"/>
                <w:bCs/>
                <w:color w:val="000000"/>
                <w:lang w:val="es-ES"/>
              </w:rPr>
            </w:pPr>
            <w:r>
              <w:rPr>
                <w:rFonts w:ascii="Arial" w:hAnsi="Arial" w:cs="Arial"/>
                <w:bCs/>
                <w:color w:val="000000"/>
                <w:lang w:val="es-ES"/>
              </w:rPr>
              <w:t>Poder:</w:t>
            </w:r>
          </w:p>
        </w:tc>
        <w:tc>
          <w:tcPr>
            <w:tcW w:w="2898" w:type="dxa"/>
            <w:shd w:val="clear" w:color="auto" w:fill="auto"/>
            <w:vAlign w:val="center"/>
          </w:tcPr>
          <w:p w:rsidR="00DF2C2D" w:rsidRDefault="00DF2C2D" w:rsidP="009A2C89">
            <w:pPr>
              <w:jc w:val="both"/>
              <w:rPr>
                <w:rFonts w:ascii="Arial" w:hAnsi="Arial" w:cs="Arial"/>
              </w:rPr>
            </w:pPr>
            <w:r>
              <w:rPr>
                <w:rFonts w:ascii="Arial" w:hAnsi="Arial" w:cs="Arial"/>
              </w:rPr>
              <w:t>110 VAC / 60Hz.</w:t>
            </w:r>
          </w:p>
        </w:tc>
      </w:tr>
    </w:tbl>
    <w:p w:rsidR="00DF2C2D" w:rsidRDefault="00DF2C2D" w:rsidP="00843329">
      <w:pPr>
        <w:ind w:left="86"/>
        <w:jc w:val="both"/>
        <w:rPr>
          <w:rFonts w:ascii="Arial" w:hAnsi="Arial" w:cs="Arial"/>
        </w:rPr>
      </w:pPr>
    </w:p>
    <w:p w:rsidR="00DF2C2D" w:rsidRDefault="00DF2C2D" w:rsidP="00843329">
      <w:pPr>
        <w:jc w:val="both"/>
        <w:rPr>
          <w:rFonts w:ascii="Arial" w:hAnsi="Arial" w:cs="Arial"/>
          <w:b/>
          <w:i/>
        </w:rPr>
      </w:pPr>
      <w:r>
        <w:rPr>
          <w:rFonts w:ascii="Arial" w:hAnsi="Arial" w:cs="Arial"/>
          <w:b/>
          <w:i/>
        </w:rPr>
        <w:t>Funcionamiento.</w:t>
      </w:r>
    </w:p>
    <w:p w:rsidR="00DF2C2D" w:rsidRPr="008435AE" w:rsidRDefault="00DF2C2D" w:rsidP="00843329">
      <w:pPr>
        <w:jc w:val="both"/>
        <w:rPr>
          <w:rFonts w:ascii="Arial" w:hAnsi="Arial" w:cs="Arial"/>
        </w:rPr>
      </w:pPr>
      <w:r>
        <w:rPr>
          <w:rFonts w:ascii="Arial" w:hAnsi="Arial" w:cs="Arial"/>
        </w:rPr>
        <w:t>Una vez cargados los molinos se asegura bien la tapa y se los coloca de tal forma que los dos anillos de caucho del molino queden en contacto con los rodillos vulcanizados del sistema motriz, la velocidad de rotación se la selecciona del control digital ubicado a un lado de la estructura.</w:t>
      </w:r>
    </w:p>
    <w:p w:rsidR="002A44B3" w:rsidRDefault="002A44B3" w:rsidP="00843329">
      <w:pPr>
        <w:jc w:val="both"/>
        <w:rPr>
          <w:rFonts w:ascii="Arial" w:hAnsi="Arial" w:cs="Arial"/>
          <w:b/>
        </w:rPr>
      </w:pPr>
    </w:p>
    <w:p w:rsidR="00DF2C2D" w:rsidRPr="00446D25" w:rsidRDefault="00DF2C2D" w:rsidP="00843329">
      <w:pPr>
        <w:jc w:val="both"/>
        <w:rPr>
          <w:rFonts w:ascii="Arial" w:hAnsi="Arial" w:cs="Arial"/>
          <w:b/>
        </w:rPr>
      </w:pPr>
      <w:r>
        <w:rPr>
          <w:rFonts w:ascii="Arial" w:hAnsi="Arial" w:cs="Arial"/>
          <w:b/>
        </w:rPr>
        <w:t>Figura 2.5. Sistema Motriz de Rodillos.</w:t>
      </w:r>
    </w:p>
    <w:p w:rsidR="00DF2C2D" w:rsidRDefault="00DF2C2D" w:rsidP="00843329">
      <w:pPr>
        <w:jc w:val="both"/>
        <w:rPr>
          <w:rFonts w:ascii="Arial" w:hAnsi="Arial" w:cs="Arial"/>
        </w:rPr>
      </w:pPr>
    </w:p>
    <w:p w:rsidR="00DF2C2D" w:rsidRPr="00446D25" w:rsidRDefault="00DF2C2D" w:rsidP="00843329">
      <w:pPr>
        <w:jc w:val="both"/>
        <w:rPr>
          <w:rFonts w:ascii="Arial" w:hAnsi="Arial" w:cs="Arial"/>
          <w:b/>
        </w:rPr>
      </w:pPr>
      <w:r>
        <w:rPr>
          <w:rFonts w:ascii="Arial" w:hAnsi="Arial" w:cs="Arial"/>
          <w:b/>
        </w:rPr>
        <w:t>Figura 2.6. Molinos de Bolas.</w:t>
      </w:r>
    </w:p>
    <w:p w:rsidR="00DF2C2D" w:rsidRDefault="00DF2C2D" w:rsidP="00843329">
      <w:pPr>
        <w:jc w:val="both"/>
        <w:rPr>
          <w:rFonts w:ascii="Arial" w:hAnsi="Arial" w:cs="Arial"/>
        </w:rPr>
      </w:pPr>
    </w:p>
    <w:p w:rsidR="00DF2C2D" w:rsidRPr="00DF2C2D" w:rsidRDefault="00DF2C2D" w:rsidP="00843329">
      <w:pPr>
        <w:jc w:val="both"/>
        <w:rPr>
          <w:rFonts w:ascii="Arial" w:hAnsi="Arial" w:cs="Arial"/>
          <w:lang w:val="es-ES"/>
        </w:rPr>
      </w:pPr>
      <w:r w:rsidRPr="00DF2C2D">
        <w:rPr>
          <w:rFonts w:ascii="Arial" w:hAnsi="Arial" w:cs="Arial"/>
          <w:b/>
          <w:lang w:val="es-ES"/>
        </w:rPr>
        <w:t>Trituradora de Rodillos.-</w:t>
      </w:r>
      <w:r w:rsidRPr="00DF2C2D">
        <w:rPr>
          <w:rFonts w:ascii="Arial" w:hAnsi="Arial" w:cs="Arial"/>
          <w:b/>
          <w:i/>
          <w:lang w:val="es-ES"/>
        </w:rPr>
        <w:t xml:space="preserve"> </w:t>
      </w:r>
      <w:r w:rsidRPr="00DF2C2D">
        <w:rPr>
          <w:rFonts w:ascii="Arial" w:hAnsi="Arial" w:cs="Arial"/>
          <w:lang w:val="es-ES"/>
        </w:rPr>
        <w:t>Este tipo de trituradoras pueden tener un rodillo con dientes o dos rodillos en cuyo caso los dientes son opcionales. Puede ocurrir algo de fractura de crucero en las maquinas dentadas, pero la mayor parte tiene lugar por estallido.</w:t>
      </w:r>
    </w:p>
    <w:p w:rsidR="00DF2C2D" w:rsidRPr="00DF2C2D" w:rsidRDefault="00DF2C2D" w:rsidP="00843329">
      <w:pPr>
        <w:jc w:val="center"/>
        <w:rPr>
          <w:rFonts w:ascii="Arial" w:hAnsi="Arial" w:cs="Arial"/>
          <w:lang w:val="es-ES"/>
        </w:rPr>
      </w:pPr>
      <w:r>
        <w:rPr>
          <w:rFonts w:ascii="Arial" w:hAnsi="Arial" w:cs="Arial"/>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93" type="#_x0000_t91" style="position:absolute;left:0;text-align:left;margin-left:202.5pt;margin-top:17.1pt;width:27pt;height:36pt;rotation:90;z-index:251659264"/>
        </w:pict>
      </w:r>
      <w:r w:rsidR="00B37D8A">
        <w:rPr>
          <w:rFonts w:ascii="Arial" w:hAnsi="Arial" w:cs="Arial"/>
          <w:noProof/>
          <w:lang w:val="es-ES" w:eastAsia="es-ES"/>
        </w:rPr>
        <w:drawing>
          <wp:inline distT="0" distB="0" distL="0" distR="0">
            <wp:extent cx="2902585" cy="201993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02585" cy="2019935"/>
                    </a:xfrm>
                    <a:prstGeom prst="rect">
                      <a:avLst/>
                    </a:prstGeom>
                    <a:noFill/>
                    <a:ln w="9525">
                      <a:noFill/>
                      <a:miter lim="800000"/>
                      <a:headEnd/>
                      <a:tailEnd/>
                    </a:ln>
                  </pic:spPr>
                </pic:pic>
              </a:graphicData>
            </a:graphic>
          </wp:inline>
        </w:drawing>
      </w:r>
    </w:p>
    <w:p w:rsidR="00DF2C2D" w:rsidRDefault="00DF2C2D" w:rsidP="00843329">
      <w:pPr>
        <w:jc w:val="both"/>
        <w:rPr>
          <w:rFonts w:ascii="Arial" w:hAnsi="Arial" w:cs="Arial"/>
          <w:b/>
          <w:lang w:val="es-ES"/>
        </w:rPr>
      </w:pPr>
      <w:r w:rsidRPr="00DF2C2D">
        <w:rPr>
          <w:rFonts w:ascii="Arial" w:hAnsi="Arial" w:cs="Arial"/>
          <w:b/>
          <w:lang w:val="es-ES"/>
        </w:rPr>
        <w:t xml:space="preserve">                    FIGURA 1.1. Esquema de una trituradora de rodillos.</w:t>
      </w:r>
    </w:p>
    <w:p w:rsidR="00DF2C2D" w:rsidRPr="00DF2C2D" w:rsidRDefault="00DF2C2D" w:rsidP="00843329">
      <w:pPr>
        <w:jc w:val="both"/>
        <w:rPr>
          <w:rFonts w:ascii="Arial" w:hAnsi="Arial" w:cs="Arial"/>
          <w:b/>
          <w:lang w:val="es-ES"/>
        </w:rPr>
      </w:pPr>
    </w:p>
    <w:p w:rsidR="00DF2C2D" w:rsidRDefault="00DF2C2D" w:rsidP="00843329">
      <w:pPr>
        <w:ind w:left="-708"/>
        <w:jc w:val="both"/>
        <w:rPr>
          <w:rFonts w:ascii="Arial" w:hAnsi="Arial" w:cs="Arial"/>
        </w:rPr>
      </w:pPr>
      <w:r w:rsidRPr="00A37C2C">
        <w:rPr>
          <w:rFonts w:ascii="Arial" w:hAnsi="Arial" w:cs="Arial"/>
          <w:b/>
          <w:i/>
        </w:rPr>
        <w:lastRenderedPageBreak/>
        <w:t>Descripción.-</w:t>
      </w:r>
      <w:r>
        <w:rPr>
          <w:rFonts w:ascii="Arial" w:hAnsi="Arial" w:cs="Arial"/>
        </w:rPr>
        <w:t xml:space="preserve"> Equipo de trituración media, relativamente bajo en finos, tiene una relación de reducción de 3 : 1, usa rodillos dentados con ancho igual a dos veces su diámetro.</w:t>
      </w:r>
    </w:p>
    <w:p w:rsidR="00DF2C2D" w:rsidRDefault="00DF2C2D" w:rsidP="00843329">
      <w:pPr>
        <w:ind w:left="-708"/>
        <w:jc w:val="both"/>
        <w:rPr>
          <w:rFonts w:ascii="Arial" w:hAnsi="Arial" w:cs="Arial"/>
        </w:rPr>
      </w:pPr>
      <w:r w:rsidRPr="00A37C2C">
        <w:rPr>
          <w:rFonts w:ascii="Arial" w:hAnsi="Arial" w:cs="Arial"/>
          <w:b/>
          <w:i/>
        </w:rPr>
        <w:t xml:space="preserve">Aplicación.- </w:t>
      </w:r>
      <w:r>
        <w:rPr>
          <w:rFonts w:ascii="Arial" w:hAnsi="Arial" w:cs="Arial"/>
        </w:rPr>
        <w:t xml:space="preserve"> Utilizado para reducir muestras que presenten tamaños de grano de hasta 20 mm OD, el material debe estar seco para evitar que este se pegue a los rodillos de trituración.</w:t>
      </w:r>
    </w:p>
    <w:p w:rsidR="00DF2C2D" w:rsidRDefault="00DF2C2D" w:rsidP="00843329">
      <w:pPr>
        <w:ind w:left="-708"/>
        <w:jc w:val="both"/>
        <w:rPr>
          <w:rFonts w:ascii="Arial" w:hAnsi="Arial" w:cs="Arial"/>
          <w:b/>
          <w:i/>
        </w:rPr>
      </w:pPr>
      <w:r>
        <w:rPr>
          <w:rFonts w:ascii="Arial" w:hAnsi="Arial" w:cs="Arial"/>
          <w:b/>
          <w:i/>
        </w:rPr>
        <w:t>Especificaciones Técnicas.</w:t>
      </w:r>
    </w:p>
    <w:tbl>
      <w:tblPr>
        <w:tblW w:w="7020" w:type="dxa"/>
        <w:tblCellSpacing w:w="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068"/>
      </w:tblGrid>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bCs/>
                <w:color w:val="000000"/>
                <w:lang w:val="es-ES"/>
              </w:rPr>
              <w:t>Capacidad (Kg):</w:t>
            </w:r>
          </w:p>
        </w:tc>
        <w:tc>
          <w:tcPr>
            <w:tcW w:w="306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color w:val="000000"/>
                <w:lang w:val="es-ES"/>
              </w:rPr>
              <w:t>4.</w:t>
            </w:r>
          </w:p>
        </w:tc>
      </w:tr>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bCs/>
                <w:color w:val="000000"/>
                <w:lang w:val="es-ES"/>
              </w:rPr>
              <w:t>Potencia (KW):</w:t>
            </w:r>
          </w:p>
        </w:tc>
        <w:tc>
          <w:tcPr>
            <w:tcW w:w="306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color w:val="000000"/>
                <w:lang w:val="es-ES"/>
              </w:rPr>
              <w:t>1.5.</w:t>
            </w:r>
          </w:p>
        </w:tc>
      </w:tr>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color w:val="000000"/>
                <w:lang w:val="es-ES"/>
              </w:rPr>
            </w:pPr>
            <w:r w:rsidRPr="00153FEC">
              <w:rPr>
                <w:rFonts w:ascii="Arial" w:hAnsi="Arial" w:cs="Arial"/>
                <w:bCs/>
                <w:color w:val="000000"/>
                <w:lang w:val="es-ES"/>
              </w:rPr>
              <w:t>Dimensiones</w:t>
            </w:r>
            <w:r>
              <w:rPr>
                <w:rFonts w:ascii="Arial" w:hAnsi="Arial" w:cs="Arial"/>
                <w:bCs/>
                <w:color w:val="000000"/>
                <w:lang w:val="es-ES"/>
              </w:rPr>
              <w:t>:</w:t>
            </w:r>
          </w:p>
        </w:tc>
        <w:tc>
          <w:tcPr>
            <w:tcW w:w="3068" w:type="dxa"/>
            <w:shd w:val="clear" w:color="auto" w:fill="auto"/>
            <w:vAlign w:val="center"/>
          </w:tcPr>
          <w:p w:rsidR="00DF2C2D" w:rsidRPr="00153FEC" w:rsidRDefault="00DF2C2D" w:rsidP="009A2C89">
            <w:pPr>
              <w:jc w:val="both"/>
              <w:rPr>
                <w:rFonts w:ascii="Arial" w:hAnsi="Arial" w:cs="Arial"/>
                <w:color w:val="000000"/>
                <w:lang w:val="es-ES"/>
              </w:rPr>
            </w:pPr>
            <w:r>
              <w:rPr>
                <w:rFonts w:ascii="Arial" w:hAnsi="Arial" w:cs="Arial"/>
                <w:color w:val="000000"/>
                <w:lang w:val="es-ES"/>
              </w:rPr>
              <w:t>133 x 61 x 51</w:t>
            </w:r>
          </w:p>
        </w:tc>
      </w:tr>
      <w:tr w:rsidR="00DF2C2D" w:rsidRPr="00153FEC">
        <w:trPr>
          <w:tblCellSpacing w:w="0" w:type="dxa"/>
        </w:trPr>
        <w:tc>
          <w:tcPr>
            <w:tcW w:w="3952" w:type="dxa"/>
            <w:shd w:val="clear" w:color="auto" w:fill="auto"/>
            <w:vAlign w:val="center"/>
          </w:tcPr>
          <w:p w:rsidR="00DF2C2D" w:rsidRPr="00153FEC" w:rsidRDefault="00DF2C2D" w:rsidP="009A2C89">
            <w:pPr>
              <w:jc w:val="both"/>
              <w:rPr>
                <w:rFonts w:ascii="Arial" w:hAnsi="Arial" w:cs="Arial"/>
                <w:bCs/>
                <w:color w:val="000000"/>
                <w:lang w:val="es-ES"/>
              </w:rPr>
            </w:pPr>
            <w:r>
              <w:rPr>
                <w:rFonts w:ascii="Arial" w:hAnsi="Arial" w:cs="Arial"/>
                <w:bCs/>
                <w:color w:val="000000"/>
                <w:lang w:val="es-ES"/>
              </w:rPr>
              <w:t>Poder:</w:t>
            </w:r>
          </w:p>
        </w:tc>
        <w:tc>
          <w:tcPr>
            <w:tcW w:w="3068" w:type="dxa"/>
            <w:shd w:val="clear" w:color="auto" w:fill="auto"/>
            <w:vAlign w:val="center"/>
          </w:tcPr>
          <w:p w:rsidR="00DF2C2D" w:rsidRDefault="00DF2C2D" w:rsidP="009A2C89">
            <w:pPr>
              <w:jc w:val="both"/>
              <w:rPr>
                <w:rFonts w:ascii="Arial" w:hAnsi="Arial" w:cs="Arial"/>
                <w:color w:val="000000"/>
                <w:lang w:val="es-ES"/>
              </w:rPr>
            </w:pPr>
            <w:r>
              <w:rPr>
                <w:rFonts w:ascii="Arial" w:hAnsi="Arial" w:cs="Arial"/>
                <w:color w:val="000000"/>
                <w:lang w:val="es-ES"/>
              </w:rPr>
              <w:t>220 VDC / 60Hz.</w:t>
            </w:r>
          </w:p>
        </w:tc>
      </w:tr>
    </w:tbl>
    <w:p w:rsidR="00DF2C2D" w:rsidRDefault="00DF2C2D" w:rsidP="00843329">
      <w:pPr>
        <w:ind w:left="86"/>
        <w:jc w:val="both"/>
        <w:rPr>
          <w:rFonts w:ascii="Arial" w:hAnsi="Arial" w:cs="Arial"/>
          <w:b/>
          <w:i/>
        </w:rPr>
      </w:pPr>
    </w:p>
    <w:p w:rsidR="00DF2C2D" w:rsidRPr="003C628C" w:rsidRDefault="00DF2C2D" w:rsidP="00843329">
      <w:pPr>
        <w:jc w:val="both"/>
        <w:rPr>
          <w:rFonts w:ascii="Arial" w:hAnsi="Arial" w:cs="Arial"/>
          <w:b/>
          <w:i/>
        </w:rPr>
      </w:pPr>
      <w:r w:rsidRPr="003C628C">
        <w:rPr>
          <w:rFonts w:ascii="Arial" w:hAnsi="Arial" w:cs="Arial"/>
          <w:b/>
          <w:i/>
        </w:rPr>
        <w:t>Funcionamiento.</w:t>
      </w:r>
    </w:p>
    <w:p w:rsidR="00DF2C2D" w:rsidRDefault="00DF2C2D" w:rsidP="00843329">
      <w:pPr>
        <w:jc w:val="both"/>
        <w:rPr>
          <w:rFonts w:ascii="Arial" w:hAnsi="Arial" w:cs="Arial"/>
        </w:rPr>
      </w:pPr>
      <w:r>
        <w:rPr>
          <w:rFonts w:ascii="Arial" w:hAnsi="Arial" w:cs="Arial"/>
        </w:rPr>
        <w:t>Se enciende el sistema desde una botonera ubicada en la pared posterior al equipo, activa el motor eléctrico pero los rodillos no se mueven, una vez que se ha seleccionado la abertura de los rodillos con las perillas de posicionamiento dependiendo el tamaño final de la muestra que se desee, se presiona el pedal (embrague) para que acoplen el motor eléctrico con el sistema motriz de los rodillos y comience la trituración.</w:t>
      </w:r>
    </w:p>
    <w:p w:rsidR="00DF2C2D" w:rsidRDefault="00DF2C2D" w:rsidP="00843329">
      <w:pPr>
        <w:tabs>
          <w:tab w:val="left" w:pos="234"/>
          <w:tab w:val="center" w:pos="4139"/>
        </w:tabs>
        <w:jc w:val="both"/>
        <w:rPr>
          <w:rFonts w:ascii="Arial" w:hAnsi="Arial" w:cs="Arial"/>
        </w:rPr>
      </w:pPr>
      <w:r>
        <w:rPr>
          <w:rFonts w:ascii="Arial" w:hAnsi="Arial" w:cs="Arial"/>
        </w:rPr>
        <w:tab/>
      </w:r>
      <w:r>
        <w:rPr>
          <w:rFonts w:ascii="Arial" w:hAnsi="Arial" w:cs="Arial"/>
        </w:rPr>
        <w:tab/>
      </w:r>
    </w:p>
    <w:p w:rsidR="00DF2C2D" w:rsidRDefault="00DF2C2D" w:rsidP="00843329">
      <w:pPr>
        <w:jc w:val="both"/>
        <w:rPr>
          <w:rFonts w:ascii="Arial" w:hAnsi="Arial" w:cs="Arial"/>
          <w:b/>
        </w:rPr>
      </w:pPr>
      <w:r>
        <w:rPr>
          <w:rFonts w:ascii="Arial" w:hAnsi="Arial" w:cs="Arial"/>
          <w:b/>
        </w:rPr>
        <w:t>Figura 2.1. Trituradora de Rodillos</w:t>
      </w:r>
    </w:p>
    <w:p w:rsidR="00DF2C2D" w:rsidRDefault="00DF2C2D" w:rsidP="00843329">
      <w:pPr>
        <w:jc w:val="both"/>
        <w:rPr>
          <w:rFonts w:ascii="Arial" w:hAnsi="Arial" w:cs="Arial"/>
        </w:rPr>
      </w:pPr>
      <w:r>
        <w:rPr>
          <w:rFonts w:ascii="Arial" w:hAnsi="Arial" w:cs="Arial"/>
        </w:rPr>
        <w:br w:type="textWrapping" w:clear="all"/>
      </w:r>
      <w:r>
        <w:rPr>
          <w:rFonts w:ascii="Arial" w:hAnsi="Arial" w:cs="Arial"/>
          <w:b/>
        </w:rPr>
        <w:t>Figura 2.2. Vista Lateral Rodillos dentados.</w:t>
      </w:r>
    </w:p>
    <w:p w:rsidR="00DF2C2D" w:rsidRPr="00DF2C2D" w:rsidRDefault="00DF2C2D" w:rsidP="00843329">
      <w:pPr>
        <w:jc w:val="both"/>
        <w:rPr>
          <w:rFonts w:ascii="Arial" w:hAnsi="Arial" w:cs="Arial"/>
          <w:b/>
          <w:i/>
          <w:lang w:val="es-ES"/>
        </w:rPr>
      </w:pPr>
    </w:p>
    <w:p w:rsidR="00E07D2E" w:rsidRDefault="00E07D2E" w:rsidP="00843329">
      <w:pPr>
        <w:jc w:val="both"/>
        <w:rPr>
          <w:rFonts w:ascii="Arial" w:hAnsi="Arial" w:cs="Arial"/>
        </w:rPr>
      </w:pPr>
    </w:p>
    <w:p w:rsidR="006F4991" w:rsidRPr="006571C8" w:rsidRDefault="0037606A" w:rsidP="00843329">
      <w:pPr>
        <w:jc w:val="both"/>
        <w:rPr>
          <w:rFonts w:ascii="Arial" w:hAnsi="Arial" w:cs="Arial"/>
          <w:b/>
        </w:rPr>
      </w:pPr>
      <w:r w:rsidRPr="006571C8">
        <w:rPr>
          <w:rFonts w:ascii="Arial" w:hAnsi="Arial" w:cs="Arial"/>
          <w:b/>
        </w:rPr>
        <w:t>Mezcladora</w:t>
      </w:r>
      <w:r w:rsidR="006571C8" w:rsidRPr="006571C8">
        <w:rPr>
          <w:rFonts w:ascii="Arial" w:hAnsi="Arial" w:cs="Arial"/>
          <w:b/>
        </w:rPr>
        <w:t xml:space="preserve"> de Rodillos.</w:t>
      </w:r>
    </w:p>
    <w:p w:rsidR="006571C8" w:rsidRDefault="006571C8" w:rsidP="00843329">
      <w:pPr>
        <w:jc w:val="both"/>
        <w:rPr>
          <w:rFonts w:ascii="Arial" w:hAnsi="Arial" w:cs="Arial"/>
        </w:rPr>
      </w:pPr>
      <w:r>
        <w:rPr>
          <w:rFonts w:ascii="Arial" w:hAnsi="Arial" w:cs="Arial"/>
          <w:b/>
          <w:i/>
        </w:rPr>
        <w:t>Descripción.-</w:t>
      </w:r>
      <w:r>
        <w:rPr>
          <w:rFonts w:ascii="Arial" w:hAnsi="Arial" w:cs="Arial"/>
        </w:rPr>
        <w:t xml:space="preserve"> Este equipo consta de dos </w:t>
      </w:r>
      <w:r w:rsidR="00BB1773">
        <w:rPr>
          <w:rFonts w:ascii="Arial" w:hAnsi="Arial" w:cs="Arial"/>
        </w:rPr>
        <w:t>discos</w:t>
      </w:r>
      <w:r>
        <w:rPr>
          <w:rFonts w:ascii="Arial" w:hAnsi="Arial" w:cs="Arial"/>
        </w:rPr>
        <w:t xml:space="preserve"> </w:t>
      </w:r>
      <w:r w:rsidR="00BB1773">
        <w:rPr>
          <w:rFonts w:ascii="Arial" w:hAnsi="Arial" w:cs="Arial"/>
        </w:rPr>
        <w:t>macizos</w:t>
      </w:r>
      <w:r>
        <w:rPr>
          <w:rFonts w:ascii="Arial" w:hAnsi="Arial" w:cs="Arial"/>
        </w:rPr>
        <w:t xml:space="preserve"> que giran dentro de una cavidad cilíndrica unidos a través de un eje simétrico a los 2 rodillos.</w:t>
      </w:r>
    </w:p>
    <w:p w:rsidR="006571C8" w:rsidRDefault="006571C8" w:rsidP="00843329">
      <w:pPr>
        <w:jc w:val="both"/>
        <w:rPr>
          <w:rFonts w:ascii="Arial" w:hAnsi="Arial" w:cs="Arial"/>
        </w:rPr>
      </w:pPr>
      <w:r>
        <w:rPr>
          <w:rFonts w:ascii="Arial" w:hAnsi="Arial" w:cs="Arial"/>
          <w:b/>
          <w:i/>
        </w:rPr>
        <w:t>Aplicación.</w:t>
      </w:r>
      <w:r>
        <w:rPr>
          <w:rFonts w:ascii="Arial" w:hAnsi="Arial" w:cs="Arial"/>
        </w:rPr>
        <w:t>-</w:t>
      </w:r>
      <w:r>
        <w:rPr>
          <w:rFonts w:ascii="Arial" w:hAnsi="Arial" w:cs="Arial"/>
          <w:b/>
          <w:i/>
        </w:rPr>
        <w:t xml:space="preserve"> </w:t>
      </w:r>
      <w:r>
        <w:rPr>
          <w:rFonts w:ascii="Arial" w:hAnsi="Arial" w:cs="Arial"/>
        </w:rPr>
        <w:t>se lo utiliza básicamente par realizar mezcla de tierras diferentes y en algunos casos para la reducción de tamaño siempre y cuando este sea de baja dureza aplica a material seco.</w:t>
      </w:r>
    </w:p>
    <w:p w:rsidR="006571C8" w:rsidRDefault="006571C8" w:rsidP="00843329">
      <w:pPr>
        <w:jc w:val="both"/>
        <w:rPr>
          <w:rFonts w:ascii="Arial" w:hAnsi="Arial" w:cs="Arial"/>
        </w:rPr>
      </w:pPr>
      <w:r>
        <w:rPr>
          <w:rFonts w:ascii="Arial" w:hAnsi="Arial" w:cs="Arial"/>
          <w:b/>
          <w:i/>
        </w:rPr>
        <w:t>Especificaciones Técnicas.</w:t>
      </w:r>
    </w:p>
    <w:tbl>
      <w:tblPr>
        <w:tblW w:w="7020" w:type="dxa"/>
        <w:tblCellSpacing w:w="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068"/>
      </w:tblGrid>
      <w:tr w:rsidR="00C61102" w:rsidRPr="00153FEC">
        <w:trPr>
          <w:tblCellSpacing w:w="0" w:type="dxa"/>
        </w:trPr>
        <w:tc>
          <w:tcPr>
            <w:tcW w:w="3952" w:type="dxa"/>
            <w:shd w:val="clear" w:color="auto" w:fill="auto"/>
            <w:vAlign w:val="center"/>
          </w:tcPr>
          <w:p w:rsidR="00C61102" w:rsidRPr="00153FEC" w:rsidRDefault="00C61102" w:rsidP="005C555D">
            <w:pPr>
              <w:jc w:val="both"/>
              <w:rPr>
                <w:rFonts w:ascii="Arial" w:hAnsi="Arial" w:cs="Arial"/>
                <w:color w:val="000000"/>
                <w:lang w:val="es-ES"/>
              </w:rPr>
            </w:pPr>
            <w:r>
              <w:rPr>
                <w:rFonts w:ascii="Arial" w:hAnsi="Arial" w:cs="Arial"/>
                <w:bCs/>
                <w:color w:val="000000"/>
                <w:lang w:val="es-ES"/>
              </w:rPr>
              <w:t>Capacidad (kg.)</w:t>
            </w:r>
            <w:r w:rsidRPr="00153FEC">
              <w:rPr>
                <w:rFonts w:ascii="Arial" w:hAnsi="Arial" w:cs="Arial"/>
                <w:bCs/>
                <w:color w:val="000000"/>
                <w:lang w:val="es-ES"/>
              </w:rPr>
              <w:t xml:space="preserve"> </w:t>
            </w:r>
            <w:r>
              <w:rPr>
                <w:rFonts w:ascii="Arial" w:hAnsi="Arial" w:cs="Arial"/>
                <w:bCs/>
                <w:color w:val="000000"/>
                <w:lang w:val="es-ES"/>
              </w:rPr>
              <w:t>:</w:t>
            </w:r>
          </w:p>
        </w:tc>
        <w:tc>
          <w:tcPr>
            <w:tcW w:w="3068" w:type="dxa"/>
            <w:shd w:val="clear" w:color="auto" w:fill="auto"/>
            <w:vAlign w:val="center"/>
          </w:tcPr>
          <w:p w:rsidR="00C61102" w:rsidRPr="00153FEC" w:rsidRDefault="00C61102" w:rsidP="005C555D">
            <w:pPr>
              <w:jc w:val="both"/>
              <w:rPr>
                <w:rFonts w:ascii="Arial" w:hAnsi="Arial" w:cs="Arial"/>
                <w:color w:val="000000"/>
                <w:lang w:val="es-ES"/>
              </w:rPr>
            </w:pPr>
            <w:r>
              <w:rPr>
                <w:rFonts w:ascii="Arial" w:hAnsi="Arial" w:cs="Arial"/>
                <w:color w:val="000000"/>
                <w:lang w:val="es-ES"/>
              </w:rPr>
              <w:t>10</w:t>
            </w:r>
          </w:p>
        </w:tc>
      </w:tr>
      <w:tr w:rsidR="00C61102" w:rsidRPr="00153FEC">
        <w:trPr>
          <w:tblCellSpacing w:w="0" w:type="dxa"/>
        </w:trPr>
        <w:tc>
          <w:tcPr>
            <w:tcW w:w="3952" w:type="dxa"/>
            <w:shd w:val="clear" w:color="auto" w:fill="auto"/>
            <w:vAlign w:val="center"/>
          </w:tcPr>
          <w:p w:rsidR="00C61102" w:rsidRPr="00153FEC" w:rsidRDefault="00C61102" w:rsidP="005C555D">
            <w:pPr>
              <w:jc w:val="both"/>
              <w:rPr>
                <w:rFonts w:ascii="Arial" w:hAnsi="Arial" w:cs="Arial"/>
                <w:color w:val="000000"/>
                <w:lang w:val="es-ES"/>
              </w:rPr>
            </w:pPr>
            <w:r>
              <w:rPr>
                <w:rFonts w:ascii="Arial" w:hAnsi="Arial" w:cs="Arial"/>
                <w:bCs/>
                <w:color w:val="000000"/>
                <w:lang w:val="es-ES"/>
              </w:rPr>
              <w:t>Potencia (KW)</w:t>
            </w:r>
            <w:r w:rsidRPr="00153FEC">
              <w:rPr>
                <w:rFonts w:ascii="Arial" w:hAnsi="Arial" w:cs="Arial"/>
                <w:bCs/>
                <w:color w:val="000000"/>
                <w:lang w:val="es-ES"/>
              </w:rPr>
              <w:t>.</w:t>
            </w:r>
            <w:r>
              <w:rPr>
                <w:rFonts w:ascii="Arial" w:hAnsi="Arial" w:cs="Arial"/>
                <w:bCs/>
                <w:color w:val="000000"/>
                <w:lang w:val="es-ES"/>
              </w:rPr>
              <w:t>:</w:t>
            </w:r>
          </w:p>
        </w:tc>
        <w:tc>
          <w:tcPr>
            <w:tcW w:w="3068" w:type="dxa"/>
            <w:shd w:val="clear" w:color="auto" w:fill="auto"/>
            <w:vAlign w:val="center"/>
          </w:tcPr>
          <w:p w:rsidR="00C61102" w:rsidRPr="00153FEC" w:rsidRDefault="00A77F8A" w:rsidP="005C555D">
            <w:pPr>
              <w:jc w:val="both"/>
              <w:rPr>
                <w:rFonts w:ascii="Arial" w:hAnsi="Arial" w:cs="Arial"/>
                <w:color w:val="000000"/>
                <w:lang w:val="es-ES"/>
              </w:rPr>
            </w:pPr>
            <w:r>
              <w:rPr>
                <w:rFonts w:ascii="Arial" w:hAnsi="Arial" w:cs="Arial"/>
                <w:color w:val="000000"/>
                <w:lang w:val="es-ES"/>
              </w:rPr>
              <w:t>1.5</w:t>
            </w:r>
          </w:p>
        </w:tc>
      </w:tr>
      <w:tr w:rsidR="00C61102" w:rsidRPr="00153FEC">
        <w:trPr>
          <w:tblCellSpacing w:w="0" w:type="dxa"/>
        </w:trPr>
        <w:tc>
          <w:tcPr>
            <w:tcW w:w="3952" w:type="dxa"/>
            <w:shd w:val="clear" w:color="auto" w:fill="auto"/>
            <w:vAlign w:val="center"/>
          </w:tcPr>
          <w:p w:rsidR="00C61102" w:rsidRPr="00153FEC" w:rsidRDefault="00A77F8A" w:rsidP="005C555D">
            <w:pPr>
              <w:jc w:val="both"/>
              <w:rPr>
                <w:rFonts w:ascii="Arial" w:hAnsi="Arial" w:cs="Arial"/>
                <w:color w:val="000000"/>
                <w:lang w:val="es-ES"/>
              </w:rPr>
            </w:pPr>
            <w:r>
              <w:rPr>
                <w:rFonts w:ascii="Arial" w:hAnsi="Arial" w:cs="Arial"/>
              </w:rPr>
              <w:t>Dimensiones de la cámara (cm):</w:t>
            </w:r>
          </w:p>
        </w:tc>
        <w:tc>
          <w:tcPr>
            <w:tcW w:w="3068" w:type="dxa"/>
            <w:shd w:val="clear" w:color="auto" w:fill="auto"/>
            <w:vAlign w:val="center"/>
          </w:tcPr>
          <w:p w:rsidR="00C61102" w:rsidRPr="00153FEC" w:rsidRDefault="00A77F8A" w:rsidP="005C555D">
            <w:pPr>
              <w:jc w:val="both"/>
              <w:rPr>
                <w:rFonts w:ascii="Arial" w:hAnsi="Arial" w:cs="Arial"/>
                <w:color w:val="000000"/>
                <w:lang w:val="es-ES"/>
              </w:rPr>
            </w:pPr>
            <w:r>
              <w:rPr>
                <w:rFonts w:ascii="Arial" w:hAnsi="Arial" w:cs="Arial"/>
              </w:rPr>
              <w:t xml:space="preserve">61 </w:t>
            </w:r>
            <w:r w:rsidR="00340D43">
              <w:rPr>
                <w:rFonts w:ascii="Arial" w:hAnsi="Arial" w:cs="Arial"/>
              </w:rPr>
              <w:t>OD</w:t>
            </w:r>
            <w:r>
              <w:rPr>
                <w:rFonts w:ascii="Arial" w:hAnsi="Arial" w:cs="Arial"/>
              </w:rPr>
              <w:t xml:space="preserve"> x 27 </w:t>
            </w:r>
            <w:r w:rsidR="00340D43">
              <w:rPr>
                <w:rFonts w:ascii="Arial" w:hAnsi="Arial" w:cs="Arial"/>
              </w:rPr>
              <w:t>H</w:t>
            </w:r>
          </w:p>
        </w:tc>
      </w:tr>
      <w:tr w:rsidR="00C61102" w:rsidRPr="00153FEC">
        <w:trPr>
          <w:tblCellSpacing w:w="0" w:type="dxa"/>
        </w:trPr>
        <w:tc>
          <w:tcPr>
            <w:tcW w:w="3952" w:type="dxa"/>
            <w:shd w:val="clear" w:color="auto" w:fill="auto"/>
            <w:vAlign w:val="center"/>
          </w:tcPr>
          <w:p w:rsidR="00C61102" w:rsidRPr="00153FEC" w:rsidRDefault="00A77F8A" w:rsidP="005C555D">
            <w:pPr>
              <w:jc w:val="both"/>
              <w:rPr>
                <w:rFonts w:ascii="Arial" w:hAnsi="Arial" w:cs="Arial"/>
                <w:color w:val="000000"/>
                <w:lang w:val="es-ES"/>
              </w:rPr>
            </w:pPr>
            <w:r>
              <w:rPr>
                <w:rFonts w:ascii="Arial" w:hAnsi="Arial" w:cs="Arial"/>
                <w:bCs/>
                <w:color w:val="000000"/>
                <w:lang w:val="es-ES"/>
              </w:rPr>
              <w:t xml:space="preserve">Dimensiones (cm) : </w:t>
            </w:r>
          </w:p>
        </w:tc>
        <w:tc>
          <w:tcPr>
            <w:tcW w:w="3068" w:type="dxa"/>
            <w:shd w:val="clear" w:color="auto" w:fill="auto"/>
            <w:vAlign w:val="center"/>
          </w:tcPr>
          <w:p w:rsidR="00C61102" w:rsidRPr="00153FEC" w:rsidRDefault="00A77F8A" w:rsidP="005C555D">
            <w:pPr>
              <w:jc w:val="both"/>
              <w:rPr>
                <w:rFonts w:ascii="Arial" w:hAnsi="Arial" w:cs="Arial"/>
                <w:color w:val="000000"/>
                <w:lang w:val="es-ES"/>
              </w:rPr>
            </w:pPr>
            <w:r>
              <w:rPr>
                <w:rFonts w:ascii="Arial" w:hAnsi="Arial" w:cs="Arial"/>
                <w:color w:val="000000"/>
                <w:lang w:val="es-ES"/>
              </w:rPr>
              <w:t>103 x 95 x 68</w:t>
            </w:r>
          </w:p>
        </w:tc>
      </w:tr>
      <w:tr w:rsidR="00C61102" w:rsidRPr="00153FEC">
        <w:trPr>
          <w:tblCellSpacing w:w="0" w:type="dxa"/>
        </w:trPr>
        <w:tc>
          <w:tcPr>
            <w:tcW w:w="3952" w:type="dxa"/>
            <w:shd w:val="clear" w:color="auto" w:fill="auto"/>
            <w:vAlign w:val="center"/>
          </w:tcPr>
          <w:p w:rsidR="00C61102" w:rsidRPr="00153FEC" w:rsidRDefault="00A77F8A" w:rsidP="005C555D">
            <w:pPr>
              <w:jc w:val="both"/>
              <w:rPr>
                <w:rFonts w:ascii="Arial" w:hAnsi="Arial" w:cs="Arial"/>
                <w:color w:val="000000"/>
                <w:lang w:val="es-ES"/>
              </w:rPr>
            </w:pPr>
            <w:r>
              <w:rPr>
                <w:rFonts w:ascii="Arial" w:hAnsi="Arial" w:cs="Arial"/>
                <w:bCs/>
                <w:color w:val="000000"/>
                <w:lang w:val="es-ES"/>
              </w:rPr>
              <w:t>Poder:</w:t>
            </w:r>
          </w:p>
        </w:tc>
        <w:tc>
          <w:tcPr>
            <w:tcW w:w="3068" w:type="dxa"/>
            <w:shd w:val="clear" w:color="auto" w:fill="auto"/>
            <w:vAlign w:val="center"/>
          </w:tcPr>
          <w:p w:rsidR="00C61102" w:rsidRPr="00153FEC" w:rsidRDefault="00340D43" w:rsidP="005C555D">
            <w:pPr>
              <w:jc w:val="both"/>
              <w:rPr>
                <w:rFonts w:ascii="Arial" w:hAnsi="Arial" w:cs="Arial"/>
                <w:color w:val="000000"/>
                <w:lang w:val="es-ES"/>
              </w:rPr>
            </w:pPr>
            <w:r>
              <w:rPr>
                <w:rFonts w:ascii="Arial" w:hAnsi="Arial" w:cs="Arial"/>
                <w:color w:val="000000"/>
                <w:lang w:val="es-ES"/>
              </w:rPr>
              <w:t>220 VA</w:t>
            </w:r>
            <w:r w:rsidR="00A77F8A">
              <w:rPr>
                <w:rFonts w:ascii="Arial" w:hAnsi="Arial" w:cs="Arial"/>
                <w:color w:val="000000"/>
                <w:lang w:val="es-ES"/>
              </w:rPr>
              <w:t>C /  Hz.60</w:t>
            </w:r>
          </w:p>
        </w:tc>
      </w:tr>
    </w:tbl>
    <w:p w:rsidR="00A77F8A" w:rsidRDefault="00A77F8A" w:rsidP="00843329">
      <w:pPr>
        <w:ind w:left="86"/>
        <w:jc w:val="both"/>
        <w:rPr>
          <w:rFonts w:ascii="Arial" w:hAnsi="Arial" w:cs="Arial"/>
          <w:b/>
          <w:i/>
        </w:rPr>
      </w:pPr>
    </w:p>
    <w:p w:rsidR="00A42882" w:rsidRDefault="00A42882" w:rsidP="00843329">
      <w:pPr>
        <w:jc w:val="both"/>
        <w:rPr>
          <w:rFonts w:ascii="Arial" w:hAnsi="Arial" w:cs="Arial"/>
        </w:rPr>
      </w:pPr>
      <w:r>
        <w:rPr>
          <w:rFonts w:ascii="Arial" w:hAnsi="Arial" w:cs="Arial"/>
          <w:b/>
          <w:i/>
        </w:rPr>
        <w:t>Funcionamiento.</w:t>
      </w:r>
    </w:p>
    <w:p w:rsidR="00A42882" w:rsidRDefault="00A42882" w:rsidP="00843329">
      <w:pPr>
        <w:jc w:val="both"/>
        <w:rPr>
          <w:rFonts w:ascii="Arial" w:hAnsi="Arial" w:cs="Arial"/>
        </w:rPr>
      </w:pPr>
      <w:r>
        <w:rPr>
          <w:rFonts w:ascii="Arial" w:hAnsi="Arial" w:cs="Arial"/>
        </w:rPr>
        <w:t>Se enciende desde la botonera ubicada en la pared posterior al equipo, se activa el moto reductor que hace girar los brazos y estos a su vez hacen rodar los rodillos macizos en sus extremos.</w:t>
      </w:r>
    </w:p>
    <w:p w:rsidR="00A42882" w:rsidRDefault="00A42882" w:rsidP="00843329">
      <w:pPr>
        <w:jc w:val="both"/>
        <w:rPr>
          <w:rFonts w:ascii="Arial" w:hAnsi="Arial" w:cs="Arial"/>
        </w:rPr>
      </w:pPr>
      <w:r>
        <w:rPr>
          <w:rFonts w:ascii="Arial" w:hAnsi="Arial" w:cs="Arial"/>
        </w:rPr>
        <w:t>Una vez terminado el proceso para descargar el material se procede a abrir la tapa ubicada en fondo de la cavidad de mezcla</w:t>
      </w:r>
      <w:r w:rsidR="00E15045">
        <w:rPr>
          <w:rFonts w:ascii="Arial" w:hAnsi="Arial" w:cs="Arial"/>
        </w:rPr>
        <w:t>, posee un seguro de palanca.</w:t>
      </w:r>
    </w:p>
    <w:p w:rsidR="00E15045" w:rsidRDefault="00E15045" w:rsidP="00843329">
      <w:pPr>
        <w:jc w:val="both"/>
        <w:rPr>
          <w:rFonts w:ascii="Arial" w:hAnsi="Arial" w:cs="Arial"/>
        </w:rPr>
      </w:pPr>
    </w:p>
    <w:p w:rsidR="00C01419" w:rsidRPr="00DC6A3C" w:rsidRDefault="00DC6A3C" w:rsidP="00843329">
      <w:pPr>
        <w:jc w:val="both"/>
        <w:rPr>
          <w:rFonts w:ascii="Arial" w:hAnsi="Arial" w:cs="Arial"/>
          <w:b/>
        </w:rPr>
      </w:pPr>
      <w:r>
        <w:rPr>
          <w:rFonts w:ascii="Arial" w:hAnsi="Arial" w:cs="Arial"/>
          <w:b/>
        </w:rPr>
        <w:t>Figura 2.3. Mezcladora de Rodillos.</w:t>
      </w:r>
    </w:p>
    <w:p w:rsidR="00C01419" w:rsidRDefault="00C01419" w:rsidP="00843329">
      <w:pPr>
        <w:jc w:val="both"/>
        <w:rPr>
          <w:rFonts w:ascii="Arial" w:hAnsi="Arial" w:cs="Arial"/>
        </w:rPr>
      </w:pPr>
    </w:p>
    <w:p w:rsidR="00DC6A3C" w:rsidRDefault="00DC6A3C" w:rsidP="00843329">
      <w:pPr>
        <w:jc w:val="both"/>
        <w:rPr>
          <w:rFonts w:ascii="Arial" w:hAnsi="Arial" w:cs="Arial"/>
          <w:b/>
        </w:rPr>
      </w:pPr>
      <w:r>
        <w:rPr>
          <w:rFonts w:ascii="Arial" w:hAnsi="Arial" w:cs="Arial"/>
          <w:b/>
        </w:rPr>
        <w:t>Figura 2.4. Vista Superior del Mecanismo de Mezcla.</w:t>
      </w:r>
    </w:p>
    <w:p w:rsidR="00DC6A3C" w:rsidRDefault="00DC6A3C" w:rsidP="00843329">
      <w:pPr>
        <w:jc w:val="both"/>
        <w:rPr>
          <w:rFonts w:ascii="Arial" w:hAnsi="Arial" w:cs="Arial"/>
        </w:rPr>
      </w:pPr>
    </w:p>
    <w:p w:rsidR="00F703F3" w:rsidRDefault="00F703F3" w:rsidP="00843329">
      <w:pPr>
        <w:jc w:val="both"/>
        <w:rPr>
          <w:rFonts w:ascii="Arial" w:hAnsi="Arial" w:cs="Arial"/>
        </w:rPr>
      </w:pPr>
    </w:p>
    <w:p w:rsidR="00F703F3" w:rsidRPr="00BC56AC" w:rsidRDefault="00045BDE" w:rsidP="00843329">
      <w:pPr>
        <w:jc w:val="both"/>
        <w:rPr>
          <w:rFonts w:ascii="Arial" w:hAnsi="Arial" w:cs="Arial"/>
          <w:b/>
        </w:rPr>
      </w:pPr>
      <w:r w:rsidRPr="00BC56AC">
        <w:rPr>
          <w:rFonts w:ascii="Arial" w:hAnsi="Arial" w:cs="Arial"/>
          <w:b/>
        </w:rPr>
        <w:t>Tamizadora y Tamices</w:t>
      </w:r>
      <w:r w:rsidR="00CB07BA" w:rsidRPr="00BC56AC">
        <w:rPr>
          <w:rFonts w:ascii="Arial" w:hAnsi="Arial" w:cs="Arial"/>
          <w:b/>
        </w:rPr>
        <w:t xml:space="preserve"> ASTM.</w:t>
      </w:r>
    </w:p>
    <w:p w:rsidR="00F703F3" w:rsidRDefault="00CB07BA" w:rsidP="00843329">
      <w:pPr>
        <w:jc w:val="both"/>
        <w:rPr>
          <w:rFonts w:ascii="Arial" w:hAnsi="Arial" w:cs="Arial"/>
        </w:rPr>
      </w:pPr>
      <w:r w:rsidRPr="00CB07BA">
        <w:rPr>
          <w:rFonts w:ascii="Arial" w:hAnsi="Arial" w:cs="Arial"/>
          <w:b/>
          <w:i/>
        </w:rPr>
        <w:t>Descripción.-</w:t>
      </w:r>
      <w:r>
        <w:rPr>
          <w:rFonts w:ascii="Arial" w:hAnsi="Arial" w:cs="Arial"/>
          <w:b/>
          <w:i/>
        </w:rPr>
        <w:t xml:space="preserve"> </w:t>
      </w:r>
      <w:r>
        <w:rPr>
          <w:rFonts w:ascii="Arial" w:hAnsi="Arial" w:cs="Arial"/>
        </w:rPr>
        <w:t xml:space="preserve">Equipo mecánico que mediante </w:t>
      </w:r>
      <w:r w:rsidR="002A44B3" w:rsidRPr="002A44B3">
        <w:rPr>
          <w:rFonts w:ascii="Arial" w:hAnsi="Arial" w:cs="Arial"/>
        </w:rPr>
        <w:t xml:space="preserve">movimientos elipsoidales horizontales y un balanceo superpuesto ayudado por golpes longitudinales de arriba hacia abajo facilitaran el paso del material a través de </w:t>
      </w:r>
      <w:r w:rsidR="002A44B3">
        <w:rPr>
          <w:rFonts w:ascii="Arial" w:hAnsi="Arial" w:cs="Arial"/>
        </w:rPr>
        <w:t xml:space="preserve">los </w:t>
      </w:r>
      <w:r w:rsidR="002A44B3" w:rsidRPr="002A44B3">
        <w:rPr>
          <w:rFonts w:ascii="Arial" w:hAnsi="Arial" w:cs="Arial"/>
        </w:rPr>
        <w:t xml:space="preserve">tamices distribuyéndose de mejor manera en sus tamaños </w:t>
      </w:r>
      <w:r w:rsidR="002A44B3" w:rsidRPr="002A44B3">
        <w:rPr>
          <w:rFonts w:ascii="Arial" w:hAnsi="Arial" w:cs="Arial"/>
        </w:rPr>
        <w:tab/>
        <w:t>correspondientes</w:t>
      </w:r>
      <w:r w:rsidR="00BC6713">
        <w:rPr>
          <w:rFonts w:ascii="Arial" w:hAnsi="Arial" w:cs="Arial"/>
        </w:rPr>
        <w:t xml:space="preserve"> en</w:t>
      </w:r>
      <w:r>
        <w:rPr>
          <w:rFonts w:ascii="Arial" w:hAnsi="Arial" w:cs="Arial"/>
        </w:rPr>
        <w:t xml:space="preserve"> los diferentes tamices colocados en forma de columna.</w:t>
      </w:r>
    </w:p>
    <w:p w:rsidR="00BC6713" w:rsidRDefault="00BC6713" w:rsidP="00843329">
      <w:pPr>
        <w:jc w:val="both"/>
        <w:rPr>
          <w:rFonts w:ascii="Arial" w:hAnsi="Arial" w:cs="Arial"/>
          <w:b/>
          <w:i/>
        </w:rPr>
      </w:pPr>
    </w:p>
    <w:p w:rsidR="00CB07BA" w:rsidRDefault="00CB07BA" w:rsidP="00843329">
      <w:pPr>
        <w:jc w:val="both"/>
        <w:rPr>
          <w:rFonts w:ascii="Arial" w:hAnsi="Arial" w:cs="Arial"/>
        </w:rPr>
      </w:pPr>
      <w:r>
        <w:rPr>
          <w:rFonts w:ascii="Arial" w:hAnsi="Arial" w:cs="Arial"/>
          <w:b/>
          <w:i/>
        </w:rPr>
        <w:t>Aplicación.</w:t>
      </w:r>
      <w:r>
        <w:rPr>
          <w:rFonts w:ascii="Arial" w:hAnsi="Arial" w:cs="Arial"/>
        </w:rPr>
        <w:t>- Se lo utiliza en prueba de distribución de tamaño de partículas generalmente con material seco y en pocas ocasiones por vía húmeda</w:t>
      </w:r>
      <w:r w:rsidR="00D4487C">
        <w:rPr>
          <w:rFonts w:ascii="Arial" w:hAnsi="Arial" w:cs="Arial"/>
        </w:rPr>
        <w:t>.</w:t>
      </w:r>
    </w:p>
    <w:p w:rsidR="00D4487C" w:rsidRDefault="00D4487C" w:rsidP="00843329">
      <w:pPr>
        <w:jc w:val="both"/>
        <w:rPr>
          <w:rFonts w:ascii="Arial" w:hAnsi="Arial" w:cs="Arial"/>
        </w:rPr>
      </w:pPr>
      <w:r>
        <w:rPr>
          <w:rFonts w:ascii="Arial" w:hAnsi="Arial" w:cs="Arial"/>
          <w:b/>
          <w:i/>
        </w:rPr>
        <w:t>Especificaciones Técnicas.</w:t>
      </w:r>
    </w:p>
    <w:tbl>
      <w:tblPr>
        <w:tblW w:w="6840" w:type="dxa"/>
        <w:tblCellSpacing w:w="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2888"/>
      </w:tblGrid>
      <w:tr w:rsidR="00D90DFC" w:rsidRPr="00153FEC">
        <w:trPr>
          <w:tblCellSpacing w:w="0" w:type="dxa"/>
        </w:trPr>
        <w:tc>
          <w:tcPr>
            <w:tcW w:w="3952" w:type="dxa"/>
            <w:shd w:val="clear" w:color="auto" w:fill="auto"/>
            <w:vAlign w:val="center"/>
          </w:tcPr>
          <w:p w:rsidR="00D90DFC" w:rsidRPr="00153FEC" w:rsidRDefault="00D90DFC" w:rsidP="005C555D">
            <w:pPr>
              <w:jc w:val="both"/>
              <w:rPr>
                <w:rFonts w:ascii="Arial" w:hAnsi="Arial" w:cs="Arial"/>
                <w:color w:val="000000"/>
                <w:lang w:val="es-ES"/>
              </w:rPr>
            </w:pPr>
            <w:r>
              <w:rPr>
                <w:rFonts w:ascii="Arial" w:hAnsi="Arial" w:cs="Arial"/>
                <w:bCs/>
                <w:color w:val="000000"/>
                <w:lang w:val="es-ES"/>
              </w:rPr>
              <w:t>Potencia (KW):</w:t>
            </w:r>
          </w:p>
        </w:tc>
        <w:tc>
          <w:tcPr>
            <w:tcW w:w="2888" w:type="dxa"/>
            <w:shd w:val="clear" w:color="auto" w:fill="auto"/>
            <w:vAlign w:val="center"/>
          </w:tcPr>
          <w:p w:rsidR="00D90DFC" w:rsidRPr="00153FEC" w:rsidRDefault="00D90DFC" w:rsidP="005C555D">
            <w:pPr>
              <w:jc w:val="both"/>
              <w:rPr>
                <w:rFonts w:ascii="Arial" w:hAnsi="Arial" w:cs="Arial"/>
                <w:color w:val="000000"/>
                <w:lang w:val="es-ES"/>
              </w:rPr>
            </w:pPr>
            <w:r>
              <w:rPr>
                <w:rFonts w:ascii="Arial" w:hAnsi="Arial" w:cs="Arial"/>
                <w:color w:val="000000"/>
                <w:lang w:val="es-ES"/>
              </w:rPr>
              <w:t>1</w:t>
            </w:r>
            <w:r w:rsidR="006916D3">
              <w:rPr>
                <w:rFonts w:ascii="Arial" w:hAnsi="Arial" w:cs="Arial"/>
                <w:color w:val="000000"/>
                <w:lang w:val="es-ES"/>
              </w:rPr>
              <w:t>.5</w:t>
            </w:r>
          </w:p>
        </w:tc>
      </w:tr>
      <w:tr w:rsidR="00D90DFC" w:rsidRPr="00153FEC">
        <w:trPr>
          <w:tblCellSpacing w:w="0" w:type="dxa"/>
        </w:trPr>
        <w:tc>
          <w:tcPr>
            <w:tcW w:w="3952" w:type="dxa"/>
            <w:shd w:val="clear" w:color="auto" w:fill="auto"/>
            <w:vAlign w:val="center"/>
          </w:tcPr>
          <w:p w:rsidR="00D90DFC" w:rsidRPr="00153FEC" w:rsidRDefault="006916D3" w:rsidP="005C555D">
            <w:pPr>
              <w:jc w:val="both"/>
              <w:rPr>
                <w:rFonts w:ascii="Arial" w:hAnsi="Arial" w:cs="Arial"/>
                <w:color w:val="000000"/>
                <w:lang w:val="es-ES"/>
              </w:rPr>
            </w:pPr>
            <w:r>
              <w:rPr>
                <w:rFonts w:ascii="Arial" w:hAnsi="Arial" w:cs="Arial"/>
                <w:bCs/>
                <w:color w:val="000000"/>
                <w:lang w:val="es-ES"/>
              </w:rPr>
              <w:t>Capacidad de tamices</w:t>
            </w:r>
            <w:r w:rsidR="00D90DFC">
              <w:rPr>
                <w:rFonts w:ascii="Arial" w:hAnsi="Arial" w:cs="Arial"/>
                <w:bCs/>
                <w:color w:val="000000"/>
                <w:lang w:val="es-ES"/>
              </w:rPr>
              <w:t>:</w:t>
            </w:r>
          </w:p>
        </w:tc>
        <w:tc>
          <w:tcPr>
            <w:tcW w:w="2888" w:type="dxa"/>
            <w:shd w:val="clear" w:color="auto" w:fill="auto"/>
            <w:vAlign w:val="center"/>
          </w:tcPr>
          <w:p w:rsidR="00D90DFC" w:rsidRPr="00153FEC" w:rsidRDefault="006916D3" w:rsidP="005C555D">
            <w:pPr>
              <w:jc w:val="both"/>
              <w:rPr>
                <w:rFonts w:ascii="Arial" w:hAnsi="Arial" w:cs="Arial"/>
                <w:color w:val="000000"/>
                <w:lang w:val="es-ES"/>
              </w:rPr>
            </w:pPr>
            <w:r>
              <w:rPr>
                <w:rFonts w:ascii="Arial" w:hAnsi="Arial" w:cs="Arial"/>
                <w:color w:val="000000"/>
                <w:lang w:val="es-ES"/>
              </w:rPr>
              <w:t xml:space="preserve">Seis (6) </w:t>
            </w:r>
            <w:r w:rsidR="00DE7820">
              <w:rPr>
                <w:rFonts w:ascii="Arial" w:hAnsi="Arial" w:cs="Arial"/>
                <w:color w:val="000000"/>
                <w:lang w:val="es-ES"/>
              </w:rPr>
              <w:t>+</w:t>
            </w:r>
            <w:r>
              <w:rPr>
                <w:rFonts w:ascii="Arial" w:hAnsi="Arial" w:cs="Arial"/>
                <w:color w:val="000000"/>
                <w:lang w:val="es-ES"/>
              </w:rPr>
              <w:t xml:space="preserve"> fondo ciego.</w:t>
            </w:r>
          </w:p>
        </w:tc>
      </w:tr>
      <w:tr w:rsidR="00D90DFC" w:rsidRPr="00153FEC">
        <w:trPr>
          <w:tblCellSpacing w:w="0" w:type="dxa"/>
        </w:trPr>
        <w:tc>
          <w:tcPr>
            <w:tcW w:w="3952" w:type="dxa"/>
            <w:shd w:val="clear" w:color="auto" w:fill="auto"/>
            <w:vAlign w:val="center"/>
          </w:tcPr>
          <w:p w:rsidR="00D90DFC" w:rsidRPr="00153FEC" w:rsidRDefault="006916D3" w:rsidP="005C555D">
            <w:pPr>
              <w:jc w:val="both"/>
              <w:rPr>
                <w:rFonts w:ascii="Arial" w:hAnsi="Arial" w:cs="Arial"/>
                <w:color w:val="000000"/>
                <w:lang w:val="es-ES"/>
              </w:rPr>
            </w:pPr>
            <w:r>
              <w:rPr>
                <w:rFonts w:ascii="Arial" w:hAnsi="Arial" w:cs="Arial"/>
                <w:bCs/>
                <w:color w:val="000000"/>
                <w:lang w:val="es-ES"/>
              </w:rPr>
              <w:t>Tamices No. ASTM disponibles:</w:t>
            </w:r>
          </w:p>
        </w:tc>
        <w:tc>
          <w:tcPr>
            <w:tcW w:w="2888" w:type="dxa"/>
            <w:shd w:val="clear" w:color="auto" w:fill="auto"/>
            <w:vAlign w:val="center"/>
          </w:tcPr>
          <w:p w:rsidR="00D90DFC" w:rsidRPr="00DE7820" w:rsidRDefault="006916D3" w:rsidP="005C555D">
            <w:pPr>
              <w:jc w:val="both"/>
              <w:rPr>
                <w:rFonts w:ascii="Arial" w:hAnsi="Arial" w:cs="Arial"/>
                <w:color w:val="000000"/>
                <w:sz w:val="20"/>
                <w:szCs w:val="20"/>
                <w:lang w:val="es-ES"/>
              </w:rPr>
            </w:pPr>
            <w:r w:rsidRPr="00DE7820">
              <w:rPr>
                <w:rFonts w:ascii="Arial" w:hAnsi="Arial" w:cs="Arial"/>
                <w:sz w:val="20"/>
                <w:szCs w:val="20"/>
              </w:rPr>
              <w:t>8, 10, 30, 60, 100, 115, 150,170, 200,  250, 270, 325, 400.</w:t>
            </w:r>
          </w:p>
        </w:tc>
      </w:tr>
      <w:tr w:rsidR="00D90DFC" w:rsidRPr="00153FEC">
        <w:trPr>
          <w:tblCellSpacing w:w="0" w:type="dxa"/>
        </w:trPr>
        <w:tc>
          <w:tcPr>
            <w:tcW w:w="3952" w:type="dxa"/>
            <w:shd w:val="clear" w:color="auto" w:fill="auto"/>
            <w:vAlign w:val="center"/>
          </w:tcPr>
          <w:p w:rsidR="00D90DFC" w:rsidRPr="00153FEC" w:rsidRDefault="00D90DFC" w:rsidP="005C555D">
            <w:pPr>
              <w:jc w:val="both"/>
              <w:rPr>
                <w:rFonts w:ascii="Arial" w:hAnsi="Arial" w:cs="Arial"/>
                <w:color w:val="000000"/>
                <w:lang w:val="es-ES"/>
              </w:rPr>
            </w:pPr>
            <w:r>
              <w:rPr>
                <w:rFonts w:ascii="Arial" w:hAnsi="Arial" w:cs="Arial"/>
                <w:bCs/>
                <w:color w:val="000000"/>
                <w:lang w:val="es-ES"/>
              </w:rPr>
              <w:t xml:space="preserve">Dimensiones </w:t>
            </w:r>
            <w:r w:rsidR="006916D3">
              <w:rPr>
                <w:rFonts w:ascii="Arial" w:hAnsi="Arial" w:cs="Arial"/>
                <w:bCs/>
                <w:color w:val="000000"/>
                <w:lang w:val="es-ES"/>
              </w:rPr>
              <w:t>Tamizadora (cm):</w:t>
            </w:r>
          </w:p>
        </w:tc>
        <w:tc>
          <w:tcPr>
            <w:tcW w:w="2888" w:type="dxa"/>
            <w:shd w:val="clear" w:color="auto" w:fill="auto"/>
            <w:vAlign w:val="center"/>
          </w:tcPr>
          <w:p w:rsidR="00D90DFC" w:rsidRPr="00153FEC" w:rsidRDefault="006916D3" w:rsidP="005C555D">
            <w:pPr>
              <w:jc w:val="both"/>
              <w:rPr>
                <w:rFonts w:ascii="Arial" w:hAnsi="Arial" w:cs="Arial"/>
                <w:color w:val="000000"/>
                <w:lang w:val="es-ES"/>
              </w:rPr>
            </w:pPr>
            <w:r>
              <w:rPr>
                <w:rFonts w:ascii="Arial" w:hAnsi="Arial" w:cs="Arial"/>
              </w:rPr>
              <w:t>70 x 63 x 43</w:t>
            </w:r>
          </w:p>
        </w:tc>
      </w:tr>
      <w:tr w:rsidR="006916D3" w:rsidRPr="00153FEC">
        <w:trPr>
          <w:tblCellSpacing w:w="0" w:type="dxa"/>
        </w:trPr>
        <w:tc>
          <w:tcPr>
            <w:tcW w:w="3952" w:type="dxa"/>
            <w:shd w:val="clear" w:color="auto" w:fill="auto"/>
            <w:vAlign w:val="center"/>
          </w:tcPr>
          <w:p w:rsidR="006916D3" w:rsidRDefault="006916D3" w:rsidP="005C555D">
            <w:pPr>
              <w:jc w:val="both"/>
              <w:rPr>
                <w:rFonts w:ascii="Arial" w:hAnsi="Arial" w:cs="Arial"/>
                <w:bCs/>
                <w:color w:val="000000"/>
                <w:lang w:val="es-ES"/>
              </w:rPr>
            </w:pPr>
            <w:r>
              <w:rPr>
                <w:rFonts w:ascii="Arial" w:hAnsi="Arial" w:cs="Arial"/>
                <w:bCs/>
                <w:color w:val="000000"/>
                <w:lang w:val="es-ES"/>
              </w:rPr>
              <w:t>Tamaño de Tamices (pulg.):</w:t>
            </w:r>
          </w:p>
        </w:tc>
        <w:tc>
          <w:tcPr>
            <w:tcW w:w="2888" w:type="dxa"/>
            <w:shd w:val="clear" w:color="auto" w:fill="auto"/>
            <w:vAlign w:val="center"/>
          </w:tcPr>
          <w:p w:rsidR="006916D3" w:rsidRDefault="006916D3" w:rsidP="005C555D">
            <w:pPr>
              <w:jc w:val="both"/>
              <w:rPr>
                <w:rFonts w:ascii="Arial" w:hAnsi="Arial" w:cs="Arial"/>
              </w:rPr>
            </w:pPr>
            <w:r>
              <w:rPr>
                <w:rFonts w:ascii="Arial" w:hAnsi="Arial" w:cs="Arial"/>
              </w:rPr>
              <w:t>8” (20.32 cm) OD.</w:t>
            </w:r>
          </w:p>
        </w:tc>
      </w:tr>
      <w:tr w:rsidR="00D90DFC" w:rsidRPr="00153FEC">
        <w:trPr>
          <w:tblCellSpacing w:w="0" w:type="dxa"/>
        </w:trPr>
        <w:tc>
          <w:tcPr>
            <w:tcW w:w="3952" w:type="dxa"/>
            <w:shd w:val="clear" w:color="auto" w:fill="auto"/>
            <w:vAlign w:val="center"/>
          </w:tcPr>
          <w:p w:rsidR="00D90DFC" w:rsidRDefault="00D90DFC" w:rsidP="005C555D">
            <w:pPr>
              <w:jc w:val="both"/>
              <w:rPr>
                <w:rFonts w:ascii="Arial" w:hAnsi="Arial" w:cs="Arial"/>
                <w:bCs/>
                <w:color w:val="000000"/>
                <w:lang w:val="es-ES"/>
              </w:rPr>
            </w:pPr>
            <w:r>
              <w:rPr>
                <w:rFonts w:ascii="Arial" w:hAnsi="Arial" w:cs="Arial"/>
                <w:bCs/>
                <w:color w:val="000000"/>
                <w:lang w:val="es-ES"/>
              </w:rPr>
              <w:t>Poder:</w:t>
            </w:r>
          </w:p>
        </w:tc>
        <w:tc>
          <w:tcPr>
            <w:tcW w:w="2888" w:type="dxa"/>
            <w:shd w:val="clear" w:color="auto" w:fill="auto"/>
            <w:vAlign w:val="center"/>
          </w:tcPr>
          <w:p w:rsidR="00D90DFC" w:rsidRDefault="006916D3" w:rsidP="005C555D">
            <w:pPr>
              <w:jc w:val="both"/>
              <w:rPr>
                <w:rFonts w:ascii="Arial" w:hAnsi="Arial" w:cs="Arial"/>
              </w:rPr>
            </w:pPr>
            <w:r>
              <w:rPr>
                <w:rFonts w:ascii="Arial" w:hAnsi="Arial" w:cs="Arial"/>
              </w:rPr>
              <w:t>22</w:t>
            </w:r>
            <w:r w:rsidR="00D90DFC">
              <w:rPr>
                <w:rFonts w:ascii="Arial" w:hAnsi="Arial" w:cs="Arial"/>
              </w:rPr>
              <w:t>0 V</w:t>
            </w:r>
            <w:r w:rsidR="00340D43">
              <w:rPr>
                <w:rFonts w:ascii="Arial" w:hAnsi="Arial" w:cs="Arial"/>
              </w:rPr>
              <w:t>A</w:t>
            </w:r>
            <w:r w:rsidR="00D90DFC">
              <w:rPr>
                <w:rFonts w:ascii="Arial" w:hAnsi="Arial" w:cs="Arial"/>
              </w:rPr>
              <w:t>C / 60Hz.</w:t>
            </w:r>
          </w:p>
        </w:tc>
      </w:tr>
    </w:tbl>
    <w:p w:rsidR="00D90DFC" w:rsidRDefault="00D90DFC" w:rsidP="00843329">
      <w:pPr>
        <w:jc w:val="both"/>
        <w:rPr>
          <w:rFonts w:ascii="Arial" w:hAnsi="Arial" w:cs="Arial"/>
        </w:rPr>
      </w:pPr>
    </w:p>
    <w:p w:rsidR="00D4487C" w:rsidRDefault="00D4487C" w:rsidP="00843329">
      <w:pPr>
        <w:jc w:val="both"/>
        <w:rPr>
          <w:rFonts w:ascii="Arial" w:hAnsi="Arial" w:cs="Arial"/>
          <w:b/>
          <w:i/>
        </w:rPr>
      </w:pPr>
      <w:r>
        <w:rPr>
          <w:rFonts w:ascii="Arial" w:hAnsi="Arial" w:cs="Arial"/>
          <w:b/>
          <w:i/>
        </w:rPr>
        <w:t>Funcionamiento.</w:t>
      </w:r>
    </w:p>
    <w:p w:rsidR="00D4487C" w:rsidRPr="00D4487C" w:rsidRDefault="00D4487C" w:rsidP="00843329">
      <w:pPr>
        <w:jc w:val="both"/>
        <w:rPr>
          <w:rFonts w:ascii="Arial" w:hAnsi="Arial" w:cs="Arial"/>
        </w:rPr>
      </w:pPr>
      <w:r>
        <w:rPr>
          <w:rFonts w:ascii="Arial" w:hAnsi="Arial" w:cs="Arial"/>
        </w:rPr>
        <w:t>Los tamices se los colocan uno encima del otro de manera ascendente de numero de tamiz, es decir, que se la abertura de la malla se vaya haciendo mas pequeña a medida que se acerca al fondo ciego, una vez asegurada la columna de tamices</w:t>
      </w:r>
      <w:r w:rsidR="000C0226">
        <w:rPr>
          <w:rFonts w:ascii="Arial" w:hAnsi="Arial" w:cs="Arial"/>
        </w:rPr>
        <w:t xml:space="preserve"> se coloca la tapa especial con taco de goma sobre la columna de tamices para recibir los golpes y </w:t>
      </w:r>
      <w:r>
        <w:rPr>
          <w:rFonts w:ascii="Arial" w:hAnsi="Arial" w:cs="Arial"/>
        </w:rPr>
        <w:t>se enciende</w:t>
      </w:r>
      <w:r w:rsidR="000C0226">
        <w:rPr>
          <w:rFonts w:ascii="Arial" w:hAnsi="Arial" w:cs="Arial"/>
        </w:rPr>
        <w:t xml:space="preserve"> el equipo</w:t>
      </w:r>
      <w:r>
        <w:rPr>
          <w:rFonts w:ascii="Arial" w:hAnsi="Arial" w:cs="Arial"/>
        </w:rPr>
        <w:t xml:space="preserve"> desde la botonera ubicado en la pared</w:t>
      </w:r>
      <w:r w:rsidR="000C0226">
        <w:rPr>
          <w:rFonts w:ascii="Arial" w:hAnsi="Arial" w:cs="Arial"/>
        </w:rPr>
        <w:t>.</w:t>
      </w:r>
    </w:p>
    <w:p w:rsidR="00BC6713" w:rsidRDefault="00BC6713" w:rsidP="00843329">
      <w:pPr>
        <w:jc w:val="both"/>
        <w:rPr>
          <w:rFonts w:ascii="Arial" w:hAnsi="Arial" w:cs="Arial"/>
          <w:b/>
        </w:rPr>
      </w:pPr>
    </w:p>
    <w:p w:rsidR="004C135A" w:rsidRPr="00117B02" w:rsidRDefault="00117B02" w:rsidP="00843329">
      <w:pPr>
        <w:jc w:val="both"/>
        <w:rPr>
          <w:rFonts w:ascii="Arial" w:hAnsi="Arial" w:cs="Arial"/>
          <w:b/>
        </w:rPr>
      </w:pPr>
      <w:r>
        <w:rPr>
          <w:rFonts w:ascii="Arial" w:hAnsi="Arial" w:cs="Arial"/>
          <w:b/>
        </w:rPr>
        <w:t>Figura 2.5.Tamizadora (RO-TAP)</w:t>
      </w:r>
    </w:p>
    <w:p w:rsidR="004C135A" w:rsidRDefault="004C135A" w:rsidP="00843329">
      <w:pPr>
        <w:jc w:val="both"/>
        <w:rPr>
          <w:rFonts w:ascii="Arial" w:hAnsi="Arial" w:cs="Arial"/>
        </w:rPr>
      </w:pPr>
    </w:p>
    <w:p w:rsidR="00F703F3" w:rsidRDefault="00117B02" w:rsidP="00843329">
      <w:pPr>
        <w:jc w:val="both"/>
        <w:rPr>
          <w:rFonts w:ascii="Arial" w:hAnsi="Arial" w:cs="Arial"/>
          <w:b/>
        </w:rPr>
      </w:pPr>
      <w:r>
        <w:rPr>
          <w:rFonts w:ascii="Arial" w:hAnsi="Arial" w:cs="Arial"/>
          <w:b/>
        </w:rPr>
        <w:t>Figura 2.8. Juego completo de tamices.</w:t>
      </w: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117B02" w:rsidRPr="00117B02" w:rsidRDefault="00117B02" w:rsidP="00843329">
      <w:pPr>
        <w:jc w:val="both"/>
        <w:rPr>
          <w:rFonts w:ascii="Arial" w:hAnsi="Arial" w:cs="Arial"/>
          <w:b/>
        </w:rPr>
      </w:pPr>
      <w:r w:rsidRPr="00117B02">
        <w:rPr>
          <w:rFonts w:ascii="Arial" w:hAnsi="Arial" w:cs="Arial"/>
          <w:b/>
        </w:rPr>
        <w:t>Mezcladora.</w:t>
      </w:r>
    </w:p>
    <w:p w:rsidR="00D4487C" w:rsidRPr="008A01DA" w:rsidRDefault="00117B02" w:rsidP="00843329">
      <w:pPr>
        <w:jc w:val="both"/>
        <w:rPr>
          <w:rFonts w:ascii="Arial" w:hAnsi="Arial" w:cs="Arial"/>
        </w:rPr>
      </w:pPr>
      <w:r>
        <w:rPr>
          <w:rFonts w:ascii="Arial" w:hAnsi="Arial" w:cs="Arial"/>
          <w:b/>
          <w:i/>
        </w:rPr>
        <w:t xml:space="preserve">Descripción.- </w:t>
      </w:r>
      <w:r w:rsidR="001E5293">
        <w:rPr>
          <w:rFonts w:ascii="Arial" w:hAnsi="Arial" w:cs="Arial"/>
        </w:rPr>
        <w:t>M</w:t>
      </w:r>
      <w:r w:rsidR="008A01DA" w:rsidRPr="008A01DA">
        <w:rPr>
          <w:rFonts w:ascii="Arial" w:hAnsi="Arial" w:cs="Arial"/>
        </w:rPr>
        <w:t>ezclador de alta potencia, consta de un potente motor eléctrico libre de mantenimiento con protección para sobrecarga de temperatura, con display digital para control de la velocidad (rpm)</w:t>
      </w:r>
      <w:r w:rsidR="008A01DA">
        <w:rPr>
          <w:rFonts w:ascii="Arial" w:hAnsi="Arial" w:cs="Arial"/>
        </w:rPr>
        <w:t>.</w:t>
      </w:r>
    </w:p>
    <w:p w:rsidR="00BC6713" w:rsidRDefault="00BC6713" w:rsidP="00843329">
      <w:pPr>
        <w:jc w:val="both"/>
        <w:rPr>
          <w:rFonts w:ascii="Arial" w:hAnsi="Arial" w:cs="Arial"/>
          <w:b/>
          <w:i/>
        </w:rPr>
      </w:pPr>
    </w:p>
    <w:p w:rsidR="00D4487C" w:rsidRDefault="00117B02" w:rsidP="00843329">
      <w:pPr>
        <w:jc w:val="both"/>
        <w:rPr>
          <w:rFonts w:ascii="Arial" w:hAnsi="Arial" w:cs="Arial"/>
        </w:rPr>
      </w:pPr>
      <w:r>
        <w:rPr>
          <w:rFonts w:ascii="Arial" w:hAnsi="Arial" w:cs="Arial"/>
          <w:b/>
          <w:i/>
        </w:rPr>
        <w:t>Aplicación.</w:t>
      </w:r>
      <w:r>
        <w:rPr>
          <w:rFonts w:ascii="Arial" w:hAnsi="Arial" w:cs="Arial"/>
        </w:rPr>
        <w:t xml:space="preserve">- </w:t>
      </w:r>
      <w:r w:rsidR="008A01DA" w:rsidRPr="008A01DA">
        <w:rPr>
          <w:rFonts w:ascii="Arial" w:hAnsi="Arial" w:cs="Arial"/>
        </w:rPr>
        <w:t>Ideal para mezclar y homogenizar suspensiones de alta viscosidad y gran volumen de muestra hasta 5 galones y viscosidades de hasta 10000cps</w:t>
      </w:r>
      <w:r w:rsidR="008A01DA">
        <w:rPr>
          <w:rFonts w:ascii="Arial" w:hAnsi="Arial" w:cs="Arial"/>
        </w:rPr>
        <w:t>.</w:t>
      </w:r>
    </w:p>
    <w:p w:rsidR="00BC6713" w:rsidRDefault="00BC6713" w:rsidP="00843329">
      <w:pPr>
        <w:jc w:val="both"/>
        <w:rPr>
          <w:rFonts w:ascii="Arial" w:hAnsi="Arial" w:cs="Arial"/>
          <w:b/>
          <w:i/>
        </w:rPr>
      </w:pPr>
    </w:p>
    <w:p w:rsidR="00BC6713" w:rsidRDefault="00BC6713" w:rsidP="00843329">
      <w:pPr>
        <w:jc w:val="both"/>
        <w:rPr>
          <w:rFonts w:ascii="Arial" w:hAnsi="Arial" w:cs="Arial"/>
          <w:b/>
          <w:i/>
        </w:rPr>
      </w:pPr>
    </w:p>
    <w:p w:rsidR="00BC6713" w:rsidRDefault="00BC6713" w:rsidP="00843329">
      <w:pPr>
        <w:jc w:val="both"/>
        <w:rPr>
          <w:rFonts w:ascii="Arial" w:hAnsi="Arial" w:cs="Arial"/>
          <w:b/>
          <w:i/>
        </w:rPr>
      </w:pPr>
    </w:p>
    <w:p w:rsidR="00BC6713" w:rsidRDefault="00BC6713" w:rsidP="00843329">
      <w:pPr>
        <w:jc w:val="both"/>
        <w:rPr>
          <w:rFonts w:ascii="Arial" w:hAnsi="Arial" w:cs="Arial"/>
          <w:b/>
          <w:i/>
        </w:rPr>
      </w:pPr>
    </w:p>
    <w:p w:rsidR="00B45960" w:rsidRDefault="00B45960" w:rsidP="00843329">
      <w:pPr>
        <w:jc w:val="both"/>
        <w:rPr>
          <w:rFonts w:ascii="Arial" w:hAnsi="Arial" w:cs="Arial"/>
          <w:b/>
          <w:i/>
        </w:rPr>
      </w:pPr>
    </w:p>
    <w:p w:rsidR="008A01DA" w:rsidRDefault="008A01DA" w:rsidP="00843329">
      <w:pPr>
        <w:jc w:val="both"/>
        <w:rPr>
          <w:rFonts w:ascii="Arial" w:hAnsi="Arial" w:cs="Arial"/>
        </w:rPr>
      </w:pPr>
      <w:r>
        <w:rPr>
          <w:rFonts w:ascii="Arial" w:hAnsi="Arial" w:cs="Arial"/>
          <w:b/>
          <w:i/>
        </w:rPr>
        <w:lastRenderedPageBreak/>
        <w:t>Especificaciones Técnicas.</w:t>
      </w:r>
    </w:p>
    <w:tbl>
      <w:tblPr>
        <w:tblW w:w="6865" w:type="dxa"/>
        <w:tblCellSpacing w:w="0"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012"/>
        <w:gridCol w:w="3853"/>
      </w:tblGrid>
      <w:tr w:rsidR="008A01DA" w:rsidRPr="00F460FA">
        <w:trPr>
          <w:tblCellSpacing w:w="0" w:type="dxa"/>
        </w:trPr>
        <w:tc>
          <w:tcPr>
            <w:tcW w:w="3012" w:type="dxa"/>
            <w:shd w:val="clear" w:color="auto" w:fill="auto"/>
            <w:vAlign w:val="center"/>
          </w:tcPr>
          <w:p w:rsidR="008A01DA" w:rsidRPr="008A01DA" w:rsidRDefault="008A01DA" w:rsidP="005C555D">
            <w:pPr>
              <w:ind w:left="24"/>
              <w:jc w:val="both"/>
              <w:rPr>
                <w:rFonts w:ascii="Arial" w:hAnsi="Arial" w:cs="Arial"/>
                <w:color w:val="000000"/>
              </w:rPr>
            </w:pPr>
            <w:r w:rsidRPr="008A01DA">
              <w:rPr>
                <w:rFonts w:ascii="Arial" w:hAnsi="Arial" w:cs="Arial"/>
                <w:bCs/>
                <w:color w:val="000000"/>
              </w:rPr>
              <w:t>Rango de velocidad</w:t>
            </w:r>
          </w:p>
        </w:tc>
        <w:tc>
          <w:tcPr>
            <w:tcW w:w="3853" w:type="dxa"/>
            <w:shd w:val="clear" w:color="auto" w:fill="auto"/>
            <w:vAlign w:val="center"/>
          </w:tcPr>
          <w:p w:rsidR="00F460FA" w:rsidRDefault="00F460FA" w:rsidP="005C555D">
            <w:pPr>
              <w:jc w:val="both"/>
              <w:rPr>
                <w:rFonts w:ascii="Arial" w:hAnsi="Arial" w:cs="Arial"/>
                <w:color w:val="000000"/>
                <w:lang w:val="en-US"/>
              </w:rPr>
            </w:pPr>
            <w:r w:rsidRPr="00F460FA">
              <w:rPr>
                <w:rFonts w:ascii="Arial" w:hAnsi="Arial" w:cs="Arial"/>
                <w:color w:val="000000"/>
                <w:lang w:val="en-US"/>
              </w:rPr>
              <w:t>I            60 to 500 rpm.</w:t>
            </w:r>
          </w:p>
          <w:p w:rsidR="008A01DA" w:rsidRPr="00F460FA" w:rsidRDefault="008A01DA" w:rsidP="005C555D">
            <w:pPr>
              <w:jc w:val="both"/>
              <w:rPr>
                <w:rFonts w:ascii="Arial" w:hAnsi="Arial" w:cs="Arial"/>
                <w:color w:val="000000"/>
                <w:lang w:val="en-US"/>
              </w:rPr>
            </w:pPr>
            <w:r w:rsidRPr="00F460FA">
              <w:rPr>
                <w:rFonts w:ascii="Arial" w:hAnsi="Arial" w:cs="Arial"/>
                <w:color w:val="000000"/>
                <w:lang w:val="en-US"/>
              </w:rPr>
              <w:t>II           240 to 2000 rpm</w:t>
            </w:r>
          </w:p>
        </w:tc>
      </w:tr>
      <w:tr w:rsidR="008A01DA" w:rsidRPr="008A01DA">
        <w:trPr>
          <w:tblCellSpacing w:w="0" w:type="dxa"/>
        </w:trPr>
        <w:tc>
          <w:tcPr>
            <w:tcW w:w="3012" w:type="dxa"/>
            <w:shd w:val="clear" w:color="auto" w:fill="auto"/>
            <w:vAlign w:val="center"/>
          </w:tcPr>
          <w:p w:rsidR="008A01DA" w:rsidRPr="008A01DA" w:rsidRDefault="008A01DA" w:rsidP="005C555D">
            <w:pPr>
              <w:ind w:left="24"/>
              <w:jc w:val="both"/>
              <w:rPr>
                <w:rFonts w:ascii="Arial" w:hAnsi="Arial" w:cs="Arial"/>
                <w:color w:val="000000"/>
              </w:rPr>
            </w:pPr>
            <w:r w:rsidRPr="008A01DA">
              <w:rPr>
                <w:rFonts w:ascii="Arial" w:hAnsi="Arial" w:cs="Arial"/>
                <w:bCs/>
                <w:color w:val="000000"/>
              </w:rPr>
              <w:t>Torque Max.</w:t>
            </w:r>
            <w:r w:rsidRPr="008A01DA">
              <w:rPr>
                <w:rFonts w:ascii="Arial" w:hAnsi="Arial" w:cs="Arial"/>
                <w:color w:val="000000"/>
              </w:rPr>
              <w:t xml:space="preserve"> (in-oz)</w:t>
            </w:r>
          </w:p>
        </w:tc>
        <w:tc>
          <w:tcPr>
            <w:tcW w:w="3853" w:type="dxa"/>
            <w:shd w:val="clear" w:color="auto" w:fill="auto"/>
            <w:vAlign w:val="center"/>
          </w:tcPr>
          <w:p w:rsidR="008A01DA" w:rsidRPr="008A01DA" w:rsidRDefault="008A01DA" w:rsidP="005C555D">
            <w:pPr>
              <w:jc w:val="both"/>
              <w:rPr>
                <w:rFonts w:ascii="Arial" w:hAnsi="Arial" w:cs="Arial"/>
                <w:color w:val="000000"/>
              </w:rPr>
            </w:pPr>
            <w:r w:rsidRPr="008A01DA">
              <w:rPr>
                <w:rFonts w:ascii="Arial" w:hAnsi="Arial" w:cs="Arial"/>
                <w:color w:val="000000"/>
              </w:rPr>
              <w:t>259</w:t>
            </w:r>
          </w:p>
        </w:tc>
      </w:tr>
      <w:tr w:rsidR="008A01DA" w:rsidRPr="008A01DA">
        <w:trPr>
          <w:tblCellSpacing w:w="0" w:type="dxa"/>
        </w:trPr>
        <w:tc>
          <w:tcPr>
            <w:tcW w:w="3012" w:type="dxa"/>
            <w:shd w:val="clear" w:color="auto" w:fill="auto"/>
            <w:vAlign w:val="center"/>
          </w:tcPr>
          <w:p w:rsidR="008A01DA" w:rsidRPr="008A01DA" w:rsidRDefault="008A01DA" w:rsidP="005C555D">
            <w:pPr>
              <w:ind w:left="24"/>
              <w:jc w:val="both"/>
              <w:rPr>
                <w:rFonts w:ascii="Arial" w:hAnsi="Arial" w:cs="Arial"/>
                <w:color w:val="000000"/>
              </w:rPr>
            </w:pPr>
            <w:r w:rsidRPr="008A01DA">
              <w:rPr>
                <w:rFonts w:ascii="Arial" w:hAnsi="Arial" w:cs="Arial"/>
                <w:bCs/>
                <w:color w:val="000000"/>
              </w:rPr>
              <w:t>Potencia Motor</w:t>
            </w:r>
            <w:r w:rsidRPr="008A01DA">
              <w:rPr>
                <w:rFonts w:ascii="Arial" w:hAnsi="Arial" w:cs="Arial"/>
                <w:color w:val="000000"/>
              </w:rPr>
              <w:t xml:space="preserve"> (hp)</w:t>
            </w:r>
          </w:p>
        </w:tc>
        <w:tc>
          <w:tcPr>
            <w:tcW w:w="3853" w:type="dxa"/>
            <w:shd w:val="clear" w:color="auto" w:fill="auto"/>
            <w:vAlign w:val="center"/>
          </w:tcPr>
          <w:p w:rsidR="008A01DA" w:rsidRPr="008A01DA" w:rsidRDefault="008A01DA" w:rsidP="005C555D">
            <w:pPr>
              <w:jc w:val="both"/>
              <w:rPr>
                <w:rFonts w:ascii="Arial" w:hAnsi="Arial" w:cs="Arial"/>
                <w:color w:val="000000"/>
              </w:rPr>
            </w:pPr>
            <w:r w:rsidRPr="008A01DA">
              <w:rPr>
                <w:rFonts w:ascii="Arial" w:hAnsi="Arial" w:cs="Arial"/>
                <w:color w:val="000000"/>
              </w:rPr>
              <w:t>1/10</w:t>
            </w:r>
          </w:p>
        </w:tc>
      </w:tr>
      <w:tr w:rsidR="008A01DA" w:rsidRPr="008A01DA">
        <w:trPr>
          <w:tblCellSpacing w:w="0" w:type="dxa"/>
        </w:trPr>
        <w:tc>
          <w:tcPr>
            <w:tcW w:w="3012" w:type="dxa"/>
            <w:shd w:val="clear" w:color="auto" w:fill="auto"/>
            <w:vAlign w:val="center"/>
          </w:tcPr>
          <w:p w:rsidR="008A01DA" w:rsidRPr="008A01DA" w:rsidRDefault="008A01DA" w:rsidP="005C555D">
            <w:pPr>
              <w:ind w:left="24"/>
              <w:jc w:val="both"/>
              <w:rPr>
                <w:rFonts w:ascii="Arial" w:hAnsi="Arial" w:cs="Arial"/>
                <w:color w:val="000000"/>
              </w:rPr>
            </w:pPr>
            <w:r w:rsidRPr="008A01DA">
              <w:rPr>
                <w:rFonts w:ascii="Arial" w:hAnsi="Arial" w:cs="Arial"/>
                <w:bCs/>
                <w:color w:val="000000"/>
              </w:rPr>
              <w:t>Dimensiones</w:t>
            </w:r>
            <w:r>
              <w:rPr>
                <w:rFonts w:ascii="Arial" w:hAnsi="Arial" w:cs="Arial"/>
                <w:bCs/>
                <w:color w:val="000000"/>
              </w:rPr>
              <w:t xml:space="preserve"> (mm.)</w:t>
            </w:r>
          </w:p>
        </w:tc>
        <w:tc>
          <w:tcPr>
            <w:tcW w:w="3853" w:type="dxa"/>
            <w:shd w:val="clear" w:color="auto" w:fill="auto"/>
            <w:vAlign w:val="center"/>
          </w:tcPr>
          <w:p w:rsidR="008A01DA" w:rsidRPr="008A01DA" w:rsidRDefault="008A01DA" w:rsidP="005C555D">
            <w:pPr>
              <w:jc w:val="both"/>
              <w:rPr>
                <w:rFonts w:ascii="Arial" w:hAnsi="Arial" w:cs="Arial"/>
                <w:color w:val="000000"/>
              </w:rPr>
            </w:pPr>
            <w:r>
              <w:rPr>
                <w:rFonts w:ascii="Arial" w:hAnsi="Arial" w:cs="Arial"/>
                <w:color w:val="000000"/>
              </w:rPr>
              <w:t>89</w:t>
            </w:r>
            <w:r w:rsidRPr="008A01DA">
              <w:rPr>
                <w:rFonts w:ascii="Arial" w:hAnsi="Arial" w:cs="Arial"/>
                <w:color w:val="000000"/>
              </w:rPr>
              <w:t xml:space="preserve"> x </w:t>
            </w:r>
            <w:r>
              <w:rPr>
                <w:rFonts w:ascii="Arial" w:hAnsi="Arial" w:cs="Arial"/>
                <w:color w:val="000000"/>
              </w:rPr>
              <w:t>292</w:t>
            </w:r>
            <w:r w:rsidRPr="008A01DA">
              <w:rPr>
                <w:rFonts w:ascii="Arial" w:hAnsi="Arial" w:cs="Arial"/>
                <w:color w:val="000000"/>
              </w:rPr>
              <w:t xml:space="preserve"> x 21</w:t>
            </w:r>
            <w:r>
              <w:rPr>
                <w:rFonts w:ascii="Arial" w:hAnsi="Arial" w:cs="Arial"/>
                <w:color w:val="000000"/>
              </w:rPr>
              <w:t>0</w:t>
            </w:r>
          </w:p>
        </w:tc>
      </w:tr>
      <w:tr w:rsidR="008A01DA" w:rsidRPr="008A01DA">
        <w:trPr>
          <w:tblCellSpacing w:w="0" w:type="dxa"/>
        </w:trPr>
        <w:tc>
          <w:tcPr>
            <w:tcW w:w="3012" w:type="dxa"/>
            <w:shd w:val="clear" w:color="auto" w:fill="auto"/>
            <w:vAlign w:val="center"/>
          </w:tcPr>
          <w:p w:rsidR="008A01DA" w:rsidRPr="008A01DA" w:rsidRDefault="008A01DA" w:rsidP="005C555D">
            <w:pPr>
              <w:ind w:left="24"/>
              <w:jc w:val="both"/>
              <w:rPr>
                <w:rFonts w:ascii="Arial" w:hAnsi="Arial" w:cs="Arial"/>
                <w:color w:val="000000"/>
              </w:rPr>
            </w:pPr>
            <w:r w:rsidRPr="008A01DA">
              <w:rPr>
                <w:rFonts w:ascii="Arial" w:hAnsi="Arial" w:cs="Arial"/>
                <w:bCs/>
                <w:color w:val="000000"/>
              </w:rPr>
              <w:t>Poder</w:t>
            </w:r>
          </w:p>
        </w:tc>
        <w:tc>
          <w:tcPr>
            <w:tcW w:w="3853" w:type="dxa"/>
            <w:shd w:val="clear" w:color="auto" w:fill="auto"/>
            <w:vAlign w:val="center"/>
          </w:tcPr>
          <w:p w:rsidR="008A01DA" w:rsidRPr="008A01DA" w:rsidRDefault="008A01DA" w:rsidP="005C555D">
            <w:pPr>
              <w:jc w:val="both"/>
              <w:rPr>
                <w:rFonts w:ascii="Arial" w:hAnsi="Arial" w:cs="Arial"/>
                <w:color w:val="000000"/>
              </w:rPr>
            </w:pPr>
            <w:r w:rsidRPr="008A01DA">
              <w:rPr>
                <w:rFonts w:ascii="Arial" w:hAnsi="Arial" w:cs="Arial"/>
                <w:color w:val="000000"/>
              </w:rPr>
              <w:t>115 VAC / 60Hz</w:t>
            </w:r>
          </w:p>
        </w:tc>
      </w:tr>
      <w:tr w:rsidR="008A01DA" w:rsidRPr="008A01DA">
        <w:trPr>
          <w:tblCellSpacing w:w="0" w:type="dxa"/>
        </w:trPr>
        <w:tc>
          <w:tcPr>
            <w:tcW w:w="3012" w:type="dxa"/>
            <w:shd w:val="clear" w:color="auto" w:fill="auto"/>
            <w:vAlign w:val="center"/>
          </w:tcPr>
          <w:p w:rsidR="008A01DA" w:rsidRPr="008A01DA" w:rsidRDefault="008A01DA" w:rsidP="005C555D">
            <w:pPr>
              <w:ind w:left="24"/>
              <w:jc w:val="both"/>
              <w:rPr>
                <w:rFonts w:ascii="Arial" w:hAnsi="Arial" w:cs="Arial"/>
                <w:bCs/>
                <w:color w:val="000000"/>
              </w:rPr>
            </w:pPr>
            <w:r>
              <w:rPr>
                <w:rFonts w:ascii="Arial" w:hAnsi="Arial" w:cs="Arial"/>
                <w:bCs/>
                <w:color w:val="000000"/>
              </w:rPr>
              <w:t>Material de eje y Hélice</w:t>
            </w:r>
          </w:p>
        </w:tc>
        <w:tc>
          <w:tcPr>
            <w:tcW w:w="3853" w:type="dxa"/>
            <w:shd w:val="clear" w:color="auto" w:fill="auto"/>
            <w:vAlign w:val="center"/>
          </w:tcPr>
          <w:p w:rsidR="008A01DA" w:rsidRPr="008A01DA" w:rsidRDefault="008A01DA" w:rsidP="005C555D">
            <w:pPr>
              <w:jc w:val="both"/>
              <w:rPr>
                <w:rFonts w:ascii="Arial" w:hAnsi="Arial" w:cs="Arial"/>
                <w:color w:val="000000"/>
              </w:rPr>
            </w:pPr>
            <w:r>
              <w:rPr>
                <w:rFonts w:ascii="Arial" w:hAnsi="Arial" w:cs="Arial"/>
                <w:color w:val="000000"/>
              </w:rPr>
              <w:t xml:space="preserve">Acero Inoxidable Tipo 316 </w:t>
            </w:r>
          </w:p>
        </w:tc>
      </w:tr>
    </w:tbl>
    <w:p w:rsidR="008A01DA" w:rsidRPr="008A01DA" w:rsidRDefault="008A01DA" w:rsidP="00843329">
      <w:pPr>
        <w:ind w:left="86"/>
        <w:jc w:val="both"/>
        <w:rPr>
          <w:rFonts w:ascii="Arial" w:hAnsi="Arial" w:cs="Arial"/>
        </w:rPr>
      </w:pPr>
    </w:p>
    <w:p w:rsidR="00D4487C" w:rsidRPr="008A01DA" w:rsidRDefault="008A01DA" w:rsidP="00843329">
      <w:pPr>
        <w:jc w:val="both"/>
        <w:rPr>
          <w:rFonts w:ascii="Arial" w:hAnsi="Arial" w:cs="Arial"/>
          <w:b/>
          <w:i/>
        </w:rPr>
      </w:pPr>
      <w:r w:rsidRPr="008A01DA">
        <w:rPr>
          <w:rFonts w:ascii="Arial" w:hAnsi="Arial" w:cs="Arial"/>
          <w:b/>
          <w:i/>
        </w:rPr>
        <w:t>Funcionamiento.</w:t>
      </w:r>
    </w:p>
    <w:p w:rsidR="00D4487C" w:rsidRDefault="008A01DA" w:rsidP="00843329">
      <w:pPr>
        <w:jc w:val="both"/>
        <w:rPr>
          <w:rFonts w:ascii="Arial" w:hAnsi="Arial" w:cs="Arial"/>
          <w:lang w:val="es-ES"/>
        </w:rPr>
      </w:pPr>
      <w:r w:rsidRPr="008A01DA">
        <w:rPr>
          <w:rFonts w:ascii="Arial" w:hAnsi="Arial" w:cs="Arial"/>
          <w:lang w:val="es-ES"/>
        </w:rPr>
        <w:t>Posee un potenciómetro que permite aumentar o disminuir la velocidad, tiene un sistema dual que permite que el mezclador trabaje en dos rangos, uno de baja velocidad y alta potencia y el otro para velocidades de mezclado elevadas pero con poco torque, las dos opciones son elegibles simplemente con girar a la posición deseada el anillo ranurado ubicado en la parte superior del mandril.</w:t>
      </w:r>
    </w:p>
    <w:p w:rsidR="008A01DA" w:rsidRPr="008A01DA" w:rsidRDefault="008A01DA" w:rsidP="00843329">
      <w:pPr>
        <w:jc w:val="both"/>
        <w:rPr>
          <w:rFonts w:ascii="Arial" w:hAnsi="Arial" w:cs="Arial"/>
          <w:lang w:val="es-ES"/>
        </w:rPr>
      </w:pPr>
      <w:r>
        <w:rPr>
          <w:rFonts w:ascii="Arial" w:hAnsi="Arial" w:cs="Arial"/>
          <w:lang w:val="es-ES"/>
        </w:rPr>
        <w:t>El eje se acopla al motor eléctrico por medio de un mandril que posee una llave ranurada para su ajuste final, mientras la hélice se ajusta al eje por medio de llaves hexagonales.</w:t>
      </w:r>
    </w:p>
    <w:p w:rsidR="00D4487C" w:rsidRDefault="00D4487C" w:rsidP="00843329">
      <w:pPr>
        <w:jc w:val="both"/>
        <w:rPr>
          <w:rFonts w:ascii="Arial" w:hAnsi="Arial" w:cs="Arial"/>
        </w:rPr>
      </w:pPr>
    </w:p>
    <w:p w:rsidR="008A01DA" w:rsidRDefault="008A01DA" w:rsidP="00843329">
      <w:pPr>
        <w:tabs>
          <w:tab w:val="left" w:pos="6840"/>
        </w:tabs>
        <w:jc w:val="both"/>
        <w:rPr>
          <w:rFonts w:ascii="Arial" w:hAnsi="Arial" w:cs="Arial"/>
        </w:rPr>
      </w:pPr>
    </w:p>
    <w:p w:rsidR="008A01DA" w:rsidRDefault="005D3B44" w:rsidP="00843329">
      <w:pPr>
        <w:jc w:val="both"/>
        <w:rPr>
          <w:rFonts w:ascii="Arial" w:hAnsi="Arial" w:cs="Arial"/>
        </w:rPr>
      </w:pPr>
      <w:r>
        <w:rPr>
          <w:rFonts w:ascii="Arial" w:hAnsi="Arial" w:cs="Arial"/>
          <w:b/>
        </w:rPr>
        <w:t>Figura 2.9</w:t>
      </w:r>
      <w:r w:rsidR="005A3BBD">
        <w:rPr>
          <w:rFonts w:ascii="Arial" w:hAnsi="Arial" w:cs="Arial"/>
          <w:b/>
        </w:rPr>
        <w:t>. Mezcladora.</w:t>
      </w:r>
    </w:p>
    <w:p w:rsidR="005A3BBD" w:rsidRDefault="005A3BBD" w:rsidP="00843329">
      <w:pPr>
        <w:jc w:val="both"/>
        <w:rPr>
          <w:rFonts w:ascii="Arial" w:hAnsi="Arial" w:cs="Arial"/>
        </w:rPr>
      </w:pPr>
    </w:p>
    <w:p w:rsidR="005A3BBD" w:rsidRDefault="005A3BBD" w:rsidP="00843329">
      <w:pPr>
        <w:jc w:val="both"/>
        <w:rPr>
          <w:rFonts w:ascii="Arial" w:hAnsi="Arial" w:cs="Arial"/>
        </w:rPr>
      </w:pPr>
    </w:p>
    <w:p w:rsidR="00BC6713" w:rsidRDefault="00BC6713" w:rsidP="00843329">
      <w:pPr>
        <w:jc w:val="both"/>
        <w:rPr>
          <w:rFonts w:ascii="Arial" w:hAnsi="Arial" w:cs="Arial"/>
          <w:b/>
        </w:rPr>
      </w:pPr>
    </w:p>
    <w:p w:rsidR="00B45960" w:rsidRDefault="00B45960"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BC6713" w:rsidRDefault="00BC6713" w:rsidP="00843329">
      <w:pPr>
        <w:jc w:val="both"/>
        <w:rPr>
          <w:rFonts w:ascii="Arial" w:hAnsi="Arial" w:cs="Arial"/>
          <w:b/>
        </w:rPr>
      </w:pPr>
    </w:p>
    <w:p w:rsidR="00341C44" w:rsidRDefault="00E05546" w:rsidP="00843329">
      <w:pPr>
        <w:jc w:val="both"/>
        <w:rPr>
          <w:rFonts w:ascii="Arial" w:hAnsi="Arial" w:cs="Arial"/>
        </w:rPr>
      </w:pPr>
      <w:r w:rsidRPr="00E05546">
        <w:rPr>
          <w:rFonts w:ascii="Arial" w:hAnsi="Arial" w:cs="Arial"/>
          <w:b/>
        </w:rPr>
        <w:lastRenderedPageBreak/>
        <w:t>2.3. Infraestructura del Laboratorio de Análisis y Experimentación.</w:t>
      </w:r>
    </w:p>
    <w:p w:rsidR="00F203A2" w:rsidRDefault="00BC6713" w:rsidP="00843329">
      <w:pPr>
        <w:jc w:val="both"/>
        <w:rPr>
          <w:rFonts w:ascii="Arial" w:hAnsi="Arial" w:cs="Arial"/>
        </w:rPr>
      </w:pPr>
      <w:r>
        <w:rPr>
          <w:rFonts w:ascii="Arial" w:hAnsi="Arial" w:cs="Arial"/>
        </w:rPr>
        <w:t>Llamada</w:t>
      </w:r>
      <w:r w:rsidR="00545D30">
        <w:rPr>
          <w:rFonts w:ascii="Arial" w:hAnsi="Arial" w:cs="Arial"/>
        </w:rPr>
        <w:t xml:space="preserve"> sección 2 </w:t>
      </w:r>
      <w:r w:rsidR="001E5293">
        <w:rPr>
          <w:rFonts w:ascii="Arial" w:hAnsi="Arial" w:cs="Arial"/>
        </w:rPr>
        <w:t>se ubica</w:t>
      </w:r>
      <w:r w:rsidR="00F203A2">
        <w:rPr>
          <w:rFonts w:ascii="Arial" w:hAnsi="Arial" w:cs="Arial"/>
        </w:rPr>
        <w:t xml:space="preserve"> en </w:t>
      </w:r>
      <w:r w:rsidR="00545D30">
        <w:rPr>
          <w:rFonts w:ascii="Arial" w:hAnsi="Arial" w:cs="Arial"/>
        </w:rPr>
        <w:t xml:space="preserve">el laboratorio de Metalografía </w:t>
      </w:r>
      <w:r w:rsidR="001E5293">
        <w:rPr>
          <w:rFonts w:ascii="Arial" w:hAnsi="Arial" w:cs="Arial"/>
        </w:rPr>
        <w:t xml:space="preserve">será </w:t>
      </w:r>
      <w:r w:rsidR="00545D30">
        <w:rPr>
          <w:rFonts w:ascii="Arial" w:hAnsi="Arial" w:cs="Arial"/>
        </w:rPr>
        <w:t>donde funcionara el laboratorio de análisis y experimentación</w:t>
      </w:r>
      <w:r w:rsidR="00F203A2">
        <w:rPr>
          <w:rFonts w:ascii="Arial" w:hAnsi="Arial" w:cs="Arial"/>
        </w:rPr>
        <w:t>,</w:t>
      </w:r>
      <w:r w:rsidR="00545D30">
        <w:rPr>
          <w:rFonts w:ascii="Arial" w:hAnsi="Arial" w:cs="Arial"/>
        </w:rPr>
        <w:t xml:space="preserve"> se encontraran equipos </w:t>
      </w:r>
      <w:r w:rsidR="001E5293">
        <w:rPr>
          <w:rFonts w:ascii="Arial" w:hAnsi="Arial" w:cs="Arial"/>
        </w:rPr>
        <w:t>para análisis,</w:t>
      </w:r>
      <w:r w:rsidR="00545D30">
        <w:rPr>
          <w:rFonts w:ascii="Arial" w:hAnsi="Arial" w:cs="Arial"/>
        </w:rPr>
        <w:t xml:space="preserve"> necesarios para llevar a cabo una caracterización </w:t>
      </w:r>
      <w:r w:rsidR="00DC7572">
        <w:rPr>
          <w:rFonts w:ascii="Arial" w:hAnsi="Arial" w:cs="Arial"/>
        </w:rPr>
        <w:t>más</w:t>
      </w:r>
      <w:r w:rsidR="00545D30">
        <w:rPr>
          <w:rFonts w:ascii="Arial" w:hAnsi="Arial" w:cs="Arial"/>
        </w:rPr>
        <w:t xml:space="preserve"> cualitativa y </w:t>
      </w:r>
      <w:r w:rsidR="00DC7572">
        <w:rPr>
          <w:rFonts w:ascii="Arial" w:hAnsi="Arial" w:cs="Arial"/>
        </w:rPr>
        <w:t>específica</w:t>
      </w:r>
      <w:r w:rsidR="00B36941">
        <w:rPr>
          <w:rFonts w:ascii="Arial" w:hAnsi="Arial" w:cs="Arial"/>
        </w:rPr>
        <w:t xml:space="preserve"> de los materiales no metálicos.</w:t>
      </w:r>
    </w:p>
    <w:p w:rsidR="001737D8" w:rsidRDefault="001737D8" w:rsidP="00843329">
      <w:pPr>
        <w:jc w:val="both"/>
        <w:rPr>
          <w:rFonts w:ascii="Arial" w:hAnsi="Arial" w:cs="Arial"/>
        </w:rPr>
      </w:pPr>
      <w:r>
        <w:rPr>
          <w:rFonts w:ascii="Arial" w:hAnsi="Arial" w:cs="Arial"/>
        </w:rPr>
        <w:tab/>
      </w:r>
    </w:p>
    <w:p w:rsidR="00DC7572" w:rsidRDefault="00DC7572" w:rsidP="00843329">
      <w:pPr>
        <w:jc w:val="both"/>
        <w:rPr>
          <w:rFonts w:ascii="Arial" w:hAnsi="Arial" w:cs="Arial"/>
        </w:rPr>
      </w:pPr>
      <w:r>
        <w:rPr>
          <w:rFonts w:ascii="Arial" w:hAnsi="Arial" w:cs="Arial"/>
        </w:rPr>
        <w:t>El diseño propuesto ocupa un área</w:t>
      </w:r>
      <w:r w:rsidR="00B36941">
        <w:rPr>
          <w:rFonts w:ascii="Arial" w:hAnsi="Arial" w:cs="Arial"/>
        </w:rPr>
        <w:t xml:space="preserve"> de </w:t>
      </w:r>
      <w:r w:rsidR="00BC56AC">
        <w:rPr>
          <w:rFonts w:ascii="Arial" w:hAnsi="Arial" w:cs="Arial"/>
        </w:rPr>
        <w:t>7</w:t>
      </w:r>
      <w:r w:rsidR="00B36941">
        <w:rPr>
          <w:rFonts w:ascii="Arial" w:hAnsi="Arial" w:cs="Arial"/>
        </w:rPr>
        <w:t xml:space="preserve"> x </w:t>
      </w:r>
      <w:r w:rsidR="00BC56AC">
        <w:rPr>
          <w:rFonts w:ascii="Arial" w:hAnsi="Arial" w:cs="Arial"/>
        </w:rPr>
        <w:t>4</w:t>
      </w:r>
      <w:r w:rsidR="00B36941">
        <w:rPr>
          <w:rFonts w:ascii="Arial" w:hAnsi="Arial" w:cs="Arial"/>
        </w:rPr>
        <w:t xml:space="preserve"> metros la cual será cerrada con paneles para independencia y seguridad de los </w:t>
      </w:r>
      <w:r w:rsidR="001E5293">
        <w:rPr>
          <w:rFonts w:ascii="Arial" w:hAnsi="Arial" w:cs="Arial"/>
        </w:rPr>
        <w:t>equipos</w:t>
      </w:r>
      <w:r w:rsidR="00B36941">
        <w:rPr>
          <w:rFonts w:ascii="Arial" w:hAnsi="Arial" w:cs="Arial"/>
        </w:rPr>
        <w:t xml:space="preserve"> adquiridos, se levantaran tres mesones de los cuales 2 ya se encuentran construidos y el otro es el propuesto en el diseño, en</w:t>
      </w:r>
      <w:r w:rsidR="00BC56AC">
        <w:rPr>
          <w:rFonts w:ascii="Arial" w:hAnsi="Arial" w:cs="Arial"/>
        </w:rPr>
        <w:t xml:space="preserve"> e</w:t>
      </w:r>
      <w:r w:rsidR="00B36941">
        <w:rPr>
          <w:rFonts w:ascii="Arial" w:hAnsi="Arial" w:cs="Arial"/>
        </w:rPr>
        <w:t xml:space="preserve">l mesón central se ubicara un lavadero </w:t>
      </w:r>
      <w:r w:rsidR="009659AD">
        <w:rPr>
          <w:rFonts w:ascii="Arial" w:hAnsi="Arial" w:cs="Arial"/>
        </w:rPr>
        <w:t>doble</w:t>
      </w:r>
      <w:r w:rsidR="00B36941">
        <w:rPr>
          <w:rFonts w:ascii="Arial" w:hAnsi="Arial" w:cs="Arial"/>
        </w:rPr>
        <w:t xml:space="preserve">, además, consta de 2 anaqueles ubicados sobre los mesones para almacenar vidriaría y reactivos químicos. </w:t>
      </w:r>
    </w:p>
    <w:p w:rsidR="00B36941" w:rsidRDefault="00B36941" w:rsidP="00843329">
      <w:pPr>
        <w:jc w:val="both"/>
        <w:rPr>
          <w:rFonts w:ascii="Arial" w:hAnsi="Arial" w:cs="Arial"/>
        </w:rPr>
      </w:pPr>
    </w:p>
    <w:p w:rsidR="00B36941" w:rsidRDefault="00B36941" w:rsidP="00843329">
      <w:pPr>
        <w:jc w:val="both"/>
        <w:rPr>
          <w:rFonts w:ascii="Arial" w:hAnsi="Arial" w:cs="Arial"/>
        </w:rPr>
      </w:pPr>
      <w:r>
        <w:rPr>
          <w:rFonts w:ascii="Arial" w:hAnsi="Arial" w:cs="Arial"/>
        </w:rPr>
        <w:t xml:space="preserve">El piso del laboratorio deberá </w:t>
      </w:r>
      <w:r w:rsidR="00F460FA">
        <w:rPr>
          <w:rFonts w:ascii="Arial" w:hAnsi="Arial" w:cs="Arial"/>
        </w:rPr>
        <w:t>tener</w:t>
      </w:r>
      <w:r>
        <w:rPr>
          <w:rFonts w:ascii="Arial" w:hAnsi="Arial" w:cs="Arial"/>
        </w:rPr>
        <w:t xml:space="preserve"> baldosas antideslizantes e inerte</w:t>
      </w:r>
      <w:r w:rsidR="00605F3E">
        <w:rPr>
          <w:rFonts w:ascii="Arial" w:hAnsi="Arial" w:cs="Arial"/>
        </w:rPr>
        <w:t>s</w:t>
      </w:r>
      <w:r>
        <w:rPr>
          <w:rFonts w:ascii="Arial" w:hAnsi="Arial" w:cs="Arial"/>
        </w:rPr>
        <w:t xml:space="preserve"> a reactivos químicos, los equipos de aire acondicionado </w:t>
      </w:r>
      <w:r w:rsidR="00CD2DF2">
        <w:rPr>
          <w:rFonts w:ascii="Arial" w:hAnsi="Arial" w:cs="Arial"/>
        </w:rPr>
        <w:t>deberán</w:t>
      </w:r>
      <w:r>
        <w:rPr>
          <w:rFonts w:ascii="Arial" w:hAnsi="Arial" w:cs="Arial"/>
        </w:rPr>
        <w:t xml:space="preserve"> tener la capacidad de mantener la temperatura </w:t>
      </w:r>
      <w:r w:rsidR="00075842">
        <w:rPr>
          <w:rFonts w:ascii="Arial" w:hAnsi="Arial" w:cs="Arial"/>
        </w:rPr>
        <w:t>y humedad</w:t>
      </w:r>
      <w:r>
        <w:rPr>
          <w:rFonts w:ascii="Arial" w:hAnsi="Arial" w:cs="Arial"/>
        </w:rPr>
        <w:t xml:space="preserve"> tomando en cuenta la presencia de eq</w:t>
      </w:r>
      <w:r w:rsidR="00075842">
        <w:rPr>
          <w:rFonts w:ascii="Arial" w:hAnsi="Arial" w:cs="Arial"/>
        </w:rPr>
        <w:t>uipos que generan calor como los</w:t>
      </w:r>
      <w:r>
        <w:rPr>
          <w:rFonts w:ascii="Arial" w:hAnsi="Arial" w:cs="Arial"/>
        </w:rPr>
        <w:t xml:space="preserve"> hornos y secador de </w:t>
      </w:r>
      <w:r w:rsidR="00075842">
        <w:rPr>
          <w:rFonts w:ascii="Arial" w:hAnsi="Arial" w:cs="Arial"/>
        </w:rPr>
        <w:t>lámparas</w:t>
      </w:r>
      <w:r>
        <w:rPr>
          <w:rFonts w:ascii="Arial" w:hAnsi="Arial" w:cs="Arial"/>
        </w:rPr>
        <w:t xml:space="preserve"> infrarrojas.</w:t>
      </w:r>
    </w:p>
    <w:p w:rsidR="00C32F5E" w:rsidRDefault="00C32F5E" w:rsidP="00843329">
      <w:pPr>
        <w:jc w:val="both"/>
        <w:rPr>
          <w:rFonts w:ascii="Arial" w:hAnsi="Arial" w:cs="Arial"/>
        </w:rPr>
      </w:pPr>
    </w:p>
    <w:p w:rsidR="00C32F5E" w:rsidRDefault="00C32F5E" w:rsidP="00843329">
      <w:pPr>
        <w:jc w:val="both"/>
        <w:rPr>
          <w:rFonts w:ascii="Arial" w:hAnsi="Arial" w:cs="Arial"/>
        </w:rPr>
      </w:pPr>
      <w:r>
        <w:rPr>
          <w:rFonts w:ascii="Arial" w:hAnsi="Arial" w:cs="Arial"/>
        </w:rPr>
        <w:t>Los mesones han sido numerados para una mejor explicación de la ubicación, bajo los mesones 1 y 3 se construirán anaqueles con puertas corredizas de aluminio que servirán para almacenamiento de materiales o muestras que se estén estudiando.</w:t>
      </w:r>
    </w:p>
    <w:p w:rsidR="00C32F5E" w:rsidRDefault="00C32F5E" w:rsidP="00843329">
      <w:pPr>
        <w:jc w:val="both"/>
        <w:rPr>
          <w:rFonts w:ascii="Arial" w:hAnsi="Arial" w:cs="Arial"/>
        </w:rPr>
      </w:pPr>
    </w:p>
    <w:p w:rsidR="00C32F5E" w:rsidRDefault="00C32F5E" w:rsidP="00843329">
      <w:pPr>
        <w:jc w:val="both"/>
        <w:rPr>
          <w:rFonts w:ascii="Arial" w:hAnsi="Arial" w:cs="Arial"/>
        </w:rPr>
      </w:pPr>
    </w:p>
    <w:p w:rsidR="00075842" w:rsidRDefault="00075842" w:rsidP="00843329">
      <w:pPr>
        <w:jc w:val="both"/>
        <w:rPr>
          <w:rFonts w:ascii="Arial" w:hAnsi="Arial" w:cs="Arial"/>
        </w:rPr>
      </w:pPr>
    </w:p>
    <w:p w:rsidR="00075842" w:rsidRDefault="00075842" w:rsidP="00843329">
      <w:pPr>
        <w:tabs>
          <w:tab w:val="left" w:pos="1080"/>
        </w:tabs>
        <w:ind w:hanging="454"/>
        <w:jc w:val="both"/>
        <w:rPr>
          <w:rFonts w:ascii="Arial" w:hAnsi="Arial" w:cs="Arial"/>
        </w:rPr>
      </w:pPr>
      <w:r w:rsidRPr="00075842">
        <w:rPr>
          <w:rFonts w:ascii="Arial" w:hAnsi="Arial" w:cs="Arial"/>
          <w:b/>
        </w:rPr>
        <w:t xml:space="preserve">2.4. Descripción </w:t>
      </w:r>
      <w:r w:rsidR="00901AD4">
        <w:rPr>
          <w:rFonts w:ascii="Arial" w:hAnsi="Arial" w:cs="Arial"/>
          <w:b/>
        </w:rPr>
        <w:t>d</w:t>
      </w:r>
      <w:r w:rsidRPr="00075842">
        <w:rPr>
          <w:rFonts w:ascii="Arial" w:hAnsi="Arial" w:cs="Arial"/>
          <w:b/>
        </w:rPr>
        <w:t xml:space="preserve">e Instrumentos de </w:t>
      </w:r>
      <w:r w:rsidR="00BC0CBB">
        <w:rPr>
          <w:rFonts w:ascii="Arial" w:hAnsi="Arial" w:cs="Arial"/>
          <w:b/>
        </w:rPr>
        <w:t>Medición</w:t>
      </w:r>
      <w:r w:rsidRPr="00075842">
        <w:rPr>
          <w:rFonts w:ascii="Arial" w:hAnsi="Arial" w:cs="Arial"/>
          <w:b/>
        </w:rPr>
        <w:t xml:space="preserve"> </w:t>
      </w:r>
      <w:r>
        <w:rPr>
          <w:rFonts w:ascii="Arial" w:hAnsi="Arial" w:cs="Arial"/>
          <w:b/>
        </w:rPr>
        <w:t>utilizados en la</w:t>
      </w:r>
      <w:r w:rsidRPr="00075842">
        <w:rPr>
          <w:rFonts w:ascii="Arial" w:hAnsi="Arial" w:cs="Arial"/>
          <w:b/>
        </w:rPr>
        <w:t xml:space="preserve"> Sección 2</w:t>
      </w:r>
      <w:r>
        <w:rPr>
          <w:rFonts w:ascii="Arial" w:hAnsi="Arial" w:cs="Arial"/>
          <w:b/>
        </w:rPr>
        <w:t>.</w:t>
      </w:r>
    </w:p>
    <w:p w:rsidR="00BC0CBB" w:rsidRDefault="00BC0CBB" w:rsidP="00843329">
      <w:pPr>
        <w:jc w:val="both"/>
        <w:rPr>
          <w:rFonts w:ascii="Arial" w:hAnsi="Arial" w:cs="Arial"/>
        </w:rPr>
      </w:pPr>
      <w:r>
        <w:rPr>
          <w:rFonts w:ascii="Arial" w:hAnsi="Arial" w:cs="Arial"/>
        </w:rPr>
        <w:t xml:space="preserve">Los </w:t>
      </w:r>
      <w:r w:rsidR="001E5293">
        <w:rPr>
          <w:rFonts w:ascii="Arial" w:hAnsi="Arial" w:cs="Arial"/>
        </w:rPr>
        <w:t>equipos</w:t>
      </w:r>
      <w:r w:rsidR="00C32F5E">
        <w:rPr>
          <w:rFonts w:ascii="Arial" w:hAnsi="Arial" w:cs="Arial"/>
        </w:rPr>
        <w:t xml:space="preserve"> que se operan en esta sección del</w:t>
      </w:r>
      <w:r>
        <w:rPr>
          <w:rFonts w:ascii="Arial" w:hAnsi="Arial" w:cs="Arial"/>
        </w:rPr>
        <w:t xml:space="preserve"> laboratorio son muy delicados</w:t>
      </w:r>
      <w:r w:rsidR="003E290C">
        <w:rPr>
          <w:rFonts w:ascii="Arial" w:hAnsi="Arial" w:cs="Arial"/>
        </w:rPr>
        <w:t>,</w:t>
      </w:r>
      <w:r>
        <w:rPr>
          <w:rFonts w:ascii="Arial" w:hAnsi="Arial" w:cs="Arial"/>
        </w:rPr>
        <w:t xml:space="preserve"> en su mayoría electrónicos, nos sirven para ir descubriendo una a una las propiedades físico – químicas, reología y mineralogía de los materiales.</w:t>
      </w:r>
    </w:p>
    <w:p w:rsidR="00BC0CBB" w:rsidRDefault="00BC0CBB" w:rsidP="00843329">
      <w:pPr>
        <w:jc w:val="both"/>
        <w:rPr>
          <w:rFonts w:ascii="Arial" w:hAnsi="Arial" w:cs="Arial"/>
        </w:rPr>
      </w:pPr>
    </w:p>
    <w:p w:rsidR="00075842" w:rsidRDefault="00BC0CBB" w:rsidP="00843329">
      <w:pPr>
        <w:jc w:val="both"/>
        <w:rPr>
          <w:rFonts w:ascii="Arial" w:hAnsi="Arial" w:cs="Arial"/>
        </w:rPr>
      </w:pPr>
      <w:r>
        <w:rPr>
          <w:rFonts w:ascii="Arial" w:hAnsi="Arial" w:cs="Arial"/>
        </w:rPr>
        <w:t xml:space="preserve">Algunos instrumentos son de uso sencillo como la Balanza electrónica, la Balanza analítica, la balanza calibrada para líquidos, horno de secado, secadero de </w:t>
      </w:r>
      <w:r w:rsidR="00890835">
        <w:rPr>
          <w:rFonts w:ascii="Arial" w:hAnsi="Arial" w:cs="Arial"/>
        </w:rPr>
        <w:t>lámparas</w:t>
      </w:r>
      <w:r>
        <w:rPr>
          <w:rFonts w:ascii="Arial" w:hAnsi="Arial" w:cs="Arial"/>
        </w:rPr>
        <w:t xml:space="preserve"> infrarrojas, prensa </w:t>
      </w:r>
      <w:r w:rsidR="00890835">
        <w:rPr>
          <w:rFonts w:ascii="Arial" w:hAnsi="Arial" w:cs="Arial"/>
        </w:rPr>
        <w:t>hidráulica, agitadores tanto mecánicos como magnéticos, destilador y desionizador de agua entre otros, mientras que algunos son de uso complicado un poco más técnico como el espectrofotómetro, los equipos de tit</w:t>
      </w:r>
      <w:r w:rsidR="00BC56AC">
        <w:rPr>
          <w:rFonts w:ascii="Arial" w:hAnsi="Arial" w:cs="Arial"/>
        </w:rPr>
        <w:t>u</w:t>
      </w:r>
      <w:r w:rsidR="00890835">
        <w:rPr>
          <w:rFonts w:ascii="Arial" w:hAnsi="Arial" w:cs="Arial"/>
        </w:rPr>
        <w:t xml:space="preserve">lación química, </w:t>
      </w:r>
      <w:r w:rsidR="00843329" w:rsidRPr="00843329">
        <w:rPr>
          <w:rFonts w:ascii="Arial" w:hAnsi="Arial" w:cs="Arial"/>
          <w:b/>
        </w:rPr>
        <w:t>EL HORNO DE RAMPAS</w:t>
      </w:r>
      <w:r w:rsidR="00843329">
        <w:rPr>
          <w:rFonts w:ascii="Arial" w:hAnsi="Arial" w:cs="Arial"/>
          <w:b/>
        </w:rPr>
        <w:t xml:space="preserve"> (Investigar el modelo)</w:t>
      </w:r>
      <w:r w:rsidR="00890835">
        <w:rPr>
          <w:rFonts w:ascii="Arial" w:hAnsi="Arial" w:cs="Arial"/>
        </w:rPr>
        <w:t xml:space="preserve">, viscosímetro y reactivos </w:t>
      </w:r>
      <w:r w:rsidR="00C85A77">
        <w:rPr>
          <w:rFonts w:ascii="Arial" w:hAnsi="Arial" w:cs="Arial"/>
        </w:rPr>
        <w:t>químicos</w:t>
      </w:r>
      <w:r w:rsidR="00890835">
        <w:rPr>
          <w:rFonts w:ascii="Arial" w:hAnsi="Arial" w:cs="Arial"/>
        </w:rPr>
        <w:t>.</w:t>
      </w:r>
    </w:p>
    <w:p w:rsidR="00890835" w:rsidRDefault="00890835" w:rsidP="00843329">
      <w:pPr>
        <w:jc w:val="both"/>
        <w:rPr>
          <w:rFonts w:ascii="Arial" w:hAnsi="Arial" w:cs="Arial"/>
        </w:rPr>
      </w:pPr>
    </w:p>
    <w:p w:rsidR="00890835" w:rsidRDefault="00890835" w:rsidP="00843329">
      <w:pPr>
        <w:jc w:val="both"/>
        <w:rPr>
          <w:rFonts w:ascii="Arial" w:hAnsi="Arial" w:cs="Arial"/>
        </w:rPr>
      </w:pPr>
      <w:r>
        <w:rPr>
          <w:rFonts w:ascii="Arial" w:hAnsi="Arial" w:cs="Arial"/>
        </w:rPr>
        <w:t xml:space="preserve">La </w:t>
      </w:r>
      <w:r w:rsidR="00C76C5D">
        <w:rPr>
          <w:rFonts w:ascii="Arial" w:hAnsi="Arial" w:cs="Arial"/>
        </w:rPr>
        <w:t>experiencia y habilidad del</w:t>
      </w:r>
      <w:r>
        <w:rPr>
          <w:rFonts w:ascii="Arial" w:hAnsi="Arial" w:cs="Arial"/>
        </w:rPr>
        <w:t xml:space="preserve"> persona</w:t>
      </w:r>
      <w:r w:rsidR="00C76C5D">
        <w:rPr>
          <w:rFonts w:ascii="Arial" w:hAnsi="Arial" w:cs="Arial"/>
        </w:rPr>
        <w:t>l capacitado</w:t>
      </w:r>
      <w:r>
        <w:rPr>
          <w:rFonts w:ascii="Arial" w:hAnsi="Arial" w:cs="Arial"/>
        </w:rPr>
        <w:t xml:space="preserve"> que realiza las mediciones</w:t>
      </w:r>
      <w:r w:rsidR="00C85A77">
        <w:rPr>
          <w:rFonts w:ascii="Arial" w:hAnsi="Arial" w:cs="Arial"/>
        </w:rPr>
        <w:t>,</w:t>
      </w:r>
      <w:r>
        <w:rPr>
          <w:rFonts w:ascii="Arial" w:hAnsi="Arial" w:cs="Arial"/>
        </w:rPr>
        <w:t xml:space="preserve"> </w:t>
      </w:r>
      <w:r w:rsidR="00C85A77">
        <w:rPr>
          <w:rFonts w:ascii="Arial" w:hAnsi="Arial" w:cs="Arial"/>
        </w:rPr>
        <w:t>así como</w:t>
      </w:r>
      <w:r w:rsidR="00C76C5D">
        <w:rPr>
          <w:rFonts w:ascii="Arial" w:hAnsi="Arial" w:cs="Arial"/>
        </w:rPr>
        <w:t>,</w:t>
      </w:r>
      <w:r w:rsidR="00C85A77">
        <w:rPr>
          <w:rFonts w:ascii="Arial" w:hAnsi="Arial" w:cs="Arial"/>
        </w:rPr>
        <w:t xml:space="preserve"> equipos en buen estado con sus respectivos certificados de calibracion</w:t>
      </w:r>
      <w:r>
        <w:rPr>
          <w:rFonts w:ascii="Arial" w:hAnsi="Arial" w:cs="Arial"/>
        </w:rPr>
        <w:t>es</w:t>
      </w:r>
      <w:r w:rsidR="00C85A77">
        <w:rPr>
          <w:rFonts w:ascii="Arial" w:hAnsi="Arial" w:cs="Arial"/>
        </w:rPr>
        <w:t xml:space="preserve"> son importantes</w:t>
      </w:r>
      <w:r>
        <w:rPr>
          <w:rFonts w:ascii="Arial" w:hAnsi="Arial" w:cs="Arial"/>
        </w:rPr>
        <w:t xml:space="preserve"> para la fiabilidad de los resultados obtenidos en cada </w:t>
      </w:r>
      <w:r w:rsidR="00C85A77">
        <w:rPr>
          <w:rFonts w:ascii="Arial" w:hAnsi="Arial" w:cs="Arial"/>
        </w:rPr>
        <w:t>análisis.</w:t>
      </w:r>
    </w:p>
    <w:p w:rsidR="00843329" w:rsidRDefault="00843329" w:rsidP="00843329">
      <w:pPr>
        <w:jc w:val="both"/>
        <w:rPr>
          <w:rFonts w:ascii="Arial" w:hAnsi="Arial" w:cs="Arial"/>
        </w:rPr>
      </w:pPr>
    </w:p>
    <w:p w:rsidR="00843329" w:rsidRDefault="00843329" w:rsidP="00843329">
      <w:pPr>
        <w:jc w:val="both"/>
        <w:rPr>
          <w:rFonts w:ascii="Arial" w:hAnsi="Arial" w:cs="Arial"/>
        </w:rPr>
      </w:pPr>
      <w:r>
        <w:rPr>
          <w:rFonts w:ascii="Arial" w:hAnsi="Arial" w:cs="Arial"/>
        </w:rPr>
        <w:t>Los equipos en esta sección están dispuesto de la manera mas practica posible ya se encuentran cerca equipos que depende uno del otro para poder realizar un ensayo, así mismo se encuentran cerca equipos que trabajan conjuntamente.</w:t>
      </w:r>
    </w:p>
    <w:p w:rsidR="00890835" w:rsidRDefault="00890835" w:rsidP="00843329">
      <w:pPr>
        <w:jc w:val="both"/>
        <w:rPr>
          <w:rFonts w:ascii="Arial" w:hAnsi="Arial" w:cs="Arial"/>
        </w:rPr>
      </w:pPr>
    </w:p>
    <w:p w:rsidR="003E290C" w:rsidRDefault="003E290C" w:rsidP="00843329">
      <w:pPr>
        <w:jc w:val="both"/>
        <w:rPr>
          <w:rFonts w:ascii="Arial" w:hAnsi="Arial" w:cs="Arial"/>
          <w:b/>
        </w:rPr>
      </w:pPr>
    </w:p>
    <w:p w:rsidR="00C76C5D" w:rsidRDefault="00C76C5D" w:rsidP="00843329">
      <w:pPr>
        <w:jc w:val="both"/>
        <w:rPr>
          <w:rFonts w:ascii="Arial" w:hAnsi="Arial" w:cs="Arial"/>
          <w:b/>
        </w:rPr>
      </w:pPr>
      <w:r>
        <w:rPr>
          <w:rFonts w:ascii="Arial" w:hAnsi="Arial" w:cs="Arial"/>
          <w:b/>
        </w:rPr>
        <w:t>Balanza Analítica y Electrónica.</w:t>
      </w:r>
    </w:p>
    <w:p w:rsidR="00C76C5D" w:rsidRDefault="00C76C5D" w:rsidP="00843329">
      <w:pPr>
        <w:jc w:val="both"/>
        <w:rPr>
          <w:rFonts w:ascii="Arial" w:hAnsi="Arial" w:cs="Arial"/>
        </w:rPr>
      </w:pPr>
      <w:r>
        <w:rPr>
          <w:rFonts w:ascii="Arial" w:hAnsi="Arial" w:cs="Arial"/>
          <w:b/>
          <w:i/>
        </w:rPr>
        <w:t xml:space="preserve">Descripción.- </w:t>
      </w:r>
      <w:r w:rsidR="001E5293">
        <w:rPr>
          <w:rFonts w:ascii="Arial" w:hAnsi="Arial" w:cs="Arial"/>
        </w:rPr>
        <w:t>La</w:t>
      </w:r>
      <w:r>
        <w:rPr>
          <w:rFonts w:ascii="Arial" w:hAnsi="Arial" w:cs="Arial"/>
        </w:rPr>
        <w:t>s balanzas son instrumentos para medir el peso, la diferencia entre una balanza analítica y electrónica es simplemente exactitud con la muestra el resultado medido siendo el presentado por la analítica el mas confiable y exacto.</w:t>
      </w:r>
    </w:p>
    <w:p w:rsidR="003E7F4E" w:rsidRDefault="003E7F4E" w:rsidP="00843329">
      <w:pPr>
        <w:jc w:val="both"/>
        <w:rPr>
          <w:rFonts w:ascii="Arial" w:hAnsi="Arial" w:cs="Arial"/>
        </w:rPr>
      </w:pPr>
      <w:r>
        <w:rPr>
          <w:rFonts w:ascii="Arial" w:hAnsi="Arial" w:cs="Arial"/>
          <w:b/>
          <w:i/>
        </w:rPr>
        <w:t>Aplicación.</w:t>
      </w:r>
      <w:r>
        <w:rPr>
          <w:rFonts w:ascii="Arial" w:hAnsi="Arial" w:cs="Arial"/>
        </w:rPr>
        <w:t xml:space="preserve">- La balanza electrónica es de uso más </w:t>
      </w:r>
      <w:r w:rsidR="00726870">
        <w:rPr>
          <w:rFonts w:ascii="Arial" w:hAnsi="Arial" w:cs="Arial"/>
        </w:rPr>
        <w:t>simple</w:t>
      </w:r>
      <w:r>
        <w:rPr>
          <w:rFonts w:ascii="Arial" w:hAnsi="Arial" w:cs="Arial"/>
        </w:rPr>
        <w:t xml:space="preserve"> en mediciones continuas</w:t>
      </w:r>
      <w:r w:rsidR="00726870">
        <w:rPr>
          <w:rFonts w:ascii="Arial" w:hAnsi="Arial" w:cs="Arial"/>
        </w:rPr>
        <w:t>,</w:t>
      </w:r>
      <w:r>
        <w:rPr>
          <w:rFonts w:ascii="Arial" w:hAnsi="Arial" w:cs="Arial"/>
        </w:rPr>
        <w:t xml:space="preserve"> los pesos que se manejan son mayores a los 100 g., mientras que la analítica es especifica para pesos pequeños menores de 100g o hasta menores de 1g cuyo valor requiere un precisión exacta ya que pueden ser reactivos químicos muy importantes.</w:t>
      </w:r>
    </w:p>
    <w:p w:rsidR="003E7F4E" w:rsidRDefault="003E7F4E" w:rsidP="00843329">
      <w:pPr>
        <w:jc w:val="both"/>
        <w:rPr>
          <w:rFonts w:ascii="Arial" w:hAnsi="Arial" w:cs="Arial"/>
        </w:rPr>
      </w:pPr>
      <w:r>
        <w:rPr>
          <w:rFonts w:ascii="Arial" w:hAnsi="Arial" w:cs="Arial"/>
          <w:b/>
          <w:i/>
        </w:rPr>
        <w:t xml:space="preserve">Especificaciones Técnicas. </w:t>
      </w:r>
    </w:p>
    <w:p w:rsidR="003E7F4E" w:rsidRPr="00CD13AC" w:rsidRDefault="003E7F4E" w:rsidP="00843329">
      <w:pPr>
        <w:jc w:val="both"/>
        <w:rPr>
          <w:rFonts w:ascii="Arial" w:hAnsi="Arial" w:cs="Arial"/>
        </w:rPr>
      </w:pPr>
      <w:r w:rsidRPr="00CD13AC">
        <w:rPr>
          <w:rFonts w:ascii="Arial" w:hAnsi="Arial" w:cs="Arial"/>
        </w:rPr>
        <w:t>Balanza Analítica BL210S Sartorius.</w:t>
      </w:r>
    </w:p>
    <w:tbl>
      <w:tblPr>
        <w:tblW w:w="7020" w:type="dxa"/>
        <w:tblCellSpacing w:w="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060"/>
        <w:gridCol w:w="3960"/>
      </w:tblGrid>
      <w:tr w:rsidR="003E290C" w:rsidRPr="003E290C">
        <w:trPr>
          <w:tblCellSpacing w:w="0" w:type="dxa"/>
        </w:trPr>
        <w:tc>
          <w:tcPr>
            <w:tcW w:w="3060" w:type="dxa"/>
            <w:vAlign w:val="center"/>
          </w:tcPr>
          <w:p w:rsidR="003E290C" w:rsidRPr="003E290C" w:rsidRDefault="003E290C" w:rsidP="005C555D">
            <w:pPr>
              <w:jc w:val="both"/>
              <w:rPr>
                <w:rFonts w:ascii="Arial" w:hAnsi="Arial" w:cs="Arial"/>
                <w:color w:val="000000"/>
              </w:rPr>
            </w:pPr>
            <w:r w:rsidRPr="003E290C">
              <w:rPr>
                <w:rFonts w:ascii="Arial" w:hAnsi="Arial" w:cs="Arial"/>
                <w:bCs/>
                <w:color w:val="000000"/>
              </w:rPr>
              <w:t>Capac</w:t>
            </w:r>
            <w:r>
              <w:rPr>
                <w:rFonts w:ascii="Arial" w:hAnsi="Arial" w:cs="Arial"/>
                <w:bCs/>
                <w:color w:val="000000"/>
              </w:rPr>
              <w:t>idad (g):</w:t>
            </w:r>
          </w:p>
        </w:tc>
        <w:tc>
          <w:tcPr>
            <w:tcW w:w="3960" w:type="dxa"/>
            <w:vAlign w:val="center"/>
          </w:tcPr>
          <w:p w:rsidR="003E290C" w:rsidRPr="003E290C" w:rsidRDefault="003E290C" w:rsidP="005C555D">
            <w:pPr>
              <w:jc w:val="both"/>
              <w:rPr>
                <w:rFonts w:ascii="Arial" w:hAnsi="Arial" w:cs="Arial"/>
                <w:color w:val="000000"/>
              </w:rPr>
            </w:pPr>
            <w:r w:rsidRPr="003E290C">
              <w:rPr>
                <w:rFonts w:ascii="Arial" w:hAnsi="Arial" w:cs="Arial"/>
                <w:color w:val="000000"/>
              </w:rPr>
              <w:t>64g</w:t>
            </w:r>
          </w:p>
        </w:tc>
      </w:tr>
      <w:tr w:rsidR="003E290C" w:rsidRPr="003E290C">
        <w:trPr>
          <w:tblCellSpacing w:w="0" w:type="dxa"/>
        </w:trPr>
        <w:tc>
          <w:tcPr>
            <w:tcW w:w="3060" w:type="dxa"/>
            <w:vAlign w:val="center"/>
          </w:tcPr>
          <w:p w:rsidR="003E290C" w:rsidRPr="003E290C" w:rsidRDefault="003E290C" w:rsidP="005C555D">
            <w:pPr>
              <w:jc w:val="both"/>
              <w:rPr>
                <w:rFonts w:ascii="Arial" w:hAnsi="Arial" w:cs="Arial"/>
                <w:color w:val="000000"/>
              </w:rPr>
            </w:pPr>
            <w:r>
              <w:rPr>
                <w:rFonts w:ascii="Arial" w:hAnsi="Arial" w:cs="Arial"/>
                <w:bCs/>
                <w:color w:val="000000"/>
              </w:rPr>
              <w:t>Precisión:</w:t>
            </w:r>
          </w:p>
        </w:tc>
        <w:tc>
          <w:tcPr>
            <w:tcW w:w="3960" w:type="dxa"/>
            <w:vAlign w:val="center"/>
          </w:tcPr>
          <w:p w:rsidR="003E290C" w:rsidRPr="003E290C" w:rsidRDefault="003E290C" w:rsidP="005C555D">
            <w:pPr>
              <w:jc w:val="both"/>
              <w:rPr>
                <w:rFonts w:ascii="Arial" w:hAnsi="Arial" w:cs="Arial"/>
                <w:color w:val="000000"/>
              </w:rPr>
            </w:pPr>
            <w:r w:rsidRPr="003E290C">
              <w:rPr>
                <w:rFonts w:ascii="Arial" w:hAnsi="Arial" w:cs="Arial"/>
                <w:color w:val="000000"/>
              </w:rPr>
              <w:t>0.1 mg</w:t>
            </w:r>
          </w:p>
        </w:tc>
      </w:tr>
      <w:tr w:rsidR="003E290C" w:rsidRPr="003E290C">
        <w:trPr>
          <w:tblCellSpacing w:w="0" w:type="dxa"/>
        </w:trPr>
        <w:tc>
          <w:tcPr>
            <w:tcW w:w="3060" w:type="dxa"/>
            <w:vAlign w:val="center"/>
          </w:tcPr>
          <w:p w:rsidR="003E290C" w:rsidRPr="003E290C" w:rsidRDefault="003E290C" w:rsidP="005C555D">
            <w:pPr>
              <w:jc w:val="both"/>
              <w:rPr>
                <w:rFonts w:ascii="Arial" w:hAnsi="Arial" w:cs="Arial"/>
                <w:color w:val="000000"/>
              </w:rPr>
            </w:pPr>
            <w:r>
              <w:rPr>
                <w:rFonts w:ascii="Arial" w:hAnsi="Arial" w:cs="Arial"/>
                <w:bCs/>
                <w:color w:val="000000"/>
              </w:rPr>
              <w:t>Repetibilidad:</w:t>
            </w:r>
          </w:p>
        </w:tc>
        <w:tc>
          <w:tcPr>
            <w:tcW w:w="3960" w:type="dxa"/>
            <w:vAlign w:val="center"/>
          </w:tcPr>
          <w:p w:rsidR="003E290C" w:rsidRPr="003E290C" w:rsidRDefault="003E290C" w:rsidP="005C555D">
            <w:pPr>
              <w:jc w:val="both"/>
              <w:rPr>
                <w:rFonts w:ascii="Arial" w:hAnsi="Arial" w:cs="Arial"/>
                <w:color w:val="000000"/>
              </w:rPr>
            </w:pPr>
            <w:r w:rsidRPr="003E290C">
              <w:rPr>
                <w:rFonts w:ascii="Arial" w:hAnsi="Arial" w:cs="Arial"/>
                <w:color w:val="000000"/>
              </w:rPr>
              <w:t>&lt;±0.1 mg</w:t>
            </w:r>
          </w:p>
        </w:tc>
      </w:tr>
      <w:tr w:rsidR="003E290C" w:rsidRPr="003E290C">
        <w:trPr>
          <w:tblCellSpacing w:w="0" w:type="dxa"/>
        </w:trPr>
        <w:tc>
          <w:tcPr>
            <w:tcW w:w="3060" w:type="dxa"/>
            <w:vAlign w:val="center"/>
          </w:tcPr>
          <w:p w:rsidR="003E290C" w:rsidRPr="003E290C" w:rsidRDefault="003E290C" w:rsidP="005C555D">
            <w:pPr>
              <w:jc w:val="both"/>
              <w:rPr>
                <w:rFonts w:ascii="Arial" w:hAnsi="Arial" w:cs="Arial"/>
                <w:color w:val="000000"/>
              </w:rPr>
            </w:pPr>
            <w:r>
              <w:rPr>
                <w:rFonts w:ascii="Arial" w:hAnsi="Arial" w:cs="Arial"/>
                <w:bCs/>
                <w:color w:val="000000"/>
              </w:rPr>
              <w:t>Linealidad:</w:t>
            </w:r>
          </w:p>
        </w:tc>
        <w:tc>
          <w:tcPr>
            <w:tcW w:w="3960" w:type="dxa"/>
            <w:vAlign w:val="center"/>
          </w:tcPr>
          <w:p w:rsidR="003E290C" w:rsidRPr="003E290C" w:rsidRDefault="003E290C" w:rsidP="005C555D">
            <w:pPr>
              <w:jc w:val="both"/>
              <w:rPr>
                <w:rFonts w:ascii="Arial" w:hAnsi="Arial" w:cs="Arial"/>
                <w:color w:val="000000"/>
              </w:rPr>
            </w:pPr>
            <w:r w:rsidRPr="003E290C">
              <w:rPr>
                <w:rFonts w:ascii="Arial" w:hAnsi="Arial" w:cs="Arial"/>
                <w:color w:val="000000"/>
              </w:rPr>
              <w:t>&lt;±0.2 mg</w:t>
            </w:r>
          </w:p>
        </w:tc>
      </w:tr>
      <w:tr w:rsidR="003E290C" w:rsidRPr="003E290C">
        <w:trPr>
          <w:tblCellSpacing w:w="0" w:type="dxa"/>
        </w:trPr>
        <w:tc>
          <w:tcPr>
            <w:tcW w:w="3060" w:type="dxa"/>
            <w:vAlign w:val="center"/>
          </w:tcPr>
          <w:p w:rsidR="003E290C" w:rsidRPr="003E290C" w:rsidRDefault="003E290C" w:rsidP="005C555D">
            <w:pPr>
              <w:jc w:val="both"/>
              <w:rPr>
                <w:rFonts w:ascii="Arial" w:hAnsi="Arial" w:cs="Arial"/>
                <w:color w:val="000000"/>
              </w:rPr>
            </w:pPr>
            <w:r>
              <w:rPr>
                <w:rFonts w:ascii="Arial" w:hAnsi="Arial" w:cs="Arial"/>
                <w:bCs/>
                <w:color w:val="000000"/>
              </w:rPr>
              <w:t>Tamaño del plato (cm):</w:t>
            </w:r>
          </w:p>
        </w:tc>
        <w:tc>
          <w:tcPr>
            <w:tcW w:w="3960" w:type="dxa"/>
            <w:vAlign w:val="center"/>
          </w:tcPr>
          <w:p w:rsidR="003E290C" w:rsidRPr="003E290C" w:rsidRDefault="003E290C" w:rsidP="005C555D">
            <w:pPr>
              <w:jc w:val="both"/>
              <w:rPr>
                <w:rFonts w:ascii="Arial" w:hAnsi="Arial" w:cs="Arial"/>
                <w:color w:val="000000"/>
              </w:rPr>
            </w:pPr>
            <w:r>
              <w:rPr>
                <w:rFonts w:ascii="Arial" w:hAnsi="Arial" w:cs="Arial"/>
                <w:color w:val="000000"/>
              </w:rPr>
              <w:t>8</w:t>
            </w:r>
            <w:r w:rsidRPr="003E290C">
              <w:rPr>
                <w:rFonts w:ascii="Arial" w:hAnsi="Arial" w:cs="Arial"/>
                <w:color w:val="000000"/>
              </w:rPr>
              <w:t xml:space="preserve"> </w:t>
            </w:r>
            <w:r>
              <w:rPr>
                <w:rFonts w:ascii="Arial" w:hAnsi="Arial" w:cs="Arial"/>
                <w:color w:val="000000"/>
              </w:rPr>
              <w:t>OD</w:t>
            </w:r>
          </w:p>
        </w:tc>
      </w:tr>
      <w:tr w:rsidR="003E290C" w:rsidRPr="003E290C">
        <w:trPr>
          <w:tblCellSpacing w:w="0" w:type="dxa"/>
        </w:trPr>
        <w:tc>
          <w:tcPr>
            <w:tcW w:w="3060" w:type="dxa"/>
            <w:vAlign w:val="center"/>
          </w:tcPr>
          <w:p w:rsidR="003E290C" w:rsidRPr="003E290C" w:rsidRDefault="003E290C" w:rsidP="005C555D">
            <w:pPr>
              <w:jc w:val="both"/>
              <w:rPr>
                <w:rFonts w:ascii="Arial" w:hAnsi="Arial" w:cs="Arial"/>
                <w:color w:val="000000"/>
              </w:rPr>
            </w:pPr>
            <w:r>
              <w:rPr>
                <w:rFonts w:ascii="Arial" w:hAnsi="Arial" w:cs="Arial"/>
                <w:bCs/>
                <w:color w:val="000000"/>
              </w:rPr>
              <w:t xml:space="preserve">Unidades </w:t>
            </w:r>
            <w:r w:rsidR="00340D43">
              <w:rPr>
                <w:rFonts w:ascii="Arial" w:hAnsi="Arial" w:cs="Arial"/>
                <w:bCs/>
                <w:color w:val="000000"/>
              </w:rPr>
              <w:t>disponibles de peso:</w:t>
            </w:r>
          </w:p>
        </w:tc>
        <w:tc>
          <w:tcPr>
            <w:tcW w:w="3960" w:type="dxa"/>
            <w:vAlign w:val="center"/>
          </w:tcPr>
          <w:p w:rsidR="003E290C" w:rsidRPr="003E290C" w:rsidRDefault="003E290C" w:rsidP="005C555D">
            <w:pPr>
              <w:jc w:val="both"/>
              <w:rPr>
                <w:rFonts w:ascii="Arial" w:hAnsi="Arial" w:cs="Arial"/>
                <w:color w:val="000000"/>
              </w:rPr>
            </w:pPr>
            <w:r w:rsidRPr="003E290C">
              <w:rPr>
                <w:rFonts w:ascii="Arial" w:hAnsi="Arial" w:cs="Arial"/>
                <w:color w:val="000000"/>
              </w:rPr>
              <w:t xml:space="preserve">g, mg, kg, oz, lb, oz t, ct, dwt, gn, tael (4), tola, momme, karat, baht, mesghal, </w:t>
            </w:r>
            <w:r>
              <w:rPr>
                <w:rFonts w:ascii="Arial" w:hAnsi="Arial" w:cs="Arial"/>
                <w:color w:val="000000"/>
              </w:rPr>
              <w:t>partes por libra.</w:t>
            </w:r>
          </w:p>
        </w:tc>
      </w:tr>
      <w:tr w:rsidR="003E290C" w:rsidRPr="003E290C">
        <w:trPr>
          <w:tblCellSpacing w:w="0" w:type="dxa"/>
        </w:trPr>
        <w:tc>
          <w:tcPr>
            <w:tcW w:w="3060" w:type="dxa"/>
            <w:vAlign w:val="center"/>
          </w:tcPr>
          <w:p w:rsidR="003E290C" w:rsidRPr="003E290C" w:rsidRDefault="003E290C" w:rsidP="005C555D">
            <w:pPr>
              <w:jc w:val="both"/>
              <w:rPr>
                <w:rFonts w:ascii="Arial" w:hAnsi="Arial" w:cs="Arial"/>
                <w:color w:val="000000"/>
              </w:rPr>
            </w:pPr>
            <w:r w:rsidRPr="003E290C">
              <w:rPr>
                <w:rFonts w:ascii="Arial" w:hAnsi="Arial" w:cs="Arial"/>
                <w:bCs/>
                <w:color w:val="000000"/>
              </w:rPr>
              <w:t>Po</w:t>
            </w:r>
            <w:r w:rsidR="00340D43">
              <w:rPr>
                <w:rFonts w:ascii="Arial" w:hAnsi="Arial" w:cs="Arial"/>
                <w:bCs/>
                <w:color w:val="000000"/>
              </w:rPr>
              <w:t>de</w:t>
            </w:r>
            <w:r w:rsidRPr="003E290C">
              <w:rPr>
                <w:rFonts w:ascii="Arial" w:hAnsi="Arial" w:cs="Arial"/>
                <w:bCs/>
                <w:color w:val="000000"/>
              </w:rPr>
              <w:t>r</w:t>
            </w:r>
            <w:r w:rsidR="00340D43">
              <w:rPr>
                <w:rFonts w:ascii="Arial" w:hAnsi="Arial" w:cs="Arial"/>
                <w:bCs/>
                <w:color w:val="000000"/>
              </w:rPr>
              <w:t>:</w:t>
            </w:r>
          </w:p>
        </w:tc>
        <w:tc>
          <w:tcPr>
            <w:tcW w:w="3960" w:type="dxa"/>
            <w:vAlign w:val="center"/>
          </w:tcPr>
          <w:p w:rsidR="003E290C" w:rsidRPr="003E290C" w:rsidRDefault="00340D43" w:rsidP="005C555D">
            <w:pPr>
              <w:jc w:val="both"/>
              <w:rPr>
                <w:rFonts w:ascii="Arial" w:hAnsi="Arial" w:cs="Arial"/>
                <w:color w:val="000000"/>
              </w:rPr>
            </w:pPr>
            <w:r>
              <w:rPr>
                <w:rFonts w:ascii="Arial" w:hAnsi="Arial" w:cs="Arial"/>
                <w:color w:val="000000"/>
              </w:rPr>
              <w:t xml:space="preserve">115 VAC </w:t>
            </w:r>
            <w:r w:rsidR="003E290C" w:rsidRPr="003E290C">
              <w:rPr>
                <w:rFonts w:ascii="Arial" w:hAnsi="Arial" w:cs="Arial"/>
                <w:color w:val="000000"/>
              </w:rPr>
              <w:t>/</w:t>
            </w:r>
            <w:r>
              <w:rPr>
                <w:rFonts w:ascii="Arial" w:hAnsi="Arial" w:cs="Arial"/>
                <w:color w:val="000000"/>
              </w:rPr>
              <w:t xml:space="preserve"> </w:t>
            </w:r>
            <w:r w:rsidR="003E290C" w:rsidRPr="003E290C">
              <w:rPr>
                <w:rFonts w:ascii="Arial" w:hAnsi="Arial" w:cs="Arial"/>
                <w:color w:val="000000"/>
              </w:rPr>
              <w:t>60 Hz</w:t>
            </w:r>
          </w:p>
        </w:tc>
      </w:tr>
      <w:tr w:rsidR="003E290C" w:rsidRPr="003E290C">
        <w:trPr>
          <w:tblCellSpacing w:w="0" w:type="dxa"/>
        </w:trPr>
        <w:tc>
          <w:tcPr>
            <w:tcW w:w="3060" w:type="dxa"/>
            <w:vAlign w:val="center"/>
          </w:tcPr>
          <w:p w:rsidR="003E290C" w:rsidRPr="003E290C" w:rsidRDefault="00605F3E" w:rsidP="005C555D">
            <w:pPr>
              <w:jc w:val="both"/>
              <w:rPr>
                <w:rFonts w:ascii="Arial" w:hAnsi="Arial" w:cs="Arial"/>
                <w:color w:val="000000"/>
              </w:rPr>
            </w:pPr>
            <w:r>
              <w:rPr>
                <w:rFonts w:ascii="Arial" w:hAnsi="Arial" w:cs="Arial"/>
                <w:bCs/>
                <w:color w:val="000000"/>
              </w:rPr>
              <w:t>Dimensiones (cm):</w:t>
            </w:r>
          </w:p>
        </w:tc>
        <w:tc>
          <w:tcPr>
            <w:tcW w:w="3960" w:type="dxa"/>
            <w:vAlign w:val="center"/>
          </w:tcPr>
          <w:p w:rsidR="003E290C" w:rsidRPr="003E290C" w:rsidRDefault="00605F3E" w:rsidP="005C555D">
            <w:pPr>
              <w:jc w:val="both"/>
              <w:rPr>
                <w:rFonts w:ascii="Arial" w:hAnsi="Arial" w:cs="Arial"/>
                <w:color w:val="000000"/>
              </w:rPr>
            </w:pPr>
            <w:r>
              <w:rPr>
                <w:rFonts w:ascii="Arial" w:hAnsi="Arial" w:cs="Arial"/>
                <w:color w:val="000000"/>
              </w:rPr>
              <w:t>22 x 35 x 35</w:t>
            </w:r>
          </w:p>
        </w:tc>
      </w:tr>
      <w:tr w:rsidR="003E290C" w:rsidRPr="003E290C">
        <w:trPr>
          <w:tblCellSpacing w:w="0" w:type="dxa"/>
        </w:trPr>
        <w:tc>
          <w:tcPr>
            <w:tcW w:w="3060" w:type="dxa"/>
            <w:vAlign w:val="center"/>
          </w:tcPr>
          <w:p w:rsidR="003E290C" w:rsidRPr="003E290C" w:rsidRDefault="00605F3E" w:rsidP="005C555D">
            <w:pPr>
              <w:jc w:val="both"/>
              <w:rPr>
                <w:rFonts w:ascii="Arial" w:hAnsi="Arial" w:cs="Arial"/>
                <w:color w:val="000000"/>
              </w:rPr>
            </w:pPr>
            <w:r>
              <w:rPr>
                <w:rFonts w:ascii="Arial" w:hAnsi="Arial" w:cs="Arial"/>
                <w:bCs/>
                <w:color w:val="000000"/>
              </w:rPr>
              <w:t>Tamaño Cámara (cm):</w:t>
            </w:r>
          </w:p>
        </w:tc>
        <w:tc>
          <w:tcPr>
            <w:tcW w:w="3960" w:type="dxa"/>
            <w:vAlign w:val="center"/>
          </w:tcPr>
          <w:p w:rsidR="003E290C" w:rsidRPr="003E290C" w:rsidRDefault="00605F3E" w:rsidP="005C555D">
            <w:pPr>
              <w:jc w:val="both"/>
              <w:rPr>
                <w:rFonts w:ascii="Arial" w:hAnsi="Arial" w:cs="Arial"/>
                <w:color w:val="000000"/>
              </w:rPr>
            </w:pPr>
            <w:r>
              <w:rPr>
                <w:rFonts w:ascii="Arial" w:hAnsi="Arial" w:cs="Arial"/>
                <w:color w:val="000000"/>
              </w:rPr>
              <w:t>18 x 24 x 18</w:t>
            </w:r>
          </w:p>
        </w:tc>
      </w:tr>
    </w:tbl>
    <w:p w:rsidR="00726870" w:rsidRDefault="00726870" w:rsidP="00843329">
      <w:pPr>
        <w:jc w:val="both"/>
        <w:rPr>
          <w:rFonts w:ascii="Arial" w:hAnsi="Arial" w:cs="Arial"/>
        </w:rPr>
      </w:pPr>
    </w:p>
    <w:p w:rsidR="00CD13AC" w:rsidRDefault="00CD13AC" w:rsidP="00843329">
      <w:pPr>
        <w:jc w:val="both"/>
        <w:rPr>
          <w:rFonts w:ascii="Arial" w:hAnsi="Arial" w:cs="Arial"/>
        </w:rPr>
      </w:pPr>
      <w:r>
        <w:rPr>
          <w:rFonts w:ascii="Arial" w:hAnsi="Arial" w:cs="Arial"/>
        </w:rPr>
        <w:t>Balanza CP4201 Sartorius.</w:t>
      </w:r>
    </w:p>
    <w:tbl>
      <w:tblPr>
        <w:tblW w:w="7192" w:type="dxa"/>
        <w:tblCellSpacing w:w="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240"/>
      </w:tblGrid>
      <w:tr w:rsidR="00726870" w:rsidRPr="00153FEC">
        <w:trPr>
          <w:tblCellSpacing w:w="0" w:type="dxa"/>
        </w:trPr>
        <w:tc>
          <w:tcPr>
            <w:tcW w:w="3952" w:type="dxa"/>
            <w:shd w:val="clear" w:color="auto" w:fill="auto"/>
            <w:vAlign w:val="center"/>
          </w:tcPr>
          <w:p w:rsidR="00726870" w:rsidRPr="00153FEC" w:rsidRDefault="00726870" w:rsidP="005C555D">
            <w:pPr>
              <w:jc w:val="both"/>
              <w:rPr>
                <w:rFonts w:ascii="Arial" w:hAnsi="Arial" w:cs="Arial"/>
                <w:color w:val="000000"/>
                <w:lang w:val="es-ES"/>
              </w:rPr>
            </w:pPr>
            <w:r w:rsidRPr="00153FEC">
              <w:rPr>
                <w:rFonts w:ascii="Arial" w:hAnsi="Arial" w:cs="Arial"/>
                <w:bCs/>
                <w:color w:val="000000"/>
                <w:lang w:val="es-ES"/>
              </w:rPr>
              <w:t xml:space="preserve">Precisión </w:t>
            </w:r>
            <w:r>
              <w:rPr>
                <w:rFonts w:ascii="Arial" w:hAnsi="Arial" w:cs="Arial"/>
                <w:bCs/>
                <w:color w:val="000000"/>
                <w:lang w:val="es-ES"/>
              </w:rPr>
              <w:t>:</w:t>
            </w:r>
          </w:p>
        </w:tc>
        <w:tc>
          <w:tcPr>
            <w:tcW w:w="3240" w:type="dxa"/>
            <w:shd w:val="clear" w:color="auto" w:fill="auto"/>
            <w:vAlign w:val="center"/>
          </w:tcPr>
          <w:p w:rsidR="00726870" w:rsidRPr="00153FEC" w:rsidRDefault="00726870" w:rsidP="005C555D">
            <w:pPr>
              <w:jc w:val="both"/>
              <w:rPr>
                <w:rFonts w:ascii="Arial" w:hAnsi="Arial" w:cs="Arial"/>
                <w:color w:val="000000"/>
                <w:lang w:val="es-ES"/>
              </w:rPr>
            </w:pPr>
            <w:r w:rsidRPr="00153FEC">
              <w:rPr>
                <w:rFonts w:ascii="Arial" w:hAnsi="Arial" w:cs="Arial"/>
                <w:color w:val="000000"/>
                <w:lang w:val="es-ES"/>
              </w:rPr>
              <w:t>±</w:t>
            </w:r>
            <w:r>
              <w:rPr>
                <w:rFonts w:ascii="Arial" w:hAnsi="Arial" w:cs="Arial"/>
                <w:color w:val="000000"/>
                <w:lang w:val="es-ES"/>
              </w:rPr>
              <w:t>0.1 g.</w:t>
            </w:r>
          </w:p>
        </w:tc>
      </w:tr>
      <w:tr w:rsidR="00726870" w:rsidRPr="00153FEC">
        <w:trPr>
          <w:tblCellSpacing w:w="0" w:type="dxa"/>
        </w:trPr>
        <w:tc>
          <w:tcPr>
            <w:tcW w:w="3952" w:type="dxa"/>
            <w:shd w:val="clear" w:color="auto" w:fill="auto"/>
            <w:vAlign w:val="center"/>
          </w:tcPr>
          <w:p w:rsidR="00726870" w:rsidRPr="00153FEC" w:rsidRDefault="00726870" w:rsidP="005C555D">
            <w:pPr>
              <w:jc w:val="both"/>
              <w:rPr>
                <w:rFonts w:ascii="Arial" w:hAnsi="Arial" w:cs="Arial"/>
                <w:color w:val="000000"/>
                <w:lang w:val="es-ES"/>
              </w:rPr>
            </w:pPr>
            <w:r>
              <w:rPr>
                <w:rFonts w:ascii="Arial" w:hAnsi="Arial" w:cs="Arial"/>
                <w:bCs/>
                <w:color w:val="000000"/>
                <w:lang w:val="es-ES"/>
              </w:rPr>
              <w:t>Capacidad de Carga</w:t>
            </w:r>
            <w:r w:rsidRPr="00153FEC">
              <w:rPr>
                <w:rFonts w:ascii="Arial" w:hAnsi="Arial" w:cs="Arial"/>
                <w:bCs/>
                <w:color w:val="000000"/>
                <w:lang w:val="es-ES"/>
              </w:rPr>
              <w:t>.</w:t>
            </w:r>
            <w:r>
              <w:rPr>
                <w:rFonts w:ascii="Arial" w:hAnsi="Arial" w:cs="Arial"/>
                <w:bCs/>
                <w:color w:val="000000"/>
                <w:lang w:val="es-ES"/>
              </w:rPr>
              <w:t>:</w:t>
            </w:r>
          </w:p>
        </w:tc>
        <w:tc>
          <w:tcPr>
            <w:tcW w:w="3240" w:type="dxa"/>
            <w:shd w:val="clear" w:color="auto" w:fill="auto"/>
            <w:vAlign w:val="center"/>
          </w:tcPr>
          <w:p w:rsidR="00726870" w:rsidRPr="00153FEC" w:rsidRDefault="00726870" w:rsidP="005C555D">
            <w:pPr>
              <w:jc w:val="both"/>
              <w:rPr>
                <w:rFonts w:ascii="Arial" w:hAnsi="Arial" w:cs="Arial"/>
                <w:color w:val="000000"/>
                <w:lang w:val="es-ES"/>
              </w:rPr>
            </w:pPr>
            <w:r>
              <w:rPr>
                <w:rFonts w:ascii="Arial" w:hAnsi="Arial" w:cs="Arial"/>
                <w:color w:val="000000"/>
                <w:lang w:val="es-ES"/>
              </w:rPr>
              <w:t>4200 g.</w:t>
            </w:r>
          </w:p>
        </w:tc>
      </w:tr>
      <w:tr w:rsidR="00726870" w:rsidRPr="00153FEC">
        <w:trPr>
          <w:tblCellSpacing w:w="0" w:type="dxa"/>
        </w:trPr>
        <w:tc>
          <w:tcPr>
            <w:tcW w:w="3952" w:type="dxa"/>
            <w:shd w:val="clear" w:color="auto" w:fill="auto"/>
            <w:vAlign w:val="center"/>
          </w:tcPr>
          <w:p w:rsidR="00726870" w:rsidRPr="00153FEC" w:rsidRDefault="00726870" w:rsidP="005C555D">
            <w:pPr>
              <w:jc w:val="both"/>
              <w:rPr>
                <w:rFonts w:ascii="Arial" w:hAnsi="Arial" w:cs="Arial"/>
                <w:color w:val="000000"/>
                <w:lang w:val="es-ES"/>
              </w:rPr>
            </w:pPr>
            <w:r>
              <w:rPr>
                <w:rFonts w:ascii="Arial" w:hAnsi="Arial" w:cs="Arial"/>
                <w:bCs/>
                <w:color w:val="000000"/>
                <w:lang w:val="es-ES"/>
              </w:rPr>
              <w:t>Tiempo de respuesta promedio:</w:t>
            </w:r>
          </w:p>
        </w:tc>
        <w:tc>
          <w:tcPr>
            <w:tcW w:w="3240" w:type="dxa"/>
            <w:shd w:val="clear" w:color="auto" w:fill="auto"/>
            <w:vAlign w:val="center"/>
          </w:tcPr>
          <w:p w:rsidR="00726870" w:rsidRPr="00153FEC" w:rsidRDefault="00726870" w:rsidP="005C555D">
            <w:pPr>
              <w:jc w:val="both"/>
              <w:rPr>
                <w:rFonts w:ascii="Arial" w:hAnsi="Arial" w:cs="Arial"/>
                <w:color w:val="000000"/>
                <w:lang w:val="es-ES"/>
              </w:rPr>
            </w:pPr>
            <w:r>
              <w:rPr>
                <w:rFonts w:ascii="Arial" w:hAnsi="Arial" w:cs="Arial"/>
                <w:color w:val="000000"/>
                <w:lang w:val="es-ES"/>
              </w:rPr>
              <w:t>1 seg.</w:t>
            </w:r>
          </w:p>
        </w:tc>
      </w:tr>
      <w:tr w:rsidR="00726870" w:rsidRPr="00153FEC">
        <w:trPr>
          <w:tblCellSpacing w:w="0" w:type="dxa"/>
        </w:trPr>
        <w:tc>
          <w:tcPr>
            <w:tcW w:w="3952" w:type="dxa"/>
            <w:shd w:val="clear" w:color="auto" w:fill="auto"/>
            <w:vAlign w:val="center"/>
          </w:tcPr>
          <w:p w:rsidR="00726870" w:rsidRPr="00153FEC" w:rsidRDefault="00726870" w:rsidP="005C555D">
            <w:pPr>
              <w:jc w:val="both"/>
              <w:rPr>
                <w:rFonts w:ascii="Arial" w:hAnsi="Arial" w:cs="Arial"/>
                <w:color w:val="000000"/>
                <w:lang w:val="es-ES"/>
              </w:rPr>
            </w:pPr>
            <w:r>
              <w:rPr>
                <w:rFonts w:ascii="Arial" w:hAnsi="Arial" w:cs="Arial"/>
                <w:bCs/>
                <w:color w:val="000000"/>
                <w:lang w:val="es-ES"/>
              </w:rPr>
              <w:t>Tamaño del plato (mm):</w:t>
            </w:r>
          </w:p>
        </w:tc>
        <w:tc>
          <w:tcPr>
            <w:tcW w:w="3240" w:type="dxa"/>
            <w:shd w:val="clear" w:color="auto" w:fill="auto"/>
            <w:vAlign w:val="center"/>
          </w:tcPr>
          <w:p w:rsidR="00726870" w:rsidRPr="00153FEC" w:rsidRDefault="00726870" w:rsidP="005C555D">
            <w:pPr>
              <w:jc w:val="both"/>
              <w:rPr>
                <w:rFonts w:ascii="Arial" w:hAnsi="Arial" w:cs="Arial"/>
                <w:color w:val="000000"/>
                <w:lang w:val="es-ES"/>
              </w:rPr>
            </w:pPr>
            <w:r>
              <w:rPr>
                <w:rFonts w:ascii="Arial" w:hAnsi="Arial" w:cs="Arial"/>
                <w:color w:val="000000"/>
                <w:lang w:val="es-ES"/>
              </w:rPr>
              <w:t>190 x 204</w:t>
            </w:r>
          </w:p>
        </w:tc>
      </w:tr>
      <w:tr w:rsidR="00726870" w:rsidRPr="00153FEC">
        <w:trPr>
          <w:tblCellSpacing w:w="0" w:type="dxa"/>
        </w:trPr>
        <w:tc>
          <w:tcPr>
            <w:tcW w:w="3952" w:type="dxa"/>
            <w:shd w:val="clear" w:color="auto" w:fill="auto"/>
            <w:vAlign w:val="center"/>
          </w:tcPr>
          <w:p w:rsidR="00726870" w:rsidRPr="00153FEC" w:rsidRDefault="00726870" w:rsidP="005C555D">
            <w:pPr>
              <w:jc w:val="both"/>
              <w:rPr>
                <w:rFonts w:ascii="Arial" w:hAnsi="Arial" w:cs="Arial"/>
                <w:color w:val="000000"/>
                <w:lang w:val="es-ES"/>
              </w:rPr>
            </w:pPr>
            <w:r w:rsidRPr="00153FEC">
              <w:rPr>
                <w:rFonts w:ascii="Arial" w:hAnsi="Arial" w:cs="Arial"/>
                <w:bCs/>
                <w:color w:val="000000"/>
                <w:lang w:val="es-ES"/>
              </w:rPr>
              <w:t>Dimensiones</w:t>
            </w:r>
            <w:r>
              <w:rPr>
                <w:rFonts w:ascii="Arial" w:hAnsi="Arial" w:cs="Arial"/>
                <w:bCs/>
                <w:color w:val="000000"/>
                <w:lang w:val="es-ES"/>
              </w:rPr>
              <w:t xml:space="preserve"> (mm):</w:t>
            </w:r>
          </w:p>
        </w:tc>
        <w:tc>
          <w:tcPr>
            <w:tcW w:w="3240" w:type="dxa"/>
            <w:shd w:val="clear" w:color="auto" w:fill="auto"/>
            <w:vAlign w:val="center"/>
          </w:tcPr>
          <w:p w:rsidR="00726870" w:rsidRPr="00153FEC" w:rsidRDefault="00726870" w:rsidP="005C555D">
            <w:pPr>
              <w:jc w:val="both"/>
              <w:rPr>
                <w:rFonts w:ascii="Arial" w:hAnsi="Arial" w:cs="Arial"/>
                <w:color w:val="000000"/>
                <w:lang w:val="es-ES"/>
              </w:rPr>
            </w:pPr>
            <w:r>
              <w:rPr>
                <w:rFonts w:ascii="Arial" w:hAnsi="Arial" w:cs="Arial"/>
              </w:rPr>
              <w:t>213 x 342 x 90.</w:t>
            </w:r>
          </w:p>
        </w:tc>
      </w:tr>
    </w:tbl>
    <w:p w:rsidR="00605F3E" w:rsidRDefault="00605F3E" w:rsidP="00843329">
      <w:pPr>
        <w:jc w:val="both"/>
        <w:rPr>
          <w:rFonts w:ascii="Arial" w:hAnsi="Arial" w:cs="Arial"/>
          <w:b/>
        </w:rPr>
      </w:pPr>
    </w:p>
    <w:p w:rsidR="00CD13AC" w:rsidRDefault="00B37D8A" w:rsidP="00843329">
      <w:pPr>
        <w:jc w:val="both"/>
        <w:rPr>
          <w:rFonts w:ascii="Arial" w:hAnsi="Arial" w:cs="Arial"/>
          <w:b/>
        </w:rPr>
      </w:pPr>
      <w:r>
        <w:rPr>
          <w:noProof/>
          <w:lang w:val="es-ES" w:eastAsia="es-ES"/>
        </w:rPr>
        <w:drawing>
          <wp:anchor distT="0" distB="0" distL="114300" distR="114300" simplePos="0" relativeHeight="251656192" behindDoc="1" locked="0" layoutInCell="1" allowOverlap="1">
            <wp:simplePos x="0" y="0"/>
            <wp:positionH relativeFrom="column">
              <wp:posOffset>1943100</wp:posOffset>
            </wp:positionH>
            <wp:positionV relativeFrom="paragraph">
              <wp:posOffset>140335</wp:posOffset>
            </wp:positionV>
            <wp:extent cx="342900" cy="243205"/>
            <wp:effectExtent l="19050" t="0" r="0" b="0"/>
            <wp:wrapNone/>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lum bright="-18000" contrast="30000"/>
                    </a:blip>
                    <a:srcRect/>
                    <a:stretch>
                      <a:fillRect/>
                    </a:stretch>
                  </pic:blipFill>
                  <pic:spPr bwMode="auto">
                    <a:xfrm>
                      <a:off x="0" y="0"/>
                      <a:ext cx="342900" cy="243205"/>
                    </a:xfrm>
                    <a:prstGeom prst="rect">
                      <a:avLst/>
                    </a:prstGeom>
                    <a:noFill/>
                    <a:ln w="9525">
                      <a:noFill/>
                      <a:miter lim="800000"/>
                      <a:headEnd/>
                      <a:tailEnd/>
                    </a:ln>
                  </pic:spPr>
                </pic:pic>
              </a:graphicData>
            </a:graphic>
          </wp:anchor>
        </w:drawing>
      </w:r>
      <w:r w:rsidR="00CD13AC" w:rsidRPr="00CD13AC">
        <w:rPr>
          <w:rFonts w:ascii="Arial" w:hAnsi="Arial" w:cs="Arial"/>
          <w:b/>
        </w:rPr>
        <w:t>Funcionamiento.</w:t>
      </w:r>
    </w:p>
    <w:p w:rsidR="00CD13AC" w:rsidRPr="00CD13AC" w:rsidRDefault="00B37D8A" w:rsidP="00843329">
      <w:pPr>
        <w:jc w:val="both"/>
        <w:rPr>
          <w:rFonts w:ascii="Arial" w:hAnsi="Arial" w:cs="Arial"/>
        </w:rPr>
      </w:pPr>
      <w:r>
        <w:rPr>
          <w:noProof/>
          <w:lang w:val="es-ES" w:eastAsia="es-ES"/>
        </w:rPr>
        <w:drawing>
          <wp:anchor distT="0" distB="0" distL="114300" distR="114300" simplePos="0" relativeHeight="251657216" behindDoc="1" locked="0" layoutInCell="1" allowOverlap="1">
            <wp:simplePos x="0" y="0"/>
            <wp:positionH relativeFrom="column">
              <wp:posOffset>3314700</wp:posOffset>
            </wp:positionH>
            <wp:positionV relativeFrom="paragraph">
              <wp:posOffset>79375</wp:posOffset>
            </wp:positionV>
            <wp:extent cx="393700" cy="287020"/>
            <wp:effectExtent l="19050" t="0" r="6350" b="0"/>
            <wp:wrapNone/>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lum bright="-18000" contrast="30000"/>
                    </a:blip>
                    <a:srcRect/>
                    <a:stretch>
                      <a:fillRect/>
                    </a:stretch>
                  </pic:blipFill>
                  <pic:spPr bwMode="auto">
                    <a:xfrm>
                      <a:off x="0" y="0"/>
                      <a:ext cx="393700" cy="287020"/>
                    </a:xfrm>
                    <a:prstGeom prst="rect">
                      <a:avLst/>
                    </a:prstGeom>
                    <a:noFill/>
                    <a:ln w="9525">
                      <a:noFill/>
                      <a:miter lim="800000"/>
                      <a:headEnd/>
                      <a:tailEnd/>
                    </a:ln>
                  </pic:spPr>
                </pic:pic>
              </a:graphicData>
            </a:graphic>
          </wp:anchor>
        </w:drawing>
      </w:r>
      <w:r w:rsidR="00502D9C">
        <w:rPr>
          <w:rFonts w:ascii="Arial" w:hAnsi="Arial" w:cs="Arial"/>
        </w:rPr>
        <w:t xml:space="preserve">Encender balanza: pulsar </w:t>
      </w:r>
    </w:p>
    <w:p w:rsidR="00CD13AC" w:rsidRPr="00CD13AC" w:rsidRDefault="00CD13AC" w:rsidP="00843329">
      <w:pPr>
        <w:jc w:val="both"/>
        <w:rPr>
          <w:rFonts w:ascii="Arial" w:hAnsi="Arial" w:cs="Arial"/>
        </w:rPr>
      </w:pPr>
      <w:r w:rsidRPr="00CD13AC">
        <w:rPr>
          <w:rFonts w:ascii="Arial" w:hAnsi="Arial" w:cs="Arial"/>
        </w:rPr>
        <w:t>En caso dado,</w:t>
      </w:r>
      <w:r w:rsidR="00502D9C">
        <w:rPr>
          <w:rFonts w:ascii="Arial" w:hAnsi="Arial" w:cs="Arial"/>
        </w:rPr>
        <w:t xml:space="preserve"> tarar la balanza: pulsar tecla </w:t>
      </w:r>
    </w:p>
    <w:p w:rsidR="00502D9C" w:rsidRDefault="00502D9C" w:rsidP="00843329">
      <w:pPr>
        <w:jc w:val="both"/>
        <w:rPr>
          <w:rFonts w:ascii="Arial" w:hAnsi="Arial" w:cs="Arial"/>
        </w:rPr>
      </w:pPr>
      <w:r>
        <w:rPr>
          <w:rFonts w:ascii="Arial" w:hAnsi="Arial" w:cs="Arial"/>
        </w:rPr>
        <w:t>Observar el peso presentado en el display y anotarlo.</w:t>
      </w:r>
    </w:p>
    <w:p w:rsidR="00CD13AC" w:rsidRDefault="00B37D8A" w:rsidP="00843329">
      <w:pPr>
        <w:jc w:val="both"/>
        <w:rPr>
          <w:rFonts w:ascii="Arial" w:hAnsi="Arial" w:cs="Arial"/>
        </w:rPr>
      </w:pPr>
      <w:r>
        <w:rPr>
          <w:rFonts w:ascii="Arial" w:hAnsi="Arial" w:cs="Arial"/>
          <w:noProof/>
          <w:lang w:val="es-ES" w:eastAsia="es-ES"/>
        </w:rPr>
        <w:drawing>
          <wp:anchor distT="0" distB="0" distL="114300" distR="114300" simplePos="0" relativeHeight="251658240" behindDoc="1" locked="0" layoutInCell="1" allowOverlap="1">
            <wp:simplePos x="0" y="0"/>
            <wp:positionH relativeFrom="column">
              <wp:posOffset>2971800</wp:posOffset>
            </wp:positionH>
            <wp:positionV relativeFrom="paragraph">
              <wp:posOffset>10795</wp:posOffset>
            </wp:positionV>
            <wp:extent cx="342900" cy="243205"/>
            <wp:effectExtent l="19050" t="0" r="0"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lum bright="-18000" contrast="30000"/>
                    </a:blip>
                    <a:srcRect/>
                    <a:stretch>
                      <a:fillRect/>
                    </a:stretch>
                  </pic:blipFill>
                  <pic:spPr bwMode="auto">
                    <a:xfrm>
                      <a:off x="0" y="0"/>
                      <a:ext cx="342900" cy="243205"/>
                    </a:xfrm>
                    <a:prstGeom prst="rect">
                      <a:avLst/>
                    </a:prstGeom>
                    <a:noFill/>
                    <a:ln w="9525">
                      <a:noFill/>
                      <a:miter lim="800000"/>
                      <a:headEnd/>
                      <a:tailEnd/>
                    </a:ln>
                  </pic:spPr>
                </pic:pic>
              </a:graphicData>
            </a:graphic>
          </wp:anchor>
        </w:drawing>
      </w:r>
      <w:r w:rsidR="00CD13AC" w:rsidRPr="00CD13AC">
        <w:rPr>
          <w:rFonts w:ascii="Arial" w:hAnsi="Arial" w:cs="Arial"/>
        </w:rPr>
        <w:t>Apagar balanza: pulsar tecla</w:t>
      </w:r>
      <w:r w:rsidR="00502D9C">
        <w:rPr>
          <w:rFonts w:ascii="Arial" w:hAnsi="Arial" w:cs="Arial"/>
        </w:rPr>
        <w:t xml:space="preserve"> </w:t>
      </w:r>
    </w:p>
    <w:p w:rsidR="0039675D" w:rsidRDefault="0039675D" w:rsidP="00843329">
      <w:pPr>
        <w:jc w:val="both"/>
        <w:rPr>
          <w:rFonts w:ascii="Arial" w:hAnsi="Arial" w:cs="Arial"/>
        </w:rPr>
      </w:pPr>
    </w:p>
    <w:p w:rsidR="00726870" w:rsidRDefault="00726870" w:rsidP="00843329">
      <w:pPr>
        <w:jc w:val="both"/>
        <w:rPr>
          <w:rFonts w:ascii="Arial" w:hAnsi="Arial" w:cs="Arial"/>
          <w:b/>
        </w:rPr>
      </w:pPr>
    </w:p>
    <w:p w:rsidR="0039675D" w:rsidRDefault="0039675D" w:rsidP="00843329">
      <w:pPr>
        <w:jc w:val="both"/>
        <w:rPr>
          <w:rFonts w:ascii="Arial" w:hAnsi="Arial" w:cs="Arial"/>
        </w:rPr>
      </w:pPr>
      <w:r>
        <w:rPr>
          <w:rFonts w:ascii="Arial" w:hAnsi="Arial" w:cs="Arial"/>
          <w:b/>
        </w:rPr>
        <w:t>Figura 2.10. Balanza Electrónica y Analítica.</w:t>
      </w:r>
    </w:p>
    <w:p w:rsidR="00843329" w:rsidRDefault="00843329" w:rsidP="00843329">
      <w:pPr>
        <w:jc w:val="both"/>
        <w:rPr>
          <w:rFonts w:ascii="Arial" w:hAnsi="Arial" w:cs="Arial"/>
          <w:b/>
        </w:rPr>
      </w:pPr>
    </w:p>
    <w:p w:rsidR="00843329" w:rsidRDefault="00843329" w:rsidP="00843329">
      <w:pPr>
        <w:jc w:val="both"/>
        <w:rPr>
          <w:rFonts w:ascii="Arial" w:hAnsi="Arial" w:cs="Arial"/>
          <w:b/>
        </w:rPr>
      </w:pPr>
    </w:p>
    <w:p w:rsidR="00843329" w:rsidRDefault="00843329" w:rsidP="00843329">
      <w:pPr>
        <w:jc w:val="both"/>
        <w:rPr>
          <w:rFonts w:ascii="Arial" w:hAnsi="Arial" w:cs="Arial"/>
          <w:b/>
        </w:rPr>
      </w:pPr>
    </w:p>
    <w:p w:rsidR="0039675D" w:rsidRDefault="0039675D" w:rsidP="00843329">
      <w:pPr>
        <w:jc w:val="both"/>
        <w:rPr>
          <w:rFonts w:ascii="Arial" w:hAnsi="Arial" w:cs="Arial"/>
        </w:rPr>
      </w:pPr>
      <w:r>
        <w:rPr>
          <w:rFonts w:ascii="Arial" w:hAnsi="Arial" w:cs="Arial"/>
          <w:b/>
        </w:rPr>
        <w:t>Autoclave.</w:t>
      </w:r>
    </w:p>
    <w:p w:rsidR="0039675D" w:rsidRDefault="0039675D" w:rsidP="00843329">
      <w:pPr>
        <w:jc w:val="both"/>
        <w:rPr>
          <w:rFonts w:ascii="Arial" w:hAnsi="Arial" w:cs="Arial"/>
        </w:rPr>
      </w:pPr>
      <w:r>
        <w:rPr>
          <w:rFonts w:ascii="Arial" w:hAnsi="Arial" w:cs="Arial"/>
          <w:b/>
          <w:i/>
        </w:rPr>
        <w:t xml:space="preserve">Descripción.- </w:t>
      </w:r>
      <w:r w:rsidRPr="0039675D">
        <w:rPr>
          <w:rFonts w:ascii="Arial" w:hAnsi="Arial" w:cs="Arial"/>
        </w:rPr>
        <w:t>Este sistema eléctrico de esterilización es un recipiente a presión con un elemento de calentamiento sumergible que hará hervir el agua generando vapor de agua que aumentara  la presión interna de la olla</w:t>
      </w:r>
      <w:r>
        <w:rPr>
          <w:rFonts w:ascii="Arial" w:hAnsi="Arial" w:cs="Arial"/>
        </w:rPr>
        <w:t>.</w:t>
      </w:r>
    </w:p>
    <w:p w:rsidR="0039675D" w:rsidRDefault="0039675D" w:rsidP="00843329">
      <w:pPr>
        <w:jc w:val="both"/>
        <w:rPr>
          <w:rFonts w:ascii="Arial" w:hAnsi="Arial" w:cs="Arial"/>
        </w:rPr>
      </w:pPr>
      <w:r>
        <w:rPr>
          <w:rFonts w:ascii="Arial" w:hAnsi="Arial" w:cs="Arial"/>
          <w:b/>
          <w:i/>
        </w:rPr>
        <w:t xml:space="preserve">Aplicación.- </w:t>
      </w:r>
      <w:r w:rsidRPr="0039675D">
        <w:rPr>
          <w:rFonts w:ascii="Arial" w:hAnsi="Arial" w:cs="Arial"/>
        </w:rPr>
        <w:t>Básicamente será u</w:t>
      </w:r>
      <w:r>
        <w:rPr>
          <w:rFonts w:ascii="Arial" w:hAnsi="Arial" w:cs="Arial"/>
        </w:rPr>
        <w:t>tilizada para pruebas de poros</w:t>
      </w:r>
      <w:r w:rsidRPr="0039675D">
        <w:rPr>
          <w:rFonts w:ascii="Arial" w:hAnsi="Arial" w:cs="Arial"/>
        </w:rPr>
        <w:t>idad y absorción de agua en probetas quemadas (sinterizadas)</w:t>
      </w:r>
      <w:r w:rsidR="00282830">
        <w:rPr>
          <w:rFonts w:ascii="Arial" w:hAnsi="Arial" w:cs="Arial"/>
        </w:rPr>
        <w:t>, y para esterilización de vidriaría y accesorios.</w:t>
      </w:r>
    </w:p>
    <w:p w:rsidR="00282830" w:rsidRDefault="00282830" w:rsidP="00843329">
      <w:pPr>
        <w:jc w:val="both"/>
        <w:rPr>
          <w:rFonts w:ascii="Arial" w:hAnsi="Arial" w:cs="Arial"/>
        </w:rPr>
      </w:pPr>
      <w:r>
        <w:rPr>
          <w:rFonts w:ascii="Arial" w:hAnsi="Arial" w:cs="Arial"/>
          <w:b/>
          <w:i/>
        </w:rPr>
        <w:t>Especificaciones Técnicas.</w:t>
      </w:r>
    </w:p>
    <w:tbl>
      <w:tblPr>
        <w:tblW w:w="7185" w:type="dxa"/>
        <w:tblCellSpacing w:w="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585"/>
        <w:gridCol w:w="3600"/>
      </w:tblGrid>
      <w:tr w:rsidR="00282830" w:rsidRPr="00282830">
        <w:trPr>
          <w:tblCellSpacing w:w="0" w:type="dxa"/>
        </w:trPr>
        <w:tc>
          <w:tcPr>
            <w:tcW w:w="3585"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bCs/>
                <w:color w:val="000000"/>
                <w:lang w:val="es-ES"/>
              </w:rPr>
              <w:t>Tamaño de la Cámara (mm</w:t>
            </w:r>
            <w:r>
              <w:rPr>
                <w:rFonts w:ascii="Arial" w:hAnsi="Arial" w:cs="Arial"/>
                <w:bCs/>
                <w:color w:val="000000"/>
                <w:lang w:val="es-ES"/>
              </w:rPr>
              <w:t>.</w:t>
            </w:r>
            <w:r w:rsidRPr="00282830">
              <w:rPr>
                <w:rFonts w:ascii="Arial" w:hAnsi="Arial" w:cs="Arial"/>
                <w:bCs/>
                <w:color w:val="000000"/>
                <w:lang w:val="es-ES"/>
              </w:rPr>
              <w:t>)</w:t>
            </w:r>
            <w:r>
              <w:rPr>
                <w:rFonts w:ascii="Arial" w:hAnsi="Arial" w:cs="Arial"/>
                <w:bCs/>
                <w:color w:val="000000"/>
                <w:lang w:val="es-ES"/>
              </w:rPr>
              <w:t>:</w:t>
            </w:r>
          </w:p>
        </w:tc>
        <w:tc>
          <w:tcPr>
            <w:tcW w:w="3600"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color w:val="000000"/>
                <w:lang w:val="es-ES"/>
              </w:rPr>
              <w:t>216</w:t>
            </w:r>
            <w:r>
              <w:rPr>
                <w:rFonts w:ascii="Arial" w:hAnsi="Arial" w:cs="Arial"/>
                <w:color w:val="000000"/>
                <w:lang w:val="es-ES"/>
              </w:rPr>
              <w:t xml:space="preserve"> </w:t>
            </w:r>
            <w:r w:rsidR="002F278C">
              <w:rPr>
                <w:rFonts w:ascii="Arial" w:hAnsi="Arial" w:cs="Arial"/>
                <w:color w:val="000000"/>
                <w:lang w:val="es-ES"/>
              </w:rPr>
              <w:t>H</w:t>
            </w:r>
            <w:r w:rsidRPr="00282830">
              <w:rPr>
                <w:rFonts w:ascii="Arial" w:hAnsi="Arial" w:cs="Arial"/>
                <w:color w:val="000000"/>
                <w:lang w:val="es-ES"/>
              </w:rPr>
              <w:t xml:space="preserve"> 283</w:t>
            </w:r>
            <w:r>
              <w:rPr>
                <w:rFonts w:ascii="Arial" w:hAnsi="Arial" w:cs="Arial"/>
                <w:color w:val="000000"/>
                <w:lang w:val="es-ES"/>
              </w:rPr>
              <w:t xml:space="preserve"> </w:t>
            </w:r>
            <w:r w:rsidR="002F278C">
              <w:rPr>
                <w:rFonts w:ascii="Arial" w:hAnsi="Arial" w:cs="Arial"/>
                <w:color w:val="000000"/>
                <w:lang w:val="es-ES"/>
              </w:rPr>
              <w:t>OD</w:t>
            </w:r>
          </w:p>
        </w:tc>
      </w:tr>
      <w:tr w:rsidR="00282830" w:rsidRPr="00282830">
        <w:trPr>
          <w:tblCellSpacing w:w="0" w:type="dxa"/>
        </w:trPr>
        <w:tc>
          <w:tcPr>
            <w:tcW w:w="3585"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bCs/>
                <w:color w:val="000000"/>
                <w:lang w:val="es-ES"/>
              </w:rPr>
              <w:t>Rango de Temperatura</w:t>
            </w:r>
            <w:r>
              <w:rPr>
                <w:rFonts w:ascii="Arial" w:hAnsi="Arial" w:cs="Arial"/>
                <w:bCs/>
                <w:color w:val="000000"/>
                <w:lang w:val="es-ES"/>
              </w:rPr>
              <w:t>:</w:t>
            </w:r>
          </w:p>
        </w:tc>
        <w:tc>
          <w:tcPr>
            <w:tcW w:w="3600" w:type="dxa"/>
            <w:shd w:val="clear" w:color="auto" w:fill="auto"/>
            <w:vAlign w:val="center"/>
          </w:tcPr>
          <w:p w:rsidR="00282830" w:rsidRPr="00282830" w:rsidRDefault="00282830" w:rsidP="005C555D">
            <w:pPr>
              <w:jc w:val="both"/>
              <w:rPr>
                <w:rFonts w:ascii="Arial" w:hAnsi="Arial" w:cs="Arial"/>
                <w:color w:val="000000"/>
              </w:rPr>
            </w:pPr>
            <w:r w:rsidRPr="00282830">
              <w:rPr>
                <w:rFonts w:ascii="Arial" w:hAnsi="Arial" w:cs="Arial"/>
                <w:color w:val="000000"/>
              </w:rPr>
              <w:t xml:space="preserve">Min.: Ambiente    </w:t>
            </w:r>
            <w:r>
              <w:rPr>
                <w:rFonts w:ascii="Arial" w:hAnsi="Arial" w:cs="Arial"/>
                <w:color w:val="000000"/>
              </w:rPr>
              <w:t>Máx.</w:t>
            </w:r>
            <w:r w:rsidRPr="00282830">
              <w:rPr>
                <w:rFonts w:ascii="Arial" w:hAnsi="Arial" w:cs="Arial"/>
                <w:color w:val="000000"/>
              </w:rPr>
              <w:t>.: 110 °C</w:t>
            </w:r>
          </w:p>
        </w:tc>
      </w:tr>
      <w:tr w:rsidR="00282830" w:rsidRPr="00282830">
        <w:trPr>
          <w:trHeight w:val="496"/>
          <w:tblCellSpacing w:w="0" w:type="dxa"/>
        </w:trPr>
        <w:tc>
          <w:tcPr>
            <w:tcW w:w="3585"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bCs/>
                <w:color w:val="000000"/>
                <w:lang w:val="es-ES"/>
              </w:rPr>
              <w:t xml:space="preserve">Capacidad. </w:t>
            </w:r>
            <w:r w:rsidRPr="00282830">
              <w:rPr>
                <w:rFonts w:ascii="Arial" w:hAnsi="Arial" w:cs="Arial"/>
                <w:color w:val="000000"/>
                <w:lang w:val="es-ES"/>
              </w:rPr>
              <w:t>(Litros)</w:t>
            </w:r>
            <w:r>
              <w:rPr>
                <w:rFonts w:ascii="Arial" w:hAnsi="Arial" w:cs="Arial"/>
                <w:color w:val="000000"/>
                <w:lang w:val="es-ES"/>
              </w:rPr>
              <w:t>:</w:t>
            </w:r>
          </w:p>
        </w:tc>
        <w:tc>
          <w:tcPr>
            <w:tcW w:w="3600"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color w:val="000000"/>
                <w:lang w:val="es-ES"/>
              </w:rPr>
              <w:t>7</w:t>
            </w:r>
          </w:p>
        </w:tc>
      </w:tr>
      <w:tr w:rsidR="00282830" w:rsidRPr="00282830">
        <w:trPr>
          <w:tblCellSpacing w:w="0" w:type="dxa"/>
        </w:trPr>
        <w:tc>
          <w:tcPr>
            <w:tcW w:w="3585"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bCs/>
                <w:color w:val="000000"/>
                <w:lang w:val="es-ES"/>
              </w:rPr>
              <w:t>Material de la Cámara</w:t>
            </w:r>
            <w:r>
              <w:rPr>
                <w:rFonts w:ascii="Arial" w:hAnsi="Arial" w:cs="Arial"/>
                <w:bCs/>
                <w:color w:val="000000"/>
                <w:lang w:val="es-ES"/>
              </w:rPr>
              <w:t>:</w:t>
            </w:r>
          </w:p>
        </w:tc>
        <w:tc>
          <w:tcPr>
            <w:tcW w:w="3600"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color w:val="000000"/>
                <w:lang w:val="es-ES"/>
              </w:rPr>
              <w:t>Aleación d aluminio.</w:t>
            </w:r>
          </w:p>
        </w:tc>
      </w:tr>
      <w:tr w:rsidR="00282830" w:rsidRPr="00282830">
        <w:trPr>
          <w:tblCellSpacing w:w="0" w:type="dxa"/>
        </w:trPr>
        <w:tc>
          <w:tcPr>
            <w:tcW w:w="3585" w:type="dxa"/>
            <w:shd w:val="clear" w:color="auto" w:fill="auto"/>
            <w:vAlign w:val="center"/>
          </w:tcPr>
          <w:p w:rsidR="00282830" w:rsidRPr="00282830" w:rsidRDefault="00282830" w:rsidP="005C555D">
            <w:pPr>
              <w:jc w:val="both"/>
              <w:rPr>
                <w:rFonts w:ascii="Arial" w:hAnsi="Arial" w:cs="Arial"/>
                <w:color w:val="000000"/>
                <w:lang w:val="es-ES"/>
              </w:rPr>
            </w:pPr>
            <w:r w:rsidRPr="00282830">
              <w:rPr>
                <w:rFonts w:ascii="Arial" w:hAnsi="Arial" w:cs="Arial"/>
                <w:bCs/>
                <w:color w:val="000000"/>
                <w:lang w:val="es-ES"/>
              </w:rPr>
              <w:t>Dimension</w:t>
            </w:r>
            <w:r>
              <w:rPr>
                <w:rFonts w:ascii="Arial" w:hAnsi="Arial" w:cs="Arial"/>
                <w:bCs/>
                <w:color w:val="000000"/>
                <w:lang w:val="es-ES"/>
              </w:rPr>
              <w:t>e</w:t>
            </w:r>
            <w:r w:rsidRPr="00282830">
              <w:rPr>
                <w:rFonts w:ascii="Arial" w:hAnsi="Arial" w:cs="Arial"/>
                <w:bCs/>
                <w:color w:val="000000"/>
                <w:lang w:val="es-ES"/>
              </w:rPr>
              <w:t>s</w:t>
            </w:r>
            <w:r w:rsidRPr="00282830">
              <w:rPr>
                <w:rFonts w:ascii="Arial" w:hAnsi="Arial" w:cs="Arial"/>
                <w:color w:val="000000"/>
                <w:lang w:val="es-ES"/>
              </w:rPr>
              <w:t xml:space="preserve"> (mm</w:t>
            </w:r>
            <w:r>
              <w:rPr>
                <w:rFonts w:ascii="Arial" w:hAnsi="Arial" w:cs="Arial"/>
                <w:color w:val="000000"/>
                <w:lang w:val="es-ES"/>
              </w:rPr>
              <w:t>.</w:t>
            </w:r>
            <w:r w:rsidRPr="00282830">
              <w:rPr>
                <w:rFonts w:ascii="Arial" w:hAnsi="Arial" w:cs="Arial"/>
                <w:color w:val="000000"/>
                <w:lang w:val="es-ES"/>
              </w:rPr>
              <w:t>)</w:t>
            </w:r>
            <w:r>
              <w:rPr>
                <w:rFonts w:ascii="Arial" w:hAnsi="Arial" w:cs="Arial"/>
                <w:color w:val="000000"/>
                <w:lang w:val="es-ES"/>
              </w:rPr>
              <w:t>:</w:t>
            </w:r>
          </w:p>
        </w:tc>
        <w:tc>
          <w:tcPr>
            <w:tcW w:w="3600" w:type="dxa"/>
            <w:shd w:val="clear" w:color="auto" w:fill="auto"/>
            <w:vAlign w:val="center"/>
          </w:tcPr>
          <w:p w:rsidR="00282830" w:rsidRPr="00282830" w:rsidRDefault="00282830" w:rsidP="005C555D">
            <w:pPr>
              <w:jc w:val="both"/>
              <w:rPr>
                <w:rFonts w:ascii="Arial" w:hAnsi="Arial" w:cs="Arial"/>
                <w:color w:val="000000"/>
                <w:lang w:val="es-ES"/>
              </w:rPr>
            </w:pPr>
            <w:r>
              <w:rPr>
                <w:rFonts w:ascii="Arial" w:hAnsi="Arial" w:cs="Arial"/>
                <w:color w:val="000000"/>
                <w:lang w:val="es-ES"/>
              </w:rPr>
              <w:t>425</w:t>
            </w:r>
            <w:r w:rsidRPr="00282830">
              <w:rPr>
                <w:rFonts w:ascii="Arial" w:hAnsi="Arial" w:cs="Arial"/>
                <w:color w:val="000000"/>
                <w:lang w:val="es-ES"/>
              </w:rPr>
              <w:t xml:space="preserve"> Altura x 318 diámetro.</w:t>
            </w:r>
          </w:p>
        </w:tc>
      </w:tr>
      <w:tr w:rsidR="00282830" w:rsidRPr="00282830">
        <w:trPr>
          <w:tblCellSpacing w:w="0" w:type="dxa"/>
        </w:trPr>
        <w:tc>
          <w:tcPr>
            <w:tcW w:w="3585" w:type="dxa"/>
            <w:shd w:val="clear" w:color="auto" w:fill="auto"/>
            <w:vAlign w:val="center"/>
          </w:tcPr>
          <w:p w:rsidR="00282830" w:rsidRPr="00282830" w:rsidRDefault="00282830" w:rsidP="005C555D">
            <w:pPr>
              <w:jc w:val="both"/>
              <w:rPr>
                <w:rFonts w:ascii="Arial" w:hAnsi="Arial" w:cs="Arial"/>
                <w:bCs/>
                <w:color w:val="000000"/>
                <w:lang w:val="es-ES"/>
              </w:rPr>
            </w:pPr>
            <w:r>
              <w:rPr>
                <w:rFonts w:ascii="Arial" w:hAnsi="Arial" w:cs="Arial"/>
                <w:bCs/>
                <w:color w:val="000000"/>
                <w:lang w:val="es-ES"/>
              </w:rPr>
              <w:t>Poder:</w:t>
            </w:r>
          </w:p>
        </w:tc>
        <w:tc>
          <w:tcPr>
            <w:tcW w:w="3600" w:type="dxa"/>
            <w:shd w:val="clear" w:color="auto" w:fill="auto"/>
            <w:vAlign w:val="center"/>
          </w:tcPr>
          <w:p w:rsidR="00282830" w:rsidRPr="00282830" w:rsidRDefault="00282830" w:rsidP="005C555D">
            <w:pPr>
              <w:jc w:val="both"/>
              <w:rPr>
                <w:rFonts w:ascii="Arial" w:hAnsi="Arial" w:cs="Arial"/>
                <w:color w:val="000000"/>
                <w:lang w:val="es-ES"/>
              </w:rPr>
            </w:pPr>
            <w:r>
              <w:rPr>
                <w:rFonts w:ascii="Arial" w:hAnsi="Arial" w:cs="Arial"/>
                <w:color w:val="000000"/>
                <w:lang w:val="es-ES"/>
              </w:rPr>
              <w:t>120 V. / 60Hz.</w:t>
            </w:r>
          </w:p>
        </w:tc>
      </w:tr>
    </w:tbl>
    <w:p w:rsidR="00282830" w:rsidRDefault="00282830" w:rsidP="00843329">
      <w:pPr>
        <w:jc w:val="both"/>
        <w:rPr>
          <w:rFonts w:ascii="Arial" w:hAnsi="Arial" w:cs="Arial"/>
          <w:lang w:val="es-ES"/>
        </w:rPr>
      </w:pPr>
    </w:p>
    <w:p w:rsidR="00282830" w:rsidRDefault="00282830" w:rsidP="00843329">
      <w:pPr>
        <w:jc w:val="both"/>
        <w:rPr>
          <w:rFonts w:ascii="Arial" w:hAnsi="Arial" w:cs="Arial"/>
          <w:b/>
          <w:i/>
          <w:lang w:val="es-ES"/>
        </w:rPr>
      </w:pPr>
      <w:r w:rsidRPr="00282830">
        <w:rPr>
          <w:rFonts w:ascii="Arial" w:hAnsi="Arial" w:cs="Arial"/>
          <w:b/>
          <w:i/>
          <w:lang w:val="es-ES"/>
        </w:rPr>
        <w:t>Funcionamiento.</w:t>
      </w:r>
    </w:p>
    <w:p w:rsidR="00282830" w:rsidRDefault="00282830" w:rsidP="00843329">
      <w:pPr>
        <w:jc w:val="both"/>
        <w:rPr>
          <w:rFonts w:ascii="Arial" w:hAnsi="Arial" w:cs="Arial"/>
          <w:lang w:val="es-ES"/>
        </w:rPr>
      </w:pPr>
      <w:r>
        <w:rPr>
          <w:rFonts w:ascii="Arial" w:hAnsi="Arial" w:cs="Arial"/>
          <w:lang w:val="es-ES"/>
        </w:rPr>
        <w:t>E</w:t>
      </w:r>
      <w:r w:rsidRPr="00282830">
        <w:rPr>
          <w:rFonts w:ascii="Arial" w:hAnsi="Arial" w:cs="Arial"/>
          <w:lang w:val="es-ES"/>
        </w:rPr>
        <w:t>l equipo posee un manómetro en la parte superior que indica la presión interna generada, además</w:t>
      </w:r>
      <w:r>
        <w:rPr>
          <w:rFonts w:ascii="Arial" w:hAnsi="Arial" w:cs="Arial"/>
          <w:lang w:val="es-ES"/>
        </w:rPr>
        <w:t xml:space="preserve"> de un potenciómetro </w:t>
      </w:r>
      <w:r w:rsidRPr="00282830">
        <w:rPr>
          <w:rFonts w:ascii="Arial" w:hAnsi="Arial" w:cs="Arial"/>
          <w:lang w:val="es-ES"/>
        </w:rPr>
        <w:t xml:space="preserve">para controlar </w:t>
      </w:r>
      <w:r>
        <w:rPr>
          <w:rFonts w:ascii="Arial" w:hAnsi="Arial" w:cs="Arial"/>
          <w:lang w:val="es-ES"/>
        </w:rPr>
        <w:t xml:space="preserve">la temperatura </w:t>
      </w:r>
      <w:r w:rsidRPr="00282830">
        <w:rPr>
          <w:rFonts w:ascii="Arial" w:hAnsi="Arial" w:cs="Arial"/>
          <w:lang w:val="es-ES"/>
        </w:rPr>
        <w:t>de las resistencias.</w:t>
      </w:r>
    </w:p>
    <w:p w:rsidR="00282830" w:rsidRDefault="00282830" w:rsidP="00843329">
      <w:pPr>
        <w:jc w:val="both"/>
        <w:rPr>
          <w:rFonts w:ascii="Arial" w:hAnsi="Arial" w:cs="Arial"/>
          <w:lang w:val="es-ES"/>
        </w:rPr>
      </w:pPr>
    </w:p>
    <w:p w:rsidR="007356B7" w:rsidRDefault="007356B7" w:rsidP="00843329">
      <w:pPr>
        <w:jc w:val="both"/>
        <w:rPr>
          <w:rFonts w:ascii="Arial" w:hAnsi="Arial" w:cs="Arial"/>
          <w:lang w:val="es-ES"/>
        </w:rPr>
      </w:pPr>
      <w:r>
        <w:rPr>
          <w:rFonts w:ascii="Arial" w:hAnsi="Arial" w:cs="Arial"/>
          <w:b/>
          <w:lang w:val="es-ES"/>
        </w:rPr>
        <w:t>Figura 2.11. Autoclave.</w:t>
      </w:r>
    </w:p>
    <w:p w:rsidR="007356B7" w:rsidRDefault="007356B7" w:rsidP="00843329">
      <w:pPr>
        <w:jc w:val="both"/>
        <w:rPr>
          <w:rFonts w:ascii="Arial" w:hAnsi="Arial" w:cs="Arial"/>
          <w:lang w:val="es-ES"/>
        </w:rPr>
      </w:pPr>
    </w:p>
    <w:p w:rsidR="00843329" w:rsidRDefault="00843329" w:rsidP="00843329">
      <w:pPr>
        <w:jc w:val="both"/>
        <w:rPr>
          <w:rFonts w:ascii="Arial" w:hAnsi="Arial" w:cs="Arial"/>
          <w:b/>
          <w:lang w:val="es-ES"/>
        </w:rPr>
      </w:pPr>
    </w:p>
    <w:p w:rsidR="00843329" w:rsidRDefault="00843329" w:rsidP="00843329">
      <w:pPr>
        <w:jc w:val="both"/>
        <w:rPr>
          <w:rFonts w:ascii="Arial" w:hAnsi="Arial" w:cs="Arial"/>
          <w:b/>
          <w:lang w:val="es-ES"/>
        </w:rPr>
      </w:pPr>
    </w:p>
    <w:p w:rsidR="007356B7" w:rsidRPr="007356B7" w:rsidRDefault="007356B7" w:rsidP="00843329">
      <w:pPr>
        <w:jc w:val="both"/>
        <w:rPr>
          <w:rFonts w:ascii="Arial" w:hAnsi="Arial" w:cs="Arial"/>
          <w:b/>
          <w:lang w:val="es-ES"/>
        </w:rPr>
      </w:pPr>
      <w:r w:rsidRPr="007356B7">
        <w:rPr>
          <w:rFonts w:ascii="Arial" w:hAnsi="Arial" w:cs="Arial"/>
          <w:b/>
          <w:lang w:val="es-ES"/>
        </w:rPr>
        <w:t>Picnómetro.</w:t>
      </w:r>
    </w:p>
    <w:p w:rsidR="007356B7" w:rsidRDefault="007356B7" w:rsidP="00843329">
      <w:pPr>
        <w:jc w:val="both"/>
        <w:rPr>
          <w:rFonts w:ascii="Arial" w:hAnsi="Arial" w:cs="Arial"/>
          <w:lang w:val="es-ES"/>
        </w:rPr>
      </w:pPr>
      <w:r>
        <w:rPr>
          <w:rFonts w:ascii="Arial" w:hAnsi="Arial" w:cs="Arial"/>
          <w:b/>
          <w:i/>
          <w:lang w:val="es-ES"/>
        </w:rPr>
        <w:t xml:space="preserve">Descripción.- </w:t>
      </w:r>
      <w:r w:rsidRPr="007356B7">
        <w:rPr>
          <w:rFonts w:ascii="Arial" w:hAnsi="Arial" w:cs="Arial"/>
          <w:lang w:val="es-ES"/>
        </w:rPr>
        <w:t>Copa de Acero inoxidable, cuya tapa de igual material posee un orificio</w:t>
      </w:r>
      <w:r>
        <w:rPr>
          <w:rFonts w:ascii="Arial" w:hAnsi="Arial" w:cs="Arial"/>
          <w:lang w:val="es-ES"/>
        </w:rPr>
        <w:t xml:space="preserve"> </w:t>
      </w:r>
      <w:r w:rsidRPr="007356B7">
        <w:rPr>
          <w:rFonts w:ascii="Arial" w:hAnsi="Arial" w:cs="Arial"/>
          <w:lang w:val="es-ES"/>
        </w:rPr>
        <w:t>superior que hace el papel de válvula de drenaje ya que permite que el picnómetro se llene de manera exacta ocupando siempre el 100 % de su volumen.</w:t>
      </w:r>
    </w:p>
    <w:p w:rsidR="007356B7" w:rsidRDefault="007356B7" w:rsidP="00843329">
      <w:pPr>
        <w:jc w:val="both"/>
        <w:rPr>
          <w:rFonts w:ascii="Arial" w:hAnsi="Arial" w:cs="Arial"/>
          <w:lang w:val="es-ES"/>
        </w:rPr>
      </w:pPr>
      <w:r>
        <w:rPr>
          <w:rFonts w:ascii="Arial" w:hAnsi="Arial" w:cs="Arial"/>
          <w:b/>
          <w:i/>
          <w:lang w:val="es-ES"/>
        </w:rPr>
        <w:t>Aplicación.</w:t>
      </w:r>
      <w:r>
        <w:rPr>
          <w:rFonts w:ascii="Arial" w:hAnsi="Arial" w:cs="Arial"/>
          <w:lang w:val="es-ES"/>
        </w:rPr>
        <w:t xml:space="preserve">- </w:t>
      </w:r>
      <w:r w:rsidRPr="007356B7">
        <w:rPr>
          <w:rFonts w:ascii="Arial" w:hAnsi="Arial" w:cs="Arial"/>
          <w:lang w:val="es-ES"/>
        </w:rPr>
        <w:t>Utilizado junto a balanzas de laboratorio para determinar gravedad especifica. Estas copas vienen con estándares americanos o Ingleses (U.S. Standard / British Standard)</w:t>
      </w:r>
      <w:r>
        <w:rPr>
          <w:rFonts w:ascii="Arial" w:hAnsi="Arial" w:cs="Arial"/>
          <w:lang w:val="es-ES"/>
        </w:rPr>
        <w:t>.</w:t>
      </w:r>
    </w:p>
    <w:p w:rsidR="007356B7" w:rsidRDefault="007356B7" w:rsidP="00843329">
      <w:pPr>
        <w:jc w:val="both"/>
        <w:rPr>
          <w:rFonts w:ascii="Arial" w:hAnsi="Arial" w:cs="Arial"/>
          <w:lang w:val="es-ES"/>
        </w:rPr>
      </w:pPr>
      <w:r>
        <w:rPr>
          <w:rFonts w:ascii="Arial" w:hAnsi="Arial" w:cs="Arial"/>
          <w:b/>
          <w:i/>
          <w:lang w:val="es-ES"/>
        </w:rPr>
        <w:t>Especificaciones Técnicas.</w:t>
      </w:r>
    </w:p>
    <w:tbl>
      <w:tblPr>
        <w:tblW w:w="7041" w:type="dxa"/>
        <w:tblCellSpacing w:w="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80"/>
        <w:gridCol w:w="3061"/>
      </w:tblGrid>
      <w:tr w:rsidR="007356B7" w:rsidRPr="007356B7">
        <w:trPr>
          <w:tblCellSpacing w:w="0" w:type="dxa"/>
        </w:trPr>
        <w:tc>
          <w:tcPr>
            <w:tcW w:w="3980"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bCs/>
                <w:color w:val="000000"/>
                <w:lang w:val="es-ES"/>
              </w:rPr>
              <w:t>Tipo</w:t>
            </w:r>
            <w:r>
              <w:rPr>
                <w:rFonts w:ascii="Arial" w:hAnsi="Arial" w:cs="Arial"/>
                <w:bCs/>
                <w:color w:val="000000"/>
                <w:lang w:val="es-ES"/>
              </w:rPr>
              <w:t>:</w:t>
            </w:r>
          </w:p>
        </w:tc>
        <w:tc>
          <w:tcPr>
            <w:tcW w:w="3061"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color w:val="000000"/>
                <w:lang w:val="es-ES"/>
              </w:rPr>
              <w:t>British Standard (S.I)</w:t>
            </w:r>
          </w:p>
        </w:tc>
      </w:tr>
      <w:tr w:rsidR="007356B7" w:rsidRPr="007356B7">
        <w:trPr>
          <w:tblCellSpacing w:w="0" w:type="dxa"/>
        </w:trPr>
        <w:tc>
          <w:tcPr>
            <w:tcW w:w="3980" w:type="dxa"/>
            <w:shd w:val="clear" w:color="auto" w:fill="auto"/>
            <w:vAlign w:val="center"/>
          </w:tcPr>
          <w:p w:rsidR="007356B7" w:rsidRPr="007356B7" w:rsidRDefault="007356B7" w:rsidP="005C555D">
            <w:pPr>
              <w:jc w:val="both"/>
              <w:rPr>
                <w:rFonts w:ascii="Arial" w:hAnsi="Arial" w:cs="Arial"/>
                <w:color w:val="000000"/>
                <w:lang w:val="es-ES"/>
              </w:rPr>
            </w:pPr>
            <w:r>
              <w:rPr>
                <w:rFonts w:ascii="Arial" w:hAnsi="Arial" w:cs="Arial"/>
                <w:bCs/>
                <w:color w:val="000000"/>
                <w:lang w:val="es-ES"/>
              </w:rPr>
              <w:t>C</w:t>
            </w:r>
            <w:r w:rsidRPr="007356B7">
              <w:rPr>
                <w:rFonts w:ascii="Arial" w:hAnsi="Arial" w:cs="Arial"/>
                <w:bCs/>
                <w:color w:val="000000"/>
                <w:lang w:val="es-ES"/>
              </w:rPr>
              <w:t xml:space="preserve">ertificado MIL STD </w:t>
            </w:r>
            <w:r w:rsidRPr="007356B7">
              <w:rPr>
                <w:rFonts w:ascii="Arial" w:hAnsi="Arial" w:cs="Arial"/>
                <w:color w:val="000000"/>
                <w:lang w:val="es-ES"/>
              </w:rPr>
              <w:t>45662</w:t>
            </w:r>
            <w:r>
              <w:rPr>
                <w:rFonts w:ascii="Arial" w:hAnsi="Arial" w:cs="Arial"/>
                <w:color w:val="000000"/>
                <w:lang w:val="es-ES"/>
              </w:rPr>
              <w:t>A :</w:t>
            </w:r>
          </w:p>
        </w:tc>
        <w:tc>
          <w:tcPr>
            <w:tcW w:w="3061"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color w:val="000000"/>
                <w:lang w:val="es-ES"/>
              </w:rPr>
              <w:t>Si</w:t>
            </w:r>
          </w:p>
        </w:tc>
      </w:tr>
      <w:tr w:rsidR="007356B7" w:rsidRPr="007356B7">
        <w:trPr>
          <w:tblCellSpacing w:w="0" w:type="dxa"/>
        </w:trPr>
        <w:tc>
          <w:tcPr>
            <w:tcW w:w="3980"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bCs/>
                <w:color w:val="000000"/>
                <w:lang w:val="es-ES"/>
              </w:rPr>
              <w:t>Capacidad</w:t>
            </w:r>
            <w:r>
              <w:rPr>
                <w:rFonts w:ascii="Arial" w:hAnsi="Arial" w:cs="Arial"/>
                <w:bCs/>
                <w:color w:val="000000"/>
                <w:lang w:val="es-ES"/>
              </w:rPr>
              <w:t xml:space="preserve"> (ml):</w:t>
            </w:r>
          </w:p>
        </w:tc>
        <w:tc>
          <w:tcPr>
            <w:tcW w:w="3061"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color w:val="000000"/>
                <w:lang w:val="es-ES"/>
              </w:rPr>
              <w:t xml:space="preserve">100 </w:t>
            </w:r>
          </w:p>
        </w:tc>
      </w:tr>
      <w:tr w:rsidR="007356B7" w:rsidRPr="007356B7">
        <w:trPr>
          <w:tblCellSpacing w:w="0" w:type="dxa"/>
        </w:trPr>
        <w:tc>
          <w:tcPr>
            <w:tcW w:w="3980"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bCs/>
                <w:color w:val="000000"/>
                <w:lang w:val="es-ES"/>
              </w:rPr>
              <w:t>Tolerancia Volumétrica</w:t>
            </w:r>
            <w:r>
              <w:rPr>
                <w:rFonts w:ascii="Arial" w:hAnsi="Arial" w:cs="Arial"/>
                <w:bCs/>
                <w:color w:val="000000"/>
                <w:lang w:val="es-ES"/>
              </w:rPr>
              <w:t>:</w:t>
            </w:r>
          </w:p>
        </w:tc>
        <w:tc>
          <w:tcPr>
            <w:tcW w:w="3061"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color w:val="000000"/>
                <w:lang w:val="es-ES"/>
              </w:rPr>
              <w:t>±0.5%</w:t>
            </w:r>
          </w:p>
        </w:tc>
      </w:tr>
      <w:tr w:rsidR="007356B7" w:rsidRPr="007356B7">
        <w:trPr>
          <w:tblCellSpacing w:w="0" w:type="dxa"/>
        </w:trPr>
        <w:tc>
          <w:tcPr>
            <w:tcW w:w="3980"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bCs/>
                <w:color w:val="000000"/>
                <w:lang w:val="es-ES"/>
              </w:rPr>
              <w:t>Peso picnómetro vació</w:t>
            </w:r>
            <w:r>
              <w:rPr>
                <w:rFonts w:ascii="Arial" w:hAnsi="Arial" w:cs="Arial"/>
                <w:bCs/>
                <w:color w:val="000000"/>
                <w:lang w:val="es-ES"/>
              </w:rPr>
              <w:t xml:space="preserve"> (g):</w:t>
            </w:r>
          </w:p>
        </w:tc>
        <w:tc>
          <w:tcPr>
            <w:tcW w:w="3061"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color w:val="000000"/>
                <w:lang w:val="es-ES"/>
              </w:rPr>
              <w:t xml:space="preserve">243 </w:t>
            </w:r>
          </w:p>
        </w:tc>
      </w:tr>
      <w:tr w:rsidR="007356B7" w:rsidRPr="007356B7">
        <w:trPr>
          <w:tblCellSpacing w:w="0" w:type="dxa"/>
        </w:trPr>
        <w:tc>
          <w:tcPr>
            <w:tcW w:w="3980"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bCs/>
                <w:color w:val="000000"/>
                <w:lang w:val="es-ES"/>
              </w:rPr>
              <w:t>Dimensiones</w:t>
            </w:r>
            <w:r>
              <w:rPr>
                <w:rFonts w:ascii="Arial" w:hAnsi="Arial" w:cs="Arial"/>
                <w:bCs/>
                <w:color w:val="000000"/>
                <w:lang w:val="es-ES"/>
              </w:rPr>
              <w:t xml:space="preserve"> (mm):</w:t>
            </w:r>
          </w:p>
        </w:tc>
        <w:tc>
          <w:tcPr>
            <w:tcW w:w="3061" w:type="dxa"/>
            <w:shd w:val="clear" w:color="auto" w:fill="auto"/>
            <w:vAlign w:val="center"/>
          </w:tcPr>
          <w:p w:rsidR="007356B7" w:rsidRPr="007356B7" w:rsidRDefault="007356B7" w:rsidP="005C555D">
            <w:pPr>
              <w:jc w:val="both"/>
              <w:rPr>
                <w:rFonts w:ascii="Arial" w:hAnsi="Arial" w:cs="Arial"/>
                <w:color w:val="000000"/>
                <w:lang w:val="es-ES"/>
              </w:rPr>
            </w:pPr>
            <w:r w:rsidRPr="007356B7">
              <w:rPr>
                <w:rFonts w:ascii="Arial" w:hAnsi="Arial" w:cs="Arial"/>
                <w:color w:val="000000"/>
                <w:lang w:val="es-ES"/>
              </w:rPr>
              <w:t>78.3 H x 44.5 OD</w:t>
            </w:r>
          </w:p>
        </w:tc>
      </w:tr>
    </w:tbl>
    <w:p w:rsidR="007356B7" w:rsidRDefault="007356B7" w:rsidP="00843329">
      <w:pPr>
        <w:jc w:val="both"/>
        <w:rPr>
          <w:rFonts w:ascii="Arial" w:hAnsi="Arial" w:cs="Arial"/>
          <w:lang w:val="es-ES"/>
        </w:rPr>
      </w:pPr>
    </w:p>
    <w:p w:rsidR="007356B7" w:rsidRPr="007356B7" w:rsidRDefault="007356B7" w:rsidP="00843329">
      <w:pPr>
        <w:jc w:val="both"/>
        <w:rPr>
          <w:rFonts w:ascii="Arial" w:hAnsi="Arial" w:cs="Arial"/>
          <w:b/>
          <w:lang w:val="es-ES"/>
        </w:rPr>
      </w:pPr>
      <w:r w:rsidRPr="007356B7">
        <w:rPr>
          <w:rFonts w:ascii="Arial" w:hAnsi="Arial" w:cs="Arial"/>
          <w:b/>
          <w:lang w:val="es-ES"/>
        </w:rPr>
        <w:t>Figura 2.12. Picnómetro.</w:t>
      </w:r>
    </w:p>
    <w:p w:rsidR="00843329" w:rsidRDefault="00843329" w:rsidP="00843329">
      <w:pPr>
        <w:jc w:val="both"/>
        <w:rPr>
          <w:rFonts w:ascii="Arial" w:hAnsi="Arial" w:cs="Arial"/>
          <w:b/>
          <w:lang w:val="es-ES"/>
        </w:rPr>
      </w:pPr>
    </w:p>
    <w:p w:rsidR="00843329" w:rsidRDefault="00843329" w:rsidP="00843329">
      <w:pPr>
        <w:jc w:val="both"/>
        <w:rPr>
          <w:rFonts w:ascii="Arial" w:hAnsi="Arial" w:cs="Arial"/>
          <w:b/>
          <w:lang w:val="es-ES"/>
        </w:rPr>
      </w:pPr>
    </w:p>
    <w:p w:rsidR="007356B7" w:rsidRPr="00622721" w:rsidRDefault="00622721" w:rsidP="00843329">
      <w:pPr>
        <w:jc w:val="both"/>
        <w:rPr>
          <w:rFonts w:ascii="Arial" w:hAnsi="Arial" w:cs="Arial"/>
          <w:b/>
          <w:lang w:val="es-ES"/>
        </w:rPr>
      </w:pPr>
      <w:r w:rsidRPr="00622721">
        <w:rPr>
          <w:rFonts w:ascii="Arial" w:hAnsi="Arial" w:cs="Arial"/>
          <w:b/>
          <w:lang w:val="es-ES"/>
        </w:rPr>
        <w:t>Agitador Mecánico.</w:t>
      </w:r>
    </w:p>
    <w:p w:rsidR="00153FEC" w:rsidRDefault="00622721" w:rsidP="00843329">
      <w:pPr>
        <w:jc w:val="both"/>
        <w:rPr>
          <w:rFonts w:ascii="Arial" w:hAnsi="Arial" w:cs="Arial"/>
          <w:lang w:val="es-ES"/>
        </w:rPr>
      </w:pPr>
      <w:r>
        <w:rPr>
          <w:rFonts w:ascii="Arial" w:hAnsi="Arial" w:cs="Arial"/>
          <w:b/>
          <w:i/>
          <w:lang w:val="es-ES"/>
        </w:rPr>
        <w:t xml:space="preserve">Descripción.- </w:t>
      </w:r>
      <w:r>
        <w:rPr>
          <w:rFonts w:ascii="Arial" w:hAnsi="Arial" w:cs="Arial"/>
          <w:lang w:val="es-ES"/>
        </w:rPr>
        <w:t>M</w:t>
      </w:r>
      <w:r w:rsidRPr="00622721">
        <w:rPr>
          <w:rFonts w:ascii="Arial" w:hAnsi="Arial" w:cs="Arial"/>
          <w:lang w:val="es-ES"/>
        </w:rPr>
        <w:t>otor eléctrico con su respectivo control de velocidad para un solo sentido de giro</w:t>
      </w:r>
      <w:r>
        <w:rPr>
          <w:rFonts w:ascii="Arial" w:hAnsi="Arial" w:cs="Arial"/>
          <w:lang w:val="es-ES"/>
        </w:rPr>
        <w:t xml:space="preserve"> provisto de eje y hélice</w:t>
      </w:r>
      <w:r w:rsidRPr="00622721">
        <w:rPr>
          <w:rFonts w:ascii="Arial" w:hAnsi="Arial" w:cs="Arial"/>
          <w:lang w:val="es-ES"/>
        </w:rPr>
        <w:t>, una característica importante es que esta diseñado para alta velocidad y poco torque</w:t>
      </w:r>
      <w:r w:rsidR="00153FEC">
        <w:rPr>
          <w:rFonts w:ascii="Arial" w:hAnsi="Arial" w:cs="Arial"/>
          <w:lang w:val="es-ES"/>
        </w:rPr>
        <w:t>, p</w:t>
      </w:r>
      <w:r w:rsidRPr="00622721">
        <w:rPr>
          <w:rFonts w:ascii="Arial" w:hAnsi="Arial" w:cs="Arial"/>
          <w:lang w:val="es-ES"/>
        </w:rPr>
        <w:t>osee su propio soporte uni</w:t>
      </w:r>
      <w:r w:rsidR="00153FEC">
        <w:rPr>
          <w:rFonts w:ascii="Arial" w:hAnsi="Arial" w:cs="Arial"/>
          <w:lang w:val="es-ES"/>
        </w:rPr>
        <w:t>versal.</w:t>
      </w:r>
    </w:p>
    <w:p w:rsidR="00622721" w:rsidRDefault="00622721" w:rsidP="00843329">
      <w:pPr>
        <w:jc w:val="both"/>
        <w:rPr>
          <w:rFonts w:ascii="Arial" w:hAnsi="Arial" w:cs="Arial"/>
          <w:lang w:val="es-ES"/>
        </w:rPr>
      </w:pPr>
      <w:r>
        <w:rPr>
          <w:rFonts w:ascii="Arial" w:hAnsi="Arial" w:cs="Arial"/>
          <w:b/>
          <w:i/>
          <w:lang w:val="es-ES"/>
        </w:rPr>
        <w:t>Aplicación.</w:t>
      </w:r>
      <w:r>
        <w:rPr>
          <w:rFonts w:ascii="Arial" w:hAnsi="Arial" w:cs="Arial"/>
          <w:lang w:val="es-ES"/>
        </w:rPr>
        <w:t xml:space="preserve">- </w:t>
      </w:r>
      <w:r w:rsidRPr="00622721">
        <w:rPr>
          <w:rFonts w:ascii="Arial" w:hAnsi="Arial" w:cs="Arial"/>
          <w:lang w:val="es-ES"/>
        </w:rPr>
        <w:t>Homogenizar slurrys para aplicaciones específicas según la practica, mezclar y elaborar suspensiones</w:t>
      </w:r>
      <w:r>
        <w:rPr>
          <w:rFonts w:ascii="Arial" w:hAnsi="Arial" w:cs="Arial"/>
          <w:lang w:val="es-ES"/>
        </w:rPr>
        <w:t>.</w:t>
      </w:r>
    </w:p>
    <w:p w:rsidR="00622721" w:rsidRDefault="00622721" w:rsidP="00843329">
      <w:pPr>
        <w:jc w:val="both"/>
        <w:rPr>
          <w:rFonts w:ascii="Arial" w:hAnsi="Arial" w:cs="Arial"/>
          <w:lang w:val="es-ES"/>
        </w:rPr>
      </w:pPr>
      <w:r>
        <w:rPr>
          <w:rFonts w:ascii="Arial" w:hAnsi="Arial" w:cs="Arial"/>
          <w:b/>
          <w:i/>
          <w:lang w:val="es-ES"/>
        </w:rPr>
        <w:t>Especificaciones Técnicas.</w:t>
      </w:r>
    </w:p>
    <w:tbl>
      <w:tblPr>
        <w:tblW w:w="7200"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600"/>
        <w:gridCol w:w="3600"/>
      </w:tblGrid>
      <w:tr w:rsidR="00622721" w:rsidRPr="00622721">
        <w:trPr>
          <w:tblCellSpacing w:w="0" w:type="dxa"/>
        </w:trPr>
        <w:tc>
          <w:tcPr>
            <w:tcW w:w="3600" w:type="dxa"/>
            <w:shd w:val="clear" w:color="auto" w:fill="auto"/>
            <w:vAlign w:val="center"/>
          </w:tcPr>
          <w:p w:rsidR="00622721" w:rsidRPr="00622721" w:rsidRDefault="00622721" w:rsidP="005C555D">
            <w:pPr>
              <w:jc w:val="both"/>
              <w:rPr>
                <w:rFonts w:ascii="Arial" w:hAnsi="Arial" w:cs="Arial"/>
                <w:color w:val="000000"/>
                <w:lang w:val="es-ES"/>
              </w:rPr>
            </w:pPr>
            <w:r w:rsidRPr="00622721">
              <w:rPr>
                <w:rFonts w:ascii="Arial" w:hAnsi="Arial" w:cs="Arial"/>
                <w:bCs/>
                <w:color w:val="000000"/>
                <w:lang w:val="es-ES"/>
              </w:rPr>
              <w:t>Rango de Velocidad</w:t>
            </w:r>
            <w:r>
              <w:rPr>
                <w:rFonts w:ascii="Arial" w:hAnsi="Arial" w:cs="Arial"/>
                <w:bCs/>
                <w:color w:val="000000"/>
                <w:lang w:val="es-ES"/>
              </w:rPr>
              <w:t xml:space="preserve"> (rpm):</w:t>
            </w:r>
          </w:p>
        </w:tc>
        <w:tc>
          <w:tcPr>
            <w:tcW w:w="3600" w:type="dxa"/>
            <w:shd w:val="clear" w:color="auto" w:fill="auto"/>
            <w:vAlign w:val="center"/>
          </w:tcPr>
          <w:p w:rsidR="00622721" w:rsidRPr="00622721" w:rsidRDefault="00622721" w:rsidP="005C555D">
            <w:pPr>
              <w:jc w:val="both"/>
              <w:rPr>
                <w:rFonts w:ascii="Arial" w:hAnsi="Arial" w:cs="Arial"/>
                <w:color w:val="000000"/>
                <w:lang w:val="es-ES"/>
              </w:rPr>
            </w:pPr>
            <w:r w:rsidRPr="00622721">
              <w:rPr>
                <w:rFonts w:ascii="Arial" w:hAnsi="Arial" w:cs="Arial"/>
                <w:color w:val="000000"/>
                <w:lang w:val="es-ES"/>
              </w:rPr>
              <w:t>500 a</w:t>
            </w:r>
            <w:r>
              <w:rPr>
                <w:rFonts w:ascii="Arial" w:hAnsi="Arial" w:cs="Arial"/>
                <w:color w:val="000000"/>
                <w:lang w:val="es-ES"/>
              </w:rPr>
              <w:t xml:space="preserve"> 10,000 </w:t>
            </w:r>
          </w:p>
        </w:tc>
      </w:tr>
      <w:tr w:rsidR="00622721" w:rsidRPr="00622721">
        <w:trPr>
          <w:tblCellSpacing w:w="0" w:type="dxa"/>
        </w:trPr>
        <w:tc>
          <w:tcPr>
            <w:tcW w:w="3600" w:type="dxa"/>
            <w:shd w:val="clear" w:color="auto" w:fill="auto"/>
            <w:vAlign w:val="center"/>
          </w:tcPr>
          <w:p w:rsidR="00622721" w:rsidRPr="00622721" w:rsidRDefault="00622721" w:rsidP="005C555D">
            <w:pPr>
              <w:jc w:val="both"/>
              <w:rPr>
                <w:rFonts w:ascii="Arial" w:hAnsi="Arial" w:cs="Arial"/>
                <w:color w:val="000000"/>
              </w:rPr>
            </w:pPr>
            <w:r>
              <w:rPr>
                <w:rFonts w:ascii="Arial" w:hAnsi="Arial" w:cs="Arial"/>
                <w:bCs/>
                <w:color w:val="000000"/>
              </w:rPr>
              <w:t xml:space="preserve">Potencia </w:t>
            </w:r>
            <w:r w:rsidRPr="00622721">
              <w:rPr>
                <w:rFonts w:ascii="Arial" w:hAnsi="Arial" w:cs="Arial"/>
                <w:bCs/>
                <w:color w:val="000000"/>
              </w:rPr>
              <w:t>Motor</w:t>
            </w:r>
            <w:r w:rsidRPr="00622721">
              <w:rPr>
                <w:rFonts w:ascii="Arial" w:hAnsi="Arial" w:cs="Arial"/>
                <w:color w:val="000000"/>
              </w:rPr>
              <w:t xml:space="preserve"> (hp)</w:t>
            </w:r>
            <w:r>
              <w:rPr>
                <w:rFonts w:ascii="Arial" w:hAnsi="Arial" w:cs="Arial"/>
                <w:color w:val="000000"/>
              </w:rPr>
              <w:t>:</w:t>
            </w:r>
          </w:p>
        </w:tc>
        <w:tc>
          <w:tcPr>
            <w:tcW w:w="3600" w:type="dxa"/>
            <w:shd w:val="clear" w:color="auto" w:fill="auto"/>
            <w:vAlign w:val="center"/>
          </w:tcPr>
          <w:p w:rsidR="00622721" w:rsidRPr="00622721" w:rsidRDefault="00622721" w:rsidP="005C555D">
            <w:pPr>
              <w:jc w:val="both"/>
              <w:rPr>
                <w:rFonts w:ascii="Arial" w:hAnsi="Arial" w:cs="Arial"/>
                <w:color w:val="000000"/>
              </w:rPr>
            </w:pPr>
            <w:r w:rsidRPr="00622721">
              <w:rPr>
                <w:rFonts w:ascii="Arial" w:hAnsi="Arial" w:cs="Arial"/>
                <w:color w:val="000000"/>
              </w:rPr>
              <w:t>1/15</w:t>
            </w:r>
          </w:p>
        </w:tc>
      </w:tr>
      <w:tr w:rsidR="00622721" w:rsidRPr="00622721">
        <w:trPr>
          <w:tblCellSpacing w:w="0" w:type="dxa"/>
        </w:trPr>
        <w:tc>
          <w:tcPr>
            <w:tcW w:w="3600" w:type="dxa"/>
            <w:shd w:val="clear" w:color="auto" w:fill="auto"/>
            <w:vAlign w:val="center"/>
          </w:tcPr>
          <w:p w:rsidR="00622721" w:rsidRPr="00622721" w:rsidRDefault="00622721" w:rsidP="005C555D">
            <w:pPr>
              <w:jc w:val="both"/>
              <w:rPr>
                <w:rFonts w:ascii="Arial" w:hAnsi="Arial" w:cs="Arial"/>
                <w:color w:val="000000"/>
              </w:rPr>
            </w:pPr>
            <w:r w:rsidRPr="00622721">
              <w:rPr>
                <w:rFonts w:ascii="Arial" w:hAnsi="Arial" w:cs="Arial"/>
                <w:bCs/>
                <w:color w:val="000000"/>
              </w:rPr>
              <w:t>Dimensiones</w:t>
            </w:r>
            <w:r>
              <w:rPr>
                <w:rFonts w:ascii="Arial" w:hAnsi="Arial" w:cs="Arial"/>
                <w:bCs/>
                <w:color w:val="000000"/>
              </w:rPr>
              <w:t xml:space="preserve"> (mm):</w:t>
            </w:r>
          </w:p>
        </w:tc>
        <w:tc>
          <w:tcPr>
            <w:tcW w:w="3600" w:type="dxa"/>
            <w:shd w:val="clear" w:color="auto" w:fill="auto"/>
            <w:vAlign w:val="center"/>
          </w:tcPr>
          <w:p w:rsidR="00622721" w:rsidRPr="00622721" w:rsidRDefault="00622721" w:rsidP="005C555D">
            <w:pPr>
              <w:jc w:val="both"/>
              <w:rPr>
                <w:rFonts w:ascii="Arial" w:hAnsi="Arial" w:cs="Arial"/>
                <w:color w:val="000000"/>
              </w:rPr>
            </w:pPr>
            <w:r w:rsidRPr="00622721">
              <w:rPr>
                <w:rFonts w:ascii="Arial" w:hAnsi="Arial" w:cs="Arial"/>
                <w:color w:val="000000"/>
              </w:rPr>
              <w:t xml:space="preserve">143 x 108 x 92 </w:t>
            </w:r>
          </w:p>
        </w:tc>
      </w:tr>
      <w:tr w:rsidR="00622721" w:rsidRPr="00622721">
        <w:trPr>
          <w:tblCellSpacing w:w="0" w:type="dxa"/>
        </w:trPr>
        <w:tc>
          <w:tcPr>
            <w:tcW w:w="3600" w:type="dxa"/>
            <w:shd w:val="clear" w:color="auto" w:fill="auto"/>
            <w:vAlign w:val="center"/>
          </w:tcPr>
          <w:p w:rsidR="00622721" w:rsidRPr="00622721" w:rsidRDefault="00622721" w:rsidP="005C555D">
            <w:pPr>
              <w:jc w:val="both"/>
              <w:rPr>
                <w:rFonts w:ascii="Arial" w:hAnsi="Arial" w:cs="Arial"/>
                <w:color w:val="000000"/>
              </w:rPr>
            </w:pPr>
            <w:r w:rsidRPr="00622721">
              <w:rPr>
                <w:rFonts w:ascii="Arial" w:hAnsi="Arial" w:cs="Arial"/>
                <w:bCs/>
                <w:color w:val="000000"/>
              </w:rPr>
              <w:t>Longitud del Eje</w:t>
            </w:r>
            <w:r>
              <w:rPr>
                <w:rFonts w:ascii="Arial" w:hAnsi="Arial" w:cs="Arial"/>
                <w:bCs/>
                <w:color w:val="000000"/>
              </w:rPr>
              <w:t xml:space="preserve"> (mm):</w:t>
            </w:r>
          </w:p>
        </w:tc>
        <w:tc>
          <w:tcPr>
            <w:tcW w:w="3600" w:type="dxa"/>
            <w:shd w:val="clear" w:color="auto" w:fill="auto"/>
            <w:vAlign w:val="center"/>
          </w:tcPr>
          <w:p w:rsidR="00622721" w:rsidRPr="00622721" w:rsidRDefault="00622721" w:rsidP="005C555D">
            <w:pPr>
              <w:jc w:val="both"/>
              <w:rPr>
                <w:rFonts w:ascii="Arial" w:hAnsi="Arial" w:cs="Arial"/>
                <w:color w:val="000000"/>
              </w:rPr>
            </w:pPr>
            <w:r w:rsidRPr="00622721">
              <w:rPr>
                <w:rFonts w:ascii="Arial" w:hAnsi="Arial" w:cs="Arial"/>
                <w:color w:val="000000"/>
              </w:rPr>
              <w:t>305</w:t>
            </w:r>
          </w:p>
        </w:tc>
      </w:tr>
      <w:tr w:rsidR="00622721" w:rsidRPr="00622721">
        <w:trPr>
          <w:tblCellSpacing w:w="0" w:type="dxa"/>
        </w:trPr>
        <w:tc>
          <w:tcPr>
            <w:tcW w:w="3600" w:type="dxa"/>
            <w:shd w:val="clear" w:color="auto" w:fill="auto"/>
            <w:vAlign w:val="center"/>
          </w:tcPr>
          <w:p w:rsidR="00622721" w:rsidRPr="00622721" w:rsidRDefault="00153FEC" w:rsidP="005C555D">
            <w:pPr>
              <w:jc w:val="both"/>
              <w:rPr>
                <w:rFonts w:ascii="Arial" w:hAnsi="Arial" w:cs="Arial"/>
                <w:color w:val="000000"/>
              </w:rPr>
            </w:pPr>
            <w:r w:rsidRPr="00622721">
              <w:rPr>
                <w:rFonts w:ascii="Arial" w:hAnsi="Arial" w:cs="Arial"/>
                <w:bCs/>
                <w:color w:val="000000"/>
              </w:rPr>
              <w:t>Diámetro</w:t>
            </w:r>
            <w:r w:rsidR="00622721" w:rsidRPr="00622721">
              <w:rPr>
                <w:rFonts w:ascii="Arial" w:hAnsi="Arial" w:cs="Arial"/>
                <w:bCs/>
                <w:color w:val="000000"/>
              </w:rPr>
              <w:t xml:space="preserve"> del Eje</w:t>
            </w:r>
            <w:r w:rsidR="00622721">
              <w:rPr>
                <w:rFonts w:ascii="Arial" w:hAnsi="Arial" w:cs="Arial"/>
                <w:bCs/>
                <w:color w:val="000000"/>
              </w:rPr>
              <w:t xml:space="preserve"> (pulg.):</w:t>
            </w:r>
          </w:p>
        </w:tc>
        <w:tc>
          <w:tcPr>
            <w:tcW w:w="3600" w:type="dxa"/>
            <w:shd w:val="clear" w:color="auto" w:fill="auto"/>
            <w:vAlign w:val="center"/>
          </w:tcPr>
          <w:p w:rsidR="00622721" w:rsidRPr="00622721" w:rsidRDefault="00622721" w:rsidP="005C555D">
            <w:pPr>
              <w:jc w:val="both"/>
              <w:rPr>
                <w:rFonts w:ascii="Arial" w:hAnsi="Arial" w:cs="Arial"/>
                <w:color w:val="000000"/>
                <w:lang w:val="es-ES"/>
              </w:rPr>
            </w:pPr>
            <w:r w:rsidRPr="00622721">
              <w:rPr>
                <w:rFonts w:ascii="Arial" w:hAnsi="Arial" w:cs="Arial"/>
                <w:color w:val="000000"/>
              </w:rPr>
              <w:t>3/8</w:t>
            </w:r>
          </w:p>
        </w:tc>
      </w:tr>
      <w:tr w:rsidR="00622721" w:rsidRPr="00622721">
        <w:trPr>
          <w:tblCellSpacing w:w="0" w:type="dxa"/>
        </w:trPr>
        <w:tc>
          <w:tcPr>
            <w:tcW w:w="3600" w:type="dxa"/>
            <w:shd w:val="clear" w:color="auto" w:fill="auto"/>
            <w:vAlign w:val="center"/>
          </w:tcPr>
          <w:p w:rsidR="00622721" w:rsidRPr="00622721" w:rsidRDefault="00622721" w:rsidP="005C555D">
            <w:pPr>
              <w:jc w:val="both"/>
              <w:rPr>
                <w:rFonts w:ascii="Arial" w:hAnsi="Arial" w:cs="Arial"/>
                <w:color w:val="000000"/>
                <w:lang w:val="es-ES"/>
              </w:rPr>
            </w:pPr>
            <w:r w:rsidRPr="00622721">
              <w:rPr>
                <w:rFonts w:ascii="Arial" w:hAnsi="Arial" w:cs="Arial"/>
                <w:bCs/>
                <w:color w:val="000000"/>
                <w:lang w:val="es-ES"/>
              </w:rPr>
              <w:t>Poder</w:t>
            </w:r>
            <w:r>
              <w:rPr>
                <w:rFonts w:ascii="Arial" w:hAnsi="Arial" w:cs="Arial"/>
                <w:bCs/>
                <w:color w:val="000000"/>
                <w:lang w:val="es-ES"/>
              </w:rPr>
              <w:t>:</w:t>
            </w:r>
          </w:p>
        </w:tc>
        <w:tc>
          <w:tcPr>
            <w:tcW w:w="3600" w:type="dxa"/>
            <w:shd w:val="clear" w:color="auto" w:fill="auto"/>
            <w:vAlign w:val="center"/>
          </w:tcPr>
          <w:p w:rsidR="00622721" w:rsidRPr="00622721" w:rsidRDefault="00622721" w:rsidP="005C555D">
            <w:pPr>
              <w:jc w:val="both"/>
              <w:rPr>
                <w:rFonts w:ascii="Arial" w:hAnsi="Arial" w:cs="Arial"/>
                <w:color w:val="000000"/>
                <w:lang w:val="es-ES"/>
              </w:rPr>
            </w:pPr>
            <w:r w:rsidRPr="00622721">
              <w:rPr>
                <w:rFonts w:ascii="Arial" w:hAnsi="Arial" w:cs="Arial"/>
                <w:color w:val="000000"/>
                <w:lang w:val="es-ES"/>
              </w:rPr>
              <w:t>115 VAC</w:t>
            </w:r>
            <w:r>
              <w:rPr>
                <w:rFonts w:ascii="Arial" w:hAnsi="Arial" w:cs="Arial"/>
                <w:color w:val="000000"/>
                <w:lang w:val="es-ES"/>
              </w:rPr>
              <w:t xml:space="preserve"> /</w:t>
            </w:r>
            <w:r w:rsidRPr="00622721">
              <w:rPr>
                <w:rFonts w:ascii="Arial" w:hAnsi="Arial" w:cs="Arial"/>
                <w:color w:val="000000"/>
                <w:lang w:val="es-ES"/>
              </w:rPr>
              <w:t xml:space="preserve"> 60 Hz</w:t>
            </w:r>
          </w:p>
        </w:tc>
      </w:tr>
      <w:tr w:rsidR="00622721" w:rsidRPr="00622721">
        <w:trPr>
          <w:tblCellSpacing w:w="0" w:type="dxa"/>
        </w:trPr>
        <w:tc>
          <w:tcPr>
            <w:tcW w:w="3600" w:type="dxa"/>
            <w:shd w:val="clear" w:color="auto" w:fill="auto"/>
            <w:vAlign w:val="center"/>
          </w:tcPr>
          <w:p w:rsidR="00622721" w:rsidRPr="00622721" w:rsidRDefault="00622721" w:rsidP="005C555D">
            <w:pPr>
              <w:jc w:val="both"/>
              <w:rPr>
                <w:rFonts w:ascii="Arial" w:hAnsi="Arial" w:cs="Arial"/>
                <w:color w:val="000000"/>
                <w:lang w:val="es-ES"/>
              </w:rPr>
            </w:pPr>
            <w:r w:rsidRPr="00622721">
              <w:rPr>
                <w:rFonts w:ascii="Arial" w:hAnsi="Arial" w:cs="Arial"/>
                <w:bCs/>
                <w:color w:val="000000"/>
                <w:lang w:val="es-ES"/>
              </w:rPr>
              <w:t>Material del Eje y Hélice</w:t>
            </w:r>
            <w:r w:rsidR="00153FEC">
              <w:rPr>
                <w:rFonts w:ascii="Arial" w:hAnsi="Arial" w:cs="Arial"/>
                <w:bCs/>
                <w:color w:val="000000"/>
                <w:lang w:val="es-ES"/>
              </w:rPr>
              <w:t>:</w:t>
            </w:r>
          </w:p>
        </w:tc>
        <w:tc>
          <w:tcPr>
            <w:tcW w:w="3600" w:type="dxa"/>
            <w:shd w:val="clear" w:color="auto" w:fill="auto"/>
            <w:vAlign w:val="center"/>
          </w:tcPr>
          <w:p w:rsidR="00622721" w:rsidRPr="00622721" w:rsidRDefault="00622721" w:rsidP="005C555D">
            <w:pPr>
              <w:jc w:val="both"/>
              <w:rPr>
                <w:rFonts w:ascii="Arial" w:hAnsi="Arial" w:cs="Arial"/>
                <w:color w:val="000000"/>
                <w:lang w:val="es-ES"/>
              </w:rPr>
            </w:pPr>
            <w:r w:rsidRPr="00622721">
              <w:rPr>
                <w:rFonts w:ascii="Arial" w:hAnsi="Arial" w:cs="Arial"/>
                <w:color w:val="000000"/>
                <w:lang w:val="es-ES"/>
              </w:rPr>
              <w:t>316 SS</w:t>
            </w:r>
          </w:p>
        </w:tc>
      </w:tr>
    </w:tbl>
    <w:p w:rsidR="00622721" w:rsidRDefault="00622721" w:rsidP="00843329">
      <w:pPr>
        <w:jc w:val="both"/>
        <w:rPr>
          <w:rFonts w:ascii="Verdana" w:hAnsi="Verdana"/>
          <w:color w:val="000000"/>
          <w:sz w:val="17"/>
          <w:szCs w:val="17"/>
          <w:lang w:val="es-ES"/>
        </w:rPr>
      </w:pPr>
    </w:p>
    <w:p w:rsidR="00153FEC" w:rsidRPr="00622721" w:rsidRDefault="00153FEC" w:rsidP="00843329">
      <w:pPr>
        <w:jc w:val="both"/>
        <w:rPr>
          <w:rFonts w:ascii="Arial" w:hAnsi="Arial" w:cs="Arial"/>
          <w:lang w:val="es-ES"/>
        </w:rPr>
      </w:pPr>
    </w:p>
    <w:p w:rsidR="00622721" w:rsidRDefault="00153FEC" w:rsidP="00843329">
      <w:pPr>
        <w:jc w:val="both"/>
        <w:rPr>
          <w:rFonts w:ascii="Arial" w:hAnsi="Arial" w:cs="Arial"/>
          <w:b/>
          <w:lang w:val="es-ES"/>
        </w:rPr>
      </w:pPr>
      <w:r>
        <w:rPr>
          <w:rFonts w:ascii="Arial" w:hAnsi="Arial" w:cs="Arial"/>
          <w:b/>
          <w:lang w:val="es-ES"/>
        </w:rPr>
        <w:t>Figura 2.13. Agitador Mecánico.</w:t>
      </w:r>
    </w:p>
    <w:p w:rsidR="00826E75" w:rsidRDefault="00826E75" w:rsidP="00843329">
      <w:pPr>
        <w:jc w:val="both"/>
        <w:rPr>
          <w:rFonts w:ascii="Arial" w:hAnsi="Arial" w:cs="Arial"/>
          <w:b/>
          <w:lang w:val="es-ES"/>
        </w:rPr>
      </w:pPr>
    </w:p>
    <w:p w:rsidR="00826E75" w:rsidRDefault="00826E75" w:rsidP="00843329">
      <w:pPr>
        <w:jc w:val="both"/>
        <w:rPr>
          <w:rFonts w:ascii="Arial" w:hAnsi="Arial" w:cs="Arial"/>
          <w:b/>
          <w:lang w:val="es-ES"/>
        </w:rPr>
      </w:pPr>
    </w:p>
    <w:p w:rsidR="00826E75" w:rsidRDefault="00826E75" w:rsidP="00843329">
      <w:pPr>
        <w:jc w:val="both"/>
        <w:rPr>
          <w:rFonts w:ascii="Arial" w:hAnsi="Arial" w:cs="Arial"/>
          <w:b/>
          <w:lang w:val="es-ES"/>
        </w:rPr>
      </w:pPr>
    </w:p>
    <w:p w:rsidR="00153FEC" w:rsidRDefault="00153FEC" w:rsidP="00843329">
      <w:pPr>
        <w:jc w:val="both"/>
        <w:rPr>
          <w:rFonts w:ascii="Arial" w:hAnsi="Arial" w:cs="Arial"/>
          <w:b/>
          <w:lang w:val="es-ES"/>
        </w:rPr>
      </w:pPr>
      <w:r w:rsidRPr="00153FEC">
        <w:rPr>
          <w:rFonts w:ascii="Arial" w:hAnsi="Arial" w:cs="Arial"/>
          <w:b/>
          <w:lang w:val="es-ES"/>
        </w:rPr>
        <w:t>Agitador Magnético</w:t>
      </w:r>
      <w:r>
        <w:rPr>
          <w:rFonts w:ascii="Arial" w:hAnsi="Arial" w:cs="Arial"/>
          <w:b/>
          <w:lang w:val="es-ES"/>
        </w:rPr>
        <w:t>.</w:t>
      </w:r>
    </w:p>
    <w:p w:rsidR="00153FEC" w:rsidRDefault="00153FEC" w:rsidP="00843329">
      <w:pPr>
        <w:jc w:val="both"/>
        <w:rPr>
          <w:rFonts w:ascii="Arial" w:hAnsi="Arial" w:cs="Arial"/>
          <w:lang w:val="es-ES"/>
        </w:rPr>
      </w:pPr>
      <w:r w:rsidRPr="00153FEC">
        <w:rPr>
          <w:rFonts w:ascii="Arial" w:hAnsi="Arial" w:cs="Arial"/>
          <w:b/>
          <w:i/>
          <w:lang w:val="es-ES"/>
        </w:rPr>
        <w:t>Descripción.-</w:t>
      </w:r>
      <w:r>
        <w:rPr>
          <w:rFonts w:ascii="Arial" w:hAnsi="Arial" w:cs="Arial"/>
          <w:b/>
          <w:i/>
          <w:lang w:val="es-ES"/>
        </w:rPr>
        <w:t xml:space="preserve"> </w:t>
      </w:r>
      <w:r w:rsidRPr="00153FEC">
        <w:rPr>
          <w:rFonts w:ascii="Arial" w:hAnsi="Arial" w:cs="Arial"/>
          <w:lang w:val="es-ES"/>
        </w:rPr>
        <w:t xml:space="preserve">Instrumento que </w:t>
      </w:r>
      <w:r w:rsidR="00312EF6">
        <w:rPr>
          <w:rFonts w:ascii="Arial" w:hAnsi="Arial" w:cs="Arial"/>
          <w:lang w:val="es-ES"/>
        </w:rPr>
        <w:t xml:space="preserve">genera un torque magnético que hace girar una </w:t>
      </w:r>
      <w:r w:rsidRPr="00153FEC">
        <w:rPr>
          <w:rFonts w:ascii="Arial" w:hAnsi="Arial" w:cs="Arial"/>
          <w:lang w:val="es-ES"/>
        </w:rPr>
        <w:t xml:space="preserve">cápsula magnética recubierta con polímetros inertes químicamente, </w:t>
      </w:r>
      <w:r w:rsidR="00312EF6">
        <w:rPr>
          <w:rFonts w:ascii="Arial" w:hAnsi="Arial" w:cs="Arial"/>
          <w:lang w:val="es-ES"/>
        </w:rPr>
        <w:t xml:space="preserve">además, </w:t>
      </w:r>
      <w:r w:rsidRPr="00153FEC">
        <w:rPr>
          <w:rFonts w:ascii="Arial" w:hAnsi="Arial" w:cs="Arial"/>
          <w:lang w:val="es-ES"/>
        </w:rPr>
        <w:t xml:space="preserve">posee un plato de aluminio </w:t>
      </w:r>
      <w:r w:rsidR="007216D2">
        <w:rPr>
          <w:rFonts w:ascii="Arial" w:hAnsi="Arial" w:cs="Arial"/>
          <w:lang w:val="es-ES"/>
        </w:rPr>
        <w:t xml:space="preserve">que </w:t>
      </w:r>
      <w:r w:rsidRPr="00153FEC">
        <w:rPr>
          <w:rFonts w:ascii="Arial" w:hAnsi="Arial" w:cs="Arial"/>
          <w:lang w:val="es-ES"/>
        </w:rPr>
        <w:t>realiza la función de plato caliente.</w:t>
      </w:r>
    </w:p>
    <w:p w:rsidR="00153FEC" w:rsidRDefault="00153FEC" w:rsidP="00843329">
      <w:pPr>
        <w:jc w:val="both"/>
        <w:rPr>
          <w:rFonts w:ascii="Arial" w:hAnsi="Arial" w:cs="Arial"/>
          <w:lang w:val="es-ES"/>
        </w:rPr>
      </w:pPr>
      <w:r>
        <w:rPr>
          <w:rFonts w:ascii="Arial" w:hAnsi="Arial" w:cs="Arial"/>
          <w:b/>
          <w:i/>
          <w:lang w:val="es-ES"/>
        </w:rPr>
        <w:t xml:space="preserve">Aplicación.- </w:t>
      </w:r>
      <w:r w:rsidRPr="00153FEC">
        <w:rPr>
          <w:rFonts w:ascii="Arial" w:hAnsi="Arial" w:cs="Arial"/>
          <w:lang w:val="es-ES"/>
        </w:rPr>
        <w:t>Utilizado para toda práctica en la cual se requiera agitar por remolino un producto ya seas este químico o convencional de baja viscosidad en condiciones de velocidad de agitación (rpm) y temperatura controlados.</w:t>
      </w:r>
    </w:p>
    <w:p w:rsidR="00153FEC" w:rsidRDefault="00153FEC" w:rsidP="00843329">
      <w:pPr>
        <w:jc w:val="both"/>
        <w:rPr>
          <w:rFonts w:ascii="Arial" w:hAnsi="Arial" w:cs="Arial"/>
          <w:lang w:val="es-ES"/>
        </w:rPr>
      </w:pPr>
      <w:r>
        <w:rPr>
          <w:rFonts w:ascii="Arial" w:hAnsi="Arial" w:cs="Arial"/>
          <w:b/>
          <w:i/>
          <w:lang w:val="es-ES"/>
        </w:rPr>
        <w:t>Especificaciones Técnicas.</w:t>
      </w:r>
    </w:p>
    <w:tbl>
      <w:tblPr>
        <w:tblW w:w="7192"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240"/>
      </w:tblGrid>
      <w:tr w:rsidR="00153FEC" w:rsidRPr="00153FEC">
        <w:trPr>
          <w:tblCellSpacing w:w="0" w:type="dxa"/>
        </w:trPr>
        <w:tc>
          <w:tcPr>
            <w:tcW w:w="3952"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bCs/>
                <w:color w:val="000000"/>
                <w:lang w:val="es-ES"/>
              </w:rPr>
              <w:t>Rango de Velocidad</w:t>
            </w:r>
            <w:r w:rsidRPr="00153FEC">
              <w:rPr>
                <w:rFonts w:ascii="Arial" w:hAnsi="Arial" w:cs="Arial"/>
                <w:color w:val="000000"/>
                <w:lang w:val="es-ES"/>
              </w:rPr>
              <w:t>(rpm)</w:t>
            </w:r>
            <w:r>
              <w:rPr>
                <w:rFonts w:ascii="Arial" w:hAnsi="Arial" w:cs="Arial"/>
                <w:color w:val="000000"/>
                <w:lang w:val="es-ES"/>
              </w:rPr>
              <w:t>:</w:t>
            </w:r>
          </w:p>
        </w:tc>
        <w:tc>
          <w:tcPr>
            <w:tcW w:w="3240"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color w:val="000000"/>
                <w:lang w:val="es-ES"/>
              </w:rPr>
              <w:t>60 to 1200 rpm</w:t>
            </w:r>
          </w:p>
        </w:tc>
      </w:tr>
      <w:tr w:rsidR="00153FEC" w:rsidRPr="00153FEC">
        <w:trPr>
          <w:tblCellSpacing w:w="0" w:type="dxa"/>
        </w:trPr>
        <w:tc>
          <w:tcPr>
            <w:tcW w:w="3952"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bCs/>
                <w:color w:val="000000"/>
                <w:lang w:val="es-ES"/>
              </w:rPr>
              <w:t>Precisión Velocidad</w:t>
            </w:r>
            <w:r>
              <w:rPr>
                <w:rFonts w:ascii="Arial" w:hAnsi="Arial" w:cs="Arial"/>
                <w:bCs/>
                <w:color w:val="000000"/>
                <w:lang w:val="es-ES"/>
              </w:rPr>
              <w:t>:</w:t>
            </w:r>
          </w:p>
        </w:tc>
        <w:tc>
          <w:tcPr>
            <w:tcW w:w="3240"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color w:val="000000"/>
                <w:lang w:val="es-ES"/>
              </w:rPr>
              <w:t>±20 rpm</w:t>
            </w:r>
          </w:p>
        </w:tc>
      </w:tr>
      <w:tr w:rsidR="00153FEC" w:rsidRPr="00153FEC">
        <w:trPr>
          <w:tblCellSpacing w:w="0" w:type="dxa"/>
        </w:trPr>
        <w:tc>
          <w:tcPr>
            <w:tcW w:w="3952"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bCs/>
                <w:color w:val="000000"/>
                <w:lang w:val="es-ES"/>
              </w:rPr>
              <w:t>Precisión Temp.</w:t>
            </w:r>
            <w:r>
              <w:rPr>
                <w:rFonts w:ascii="Arial" w:hAnsi="Arial" w:cs="Arial"/>
                <w:bCs/>
                <w:color w:val="000000"/>
                <w:lang w:val="es-ES"/>
              </w:rPr>
              <w:t>:</w:t>
            </w:r>
          </w:p>
        </w:tc>
        <w:tc>
          <w:tcPr>
            <w:tcW w:w="3240"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color w:val="000000"/>
                <w:lang w:val="es-ES"/>
              </w:rPr>
              <w:t>±2%</w:t>
            </w:r>
          </w:p>
        </w:tc>
      </w:tr>
      <w:tr w:rsidR="00153FEC" w:rsidRPr="00153FEC">
        <w:trPr>
          <w:tblCellSpacing w:w="0" w:type="dxa"/>
        </w:trPr>
        <w:tc>
          <w:tcPr>
            <w:tcW w:w="3952"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bCs/>
                <w:color w:val="000000"/>
                <w:lang w:val="es-ES"/>
              </w:rPr>
              <w:t>Rango de Temperatura</w:t>
            </w:r>
            <w:r w:rsidR="00402378">
              <w:rPr>
                <w:rFonts w:ascii="Arial" w:hAnsi="Arial" w:cs="Arial"/>
                <w:bCs/>
                <w:color w:val="000000"/>
                <w:lang w:val="es-ES"/>
              </w:rPr>
              <w:t>:</w:t>
            </w:r>
          </w:p>
        </w:tc>
        <w:tc>
          <w:tcPr>
            <w:tcW w:w="3240"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color w:val="000000"/>
                <w:lang w:val="es-ES"/>
              </w:rPr>
              <w:t xml:space="preserve">Ambiente +5 Hasta 380°C </w:t>
            </w:r>
          </w:p>
        </w:tc>
      </w:tr>
      <w:tr w:rsidR="00153FEC" w:rsidRPr="00153FEC">
        <w:trPr>
          <w:tblCellSpacing w:w="0" w:type="dxa"/>
        </w:trPr>
        <w:tc>
          <w:tcPr>
            <w:tcW w:w="3952" w:type="dxa"/>
            <w:shd w:val="clear" w:color="auto" w:fill="auto"/>
            <w:vAlign w:val="center"/>
          </w:tcPr>
          <w:p w:rsidR="00153FEC" w:rsidRPr="00153FEC" w:rsidRDefault="00402378" w:rsidP="005C555D">
            <w:pPr>
              <w:jc w:val="both"/>
              <w:rPr>
                <w:rFonts w:ascii="Arial" w:hAnsi="Arial" w:cs="Arial"/>
                <w:color w:val="000000"/>
                <w:lang w:val="es-ES"/>
              </w:rPr>
            </w:pPr>
            <w:r w:rsidRPr="00153FEC">
              <w:rPr>
                <w:rFonts w:ascii="Arial" w:hAnsi="Arial" w:cs="Arial"/>
                <w:bCs/>
                <w:color w:val="000000"/>
                <w:lang w:val="es-ES"/>
              </w:rPr>
              <w:t>Máx.</w:t>
            </w:r>
            <w:r w:rsidR="00153FEC" w:rsidRPr="00153FEC">
              <w:rPr>
                <w:rFonts w:ascii="Arial" w:hAnsi="Arial" w:cs="Arial"/>
                <w:bCs/>
                <w:color w:val="000000"/>
                <w:lang w:val="es-ES"/>
              </w:rPr>
              <w:t xml:space="preserve"> Volumen de Agitación</w:t>
            </w:r>
            <w:r>
              <w:rPr>
                <w:rFonts w:ascii="Arial" w:hAnsi="Arial" w:cs="Arial"/>
                <w:bCs/>
                <w:color w:val="000000"/>
                <w:lang w:val="es-ES"/>
              </w:rPr>
              <w:t>:</w:t>
            </w:r>
          </w:p>
        </w:tc>
        <w:tc>
          <w:tcPr>
            <w:tcW w:w="3240"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color w:val="000000"/>
                <w:lang w:val="es-ES"/>
              </w:rPr>
              <w:t>40 lb</w:t>
            </w:r>
          </w:p>
        </w:tc>
      </w:tr>
      <w:tr w:rsidR="00153FEC" w:rsidRPr="00153FEC">
        <w:trPr>
          <w:tblCellSpacing w:w="0" w:type="dxa"/>
        </w:trPr>
        <w:tc>
          <w:tcPr>
            <w:tcW w:w="3952"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bCs/>
                <w:color w:val="000000"/>
                <w:lang w:val="es-ES"/>
              </w:rPr>
              <w:t xml:space="preserve">Dimensiones del Plato </w:t>
            </w:r>
            <w:r w:rsidRPr="00153FEC">
              <w:rPr>
                <w:rFonts w:ascii="Arial" w:hAnsi="Arial" w:cs="Arial"/>
                <w:color w:val="000000"/>
                <w:lang w:val="es-ES"/>
              </w:rPr>
              <w:t>(mm</w:t>
            </w:r>
            <w:r w:rsidR="00402378">
              <w:rPr>
                <w:rFonts w:ascii="Arial" w:hAnsi="Arial" w:cs="Arial"/>
                <w:color w:val="000000"/>
                <w:lang w:val="es-ES"/>
              </w:rPr>
              <w:t>.</w:t>
            </w:r>
            <w:r w:rsidRPr="00153FEC">
              <w:rPr>
                <w:rFonts w:ascii="Arial" w:hAnsi="Arial" w:cs="Arial"/>
                <w:color w:val="000000"/>
                <w:lang w:val="es-ES"/>
              </w:rPr>
              <w:t>)</w:t>
            </w:r>
            <w:r w:rsidR="00402378">
              <w:rPr>
                <w:rFonts w:ascii="Arial" w:hAnsi="Arial" w:cs="Arial"/>
                <w:color w:val="000000"/>
                <w:lang w:val="es-ES"/>
              </w:rPr>
              <w:t>:</w:t>
            </w:r>
          </w:p>
        </w:tc>
        <w:tc>
          <w:tcPr>
            <w:tcW w:w="3240"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color w:val="000000"/>
                <w:lang w:val="es-ES"/>
              </w:rPr>
              <w:t>178 x 178</w:t>
            </w:r>
          </w:p>
        </w:tc>
      </w:tr>
      <w:tr w:rsidR="00153FEC" w:rsidRPr="00153FEC">
        <w:trPr>
          <w:tblCellSpacing w:w="0" w:type="dxa"/>
        </w:trPr>
        <w:tc>
          <w:tcPr>
            <w:tcW w:w="3952"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bCs/>
                <w:color w:val="000000"/>
                <w:lang w:val="es-ES"/>
              </w:rPr>
              <w:t>Material del Plato</w:t>
            </w:r>
            <w:r w:rsidR="00402378">
              <w:rPr>
                <w:rFonts w:ascii="Arial" w:hAnsi="Arial" w:cs="Arial"/>
                <w:bCs/>
                <w:color w:val="000000"/>
                <w:lang w:val="es-ES"/>
              </w:rPr>
              <w:t>:</w:t>
            </w:r>
          </w:p>
        </w:tc>
        <w:tc>
          <w:tcPr>
            <w:tcW w:w="3240"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color w:val="000000"/>
                <w:lang w:val="es-ES"/>
              </w:rPr>
              <w:t>Aluminio</w:t>
            </w:r>
          </w:p>
        </w:tc>
      </w:tr>
      <w:tr w:rsidR="00153FEC" w:rsidRPr="00153FEC">
        <w:trPr>
          <w:tblCellSpacing w:w="0" w:type="dxa"/>
        </w:trPr>
        <w:tc>
          <w:tcPr>
            <w:tcW w:w="3952" w:type="dxa"/>
            <w:shd w:val="clear" w:color="auto" w:fill="auto"/>
            <w:vAlign w:val="center"/>
          </w:tcPr>
          <w:p w:rsidR="00153FEC" w:rsidRPr="00153FEC" w:rsidRDefault="00153FEC" w:rsidP="005C555D">
            <w:pPr>
              <w:jc w:val="both"/>
              <w:rPr>
                <w:rFonts w:ascii="Arial" w:hAnsi="Arial" w:cs="Arial"/>
                <w:color w:val="000000"/>
                <w:lang w:val="es-ES"/>
              </w:rPr>
            </w:pPr>
            <w:r w:rsidRPr="00153FEC">
              <w:rPr>
                <w:rFonts w:ascii="Arial" w:hAnsi="Arial" w:cs="Arial"/>
                <w:bCs/>
                <w:color w:val="000000"/>
                <w:lang w:val="es-ES"/>
              </w:rPr>
              <w:t>Dimensiones</w:t>
            </w:r>
            <w:r w:rsidR="00402378">
              <w:rPr>
                <w:rFonts w:ascii="Arial" w:hAnsi="Arial" w:cs="Arial"/>
                <w:bCs/>
                <w:color w:val="000000"/>
                <w:lang w:val="es-ES"/>
              </w:rPr>
              <w:t xml:space="preserve"> (mm.):</w:t>
            </w:r>
          </w:p>
        </w:tc>
        <w:tc>
          <w:tcPr>
            <w:tcW w:w="3240" w:type="dxa"/>
            <w:shd w:val="clear" w:color="auto" w:fill="auto"/>
            <w:vAlign w:val="center"/>
          </w:tcPr>
          <w:p w:rsidR="00153FEC" w:rsidRPr="00153FEC" w:rsidRDefault="00153FEC" w:rsidP="005C555D">
            <w:pPr>
              <w:jc w:val="both"/>
              <w:rPr>
                <w:rFonts w:ascii="Arial" w:hAnsi="Arial" w:cs="Arial"/>
                <w:color w:val="000000"/>
                <w:lang w:val="en-US"/>
              </w:rPr>
            </w:pPr>
            <w:r w:rsidRPr="00153FEC">
              <w:rPr>
                <w:rFonts w:ascii="Arial" w:hAnsi="Arial" w:cs="Arial"/>
                <w:color w:val="000000"/>
                <w:lang w:val="en-US"/>
              </w:rPr>
              <w:t>273 L x 194 W x 76H</w:t>
            </w:r>
          </w:p>
        </w:tc>
      </w:tr>
      <w:tr w:rsidR="00153FEC" w:rsidRPr="00153FEC">
        <w:trPr>
          <w:tblCellSpacing w:w="0" w:type="dxa"/>
        </w:trPr>
        <w:tc>
          <w:tcPr>
            <w:tcW w:w="3952" w:type="dxa"/>
            <w:shd w:val="clear" w:color="auto" w:fill="auto"/>
            <w:vAlign w:val="center"/>
          </w:tcPr>
          <w:p w:rsidR="00B00A31" w:rsidRPr="00153FEC" w:rsidRDefault="00153FEC" w:rsidP="005C555D">
            <w:pPr>
              <w:jc w:val="both"/>
              <w:rPr>
                <w:rFonts w:ascii="Arial" w:hAnsi="Arial" w:cs="Arial"/>
                <w:color w:val="000000"/>
                <w:lang w:val="es-ES"/>
              </w:rPr>
            </w:pPr>
            <w:r w:rsidRPr="00153FEC">
              <w:rPr>
                <w:rFonts w:ascii="Arial" w:hAnsi="Arial" w:cs="Arial"/>
                <w:bCs/>
                <w:color w:val="000000"/>
                <w:lang w:val="es-ES"/>
              </w:rPr>
              <w:t>Fuente de Poder</w:t>
            </w:r>
            <w:r w:rsidR="00402378">
              <w:rPr>
                <w:rFonts w:ascii="Arial" w:hAnsi="Arial" w:cs="Arial"/>
                <w:bCs/>
                <w:color w:val="000000"/>
                <w:lang w:val="es-ES"/>
              </w:rPr>
              <w:t>:</w:t>
            </w:r>
          </w:p>
        </w:tc>
        <w:tc>
          <w:tcPr>
            <w:tcW w:w="3240" w:type="dxa"/>
            <w:shd w:val="clear" w:color="auto" w:fill="auto"/>
            <w:vAlign w:val="center"/>
          </w:tcPr>
          <w:p w:rsidR="00153FEC" w:rsidRPr="00153FEC" w:rsidRDefault="00402378" w:rsidP="005C555D">
            <w:pPr>
              <w:jc w:val="both"/>
              <w:rPr>
                <w:rFonts w:ascii="Arial" w:hAnsi="Arial" w:cs="Arial"/>
                <w:color w:val="000000"/>
                <w:lang w:val="es-ES"/>
              </w:rPr>
            </w:pPr>
            <w:r>
              <w:rPr>
                <w:rFonts w:ascii="Arial" w:hAnsi="Arial" w:cs="Arial"/>
                <w:color w:val="000000"/>
                <w:lang w:val="es-ES"/>
              </w:rPr>
              <w:t>120 VAC /</w:t>
            </w:r>
            <w:r w:rsidR="00153FEC" w:rsidRPr="00153FEC">
              <w:rPr>
                <w:rFonts w:ascii="Arial" w:hAnsi="Arial" w:cs="Arial"/>
                <w:color w:val="000000"/>
                <w:lang w:val="es-ES"/>
              </w:rPr>
              <w:t xml:space="preserve"> 60 Hz</w:t>
            </w:r>
          </w:p>
        </w:tc>
      </w:tr>
    </w:tbl>
    <w:p w:rsidR="00402378" w:rsidRPr="007216D2" w:rsidRDefault="007216D2" w:rsidP="00843329">
      <w:pPr>
        <w:jc w:val="both"/>
        <w:rPr>
          <w:rFonts w:ascii="Arial" w:hAnsi="Arial" w:cs="Arial"/>
          <w:b/>
          <w:i/>
          <w:lang w:val="es-ES"/>
        </w:rPr>
      </w:pPr>
      <w:r w:rsidRPr="007216D2">
        <w:rPr>
          <w:rFonts w:ascii="Arial" w:hAnsi="Arial" w:cs="Arial"/>
          <w:b/>
          <w:i/>
          <w:lang w:val="es-ES"/>
        </w:rPr>
        <w:t>Funcionamiento.</w:t>
      </w:r>
    </w:p>
    <w:p w:rsidR="007216D2" w:rsidRDefault="007216D2" w:rsidP="00843329">
      <w:pPr>
        <w:jc w:val="both"/>
        <w:rPr>
          <w:rFonts w:ascii="Arial" w:hAnsi="Arial" w:cs="Arial"/>
          <w:lang w:val="es-ES"/>
        </w:rPr>
      </w:pPr>
      <w:r>
        <w:rPr>
          <w:rFonts w:ascii="Arial" w:hAnsi="Arial" w:cs="Arial"/>
          <w:lang w:val="es-ES"/>
        </w:rPr>
        <w:t>Tanto la velocidad de agitación como la temperatura del plato se modifican con los controladores análogos ubicados en la parte frontal del equipo.</w:t>
      </w:r>
    </w:p>
    <w:p w:rsidR="007216D2" w:rsidRDefault="007216D2" w:rsidP="00843329">
      <w:pPr>
        <w:jc w:val="both"/>
        <w:rPr>
          <w:rFonts w:ascii="Arial" w:hAnsi="Arial" w:cs="Arial"/>
          <w:lang w:val="es-ES"/>
        </w:rPr>
      </w:pPr>
    </w:p>
    <w:p w:rsidR="007216D2" w:rsidRDefault="007216D2" w:rsidP="00843329">
      <w:pPr>
        <w:jc w:val="both"/>
        <w:rPr>
          <w:rFonts w:ascii="Arial" w:hAnsi="Arial" w:cs="Arial"/>
          <w:lang w:val="es-ES"/>
        </w:rPr>
      </w:pPr>
      <w:r>
        <w:rPr>
          <w:rFonts w:ascii="Arial" w:hAnsi="Arial" w:cs="Arial"/>
          <w:b/>
          <w:lang w:val="es-ES"/>
        </w:rPr>
        <w:t>Figura 2.1</w:t>
      </w:r>
      <w:r w:rsidR="005C1992">
        <w:rPr>
          <w:rFonts w:ascii="Arial" w:hAnsi="Arial" w:cs="Arial"/>
          <w:b/>
          <w:lang w:val="es-ES"/>
        </w:rPr>
        <w:t>4</w:t>
      </w:r>
      <w:r>
        <w:rPr>
          <w:rFonts w:ascii="Arial" w:hAnsi="Arial" w:cs="Arial"/>
          <w:b/>
          <w:lang w:val="es-ES"/>
        </w:rPr>
        <w:t>. Agitador Magnético.</w:t>
      </w:r>
    </w:p>
    <w:p w:rsidR="00555AC2" w:rsidRDefault="00555AC2" w:rsidP="00843329">
      <w:pPr>
        <w:jc w:val="both"/>
        <w:rPr>
          <w:rFonts w:ascii="Arial" w:hAnsi="Arial" w:cs="Arial"/>
          <w:b/>
          <w:lang w:val="es-ES"/>
        </w:rPr>
      </w:pPr>
    </w:p>
    <w:p w:rsidR="00826E75" w:rsidRDefault="00826E75" w:rsidP="00843329">
      <w:pPr>
        <w:jc w:val="both"/>
        <w:rPr>
          <w:rFonts w:ascii="Arial" w:hAnsi="Arial" w:cs="Arial"/>
          <w:b/>
          <w:lang w:val="es-ES"/>
        </w:rPr>
      </w:pPr>
    </w:p>
    <w:p w:rsidR="007216D2" w:rsidRPr="000C5839" w:rsidRDefault="000C5839" w:rsidP="00843329">
      <w:pPr>
        <w:jc w:val="both"/>
        <w:rPr>
          <w:rFonts w:ascii="Arial" w:hAnsi="Arial" w:cs="Arial"/>
          <w:b/>
          <w:lang w:val="es-ES"/>
        </w:rPr>
      </w:pPr>
      <w:r w:rsidRPr="000C5839">
        <w:rPr>
          <w:rFonts w:ascii="Arial" w:hAnsi="Arial" w:cs="Arial"/>
          <w:b/>
          <w:lang w:val="es-ES"/>
        </w:rPr>
        <w:t>Viscosímetro Brookfield.</w:t>
      </w:r>
    </w:p>
    <w:p w:rsidR="000C5839" w:rsidRDefault="000C5839" w:rsidP="00843329">
      <w:pPr>
        <w:jc w:val="both"/>
        <w:rPr>
          <w:rFonts w:ascii="Arial" w:hAnsi="Arial" w:cs="Arial"/>
          <w:lang w:val="es-ES"/>
        </w:rPr>
      </w:pPr>
      <w:r>
        <w:rPr>
          <w:rFonts w:ascii="Arial" w:hAnsi="Arial" w:cs="Arial"/>
          <w:b/>
          <w:i/>
          <w:lang w:val="es-ES"/>
        </w:rPr>
        <w:t>Descripción.-</w:t>
      </w:r>
      <w:r>
        <w:rPr>
          <w:rFonts w:ascii="Arial" w:hAnsi="Arial" w:cs="Arial"/>
          <w:lang w:val="es-ES"/>
        </w:rPr>
        <w:t xml:space="preserve"> Es un viscosímetro de geometría Cono / Plato modelo RVTD con pantalla de leds para presentar las mediciones, con selector análogo de velocidades de rotación.</w:t>
      </w:r>
    </w:p>
    <w:p w:rsidR="000C5839" w:rsidRDefault="000C5839" w:rsidP="00843329">
      <w:pPr>
        <w:jc w:val="both"/>
        <w:rPr>
          <w:rFonts w:ascii="Arial" w:hAnsi="Arial" w:cs="Arial"/>
          <w:lang w:val="es-ES"/>
        </w:rPr>
      </w:pPr>
      <w:r>
        <w:rPr>
          <w:rFonts w:ascii="Arial" w:hAnsi="Arial" w:cs="Arial"/>
          <w:b/>
          <w:i/>
          <w:lang w:val="es-ES"/>
        </w:rPr>
        <w:t>Aplicación.</w:t>
      </w:r>
      <w:r>
        <w:rPr>
          <w:rFonts w:ascii="Arial" w:hAnsi="Arial" w:cs="Arial"/>
          <w:lang w:val="es-ES"/>
        </w:rPr>
        <w:t xml:space="preserve">- </w:t>
      </w:r>
      <w:r w:rsidR="00312EF6">
        <w:rPr>
          <w:rFonts w:ascii="Arial" w:hAnsi="Arial" w:cs="Arial"/>
          <w:lang w:val="es-ES"/>
        </w:rPr>
        <w:t>M</w:t>
      </w:r>
      <w:r>
        <w:rPr>
          <w:rFonts w:ascii="Arial" w:hAnsi="Arial" w:cs="Arial"/>
          <w:lang w:val="es-ES"/>
        </w:rPr>
        <w:t xml:space="preserve">edir la viscosidad de </w:t>
      </w:r>
      <w:r w:rsidR="00312EF6">
        <w:rPr>
          <w:rFonts w:ascii="Arial" w:hAnsi="Arial" w:cs="Arial"/>
          <w:lang w:val="es-ES"/>
        </w:rPr>
        <w:t>slurrys</w:t>
      </w:r>
      <w:r>
        <w:rPr>
          <w:rFonts w:ascii="Arial" w:hAnsi="Arial" w:cs="Arial"/>
          <w:lang w:val="es-ES"/>
        </w:rPr>
        <w:t xml:space="preserve"> y pastas</w:t>
      </w:r>
      <w:r w:rsidR="00641221">
        <w:rPr>
          <w:rFonts w:ascii="Arial" w:hAnsi="Arial" w:cs="Arial"/>
          <w:lang w:val="es-ES"/>
        </w:rPr>
        <w:t xml:space="preserve"> para dar a conocer la reología de las mismas.</w:t>
      </w:r>
    </w:p>
    <w:p w:rsidR="00641221" w:rsidRDefault="00641221" w:rsidP="00843329">
      <w:pPr>
        <w:jc w:val="both"/>
        <w:rPr>
          <w:rFonts w:ascii="Arial" w:hAnsi="Arial" w:cs="Arial"/>
          <w:lang w:val="es-ES"/>
        </w:rPr>
      </w:pPr>
      <w:r>
        <w:rPr>
          <w:rFonts w:ascii="Arial" w:hAnsi="Arial" w:cs="Arial"/>
          <w:b/>
          <w:i/>
          <w:lang w:val="es-ES"/>
        </w:rPr>
        <w:t>Especificaciones Técnicas.</w:t>
      </w:r>
      <w:r>
        <w:rPr>
          <w:rFonts w:ascii="Arial" w:hAnsi="Arial" w:cs="Arial"/>
          <w:lang w:val="es-ES"/>
        </w:rPr>
        <w:t xml:space="preserve"> </w:t>
      </w:r>
    </w:p>
    <w:tbl>
      <w:tblPr>
        <w:tblW w:w="7192"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240"/>
      </w:tblGrid>
      <w:tr w:rsidR="00641221" w:rsidRPr="00153FEC">
        <w:trPr>
          <w:tblCellSpacing w:w="0" w:type="dxa"/>
        </w:trPr>
        <w:tc>
          <w:tcPr>
            <w:tcW w:w="3952" w:type="dxa"/>
            <w:shd w:val="clear" w:color="auto" w:fill="auto"/>
            <w:vAlign w:val="center"/>
          </w:tcPr>
          <w:p w:rsidR="00641221" w:rsidRPr="00153FEC" w:rsidRDefault="00641221" w:rsidP="005C555D">
            <w:pPr>
              <w:jc w:val="both"/>
              <w:rPr>
                <w:rFonts w:ascii="Arial" w:hAnsi="Arial" w:cs="Arial"/>
                <w:color w:val="000000"/>
                <w:lang w:val="es-ES"/>
              </w:rPr>
            </w:pPr>
            <w:r w:rsidRPr="00153FEC">
              <w:rPr>
                <w:rFonts w:ascii="Arial" w:hAnsi="Arial" w:cs="Arial"/>
                <w:bCs/>
                <w:color w:val="000000"/>
                <w:lang w:val="es-ES"/>
              </w:rPr>
              <w:t>Rango de Velocidad</w:t>
            </w:r>
            <w:r w:rsidRPr="00153FEC">
              <w:rPr>
                <w:rFonts w:ascii="Arial" w:hAnsi="Arial" w:cs="Arial"/>
                <w:color w:val="000000"/>
                <w:lang w:val="es-ES"/>
              </w:rPr>
              <w:t>(rpm)</w:t>
            </w:r>
            <w:r>
              <w:rPr>
                <w:rFonts w:ascii="Arial" w:hAnsi="Arial" w:cs="Arial"/>
                <w:color w:val="000000"/>
                <w:lang w:val="es-ES"/>
              </w:rPr>
              <w:t>:</w:t>
            </w:r>
          </w:p>
        </w:tc>
        <w:tc>
          <w:tcPr>
            <w:tcW w:w="3240"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color w:val="000000"/>
                <w:lang w:val="es-ES"/>
              </w:rPr>
              <w:t xml:space="preserve">5 a </w:t>
            </w:r>
            <w:r w:rsidRPr="00153FEC">
              <w:rPr>
                <w:rFonts w:ascii="Arial" w:hAnsi="Arial" w:cs="Arial"/>
                <w:color w:val="000000"/>
                <w:lang w:val="es-ES"/>
              </w:rPr>
              <w:t xml:space="preserve">100 </w:t>
            </w:r>
          </w:p>
        </w:tc>
      </w:tr>
      <w:tr w:rsidR="00641221" w:rsidRPr="00153FEC">
        <w:trPr>
          <w:tblCellSpacing w:w="0" w:type="dxa"/>
        </w:trPr>
        <w:tc>
          <w:tcPr>
            <w:tcW w:w="3952" w:type="dxa"/>
            <w:shd w:val="clear" w:color="auto" w:fill="auto"/>
            <w:vAlign w:val="center"/>
          </w:tcPr>
          <w:p w:rsidR="00641221" w:rsidRPr="00153FEC" w:rsidRDefault="00641221" w:rsidP="005C555D">
            <w:pPr>
              <w:jc w:val="both"/>
              <w:rPr>
                <w:rFonts w:ascii="Arial" w:hAnsi="Arial" w:cs="Arial"/>
                <w:color w:val="000000"/>
                <w:lang w:val="es-ES"/>
              </w:rPr>
            </w:pPr>
            <w:r w:rsidRPr="00153FEC">
              <w:rPr>
                <w:rFonts w:ascii="Arial" w:hAnsi="Arial" w:cs="Arial"/>
                <w:bCs/>
                <w:color w:val="000000"/>
                <w:lang w:val="es-ES"/>
              </w:rPr>
              <w:t>Precisión Velocidad</w:t>
            </w:r>
            <w:r>
              <w:rPr>
                <w:rFonts w:ascii="Arial" w:hAnsi="Arial" w:cs="Arial"/>
                <w:bCs/>
                <w:color w:val="000000"/>
                <w:lang w:val="es-ES"/>
              </w:rPr>
              <w:t>:</w:t>
            </w:r>
          </w:p>
        </w:tc>
        <w:tc>
          <w:tcPr>
            <w:tcW w:w="3240"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color w:val="000000"/>
                <w:lang w:val="es-ES"/>
              </w:rPr>
              <w:t>±0.5</w:t>
            </w:r>
            <w:r w:rsidRPr="00153FEC">
              <w:rPr>
                <w:rFonts w:ascii="Arial" w:hAnsi="Arial" w:cs="Arial"/>
                <w:color w:val="000000"/>
                <w:lang w:val="es-ES"/>
              </w:rPr>
              <w:t xml:space="preserve"> rpm</w:t>
            </w:r>
          </w:p>
        </w:tc>
      </w:tr>
      <w:tr w:rsidR="00641221" w:rsidRPr="00153FEC">
        <w:trPr>
          <w:tblCellSpacing w:w="0" w:type="dxa"/>
        </w:trPr>
        <w:tc>
          <w:tcPr>
            <w:tcW w:w="3952"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bCs/>
                <w:color w:val="000000"/>
                <w:lang w:val="es-ES"/>
              </w:rPr>
              <w:t>Rango de viscosidad (cPs)</w:t>
            </w:r>
          </w:p>
        </w:tc>
        <w:tc>
          <w:tcPr>
            <w:tcW w:w="3240"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color w:val="000000"/>
                <w:lang w:val="es-ES"/>
              </w:rPr>
              <w:t>100 hasta 13 millones</w:t>
            </w:r>
          </w:p>
        </w:tc>
      </w:tr>
      <w:tr w:rsidR="00641221" w:rsidRPr="00153FEC">
        <w:trPr>
          <w:tblCellSpacing w:w="0" w:type="dxa"/>
        </w:trPr>
        <w:tc>
          <w:tcPr>
            <w:tcW w:w="3952" w:type="dxa"/>
            <w:shd w:val="clear" w:color="auto" w:fill="auto"/>
            <w:vAlign w:val="center"/>
          </w:tcPr>
          <w:p w:rsidR="00641221" w:rsidRPr="00153FEC" w:rsidRDefault="00641221" w:rsidP="005C555D">
            <w:pPr>
              <w:jc w:val="both"/>
              <w:rPr>
                <w:rFonts w:ascii="Arial" w:hAnsi="Arial" w:cs="Arial"/>
                <w:color w:val="000000"/>
                <w:lang w:val="es-ES"/>
              </w:rPr>
            </w:pPr>
            <w:r w:rsidRPr="00153FEC">
              <w:rPr>
                <w:rFonts w:ascii="Arial" w:hAnsi="Arial" w:cs="Arial"/>
                <w:bCs/>
                <w:color w:val="000000"/>
                <w:lang w:val="es-ES"/>
              </w:rPr>
              <w:t>Rango de Temperatura</w:t>
            </w:r>
            <w:r>
              <w:rPr>
                <w:rFonts w:ascii="Arial" w:hAnsi="Arial" w:cs="Arial"/>
                <w:bCs/>
                <w:color w:val="000000"/>
                <w:lang w:val="es-ES"/>
              </w:rPr>
              <w:t>:</w:t>
            </w:r>
          </w:p>
        </w:tc>
        <w:tc>
          <w:tcPr>
            <w:tcW w:w="3240" w:type="dxa"/>
            <w:shd w:val="clear" w:color="auto" w:fill="auto"/>
            <w:vAlign w:val="center"/>
          </w:tcPr>
          <w:p w:rsidR="00641221" w:rsidRPr="00153FEC" w:rsidRDefault="00641221" w:rsidP="005C555D">
            <w:pPr>
              <w:jc w:val="both"/>
              <w:rPr>
                <w:rFonts w:ascii="Arial" w:hAnsi="Arial" w:cs="Arial"/>
                <w:color w:val="000000"/>
                <w:lang w:val="es-ES"/>
              </w:rPr>
            </w:pPr>
            <w:r w:rsidRPr="00153FEC">
              <w:rPr>
                <w:rFonts w:ascii="Arial" w:hAnsi="Arial" w:cs="Arial"/>
                <w:color w:val="000000"/>
                <w:lang w:val="es-ES"/>
              </w:rPr>
              <w:t xml:space="preserve">Ambiente +5 Hasta 380°C </w:t>
            </w:r>
          </w:p>
        </w:tc>
      </w:tr>
      <w:tr w:rsidR="00641221" w:rsidRPr="00153FEC">
        <w:trPr>
          <w:tblCellSpacing w:w="0" w:type="dxa"/>
        </w:trPr>
        <w:tc>
          <w:tcPr>
            <w:tcW w:w="3952"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bCs/>
                <w:color w:val="000000"/>
                <w:lang w:val="es-ES"/>
              </w:rPr>
              <w:t>Numero de Spindles:</w:t>
            </w:r>
          </w:p>
        </w:tc>
        <w:tc>
          <w:tcPr>
            <w:tcW w:w="3240"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color w:val="000000"/>
                <w:lang w:val="es-ES"/>
              </w:rPr>
              <w:t>7</w:t>
            </w:r>
          </w:p>
        </w:tc>
      </w:tr>
      <w:tr w:rsidR="00641221" w:rsidRPr="00153FEC">
        <w:trPr>
          <w:tblCellSpacing w:w="0" w:type="dxa"/>
        </w:trPr>
        <w:tc>
          <w:tcPr>
            <w:tcW w:w="3952" w:type="dxa"/>
            <w:shd w:val="clear" w:color="auto" w:fill="auto"/>
            <w:vAlign w:val="center"/>
          </w:tcPr>
          <w:p w:rsidR="00641221" w:rsidRPr="00153FEC" w:rsidRDefault="00641221" w:rsidP="005C555D">
            <w:pPr>
              <w:jc w:val="both"/>
              <w:rPr>
                <w:rFonts w:ascii="Arial" w:hAnsi="Arial" w:cs="Arial"/>
                <w:color w:val="000000"/>
                <w:lang w:val="es-ES"/>
              </w:rPr>
            </w:pPr>
            <w:r w:rsidRPr="00153FEC">
              <w:rPr>
                <w:rFonts w:ascii="Arial" w:hAnsi="Arial" w:cs="Arial"/>
                <w:bCs/>
                <w:color w:val="000000"/>
                <w:lang w:val="es-ES"/>
              </w:rPr>
              <w:t xml:space="preserve">Dimensiones </w:t>
            </w:r>
            <w:r w:rsidRPr="00153FEC">
              <w:rPr>
                <w:rFonts w:ascii="Arial" w:hAnsi="Arial" w:cs="Arial"/>
                <w:color w:val="000000"/>
                <w:lang w:val="es-ES"/>
              </w:rPr>
              <w:t>(mm</w:t>
            </w:r>
            <w:r>
              <w:rPr>
                <w:rFonts w:ascii="Arial" w:hAnsi="Arial" w:cs="Arial"/>
                <w:color w:val="000000"/>
                <w:lang w:val="es-ES"/>
              </w:rPr>
              <w:t>.</w:t>
            </w:r>
            <w:r w:rsidRPr="00153FEC">
              <w:rPr>
                <w:rFonts w:ascii="Arial" w:hAnsi="Arial" w:cs="Arial"/>
                <w:color w:val="000000"/>
                <w:lang w:val="es-ES"/>
              </w:rPr>
              <w:t>)</w:t>
            </w:r>
            <w:r>
              <w:rPr>
                <w:rFonts w:ascii="Arial" w:hAnsi="Arial" w:cs="Arial"/>
                <w:color w:val="000000"/>
                <w:lang w:val="es-ES"/>
              </w:rPr>
              <w:t>:</w:t>
            </w:r>
          </w:p>
        </w:tc>
        <w:tc>
          <w:tcPr>
            <w:tcW w:w="3240" w:type="dxa"/>
            <w:shd w:val="clear" w:color="auto" w:fill="auto"/>
            <w:vAlign w:val="center"/>
          </w:tcPr>
          <w:p w:rsidR="00641221" w:rsidRPr="00153FEC" w:rsidRDefault="00641221" w:rsidP="005C555D">
            <w:pPr>
              <w:jc w:val="both"/>
              <w:rPr>
                <w:rFonts w:ascii="Arial" w:hAnsi="Arial" w:cs="Arial"/>
                <w:color w:val="000000"/>
                <w:lang w:val="es-ES"/>
              </w:rPr>
            </w:pPr>
            <w:r w:rsidRPr="00153FEC">
              <w:rPr>
                <w:rFonts w:ascii="Arial" w:hAnsi="Arial" w:cs="Arial"/>
                <w:color w:val="000000"/>
                <w:lang w:val="es-ES"/>
              </w:rPr>
              <w:t>178 x 178</w:t>
            </w:r>
          </w:p>
        </w:tc>
      </w:tr>
      <w:tr w:rsidR="00641221" w:rsidRPr="00153FEC">
        <w:trPr>
          <w:tblCellSpacing w:w="0" w:type="dxa"/>
        </w:trPr>
        <w:tc>
          <w:tcPr>
            <w:tcW w:w="3952"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bCs/>
                <w:color w:val="000000"/>
                <w:lang w:val="es-ES"/>
              </w:rPr>
              <w:t>Lectura de la pantalla:</w:t>
            </w:r>
          </w:p>
        </w:tc>
        <w:tc>
          <w:tcPr>
            <w:tcW w:w="3240" w:type="dxa"/>
            <w:shd w:val="clear" w:color="auto" w:fill="auto"/>
            <w:vAlign w:val="center"/>
          </w:tcPr>
          <w:p w:rsidR="00641221" w:rsidRPr="00153FEC" w:rsidRDefault="00641221" w:rsidP="005C555D">
            <w:pPr>
              <w:jc w:val="both"/>
              <w:rPr>
                <w:rFonts w:ascii="Arial" w:hAnsi="Arial" w:cs="Arial"/>
                <w:color w:val="000000"/>
                <w:lang w:val="es-ES"/>
              </w:rPr>
            </w:pPr>
            <w:r>
              <w:rPr>
                <w:rFonts w:ascii="Arial" w:hAnsi="Arial" w:cs="Arial"/>
                <w:color w:val="000000"/>
                <w:lang w:val="es-ES"/>
              </w:rPr>
              <w:t>Digital</w:t>
            </w:r>
          </w:p>
        </w:tc>
      </w:tr>
    </w:tbl>
    <w:p w:rsidR="00DE7820" w:rsidRDefault="00DE7820" w:rsidP="00843329">
      <w:pPr>
        <w:jc w:val="both"/>
        <w:rPr>
          <w:rFonts w:ascii="Arial" w:hAnsi="Arial" w:cs="Arial"/>
          <w:b/>
          <w:i/>
          <w:lang w:val="es-ES"/>
        </w:rPr>
      </w:pPr>
    </w:p>
    <w:p w:rsidR="000C31AB" w:rsidRDefault="000C31AB" w:rsidP="00843329">
      <w:pPr>
        <w:jc w:val="both"/>
        <w:rPr>
          <w:rFonts w:ascii="Arial" w:hAnsi="Arial" w:cs="Arial"/>
          <w:b/>
          <w:i/>
          <w:lang w:val="es-ES"/>
        </w:rPr>
      </w:pPr>
      <w:r>
        <w:rPr>
          <w:rFonts w:ascii="Arial" w:hAnsi="Arial" w:cs="Arial"/>
          <w:b/>
          <w:i/>
          <w:lang w:val="es-ES"/>
        </w:rPr>
        <w:t>Funcionamiento.</w:t>
      </w:r>
    </w:p>
    <w:p w:rsidR="000C31AB" w:rsidRPr="000C31AB" w:rsidRDefault="000C31AB" w:rsidP="00843329">
      <w:pPr>
        <w:jc w:val="both"/>
        <w:rPr>
          <w:rFonts w:ascii="Arial" w:hAnsi="Arial" w:cs="Arial"/>
          <w:lang w:val="es-ES"/>
        </w:rPr>
      </w:pPr>
      <w:r>
        <w:rPr>
          <w:rFonts w:ascii="Arial" w:hAnsi="Arial" w:cs="Arial"/>
          <w:lang w:val="es-ES"/>
        </w:rPr>
        <w:t>Nuestro viscosímetro consta de cuatro controles básicos para su funcionamiento</w:t>
      </w:r>
      <w:r w:rsidR="00826E75">
        <w:rPr>
          <w:rFonts w:ascii="Arial" w:hAnsi="Arial" w:cs="Arial"/>
          <w:b/>
          <w:lang w:val="es-ES"/>
        </w:rPr>
        <w:t xml:space="preserve"> (VER RANGO DE VELOCIDADES RPM)</w:t>
      </w:r>
      <w:r>
        <w:rPr>
          <w:rFonts w:ascii="Arial" w:hAnsi="Arial" w:cs="Arial"/>
          <w:lang w:val="es-ES"/>
        </w:rPr>
        <w:t xml:space="preserve">; el selector de velocidad de rotación ubicado al costado izquierdo de la consola tiene cuatro posiciones, el </w:t>
      </w:r>
      <w:r w:rsidR="00CD50C3">
        <w:rPr>
          <w:rFonts w:ascii="Arial" w:hAnsi="Arial" w:cs="Arial"/>
          <w:lang w:val="es-ES"/>
        </w:rPr>
        <w:t>botón</w:t>
      </w:r>
      <w:r>
        <w:rPr>
          <w:rFonts w:ascii="Arial" w:hAnsi="Arial" w:cs="Arial"/>
          <w:lang w:val="es-ES"/>
        </w:rPr>
        <w:t xml:space="preserve"> de encendido, que enciende el display</w:t>
      </w:r>
      <w:r w:rsidR="00CD50C3">
        <w:rPr>
          <w:rFonts w:ascii="Arial" w:hAnsi="Arial" w:cs="Arial"/>
          <w:lang w:val="es-ES"/>
        </w:rPr>
        <w:t xml:space="preserve"> pero no el motor eléctrico esta ubicado en el panel frontal a la izquierda, en el centro se encuentra el potenciómetro de calibración sirve para encerar la pantalla antes de una medición, y finalmente encontramos el botón que activa el motor eléctrico para que comience a girara el spindle dentro de la suspensión para poder tomar la medida de viscosidad.</w:t>
      </w:r>
    </w:p>
    <w:p w:rsidR="009C7E70" w:rsidRDefault="009C7E70" w:rsidP="00843329">
      <w:pPr>
        <w:jc w:val="both"/>
        <w:rPr>
          <w:rFonts w:ascii="Arial" w:hAnsi="Arial" w:cs="Arial"/>
          <w:lang w:val="es-ES"/>
        </w:rPr>
      </w:pPr>
    </w:p>
    <w:p w:rsidR="005D2AE1" w:rsidRDefault="005D2AE1" w:rsidP="00843329">
      <w:pPr>
        <w:jc w:val="both"/>
        <w:rPr>
          <w:rFonts w:ascii="Arial" w:hAnsi="Arial" w:cs="Arial"/>
          <w:b/>
          <w:lang w:val="es-ES"/>
        </w:rPr>
      </w:pPr>
      <w:r>
        <w:rPr>
          <w:rFonts w:ascii="Arial" w:hAnsi="Arial" w:cs="Arial"/>
          <w:b/>
          <w:lang w:val="es-ES"/>
        </w:rPr>
        <w:t>Figura 2.1</w:t>
      </w:r>
      <w:r w:rsidR="005C1992">
        <w:rPr>
          <w:rFonts w:ascii="Arial" w:hAnsi="Arial" w:cs="Arial"/>
          <w:b/>
          <w:lang w:val="es-ES"/>
        </w:rPr>
        <w:t>5</w:t>
      </w:r>
      <w:r>
        <w:rPr>
          <w:rFonts w:ascii="Arial" w:hAnsi="Arial" w:cs="Arial"/>
          <w:b/>
          <w:lang w:val="es-ES"/>
        </w:rPr>
        <w:t>. Viscosímetro</w:t>
      </w:r>
      <w:r w:rsidR="00826400">
        <w:rPr>
          <w:rFonts w:ascii="Arial" w:hAnsi="Arial" w:cs="Arial"/>
          <w:b/>
          <w:lang w:val="es-ES"/>
        </w:rPr>
        <w:t xml:space="preserve"> y Juego de Spindles</w:t>
      </w:r>
      <w:r>
        <w:rPr>
          <w:rFonts w:ascii="Arial" w:hAnsi="Arial" w:cs="Arial"/>
          <w:b/>
          <w:lang w:val="es-ES"/>
        </w:rPr>
        <w:t>.</w:t>
      </w:r>
    </w:p>
    <w:p w:rsidR="00826E75" w:rsidRDefault="00826E75" w:rsidP="00843329">
      <w:pPr>
        <w:jc w:val="both"/>
        <w:rPr>
          <w:rFonts w:ascii="Arial" w:hAnsi="Arial" w:cs="Arial"/>
          <w:b/>
          <w:lang w:val="es-ES"/>
        </w:rPr>
      </w:pPr>
    </w:p>
    <w:p w:rsidR="00826E75" w:rsidRDefault="00826E75" w:rsidP="00843329">
      <w:pPr>
        <w:jc w:val="both"/>
        <w:rPr>
          <w:rFonts w:ascii="Arial" w:hAnsi="Arial" w:cs="Arial"/>
          <w:b/>
          <w:lang w:val="es-ES"/>
        </w:rPr>
      </w:pPr>
    </w:p>
    <w:p w:rsidR="00826E75" w:rsidRDefault="00826E75" w:rsidP="00843329">
      <w:pPr>
        <w:jc w:val="both"/>
        <w:rPr>
          <w:rFonts w:ascii="Arial" w:hAnsi="Arial" w:cs="Arial"/>
          <w:b/>
          <w:lang w:val="es-ES"/>
        </w:rPr>
      </w:pPr>
    </w:p>
    <w:p w:rsidR="005D2AE1" w:rsidRDefault="004417E4" w:rsidP="00843329">
      <w:pPr>
        <w:jc w:val="both"/>
        <w:rPr>
          <w:rFonts w:ascii="Arial" w:hAnsi="Arial" w:cs="Arial"/>
          <w:b/>
          <w:lang w:val="es-ES"/>
        </w:rPr>
      </w:pPr>
      <w:r>
        <w:rPr>
          <w:rFonts w:ascii="Arial" w:hAnsi="Arial" w:cs="Arial"/>
          <w:b/>
          <w:lang w:val="es-ES"/>
        </w:rPr>
        <w:t>Secador de lámparas Infrarrojas.</w:t>
      </w:r>
    </w:p>
    <w:p w:rsidR="004417E4" w:rsidRDefault="004417E4" w:rsidP="00843329">
      <w:pPr>
        <w:jc w:val="both"/>
        <w:rPr>
          <w:rFonts w:ascii="Arial" w:hAnsi="Arial" w:cs="Arial"/>
          <w:lang w:val="es-ES"/>
        </w:rPr>
      </w:pPr>
      <w:r>
        <w:rPr>
          <w:rFonts w:ascii="Arial" w:hAnsi="Arial" w:cs="Arial"/>
          <w:b/>
          <w:i/>
          <w:lang w:val="es-ES"/>
        </w:rPr>
        <w:t>Descripción.-</w:t>
      </w:r>
      <w:r w:rsidR="0025120D">
        <w:rPr>
          <w:rFonts w:ascii="Arial" w:hAnsi="Arial" w:cs="Arial"/>
          <w:b/>
          <w:i/>
          <w:lang w:val="es-ES"/>
        </w:rPr>
        <w:t xml:space="preserve"> </w:t>
      </w:r>
      <w:r w:rsidR="0025120D">
        <w:rPr>
          <w:rFonts w:ascii="Arial" w:hAnsi="Arial" w:cs="Arial"/>
          <w:i/>
          <w:lang w:val="es-ES"/>
        </w:rPr>
        <w:t xml:space="preserve">Se lo construyo, </w:t>
      </w:r>
      <w:r w:rsidR="00312EF6">
        <w:rPr>
          <w:rFonts w:ascii="Arial" w:hAnsi="Arial" w:cs="Arial"/>
          <w:lang w:val="es-ES"/>
        </w:rPr>
        <w:t>C</w:t>
      </w:r>
      <w:r>
        <w:rPr>
          <w:rFonts w:ascii="Arial" w:hAnsi="Arial" w:cs="Arial"/>
          <w:lang w:val="es-ES"/>
        </w:rPr>
        <w:t>aja de acero inoxidable con 6 lámparas infrarrojas dispuestas de manera tres en la parte superior y tres en la parte inferior</w:t>
      </w:r>
      <w:r w:rsidR="009C7E70">
        <w:rPr>
          <w:rFonts w:ascii="Arial" w:hAnsi="Arial" w:cs="Arial"/>
          <w:lang w:val="es-ES"/>
        </w:rPr>
        <w:t xml:space="preserve"> con interruptores independientes para cada </w:t>
      </w:r>
      <w:r w:rsidR="00312EF6">
        <w:rPr>
          <w:rFonts w:ascii="Arial" w:hAnsi="Arial" w:cs="Arial"/>
          <w:lang w:val="es-ES"/>
        </w:rPr>
        <w:t>lámpara</w:t>
      </w:r>
      <w:r w:rsidR="009C7E70">
        <w:rPr>
          <w:rFonts w:ascii="Arial" w:hAnsi="Arial" w:cs="Arial"/>
          <w:lang w:val="es-ES"/>
        </w:rPr>
        <w:t>.</w:t>
      </w:r>
    </w:p>
    <w:p w:rsidR="004417E4" w:rsidRDefault="004417E4" w:rsidP="00843329">
      <w:pPr>
        <w:jc w:val="both"/>
        <w:rPr>
          <w:rFonts w:ascii="Arial" w:hAnsi="Arial" w:cs="Arial"/>
          <w:lang w:val="es-ES"/>
        </w:rPr>
      </w:pPr>
      <w:r>
        <w:rPr>
          <w:rFonts w:ascii="Arial" w:hAnsi="Arial" w:cs="Arial"/>
          <w:b/>
          <w:i/>
          <w:lang w:val="es-ES"/>
        </w:rPr>
        <w:t>Aplicación.</w:t>
      </w:r>
      <w:r>
        <w:rPr>
          <w:rFonts w:ascii="Arial" w:hAnsi="Arial" w:cs="Arial"/>
          <w:lang w:val="es-ES"/>
        </w:rPr>
        <w:t xml:space="preserve">- Su uso será exclusivo para eliminar la humedad de muestras pequeñas </w:t>
      </w:r>
      <w:r w:rsidR="009C7E70">
        <w:rPr>
          <w:rFonts w:ascii="Arial" w:hAnsi="Arial" w:cs="Arial"/>
          <w:lang w:val="es-ES"/>
        </w:rPr>
        <w:t>no mayores a 100 g.</w:t>
      </w:r>
    </w:p>
    <w:p w:rsidR="009C7E70" w:rsidRDefault="009C7E70" w:rsidP="00843329">
      <w:pPr>
        <w:jc w:val="both"/>
        <w:rPr>
          <w:rFonts w:ascii="Arial" w:hAnsi="Arial" w:cs="Arial"/>
          <w:b/>
          <w:i/>
          <w:lang w:val="es-ES"/>
        </w:rPr>
      </w:pPr>
      <w:r>
        <w:rPr>
          <w:rFonts w:ascii="Arial" w:hAnsi="Arial" w:cs="Arial"/>
          <w:b/>
          <w:i/>
          <w:lang w:val="es-ES"/>
        </w:rPr>
        <w:t>Especificaciones Técnicas.</w:t>
      </w:r>
    </w:p>
    <w:tbl>
      <w:tblPr>
        <w:tblW w:w="7192"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240"/>
      </w:tblGrid>
      <w:tr w:rsidR="009C7E70" w:rsidRPr="00153FEC">
        <w:trPr>
          <w:tblCellSpacing w:w="0" w:type="dxa"/>
        </w:trPr>
        <w:tc>
          <w:tcPr>
            <w:tcW w:w="3952" w:type="dxa"/>
            <w:shd w:val="clear" w:color="auto" w:fill="auto"/>
            <w:vAlign w:val="center"/>
          </w:tcPr>
          <w:p w:rsidR="009C7E70" w:rsidRPr="00153FEC" w:rsidRDefault="009C7E70" w:rsidP="005C555D">
            <w:pPr>
              <w:jc w:val="both"/>
              <w:rPr>
                <w:rFonts w:ascii="Arial" w:hAnsi="Arial" w:cs="Arial"/>
                <w:color w:val="000000"/>
                <w:lang w:val="es-ES"/>
              </w:rPr>
            </w:pPr>
            <w:r w:rsidRPr="00153FEC">
              <w:rPr>
                <w:rFonts w:ascii="Arial" w:hAnsi="Arial" w:cs="Arial"/>
                <w:bCs/>
                <w:color w:val="000000"/>
                <w:lang w:val="es-ES"/>
              </w:rPr>
              <w:t>Rango de Temperatura</w:t>
            </w:r>
            <w:r>
              <w:rPr>
                <w:rFonts w:ascii="Arial" w:hAnsi="Arial" w:cs="Arial"/>
                <w:bCs/>
                <w:color w:val="000000"/>
                <w:lang w:val="es-ES"/>
              </w:rPr>
              <w:t>:</w:t>
            </w:r>
          </w:p>
        </w:tc>
        <w:tc>
          <w:tcPr>
            <w:tcW w:w="3240" w:type="dxa"/>
            <w:shd w:val="clear" w:color="auto" w:fill="auto"/>
            <w:vAlign w:val="center"/>
          </w:tcPr>
          <w:p w:rsidR="009C7E70" w:rsidRPr="00153FEC" w:rsidRDefault="009C7E70" w:rsidP="005C555D">
            <w:pPr>
              <w:jc w:val="both"/>
              <w:rPr>
                <w:rFonts w:ascii="Arial" w:hAnsi="Arial" w:cs="Arial"/>
                <w:color w:val="000000"/>
                <w:lang w:val="es-ES"/>
              </w:rPr>
            </w:pPr>
            <w:r w:rsidRPr="00153FEC">
              <w:rPr>
                <w:rFonts w:ascii="Arial" w:hAnsi="Arial" w:cs="Arial"/>
                <w:color w:val="000000"/>
                <w:lang w:val="es-ES"/>
              </w:rPr>
              <w:t xml:space="preserve">Ambiente +5 Hasta </w:t>
            </w:r>
            <w:r>
              <w:rPr>
                <w:rFonts w:ascii="Arial" w:hAnsi="Arial" w:cs="Arial"/>
                <w:color w:val="000000"/>
                <w:lang w:val="es-ES"/>
              </w:rPr>
              <w:t>120</w:t>
            </w:r>
            <w:r w:rsidRPr="00153FEC">
              <w:rPr>
                <w:rFonts w:ascii="Arial" w:hAnsi="Arial" w:cs="Arial"/>
                <w:color w:val="000000"/>
                <w:lang w:val="es-ES"/>
              </w:rPr>
              <w:t xml:space="preserve">°C </w:t>
            </w:r>
          </w:p>
        </w:tc>
      </w:tr>
      <w:tr w:rsidR="009C7E70" w:rsidRPr="00153FEC">
        <w:trPr>
          <w:tblCellSpacing w:w="0" w:type="dxa"/>
        </w:trPr>
        <w:tc>
          <w:tcPr>
            <w:tcW w:w="3952" w:type="dxa"/>
            <w:shd w:val="clear" w:color="auto" w:fill="auto"/>
            <w:vAlign w:val="center"/>
          </w:tcPr>
          <w:p w:rsidR="009C7E70" w:rsidRPr="00153FEC" w:rsidRDefault="009C7E70" w:rsidP="005C555D">
            <w:pPr>
              <w:jc w:val="both"/>
              <w:rPr>
                <w:rFonts w:ascii="Arial" w:hAnsi="Arial" w:cs="Arial"/>
                <w:color w:val="000000"/>
                <w:lang w:val="es-ES"/>
              </w:rPr>
            </w:pPr>
            <w:r w:rsidRPr="00153FEC">
              <w:rPr>
                <w:rFonts w:ascii="Arial" w:hAnsi="Arial" w:cs="Arial"/>
                <w:bCs/>
                <w:color w:val="000000"/>
                <w:lang w:val="es-ES"/>
              </w:rPr>
              <w:t xml:space="preserve">Máx. Volumen </w:t>
            </w:r>
            <w:r>
              <w:rPr>
                <w:rFonts w:ascii="Arial" w:hAnsi="Arial" w:cs="Arial"/>
                <w:bCs/>
                <w:color w:val="000000"/>
                <w:lang w:val="es-ES"/>
              </w:rPr>
              <w:t>de secado (g):</w:t>
            </w:r>
          </w:p>
        </w:tc>
        <w:tc>
          <w:tcPr>
            <w:tcW w:w="3240" w:type="dxa"/>
            <w:shd w:val="clear" w:color="auto" w:fill="auto"/>
            <w:vAlign w:val="center"/>
          </w:tcPr>
          <w:p w:rsidR="009C7E70" w:rsidRPr="00153FEC" w:rsidRDefault="009C7E70" w:rsidP="005C555D">
            <w:pPr>
              <w:jc w:val="both"/>
              <w:rPr>
                <w:rFonts w:ascii="Arial" w:hAnsi="Arial" w:cs="Arial"/>
                <w:color w:val="000000"/>
                <w:lang w:val="es-ES"/>
              </w:rPr>
            </w:pPr>
            <w:r>
              <w:rPr>
                <w:rFonts w:ascii="Arial" w:hAnsi="Arial" w:cs="Arial"/>
                <w:color w:val="000000"/>
                <w:lang w:val="es-ES"/>
              </w:rPr>
              <w:t>600</w:t>
            </w:r>
          </w:p>
        </w:tc>
      </w:tr>
      <w:tr w:rsidR="009C7E70" w:rsidRPr="00153FEC">
        <w:trPr>
          <w:tblCellSpacing w:w="0" w:type="dxa"/>
        </w:trPr>
        <w:tc>
          <w:tcPr>
            <w:tcW w:w="3952" w:type="dxa"/>
            <w:shd w:val="clear" w:color="auto" w:fill="auto"/>
            <w:vAlign w:val="center"/>
          </w:tcPr>
          <w:p w:rsidR="009C7E70" w:rsidRPr="00153FEC" w:rsidRDefault="009C7E70" w:rsidP="005C555D">
            <w:pPr>
              <w:jc w:val="both"/>
              <w:rPr>
                <w:rFonts w:ascii="Arial" w:hAnsi="Arial" w:cs="Arial"/>
                <w:color w:val="000000"/>
                <w:lang w:val="es-ES"/>
              </w:rPr>
            </w:pPr>
            <w:r w:rsidRPr="00153FEC">
              <w:rPr>
                <w:rFonts w:ascii="Arial" w:hAnsi="Arial" w:cs="Arial"/>
                <w:bCs/>
                <w:color w:val="000000"/>
                <w:lang w:val="es-ES"/>
              </w:rPr>
              <w:t xml:space="preserve">Dimensiones </w:t>
            </w:r>
            <w:r w:rsidRPr="00153FEC">
              <w:rPr>
                <w:rFonts w:ascii="Arial" w:hAnsi="Arial" w:cs="Arial"/>
                <w:color w:val="000000"/>
                <w:lang w:val="es-ES"/>
              </w:rPr>
              <w:t>(mm</w:t>
            </w:r>
            <w:r>
              <w:rPr>
                <w:rFonts w:ascii="Arial" w:hAnsi="Arial" w:cs="Arial"/>
                <w:color w:val="000000"/>
                <w:lang w:val="es-ES"/>
              </w:rPr>
              <w:t>.</w:t>
            </w:r>
            <w:r w:rsidRPr="00153FEC">
              <w:rPr>
                <w:rFonts w:ascii="Arial" w:hAnsi="Arial" w:cs="Arial"/>
                <w:color w:val="000000"/>
                <w:lang w:val="es-ES"/>
              </w:rPr>
              <w:t>)</w:t>
            </w:r>
            <w:r>
              <w:rPr>
                <w:rFonts w:ascii="Arial" w:hAnsi="Arial" w:cs="Arial"/>
                <w:color w:val="000000"/>
                <w:lang w:val="es-ES"/>
              </w:rPr>
              <w:t>:</w:t>
            </w:r>
          </w:p>
        </w:tc>
        <w:tc>
          <w:tcPr>
            <w:tcW w:w="3240" w:type="dxa"/>
            <w:shd w:val="clear" w:color="auto" w:fill="auto"/>
            <w:vAlign w:val="center"/>
          </w:tcPr>
          <w:p w:rsidR="009C7E70" w:rsidRPr="00153FEC" w:rsidRDefault="009C7E70" w:rsidP="005C555D">
            <w:pPr>
              <w:jc w:val="both"/>
              <w:rPr>
                <w:rFonts w:ascii="Arial" w:hAnsi="Arial" w:cs="Arial"/>
                <w:color w:val="000000"/>
                <w:lang w:val="es-ES"/>
              </w:rPr>
            </w:pPr>
            <w:r>
              <w:rPr>
                <w:rFonts w:ascii="Arial" w:hAnsi="Arial" w:cs="Arial"/>
                <w:color w:val="000000"/>
                <w:lang w:val="es-ES"/>
              </w:rPr>
              <w:t>60 x 60 x 30</w:t>
            </w:r>
          </w:p>
        </w:tc>
      </w:tr>
      <w:tr w:rsidR="009C7E70" w:rsidRPr="00153FEC">
        <w:trPr>
          <w:tblCellSpacing w:w="0" w:type="dxa"/>
        </w:trPr>
        <w:tc>
          <w:tcPr>
            <w:tcW w:w="3952" w:type="dxa"/>
            <w:shd w:val="clear" w:color="auto" w:fill="auto"/>
            <w:vAlign w:val="center"/>
          </w:tcPr>
          <w:p w:rsidR="009C7E70" w:rsidRPr="00153FEC" w:rsidRDefault="009C7E70" w:rsidP="005C555D">
            <w:pPr>
              <w:jc w:val="both"/>
              <w:rPr>
                <w:rFonts w:ascii="Arial" w:hAnsi="Arial" w:cs="Arial"/>
                <w:color w:val="000000"/>
                <w:lang w:val="es-ES"/>
              </w:rPr>
            </w:pPr>
            <w:r w:rsidRPr="00153FEC">
              <w:rPr>
                <w:rFonts w:ascii="Arial" w:hAnsi="Arial" w:cs="Arial"/>
                <w:bCs/>
                <w:color w:val="000000"/>
                <w:lang w:val="es-ES"/>
              </w:rPr>
              <w:t>Fuente de Poder</w:t>
            </w:r>
            <w:r>
              <w:rPr>
                <w:rFonts w:ascii="Arial" w:hAnsi="Arial" w:cs="Arial"/>
                <w:bCs/>
                <w:color w:val="000000"/>
                <w:lang w:val="es-ES"/>
              </w:rPr>
              <w:t>:</w:t>
            </w:r>
          </w:p>
        </w:tc>
        <w:tc>
          <w:tcPr>
            <w:tcW w:w="3240" w:type="dxa"/>
            <w:shd w:val="clear" w:color="auto" w:fill="auto"/>
            <w:vAlign w:val="center"/>
          </w:tcPr>
          <w:p w:rsidR="009C7E70" w:rsidRPr="00153FEC" w:rsidRDefault="009C7E70" w:rsidP="005C555D">
            <w:pPr>
              <w:jc w:val="both"/>
              <w:rPr>
                <w:rFonts w:ascii="Arial" w:hAnsi="Arial" w:cs="Arial"/>
                <w:color w:val="000000"/>
                <w:lang w:val="es-ES"/>
              </w:rPr>
            </w:pPr>
            <w:r>
              <w:rPr>
                <w:rFonts w:ascii="Arial" w:hAnsi="Arial" w:cs="Arial"/>
                <w:color w:val="000000"/>
                <w:lang w:val="es-ES"/>
              </w:rPr>
              <w:t>120 VAC /</w:t>
            </w:r>
            <w:r w:rsidRPr="00153FEC">
              <w:rPr>
                <w:rFonts w:ascii="Arial" w:hAnsi="Arial" w:cs="Arial"/>
                <w:color w:val="000000"/>
                <w:lang w:val="es-ES"/>
              </w:rPr>
              <w:t xml:space="preserve"> 60 Hz</w:t>
            </w:r>
          </w:p>
        </w:tc>
      </w:tr>
    </w:tbl>
    <w:p w:rsidR="00492BB7" w:rsidRDefault="00492BB7" w:rsidP="00843329">
      <w:pPr>
        <w:jc w:val="both"/>
        <w:rPr>
          <w:rFonts w:ascii="Arial" w:hAnsi="Arial" w:cs="Arial"/>
          <w:b/>
          <w:lang w:val="es-ES"/>
        </w:rPr>
      </w:pPr>
    </w:p>
    <w:p w:rsidR="00492BB7" w:rsidRDefault="00492BB7" w:rsidP="00843329">
      <w:pPr>
        <w:jc w:val="both"/>
        <w:rPr>
          <w:rFonts w:ascii="Arial" w:hAnsi="Arial" w:cs="Arial"/>
          <w:b/>
          <w:lang w:val="es-ES"/>
        </w:rPr>
      </w:pPr>
    </w:p>
    <w:p w:rsidR="00492BB7" w:rsidRDefault="00492BB7" w:rsidP="00843329">
      <w:pPr>
        <w:jc w:val="both"/>
        <w:rPr>
          <w:rFonts w:ascii="Arial" w:hAnsi="Arial" w:cs="Arial"/>
          <w:b/>
          <w:lang w:val="es-ES"/>
        </w:rPr>
      </w:pPr>
    </w:p>
    <w:p w:rsidR="00492BB7" w:rsidRDefault="00492BB7" w:rsidP="00843329">
      <w:pPr>
        <w:jc w:val="both"/>
        <w:rPr>
          <w:rFonts w:ascii="Arial" w:hAnsi="Arial" w:cs="Arial"/>
          <w:b/>
          <w:lang w:val="es-ES"/>
        </w:rPr>
      </w:pPr>
      <w:r w:rsidRPr="00492BB7">
        <w:rPr>
          <w:rFonts w:ascii="Arial" w:hAnsi="Arial" w:cs="Arial"/>
          <w:b/>
          <w:lang w:val="es-ES"/>
        </w:rPr>
        <w:t>Figura 2.1</w:t>
      </w:r>
      <w:r w:rsidR="005C1992">
        <w:rPr>
          <w:rFonts w:ascii="Arial" w:hAnsi="Arial" w:cs="Arial"/>
          <w:b/>
          <w:lang w:val="es-ES"/>
        </w:rPr>
        <w:t>6</w:t>
      </w:r>
      <w:r w:rsidRPr="00492BB7">
        <w:rPr>
          <w:rFonts w:ascii="Arial" w:hAnsi="Arial" w:cs="Arial"/>
          <w:b/>
          <w:lang w:val="es-ES"/>
        </w:rPr>
        <w:t>. Secador de Lámparas Infrarrojas.</w:t>
      </w:r>
    </w:p>
    <w:p w:rsidR="0025120D" w:rsidRDefault="0025120D" w:rsidP="00843329">
      <w:pPr>
        <w:jc w:val="both"/>
        <w:rPr>
          <w:rFonts w:ascii="Arial" w:hAnsi="Arial" w:cs="Arial"/>
          <w:b/>
          <w:lang w:val="es-ES"/>
        </w:rPr>
      </w:pPr>
    </w:p>
    <w:p w:rsidR="0025120D" w:rsidRDefault="0025120D" w:rsidP="00843329">
      <w:pPr>
        <w:jc w:val="both"/>
        <w:rPr>
          <w:rFonts w:ascii="Arial" w:hAnsi="Arial" w:cs="Arial"/>
          <w:b/>
          <w:lang w:val="es-ES"/>
        </w:rPr>
      </w:pPr>
    </w:p>
    <w:p w:rsidR="009C7E70" w:rsidRDefault="00F74F3A" w:rsidP="00843329">
      <w:pPr>
        <w:jc w:val="both"/>
        <w:rPr>
          <w:rFonts w:ascii="Arial" w:hAnsi="Arial" w:cs="Arial"/>
          <w:b/>
          <w:lang w:val="es-ES"/>
        </w:rPr>
      </w:pPr>
      <w:r>
        <w:rPr>
          <w:rFonts w:ascii="Arial" w:hAnsi="Arial" w:cs="Arial"/>
          <w:b/>
          <w:lang w:val="es-ES"/>
        </w:rPr>
        <w:t>Horno de Resistencias (Secad</w:t>
      </w:r>
      <w:r w:rsidR="009C7E70">
        <w:rPr>
          <w:rFonts w:ascii="Arial" w:hAnsi="Arial" w:cs="Arial"/>
          <w:b/>
          <w:lang w:val="es-ES"/>
        </w:rPr>
        <w:t>o</w:t>
      </w:r>
      <w:r>
        <w:rPr>
          <w:rFonts w:ascii="Arial" w:hAnsi="Arial" w:cs="Arial"/>
          <w:b/>
          <w:lang w:val="es-ES"/>
        </w:rPr>
        <w:t>r</w:t>
      </w:r>
      <w:r w:rsidR="009C7E70">
        <w:rPr>
          <w:rFonts w:ascii="Arial" w:hAnsi="Arial" w:cs="Arial"/>
          <w:b/>
          <w:lang w:val="es-ES"/>
        </w:rPr>
        <w:t>).</w:t>
      </w:r>
    </w:p>
    <w:p w:rsidR="009C7E70" w:rsidRPr="0053468F" w:rsidRDefault="009C7E70" w:rsidP="00843329">
      <w:pPr>
        <w:jc w:val="both"/>
        <w:rPr>
          <w:rFonts w:ascii="Arial" w:hAnsi="Arial" w:cs="Arial"/>
          <w:lang w:val="es-ES"/>
        </w:rPr>
      </w:pPr>
      <w:r>
        <w:rPr>
          <w:rFonts w:ascii="Arial" w:hAnsi="Arial" w:cs="Arial"/>
          <w:b/>
          <w:i/>
          <w:lang w:val="es-ES"/>
        </w:rPr>
        <w:t>Descripción.</w:t>
      </w:r>
      <w:r w:rsidR="0053468F">
        <w:rPr>
          <w:rFonts w:ascii="Arial" w:hAnsi="Arial" w:cs="Arial"/>
          <w:b/>
          <w:i/>
          <w:lang w:val="es-ES"/>
        </w:rPr>
        <w:t>-</w:t>
      </w:r>
      <w:r w:rsidR="0053468F">
        <w:rPr>
          <w:rFonts w:ascii="Arial" w:hAnsi="Arial" w:cs="Arial"/>
          <w:lang w:val="es-ES"/>
        </w:rPr>
        <w:t xml:space="preserve"> </w:t>
      </w:r>
      <w:r w:rsidR="0025120D">
        <w:rPr>
          <w:rFonts w:ascii="Arial" w:hAnsi="Arial" w:cs="Arial"/>
          <w:lang w:val="es-ES"/>
        </w:rPr>
        <w:t xml:space="preserve">Se lo construyo, </w:t>
      </w:r>
      <w:r w:rsidR="0053468F">
        <w:rPr>
          <w:rFonts w:ascii="Arial" w:hAnsi="Arial" w:cs="Arial"/>
          <w:lang w:val="es-ES"/>
        </w:rPr>
        <w:t xml:space="preserve">Es un horno de paredes refractarias de </w:t>
      </w:r>
      <w:r w:rsidR="004E6174">
        <w:rPr>
          <w:rFonts w:ascii="Arial" w:hAnsi="Arial" w:cs="Arial"/>
          <w:lang w:val="es-ES"/>
        </w:rPr>
        <w:t xml:space="preserve">sílice </w:t>
      </w:r>
      <w:r w:rsidR="00492BB7">
        <w:rPr>
          <w:rFonts w:ascii="Arial" w:hAnsi="Arial" w:cs="Arial"/>
          <w:lang w:val="es-ES"/>
        </w:rPr>
        <w:t xml:space="preserve">de forma octogonal </w:t>
      </w:r>
      <w:r w:rsidR="004E6174">
        <w:rPr>
          <w:rFonts w:ascii="Arial" w:hAnsi="Arial" w:cs="Arial"/>
          <w:lang w:val="es-ES"/>
        </w:rPr>
        <w:t xml:space="preserve">con dos juegos </w:t>
      </w:r>
      <w:r w:rsidR="00312EF6">
        <w:rPr>
          <w:rFonts w:ascii="Arial" w:hAnsi="Arial" w:cs="Arial"/>
          <w:lang w:val="es-ES"/>
        </w:rPr>
        <w:t xml:space="preserve">de </w:t>
      </w:r>
      <w:r w:rsidR="004E6174">
        <w:rPr>
          <w:rFonts w:ascii="Arial" w:hAnsi="Arial" w:cs="Arial"/>
          <w:lang w:val="es-ES"/>
        </w:rPr>
        <w:t>tres resistencias activadas independientemente para controlar mejor la distribución de temperatura.</w:t>
      </w:r>
    </w:p>
    <w:p w:rsidR="009C7E70" w:rsidRDefault="004E6174" w:rsidP="00843329">
      <w:pPr>
        <w:jc w:val="both"/>
        <w:rPr>
          <w:rFonts w:ascii="Arial" w:hAnsi="Arial" w:cs="Arial"/>
          <w:lang w:val="es-ES"/>
        </w:rPr>
      </w:pPr>
      <w:r w:rsidRPr="004E6174">
        <w:rPr>
          <w:rFonts w:ascii="Arial" w:hAnsi="Arial" w:cs="Arial"/>
          <w:b/>
          <w:i/>
          <w:lang w:val="es-ES"/>
        </w:rPr>
        <w:t>Aplicación.-</w:t>
      </w:r>
      <w:r>
        <w:rPr>
          <w:rFonts w:ascii="Arial" w:hAnsi="Arial" w:cs="Arial"/>
          <w:lang w:val="es-ES"/>
        </w:rPr>
        <w:t xml:space="preserve"> tomando en cuenta la alta temperatura que alcanza en poco tiempo </w:t>
      </w:r>
      <w:r w:rsidR="00492BB7">
        <w:rPr>
          <w:rFonts w:ascii="Arial" w:hAnsi="Arial" w:cs="Arial"/>
          <w:lang w:val="es-ES"/>
        </w:rPr>
        <w:t>su uso se centrara como secador de muestras en gran volumen.</w:t>
      </w:r>
    </w:p>
    <w:p w:rsidR="00492BB7" w:rsidRDefault="00492BB7" w:rsidP="00843329">
      <w:pPr>
        <w:jc w:val="both"/>
        <w:rPr>
          <w:rFonts w:ascii="Arial" w:hAnsi="Arial" w:cs="Arial"/>
          <w:lang w:val="es-ES"/>
        </w:rPr>
      </w:pPr>
      <w:r>
        <w:rPr>
          <w:rFonts w:ascii="Arial" w:hAnsi="Arial" w:cs="Arial"/>
          <w:b/>
          <w:i/>
          <w:lang w:val="es-ES"/>
        </w:rPr>
        <w:t>Especificaciones Técnicas.</w:t>
      </w:r>
    </w:p>
    <w:tbl>
      <w:tblPr>
        <w:tblW w:w="7192"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240"/>
      </w:tblGrid>
      <w:tr w:rsidR="00492BB7" w:rsidRPr="00153FEC">
        <w:trPr>
          <w:tblCellSpacing w:w="0" w:type="dxa"/>
        </w:trPr>
        <w:tc>
          <w:tcPr>
            <w:tcW w:w="3952" w:type="dxa"/>
            <w:shd w:val="clear" w:color="auto" w:fill="auto"/>
            <w:vAlign w:val="center"/>
          </w:tcPr>
          <w:p w:rsidR="00492BB7" w:rsidRPr="00153FEC" w:rsidRDefault="00492BB7" w:rsidP="005C555D">
            <w:pPr>
              <w:jc w:val="both"/>
              <w:rPr>
                <w:rFonts w:ascii="Arial" w:hAnsi="Arial" w:cs="Arial"/>
                <w:color w:val="000000"/>
                <w:lang w:val="es-ES"/>
              </w:rPr>
            </w:pPr>
            <w:r w:rsidRPr="00153FEC">
              <w:rPr>
                <w:rFonts w:ascii="Arial" w:hAnsi="Arial" w:cs="Arial"/>
                <w:bCs/>
                <w:color w:val="000000"/>
                <w:lang w:val="es-ES"/>
              </w:rPr>
              <w:t>Rango de Temperatura</w:t>
            </w:r>
            <w:r>
              <w:rPr>
                <w:rFonts w:ascii="Arial" w:hAnsi="Arial" w:cs="Arial"/>
                <w:bCs/>
                <w:color w:val="000000"/>
                <w:lang w:val="es-ES"/>
              </w:rPr>
              <w:t>:</w:t>
            </w:r>
          </w:p>
        </w:tc>
        <w:tc>
          <w:tcPr>
            <w:tcW w:w="3240" w:type="dxa"/>
            <w:shd w:val="clear" w:color="auto" w:fill="auto"/>
            <w:vAlign w:val="center"/>
          </w:tcPr>
          <w:p w:rsidR="00492BB7" w:rsidRPr="00153FEC" w:rsidRDefault="00492BB7" w:rsidP="005C555D">
            <w:pPr>
              <w:jc w:val="both"/>
              <w:rPr>
                <w:rFonts w:ascii="Arial" w:hAnsi="Arial" w:cs="Arial"/>
                <w:color w:val="000000"/>
                <w:lang w:val="es-ES"/>
              </w:rPr>
            </w:pPr>
            <w:r w:rsidRPr="00153FEC">
              <w:rPr>
                <w:rFonts w:ascii="Arial" w:hAnsi="Arial" w:cs="Arial"/>
                <w:color w:val="000000"/>
                <w:lang w:val="es-ES"/>
              </w:rPr>
              <w:t xml:space="preserve">Ambiente +5 Hasta </w:t>
            </w:r>
            <w:r>
              <w:rPr>
                <w:rFonts w:ascii="Arial" w:hAnsi="Arial" w:cs="Arial"/>
                <w:color w:val="000000"/>
                <w:lang w:val="es-ES"/>
              </w:rPr>
              <w:t>900</w:t>
            </w:r>
            <w:r w:rsidRPr="00153FEC">
              <w:rPr>
                <w:rFonts w:ascii="Arial" w:hAnsi="Arial" w:cs="Arial"/>
                <w:color w:val="000000"/>
                <w:lang w:val="es-ES"/>
              </w:rPr>
              <w:t xml:space="preserve">°C </w:t>
            </w:r>
          </w:p>
        </w:tc>
      </w:tr>
      <w:tr w:rsidR="00492BB7" w:rsidRPr="00153FEC">
        <w:trPr>
          <w:tblCellSpacing w:w="0" w:type="dxa"/>
        </w:trPr>
        <w:tc>
          <w:tcPr>
            <w:tcW w:w="3952" w:type="dxa"/>
            <w:shd w:val="clear" w:color="auto" w:fill="auto"/>
            <w:vAlign w:val="center"/>
          </w:tcPr>
          <w:p w:rsidR="00492BB7" w:rsidRPr="00153FEC" w:rsidRDefault="00492BB7" w:rsidP="005C555D">
            <w:pPr>
              <w:jc w:val="both"/>
              <w:rPr>
                <w:rFonts w:ascii="Arial" w:hAnsi="Arial" w:cs="Arial"/>
                <w:color w:val="000000"/>
                <w:lang w:val="es-ES"/>
              </w:rPr>
            </w:pPr>
            <w:r w:rsidRPr="00153FEC">
              <w:rPr>
                <w:rFonts w:ascii="Arial" w:hAnsi="Arial" w:cs="Arial"/>
                <w:bCs/>
                <w:color w:val="000000"/>
                <w:lang w:val="es-ES"/>
              </w:rPr>
              <w:t xml:space="preserve">Máx. Volumen </w:t>
            </w:r>
            <w:r>
              <w:rPr>
                <w:rFonts w:ascii="Arial" w:hAnsi="Arial" w:cs="Arial"/>
                <w:bCs/>
                <w:color w:val="000000"/>
                <w:lang w:val="es-ES"/>
              </w:rPr>
              <w:t>de secado (g):</w:t>
            </w:r>
          </w:p>
        </w:tc>
        <w:tc>
          <w:tcPr>
            <w:tcW w:w="3240" w:type="dxa"/>
            <w:shd w:val="clear" w:color="auto" w:fill="auto"/>
            <w:vAlign w:val="center"/>
          </w:tcPr>
          <w:p w:rsidR="00492BB7" w:rsidRPr="00153FEC" w:rsidRDefault="00492BB7" w:rsidP="005C555D">
            <w:pPr>
              <w:jc w:val="both"/>
              <w:rPr>
                <w:rFonts w:ascii="Arial" w:hAnsi="Arial" w:cs="Arial"/>
                <w:color w:val="000000"/>
                <w:lang w:val="es-ES"/>
              </w:rPr>
            </w:pPr>
            <w:r>
              <w:rPr>
                <w:rFonts w:ascii="Arial" w:hAnsi="Arial" w:cs="Arial"/>
                <w:color w:val="000000"/>
                <w:lang w:val="es-ES"/>
              </w:rPr>
              <w:t xml:space="preserve">4000 </w:t>
            </w:r>
          </w:p>
        </w:tc>
      </w:tr>
      <w:tr w:rsidR="00492BB7" w:rsidRPr="00153FEC">
        <w:trPr>
          <w:tblCellSpacing w:w="0" w:type="dxa"/>
        </w:trPr>
        <w:tc>
          <w:tcPr>
            <w:tcW w:w="3952" w:type="dxa"/>
            <w:shd w:val="clear" w:color="auto" w:fill="auto"/>
            <w:vAlign w:val="center"/>
          </w:tcPr>
          <w:p w:rsidR="00492BB7" w:rsidRPr="00153FEC" w:rsidRDefault="00492BB7" w:rsidP="005C555D">
            <w:pPr>
              <w:jc w:val="both"/>
              <w:rPr>
                <w:rFonts w:ascii="Arial" w:hAnsi="Arial" w:cs="Arial"/>
                <w:color w:val="000000"/>
                <w:lang w:val="es-ES"/>
              </w:rPr>
            </w:pPr>
            <w:r w:rsidRPr="00153FEC">
              <w:rPr>
                <w:rFonts w:ascii="Arial" w:hAnsi="Arial" w:cs="Arial"/>
                <w:bCs/>
                <w:color w:val="000000"/>
                <w:lang w:val="es-ES"/>
              </w:rPr>
              <w:t xml:space="preserve">Dimensiones </w:t>
            </w:r>
            <w:r w:rsidRPr="00153FEC">
              <w:rPr>
                <w:rFonts w:ascii="Arial" w:hAnsi="Arial" w:cs="Arial"/>
                <w:color w:val="000000"/>
                <w:lang w:val="es-ES"/>
              </w:rPr>
              <w:t>(mm</w:t>
            </w:r>
            <w:r>
              <w:rPr>
                <w:rFonts w:ascii="Arial" w:hAnsi="Arial" w:cs="Arial"/>
                <w:color w:val="000000"/>
                <w:lang w:val="es-ES"/>
              </w:rPr>
              <w:t>.</w:t>
            </w:r>
            <w:r w:rsidRPr="00153FEC">
              <w:rPr>
                <w:rFonts w:ascii="Arial" w:hAnsi="Arial" w:cs="Arial"/>
                <w:color w:val="000000"/>
                <w:lang w:val="es-ES"/>
              </w:rPr>
              <w:t>)</w:t>
            </w:r>
            <w:r>
              <w:rPr>
                <w:rFonts w:ascii="Arial" w:hAnsi="Arial" w:cs="Arial"/>
                <w:color w:val="000000"/>
                <w:lang w:val="es-ES"/>
              </w:rPr>
              <w:t>:</w:t>
            </w:r>
          </w:p>
        </w:tc>
        <w:tc>
          <w:tcPr>
            <w:tcW w:w="3240" w:type="dxa"/>
            <w:shd w:val="clear" w:color="auto" w:fill="auto"/>
            <w:vAlign w:val="center"/>
          </w:tcPr>
          <w:p w:rsidR="00492BB7" w:rsidRPr="00153FEC" w:rsidRDefault="00492BB7" w:rsidP="005C555D">
            <w:pPr>
              <w:jc w:val="both"/>
              <w:rPr>
                <w:rFonts w:ascii="Arial" w:hAnsi="Arial" w:cs="Arial"/>
                <w:color w:val="000000"/>
                <w:lang w:val="es-ES"/>
              </w:rPr>
            </w:pPr>
            <w:r>
              <w:rPr>
                <w:rFonts w:ascii="Arial" w:hAnsi="Arial" w:cs="Arial"/>
                <w:color w:val="000000"/>
                <w:lang w:val="es-ES"/>
              </w:rPr>
              <w:t>50 x 80 x 100</w:t>
            </w:r>
          </w:p>
        </w:tc>
      </w:tr>
      <w:tr w:rsidR="00492BB7" w:rsidRPr="00153FEC">
        <w:trPr>
          <w:tblCellSpacing w:w="0" w:type="dxa"/>
        </w:trPr>
        <w:tc>
          <w:tcPr>
            <w:tcW w:w="3952" w:type="dxa"/>
            <w:shd w:val="clear" w:color="auto" w:fill="auto"/>
            <w:vAlign w:val="center"/>
          </w:tcPr>
          <w:p w:rsidR="00492BB7" w:rsidRPr="00153FEC" w:rsidRDefault="00492BB7" w:rsidP="005C555D">
            <w:pPr>
              <w:jc w:val="both"/>
              <w:rPr>
                <w:rFonts w:ascii="Arial" w:hAnsi="Arial" w:cs="Arial"/>
                <w:color w:val="000000"/>
                <w:lang w:val="es-ES"/>
              </w:rPr>
            </w:pPr>
            <w:r w:rsidRPr="00153FEC">
              <w:rPr>
                <w:rFonts w:ascii="Arial" w:hAnsi="Arial" w:cs="Arial"/>
                <w:bCs/>
                <w:color w:val="000000"/>
                <w:lang w:val="es-ES"/>
              </w:rPr>
              <w:t>Fuente de Poder</w:t>
            </w:r>
            <w:r>
              <w:rPr>
                <w:rFonts w:ascii="Arial" w:hAnsi="Arial" w:cs="Arial"/>
                <w:bCs/>
                <w:color w:val="000000"/>
                <w:lang w:val="es-ES"/>
              </w:rPr>
              <w:t>:</w:t>
            </w:r>
          </w:p>
        </w:tc>
        <w:tc>
          <w:tcPr>
            <w:tcW w:w="3240" w:type="dxa"/>
            <w:shd w:val="clear" w:color="auto" w:fill="auto"/>
            <w:vAlign w:val="center"/>
          </w:tcPr>
          <w:p w:rsidR="00492BB7" w:rsidRPr="00153FEC" w:rsidRDefault="00492BB7" w:rsidP="005C555D">
            <w:pPr>
              <w:jc w:val="both"/>
              <w:rPr>
                <w:rFonts w:ascii="Arial" w:hAnsi="Arial" w:cs="Arial"/>
                <w:color w:val="000000"/>
                <w:lang w:val="es-ES"/>
              </w:rPr>
            </w:pPr>
            <w:r>
              <w:rPr>
                <w:rFonts w:ascii="Arial" w:hAnsi="Arial" w:cs="Arial"/>
                <w:color w:val="000000"/>
                <w:lang w:val="es-ES"/>
              </w:rPr>
              <w:t>120 VAC /</w:t>
            </w:r>
            <w:r w:rsidRPr="00153FEC">
              <w:rPr>
                <w:rFonts w:ascii="Arial" w:hAnsi="Arial" w:cs="Arial"/>
                <w:color w:val="000000"/>
                <w:lang w:val="es-ES"/>
              </w:rPr>
              <w:t xml:space="preserve"> 60 Hz</w:t>
            </w:r>
          </w:p>
        </w:tc>
      </w:tr>
      <w:tr w:rsidR="00492BB7" w:rsidRPr="00153FEC">
        <w:trPr>
          <w:tblCellSpacing w:w="0" w:type="dxa"/>
        </w:trPr>
        <w:tc>
          <w:tcPr>
            <w:tcW w:w="3952" w:type="dxa"/>
            <w:shd w:val="clear" w:color="auto" w:fill="auto"/>
            <w:vAlign w:val="center"/>
          </w:tcPr>
          <w:p w:rsidR="00492BB7" w:rsidRPr="00153FEC" w:rsidRDefault="00492BB7" w:rsidP="005C555D">
            <w:pPr>
              <w:jc w:val="both"/>
              <w:rPr>
                <w:rFonts w:ascii="Arial" w:hAnsi="Arial" w:cs="Arial"/>
                <w:bCs/>
                <w:color w:val="000000"/>
                <w:lang w:val="es-ES"/>
              </w:rPr>
            </w:pPr>
            <w:r>
              <w:rPr>
                <w:rFonts w:ascii="Arial" w:hAnsi="Arial" w:cs="Arial"/>
                <w:bCs/>
                <w:color w:val="000000"/>
                <w:lang w:val="es-ES"/>
              </w:rPr>
              <w:t xml:space="preserve">Elementos </w:t>
            </w:r>
            <w:r w:rsidR="0025120D">
              <w:rPr>
                <w:rFonts w:ascii="Arial" w:hAnsi="Arial" w:cs="Arial"/>
                <w:bCs/>
                <w:color w:val="000000"/>
                <w:lang w:val="es-ES"/>
              </w:rPr>
              <w:t>calefactores.</w:t>
            </w:r>
          </w:p>
        </w:tc>
        <w:tc>
          <w:tcPr>
            <w:tcW w:w="3240" w:type="dxa"/>
            <w:shd w:val="clear" w:color="auto" w:fill="auto"/>
            <w:vAlign w:val="center"/>
          </w:tcPr>
          <w:p w:rsidR="00492BB7" w:rsidRDefault="00492BB7" w:rsidP="005C555D">
            <w:pPr>
              <w:jc w:val="both"/>
              <w:rPr>
                <w:rFonts w:ascii="Arial" w:hAnsi="Arial" w:cs="Arial"/>
                <w:color w:val="000000"/>
                <w:lang w:val="es-ES"/>
              </w:rPr>
            </w:pPr>
            <w:r>
              <w:rPr>
                <w:rFonts w:ascii="Arial" w:hAnsi="Arial" w:cs="Arial"/>
                <w:color w:val="000000"/>
                <w:lang w:val="es-ES"/>
              </w:rPr>
              <w:t>6</w:t>
            </w:r>
          </w:p>
        </w:tc>
      </w:tr>
    </w:tbl>
    <w:p w:rsidR="00492BB7" w:rsidRDefault="00492BB7" w:rsidP="00843329">
      <w:pPr>
        <w:jc w:val="both"/>
        <w:rPr>
          <w:rFonts w:ascii="Arial" w:hAnsi="Arial" w:cs="Arial"/>
          <w:lang w:val="es-ES"/>
        </w:rPr>
      </w:pPr>
    </w:p>
    <w:p w:rsidR="00492BB7" w:rsidRPr="00492BB7" w:rsidRDefault="00492BB7" w:rsidP="00843329">
      <w:pPr>
        <w:jc w:val="both"/>
        <w:rPr>
          <w:rFonts w:ascii="Arial" w:hAnsi="Arial" w:cs="Arial"/>
          <w:b/>
          <w:lang w:val="es-ES"/>
        </w:rPr>
      </w:pPr>
      <w:r w:rsidRPr="00492BB7">
        <w:rPr>
          <w:rFonts w:ascii="Arial" w:hAnsi="Arial" w:cs="Arial"/>
          <w:b/>
          <w:lang w:val="es-ES"/>
        </w:rPr>
        <w:t>Funcionamiento.</w:t>
      </w:r>
    </w:p>
    <w:p w:rsidR="009C7E70" w:rsidRDefault="00B63B85" w:rsidP="00843329">
      <w:pPr>
        <w:jc w:val="both"/>
        <w:rPr>
          <w:rFonts w:ascii="Arial" w:hAnsi="Arial" w:cs="Arial"/>
          <w:lang w:val="es-ES"/>
        </w:rPr>
      </w:pPr>
      <w:r>
        <w:rPr>
          <w:rFonts w:ascii="Arial" w:hAnsi="Arial" w:cs="Arial"/>
          <w:lang w:val="es-ES"/>
        </w:rPr>
        <w:t xml:space="preserve">La temperatura de trabajo se selecciona en el tablero de control por medio de un indicador análogo, el sistema se activa desde una botonera, además tiene dos controles independientes para cada juego tres resistencias </w:t>
      </w:r>
      <w:r w:rsidR="000D777B">
        <w:rPr>
          <w:rFonts w:ascii="Arial" w:hAnsi="Arial" w:cs="Arial"/>
          <w:lang w:val="es-ES"/>
        </w:rPr>
        <w:t>ubicadas</w:t>
      </w:r>
      <w:r>
        <w:rPr>
          <w:rFonts w:ascii="Arial" w:hAnsi="Arial" w:cs="Arial"/>
          <w:lang w:val="es-ES"/>
        </w:rPr>
        <w:t xml:space="preserve"> en la parte frontal del horno</w:t>
      </w:r>
      <w:r w:rsidR="000D777B">
        <w:rPr>
          <w:rFonts w:ascii="Arial" w:hAnsi="Arial" w:cs="Arial"/>
          <w:lang w:val="es-ES"/>
        </w:rPr>
        <w:t xml:space="preserve"> hay que tener cuidado </w:t>
      </w:r>
      <w:r w:rsidR="00312EF6">
        <w:rPr>
          <w:rFonts w:ascii="Arial" w:hAnsi="Arial" w:cs="Arial"/>
          <w:lang w:val="es-ES"/>
        </w:rPr>
        <w:t>d</w:t>
      </w:r>
      <w:r w:rsidR="000D777B">
        <w:rPr>
          <w:rFonts w:ascii="Arial" w:hAnsi="Arial" w:cs="Arial"/>
          <w:lang w:val="es-ES"/>
        </w:rPr>
        <w:t>e activar el numero correcto de resistencias de acuerdo a la temperatura seleccionada.</w:t>
      </w:r>
    </w:p>
    <w:p w:rsidR="0099406F" w:rsidRDefault="0099406F" w:rsidP="00843329">
      <w:pPr>
        <w:jc w:val="both"/>
        <w:rPr>
          <w:rFonts w:ascii="Arial" w:hAnsi="Arial" w:cs="Arial"/>
          <w:lang w:val="es-ES"/>
        </w:rPr>
      </w:pPr>
    </w:p>
    <w:p w:rsidR="009C7E70" w:rsidRPr="000D777B" w:rsidRDefault="000D777B" w:rsidP="00843329">
      <w:pPr>
        <w:jc w:val="both"/>
        <w:rPr>
          <w:rFonts w:ascii="Arial" w:hAnsi="Arial" w:cs="Arial"/>
          <w:b/>
          <w:lang w:val="es-ES"/>
        </w:rPr>
      </w:pPr>
      <w:r>
        <w:rPr>
          <w:rFonts w:ascii="Arial" w:hAnsi="Arial" w:cs="Arial"/>
          <w:b/>
          <w:lang w:val="es-ES"/>
        </w:rPr>
        <w:t>Figura 2.1</w:t>
      </w:r>
      <w:r w:rsidR="005C1992">
        <w:rPr>
          <w:rFonts w:ascii="Arial" w:hAnsi="Arial" w:cs="Arial"/>
          <w:b/>
          <w:lang w:val="es-ES"/>
        </w:rPr>
        <w:t>7</w:t>
      </w:r>
      <w:r>
        <w:rPr>
          <w:rFonts w:ascii="Arial" w:hAnsi="Arial" w:cs="Arial"/>
          <w:b/>
          <w:lang w:val="es-ES"/>
        </w:rPr>
        <w:t>. Horno de resistencias.</w:t>
      </w:r>
    </w:p>
    <w:p w:rsidR="00CD50C3" w:rsidRDefault="00CD50C3" w:rsidP="00843329">
      <w:pPr>
        <w:jc w:val="both"/>
        <w:rPr>
          <w:rFonts w:ascii="Arial" w:hAnsi="Arial" w:cs="Arial"/>
          <w:b/>
          <w:lang w:val="es-ES"/>
        </w:rPr>
      </w:pPr>
    </w:p>
    <w:p w:rsidR="0025120D" w:rsidRDefault="0025120D" w:rsidP="00843329">
      <w:pPr>
        <w:jc w:val="both"/>
        <w:rPr>
          <w:rFonts w:ascii="Arial" w:hAnsi="Arial" w:cs="Arial"/>
          <w:b/>
          <w:lang w:val="es-ES"/>
        </w:rPr>
      </w:pPr>
    </w:p>
    <w:p w:rsidR="0025120D" w:rsidRDefault="0025120D" w:rsidP="00843329">
      <w:pPr>
        <w:jc w:val="both"/>
        <w:rPr>
          <w:rFonts w:ascii="Arial" w:hAnsi="Arial" w:cs="Arial"/>
          <w:b/>
          <w:lang w:val="es-ES"/>
        </w:rPr>
      </w:pPr>
    </w:p>
    <w:p w:rsidR="009C7E70" w:rsidRDefault="00510D3D" w:rsidP="00843329">
      <w:pPr>
        <w:jc w:val="both"/>
        <w:rPr>
          <w:rFonts w:ascii="Arial" w:hAnsi="Arial" w:cs="Arial"/>
          <w:lang w:val="es-ES"/>
        </w:rPr>
      </w:pPr>
      <w:r>
        <w:rPr>
          <w:rFonts w:ascii="Arial" w:hAnsi="Arial" w:cs="Arial"/>
          <w:b/>
          <w:lang w:val="es-ES"/>
        </w:rPr>
        <w:t>Medidor de Permeabilidad.</w:t>
      </w:r>
    </w:p>
    <w:p w:rsidR="00510D3D" w:rsidRDefault="00510D3D" w:rsidP="00843329">
      <w:pPr>
        <w:jc w:val="both"/>
        <w:rPr>
          <w:rFonts w:ascii="Arial" w:hAnsi="Arial" w:cs="Arial"/>
          <w:lang w:val="es-ES"/>
        </w:rPr>
      </w:pPr>
      <w:r>
        <w:rPr>
          <w:rFonts w:ascii="Arial" w:hAnsi="Arial" w:cs="Arial"/>
          <w:b/>
          <w:i/>
          <w:lang w:val="es-ES"/>
        </w:rPr>
        <w:t>Descripción.-</w:t>
      </w:r>
      <w:r w:rsidR="00555AC2">
        <w:rPr>
          <w:rFonts w:ascii="Arial" w:hAnsi="Arial" w:cs="Arial"/>
          <w:lang w:val="es-ES"/>
        </w:rPr>
        <w:t xml:space="preserve"> </w:t>
      </w:r>
      <w:r w:rsidR="0025120D">
        <w:rPr>
          <w:rFonts w:ascii="Arial" w:hAnsi="Arial" w:cs="Arial"/>
          <w:lang w:val="es-ES"/>
        </w:rPr>
        <w:t xml:space="preserve">Donado, </w:t>
      </w:r>
      <w:r w:rsidR="00555AC2">
        <w:rPr>
          <w:rFonts w:ascii="Arial" w:hAnsi="Arial" w:cs="Arial"/>
          <w:lang w:val="es-ES"/>
        </w:rPr>
        <w:t>instrumento de la marca Baroid, consta de tres partes un cilindro maquinado en aluminio, tapa superior con orificio para entrada de presión neumática y una tapa inferior con drenaje y mallas para filtración.</w:t>
      </w:r>
    </w:p>
    <w:p w:rsidR="00555AC2" w:rsidRDefault="00555AC2" w:rsidP="00843329">
      <w:pPr>
        <w:jc w:val="both"/>
        <w:rPr>
          <w:rFonts w:ascii="Arial" w:hAnsi="Arial" w:cs="Arial"/>
          <w:lang w:val="es-ES"/>
        </w:rPr>
      </w:pPr>
      <w:r>
        <w:rPr>
          <w:rFonts w:ascii="Arial" w:hAnsi="Arial" w:cs="Arial"/>
          <w:b/>
          <w:i/>
          <w:lang w:val="es-ES"/>
        </w:rPr>
        <w:t>Aplicación.</w:t>
      </w:r>
      <w:r>
        <w:rPr>
          <w:rFonts w:ascii="Arial" w:hAnsi="Arial" w:cs="Arial"/>
          <w:lang w:val="es-ES"/>
        </w:rPr>
        <w:t xml:space="preserve">- </w:t>
      </w:r>
      <w:r w:rsidR="004377C6">
        <w:rPr>
          <w:rFonts w:ascii="Arial" w:hAnsi="Arial" w:cs="Arial"/>
          <w:lang w:val="es-ES"/>
        </w:rPr>
        <w:t>U</w:t>
      </w:r>
      <w:r w:rsidR="00F74F3A">
        <w:rPr>
          <w:rFonts w:ascii="Arial" w:hAnsi="Arial" w:cs="Arial"/>
          <w:lang w:val="es-ES"/>
        </w:rPr>
        <w:t>tilizada</w:t>
      </w:r>
      <w:r>
        <w:rPr>
          <w:rFonts w:ascii="Arial" w:hAnsi="Arial" w:cs="Arial"/>
          <w:lang w:val="es-ES"/>
        </w:rPr>
        <w:t xml:space="preserve"> para medir la permeabilidad de los slurrys cerámicos, de igual manera su uso se justifica también para medir velocidad de formación de las pastas cerámicas.</w:t>
      </w:r>
    </w:p>
    <w:p w:rsidR="001816D1" w:rsidRDefault="001816D1" w:rsidP="00843329">
      <w:pPr>
        <w:jc w:val="both"/>
        <w:rPr>
          <w:rFonts w:ascii="Arial" w:hAnsi="Arial" w:cs="Arial"/>
          <w:b/>
          <w:i/>
          <w:lang w:val="es-ES"/>
        </w:rPr>
      </w:pPr>
    </w:p>
    <w:p w:rsidR="00AE67ED" w:rsidRDefault="00AE67ED" w:rsidP="00843329">
      <w:pPr>
        <w:jc w:val="both"/>
        <w:rPr>
          <w:rFonts w:ascii="Arial" w:hAnsi="Arial" w:cs="Arial"/>
          <w:lang w:val="es-ES"/>
        </w:rPr>
      </w:pPr>
      <w:r>
        <w:rPr>
          <w:rFonts w:ascii="Arial" w:hAnsi="Arial" w:cs="Arial"/>
          <w:b/>
          <w:i/>
          <w:lang w:val="es-ES"/>
        </w:rPr>
        <w:t>Especificaciones Técnicas.</w:t>
      </w:r>
    </w:p>
    <w:tbl>
      <w:tblPr>
        <w:tblW w:w="7104"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152"/>
      </w:tblGrid>
      <w:tr w:rsidR="00AE67ED" w:rsidRPr="00153FEC">
        <w:trPr>
          <w:tblCellSpacing w:w="0" w:type="dxa"/>
        </w:trPr>
        <w:tc>
          <w:tcPr>
            <w:tcW w:w="3952" w:type="dxa"/>
            <w:shd w:val="clear" w:color="auto" w:fill="auto"/>
            <w:vAlign w:val="center"/>
          </w:tcPr>
          <w:p w:rsidR="00AE67ED" w:rsidRPr="00153FEC" w:rsidRDefault="00AE67ED" w:rsidP="005C555D">
            <w:pPr>
              <w:jc w:val="both"/>
              <w:rPr>
                <w:rFonts w:ascii="Arial" w:hAnsi="Arial" w:cs="Arial"/>
                <w:color w:val="000000"/>
                <w:lang w:val="es-ES"/>
              </w:rPr>
            </w:pPr>
            <w:r w:rsidRPr="00153FEC">
              <w:rPr>
                <w:rFonts w:ascii="Arial" w:hAnsi="Arial" w:cs="Arial"/>
                <w:bCs/>
                <w:color w:val="000000"/>
                <w:lang w:val="es-ES"/>
              </w:rPr>
              <w:t xml:space="preserve">Rango de </w:t>
            </w:r>
            <w:r>
              <w:rPr>
                <w:rFonts w:ascii="Arial" w:hAnsi="Arial" w:cs="Arial"/>
                <w:bCs/>
                <w:color w:val="000000"/>
                <w:lang w:val="es-ES"/>
              </w:rPr>
              <w:t>Presión:</w:t>
            </w:r>
          </w:p>
        </w:tc>
        <w:tc>
          <w:tcPr>
            <w:tcW w:w="3152" w:type="dxa"/>
            <w:shd w:val="clear" w:color="auto" w:fill="auto"/>
            <w:vAlign w:val="center"/>
          </w:tcPr>
          <w:p w:rsidR="00AE67ED" w:rsidRPr="00153FEC" w:rsidRDefault="00AE67ED" w:rsidP="005C555D">
            <w:pPr>
              <w:jc w:val="both"/>
              <w:rPr>
                <w:rFonts w:ascii="Arial" w:hAnsi="Arial" w:cs="Arial"/>
                <w:color w:val="000000"/>
                <w:lang w:val="es-ES"/>
              </w:rPr>
            </w:pPr>
            <w:r>
              <w:rPr>
                <w:rFonts w:ascii="Arial" w:hAnsi="Arial" w:cs="Arial"/>
                <w:color w:val="000000"/>
                <w:lang w:val="es-ES"/>
              </w:rPr>
              <w:t>Atmosférica</w:t>
            </w:r>
            <w:r w:rsidRPr="00153FEC">
              <w:rPr>
                <w:rFonts w:ascii="Arial" w:hAnsi="Arial" w:cs="Arial"/>
                <w:color w:val="000000"/>
                <w:lang w:val="es-ES"/>
              </w:rPr>
              <w:t xml:space="preserve"> Hasta </w:t>
            </w:r>
            <w:r>
              <w:rPr>
                <w:rFonts w:ascii="Arial" w:hAnsi="Arial" w:cs="Arial"/>
                <w:color w:val="000000"/>
                <w:lang w:val="es-ES"/>
              </w:rPr>
              <w:t>100 psi.</w:t>
            </w:r>
          </w:p>
        </w:tc>
      </w:tr>
      <w:tr w:rsidR="00AE67ED" w:rsidRPr="00153FEC">
        <w:trPr>
          <w:tblCellSpacing w:w="0" w:type="dxa"/>
        </w:trPr>
        <w:tc>
          <w:tcPr>
            <w:tcW w:w="3952" w:type="dxa"/>
            <w:shd w:val="clear" w:color="auto" w:fill="auto"/>
            <w:vAlign w:val="center"/>
          </w:tcPr>
          <w:p w:rsidR="00AE67ED" w:rsidRPr="00153FEC" w:rsidRDefault="00AE67ED" w:rsidP="005C555D">
            <w:pPr>
              <w:jc w:val="both"/>
              <w:rPr>
                <w:rFonts w:ascii="Arial" w:hAnsi="Arial" w:cs="Arial"/>
                <w:color w:val="000000"/>
                <w:lang w:val="es-ES"/>
              </w:rPr>
            </w:pPr>
            <w:r w:rsidRPr="00153FEC">
              <w:rPr>
                <w:rFonts w:ascii="Arial" w:hAnsi="Arial" w:cs="Arial"/>
                <w:bCs/>
                <w:color w:val="000000"/>
                <w:lang w:val="es-ES"/>
              </w:rPr>
              <w:t>Máx. Volumen</w:t>
            </w:r>
            <w:r>
              <w:rPr>
                <w:rFonts w:ascii="Arial" w:hAnsi="Arial" w:cs="Arial"/>
                <w:bCs/>
                <w:color w:val="000000"/>
                <w:lang w:val="es-ES"/>
              </w:rPr>
              <w:t xml:space="preserve"> (cm</w:t>
            </w:r>
            <w:r w:rsidRPr="00AE67ED">
              <w:rPr>
                <w:rFonts w:ascii="Arial" w:hAnsi="Arial" w:cs="Arial"/>
                <w:bCs/>
                <w:color w:val="000000"/>
                <w:vertAlign w:val="superscript"/>
                <w:lang w:val="es-ES"/>
              </w:rPr>
              <w:t>3</w:t>
            </w:r>
            <w:r>
              <w:rPr>
                <w:rFonts w:ascii="Arial" w:hAnsi="Arial" w:cs="Arial"/>
                <w:bCs/>
                <w:color w:val="000000"/>
                <w:lang w:val="es-ES"/>
              </w:rPr>
              <w:t>):</w:t>
            </w:r>
          </w:p>
        </w:tc>
        <w:tc>
          <w:tcPr>
            <w:tcW w:w="3152" w:type="dxa"/>
            <w:shd w:val="clear" w:color="auto" w:fill="auto"/>
            <w:vAlign w:val="center"/>
          </w:tcPr>
          <w:p w:rsidR="00AE67ED" w:rsidRPr="00153FEC" w:rsidRDefault="00AE67ED" w:rsidP="005C555D">
            <w:pPr>
              <w:jc w:val="both"/>
              <w:rPr>
                <w:rFonts w:ascii="Arial" w:hAnsi="Arial" w:cs="Arial"/>
                <w:color w:val="000000"/>
                <w:lang w:val="es-ES"/>
              </w:rPr>
            </w:pPr>
            <w:r>
              <w:rPr>
                <w:rFonts w:ascii="Arial" w:hAnsi="Arial" w:cs="Arial"/>
                <w:color w:val="000000"/>
                <w:lang w:val="es-ES"/>
              </w:rPr>
              <w:t xml:space="preserve">400 </w:t>
            </w:r>
          </w:p>
        </w:tc>
      </w:tr>
      <w:tr w:rsidR="00AE67ED" w:rsidRPr="00153FEC">
        <w:trPr>
          <w:tblCellSpacing w:w="0" w:type="dxa"/>
        </w:trPr>
        <w:tc>
          <w:tcPr>
            <w:tcW w:w="3952" w:type="dxa"/>
            <w:shd w:val="clear" w:color="auto" w:fill="auto"/>
            <w:vAlign w:val="center"/>
          </w:tcPr>
          <w:p w:rsidR="00AE67ED" w:rsidRPr="00153FEC" w:rsidRDefault="00AE67ED" w:rsidP="005C555D">
            <w:pPr>
              <w:jc w:val="both"/>
              <w:rPr>
                <w:rFonts w:ascii="Arial" w:hAnsi="Arial" w:cs="Arial"/>
                <w:bCs/>
                <w:color w:val="000000"/>
                <w:lang w:val="es-ES"/>
              </w:rPr>
            </w:pPr>
            <w:r w:rsidRPr="00153FEC">
              <w:rPr>
                <w:rFonts w:ascii="Arial" w:hAnsi="Arial" w:cs="Arial"/>
                <w:bCs/>
                <w:color w:val="000000"/>
                <w:lang w:val="es-ES"/>
              </w:rPr>
              <w:t>Volumen</w:t>
            </w:r>
            <w:r>
              <w:rPr>
                <w:rFonts w:ascii="Arial" w:hAnsi="Arial" w:cs="Arial"/>
                <w:bCs/>
                <w:color w:val="000000"/>
                <w:lang w:val="es-ES"/>
              </w:rPr>
              <w:t xml:space="preserve"> de trabajo (cm</w:t>
            </w:r>
            <w:r w:rsidRPr="00AE67ED">
              <w:rPr>
                <w:rFonts w:ascii="Arial" w:hAnsi="Arial" w:cs="Arial"/>
                <w:bCs/>
                <w:color w:val="000000"/>
                <w:vertAlign w:val="superscript"/>
                <w:lang w:val="es-ES"/>
              </w:rPr>
              <w:t>3</w:t>
            </w:r>
            <w:r>
              <w:rPr>
                <w:rFonts w:ascii="Arial" w:hAnsi="Arial" w:cs="Arial"/>
                <w:bCs/>
                <w:color w:val="000000"/>
                <w:lang w:val="es-ES"/>
              </w:rPr>
              <w:t>):</w:t>
            </w:r>
          </w:p>
        </w:tc>
        <w:tc>
          <w:tcPr>
            <w:tcW w:w="3152" w:type="dxa"/>
            <w:shd w:val="clear" w:color="auto" w:fill="auto"/>
            <w:vAlign w:val="center"/>
          </w:tcPr>
          <w:p w:rsidR="00AE67ED" w:rsidRDefault="00AE67ED" w:rsidP="005C555D">
            <w:pPr>
              <w:jc w:val="both"/>
              <w:rPr>
                <w:rFonts w:ascii="Arial" w:hAnsi="Arial" w:cs="Arial"/>
                <w:color w:val="000000"/>
                <w:lang w:val="es-ES"/>
              </w:rPr>
            </w:pPr>
            <w:r>
              <w:rPr>
                <w:rFonts w:ascii="Arial" w:hAnsi="Arial" w:cs="Arial"/>
                <w:color w:val="000000"/>
                <w:lang w:val="es-ES"/>
              </w:rPr>
              <w:t>300</w:t>
            </w:r>
          </w:p>
        </w:tc>
      </w:tr>
      <w:tr w:rsidR="00AE67ED" w:rsidRPr="00153FEC">
        <w:trPr>
          <w:tblCellSpacing w:w="0" w:type="dxa"/>
        </w:trPr>
        <w:tc>
          <w:tcPr>
            <w:tcW w:w="3952" w:type="dxa"/>
            <w:shd w:val="clear" w:color="auto" w:fill="auto"/>
            <w:vAlign w:val="center"/>
          </w:tcPr>
          <w:p w:rsidR="00AE67ED" w:rsidRPr="00153FEC" w:rsidRDefault="00AE67ED" w:rsidP="005C555D">
            <w:pPr>
              <w:jc w:val="both"/>
              <w:rPr>
                <w:rFonts w:ascii="Arial" w:hAnsi="Arial" w:cs="Arial"/>
                <w:color w:val="000000"/>
                <w:lang w:val="es-ES"/>
              </w:rPr>
            </w:pPr>
            <w:r w:rsidRPr="00153FEC">
              <w:rPr>
                <w:rFonts w:ascii="Arial" w:hAnsi="Arial" w:cs="Arial"/>
                <w:bCs/>
                <w:color w:val="000000"/>
                <w:lang w:val="es-ES"/>
              </w:rPr>
              <w:t xml:space="preserve">Dimensiones </w:t>
            </w:r>
            <w:r w:rsidRPr="00153FEC">
              <w:rPr>
                <w:rFonts w:ascii="Arial" w:hAnsi="Arial" w:cs="Arial"/>
                <w:color w:val="000000"/>
                <w:lang w:val="es-ES"/>
              </w:rPr>
              <w:t>(mm</w:t>
            </w:r>
            <w:r>
              <w:rPr>
                <w:rFonts w:ascii="Arial" w:hAnsi="Arial" w:cs="Arial"/>
                <w:color w:val="000000"/>
                <w:lang w:val="es-ES"/>
              </w:rPr>
              <w:t>.</w:t>
            </w:r>
            <w:r w:rsidRPr="00153FEC">
              <w:rPr>
                <w:rFonts w:ascii="Arial" w:hAnsi="Arial" w:cs="Arial"/>
                <w:color w:val="000000"/>
                <w:lang w:val="es-ES"/>
              </w:rPr>
              <w:t>)</w:t>
            </w:r>
            <w:r>
              <w:rPr>
                <w:rFonts w:ascii="Arial" w:hAnsi="Arial" w:cs="Arial"/>
                <w:color w:val="000000"/>
                <w:lang w:val="es-ES"/>
              </w:rPr>
              <w:t>:</w:t>
            </w:r>
          </w:p>
        </w:tc>
        <w:tc>
          <w:tcPr>
            <w:tcW w:w="3152" w:type="dxa"/>
            <w:shd w:val="clear" w:color="auto" w:fill="auto"/>
            <w:vAlign w:val="center"/>
          </w:tcPr>
          <w:p w:rsidR="00AE67ED" w:rsidRPr="00153FEC" w:rsidRDefault="00AE67ED" w:rsidP="005C555D">
            <w:pPr>
              <w:jc w:val="both"/>
              <w:rPr>
                <w:rFonts w:ascii="Arial" w:hAnsi="Arial" w:cs="Arial"/>
                <w:color w:val="000000"/>
                <w:lang w:val="es-ES"/>
              </w:rPr>
            </w:pPr>
            <w:r>
              <w:rPr>
                <w:rFonts w:ascii="Arial" w:hAnsi="Arial" w:cs="Arial"/>
                <w:color w:val="000000"/>
                <w:lang w:val="es-ES"/>
              </w:rPr>
              <w:t>137 x 98 x 89</w:t>
            </w:r>
          </w:p>
        </w:tc>
      </w:tr>
      <w:tr w:rsidR="00AE67ED" w:rsidRPr="00153FEC">
        <w:trPr>
          <w:tblCellSpacing w:w="0" w:type="dxa"/>
        </w:trPr>
        <w:tc>
          <w:tcPr>
            <w:tcW w:w="3952" w:type="dxa"/>
            <w:shd w:val="clear" w:color="auto" w:fill="auto"/>
            <w:vAlign w:val="center"/>
          </w:tcPr>
          <w:p w:rsidR="00AE67ED" w:rsidRPr="00153FEC" w:rsidRDefault="00AE67ED" w:rsidP="005C555D">
            <w:pPr>
              <w:jc w:val="both"/>
              <w:rPr>
                <w:rFonts w:ascii="Arial" w:hAnsi="Arial" w:cs="Arial"/>
                <w:bCs/>
                <w:color w:val="000000"/>
                <w:lang w:val="es-ES"/>
              </w:rPr>
            </w:pPr>
            <w:r>
              <w:rPr>
                <w:rFonts w:ascii="Arial" w:hAnsi="Arial" w:cs="Arial"/>
                <w:bCs/>
                <w:color w:val="000000"/>
                <w:lang w:val="es-ES"/>
              </w:rPr>
              <w:t>Material:</w:t>
            </w:r>
          </w:p>
        </w:tc>
        <w:tc>
          <w:tcPr>
            <w:tcW w:w="3152" w:type="dxa"/>
            <w:shd w:val="clear" w:color="auto" w:fill="auto"/>
            <w:vAlign w:val="center"/>
          </w:tcPr>
          <w:p w:rsidR="00AE67ED" w:rsidRDefault="00AE67ED" w:rsidP="005C555D">
            <w:pPr>
              <w:jc w:val="both"/>
              <w:rPr>
                <w:rFonts w:ascii="Arial" w:hAnsi="Arial" w:cs="Arial"/>
                <w:color w:val="000000"/>
                <w:lang w:val="es-ES"/>
              </w:rPr>
            </w:pPr>
            <w:r>
              <w:rPr>
                <w:rFonts w:ascii="Arial" w:hAnsi="Arial" w:cs="Arial"/>
                <w:color w:val="000000"/>
                <w:lang w:val="es-ES"/>
              </w:rPr>
              <w:t>Aluminio.</w:t>
            </w:r>
          </w:p>
        </w:tc>
      </w:tr>
    </w:tbl>
    <w:p w:rsidR="00AE67ED" w:rsidRDefault="00AE67ED" w:rsidP="00843329">
      <w:pPr>
        <w:jc w:val="both"/>
        <w:rPr>
          <w:rFonts w:ascii="Arial" w:hAnsi="Arial" w:cs="Arial"/>
          <w:lang w:val="es-ES"/>
        </w:rPr>
      </w:pPr>
    </w:p>
    <w:p w:rsidR="00FE0022" w:rsidRDefault="00FE0022" w:rsidP="00843329">
      <w:pPr>
        <w:jc w:val="both"/>
        <w:rPr>
          <w:rFonts w:ascii="Arial" w:hAnsi="Arial" w:cs="Arial"/>
          <w:b/>
          <w:i/>
          <w:lang w:val="es-ES"/>
        </w:rPr>
      </w:pPr>
      <w:r>
        <w:rPr>
          <w:rFonts w:ascii="Arial" w:hAnsi="Arial" w:cs="Arial"/>
          <w:b/>
          <w:i/>
          <w:lang w:val="es-ES"/>
        </w:rPr>
        <w:t>Funcionamiento.</w:t>
      </w:r>
    </w:p>
    <w:p w:rsidR="00FE0022" w:rsidRPr="00FE0022" w:rsidRDefault="00FE0022" w:rsidP="00843329">
      <w:pPr>
        <w:jc w:val="both"/>
        <w:rPr>
          <w:rFonts w:ascii="Arial" w:hAnsi="Arial" w:cs="Arial"/>
          <w:lang w:val="es-ES"/>
        </w:rPr>
      </w:pPr>
      <w:r>
        <w:rPr>
          <w:rFonts w:ascii="Arial" w:hAnsi="Arial" w:cs="Arial"/>
          <w:lang w:val="es-ES"/>
        </w:rPr>
        <w:t>Una vez cargada la suspensión en el medidor de permeabilidad se revisa que este bien sellado y se lo coloca en el soporte metálico y se ajusta la tapa con el tornillo del soporte para evitar que hayan fugas de presión que alteren el resultado, se conecta la línea neumática verificando la presión de trabajo propuesta en la pr</w:t>
      </w:r>
      <w:r w:rsidR="004377C6">
        <w:rPr>
          <w:rFonts w:ascii="Arial" w:hAnsi="Arial" w:cs="Arial"/>
          <w:lang w:val="es-ES"/>
        </w:rPr>
        <w:t>á</w:t>
      </w:r>
      <w:r>
        <w:rPr>
          <w:rFonts w:ascii="Arial" w:hAnsi="Arial" w:cs="Arial"/>
          <w:lang w:val="es-ES"/>
        </w:rPr>
        <w:t>ctica.</w:t>
      </w:r>
    </w:p>
    <w:p w:rsidR="00AE67ED" w:rsidRDefault="00AE67ED" w:rsidP="00843329">
      <w:pPr>
        <w:jc w:val="both"/>
        <w:rPr>
          <w:rFonts w:ascii="Arial" w:hAnsi="Arial" w:cs="Arial"/>
          <w:lang w:val="es-ES"/>
        </w:rPr>
      </w:pPr>
    </w:p>
    <w:p w:rsidR="0099406F" w:rsidRPr="0099406F" w:rsidRDefault="0099406F" w:rsidP="00843329">
      <w:pPr>
        <w:jc w:val="both"/>
        <w:rPr>
          <w:rFonts w:ascii="Arial" w:hAnsi="Arial" w:cs="Arial"/>
          <w:b/>
          <w:lang w:val="es-ES"/>
        </w:rPr>
      </w:pPr>
      <w:r>
        <w:rPr>
          <w:rFonts w:ascii="Arial" w:hAnsi="Arial" w:cs="Arial"/>
          <w:b/>
          <w:lang w:val="es-ES"/>
        </w:rPr>
        <w:t>Figura 2.1</w:t>
      </w:r>
      <w:r w:rsidR="005C1992">
        <w:rPr>
          <w:rFonts w:ascii="Arial" w:hAnsi="Arial" w:cs="Arial"/>
          <w:b/>
          <w:lang w:val="es-ES"/>
        </w:rPr>
        <w:t>8</w:t>
      </w:r>
      <w:r>
        <w:rPr>
          <w:rFonts w:ascii="Arial" w:hAnsi="Arial" w:cs="Arial"/>
          <w:b/>
          <w:lang w:val="es-ES"/>
        </w:rPr>
        <w:t>. Medidor de Permeabilidad (Baroid).</w:t>
      </w:r>
    </w:p>
    <w:p w:rsidR="00AE67ED" w:rsidRDefault="00AE67ED" w:rsidP="00843329">
      <w:pPr>
        <w:jc w:val="both"/>
        <w:rPr>
          <w:rFonts w:ascii="Arial" w:hAnsi="Arial" w:cs="Arial"/>
          <w:lang w:val="es-ES"/>
        </w:rPr>
      </w:pPr>
    </w:p>
    <w:p w:rsidR="0025120D" w:rsidRDefault="0025120D" w:rsidP="00843329">
      <w:pPr>
        <w:tabs>
          <w:tab w:val="left" w:pos="1620"/>
        </w:tabs>
        <w:jc w:val="both"/>
        <w:rPr>
          <w:rFonts w:ascii="Arial" w:hAnsi="Arial" w:cs="Arial"/>
          <w:b/>
          <w:lang w:val="es-ES"/>
        </w:rPr>
      </w:pPr>
    </w:p>
    <w:p w:rsidR="0025120D" w:rsidRDefault="0025120D" w:rsidP="00843329">
      <w:pPr>
        <w:tabs>
          <w:tab w:val="left" w:pos="1620"/>
        </w:tabs>
        <w:jc w:val="both"/>
        <w:rPr>
          <w:rFonts w:ascii="Arial" w:hAnsi="Arial" w:cs="Arial"/>
          <w:b/>
          <w:lang w:val="es-ES"/>
        </w:rPr>
      </w:pPr>
    </w:p>
    <w:p w:rsidR="00AE67ED" w:rsidRPr="001C1CAE" w:rsidRDefault="001C1CAE" w:rsidP="00843329">
      <w:pPr>
        <w:tabs>
          <w:tab w:val="left" w:pos="1620"/>
        </w:tabs>
        <w:jc w:val="both"/>
        <w:rPr>
          <w:rFonts w:ascii="Arial" w:hAnsi="Arial" w:cs="Arial"/>
          <w:b/>
          <w:lang w:val="es-ES"/>
        </w:rPr>
      </w:pPr>
      <w:r w:rsidRPr="001C1CAE">
        <w:rPr>
          <w:rFonts w:ascii="Arial" w:hAnsi="Arial" w:cs="Arial"/>
          <w:b/>
          <w:lang w:val="es-ES"/>
        </w:rPr>
        <w:t>Desionizador para Agua.</w:t>
      </w:r>
    </w:p>
    <w:p w:rsidR="00FE0022" w:rsidRDefault="003E4A61" w:rsidP="00843329">
      <w:pPr>
        <w:jc w:val="both"/>
        <w:rPr>
          <w:rFonts w:ascii="Courier New" w:hAnsi="Courier New" w:cs="Courier New"/>
          <w:lang w:val="es-ES"/>
        </w:rPr>
      </w:pPr>
      <w:r>
        <w:rPr>
          <w:rFonts w:ascii="Arial" w:hAnsi="Arial" w:cs="Arial"/>
          <w:b/>
          <w:i/>
          <w:lang w:val="es-ES"/>
        </w:rPr>
        <w:t xml:space="preserve">Descripción.- </w:t>
      </w:r>
      <w:r w:rsidRPr="003E4A61">
        <w:rPr>
          <w:rFonts w:ascii="Arial" w:hAnsi="Arial" w:cs="Arial"/>
          <w:lang w:val="es-ES"/>
        </w:rPr>
        <w:t>Este de</w:t>
      </w:r>
      <w:r w:rsidR="00310F7B">
        <w:rPr>
          <w:rFonts w:ascii="Arial" w:hAnsi="Arial" w:cs="Arial"/>
          <w:lang w:val="es-ES"/>
        </w:rPr>
        <w:t>s</w:t>
      </w:r>
      <w:r w:rsidRPr="003E4A61">
        <w:rPr>
          <w:rFonts w:ascii="Arial" w:hAnsi="Arial" w:cs="Arial"/>
          <w:lang w:val="es-ES"/>
        </w:rPr>
        <w:t>ioniz</w:t>
      </w:r>
      <w:r w:rsidR="00310F7B">
        <w:rPr>
          <w:rFonts w:ascii="Arial" w:hAnsi="Arial" w:cs="Arial"/>
          <w:lang w:val="es-ES"/>
        </w:rPr>
        <w:t>ador posee una resina de intercambio de iones</w:t>
      </w:r>
      <w:r w:rsidRPr="003E4A61">
        <w:rPr>
          <w:rFonts w:ascii="Arial" w:hAnsi="Arial" w:cs="Arial"/>
          <w:lang w:val="es-ES"/>
        </w:rPr>
        <w:t xml:space="preserve"> (la capacidad 1400 granos expresaron como CaCO3) </w:t>
      </w:r>
      <w:r w:rsidR="00310F7B">
        <w:rPr>
          <w:rFonts w:ascii="Arial" w:hAnsi="Arial" w:cs="Arial"/>
          <w:lang w:val="es-ES"/>
        </w:rPr>
        <w:t>usa un sistema de c</w:t>
      </w:r>
      <w:r w:rsidR="004377C6">
        <w:rPr>
          <w:rFonts w:ascii="Arial" w:hAnsi="Arial" w:cs="Arial"/>
          <w:lang w:val="es-ES"/>
        </w:rPr>
        <w:t>ama simpl</w:t>
      </w:r>
      <w:r w:rsidR="0025120D">
        <w:rPr>
          <w:rFonts w:ascii="Arial" w:hAnsi="Arial" w:cs="Arial"/>
          <w:lang w:val="es-ES"/>
        </w:rPr>
        <w:t xml:space="preserve">e un solo cuerpo de 19“ </w:t>
      </w:r>
      <w:r w:rsidR="004377C6">
        <w:rPr>
          <w:rFonts w:ascii="Arial" w:hAnsi="Arial" w:cs="Arial"/>
          <w:lang w:val="es-ES"/>
        </w:rPr>
        <w:t>que</w:t>
      </w:r>
      <w:r w:rsidR="00310F7B">
        <w:rPr>
          <w:rFonts w:ascii="Arial" w:hAnsi="Arial" w:cs="Arial"/>
          <w:lang w:val="es-ES"/>
        </w:rPr>
        <w:t xml:space="preserve"> remueve partículas, cationes y aniones, dando calidades de agua de alto grado de resistividad</w:t>
      </w:r>
      <w:r w:rsidRPr="003E4A61">
        <w:rPr>
          <w:rFonts w:ascii="Arial" w:hAnsi="Arial" w:cs="Arial"/>
          <w:lang w:val="es-ES"/>
        </w:rPr>
        <w:t xml:space="preserve"> como 15-18 </w:t>
      </w:r>
      <w:r w:rsidRPr="00A60A48">
        <w:rPr>
          <w:rFonts w:ascii="Arial" w:hAnsi="Arial" w:cs="Arial"/>
          <w:lang w:val="es-ES"/>
        </w:rPr>
        <w:t>M</w:t>
      </w:r>
      <w:r w:rsidR="00310F7B" w:rsidRPr="00A60A48">
        <w:rPr>
          <w:rFonts w:ascii="Arial" w:hAnsi="Arial" w:cs="Arial"/>
          <w:lang w:val="es-ES"/>
        </w:rPr>
        <w:t>Ω</w:t>
      </w:r>
      <w:r w:rsidR="001A02B4" w:rsidRPr="00A60A48">
        <w:rPr>
          <w:rFonts w:ascii="Arial" w:hAnsi="Arial" w:cs="Arial"/>
          <w:lang w:val="es-ES"/>
        </w:rPr>
        <w:t>-cm</w:t>
      </w:r>
      <w:r w:rsidR="001A02B4">
        <w:rPr>
          <w:rFonts w:ascii="Courier New" w:hAnsi="Courier New" w:cs="Courier New"/>
          <w:lang w:val="es-ES"/>
        </w:rPr>
        <w:t>.</w:t>
      </w:r>
    </w:p>
    <w:p w:rsidR="00310F7B" w:rsidRDefault="00310F7B" w:rsidP="00843329">
      <w:pPr>
        <w:jc w:val="both"/>
        <w:rPr>
          <w:rFonts w:ascii="Arial" w:hAnsi="Arial" w:cs="Arial"/>
          <w:lang w:val="es-ES"/>
        </w:rPr>
      </w:pPr>
      <w:r>
        <w:rPr>
          <w:rFonts w:ascii="Arial" w:hAnsi="Arial" w:cs="Arial"/>
          <w:b/>
          <w:i/>
          <w:lang w:val="es-ES"/>
        </w:rPr>
        <w:t xml:space="preserve">Aplicación.- </w:t>
      </w:r>
      <w:r>
        <w:rPr>
          <w:rFonts w:ascii="Arial" w:hAnsi="Arial" w:cs="Arial"/>
          <w:lang w:val="es-ES"/>
        </w:rPr>
        <w:t>se ubica en la línea de agua que entra al destilador con el fin de obtener un agua destilada de elevada pureza.</w:t>
      </w:r>
    </w:p>
    <w:p w:rsidR="00727172" w:rsidRDefault="00727172" w:rsidP="00843329">
      <w:pPr>
        <w:jc w:val="both"/>
        <w:rPr>
          <w:rFonts w:ascii="Arial" w:hAnsi="Arial" w:cs="Arial"/>
          <w:lang w:val="es-ES"/>
        </w:rPr>
      </w:pPr>
      <w:r>
        <w:rPr>
          <w:rFonts w:ascii="Arial" w:hAnsi="Arial" w:cs="Arial"/>
          <w:b/>
          <w:i/>
          <w:lang w:val="es-ES"/>
        </w:rPr>
        <w:t>Especificaciones Técnicas.</w:t>
      </w:r>
    </w:p>
    <w:tbl>
      <w:tblPr>
        <w:tblW w:w="7104"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152"/>
      </w:tblGrid>
      <w:tr w:rsidR="00727172" w:rsidRPr="00153FEC">
        <w:trPr>
          <w:tblCellSpacing w:w="0" w:type="dxa"/>
        </w:trPr>
        <w:tc>
          <w:tcPr>
            <w:tcW w:w="3952" w:type="dxa"/>
            <w:shd w:val="clear" w:color="auto" w:fill="auto"/>
            <w:vAlign w:val="center"/>
          </w:tcPr>
          <w:p w:rsidR="00727172" w:rsidRPr="00153FEC" w:rsidRDefault="00727172" w:rsidP="005C555D">
            <w:pPr>
              <w:jc w:val="both"/>
              <w:rPr>
                <w:rFonts w:ascii="Arial" w:hAnsi="Arial" w:cs="Arial"/>
                <w:color w:val="000000"/>
                <w:lang w:val="es-ES"/>
              </w:rPr>
            </w:pPr>
            <w:r>
              <w:rPr>
                <w:rFonts w:ascii="Arial" w:hAnsi="Arial" w:cs="Arial"/>
                <w:bCs/>
                <w:color w:val="000000"/>
                <w:lang w:val="es-ES"/>
              </w:rPr>
              <w:t>Presión de agua:</w:t>
            </w:r>
          </w:p>
        </w:tc>
        <w:tc>
          <w:tcPr>
            <w:tcW w:w="3152" w:type="dxa"/>
            <w:shd w:val="clear" w:color="auto" w:fill="auto"/>
            <w:vAlign w:val="center"/>
          </w:tcPr>
          <w:p w:rsidR="00727172" w:rsidRPr="00153FEC" w:rsidRDefault="00727172" w:rsidP="005C555D">
            <w:pPr>
              <w:jc w:val="both"/>
              <w:rPr>
                <w:rFonts w:ascii="Arial" w:hAnsi="Arial" w:cs="Arial"/>
                <w:color w:val="000000"/>
                <w:lang w:val="es-ES"/>
              </w:rPr>
            </w:pPr>
            <w:r>
              <w:rPr>
                <w:rFonts w:ascii="Arial" w:hAnsi="Arial" w:cs="Arial"/>
                <w:color w:val="000000"/>
                <w:lang w:val="es-ES"/>
              </w:rPr>
              <w:t>Hasta 12</w:t>
            </w:r>
            <w:r w:rsidR="00DD5AED">
              <w:rPr>
                <w:rFonts w:ascii="Arial" w:hAnsi="Arial" w:cs="Arial"/>
                <w:color w:val="000000"/>
                <w:lang w:val="es-ES"/>
              </w:rPr>
              <w:t>5</w:t>
            </w:r>
            <w:r>
              <w:rPr>
                <w:rFonts w:ascii="Arial" w:hAnsi="Arial" w:cs="Arial"/>
                <w:color w:val="000000"/>
                <w:lang w:val="es-ES"/>
              </w:rPr>
              <w:t xml:space="preserve"> psi.</w:t>
            </w:r>
          </w:p>
        </w:tc>
      </w:tr>
      <w:tr w:rsidR="00727172" w:rsidRPr="00153FEC">
        <w:trPr>
          <w:tblCellSpacing w:w="0" w:type="dxa"/>
        </w:trPr>
        <w:tc>
          <w:tcPr>
            <w:tcW w:w="3952" w:type="dxa"/>
            <w:shd w:val="clear" w:color="auto" w:fill="auto"/>
            <w:vAlign w:val="center"/>
          </w:tcPr>
          <w:p w:rsidR="00727172" w:rsidRPr="00153FEC" w:rsidRDefault="00727172" w:rsidP="005C555D">
            <w:pPr>
              <w:jc w:val="both"/>
              <w:rPr>
                <w:rFonts w:ascii="Arial" w:hAnsi="Arial" w:cs="Arial"/>
                <w:color w:val="000000"/>
                <w:lang w:val="es-ES"/>
              </w:rPr>
            </w:pPr>
            <w:r w:rsidRPr="00153FEC">
              <w:rPr>
                <w:rFonts w:ascii="Arial" w:hAnsi="Arial" w:cs="Arial"/>
                <w:bCs/>
                <w:color w:val="000000"/>
                <w:lang w:val="es-ES"/>
              </w:rPr>
              <w:t xml:space="preserve">Máx. </w:t>
            </w:r>
            <w:r w:rsidR="00DD5AED">
              <w:rPr>
                <w:rFonts w:ascii="Arial" w:hAnsi="Arial" w:cs="Arial"/>
                <w:bCs/>
                <w:color w:val="000000"/>
                <w:lang w:val="es-ES"/>
              </w:rPr>
              <w:t>Caudal</w:t>
            </w:r>
            <w:r>
              <w:rPr>
                <w:rFonts w:ascii="Arial" w:hAnsi="Arial" w:cs="Arial"/>
                <w:bCs/>
                <w:color w:val="000000"/>
                <w:lang w:val="es-ES"/>
              </w:rPr>
              <w:t xml:space="preserve"> (</w:t>
            </w:r>
            <w:r w:rsidR="00DD5AED">
              <w:rPr>
                <w:rFonts w:ascii="Arial" w:hAnsi="Arial" w:cs="Arial"/>
                <w:bCs/>
                <w:color w:val="000000"/>
                <w:lang w:val="es-ES"/>
              </w:rPr>
              <w:t>GPM</w:t>
            </w:r>
            <w:r>
              <w:rPr>
                <w:rFonts w:ascii="Arial" w:hAnsi="Arial" w:cs="Arial"/>
                <w:bCs/>
                <w:color w:val="000000"/>
                <w:lang w:val="es-ES"/>
              </w:rPr>
              <w:t>):</w:t>
            </w:r>
          </w:p>
        </w:tc>
        <w:tc>
          <w:tcPr>
            <w:tcW w:w="3152" w:type="dxa"/>
            <w:shd w:val="clear" w:color="auto" w:fill="auto"/>
            <w:vAlign w:val="center"/>
          </w:tcPr>
          <w:p w:rsidR="00727172" w:rsidRPr="00153FEC" w:rsidRDefault="00DD5AED" w:rsidP="005C555D">
            <w:pPr>
              <w:jc w:val="both"/>
              <w:rPr>
                <w:rFonts w:ascii="Arial" w:hAnsi="Arial" w:cs="Arial"/>
                <w:color w:val="000000"/>
                <w:lang w:val="es-ES"/>
              </w:rPr>
            </w:pPr>
            <w:r>
              <w:rPr>
                <w:rFonts w:ascii="Arial" w:hAnsi="Arial" w:cs="Arial"/>
                <w:color w:val="000000"/>
                <w:lang w:val="es-ES"/>
              </w:rPr>
              <w:t>90</w:t>
            </w:r>
            <w:r w:rsidR="00727172">
              <w:rPr>
                <w:rFonts w:ascii="Arial" w:hAnsi="Arial" w:cs="Arial"/>
                <w:color w:val="000000"/>
                <w:lang w:val="es-ES"/>
              </w:rPr>
              <w:t xml:space="preserve"> </w:t>
            </w:r>
          </w:p>
        </w:tc>
      </w:tr>
      <w:tr w:rsidR="00727172" w:rsidRPr="00153FEC">
        <w:trPr>
          <w:tblCellSpacing w:w="0" w:type="dxa"/>
        </w:trPr>
        <w:tc>
          <w:tcPr>
            <w:tcW w:w="3952" w:type="dxa"/>
            <w:shd w:val="clear" w:color="auto" w:fill="auto"/>
            <w:vAlign w:val="center"/>
          </w:tcPr>
          <w:p w:rsidR="00727172" w:rsidRPr="00153FEC" w:rsidRDefault="00DD5AED" w:rsidP="005C555D">
            <w:pPr>
              <w:jc w:val="both"/>
              <w:rPr>
                <w:rFonts w:ascii="Arial" w:hAnsi="Arial" w:cs="Arial"/>
                <w:bCs/>
                <w:color w:val="000000"/>
                <w:lang w:val="es-ES"/>
              </w:rPr>
            </w:pPr>
            <w:r>
              <w:rPr>
                <w:rFonts w:ascii="Arial" w:hAnsi="Arial" w:cs="Arial"/>
                <w:bCs/>
                <w:color w:val="000000"/>
                <w:lang w:val="es-ES"/>
              </w:rPr>
              <w:t>Caudal</w:t>
            </w:r>
            <w:r w:rsidR="00727172">
              <w:rPr>
                <w:rFonts w:ascii="Arial" w:hAnsi="Arial" w:cs="Arial"/>
                <w:bCs/>
                <w:color w:val="000000"/>
                <w:lang w:val="es-ES"/>
              </w:rPr>
              <w:t xml:space="preserve"> de trabajo (cm</w:t>
            </w:r>
            <w:r w:rsidR="00727172" w:rsidRPr="00AE67ED">
              <w:rPr>
                <w:rFonts w:ascii="Arial" w:hAnsi="Arial" w:cs="Arial"/>
                <w:bCs/>
                <w:color w:val="000000"/>
                <w:vertAlign w:val="superscript"/>
                <w:lang w:val="es-ES"/>
              </w:rPr>
              <w:t>3</w:t>
            </w:r>
            <w:r w:rsidR="00727172">
              <w:rPr>
                <w:rFonts w:ascii="Arial" w:hAnsi="Arial" w:cs="Arial"/>
                <w:bCs/>
                <w:color w:val="000000"/>
                <w:lang w:val="es-ES"/>
              </w:rPr>
              <w:t>):</w:t>
            </w:r>
          </w:p>
        </w:tc>
        <w:tc>
          <w:tcPr>
            <w:tcW w:w="3152" w:type="dxa"/>
            <w:shd w:val="clear" w:color="auto" w:fill="auto"/>
            <w:vAlign w:val="center"/>
          </w:tcPr>
          <w:p w:rsidR="00727172" w:rsidRDefault="00DD5AED" w:rsidP="005C555D">
            <w:pPr>
              <w:jc w:val="both"/>
              <w:rPr>
                <w:rFonts w:ascii="Arial" w:hAnsi="Arial" w:cs="Arial"/>
                <w:color w:val="000000"/>
                <w:lang w:val="es-ES"/>
              </w:rPr>
            </w:pPr>
            <w:r>
              <w:rPr>
                <w:rFonts w:ascii="Arial" w:hAnsi="Arial" w:cs="Arial"/>
                <w:color w:val="000000"/>
                <w:lang w:val="es-ES"/>
              </w:rPr>
              <w:t>6</w:t>
            </w:r>
            <w:r w:rsidR="00727172">
              <w:rPr>
                <w:rFonts w:ascii="Arial" w:hAnsi="Arial" w:cs="Arial"/>
                <w:color w:val="000000"/>
                <w:lang w:val="es-ES"/>
              </w:rPr>
              <w:t>0</w:t>
            </w:r>
          </w:p>
        </w:tc>
      </w:tr>
      <w:tr w:rsidR="00727172" w:rsidRPr="00153FEC">
        <w:trPr>
          <w:tblCellSpacing w:w="0" w:type="dxa"/>
        </w:trPr>
        <w:tc>
          <w:tcPr>
            <w:tcW w:w="3952" w:type="dxa"/>
            <w:shd w:val="clear" w:color="auto" w:fill="auto"/>
            <w:vAlign w:val="center"/>
          </w:tcPr>
          <w:p w:rsidR="00727172" w:rsidRPr="00153FEC" w:rsidRDefault="00727172" w:rsidP="005C555D">
            <w:pPr>
              <w:jc w:val="both"/>
              <w:rPr>
                <w:rFonts w:ascii="Arial" w:hAnsi="Arial" w:cs="Arial"/>
                <w:color w:val="000000"/>
                <w:lang w:val="es-ES"/>
              </w:rPr>
            </w:pPr>
            <w:r w:rsidRPr="00153FEC">
              <w:rPr>
                <w:rFonts w:ascii="Arial" w:hAnsi="Arial" w:cs="Arial"/>
                <w:bCs/>
                <w:color w:val="000000"/>
                <w:lang w:val="es-ES"/>
              </w:rPr>
              <w:t xml:space="preserve">Dimensiones </w:t>
            </w:r>
            <w:r w:rsidRPr="00153FEC">
              <w:rPr>
                <w:rFonts w:ascii="Arial" w:hAnsi="Arial" w:cs="Arial"/>
                <w:color w:val="000000"/>
                <w:lang w:val="es-ES"/>
              </w:rPr>
              <w:t>(</w:t>
            </w:r>
            <w:r>
              <w:rPr>
                <w:rFonts w:ascii="Arial" w:hAnsi="Arial" w:cs="Arial"/>
                <w:color w:val="000000"/>
                <w:lang w:val="es-ES"/>
              </w:rPr>
              <w:t>cm</w:t>
            </w:r>
            <w:r w:rsidRPr="00153FEC">
              <w:rPr>
                <w:rFonts w:ascii="Arial" w:hAnsi="Arial" w:cs="Arial"/>
                <w:color w:val="000000"/>
                <w:lang w:val="es-ES"/>
              </w:rPr>
              <w:t>)</w:t>
            </w:r>
            <w:r>
              <w:rPr>
                <w:rFonts w:ascii="Arial" w:hAnsi="Arial" w:cs="Arial"/>
                <w:color w:val="000000"/>
                <w:lang w:val="es-ES"/>
              </w:rPr>
              <w:t>:</w:t>
            </w:r>
          </w:p>
        </w:tc>
        <w:tc>
          <w:tcPr>
            <w:tcW w:w="3152" w:type="dxa"/>
            <w:shd w:val="clear" w:color="auto" w:fill="auto"/>
            <w:vAlign w:val="center"/>
          </w:tcPr>
          <w:p w:rsidR="00727172" w:rsidRPr="00153FEC" w:rsidRDefault="00727172" w:rsidP="005C555D">
            <w:pPr>
              <w:jc w:val="both"/>
              <w:rPr>
                <w:rFonts w:ascii="Arial" w:hAnsi="Arial" w:cs="Arial"/>
                <w:color w:val="000000"/>
                <w:lang w:val="es-ES"/>
              </w:rPr>
            </w:pPr>
            <w:r>
              <w:rPr>
                <w:rFonts w:ascii="Arial" w:hAnsi="Arial" w:cs="Arial"/>
                <w:color w:val="000000"/>
                <w:lang w:val="es-ES"/>
              </w:rPr>
              <w:t>59 H x 18 OD</w:t>
            </w:r>
          </w:p>
        </w:tc>
      </w:tr>
      <w:tr w:rsidR="00727172" w:rsidRPr="00153FEC">
        <w:trPr>
          <w:tblCellSpacing w:w="0" w:type="dxa"/>
        </w:trPr>
        <w:tc>
          <w:tcPr>
            <w:tcW w:w="3952" w:type="dxa"/>
            <w:shd w:val="clear" w:color="auto" w:fill="auto"/>
            <w:vAlign w:val="center"/>
          </w:tcPr>
          <w:p w:rsidR="00727172" w:rsidRPr="00153FEC" w:rsidRDefault="00DD5AED" w:rsidP="005C555D">
            <w:pPr>
              <w:jc w:val="both"/>
              <w:rPr>
                <w:rFonts w:ascii="Arial" w:hAnsi="Arial" w:cs="Arial"/>
                <w:bCs/>
                <w:color w:val="000000"/>
                <w:lang w:val="es-ES"/>
              </w:rPr>
            </w:pPr>
            <w:r>
              <w:rPr>
                <w:rFonts w:ascii="Arial" w:hAnsi="Arial" w:cs="Arial"/>
                <w:bCs/>
                <w:color w:val="000000"/>
                <w:lang w:val="es-ES"/>
              </w:rPr>
              <w:t>Temperatura de Trabajo (°C)</w:t>
            </w:r>
          </w:p>
        </w:tc>
        <w:tc>
          <w:tcPr>
            <w:tcW w:w="3152" w:type="dxa"/>
            <w:shd w:val="clear" w:color="auto" w:fill="auto"/>
            <w:vAlign w:val="center"/>
          </w:tcPr>
          <w:p w:rsidR="00727172" w:rsidRDefault="00DD5AED" w:rsidP="005C555D">
            <w:pPr>
              <w:jc w:val="both"/>
              <w:rPr>
                <w:rFonts w:ascii="Arial" w:hAnsi="Arial" w:cs="Arial"/>
                <w:color w:val="000000"/>
                <w:lang w:val="es-ES"/>
              </w:rPr>
            </w:pPr>
            <w:r>
              <w:rPr>
                <w:rFonts w:ascii="Arial" w:hAnsi="Arial" w:cs="Arial"/>
                <w:color w:val="000000"/>
                <w:lang w:val="es-ES"/>
              </w:rPr>
              <w:t>32</w:t>
            </w:r>
          </w:p>
        </w:tc>
      </w:tr>
    </w:tbl>
    <w:p w:rsidR="00727172" w:rsidRDefault="00727172" w:rsidP="00843329">
      <w:pPr>
        <w:jc w:val="both"/>
        <w:rPr>
          <w:rFonts w:ascii="Arial" w:hAnsi="Arial" w:cs="Arial"/>
          <w:lang w:val="es-ES"/>
        </w:rPr>
      </w:pPr>
    </w:p>
    <w:p w:rsidR="00727172" w:rsidRDefault="00727172" w:rsidP="00843329">
      <w:pPr>
        <w:jc w:val="both"/>
        <w:rPr>
          <w:rFonts w:ascii="Arial" w:hAnsi="Arial" w:cs="Arial"/>
          <w:b/>
          <w:i/>
          <w:lang w:val="es-ES"/>
        </w:rPr>
      </w:pPr>
      <w:r>
        <w:rPr>
          <w:rFonts w:ascii="Arial" w:hAnsi="Arial" w:cs="Arial"/>
          <w:b/>
          <w:i/>
          <w:lang w:val="es-ES"/>
        </w:rPr>
        <w:t>Funcionamiento.</w:t>
      </w:r>
    </w:p>
    <w:p w:rsidR="00727172" w:rsidRPr="00FE0022" w:rsidRDefault="006C6BE5" w:rsidP="00843329">
      <w:pPr>
        <w:jc w:val="both"/>
        <w:rPr>
          <w:rFonts w:ascii="Arial" w:hAnsi="Arial" w:cs="Arial"/>
          <w:lang w:val="es-ES"/>
        </w:rPr>
      </w:pPr>
      <w:r>
        <w:rPr>
          <w:rFonts w:ascii="Arial" w:hAnsi="Arial" w:cs="Arial"/>
          <w:lang w:val="es-ES"/>
        </w:rPr>
        <w:t xml:space="preserve">Se coloca directamente a la línea de entrada del agua potable con tubería de ¾ de pulg., </w:t>
      </w:r>
      <w:r w:rsidR="00327E79">
        <w:rPr>
          <w:rFonts w:ascii="Arial" w:hAnsi="Arial" w:cs="Arial"/>
          <w:lang w:val="es-ES"/>
        </w:rPr>
        <w:t xml:space="preserve">las resinas son fácilmente intercambiables, además posee una luz indicadora cuando en nivel de calidad del agua decae por menos de </w:t>
      </w:r>
      <w:r w:rsidR="001A02B4">
        <w:rPr>
          <w:rFonts w:ascii="Arial" w:hAnsi="Arial" w:cs="Arial"/>
          <w:lang w:val="es-ES"/>
        </w:rPr>
        <w:t>0.</w:t>
      </w:r>
      <w:r w:rsidR="00327E79">
        <w:rPr>
          <w:rFonts w:ascii="Arial" w:hAnsi="Arial" w:cs="Arial"/>
          <w:lang w:val="es-ES"/>
        </w:rPr>
        <w:t>2 M</w:t>
      </w:r>
      <w:r w:rsidR="00327E79" w:rsidRPr="00A60A48">
        <w:rPr>
          <w:rFonts w:ascii="Arial" w:hAnsi="Arial" w:cs="Arial"/>
          <w:lang w:val="es-ES"/>
        </w:rPr>
        <w:t>Ω</w:t>
      </w:r>
      <w:r w:rsidR="001A02B4" w:rsidRPr="00A60A48">
        <w:rPr>
          <w:rFonts w:ascii="Arial" w:hAnsi="Arial" w:cs="Arial"/>
          <w:lang w:val="es-ES"/>
        </w:rPr>
        <w:t>-cm</w:t>
      </w:r>
      <w:r w:rsidR="001A02B4">
        <w:rPr>
          <w:rFonts w:ascii="Courier New" w:hAnsi="Courier New" w:cs="Courier New"/>
          <w:lang w:val="es-ES"/>
        </w:rPr>
        <w:t>.</w:t>
      </w:r>
    </w:p>
    <w:p w:rsidR="00727172" w:rsidRDefault="00727172" w:rsidP="00843329">
      <w:pPr>
        <w:jc w:val="both"/>
        <w:rPr>
          <w:rFonts w:ascii="Arial" w:hAnsi="Arial" w:cs="Arial"/>
          <w:lang w:val="es-ES"/>
        </w:rPr>
      </w:pPr>
    </w:p>
    <w:p w:rsidR="001A02B4" w:rsidRPr="0099406F" w:rsidRDefault="001A02B4" w:rsidP="00843329">
      <w:pPr>
        <w:jc w:val="both"/>
        <w:rPr>
          <w:rFonts w:ascii="Arial" w:hAnsi="Arial" w:cs="Arial"/>
          <w:b/>
          <w:lang w:val="es-ES"/>
        </w:rPr>
      </w:pPr>
      <w:r>
        <w:rPr>
          <w:rFonts w:ascii="Arial" w:hAnsi="Arial" w:cs="Arial"/>
          <w:b/>
          <w:lang w:val="es-ES"/>
        </w:rPr>
        <w:t>Figura 2.1</w:t>
      </w:r>
      <w:r w:rsidR="005C1992">
        <w:rPr>
          <w:rFonts w:ascii="Arial" w:hAnsi="Arial" w:cs="Arial"/>
          <w:b/>
          <w:lang w:val="es-ES"/>
        </w:rPr>
        <w:t>9</w:t>
      </w:r>
      <w:r>
        <w:rPr>
          <w:rFonts w:ascii="Arial" w:hAnsi="Arial" w:cs="Arial"/>
          <w:b/>
          <w:lang w:val="es-ES"/>
        </w:rPr>
        <w:t>. Filtro Desionizador.</w:t>
      </w:r>
    </w:p>
    <w:p w:rsidR="005515D2" w:rsidRDefault="005515D2" w:rsidP="00843329">
      <w:pPr>
        <w:tabs>
          <w:tab w:val="left" w:pos="1620"/>
        </w:tabs>
        <w:jc w:val="both"/>
        <w:rPr>
          <w:rFonts w:ascii="Arial" w:hAnsi="Arial" w:cs="Arial"/>
          <w:b/>
          <w:lang w:val="es-ES"/>
        </w:rPr>
      </w:pPr>
    </w:p>
    <w:p w:rsidR="0025120D" w:rsidRDefault="0025120D" w:rsidP="00843329">
      <w:pPr>
        <w:tabs>
          <w:tab w:val="left" w:pos="1620"/>
        </w:tabs>
        <w:jc w:val="both"/>
        <w:rPr>
          <w:rFonts w:ascii="Arial" w:hAnsi="Arial" w:cs="Arial"/>
          <w:b/>
          <w:lang w:val="es-ES"/>
        </w:rPr>
      </w:pPr>
    </w:p>
    <w:p w:rsidR="0025120D" w:rsidRDefault="0025120D" w:rsidP="00843329">
      <w:pPr>
        <w:tabs>
          <w:tab w:val="left" w:pos="1620"/>
        </w:tabs>
        <w:jc w:val="both"/>
        <w:rPr>
          <w:rFonts w:ascii="Arial" w:hAnsi="Arial" w:cs="Arial"/>
          <w:b/>
          <w:lang w:val="es-ES"/>
        </w:rPr>
      </w:pPr>
    </w:p>
    <w:p w:rsidR="0025120D" w:rsidRDefault="0025120D" w:rsidP="00843329">
      <w:pPr>
        <w:tabs>
          <w:tab w:val="left" w:pos="1620"/>
        </w:tabs>
        <w:jc w:val="both"/>
        <w:rPr>
          <w:rFonts w:ascii="Arial" w:hAnsi="Arial" w:cs="Arial"/>
          <w:b/>
          <w:lang w:val="es-ES"/>
        </w:rPr>
      </w:pPr>
    </w:p>
    <w:p w:rsidR="001A02B4" w:rsidRPr="001C1CAE" w:rsidRDefault="005515D2" w:rsidP="00843329">
      <w:pPr>
        <w:tabs>
          <w:tab w:val="left" w:pos="1620"/>
        </w:tabs>
        <w:jc w:val="both"/>
        <w:rPr>
          <w:rFonts w:ascii="Arial" w:hAnsi="Arial" w:cs="Arial"/>
          <w:b/>
          <w:lang w:val="es-ES"/>
        </w:rPr>
      </w:pPr>
      <w:r>
        <w:rPr>
          <w:rFonts w:ascii="Arial" w:hAnsi="Arial" w:cs="Arial"/>
          <w:b/>
          <w:lang w:val="es-ES"/>
        </w:rPr>
        <w:t>Destilador de Agua de Laboratorio.</w:t>
      </w:r>
    </w:p>
    <w:p w:rsidR="0048782B" w:rsidRDefault="001A02B4" w:rsidP="00843329">
      <w:pPr>
        <w:jc w:val="both"/>
        <w:rPr>
          <w:rFonts w:ascii="Arial" w:hAnsi="Arial" w:cs="Arial"/>
          <w:b/>
          <w:i/>
          <w:lang w:val="es-ES"/>
        </w:rPr>
      </w:pPr>
      <w:r>
        <w:rPr>
          <w:rFonts w:ascii="Arial" w:hAnsi="Arial" w:cs="Arial"/>
          <w:b/>
          <w:i/>
          <w:lang w:val="es-ES"/>
        </w:rPr>
        <w:t>Descripción.-</w:t>
      </w:r>
      <w:r w:rsidR="00274068">
        <w:rPr>
          <w:rFonts w:ascii="Arial" w:hAnsi="Arial" w:cs="Arial"/>
          <w:lang w:val="es-ES"/>
        </w:rPr>
        <w:t xml:space="preserve"> Instrumento que evapora el agua por medio de resistencias </w:t>
      </w:r>
      <w:r w:rsidR="0048782B">
        <w:rPr>
          <w:rFonts w:ascii="Arial" w:hAnsi="Arial" w:cs="Arial"/>
          <w:lang w:val="es-ES"/>
        </w:rPr>
        <w:t>de acero inoxidable y condensador de vidrio inerte de Borosilicato para no contaminar la calidad del agua obtenida.</w:t>
      </w:r>
      <w:r w:rsidR="0048782B">
        <w:rPr>
          <w:rFonts w:ascii="Arial" w:hAnsi="Arial" w:cs="Arial"/>
          <w:b/>
          <w:i/>
          <w:lang w:val="es-ES"/>
        </w:rPr>
        <w:t xml:space="preserve"> </w:t>
      </w:r>
    </w:p>
    <w:p w:rsidR="001A02B4" w:rsidRDefault="001A02B4" w:rsidP="00843329">
      <w:pPr>
        <w:jc w:val="both"/>
        <w:rPr>
          <w:rFonts w:ascii="Arial" w:hAnsi="Arial" w:cs="Arial"/>
          <w:lang w:val="es-ES"/>
        </w:rPr>
      </w:pPr>
      <w:r>
        <w:rPr>
          <w:rFonts w:ascii="Arial" w:hAnsi="Arial" w:cs="Arial"/>
          <w:b/>
          <w:i/>
          <w:lang w:val="es-ES"/>
        </w:rPr>
        <w:t xml:space="preserve">Aplicación.- </w:t>
      </w:r>
      <w:r w:rsidR="0048782B">
        <w:rPr>
          <w:rFonts w:ascii="Arial" w:hAnsi="Arial" w:cs="Arial"/>
          <w:lang w:val="es-ES"/>
        </w:rPr>
        <w:t>una vez que el agua ha pasado por el filtro desionizador entra al destilador donde aumenta la calidad del agua eliminando cualquier mineral o sólido disuelto.</w:t>
      </w:r>
      <w:r w:rsidR="0048782B">
        <w:rPr>
          <w:rFonts w:ascii="Arial" w:hAnsi="Arial" w:cs="Arial"/>
          <w:b/>
          <w:i/>
          <w:lang w:val="es-ES"/>
        </w:rPr>
        <w:t xml:space="preserve"> </w:t>
      </w:r>
    </w:p>
    <w:p w:rsidR="0048782B" w:rsidRDefault="0048782B" w:rsidP="00843329">
      <w:pPr>
        <w:jc w:val="both"/>
        <w:rPr>
          <w:rFonts w:ascii="Arial" w:hAnsi="Arial" w:cs="Arial"/>
          <w:b/>
          <w:i/>
          <w:lang w:val="es-ES"/>
        </w:rPr>
      </w:pPr>
    </w:p>
    <w:p w:rsidR="0048782B" w:rsidRDefault="0048782B" w:rsidP="00843329">
      <w:pPr>
        <w:jc w:val="both"/>
        <w:rPr>
          <w:rFonts w:ascii="Arial" w:hAnsi="Arial" w:cs="Arial"/>
          <w:b/>
          <w:i/>
          <w:lang w:val="es-ES"/>
        </w:rPr>
      </w:pPr>
    </w:p>
    <w:p w:rsidR="001A02B4" w:rsidRDefault="001A02B4" w:rsidP="00843329">
      <w:pPr>
        <w:jc w:val="both"/>
        <w:rPr>
          <w:rFonts w:ascii="Arial" w:hAnsi="Arial" w:cs="Arial"/>
          <w:b/>
          <w:i/>
          <w:lang w:val="es-ES"/>
        </w:rPr>
      </w:pPr>
      <w:r>
        <w:rPr>
          <w:rFonts w:ascii="Arial" w:hAnsi="Arial" w:cs="Arial"/>
          <w:b/>
          <w:i/>
          <w:lang w:val="es-ES"/>
        </w:rPr>
        <w:t>Especificaciones Técnicas.</w:t>
      </w:r>
    </w:p>
    <w:tbl>
      <w:tblPr>
        <w:tblW w:w="7104"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152"/>
      </w:tblGrid>
      <w:tr w:rsidR="0048782B">
        <w:trPr>
          <w:tblCellSpacing w:w="0" w:type="dxa"/>
        </w:trPr>
        <w:tc>
          <w:tcPr>
            <w:tcW w:w="3952" w:type="dxa"/>
            <w:shd w:val="clear" w:color="auto" w:fill="auto"/>
            <w:vAlign w:val="center"/>
          </w:tcPr>
          <w:p w:rsidR="0048782B" w:rsidRPr="0048782B" w:rsidRDefault="0048782B" w:rsidP="005C555D">
            <w:pPr>
              <w:jc w:val="both"/>
              <w:rPr>
                <w:rFonts w:ascii="Arial" w:hAnsi="Arial" w:cs="Arial"/>
                <w:bCs/>
                <w:color w:val="000000"/>
                <w:lang w:val="es-ES"/>
              </w:rPr>
            </w:pPr>
            <w:r w:rsidRPr="0048782B">
              <w:rPr>
                <w:rFonts w:ascii="Arial" w:hAnsi="Arial" w:cs="Arial"/>
                <w:bCs/>
                <w:color w:val="000000"/>
                <w:lang w:val="es-ES"/>
              </w:rPr>
              <w:t>Capaci</w:t>
            </w:r>
            <w:r>
              <w:rPr>
                <w:rFonts w:ascii="Arial" w:hAnsi="Arial" w:cs="Arial"/>
                <w:bCs/>
                <w:color w:val="000000"/>
                <w:lang w:val="es-ES"/>
              </w:rPr>
              <w:t>dad:</w:t>
            </w:r>
          </w:p>
        </w:tc>
        <w:tc>
          <w:tcPr>
            <w:tcW w:w="3152" w:type="dxa"/>
            <w:shd w:val="clear" w:color="auto" w:fill="auto"/>
            <w:vAlign w:val="center"/>
          </w:tcPr>
          <w:p w:rsidR="0048782B" w:rsidRPr="0048782B" w:rsidRDefault="0048782B" w:rsidP="005C555D">
            <w:pPr>
              <w:jc w:val="both"/>
              <w:rPr>
                <w:rFonts w:ascii="Arial" w:hAnsi="Arial" w:cs="Arial"/>
                <w:color w:val="000000"/>
                <w:lang w:val="es-ES"/>
              </w:rPr>
            </w:pPr>
            <w:r w:rsidRPr="0048782B">
              <w:rPr>
                <w:rFonts w:ascii="Arial" w:hAnsi="Arial" w:cs="Arial"/>
                <w:color w:val="000000"/>
                <w:lang w:val="es-ES"/>
              </w:rPr>
              <w:t>4 lit</w:t>
            </w:r>
            <w:r>
              <w:rPr>
                <w:rFonts w:ascii="Arial" w:hAnsi="Arial" w:cs="Arial"/>
                <w:color w:val="000000"/>
                <w:lang w:val="es-ES"/>
              </w:rPr>
              <w:t>ro</w:t>
            </w:r>
            <w:r w:rsidRPr="0048782B">
              <w:rPr>
                <w:rFonts w:ascii="Arial" w:hAnsi="Arial" w:cs="Arial"/>
                <w:color w:val="000000"/>
                <w:lang w:val="es-ES"/>
              </w:rPr>
              <w:t>s/hr</w:t>
            </w:r>
          </w:p>
        </w:tc>
      </w:tr>
      <w:tr w:rsidR="0048782B">
        <w:trPr>
          <w:tblCellSpacing w:w="0" w:type="dxa"/>
        </w:trPr>
        <w:tc>
          <w:tcPr>
            <w:tcW w:w="3952" w:type="dxa"/>
            <w:shd w:val="clear" w:color="auto" w:fill="auto"/>
            <w:vAlign w:val="center"/>
          </w:tcPr>
          <w:p w:rsidR="0048782B" w:rsidRPr="0048782B" w:rsidRDefault="0048782B" w:rsidP="005C555D">
            <w:pPr>
              <w:jc w:val="both"/>
              <w:rPr>
                <w:rFonts w:ascii="Arial" w:hAnsi="Arial" w:cs="Arial"/>
                <w:bCs/>
                <w:color w:val="000000"/>
                <w:lang w:val="es-ES"/>
              </w:rPr>
            </w:pPr>
            <w:r>
              <w:rPr>
                <w:rFonts w:ascii="Arial" w:hAnsi="Arial" w:cs="Arial"/>
                <w:bCs/>
                <w:color w:val="000000"/>
                <w:lang w:val="es-ES"/>
              </w:rPr>
              <w:t>Rango de Resistividad:</w:t>
            </w:r>
          </w:p>
        </w:tc>
        <w:tc>
          <w:tcPr>
            <w:tcW w:w="3152" w:type="dxa"/>
            <w:shd w:val="clear" w:color="auto" w:fill="auto"/>
            <w:vAlign w:val="center"/>
          </w:tcPr>
          <w:p w:rsidR="0048782B" w:rsidRPr="0048782B" w:rsidRDefault="0048782B" w:rsidP="005C555D">
            <w:pPr>
              <w:jc w:val="both"/>
              <w:rPr>
                <w:rFonts w:ascii="Arial" w:hAnsi="Arial" w:cs="Arial"/>
                <w:color w:val="000000"/>
                <w:lang w:val="es-ES"/>
              </w:rPr>
            </w:pPr>
            <w:r w:rsidRPr="0048782B">
              <w:rPr>
                <w:rFonts w:ascii="Arial" w:hAnsi="Arial" w:cs="Arial"/>
                <w:color w:val="000000"/>
                <w:lang w:val="es-ES"/>
              </w:rPr>
              <w:t xml:space="preserve">0.25 </w:t>
            </w:r>
            <w:r>
              <w:rPr>
                <w:rFonts w:ascii="Arial" w:hAnsi="Arial" w:cs="Arial"/>
                <w:color w:val="000000"/>
                <w:lang w:val="es-ES"/>
              </w:rPr>
              <w:t>hasta</w:t>
            </w:r>
            <w:r w:rsidRPr="0048782B">
              <w:rPr>
                <w:rFonts w:ascii="Arial" w:hAnsi="Arial" w:cs="Arial"/>
                <w:color w:val="000000"/>
                <w:lang w:val="es-ES"/>
              </w:rPr>
              <w:t xml:space="preserve"> 0.3 M-cm</w:t>
            </w:r>
          </w:p>
        </w:tc>
      </w:tr>
      <w:tr w:rsidR="0048782B">
        <w:trPr>
          <w:tblCellSpacing w:w="0" w:type="dxa"/>
        </w:trPr>
        <w:tc>
          <w:tcPr>
            <w:tcW w:w="3952" w:type="dxa"/>
            <w:shd w:val="clear" w:color="auto" w:fill="auto"/>
            <w:vAlign w:val="center"/>
          </w:tcPr>
          <w:p w:rsidR="0048782B" w:rsidRPr="0048782B" w:rsidRDefault="0048782B" w:rsidP="005C555D">
            <w:pPr>
              <w:jc w:val="both"/>
              <w:rPr>
                <w:rFonts w:ascii="Arial" w:hAnsi="Arial" w:cs="Arial"/>
                <w:bCs/>
                <w:color w:val="000000"/>
                <w:lang w:val="es-ES"/>
              </w:rPr>
            </w:pPr>
            <w:r>
              <w:rPr>
                <w:rFonts w:ascii="Arial" w:hAnsi="Arial" w:cs="Arial"/>
                <w:bCs/>
                <w:color w:val="000000"/>
                <w:lang w:val="es-ES"/>
              </w:rPr>
              <w:t>Consumo de agua de condensado:</w:t>
            </w:r>
          </w:p>
        </w:tc>
        <w:tc>
          <w:tcPr>
            <w:tcW w:w="3152" w:type="dxa"/>
            <w:shd w:val="clear" w:color="auto" w:fill="auto"/>
            <w:vAlign w:val="center"/>
          </w:tcPr>
          <w:p w:rsidR="0048782B" w:rsidRPr="0048782B" w:rsidRDefault="0048782B" w:rsidP="005C555D">
            <w:pPr>
              <w:jc w:val="both"/>
              <w:rPr>
                <w:rFonts w:ascii="Arial" w:hAnsi="Arial" w:cs="Arial"/>
                <w:color w:val="000000"/>
                <w:lang w:val="es-ES"/>
              </w:rPr>
            </w:pPr>
            <w:r w:rsidRPr="0048782B">
              <w:rPr>
                <w:rFonts w:ascii="Arial" w:hAnsi="Arial" w:cs="Arial"/>
                <w:color w:val="000000"/>
                <w:lang w:val="es-ES"/>
              </w:rPr>
              <w:t>60 litr</w:t>
            </w:r>
            <w:r>
              <w:rPr>
                <w:rFonts w:ascii="Arial" w:hAnsi="Arial" w:cs="Arial"/>
                <w:color w:val="000000"/>
                <w:lang w:val="es-ES"/>
              </w:rPr>
              <w:t>os</w:t>
            </w:r>
            <w:r w:rsidRPr="0048782B">
              <w:rPr>
                <w:rFonts w:ascii="Arial" w:hAnsi="Arial" w:cs="Arial"/>
                <w:color w:val="000000"/>
                <w:lang w:val="es-ES"/>
              </w:rPr>
              <w:t>/hr</w:t>
            </w:r>
          </w:p>
        </w:tc>
      </w:tr>
      <w:tr w:rsidR="0048782B">
        <w:trPr>
          <w:tblCellSpacing w:w="0" w:type="dxa"/>
        </w:trPr>
        <w:tc>
          <w:tcPr>
            <w:tcW w:w="3952" w:type="dxa"/>
            <w:shd w:val="clear" w:color="auto" w:fill="auto"/>
            <w:vAlign w:val="center"/>
          </w:tcPr>
          <w:p w:rsidR="0048782B" w:rsidRPr="0048782B" w:rsidRDefault="0048782B" w:rsidP="005C555D">
            <w:pPr>
              <w:jc w:val="both"/>
              <w:rPr>
                <w:rFonts w:ascii="Arial" w:hAnsi="Arial" w:cs="Arial"/>
                <w:bCs/>
                <w:color w:val="000000"/>
                <w:lang w:val="es-ES"/>
              </w:rPr>
            </w:pPr>
            <w:r>
              <w:rPr>
                <w:rFonts w:ascii="Arial" w:hAnsi="Arial" w:cs="Arial"/>
                <w:bCs/>
                <w:color w:val="000000"/>
                <w:lang w:val="es-ES"/>
              </w:rPr>
              <w:t>Presión de Agua:</w:t>
            </w:r>
          </w:p>
        </w:tc>
        <w:tc>
          <w:tcPr>
            <w:tcW w:w="3152" w:type="dxa"/>
            <w:shd w:val="clear" w:color="auto" w:fill="auto"/>
            <w:vAlign w:val="center"/>
          </w:tcPr>
          <w:p w:rsidR="0048782B" w:rsidRPr="0048782B" w:rsidRDefault="0048782B" w:rsidP="005C555D">
            <w:pPr>
              <w:jc w:val="both"/>
              <w:rPr>
                <w:rFonts w:ascii="Arial" w:hAnsi="Arial" w:cs="Arial"/>
                <w:color w:val="000000"/>
                <w:lang w:val="es-ES"/>
              </w:rPr>
            </w:pPr>
            <w:r w:rsidRPr="0048782B">
              <w:rPr>
                <w:rFonts w:ascii="Arial" w:hAnsi="Arial" w:cs="Arial"/>
                <w:color w:val="000000"/>
                <w:lang w:val="es-ES"/>
              </w:rPr>
              <w:t>3 psi (</w:t>
            </w:r>
            <w:r w:rsidR="00A60A48" w:rsidRPr="0048782B">
              <w:rPr>
                <w:rFonts w:ascii="Arial" w:hAnsi="Arial" w:cs="Arial"/>
                <w:color w:val="000000"/>
                <w:lang w:val="es-ES"/>
              </w:rPr>
              <w:t>mín</w:t>
            </w:r>
            <w:r w:rsidR="00A60A48">
              <w:rPr>
                <w:rFonts w:ascii="Arial" w:hAnsi="Arial" w:cs="Arial"/>
                <w:color w:val="000000"/>
                <w:lang w:val="es-ES"/>
              </w:rPr>
              <w:t>ima</w:t>
            </w:r>
            <w:r w:rsidRPr="0048782B">
              <w:rPr>
                <w:rFonts w:ascii="Arial" w:hAnsi="Arial" w:cs="Arial"/>
                <w:color w:val="000000"/>
                <w:lang w:val="es-ES"/>
              </w:rPr>
              <w:t>)</w:t>
            </w:r>
          </w:p>
        </w:tc>
      </w:tr>
      <w:tr w:rsidR="0048782B" w:rsidRPr="00714836">
        <w:trPr>
          <w:tblCellSpacing w:w="0" w:type="dxa"/>
        </w:trPr>
        <w:tc>
          <w:tcPr>
            <w:tcW w:w="3952" w:type="dxa"/>
            <w:shd w:val="clear" w:color="auto" w:fill="auto"/>
            <w:vAlign w:val="center"/>
          </w:tcPr>
          <w:p w:rsidR="0048782B" w:rsidRPr="0048782B" w:rsidRDefault="0048782B" w:rsidP="005C555D">
            <w:pPr>
              <w:jc w:val="both"/>
              <w:rPr>
                <w:rFonts w:ascii="Arial" w:hAnsi="Arial" w:cs="Arial"/>
                <w:bCs/>
                <w:color w:val="000000"/>
                <w:lang w:val="es-ES"/>
              </w:rPr>
            </w:pPr>
            <w:r>
              <w:rPr>
                <w:rFonts w:ascii="Arial" w:hAnsi="Arial" w:cs="Arial"/>
                <w:bCs/>
                <w:color w:val="000000"/>
                <w:lang w:val="es-ES"/>
              </w:rPr>
              <w:t>Resistencia (elemento de calentamiento):</w:t>
            </w:r>
          </w:p>
        </w:tc>
        <w:tc>
          <w:tcPr>
            <w:tcW w:w="3152" w:type="dxa"/>
            <w:shd w:val="clear" w:color="auto" w:fill="auto"/>
            <w:vAlign w:val="center"/>
          </w:tcPr>
          <w:p w:rsidR="0048782B" w:rsidRPr="0048782B" w:rsidRDefault="0048782B" w:rsidP="005C555D">
            <w:pPr>
              <w:jc w:val="both"/>
              <w:rPr>
                <w:rFonts w:ascii="Arial" w:hAnsi="Arial" w:cs="Arial"/>
                <w:color w:val="000000"/>
                <w:lang w:val="en-US"/>
              </w:rPr>
            </w:pPr>
            <w:r>
              <w:rPr>
                <w:rFonts w:ascii="Arial" w:hAnsi="Arial" w:cs="Arial"/>
                <w:color w:val="000000"/>
                <w:lang w:val="en-US"/>
              </w:rPr>
              <w:t>Un elemento</w:t>
            </w:r>
            <w:r w:rsidRPr="0048782B">
              <w:rPr>
                <w:rFonts w:ascii="Arial" w:hAnsi="Arial" w:cs="Arial"/>
                <w:color w:val="000000"/>
                <w:lang w:val="en-US"/>
              </w:rPr>
              <w:t xml:space="preserve">, 3kW </w:t>
            </w:r>
          </w:p>
        </w:tc>
      </w:tr>
      <w:tr w:rsidR="0048782B">
        <w:trPr>
          <w:tblCellSpacing w:w="0" w:type="dxa"/>
        </w:trPr>
        <w:tc>
          <w:tcPr>
            <w:tcW w:w="3952" w:type="dxa"/>
            <w:shd w:val="clear" w:color="auto" w:fill="auto"/>
            <w:vAlign w:val="center"/>
          </w:tcPr>
          <w:p w:rsidR="0048782B" w:rsidRPr="0048782B" w:rsidRDefault="0048782B" w:rsidP="005C555D">
            <w:pPr>
              <w:jc w:val="both"/>
              <w:rPr>
                <w:rFonts w:ascii="Arial" w:hAnsi="Arial" w:cs="Arial"/>
                <w:bCs/>
                <w:color w:val="000000"/>
                <w:lang w:val="es-ES"/>
              </w:rPr>
            </w:pPr>
            <w:r>
              <w:rPr>
                <w:rFonts w:ascii="Arial" w:hAnsi="Arial" w:cs="Arial"/>
                <w:bCs/>
                <w:color w:val="000000"/>
                <w:lang w:val="es-ES"/>
              </w:rPr>
              <w:t>Poder:</w:t>
            </w:r>
          </w:p>
        </w:tc>
        <w:tc>
          <w:tcPr>
            <w:tcW w:w="3152" w:type="dxa"/>
            <w:shd w:val="clear" w:color="auto" w:fill="auto"/>
            <w:vAlign w:val="center"/>
          </w:tcPr>
          <w:p w:rsidR="0048782B" w:rsidRPr="0048782B" w:rsidRDefault="0048782B" w:rsidP="005C555D">
            <w:pPr>
              <w:jc w:val="both"/>
              <w:rPr>
                <w:rFonts w:ascii="Arial" w:hAnsi="Arial" w:cs="Arial"/>
                <w:color w:val="000000"/>
                <w:lang w:val="es-ES"/>
              </w:rPr>
            </w:pPr>
            <w:r w:rsidRPr="0048782B">
              <w:rPr>
                <w:rFonts w:ascii="Arial" w:hAnsi="Arial" w:cs="Arial"/>
                <w:color w:val="000000"/>
                <w:lang w:val="es-ES"/>
              </w:rPr>
              <w:t>220 VAC, 50/60 Hz</w:t>
            </w:r>
          </w:p>
        </w:tc>
      </w:tr>
      <w:tr w:rsidR="0048782B">
        <w:trPr>
          <w:tblCellSpacing w:w="0" w:type="dxa"/>
        </w:trPr>
        <w:tc>
          <w:tcPr>
            <w:tcW w:w="3952" w:type="dxa"/>
            <w:shd w:val="clear" w:color="auto" w:fill="auto"/>
            <w:vAlign w:val="center"/>
          </w:tcPr>
          <w:p w:rsidR="0048782B" w:rsidRPr="0048782B" w:rsidRDefault="0048782B" w:rsidP="005C555D">
            <w:pPr>
              <w:jc w:val="both"/>
              <w:rPr>
                <w:rFonts w:ascii="Arial" w:hAnsi="Arial" w:cs="Arial"/>
                <w:bCs/>
                <w:color w:val="000000"/>
                <w:lang w:val="es-ES"/>
              </w:rPr>
            </w:pPr>
            <w:r w:rsidRPr="0048782B">
              <w:rPr>
                <w:rFonts w:ascii="Arial" w:hAnsi="Arial" w:cs="Arial"/>
                <w:bCs/>
                <w:color w:val="000000"/>
                <w:lang w:val="es-ES"/>
              </w:rPr>
              <w:t>Dimension</w:t>
            </w:r>
            <w:r>
              <w:rPr>
                <w:rFonts w:ascii="Arial" w:hAnsi="Arial" w:cs="Arial"/>
                <w:bCs/>
                <w:color w:val="000000"/>
                <w:lang w:val="es-ES"/>
              </w:rPr>
              <w:t>e</w:t>
            </w:r>
            <w:r w:rsidRPr="0048782B">
              <w:rPr>
                <w:rFonts w:ascii="Arial" w:hAnsi="Arial" w:cs="Arial"/>
                <w:bCs/>
                <w:color w:val="000000"/>
                <w:lang w:val="es-ES"/>
              </w:rPr>
              <w:t>s</w:t>
            </w:r>
            <w:r>
              <w:rPr>
                <w:rFonts w:ascii="Arial" w:hAnsi="Arial" w:cs="Arial"/>
                <w:bCs/>
                <w:color w:val="000000"/>
                <w:lang w:val="es-ES"/>
              </w:rPr>
              <w:t>:</w:t>
            </w:r>
          </w:p>
        </w:tc>
        <w:tc>
          <w:tcPr>
            <w:tcW w:w="3152" w:type="dxa"/>
            <w:shd w:val="clear" w:color="auto" w:fill="auto"/>
            <w:vAlign w:val="center"/>
          </w:tcPr>
          <w:p w:rsidR="0048782B" w:rsidRPr="0048782B" w:rsidRDefault="0048782B" w:rsidP="005C555D">
            <w:pPr>
              <w:jc w:val="both"/>
              <w:rPr>
                <w:rFonts w:ascii="Arial" w:hAnsi="Arial" w:cs="Arial"/>
                <w:color w:val="000000"/>
                <w:lang w:val="es-ES"/>
              </w:rPr>
            </w:pPr>
            <w:r>
              <w:rPr>
                <w:rFonts w:ascii="Arial" w:hAnsi="Arial" w:cs="Arial"/>
                <w:color w:val="000000"/>
                <w:lang w:val="es-ES"/>
              </w:rPr>
              <w:t>4</w:t>
            </w:r>
            <w:r w:rsidRPr="0048782B">
              <w:rPr>
                <w:rFonts w:ascii="Arial" w:hAnsi="Arial" w:cs="Arial"/>
                <w:color w:val="000000"/>
                <w:lang w:val="es-ES"/>
              </w:rPr>
              <w:t>8</w:t>
            </w:r>
            <w:r>
              <w:rPr>
                <w:rFonts w:ascii="Arial" w:hAnsi="Arial" w:cs="Arial"/>
                <w:color w:val="000000"/>
                <w:lang w:val="es-ES"/>
              </w:rPr>
              <w:t xml:space="preserve">  x 46 x 15</w:t>
            </w:r>
          </w:p>
        </w:tc>
      </w:tr>
    </w:tbl>
    <w:p w:rsidR="00DE7820" w:rsidRDefault="00DE7820" w:rsidP="00843329">
      <w:pPr>
        <w:jc w:val="both"/>
        <w:rPr>
          <w:rFonts w:ascii="Arial" w:hAnsi="Arial" w:cs="Arial"/>
          <w:b/>
          <w:i/>
          <w:lang w:val="es-ES"/>
        </w:rPr>
      </w:pPr>
    </w:p>
    <w:p w:rsidR="001A02B4" w:rsidRDefault="001A02B4" w:rsidP="00843329">
      <w:pPr>
        <w:jc w:val="both"/>
        <w:rPr>
          <w:rFonts w:ascii="Arial" w:hAnsi="Arial" w:cs="Arial"/>
          <w:b/>
          <w:i/>
          <w:lang w:val="es-ES"/>
        </w:rPr>
      </w:pPr>
      <w:r>
        <w:rPr>
          <w:rFonts w:ascii="Arial" w:hAnsi="Arial" w:cs="Arial"/>
          <w:b/>
          <w:i/>
          <w:lang w:val="es-ES"/>
        </w:rPr>
        <w:t>Funcionamiento.</w:t>
      </w:r>
    </w:p>
    <w:p w:rsidR="001A02B4" w:rsidRPr="00FE0022" w:rsidRDefault="00402CAA" w:rsidP="00843329">
      <w:pPr>
        <w:jc w:val="both"/>
        <w:rPr>
          <w:rFonts w:ascii="Arial" w:hAnsi="Arial" w:cs="Arial"/>
          <w:lang w:val="es-ES"/>
        </w:rPr>
      </w:pPr>
      <w:r>
        <w:rPr>
          <w:rFonts w:ascii="Arial" w:hAnsi="Arial" w:cs="Arial"/>
          <w:lang w:val="es-ES"/>
        </w:rPr>
        <w:t xml:space="preserve"> Con la tubería en su lugar simplemente se enciende la resistencia con switch ubicado en el equipo, tomar en cuenta que siempre este abierta la entrada de agua ya este del grifo común o alg</w:t>
      </w:r>
      <w:r w:rsidR="004377C6">
        <w:rPr>
          <w:rFonts w:ascii="Arial" w:hAnsi="Arial" w:cs="Arial"/>
          <w:lang w:val="es-ES"/>
        </w:rPr>
        <w:t>ún otro sistema que se adicione</w:t>
      </w:r>
      <w:r>
        <w:rPr>
          <w:rFonts w:ascii="Arial" w:hAnsi="Arial" w:cs="Arial"/>
          <w:lang w:val="es-ES"/>
        </w:rPr>
        <w:t>.</w:t>
      </w:r>
    </w:p>
    <w:p w:rsidR="001A02B4" w:rsidRDefault="001A02B4" w:rsidP="00843329">
      <w:pPr>
        <w:jc w:val="both"/>
        <w:rPr>
          <w:rFonts w:ascii="Arial" w:hAnsi="Arial" w:cs="Arial"/>
          <w:lang w:val="es-ES"/>
        </w:rPr>
      </w:pPr>
    </w:p>
    <w:p w:rsidR="00402CAA" w:rsidRDefault="00402CAA" w:rsidP="00843329">
      <w:pPr>
        <w:jc w:val="both"/>
        <w:rPr>
          <w:rFonts w:ascii="Arial" w:hAnsi="Arial" w:cs="Arial"/>
          <w:b/>
          <w:lang w:val="es-ES"/>
        </w:rPr>
      </w:pPr>
    </w:p>
    <w:p w:rsidR="001A02B4" w:rsidRPr="0099406F" w:rsidRDefault="005C1992" w:rsidP="00843329">
      <w:pPr>
        <w:jc w:val="both"/>
        <w:rPr>
          <w:rFonts w:ascii="Arial" w:hAnsi="Arial" w:cs="Arial"/>
          <w:b/>
          <w:lang w:val="es-ES"/>
        </w:rPr>
      </w:pPr>
      <w:r>
        <w:rPr>
          <w:rFonts w:ascii="Arial" w:hAnsi="Arial" w:cs="Arial"/>
          <w:b/>
          <w:lang w:val="es-ES"/>
        </w:rPr>
        <w:t>Figura 2.20</w:t>
      </w:r>
      <w:r w:rsidR="001A02B4">
        <w:rPr>
          <w:rFonts w:ascii="Arial" w:hAnsi="Arial" w:cs="Arial"/>
          <w:b/>
          <w:lang w:val="es-ES"/>
        </w:rPr>
        <w:t xml:space="preserve">. </w:t>
      </w:r>
      <w:r w:rsidR="00402CAA">
        <w:rPr>
          <w:rFonts w:ascii="Arial" w:hAnsi="Arial" w:cs="Arial"/>
          <w:b/>
          <w:lang w:val="es-ES"/>
        </w:rPr>
        <w:t>Destilador</w:t>
      </w:r>
      <w:r w:rsidR="001A02B4">
        <w:rPr>
          <w:rFonts w:ascii="Arial" w:hAnsi="Arial" w:cs="Arial"/>
          <w:b/>
          <w:lang w:val="es-ES"/>
        </w:rPr>
        <w:t>.</w:t>
      </w:r>
    </w:p>
    <w:p w:rsidR="0082482A" w:rsidRDefault="0082482A" w:rsidP="00843329">
      <w:pPr>
        <w:tabs>
          <w:tab w:val="left" w:pos="1620"/>
        </w:tabs>
        <w:jc w:val="both"/>
        <w:rPr>
          <w:rFonts w:ascii="Arial" w:hAnsi="Arial" w:cs="Arial"/>
          <w:b/>
          <w:lang w:val="es-ES"/>
        </w:rPr>
      </w:pPr>
    </w:p>
    <w:p w:rsidR="0025120D" w:rsidRDefault="0025120D" w:rsidP="00843329">
      <w:pPr>
        <w:tabs>
          <w:tab w:val="left" w:pos="1620"/>
        </w:tabs>
        <w:jc w:val="both"/>
        <w:rPr>
          <w:rFonts w:ascii="Arial" w:hAnsi="Arial" w:cs="Arial"/>
          <w:b/>
          <w:lang w:val="es-ES"/>
        </w:rPr>
      </w:pPr>
    </w:p>
    <w:p w:rsidR="0025120D" w:rsidRDefault="0025120D" w:rsidP="00843329">
      <w:pPr>
        <w:tabs>
          <w:tab w:val="left" w:pos="1620"/>
        </w:tabs>
        <w:jc w:val="both"/>
        <w:rPr>
          <w:rFonts w:ascii="Arial" w:hAnsi="Arial" w:cs="Arial"/>
          <w:b/>
          <w:lang w:val="es-ES"/>
        </w:rPr>
      </w:pPr>
    </w:p>
    <w:p w:rsidR="00297099" w:rsidRPr="001C1CAE" w:rsidRDefault="00B45E94" w:rsidP="00843329">
      <w:pPr>
        <w:tabs>
          <w:tab w:val="left" w:pos="1620"/>
        </w:tabs>
        <w:jc w:val="both"/>
        <w:rPr>
          <w:rFonts w:ascii="Arial" w:hAnsi="Arial" w:cs="Arial"/>
          <w:b/>
          <w:lang w:val="es-ES"/>
        </w:rPr>
      </w:pPr>
      <w:r>
        <w:rPr>
          <w:rFonts w:ascii="Arial" w:hAnsi="Arial" w:cs="Arial"/>
          <w:b/>
          <w:lang w:val="es-ES"/>
        </w:rPr>
        <w:t>Espectrofotómetro GENESYS 10 UV/SCAN</w:t>
      </w:r>
      <w:r w:rsidR="00297099">
        <w:rPr>
          <w:rFonts w:ascii="Arial" w:hAnsi="Arial" w:cs="Arial"/>
          <w:b/>
          <w:lang w:val="es-ES"/>
        </w:rPr>
        <w:t>.</w:t>
      </w:r>
    </w:p>
    <w:p w:rsidR="00B45E94" w:rsidRPr="00B45E94" w:rsidRDefault="00297099" w:rsidP="00843329">
      <w:pPr>
        <w:jc w:val="both"/>
        <w:rPr>
          <w:rFonts w:ascii="Arial" w:hAnsi="Arial" w:cs="Arial"/>
          <w:lang w:val="es-ES"/>
        </w:rPr>
      </w:pPr>
      <w:r>
        <w:rPr>
          <w:rFonts w:ascii="Arial" w:hAnsi="Arial" w:cs="Arial"/>
          <w:b/>
          <w:i/>
          <w:lang w:val="es-ES"/>
        </w:rPr>
        <w:t>Descripción.-</w:t>
      </w:r>
      <w:r>
        <w:rPr>
          <w:rFonts w:ascii="Arial" w:hAnsi="Arial" w:cs="Arial"/>
          <w:lang w:val="es-ES"/>
        </w:rPr>
        <w:t xml:space="preserve"> </w:t>
      </w:r>
      <w:r w:rsidR="00B45E94" w:rsidRPr="00B45E94">
        <w:rPr>
          <w:rFonts w:ascii="Arial" w:hAnsi="Arial" w:cs="Arial"/>
          <w:lang w:val="es-ES"/>
        </w:rPr>
        <w:t>un espectrofotómetro</w:t>
      </w:r>
      <w:r w:rsidR="00B45E94">
        <w:rPr>
          <w:rFonts w:ascii="Arial" w:hAnsi="Arial" w:cs="Arial"/>
          <w:lang w:val="es-ES"/>
        </w:rPr>
        <w:t xml:space="preserve"> es un equipo que hace pasar una has de luz con longitud de onda determinada para identificar de manera cuantitativa la concentración de cualquier elemento en una solución</w:t>
      </w:r>
      <w:r w:rsidR="00B45E94" w:rsidRPr="00B45E94">
        <w:rPr>
          <w:rFonts w:ascii="Arial" w:hAnsi="Arial" w:cs="Arial"/>
          <w:lang w:val="es-ES"/>
        </w:rPr>
        <w:t xml:space="preserve">, </w:t>
      </w:r>
      <w:r w:rsidR="004377C6">
        <w:rPr>
          <w:rFonts w:ascii="Arial" w:hAnsi="Arial" w:cs="Arial"/>
          <w:lang w:val="es-ES"/>
        </w:rPr>
        <w:t>tiene</w:t>
      </w:r>
      <w:r w:rsidR="00B45E94">
        <w:rPr>
          <w:rFonts w:ascii="Arial" w:hAnsi="Arial" w:cs="Arial"/>
          <w:lang w:val="es-ES"/>
        </w:rPr>
        <w:t xml:space="preserve"> sistema de Barrido, consta de u</w:t>
      </w:r>
      <w:r w:rsidR="00B45E94" w:rsidRPr="00B45E94">
        <w:rPr>
          <w:rFonts w:ascii="Arial" w:hAnsi="Arial" w:cs="Arial"/>
          <w:lang w:val="es-ES"/>
        </w:rPr>
        <w:t>n sistema óptico único que asegura exactitud</w:t>
      </w:r>
      <w:r w:rsidR="00B45E94">
        <w:rPr>
          <w:rFonts w:ascii="Arial" w:hAnsi="Arial" w:cs="Arial"/>
          <w:lang w:val="es-ES"/>
        </w:rPr>
        <w:t xml:space="preserve"> </w:t>
      </w:r>
      <w:r w:rsidR="00B45E94" w:rsidRPr="00B45E94">
        <w:rPr>
          <w:rFonts w:ascii="Arial" w:hAnsi="Arial" w:cs="Arial"/>
          <w:lang w:val="es-ES"/>
        </w:rPr>
        <w:t>y precisión</w:t>
      </w:r>
      <w:r w:rsidR="00B45E94">
        <w:rPr>
          <w:rFonts w:ascii="Arial" w:hAnsi="Arial" w:cs="Arial"/>
          <w:lang w:val="es-ES"/>
        </w:rPr>
        <w:t>, c</w:t>
      </w:r>
      <w:r w:rsidR="00B45E94" w:rsidRPr="00B45E94">
        <w:rPr>
          <w:rFonts w:ascii="Arial" w:hAnsi="Arial" w:cs="Arial"/>
          <w:lang w:val="es-ES"/>
        </w:rPr>
        <w:t>alibración automática de longitud de onda</w:t>
      </w:r>
      <w:r w:rsidR="00B45E94">
        <w:rPr>
          <w:rFonts w:ascii="Arial" w:hAnsi="Arial" w:cs="Arial"/>
          <w:lang w:val="es-ES"/>
        </w:rPr>
        <w:t xml:space="preserve"> </w:t>
      </w:r>
      <w:r w:rsidR="00B45E94" w:rsidRPr="00B45E94">
        <w:rPr>
          <w:rFonts w:ascii="Arial" w:hAnsi="Arial" w:cs="Arial"/>
          <w:lang w:val="es-ES"/>
        </w:rPr>
        <w:t>al encendido para asegurar que el instrumento</w:t>
      </w:r>
      <w:r w:rsidR="00B45E94">
        <w:rPr>
          <w:rFonts w:ascii="Arial" w:hAnsi="Arial" w:cs="Arial"/>
          <w:lang w:val="es-ES"/>
        </w:rPr>
        <w:t xml:space="preserve"> </w:t>
      </w:r>
      <w:r w:rsidR="00B45E94" w:rsidRPr="00B45E94">
        <w:rPr>
          <w:rFonts w:ascii="Arial" w:hAnsi="Arial" w:cs="Arial"/>
          <w:lang w:val="es-ES"/>
        </w:rPr>
        <w:t>siempre opera apropiadamente</w:t>
      </w:r>
      <w:r w:rsidR="00B45E94">
        <w:rPr>
          <w:rFonts w:ascii="Arial" w:hAnsi="Arial" w:cs="Arial"/>
          <w:lang w:val="es-ES"/>
        </w:rPr>
        <w:t>, p</w:t>
      </w:r>
      <w:r w:rsidR="00B45E94" w:rsidRPr="00B45E94">
        <w:rPr>
          <w:rFonts w:ascii="Arial" w:hAnsi="Arial" w:cs="Arial"/>
          <w:lang w:val="es-ES"/>
        </w:rPr>
        <w:t>rogramas de aplicaciones para concentraci</w:t>
      </w:r>
      <w:r w:rsidR="0082482A">
        <w:rPr>
          <w:rFonts w:ascii="Arial" w:hAnsi="Arial" w:cs="Arial"/>
          <w:lang w:val="es-ES"/>
        </w:rPr>
        <w:t>o</w:t>
      </w:r>
      <w:r w:rsidR="00B45E94" w:rsidRPr="00B45E94">
        <w:rPr>
          <w:rFonts w:ascii="Arial" w:hAnsi="Arial" w:cs="Arial"/>
          <w:lang w:val="es-ES"/>
        </w:rPr>
        <w:t>n</w:t>
      </w:r>
      <w:r w:rsidR="0082482A">
        <w:rPr>
          <w:rFonts w:ascii="Arial" w:hAnsi="Arial" w:cs="Arial"/>
          <w:lang w:val="es-ES"/>
        </w:rPr>
        <w:t>es</w:t>
      </w:r>
      <w:r w:rsidR="00B45E94" w:rsidRPr="00B45E94">
        <w:rPr>
          <w:rFonts w:ascii="Arial" w:hAnsi="Arial" w:cs="Arial"/>
          <w:lang w:val="es-ES"/>
        </w:rPr>
        <w:t>,</w:t>
      </w:r>
      <w:r w:rsidR="00B45E94">
        <w:rPr>
          <w:rFonts w:ascii="Arial" w:hAnsi="Arial" w:cs="Arial"/>
          <w:lang w:val="es-ES"/>
        </w:rPr>
        <w:t xml:space="preserve"> </w:t>
      </w:r>
      <w:r w:rsidR="00B45E94" w:rsidRPr="00B45E94">
        <w:rPr>
          <w:rFonts w:ascii="Arial" w:hAnsi="Arial" w:cs="Arial"/>
          <w:lang w:val="es-ES"/>
        </w:rPr>
        <w:t>curva estándar, relación de absorbancia,</w:t>
      </w:r>
      <w:r w:rsidR="00B45E94">
        <w:rPr>
          <w:rFonts w:ascii="Arial" w:hAnsi="Arial" w:cs="Arial"/>
          <w:lang w:val="es-ES"/>
        </w:rPr>
        <w:t xml:space="preserve"> </w:t>
      </w:r>
      <w:r w:rsidR="00B45E94" w:rsidRPr="00B45E94">
        <w:rPr>
          <w:rFonts w:ascii="Arial" w:hAnsi="Arial" w:cs="Arial"/>
          <w:lang w:val="es-ES"/>
        </w:rPr>
        <w:t>diferencia de absorbancia, barrido</w:t>
      </w:r>
      <w:r w:rsidR="00B45E94">
        <w:rPr>
          <w:rFonts w:ascii="Arial" w:hAnsi="Arial" w:cs="Arial"/>
          <w:lang w:val="es-ES"/>
        </w:rPr>
        <w:t xml:space="preserve"> </w:t>
      </w:r>
      <w:r w:rsidR="00B45E94" w:rsidRPr="00B45E94">
        <w:rPr>
          <w:rFonts w:ascii="Arial" w:hAnsi="Arial" w:cs="Arial"/>
          <w:lang w:val="es-ES"/>
        </w:rPr>
        <w:t>de exp</w:t>
      </w:r>
      <w:r w:rsidR="0082482A">
        <w:rPr>
          <w:rFonts w:ascii="Arial" w:hAnsi="Arial" w:cs="Arial"/>
          <w:lang w:val="es-ES"/>
        </w:rPr>
        <w:t>loración,</w:t>
      </w:r>
      <w:r w:rsidR="00B45E94" w:rsidRPr="00B45E94">
        <w:rPr>
          <w:rFonts w:ascii="Arial" w:hAnsi="Arial" w:cs="Arial"/>
          <w:lang w:val="es-ES"/>
        </w:rPr>
        <w:t xml:space="preserve"> múltiples longitudes</w:t>
      </w:r>
      <w:r w:rsidR="00B45E94">
        <w:rPr>
          <w:rFonts w:ascii="Arial" w:hAnsi="Arial" w:cs="Arial"/>
          <w:lang w:val="es-ES"/>
        </w:rPr>
        <w:t xml:space="preserve"> </w:t>
      </w:r>
      <w:r w:rsidR="00B45E94" w:rsidRPr="00B45E94">
        <w:rPr>
          <w:rFonts w:ascii="Arial" w:hAnsi="Arial" w:cs="Arial"/>
          <w:lang w:val="es-ES"/>
        </w:rPr>
        <w:t>de onda y absorbancia a tres puntos netos</w:t>
      </w:r>
      <w:r w:rsidR="00B45E94">
        <w:rPr>
          <w:rFonts w:ascii="Arial" w:hAnsi="Arial" w:cs="Arial"/>
          <w:lang w:val="es-ES"/>
        </w:rPr>
        <w:t>.</w:t>
      </w:r>
    </w:p>
    <w:p w:rsidR="00297099" w:rsidRDefault="00297099" w:rsidP="00843329">
      <w:pPr>
        <w:jc w:val="both"/>
        <w:rPr>
          <w:rFonts w:ascii="Arial" w:hAnsi="Arial" w:cs="Arial"/>
          <w:b/>
          <w:i/>
          <w:lang w:val="es-ES"/>
        </w:rPr>
      </w:pPr>
      <w:r>
        <w:rPr>
          <w:rFonts w:ascii="Arial" w:hAnsi="Arial" w:cs="Arial"/>
          <w:b/>
          <w:i/>
          <w:lang w:val="es-ES"/>
        </w:rPr>
        <w:t xml:space="preserve">Aplicación.- </w:t>
      </w:r>
      <w:r w:rsidR="0082482A">
        <w:rPr>
          <w:rFonts w:ascii="Arial" w:hAnsi="Arial" w:cs="Arial"/>
          <w:lang w:val="es-ES"/>
        </w:rPr>
        <w:t>D</w:t>
      </w:r>
      <w:r w:rsidR="00336D30" w:rsidRPr="00B45E94">
        <w:rPr>
          <w:rFonts w:ascii="Arial" w:hAnsi="Arial" w:cs="Arial"/>
          <w:lang w:val="es-ES"/>
        </w:rPr>
        <w:t>iseñado p</w:t>
      </w:r>
      <w:r w:rsidR="00336D30">
        <w:rPr>
          <w:rFonts w:ascii="Arial" w:hAnsi="Arial" w:cs="Arial"/>
          <w:lang w:val="es-ES"/>
        </w:rPr>
        <w:t>ara mediciones cuantitativas en; c</w:t>
      </w:r>
      <w:r w:rsidR="00336D30" w:rsidRPr="00B45E94">
        <w:rPr>
          <w:rFonts w:ascii="Arial" w:hAnsi="Arial" w:cs="Arial"/>
          <w:lang w:val="es-ES"/>
        </w:rPr>
        <w:t>ontrol de calidad en laboratorios industriales</w:t>
      </w:r>
      <w:r w:rsidR="00336D30">
        <w:rPr>
          <w:rFonts w:ascii="Arial" w:hAnsi="Arial" w:cs="Arial"/>
          <w:lang w:val="es-ES"/>
        </w:rPr>
        <w:t xml:space="preserve"> </w:t>
      </w:r>
      <w:r w:rsidR="00336D30" w:rsidRPr="00B45E94">
        <w:rPr>
          <w:rFonts w:ascii="Arial" w:hAnsi="Arial" w:cs="Arial"/>
          <w:lang w:val="es-ES"/>
        </w:rPr>
        <w:t xml:space="preserve">y de investigación, </w:t>
      </w:r>
      <w:r w:rsidR="00336D30">
        <w:rPr>
          <w:rFonts w:ascii="Arial" w:hAnsi="Arial" w:cs="Arial"/>
          <w:lang w:val="es-ES"/>
        </w:rPr>
        <w:t xml:space="preserve">su función </w:t>
      </w:r>
      <w:r w:rsidR="0082482A">
        <w:rPr>
          <w:rFonts w:ascii="Arial" w:hAnsi="Arial" w:cs="Arial"/>
          <w:lang w:val="es-ES"/>
        </w:rPr>
        <w:t>específica</w:t>
      </w:r>
      <w:r w:rsidR="00336D30">
        <w:rPr>
          <w:rFonts w:ascii="Arial" w:hAnsi="Arial" w:cs="Arial"/>
          <w:lang w:val="es-ES"/>
        </w:rPr>
        <w:t xml:space="preserve"> esta dirigida a determinar la concentración de sales disueltas en un slurry cerámico ya sea estas como sulfatos, cloruros, etc.</w:t>
      </w:r>
      <w:r w:rsidR="00336D30">
        <w:rPr>
          <w:rFonts w:ascii="Arial" w:hAnsi="Arial" w:cs="Arial"/>
          <w:b/>
          <w:i/>
          <w:lang w:val="es-ES"/>
        </w:rPr>
        <w:t xml:space="preserve"> </w:t>
      </w:r>
    </w:p>
    <w:p w:rsidR="00297099" w:rsidRDefault="00297099" w:rsidP="00843329">
      <w:pPr>
        <w:jc w:val="both"/>
        <w:rPr>
          <w:rFonts w:ascii="Arial" w:hAnsi="Arial" w:cs="Arial"/>
          <w:b/>
          <w:i/>
          <w:lang w:val="es-ES"/>
        </w:rPr>
      </w:pPr>
      <w:r>
        <w:rPr>
          <w:rFonts w:ascii="Arial" w:hAnsi="Arial" w:cs="Arial"/>
          <w:b/>
          <w:i/>
          <w:lang w:val="es-ES"/>
        </w:rPr>
        <w:t>Especificaciones Técnicas.</w:t>
      </w:r>
    </w:p>
    <w:tbl>
      <w:tblPr>
        <w:tblW w:w="7104" w:type="dxa"/>
        <w:tblCellSpacing w:w="0"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152"/>
      </w:tblGrid>
      <w:tr w:rsidR="00297099">
        <w:trPr>
          <w:tblCellSpacing w:w="0" w:type="dxa"/>
        </w:trPr>
        <w:tc>
          <w:tcPr>
            <w:tcW w:w="3952" w:type="dxa"/>
            <w:shd w:val="clear" w:color="auto" w:fill="auto"/>
            <w:vAlign w:val="center"/>
          </w:tcPr>
          <w:p w:rsidR="00297099" w:rsidRPr="0048782B" w:rsidRDefault="00297099" w:rsidP="005C555D">
            <w:pPr>
              <w:jc w:val="both"/>
              <w:rPr>
                <w:rFonts w:ascii="Arial" w:hAnsi="Arial" w:cs="Arial"/>
                <w:bCs/>
                <w:color w:val="000000"/>
                <w:lang w:val="es-ES"/>
              </w:rPr>
            </w:pPr>
            <w:r w:rsidRPr="0048782B">
              <w:rPr>
                <w:rFonts w:ascii="Arial" w:hAnsi="Arial" w:cs="Arial"/>
                <w:bCs/>
                <w:color w:val="000000"/>
                <w:lang w:val="es-ES"/>
              </w:rPr>
              <w:t>Capaci</w:t>
            </w:r>
            <w:r>
              <w:rPr>
                <w:rFonts w:ascii="Arial" w:hAnsi="Arial" w:cs="Arial"/>
                <w:bCs/>
                <w:color w:val="000000"/>
                <w:lang w:val="es-ES"/>
              </w:rPr>
              <w:t>dad</w:t>
            </w:r>
            <w:r w:rsidR="00336D30">
              <w:rPr>
                <w:rFonts w:ascii="Arial" w:hAnsi="Arial" w:cs="Arial"/>
                <w:bCs/>
                <w:color w:val="000000"/>
                <w:lang w:val="es-ES"/>
              </w:rPr>
              <w:t xml:space="preserve"> (Posiciones)</w:t>
            </w:r>
            <w:r>
              <w:rPr>
                <w:rFonts w:ascii="Arial" w:hAnsi="Arial" w:cs="Arial"/>
                <w:bCs/>
                <w:color w:val="000000"/>
                <w:lang w:val="es-ES"/>
              </w:rPr>
              <w:t>:</w:t>
            </w:r>
          </w:p>
        </w:tc>
        <w:tc>
          <w:tcPr>
            <w:tcW w:w="3152" w:type="dxa"/>
            <w:shd w:val="clear" w:color="auto" w:fill="auto"/>
            <w:vAlign w:val="center"/>
          </w:tcPr>
          <w:p w:rsidR="00297099" w:rsidRPr="0048782B" w:rsidRDefault="00336D30" w:rsidP="005C555D">
            <w:pPr>
              <w:jc w:val="both"/>
              <w:rPr>
                <w:rFonts w:ascii="Arial" w:hAnsi="Arial" w:cs="Arial"/>
                <w:color w:val="000000"/>
                <w:lang w:val="es-ES"/>
              </w:rPr>
            </w:pPr>
            <w:r>
              <w:rPr>
                <w:rFonts w:ascii="Arial" w:hAnsi="Arial" w:cs="Arial"/>
                <w:color w:val="000000"/>
                <w:lang w:val="es-ES"/>
              </w:rPr>
              <w:t>6 holder.</w:t>
            </w:r>
          </w:p>
        </w:tc>
      </w:tr>
      <w:tr w:rsidR="00297099">
        <w:trPr>
          <w:tblCellSpacing w:w="0" w:type="dxa"/>
        </w:trPr>
        <w:tc>
          <w:tcPr>
            <w:tcW w:w="3952" w:type="dxa"/>
            <w:shd w:val="clear" w:color="auto" w:fill="auto"/>
            <w:vAlign w:val="center"/>
          </w:tcPr>
          <w:p w:rsidR="00297099" w:rsidRPr="0048782B" w:rsidRDefault="00336D30" w:rsidP="005C555D">
            <w:pPr>
              <w:jc w:val="both"/>
              <w:rPr>
                <w:rFonts w:ascii="Arial" w:hAnsi="Arial" w:cs="Arial"/>
                <w:bCs/>
                <w:color w:val="000000"/>
                <w:lang w:val="es-ES"/>
              </w:rPr>
            </w:pPr>
            <w:r>
              <w:rPr>
                <w:rFonts w:ascii="Arial" w:hAnsi="Arial" w:cs="Arial"/>
                <w:bCs/>
                <w:color w:val="000000"/>
                <w:lang w:val="es-ES"/>
              </w:rPr>
              <w:t>Rango Longitud de Onda</w:t>
            </w:r>
            <w:r w:rsidR="00297099">
              <w:rPr>
                <w:rFonts w:ascii="Arial" w:hAnsi="Arial" w:cs="Arial"/>
                <w:bCs/>
                <w:color w:val="000000"/>
                <w:lang w:val="es-ES"/>
              </w:rPr>
              <w:t>:</w:t>
            </w:r>
          </w:p>
        </w:tc>
        <w:tc>
          <w:tcPr>
            <w:tcW w:w="3152" w:type="dxa"/>
            <w:shd w:val="clear" w:color="auto" w:fill="auto"/>
            <w:vAlign w:val="center"/>
          </w:tcPr>
          <w:p w:rsidR="00297099" w:rsidRPr="0048782B" w:rsidRDefault="00336D30" w:rsidP="005C555D">
            <w:pPr>
              <w:jc w:val="both"/>
              <w:rPr>
                <w:rFonts w:ascii="Arial" w:hAnsi="Arial" w:cs="Arial"/>
                <w:color w:val="000000"/>
                <w:lang w:val="es-ES"/>
              </w:rPr>
            </w:pPr>
            <w:r>
              <w:rPr>
                <w:rFonts w:ascii="Arial" w:hAnsi="Arial" w:cs="Arial"/>
                <w:color w:val="000000"/>
                <w:lang w:val="es-ES"/>
              </w:rPr>
              <w:t>190 hasta 1100 nm.</w:t>
            </w:r>
          </w:p>
        </w:tc>
      </w:tr>
      <w:tr w:rsidR="00297099">
        <w:trPr>
          <w:tblCellSpacing w:w="0" w:type="dxa"/>
        </w:trPr>
        <w:tc>
          <w:tcPr>
            <w:tcW w:w="3952" w:type="dxa"/>
            <w:shd w:val="clear" w:color="auto" w:fill="auto"/>
            <w:vAlign w:val="center"/>
          </w:tcPr>
          <w:p w:rsidR="00297099" w:rsidRPr="0048782B" w:rsidRDefault="00336D30" w:rsidP="005C555D">
            <w:pPr>
              <w:jc w:val="both"/>
              <w:rPr>
                <w:rFonts w:ascii="Arial" w:hAnsi="Arial" w:cs="Arial"/>
                <w:bCs/>
                <w:color w:val="000000"/>
                <w:lang w:val="es-ES"/>
              </w:rPr>
            </w:pPr>
            <w:r>
              <w:rPr>
                <w:rFonts w:ascii="Arial" w:hAnsi="Arial" w:cs="Arial"/>
                <w:bCs/>
                <w:color w:val="000000"/>
                <w:lang w:val="es-ES"/>
              </w:rPr>
              <w:t>Ancho del Barrido</w:t>
            </w:r>
          </w:p>
        </w:tc>
        <w:tc>
          <w:tcPr>
            <w:tcW w:w="3152" w:type="dxa"/>
            <w:shd w:val="clear" w:color="auto" w:fill="auto"/>
            <w:vAlign w:val="center"/>
          </w:tcPr>
          <w:p w:rsidR="00297099" w:rsidRPr="0048782B" w:rsidRDefault="00336D30" w:rsidP="005C555D">
            <w:pPr>
              <w:jc w:val="both"/>
              <w:rPr>
                <w:rFonts w:ascii="Arial" w:hAnsi="Arial" w:cs="Arial"/>
                <w:color w:val="000000"/>
                <w:lang w:val="es-ES"/>
              </w:rPr>
            </w:pPr>
            <w:r>
              <w:rPr>
                <w:rFonts w:ascii="Arial" w:hAnsi="Arial" w:cs="Arial"/>
                <w:color w:val="000000"/>
                <w:lang w:val="es-ES"/>
              </w:rPr>
              <w:t>5 nm</w:t>
            </w:r>
          </w:p>
        </w:tc>
      </w:tr>
      <w:tr w:rsidR="00297099">
        <w:trPr>
          <w:tblCellSpacing w:w="0" w:type="dxa"/>
        </w:trPr>
        <w:tc>
          <w:tcPr>
            <w:tcW w:w="3952" w:type="dxa"/>
            <w:shd w:val="clear" w:color="auto" w:fill="auto"/>
            <w:vAlign w:val="center"/>
          </w:tcPr>
          <w:p w:rsidR="00297099" w:rsidRPr="0048782B" w:rsidRDefault="00336D30" w:rsidP="005C555D">
            <w:pPr>
              <w:jc w:val="both"/>
              <w:rPr>
                <w:rFonts w:ascii="Arial" w:hAnsi="Arial" w:cs="Arial"/>
                <w:bCs/>
                <w:color w:val="000000"/>
                <w:lang w:val="es-ES"/>
              </w:rPr>
            </w:pPr>
            <w:r>
              <w:rPr>
                <w:rFonts w:ascii="Arial" w:hAnsi="Arial" w:cs="Arial"/>
                <w:bCs/>
                <w:color w:val="000000"/>
                <w:lang w:val="es-ES"/>
              </w:rPr>
              <w:t>Tipo de lámpara</w:t>
            </w:r>
            <w:r w:rsidR="00297099">
              <w:rPr>
                <w:rFonts w:ascii="Arial" w:hAnsi="Arial" w:cs="Arial"/>
                <w:bCs/>
                <w:color w:val="000000"/>
                <w:lang w:val="es-ES"/>
              </w:rPr>
              <w:t>:</w:t>
            </w:r>
          </w:p>
        </w:tc>
        <w:tc>
          <w:tcPr>
            <w:tcW w:w="3152" w:type="dxa"/>
            <w:shd w:val="clear" w:color="auto" w:fill="auto"/>
            <w:vAlign w:val="center"/>
          </w:tcPr>
          <w:p w:rsidR="00297099" w:rsidRPr="0048782B" w:rsidRDefault="00336D30" w:rsidP="005C555D">
            <w:pPr>
              <w:jc w:val="both"/>
              <w:rPr>
                <w:rFonts w:ascii="Arial" w:hAnsi="Arial" w:cs="Arial"/>
                <w:color w:val="000000"/>
                <w:lang w:val="es-ES"/>
              </w:rPr>
            </w:pPr>
            <w:r>
              <w:rPr>
                <w:rFonts w:ascii="Arial" w:hAnsi="Arial" w:cs="Arial"/>
                <w:color w:val="000000"/>
                <w:lang w:val="es-ES"/>
              </w:rPr>
              <w:t xml:space="preserve">Xenón </w:t>
            </w:r>
          </w:p>
        </w:tc>
      </w:tr>
      <w:tr w:rsidR="00297099" w:rsidRPr="00714836">
        <w:trPr>
          <w:tblCellSpacing w:w="0" w:type="dxa"/>
        </w:trPr>
        <w:tc>
          <w:tcPr>
            <w:tcW w:w="3952" w:type="dxa"/>
            <w:shd w:val="clear" w:color="auto" w:fill="auto"/>
            <w:vAlign w:val="center"/>
          </w:tcPr>
          <w:p w:rsidR="00297099" w:rsidRPr="0048782B" w:rsidRDefault="00336D30" w:rsidP="005C555D">
            <w:pPr>
              <w:jc w:val="both"/>
              <w:rPr>
                <w:rFonts w:ascii="Arial" w:hAnsi="Arial" w:cs="Arial"/>
                <w:bCs/>
                <w:color w:val="000000"/>
                <w:lang w:val="es-ES"/>
              </w:rPr>
            </w:pPr>
            <w:r>
              <w:rPr>
                <w:rFonts w:ascii="Arial" w:hAnsi="Arial" w:cs="Arial"/>
                <w:bCs/>
                <w:color w:val="000000"/>
                <w:lang w:val="es-ES"/>
              </w:rPr>
              <w:t>Exactitud:</w:t>
            </w:r>
          </w:p>
        </w:tc>
        <w:tc>
          <w:tcPr>
            <w:tcW w:w="3152" w:type="dxa"/>
            <w:shd w:val="clear" w:color="auto" w:fill="auto"/>
            <w:vAlign w:val="center"/>
          </w:tcPr>
          <w:p w:rsidR="00297099" w:rsidRPr="0048782B" w:rsidRDefault="00336D30" w:rsidP="005C555D">
            <w:pPr>
              <w:jc w:val="both"/>
              <w:rPr>
                <w:rFonts w:ascii="Arial" w:hAnsi="Arial" w:cs="Arial"/>
                <w:color w:val="000000"/>
                <w:lang w:val="en-US"/>
              </w:rPr>
            </w:pPr>
            <w:r>
              <w:rPr>
                <w:rFonts w:ascii="Arial" w:hAnsi="Arial" w:cs="Arial"/>
                <w:color w:val="000000"/>
                <w:lang w:val="en-US"/>
              </w:rPr>
              <w:t>±</w:t>
            </w:r>
            <w:r w:rsidR="00B7376F">
              <w:rPr>
                <w:rFonts w:ascii="Arial" w:hAnsi="Arial" w:cs="Arial"/>
                <w:color w:val="000000"/>
                <w:lang w:val="en-US"/>
              </w:rPr>
              <w:t xml:space="preserve"> 1.0 nm</w:t>
            </w:r>
          </w:p>
        </w:tc>
      </w:tr>
      <w:tr w:rsidR="00297099">
        <w:trPr>
          <w:tblCellSpacing w:w="0" w:type="dxa"/>
        </w:trPr>
        <w:tc>
          <w:tcPr>
            <w:tcW w:w="3952" w:type="dxa"/>
            <w:shd w:val="clear" w:color="auto" w:fill="auto"/>
            <w:vAlign w:val="center"/>
          </w:tcPr>
          <w:p w:rsidR="00297099" w:rsidRPr="0048782B" w:rsidRDefault="00B7376F" w:rsidP="005C555D">
            <w:pPr>
              <w:jc w:val="both"/>
              <w:rPr>
                <w:rFonts w:ascii="Arial" w:hAnsi="Arial" w:cs="Arial"/>
                <w:bCs/>
                <w:color w:val="000000"/>
                <w:lang w:val="es-ES"/>
              </w:rPr>
            </w:pPr>
            <w:r>
              <w:rPr>
                <w:rFonts w:ascii="Arial" w:hAnsi="Arial" w:cs="Arial"/>
                <w:bCs/>
                <w:color w:val="000000"/>
                <w:lang w:val="es-ES"/>
              </w:rPr>
              <w:t>Repetibilidad:</w:t>
            </w:r>
          </w:p>
        </w:tc>
        <w:tc>
          <w:tcPr>
            <w:tcW w:w="3152" w:type="dxa"/>
            <w:shd w:val="clear" w:color="auto" w:fill="auto"/>
            <w:vAlign w:val="center"/>
          </w:tcPr>
          <w:p w:rsidR="00297099" w:rsidRPr="0048782B" w:rsidRDefault="00B7376F" w:rsidP="005C555D">
            <w:pPr>
              <w:jc w:val="both"/>
              <w:rPr>
                <w:rFonts w:ascii="Arial" w:hAnsi="Arial" w:cs="Arial"/>
                <w:color w:val="000000"/>
                <w:lang w:val="es-ES"/>
              </w:rPr>
            </w:pPr>
            <w:r w:rsidRPr="00B7376F">
              <w:rPr>
                <w:rFonts w:ascii="Arial" w:hAnsi="Arial" w:cs="Arial"/>
                <w:color w:val="000000"/>
              </w:rPr>
              <w:t>± 0.</w:t>
            </w:r>
            <w:r>
              <w:rPr>
                <w:rFonts w:ascii="Arial" w:hAnsi="Arial" w:cs="Arial"/>
                <w:color w:val="000000"/>
              </w:rPr>
              <w:t>5</w:t>
            </w:r>
            <w:r w:rsidRPr="00B7376F">
              <w:rPr>
                <w:rFonts w:ascii="Arial" w:hAnsi="Arial" w:cs="Arial"/>
                <w:color w:val="000000"/>
              </w:rPr>
              <w:t xml:space="preserve"> nm</w:t>
            </w:r>
          </w:p>
        </w:tc>
      </w:tr>
      <w:tr w:rsidR="00297099">
        <w:trPr>
          <w:tblCellSpacing w:w="0" w:type="dxa"/>
        </w:trPr>
        <w:tc>
          <w:tcPr>
            <w:tcW w:w="3952" w:type="dxa"/>
            <w:shd w:val="clear" w:color="auto" w:fill="auto"/>
            <w:vAlign w:val="center"/>
          </w:tcPr>
          <w:p w:rsidR="00297099" w:rsidRPr="0048782B" w:rsidRDefault="00B7376F" w:rsidP="005C555D">
            <w:pPr>
              <w:jc w:val="both"/>
              <w:rPr>
                <w:rFonts w:ascii="Arial" w:hAnsi="Arial" w:cs="Arial"/>
                <w:bCs/>
                <w:color w:val="000000"/>
                <w:lang w:val="es-ES"/>
              </w:rPr>
            </w:pPr>
            <w:r>
              <w:rPr>
                <w:rFonts w:ascii="Arial" w:hAnsi="Arial" w:cs="Arial"/>
                <w:bCs/>
                <w:color w:val="000000"/>
                <w:lang w:val="es-ES"/>
              </w:rPr>
              <w:t>Poder:</w:t>
            </w:r>
          </w:p>
        </w:tc>
        <w:tc>
          <w:tcPr>
            <w:tcW w:w="3152" w:type="dxa"/>
            <w:shd w:val="clear" w:color="auto" w:fill="auto"/>
            <w:vAlign w:val="center"/>
          </w:tcPr>
          <w:p w:rsidR="00297099" w:rsidRPr="0048782B" w:rsidRDefault="00B7376F" w:rsidP="005C555D">
            <w:pPr>
              <w:jc w:val="both"/>
              <w:rPr>
                <w:rFonts w:ascii="Arial" w:hAnsi="Arial" w:cs="Arial"/>
                <w:color w:val="000000"/>
                <w:lang w:val="es-ES"/>
              </w:rPr>
            </w:pPr>
            <w:r>
              <w:rPr>
                <w:rFonts w:ascii="Arial" w:hAnsi="Arial" w:cs="Arial"/>
                <w:color w:val="000000"/>
                <w:lang w:val="es-ES"/>
              </w:rPr>
              <w:t>110 VAC / 60 Hz.</w:t>
            </w:r>
          </w:p>
        </w:tc>
      </w:tr>
    </w:tbl>
    <w:p w:rsidR="00297099" w:rsidRDefault="00B7376F" w:rsidP="00843329">
      <w:pPr>
        <w:jc w:val="both"/>
        <w:rPr>
          <w:rFonts w:ascii="Arial" w:hAnsi="Arial" w:cs="Arial"/>
          <w:lang w:val="es-ES"/>
        </w:rPr>
      </w:pPr>
      <w:r>
        <w:rPr>
          <w:rFonts w:ascii="Arial" w:hAnsi="Arial" w:cs="Arial"/>
          <w:lang w:val="es-ES"/>
        </w:rPr>
        <w:tab/>
      </w:r>
      <w:r>
        <w:rPr>
          <w:rFonts w:ascii="Arial" w:hAnsi="Arial" w:cs="Arial"/>
          <w:lang w:val="es-ES"/>
        </w:rPr>
        <w:tab/>
      </w:r>
      <w:r w:rsidRPr="009659AD">
        <w:rPr>
          <w:rFonts w:ascii="Arial" w:hAnsi="Arial" w:cs="Arial"/>
          <w:lang w:val="es-ES"/>
        </w:rPr>
        <w:t xml:space="preserve">Ver Apéndice </w:t>
      </w:r>
      <w:r w:rsidR="00744042">
        <w:rPr>
          <w:rFonts w:ascii="Arial" w:hAnsi="Arial" w:cs="Arial"/>
          <w:lang w:val="es-ES"/>
        </w:rPr>
        <w:t>I</w:t>
      </w:r>
    </w:p>
    <w:p w:rsidR="0025120D" w:rsidRDefault="0025120D" w:rsidP="00843329">
      <w:pPr>
        <w:ind w:left="426"/>
        <w:jc w:val="both"/>
        <w:rPr>
          <w:rFonts w:ascii="Arial" w:hAnsi="Arial" w:cs="Arial"/>
          <w:b/>
          <w:i/>
          <w:lang w:val="es-ES"/>
        </w:rPr>
      </w:pPr>
    </w:p>
    <w:p w:rsidR="0025120D" w:rsidRDefault="0025120D" w:rsidP="00843329">
      <w:pPr>
        <w:ind w:left="426"/>
        <w:jc w:val="both"/>
        <w:rPr>
          <w:rFonts w:ascii="Arial" w:hAnsi="Arial" w:cs="Arial"/>
          <w:b/>
          <w:i/>
          <w:lang w:val="es-ES"/>
        </w:rPr>
      </w:pPr>
    </w:p>
    <w:p w:rsidR="0025120D" w:rsidRDefault="0025120D" w:rsidP="00843329">
      <w:pPr>
        <w:ind w:left="426"/>
        <w:jc w:val="both"/>
        <w:rPr>
          <w:rFonts w:ascii="Arial" w:hAnsi="Arial" w:cs="Arial"/>
          <w:b/>
          <w:i/>
          <w:lang w:val="es-ES"/>
        </w:rPr>
      </w:pPr>
    </w:p>
    <w:p w:rsidR="0025120D" w:rsidRDefault="0025120D" w:rsidP="00843329">
      <w:pPr>
        <w:ind w:left="426"/>
        <w:jc w:val="both"/>
        <w:rPr>
          <w:rFonts w:ascii="Arial" w:hAnsi="Arial" w:cs="Arial"/>
          <w:b/>
          <w:i/>
          <w:lang w:val="es-ES"/>
        </w:rPr>
      </w:pPr>
    </w:p>
    <w:p w:rsidR="00297099" w:rsidRDefault="00297099" w:rsidP="00843329">
      <w:pPr>
        <w:ind w:left="426"/>
        <w:jc w:val="both"/>
        <w:rPr>
          <w:rFonts w:ascii="Arial" w:hAnsi="Arial" w:cs="Arial"/>
          <w:b/>
          <w:i/>
          <w:lang w:val="es-ES"/>
        </w:rPr>
      </w:pPr>
      <w:r>
        <w:rPr>
          <w:rFonts w:ascii="Arial" w:hAnsi="Arial" w:cs="Arial"/>
          <w:b/>
          <w:i/>
          <w:lang w:val="es-ES"/>
        </w:rPr>
        <w:t>Funcionamiento.</w:t>
      </w:r>
    </w:p>
    <w:p w:rsidR="00B7376F" w:rsidRDefault="00B7376F" w:rsidP="00843329">
      <w:pPr>
        <w:numPr>
          <w:ilvl w:val="0"/>
          <w:numId w:val="1"/>
        </w:numPr>
        <w:tabs>
          <w:tab w:val="clear" w:pos="1834"/>
          <w:tab w:val="num" w:pos="-262"/>
        </w:tabs>
        <w:ind w:left="786"/>
        <w:jc w:val="both"/>
        <w:rPr>
          <w:rFonts w:ascii="Arial" w:hAnsi="Arial" w:cs="Arial"/>
          <w:lang w:val="es-ES"/>
        </w:rPr>
      </w:pPr>
      <w:r w:rsidRPr="00B7376F">
        <w:rPr>
          <w:rFonts w:ascii="Arial" w:hAnsi="Arial" w:cs="Arial"/>
          <w:lang w:val="es-ES"/>
        </w:rPr>
        <w:t>Encienda el instrumento oprimiendo la tecla de</w:t>
      </w:r>
      <w:r>
        <w:rPr>
          <w:rFonts w:ascii="Arial" w:hAnsi="Arial" w:cs="Arial"/>
          <w:lang w:val="es-ES"/>
        </w:rPr>
        <w:t xml:space="preserve"> </w:t>
      </w:r>
      <w:r w:rsidRPr="00B7376F">
        <w:rPr>
          <w:rFonts w:ascii="Arial" w:hAnsi="Arial" w:cs="Arial"/>
          <w:lang w:val="es-ES"/>
        </w:rPr>
        <w:t>Encendido (1=</w:t>
      </w:r>
      <w:r>
        <w:rPr>
          <w:rFonts w:ascii="Arial" w:hAnsi="Arial" w:cs="Arial"/>
          <w:lang w:val="es-ES"/>
        </w:rPr>
        <w:t xml:space="preserve"> </w:t>
      </w:r>
      <w:r w:rsidRPr="00B7376F">
        <w:rPr>
          <w:rFonts w:ascii="Arial" w:hAnsi="Arial" w:cs="Arial"/>
          <w:lang w:val="es-ES"/>
        </w:rPr>
        <w:t>Encendido, 0=</w:t>
      </w:r>
      <w:r>
        <w:rPr>
          <w:rFonts w:ascii="Arial" w:hAnsi="Arial" w:cs="Arial"/>
          <w:lang w:val="es-ES"/>
        </w:rPr>
        <w:t xml:space="preserve"> </w:t>
      </w:r>
      <w:r w:rsidRPr="00B7376F">
        <w:rPr>
          <w:rFonts w:ascii="Arial" w:hAnsi="Arial" w:cs="Arial"/>
          <w:lang w:val="es-ES"/>
        </w:rPr>
        <w:t>Apagado). La</w:t>
      </w:r>
      <w:r>
        <w:rPr>
          <w:rFonts w:ascii="Arial" w:hAnsi="Arial" w:cs="Arial"/>
          <w:lang w:val="es-ES"/>
        </w:rPr>
        <w:t xml:space="preserve"> </w:t>
      </w:r>
      <w:r w:rsidRPr="00B7376F">
        <w:rPr>
          <w:rFonts w:ascii="Arial" w:hAnsi="Arial" w:cs="Arial"/>
          <w:lang w:val="es-ES"/>
        </w:rPr>
        <w:t>secuencia de encendido aparecerá en la</w:t>
      </w:r>
      <w:r>
        <w:rPr>
          <w:rFonts w:ascii="Arial" w:hAnsi="Arial" w:cs="Arial"/>
          <w:lang w:val="es-ES"/>
        </w:rPr>
        <w:t xml:space="preserve"> </w:t>
      </w:r>
      <w:r w:rsidRPr="00B7376F">
        <w:rPr>
          <w:rFonts w:ascii="Arial" w:hAnsi="Arial" w:cs="Arial"/>
          <w:lang w:val="es-ES"/>
        </w:rPr>
        <w:t>pantalla y el instrumento realizará los</w:t>
      </w:r>
      <w:r>
        <w:rPr>
          <w:rFonts w:ascii="Arial" w:hAnsi="Arial" w:cs="Arial"/>
          <w:lang w:val="es-ES"/>
        </w:rPr>
        <w:t xml:space="preserve"> autodiagnósticos, no es necesario dejar calentar la lámpara pueden realizarse análisis inmediatamente después de encender el equipo. </w:t>
      </w:r>
    </w:p>
    <w:p w:rsidR="00B7376F" w:rsidRDefault="00B7376F" w:rsidP="00843329">
      <w:pPr>
        <w:numPr>
          <w:ilvl w:val="0"/>
          <w:numId w:val="1"/>
        </w:numPr>
        <w:tabs>
          <w:tab w:val="clear" w:pos="1834"/>
          <w:tab w:val="num" w:pos="-262"/>
        </w:tabs>
        <w:ind w:left="786"/>
        <w:jc w:val="both"/>
        <w:rPr>
          <w:rFonts w:ascii="Arial" w:hAnsi="Arial" w:cs="Arial"/>
          <w:lang w:val="es-ES"/>
        </w:rPr>
      </w:pPr>
      <w:r>
        <w:rPr>
          <w:rFonts w:ascii="Arial" w:hAnsi="Arial" w:cs="Arial"/>
          <w:lang w:val="es-ES"/>
        </w:rPr>
        <w:t>Selecciona las unidades de concentración que se desea trabajar utilizando el menú de la botonera.</w:t>
      </w:r>
    </w:p>
    <w:p w:rsidR="00B7376F" w:rsidRPr="00B71329" w:rsidRDefault="00B71329" w:rsidP="00843329">
      <w:pPr>
        <w:numPr>
          <w:ilvl w:val="0"/>
          <w:numId w:val="1"/>
        </w:numPr>
        <w:tabs>
          <w:tab w:val="clear" w:pos="1834"/>
          <w:tab w:val="num" w:pos="-262"/>
        </w:tabs>
        <w:ind w:left="786"/>
        <w:jc w:val="both"/>
        <w:rPr>
          <w:rFonts w:ascii="Arial" w:hAnsi="Arial" w:cs="Arial"/>
          <w:lang w:val="es-ES"/>
        </w:rPr>
      </w:pPr>
      <w:r>
        <w:rPr>
          <w:rFonts w:ascii="Arial" w:hAnsi="Arial" w:cs="Arial"/>
          <w:lang w:val="es-ES"/>
        </w:rPr>
        <w:t xml:space="preserve">Seleccionar la longitud de onda con que se va ha trabajar o a el tipo de concentración que se va ha analizar </w:t>
      </w:r>
      <w:r w:rsidRPr="00B71329">
        <w:rPr>
          <w:rFonts w:ascii="Arial" w:hAnsi="Arial" w:cs="Arial"/>
          <w:lang w:val="es-ES"/>
        </w:rPr>
        <w:t>(ver practica</w:t>
      </w:r>
      <w:r w:rsidRPr="00B71329">
        <w:rPr>
          <w:rFonts w:ascii="Arial" w:hAnsi="Arial" w:cs="Arial"/>
        </w:rPr>
        <w:t xml:space="preserve"> 14, REF. ASTM C867-94)</w:t>
      </w:r>
      <w:r>
        <w:rPr>
          <w:rFonts w:ascii="Arial" w:hAnsi="Arial" w:cs="Arial"/>
        </w:rPr>
        <w:t>.</w:t>
      </w:r>
    </w:p>
    <w:p w:rsidR="00297099" w:rsidRPr="00FE0022" w:rsidRDefault="00B71329" w:rsidP="00843329">
      <w:pPr>
        <w:numPr>
          <w:ilvl w:val="0"/>
          <w:numId w:val="1"/>
        </w:numPr>
        <w:tabs>
          <w:tab w:val="clear" w:pos="1834"/>
          <w:tab w:val="num" w:pos="-262"/>
        </w:tabs>
        <w:ind w:left="786"/>
        <w:jc w:val="both"/>
        <w:rPr>
          <w:rFonts w:ascii="Arial" w:hAnsi="Arial" w:cs="Arial"/>
          <w:lang w:val="es-ES"/>
        </w:rPr>
      </w:pPr>
      <w:r>
        <w:rPr>
          <w:rFonts w:ascii="Arial" w:hAnsi="Arial" w:cs="Arial"/>
        </w:rPr>
        <w:t>Cargar el cuvettes con la muestra a analizarse en la posición de holder elegido y correr la prueba.</w:t>
      </w:r>
    </w:p>
    <w:p w:rsidR="00297099" w:rsidRDefault="00297099" w:rsidP="00843329">
      <w:pPr>
        <w:jc w:val="both"/>
        <w:rPr>
          <w:rFonts w:ascii="Arial" w:hAnsi="Arial" w:cs="Arial"/>
          <w:lang w:val="es-ES"/>
        </w:rPr>
      </w:pPr>
    </w:p>
    <w:p w:rsidR="00297099" w:rsidRDefault="00297099" w:rsidP="00843329">
      <w:pPr>
        <w:jc w:val="both"/>
        <w:rPr>
          <w:rFonts w:ascii="Arial" w:hAnsi="Arial" w:cs="Arial"/>
          <w:b/>
          <w:lang w:val="es-ES"/>
        </w:rPr>
      </w:pPr>
    </w:p>
    <w:p w:rsidR="00297099" w:rsidRDefault="00B71329" w:rsidP="00843329">
      <w:pPr>
        <w:ind w:left="212"/>
        <w:jc w:val="both"/>
        <w:rPr>
          <w:rFonts w:ascii="Arial" w:hAnsi="Arial" w:cs="Arial"/>
          <w:lang w:val="es-ES"/>
        </w:rPr>
      </w:pPr>
      <w:r>
        <w:rPr>
          <w:rFonts w:ascii="Arial" w:hAnsi="Arial" w:cs="Arial"/>
          <w:b/>
          <w:lang w:val="es-ES"/>
        </w:rPr>
        <w:t>Figura 2.2</w:t>
      </w:r>
      <w:r w:rsidR="005C1992">
        <w:rPr>
          <w:rFonts w:ascii="Arial" w:hAnsi="Arial" w:cs="Arial"/>
          <w:b/>
          <w:lang w:val="es-ES"/>
        </w:rPr>
        <w:t>1</w:t>
      </w:r>
      <w:r w:rsidR="00297099">
        <w:rPr>
          <w:rFonts w:ascii="Arial" w:hAnsi="Arial" w:cs="Arial"/>
          <w:b/>
          <w:lang w:val="es-ES"/>
        </w:rPr>
        <w:t xml:space="preserve">. </w:t>
      </w:r>
      <w:r>
        <w:rPr>
          <w:rFonts w:ascii="Arial" w:hAnsi="Arial" w:cs="Arial"/>
          <w:b/>
          <w:lang w:val="es-ES"/>
        </w:rPr>
        <w:t>Espectrofotómetro GENESYS 10</w:t>
      </w:r>
      <w:r w:rsidR="00297099">
        <w:rPr>
          <w:rFonts w:ascii="Arial" w:hAnsi="Arial" w:cs="Arial"/>
          <w:b/>
          <w:lang w:val="es-ES"/>
        </w:rPr>
        <w:t>.</w:t>
      </w:r>
    </w:p>
    <w:p w:rsidR="00FE0022" w:rsidRDefault="00FE0022" w:rsidP="00843329">
      <w:pPr>
        <w:ind w:left="212"/>
        <w:jc w:val="both"/>
        <w:rPr>
          <w:rFonts w:ascii="Arial" w:hAnsi="Arial" w:cs="Arial"/>
          <w:lang w:val="es-ES"/>
        </w:rPr>
      </w:pPr>
    </w:p>
    <w:p w:rsidR="00FE0022" w:rsidRDefault="00FE0022" w:rsidP="00843329">
      <w:pPr>
        <w:ind w:left="212"/>
        <w:jc w:val="both"/>
        <w:rPr>
          <w:rFonts w:ascii="Arial" w:hAnsi="Arial" w:cs="Arial"/>
          <w:lang w:val="es-ES"/>
        </w:rPr>
      </w:pPr>
    </w:p>
    <w:p w:rsidR="00B71329" w:rsidRDefault="00B71329" w:rsidP="00843329">
      <w:pPr>
        <w:ind w:left="212"/>
        <w:jc w:val="both"/>
        <w:rPr>
          <w:rFonts w:ascii="Arial" w:hAnsi="Arial" w:cs="Arial"/>
          <w:lang w:val="es-ES"/>
        </w:rPr>
      </w:pPr>
    </w:p>
    <w:p w:rsidR="00B71329" w:rsidRPr="001C1CAE" w:rsidRDefault="00B71329" w:rsidP="00843329">
      <w:pPr>
        <w:tabs>
          <w:tab w:val="left" w:pos="1620"/>
        </w:tabs>
        <w:jc w:val="both"/>
        <w:rPr>
          <w:rFonts w:ascii="Arial" w:hAnsi="Arial" w:cs="Arial"/>
          <w:b/>
          <w:lang w:val="es-ES"/>
        </w:rPr>
      </w:pPr>
      <w:r>
        <w:rPr>
          <w:rFonts w:ascii="Arial" w:hAnsi="Arial" w:cs="Arial"/>
          <w:b/>
          <w:lang w:val="es-ES"/>
        </w:rPr>
        <w:t>Moldes de Yeso.</w:t>
      </w:r>
    </w:p>
    <w:p w:rsidR="00B71329" w:rsidRPr="00B45E94" w:rsidRDefault="00B71329" w:rsidP="0025120D">
      <w:pPr>
        <w:jc w:val="both"/>
        <w:rPr>
          <w:rFonts w:ascii="Arial" w:hAnsi="Arial" w:cs="Arial"/>
          <w:lang w:val="es-ES"/>
        </w:rPr>
      </w:pPr>
      <w:r>
        <w:rPr>
          <w:rFonts w:ascii="Arial" w:hAnsi="Arial" w:cs="Arial"/>
          <w:b/>
          <w:i/>
          <w:lang w:val="es-ES"/>
        </w:rPr>
        <w:t>Descripción.-</w:t>
      </w:r>
      <w:r w:rsidR="00BC378A">
        <w:rPr>
          <w:rFonts w:ascii="Arial" w:hAnsi="Arial" w:cs="Arial"/>
          <w:lang w:val="es-ES"/>
        </w:rPr>
        <w:t xml:space="preserve"> </w:t>
      </w:r>
      <w:r w:rsidR="009A2C89">
        <w:rPr>
          <w:rFonts w:ascii="Arial" w:hAnsi="Arial" w:cs="Arial"/>
          <w:b/>
          <w:lang w:val="es-ES"/>
        </w:rPr>
        <w:t xml:space="preserve"> Hablar de las cualidades del Yeso capilaridad. </w:t>
      </w:r>
      <w:r w:rsidR="00867AA2">
        <w:rPr>
          <w:rFonts w:ascii="Arial" w:hAnsi="Arial" w:cs="Arial"/>
          <w:lang w:val="es-ES"/>
        </w:rPr>
        <w:t xml:space="preserve">Cuerpos de yeso que permiten formar piezas cerámicas por vaciado extrayendo el agua de un slurry por la capilaridad del molde, para crear los especimenes utilizados para las prácticas de caracterización de una materia prima. </w:t>
      </w:r>
    </w:p>
    <w:p w:rsidR="00B71329" w:rsidRDefault="00B71329" w:rsidP="0025120D">
      <w:pPr>
        <w:jc w:val="both"/>
        <w:rPr>
          <w:rFonts w:ascii="Arial" w:hAnsi="Arial" w:cs="Arial"/>
          <w:b/>
          <w:i/>
          <w:lang w:val="es-ES"/>
        </w:rPr>
      </w:pPr>
      <w:r>
        <w:rPr>
          <w:rFonts w:ascii="Arial" w:hAnsi="Arial" w:cs="Arial"/>
          <w:b/>
          <w:i/>
          <w:lang w:val="es-ES"/>
        </w:rPr>
        <w:t xml:space="preserve">Aplicación.- </w:t>
      </w:r>
      <w:r w:rsidR="00867AA2">
        <w:rPr>
          <w:rFonts w:ascii="Arial" w:hAnsi="Arial" w:cs="Arial"/>
          <w:lang w:val="es-ES"/>
        </w:rPr>
        <w:t xml:space="preserve">Sirve para formar las barras, placas y discos usados en las practicas de caracterización descritas en el capitulo </w:t>
      </w:r>
      <w:r w:rsidR="0082482A">
        <w:rPr>
          <w:rFonts w:ascii="Arial" w:hAnsi="Arial" w:cs="Arial"/>
          <w:lang w:val="es-ES"/>
        </w:rPr>
        <w:t>3</w:t>
      </w:r>
      <w:r w:rsidR="00867AA2">
        <w:rPr>
          <w:rFonts w:ascii="Arial" w:hAnsi="Arial" w:cs="Arial"/>
          <w:lang w:val="es-ES"/>
        </w:rPr>
        <w:t>.</w:t>
      </w:r>
      <w:r>
        <w:rPr>
          <w:rFonts w:ascii="Arial" w:hAnsi="Arial" w:cs="Arial"/>
          <w:b/>
          <w:i/>
          <w:lang w:val="es-ES"/>
        </w:rPr>
        <w:t xml:space="preserve"> </w:t>
      </w:r>
    </w:p>
    <w:p w:rsidR="00B71329" w:rsidRDefault="00B71329" w:rsidP="0025120D">
      <w:pPr>
        <w:jc w:val="both"/>
        <w:rPr>
          <w:rFonts w:ascii="Arial" w:hAnsi="Arial" w:cs="Arial"/>
          <w:b/>
          <w:i/>
          <w:lang w:val="es-ES"/>
        </w:rPr>
      </w:pPr>
      <w:r>
        <w:rPr>
          <w:rFonts w:ascii="Arial" w:hAnsi="Arial" w:cs="Arial"/>
          <w:b/>
          <w:i/>
          <w:lang w:val="es-ES"/>
        </w:rPr>
        <w:t>Funcionamiento.</w:t>
      </w:r>
    </w:p>
    <w:p w:rsidR="00B71329" w:rsidRDefault="0082482A" w:rsidP="0025120D">
      <w:pPr>
        <w:numPr>
          <w:ilvl w:val="0"/>
          <w:numId w:val="2"/>
        </w:numPr>
        <w:tabs>
          <w:tab w:val="clear" w:pos="1834"/>
          <w:tab w:val="num" w:pos="-802"/>
        </w:tabs>
        <w:ind w:left="246"/>
        <w:jc w:val="both"/>
        <w:rPr>
          <w:rFonts w:ascii="Arial" w:hAnsi="Arial" w:cs="Arial"/>
          <w:lang w:val="es-ES"/>
        </w:rPr>
      </w:pPr>
      <w:r>
        <w:rPr>
          <w:rFonts w:ascii="Arial" w:hAnsi="Arial" w:cs="Arial"/>
          <w:lang w:val="es-ES"/>
        </w:rPr>
        <w:t>L</w:t>
      </w:r>
      <w:r w:rsidR="00867AA2">
        <w:rPr>
          <w:rFonts w:ascii="Arial" w:hAnsi="Arial" w:cs="Arial"/>
          <w:lang w:val="es-ES"/>
        </w:rPr>
        <w:t xml:space="preserve">os moldes constan de dos partes que se unen cerrando </w:t>
      </w:r>
      <w:r w:rsidR="004751AE">
        <w:rPr>
          <w:rFonts w:ascii="Arial" w:hAnsi="Arial" w:cs="Arial"/>
          <w:lang w:val="es-ES"/>
        </w:rPr>
        <w:t>herméticamente y formando la cavidad de la pieza que se creara por vaciado.</w:t>
      </w:r>
    </w:p>
    <w:p w:rsidR="004751AE" w:rsidRDefault="0082482A" w:rsidP="0025120D">
      <w:pPr>
        <w:numPr>
          <w:ilvl w:val="0"/>
          <w:numId w:val="2"/>
        </w:numPr>
        <w:tabs>
          <w:tab w:val="clear" w:pos="1834"/>
          <w:tab w:val="num" w:pos="246"/>
        </w:tabs>
        <w:ind w:left="246"/>
        <w:jc w:val="both"/>
        <w:rPr>
          <w:rFonts w:ascii="Arial" w:hAnsi="Arial" w:cs="Arial"/>
          <w:lang w:val="es-ES"/>
        </w:rPr>
      </w:pPr>
      <w:r>
        <w:rPr>
          <w:rFonts w:ascii="Arial" w:hAnsi="Arial" w:cs="Arial"/>
          <w:lang w:val="es-ES"/>
        </w:rPr>
        <w:t>V</w:t>
      </w:r>
      <w:r w:rsidR="004751AE">
        <w:rPr>
          <w:rFonts w:ascii="Arial" w:hAnsi="Arial" w:cs="Arial"/>
          <w:lang w:val="es-ES"/>
        </w:rPr>
        <w:t>aciar el slurry cerámico procurando llenar hasta el tope del reservorio, para no introducir aire a la pieza.</w:t>
      </w:r>
    </w:p>
    <w:p w:rsidR="004751AE" w:rsidRDefault="0082482A" w:rsidP="0025120D">
      <w:pPr>
        <w:numPr>
          <w:ilvl w:val="0"/>
          <w:numId w:val="2"/>
        </w:numPr>
        <w:tabs>
          <w:tab w:val="clear" w:pos="1834"/>
          <w:tab w:val="num" w:pos="246"/>
        </w:tabs>
        <w:ind w:left="246"/>
        <w:jc w:val="both"/>
        <w:rPr>
          <w:rFonts w:ascii="Arial" w:hAnsi="Arial" w:cs="Arial"/>
          <w:lang w:val="es-ES"/>
        </w:rPr>
      </w:pPr>
      <w:r>
        <w:rPr>
          <w:rFonts w:ascii="Arial" w:hAnsi="Arial" w:cs="Arial"/>
          <w:lang w:val="es-ES"/>
        </w:rPr>
        <w:t>V</w:t>
      </w:r>
      <w:r w:rsidR="004751AE">
        <w:rPr>
          <w:rFonts w:ascii="Arial" w:hAnsi="Arial" w:cs="Arial"/>
          <w:lang w:val="es-ES"/>
        </w:rPr>
        <w:t>erificar que no decaiga el nivel del reservorio y revisar por medio del tacto, introduciendo un dedo en el reservorio y comprobando la densidad de la pieza que se esta formando o controlarlo por tiempo.</w:t>
      </w:r>
    </w:p>
    <w:p w:rsidR="004751AE" w:rsidRDefault="0082482A" w:rsidP="0025120D">
      <w:pPr>
        <w:numPr>
          <w:ilvl w:val="0"/>
          <w:numId w:val="2"/>
        </w:numPr>
        <w:tabs>
          <w:tab w:val="clear" w:pos="1834"/>
          <w:tab w:val="num" w:pos="246"/>
        </w:tabs>
        <w:ind w:left="246"/>
        <w:jc w:val="both"/>
        <w:rPr>
          <w:rFonts w:ascii="Arial" w:hAnsi="Arial" w:cs="Arial"/>
          <w:lang w:val="es-ES"/>
        </w:rPr>
      </w:pPr>
      <w:r>
        <w:rPr>
          <w:rFonts w:ascii="Arial" w:hAnsi="Arial" w:cs="Arial"/>
          <w:lang w:val="es-ES"/>
        </w:rPr>
        <w:t>D</w:t>
      </w:r>
      <w:r w:rsidR="004751AE">
        <w:rPr>
          <w:rFonts w:ascii="Arial" w:hAnsi="Arial" w:cs="Arial"/>
          <w:lang w:val="es-ES"/>
        </w:rPr>
        <w:t>esconchar la pieza del molde con cuidado y dejar secar la pieza en un ambiente controlado.</w:t>
      </w:r>
    </w:p>
    <w:p w:rsidR="004751AE" w:rsidRDefault="004751AE" w:rsidP="0025120D">
      <w:pPr>
        <w:numPr>
          <w:ilvl w:val="0"/>
          <w:numId w:val="2"/>
        </w:numPr>
        <w:tabs>
          <w:tab w:val="clear" w:pos="1834"/>
          <w:tab w:val="num" w:pos="246"/>
        </w:tabs>
        <w:ind w:left="246"/>
        <w:jc w:val="both"/>
        <w:rPr>
          <w:rFonts w:ascii="Arial" w:hAnsi="Arial" w:cs="Arial"/>
          <w:lang w:val="es-ES"/>
        </w:rPr>
      </w:pPr>
      <w:r>
        <w:rPr>
          <w:rFonts w:ascii="Arial" w:hAnsi="Arial" w:cs="Arial"/>
          <w:lang w:val="es-ES"/>
        </w:rPr>
        <w:t>Colocar los moldes usados en el secadero a 100 °C.</w:t>
      </w:r>
    </w:p>
    <w:p w:rsidR="004751AE" w:rsidRDefault="004751AE" w:rsidP="00843329">
      <w:pPr>
        <w:jc w:val="both"/>
        <w:rPr>
          <w:rFonts w:ascii="Arial" w:hAnsi="Arial" w:cs="Arial"/>
          <w:lang w:val="es-ES"/>
        </w:rPr>
      </w:pPr>
    </w:p>
    <w:p w:rsidR="004751AE" w:rsidRDefault="004751AE" w:rsidP="00843329">
      <w:pPr>
        <w:jc w:val="both"/>
        <w:rPr>
          <w:rFonts w:ascii="Arial" w:hAnsi="Arial" w:cs="Arial"/>
          <w:lang w:val="es-ES"/>
        </w:rPr>
      </w:pPr>
    </w:p>
    <w:p w:rsidR="00B71329" w:rsidRDefault="00B71329" w:rsidP="00843329">
      <w:pPr>
        <w:jc w:val="both"/>
        <w:rPr>
          <w:rFonts w:ascii="Arial" w:hAnsi="Arial" w:cs="Arial"/>
          <w:b/>
          <w:lang w:val="es-ES"/>
        </w:rPr>
      </w:pPr>
      <w:r>
        <w:rPr>
          <w:rFonts w:ascii="Arial" w:hAnsi="Arial" w:cs="Arial"/>
          <w:b/>
          <w:lang w:val="es-ES"/>
        </w:rPr>
        <w:t>Figura 2.2</w:t>
      </w:r>
      <w:r w:rsidR="005C1992">
        <w:rPr>
          <w:rFonts w:ascii="Arial" w:hAnsi="Arial" w:cs="Arial"/>
          <w:b/>
          <w:lang w:val="es-ES"/>
        </w:rPr>
        <w:t>2</w:t>
      </w:r>
      <w:r>
        <w:rPr>
          <w:rFonts w:ascii="Arial" w:hAnsi="Arial" w:cs="Arial"/>
          <w:b/>
          <w:lang w:val="es-ES"/>
        </w:rPr>
        <w:t xml:space="preserve">. </w:t>
      </w:r>
      <w:r w:rsidR="004751AE">
        <w:rPr>
          <w:rFonts w:ascii="Arial" w:hAnsi="Arial" w:cs="Arial"/>
          <w:b/>
          <w:lang w:val="es-ES"/>
        </w:rPr>
        <w:t>Moldes de Yeso</w:t>
      </w:r>
      <w:r>
        <w:rPr>
          <w:rFonts w:ascii="Arial" w:hAnsi="Arial" w:cs="Arial"/>
          <w:b/>
          <w:lang w:val="es-ES"/>
        </w:rPr>
        <w:t>.</w:t>
      </w:r>
    </w:p>
    <w:p w:rsidR="0025120D" w:rsidRDefault="00606794" w:rsidP="00843329">
      <w:pPr>
        <w:tabs>
          <w:tab w:val="left" w:pos="1620"/>
        </w:tabs>
        <w:jc w:val="both"/>
        <w:rPr>
          <w:rFonts w:ascii="Arial" w:hAnsi="Arial" w:cs="Arial"/>
          <w:b/>
          <w:lang w:val="es-ES"/>
        </w:rPr>
      </w:pPr>
      <w:r w:rsidRPr="001C1CAE">
        <w:rPr>
          <w:rFonts w:ascii="Arial" w:hAnsi="Arial" w:cs="Arial"/>
          <w:b/>
          <w:lang w:val="es-ES"/>
        </w:rPr>
        <w:t xml:space="preserve"> </w:t>
      </w:r>
    </w:p>
    <w:p w:rsidR="0025120D" w:rsidRDefault="0025120D" w:rsidP="00843329">
      <w:pPr>
        <w:tabs>
          <w:tab w:val="left" w:pos="1620"/>
        </w:tabs>
        <w:jc w:val="both"/>
        <w:rPr>
          <w:rFonts w:ascii="Arial" w:hAnsi="Arial" w:cs="Arial"/>
          <w:b/>
          <w:lang w:val="es-ES"/>
        </w:rPr>
      </w:pPr>
    </w:p>
    <w:p w:rsidR="0025120D" w:rsidRDefault="00AD2D35" w:rsidP="0025120D">
      <w:pPr>
        <w:tabs>
          <w:tab w:val="left" w:pos="1620"/>
        </w:tabs>
        <w:jc w:val="both"/>
        <w:rPr>
          <w:rFonts w:ascii="Arial" w:hAnsi="Arial" w:cs="Arial"/>
          <w:b/>
          <w:lang w:val="es-ES"/>
        </w:rPr>
      </w:pPr>
      <w:r>
        <w:rPr>
          <w:rFonts w:ascii="Arial" w:hAnsi="Arial" w:cs="Arial"/>
          <w:b/>
          <w:lang w:val="es-ES"/>
        </w:rPr>
        <w:t>Prensa Hidráulica</w:t>
      </w:r>
      <w:r w:rsidR="00606794">
        <w:rPr>
          <w:rFonts w:ascii="Arial" w:hAnsi="Arial" w:cs="Arial"/>
          <w:b/>
          <w:lang w:val="es-ES"/>
        </w:rPr>
        <w:t>.</w:t>
      </w:r>
    </w:p>
    <w:p w:rsidR="0025120D" w:rsidRDefault="0025120D" w:rsidP="0025120D">
      <w:pPr>
        <w:tabs>
          <w:tab w:val="left" w:pos="1620"/>
        </w:tabs>
        <w:jc w:val="both"/>
        <w:rPr>
          <w:rFonts w:ascii="Arial" w:hAnsi="Arial" w:cs="Arial"/>
          <w:b/>
          <w:i/>
          <w:lang w:val="es-ES"/>
        </w:rPr>
      </w:pPr>
    </w:p>
    <w:p w:rsidR="0025120D" w:rsidRDefault="00606794" w:rsidP="0025120D">
      <w:pPr>
        <w:tabs>
          <w:tab w:val="left" w:pos="1620"/>
        </w:tabs>
        <w:jc w:val="both"/>
        <w:rPr>
          <w:rFonts w:ascii="Arial" w:hAnsi="Arial" w:cs="Arial"/>
          <w:lang w:val="es-ES"/>
        </w:rPr>
      </w:pPr>
      <w:r>
        <w:rPr>
          <w:rFonts w:ascii="Arial" w:hAnsi="Arial" w:cs="Arial"/>
          <w:b/>
          <w:i/>
          <w:lang w:val="es-ES"/>
        </w:rPr>
        <w:t>Descripción.-</w:t>
      </w:r>
      <w:r w:rsidR="00AD2D35">
        <w:rPr>
          <w:rFonts w:ascii="Arial" w:hAnsi="Arial" w:cs="Arial"/>
          <w:lang w:val="es-ES"/>
        </w:rPr>
        <w:t xml:space="preserve"> </w:t>
      </w:r>
      <w:r w:rsidR="0025120D">
        <w:rPr>
          <w:rFonts w:ascii="Arial" w:hAnsi="Arial" w:cs="Arial"/>
          <w:lang w:val="es-ES"/>
        </w:rPr>
        <w:t xml:space="preserve"> Construida, </w:t>
      </w:r>
      <w:r w:rsidR="00AD2D35">
        <w:rPr>
          <w:rFonts w:ascii="Arial" w:hAnsi="Arial" w:cs="Arial"/>
          <w:lang w:val="es-ES"/>
        </w:rPr>
        <w:t>Instrumento creado en acero maquinado consta de dos ejes o carrilles donde se monta los moldes metálicos o matrices para crear especimenes por prensado.</w:t>
      </w:r>
    </w:p>
    <w:p w:rsidR="0025120D" w:rsidRDefault="00606794" w:rsidP="0025120D">
      <w:pPr>
        <w:tabs>
          <w:tab w:val="left" w:pos="1620"/>
        </w:tabs>
        <w:jc w:val="both"/>
        <w:rPr>
          <w:rFonts w:ascii="Arial" w:hAnsi="Arial" w:cs="Arial"/>
          <w:b/>
          <w:i/>
          <w:lang w:val="es-ES"/>
        </w:rPr>
      </w:pPr>
      <w:r>
        <w:rPr>
          <w:rFonts w:ascii="Arial" w:hAnsi="Arial" w:cs="Arial"/>
          <w:b/>
          <w:i/>
          <w:lang w:val="es-ES"/>
        </w:rPr>
        <w:t xml:space="preserve">Aplicación.- </w:t>
      </w:r>
      <w:r w:rsidR="00AD2D35">
        <w:rPr>
          <w:rFonts w:ascii="Arial" w:hAnsi="Arial" w:cs="Arial"/>
          <w:lang w:val="es-ES"/>
        </w:rPr>
        <w:t>permite crear probetas de ensayo por prensado para desarrollar procesos de caracterización de los materiales.</w:t>
      </w:r>
      <w:r w:rsidR="00AD2D35">
        <w:rPr>
          <w:rFonts w:ascii="Arial" w:hAnsi="Arial" w:cs="Arial"/>
          <w:b/>
          <w:i/>
          <w:lang w:val="es-ES"/>
        </w:rPr>
        <w:t xml:space="preserve"> </w:t>
      </w:r>
    </w:p>
    <w:p w:rsidR="0025120D" w:rsidRDefault="0025120D" w:rsidP="0025120D">
      <w:pPr>
        <w:tabs>
          <w:tab w:val="left" w:pos="1620"/>
        </w:tabs>
        <w:jc w:val="both"/>
        <w:rPr>
          <w:rFonts w:ascii="Arial" w:hAnsi="Arial" w:cs="Arial"/>
          <w:b/>
          <w:i/>
          <w:lang w:val="es-ES"/>
        </w:rPr>
      </w:pPr>
    </w:p>
    <w:p w:rsidR="0025120D" w:rsidRDefault="0025120D" w:rsidP="0025120D">
      <w:pPr>
        <w:tabs>
          <w:tab w:val="left" w:pos="1620"/>
        </w:tabs>
        <w:jc w:val="both"/>
        <w:rPr>
          <w:rFonts w:ascii="Arial" w:hAnsi="Arial" w:cs="Arial"/>
          <w:b/>
          <w:i/>
          <w:lang w:val="es-ES"/>
        </w:rPr>
      </w:pPr>
    </w:p>
    <w:p w:rsidR="0025120D" w:rsidRDefault="0025120D" w:rsidP="0025120D">
      <w:pPr>
        <w:tabs>
          <w:tab w:val="left" w:pos="1620"/>
        </w:tabs>
        <w:jc w:val="both"/>
        <w:rPr>
          <w:rFonts w:ascii="Arial" w:hAnsi="Arial" w:cs="Arial"/>
          <w:b/>
          <w:i/>
          <w:lang w:val="es-ES"/>
        </w:rPr>
      </w:pPr>
    </w:p>
    <w:p w:rsidR="00606794" w:rsidRPr="0025120D" w:rsidRDefault="00606794" w:rsidP="0025120D">
      <w:pPr>
        <w:tabs>
          <w:tab w:val="left" w:pos="1620"/>
        </w:tabs>
        <w:jc w:val="both"/>
        <w:rPr>
          <w:rFonts w:ascii="Arial" w:hAnsi="Arial" w:cs="Arial"/>
          <w:b/>
          <w:lang w:val="es-ES"/>
        </w:rPr>
      </w:pPr>
      <w:r>
        <w:rPr>
          <w:rFonts w:ascii="Arial" w:hAnsi="Arial" w:cs="Arial"/>
          <w:b/>
          <w:i/>
          <w:lang w:val="es-ES"/>
        </w:rPr>
        <w:t>Especificaciones Técnicas.</w:t>
      </w:r>
    </w:p>
    <w:tbl>
      <w:tblPr>
        <w:tblW w:w="7104" w:type="dxa"/>
        <w:tblCellSpacing w:w="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3952"/>
        <w:gridCol w:w="3152"/>
      </w:tblGrid>
      <w:tr w:rsidR="00606794">
        <w:trPr>
          <w:tblCellSpacing w:w="0" w:type="dxa"/>
        </w:trPr>
        <w:tc>
          <w:tcPr>
            <w:tcW w:w="3952" w:type="dxa"/>
            <w:shd w:val="clear" w:color="auto" w:fill="auto"/>
            <w:vAlign w:val="center"/>
          </w:tcPr>
          <w:p w:rsidR="00606794" w:rsidRPr="0048782B" w:rsidRDefault="00606794" w:rsidP="005C555D">
            <w:pPr>
              <w:jc w:val="both"/>
              <w:rPr>
                <w:rFonts w:ascii="Arial" w:hAnsi="Arial" w:cs="Arial"/>
                <w:bCs/>
                <w:color w:val="000000"/>
                <w:lang w:val="es-ES"/>
              </w:rPr>
            </w:pPr>
            <w:r w:rsidRPr="0048782B">
              <w:rPr>
                <w:rFonts w:ascii="Arial" w:hAnsi="Arial" w:cs="Arial"/>
                <w:bCs/>
                <w:color w:val="000000"/>
                <w:lang w:val="es-ES"/>
              </w:rPr>
              <w:t>Capaci</w:t>
            </w:r>
            <w:r>
              <w:rPr>
                <w:rFonts w:ascii="Arial" w:hAnsi="Arial" w:cs="Arial"/>
                <w:bCs/>
                <w:color w:val="000000"/>
                <w:lang w:val="es-ES"/>
              </w:rPr>
              <w:t xml:space="preserve">dad </w:t>
            </w:r>
            <w:r w:rsidR="00AD2D35">
              <w:rPr>
                <w:rFonts w:ascii="Arial" w:hAnsi="Arial" w:cs="Arial"/>
                <w:bCs/>
                <w:color w:val="000000"/>
                <w:lang w:val="es-ES"/>
              </w:rPr>
              <w:t>Máxima</w:t>
            </w:r>
            <w:r>
              <w:rPr>
                <w:rFonts w:ascii="Arial" w:hAnsi="Arial" w:cs="Arial"/>
                <w:bCs/>
                <w:color w:val="000000"/>
                <w:lang w:val="es-ES"/>
              </w:rPr>
              <w:t>:</w:t>
            </w:r>
          </w:p>
        </w:tc>
        <w:tc>
          <w:tcPr>
            <w:tcW w:w="3152" w:type="dxa"/>
            <w:shd w:val="clear" w:color="auto" w:fill="auto"/>
            <w:vAlign w:val="center"/>
          </w:tcPr>
          <w:p w:rsidR="00606794" w:rsidRPr="0048782B" w:rsidRDefault="006C0F5F" w:rsidP="005C555D">
            <w:pPr>
              <w:jc w:val="both"/>
              <w:rPr>
                <w:rFonts w:ascii="Arial" w:hAnsi="Arial" w:cs="Arial"/>
                <w:color w:val="000000"/>
                <w:lang w:val="es-ES"/>
              </w:rPr>
            </w:pPr>
            <w:r>
              <w:rPr>
                <w:rFonts w:ascii="Arial" w:hAnsi="Arial" w:cs="Arial"/>
                <w:color w:val="000000"/>
                <w:lang w:val="es-ES"/>
              </w:rPr>
              <w:t>2000 psi / 15 Kg/cm</w:t>
            </w:r>
            <w:r w:rsidRPr="006C0F5F">
              <w:rPr>
                <w:rFonts w:ascii="Arial" w:hAnsi="Arial" w:cs="Arial"/>
                <w:color w:val="000000"/>
                <w:vertAlign w:val="superscript"/>
                <w:lang w:val="es-ES"/>
              </w:rPr>
              <w:t>2</w:t>
            </w:r>
          </w:p>
        </w:tc>
      </w:tr>
      <w:tr w:rsidR="00606794">
        <w:trPr>
          <w:tblCellSpacing w:w="0" w:type="dxa"/>
        </w:trPr>
        <w:tc>
          <w:tcPr>
            <w:tcW w:w="3952" w:type="dxa"/>
            <w:shd w:val="clear" w:color="auto" w:fill="auto"/>
            <w:vAlign w:val="center"/>
          </w:tcPr>
          <w:p w:rsidR="00606794" w:rsidRPr="0048782B" w:rsidRDefault="006C0F5F" w:rsidP="005C555D">
            <w:pPr>
              <w:jc w:val="both"/>
              <w:rPr>
                <w:rFonts w:ascii="Arial" w:hAnsi="Arial" w:cs="Arial"/>
                <w:bCs/>
                <w:color w:val="000000"/>
                <w:lang w:val="es-ES"/>
              </w:rPr>
            </w:pPr>
            <w:r>
              <w:rPr>
                <w:rFonts w:ascii="Arial" w:hAnsi="Arial" w:cs="Arial"/>
                <w:bCs/>
                <w:color w:val="000000"/>
                <w:lang w:val="es-ES"/>
              </w:rPr>
              <w:t>Carrera del embolo</w:t>
            </w:r>
            <w:r w:rsidR="00606794">
              <w:rPr>
                <w:rFonts w:ascii="Arial" w:hAnsi="Arial" w:cs="Arial"/>
                <w:bCs/>
                <w:color w:val="000000"/>
                <w:lang w:val="es-ES"/>
              </w:rPr>
              <w:t>:</w:t>
            </w:r>
          </w:p>
        </w:tc>
        <w:tc>
          <w:tcPr>
            <w:tcW w:w="3152" w:type="dxa"/>
            <w:shd w:val="clear" w:color="auto" w:fill="auto"/>
            <w:vAlign w:val="center"/>
          </w:tcPr>
          <w:p w:rsidR="00606794" w:rsidRPr="0048782B" w:rsidRDefault="00A60A48" w:rsidP="005C555D">
            <w:pPr>
              <w:jc w:val="both"/>
              <w:rPr>
                <w:rFonts w:ascii="Arial" w:hAnsi="Arial" w:cs="Arial"/>
                <w:color w:val="000000"/>
                <w:lang w:val="es-ES"/>
              </w:rPr>
            </w:pPr>
            <w:r>
              <w:rPr>
                <w:rFonts w:ascii="Arial" w:hAnsi="Arial" w:cs="Arial"/>
                <w:color w:val="000000"/>
                <w:lang w:val="es-ES"/>
              </w:rPr>
              <w:t>130 mm</w:t>
            </w:r>
            <w:r w:rsidR="00606794">
              <w:rPr>
                <w:rFonts w:ascii="Arial" w:hAnsi="Arial" w:cs="Arial"/>
                <w:color w:val="000000"/>
                <w:lang w:val="es-ES"/>
              </w:rPr>
              <w:t>.</w:t>
            </w:r>
          </w:p>
        </w:tc>
      </w:tr>
      <w:tr w:rsidR="00606794">
        <w:trPr>
          <w:tblCellSpacing w:w="0" w:type="dxa"/>
        </w:trPr>
        <w:tc>
          <w:tcPr>
            <w:tcW w:w="3952" w:type="dxa"/>
            <w:shd w:val="clear" w:color="auto" w:fill="auto"/>
            <w:vAlign w:val="center"/>
          </w:tcPr>
          <w:p w:rsidR="00606794" w:rsidRPr="0048782B" w:rsidRDefault="006C0F5F" w:rsidP="005C555D">
            <w:pPr>
              <w:jc w:val="both"/>
              <w:rPr>
                <w:rFonts w:ascii="Arial" w:hAnsi="Arial" w:cs="Arial"/>
                <w:bCs/>
                <w:color w:val="000000"/>
                <w:lang w:val="es-ES"/>
              </w:rPr>
            </w:pPr>
            <w:r>
              <w:rPr>
                <w:rFonts w:ascii="Arial" w:hAnsi="Arial" w:cs="Arial"/>
                <w:bCs/>
                <w:color w:val="000000"/>
                <w:lang w:val="es-ES"/>
              </w:rPr>
              <w:t>Fluido Hidráulico:</w:t>
            </w:r>
          </w:p>
        </w:tc>
        <w:tc>
          <w:tcPr>
            <w:tcW w:w="3152" w:type="dxa"/>
            <w:shd w:val="clear" w:color="auto" w:fill="auto"/>
            <w:vAlign w:val="center"/>
          </w:tcPr>
          <w:p w:rsidR="00606794" w:rsidRPr="0048782B" w:rsidRDefault="006C0F5F" w:rsidP="005C555D">
            <w:pPr>
              <w:jc w:val="both"/>
              <w:rPr>
                <w:rFonts w:ascii="Arial" w:hAnsi="Arial" w:cs="Arial"/>
                <w:color w:val="000000"/>
                <w:lang w:val="es-ES"/>
              </w:rPr>
            </w:pPr>
            <w:r>
              <w:rPr>
                <w:rFonts w:ascii="Arial" w:hAnsi="Arial" w:cs="Arial"/>
                <w:color w:val="000000"/>
                <w:lang w:val="es-ES"/>
              </w:rPr>
              <w:t xml:space="preserve">Aceite hidráulico SAE </w:t>
            </w:r>
            <w:r w:rsidR="00A60A48">
              <w:rPr>
                <w:rFonts w:ascii="Arial" w:hAnsi="Arial" w:cs="Arial"/>
                <w:color w:val="000000"/>
                <w:lang w:val="es-ES"/>
              </w:rPr>
              <w:t>10</w:t>
            </w:r>
          </w:p>
        </w:tc>
      </w:tr>
      <w:tr w:rsidR="00606794">
        <w:trPr>
          <w:tblCellSpacing w:w="0" w:type="dxa"/>
        </w:trPr>
        <w:tc>
          <w:tcPr>
            <w:tcW w:w="3952" w:type="dxa"/>
            <w:shd w:val="clear" w:color="auto" w:fill="auto"/>
            <w:vAlign w:val="center"/>
          </w:tcPr>
          <w:p w:rsidR="00606794" w:rsidRPr="0048782B" w:rsidRDefault="006C0F5F" w:rsidP="005C555D">
            <w:pPr>
              <w:jc w:val="both"/>
              <w:rPr>
                <w:rFonts w:ascii="Arial" w:hAnsi="Arial" w:cs="Arial"/>
                <w:bCs/>
                <w:color w:val="000000"/>
                <w:lang w:val="es-ES"/>
              </w:rPr>
            </w:pPr>
            <w:r>
              <w:rPr>
                <w:rFonts w:ascii="Arial" w:hAnsi="Arial" w:cs="Arial"/>
                <w:bCs/>
                <w:color w:val="000000"/>
                <w:lang w:val="es-ES"/>
              </w:rPr>
              <w:t>Dimensiones:</w:t>
            </w:r>
          </w:p>
        </w:tc>
        <w:tc>
          <w:tcPr>
            <w:tcW w:w="3152" w:type="dxa"/>
            <w:shd w:val="clear" w:color="auto" w:fill="auto"/>
            <w:vAlign w:val="center"/>
          </w:tcPr>
          <w:p w:rsidR="00606794" w:rsidRPr="0048782B" w:rsidRDefault="006C0F5F" w:rsidP="005C555D">
            <w:pPr>
              <w:jc w:val="both"/>
              <w:rPr>
                <w:rFonts w:ascii="Arial" w:hAnsi="Arial" w:cs="Arial"/>
                <w:color w:val="000000"/>
                <w:lang w:val="es-ES"/>
              </w:rPr>
            </w:pPr>
            <w:r>
              <w:rPr>
                <w:rFonts w:ascii="Arial" w:hAnsi="Arial" w:cs="Arial"/>
                <w:color w:val="000000"/>
              </w:rPr>
              <w:t>31 x 62 x 24</w:t>
            </w:r>
          </w:p>
        </w:tc>
      </w:tr>
    </w:tbl>
    <w:p w:rsidR="00606794" w:rsidRDefault="00606794" w:rsidP="00843329">
      <w:pPr>
        <w:jc w:val="both"/>
        <w:rPr>
          <w:rFonts w:ascii="Arial" w:hAnsi="Arial" w:cs="Arial"/>
          <w:lang w:val="es-ES"/>
        </w:rPr>
      </w:pPr>
      <w:r>
        <w:rPr>
          <w:rFonts w:ascii="Arial" w:hAnsi="Arial" w:cs="Arial"/>
          <w:lang w:val="es-ES"/>
        </w:rPr>
        <w:tab/>
      </w:r>
      <w:r>
        <w:rPr>
          <w:rFonts w:ascii="Arial" w:hAnsi="Arial" w:cs="Arial"/>
          <w:lang w:val="es-ES"/>
        </w:rPr>
        <w:tab/>
      </w:r>
    </w:p>
    <w:p w:rsidR="00606794" w:rsidRDefault="00606794" w:rsidP="00843329">
      <w:pPr>
        <w:ind w:left="426"/>
        <w:jc w:val="both"/>
        <w:rPr>
          <w:rFonts w:ascii="Arial" w:hAnsi="Arial" w:cs="Arial"/>
          <w:b/>
          <w:i/>
          <w:lang w:val="es-ES"/>
        </w:rPr>
      </w:pPr>
      <w:r>
        <w:rPr>
          <w:rFonts w:ascii="Arial" w:hAnsi="Arial" w:cs="Arial"/>
          <w:b/>
          <w:i/>
          <w:lang w:val="es-ES"/>
        </w:rPr>
        <w:t>Funcionamiento.</w:t>
      </w:r>
    </w:p>
    <w:p w:rsidR="00606794" w:rsidRDefault="006C0F5F" w:rsidP="00843329">
      <w:pPr>
        <w:ind w:left="426"/>
        <w:jc w:val="both"/>
        <w:rPr>
          <w:rFonts w:ascii="Arial" w:hAnsi="Arial" w:cs="Arial"/>
          <w:lang w:val="es-ES"/>
        </w:rPr>
      </w:pPr>
      <w:r>
        <w:rPr>
          <w:rFonts w:ascii="Arial" w:hAnsi="Arial" w:cs="Arial"/>
          <w:lang w:val="es-ES"/>
        </w:rPr>
        <w:t xml:space="preserve">Su principio de funcionamiento es el mismo de una gata hidráulica de vehículos, consta de un brazo de palanca para generar el movimiento del embolo y la válvula de desfogue para alivia la presión interna del fluido. </w:t>
      </w:r>
    </w:p>
    <w:p w:rsidR="00606794" w:rsidRDefault="00606794" w:rsidP="00843329">
      <w:pPr>
        <w:jc w:val="both"/>
        <w:rPr>
          <w:rFonts w:ascii="Arial" w:hAnsi="Arial" w:cs="Arial"/>
          <w:b/>
          <w:lang w:val="es-ES"/>
        </w:rPr>
      </w:pPr>
    </w:p>
    <w:p w:rsidR="005C555D" w:rsidRDefault="005C555D" w:rsidP="00843329">
      <w:pPr>
        <w:jc w:val="both"/>
        <w:rPr>
          <w:rFonts w:ascii="Arial" w:hAnsi="Arial" w:cs="Arial"/>
          <w:b/>
          <w:lang w:val="es-ES"/>
        </w:rPr>
      </w:pPr>
    </w:p>
    <w:p w:rsidR="00606794" w:rsidRDefault="00606794" w:rsidP="00843329">
      <w:pPr>
        <w:jc w:val="both"/>
        <w:rPr>
          <w:rFonts w:ascii="Arial" w:hAnsi="Arial" w:cs="Arial"/>
          <w:lang w:val="es-ES"/>
        </w:rPr>
      </w:pPr>
      <w:r>
        <w:rPr>
          <w:rFonts w:ascii="Arial" w:hAnsi="Arial" w:cs="Arial"/>
          <w:b/>
          <w:lang w:val="es-ES"/>
        </w:rPr>
        <w:t>Figura 2.2</w:t>
      </w:r>
      <w:r w:rsidR="007D19FC">
        <w:rPr>
          <w:rFonts w:ascii="Arial" w:hAnsi="Arial" w:cs="Arial"/>
          <w:b/>
          <w:lang w:val="es-ES"/>
        </w:rPr>
        <w:t>3</w:t>
      </w:r>
      <w:r>
        <w:rPr>
          <w:rFonts w:ascii="Arial" w:hAnsi="Arial" w:cs="Arial"/>
          <w:b/>
          <w:lang w:val="es-ES"/>
        </w:rPr>
        <w:t xml:space="preserve">. </w:t>
      </w:r>
      <w:r w:rsidR="006C0F5F">
        <w:rPr>
          <w:rFonts w:ascii="Arial" w:hAnsi="Arial" w:cs="Arial"/>
          <w:b/>
          <w:lang w:val="es-ES"/>
        </w:rPr>
        <w:t>Prensa Hidráulica</w:t>
      </w:r>
      <w:r>
        <w:rPr>
          <w:rFonts w:ascii="Arial" w:hAnsi="Arial" w:cs="Arial"/>
          <w:b/>
          <w:lang w:val="es-ES"/>
        </w:rPr>
        <w:t>.</w:t>
      </w:r>
    </w:p>
    <w:p w:rsidR="00606794" w:rsidRDefault="00606794" w:rsidP="00843329">
      <w:pPr>
        <w:jc w:val="both"/>
        <w:rPr>
          <w:rFonts w:ascii="Arial" w:hAnsi="Arial" w:cs="Arial"/>
          <w:b/>
          <w:lang w:val="es-ES"/>
        </w:rPr>
      </w:pPr>
    </w:p>
    <w:p w:rsidR="009A2C89" w:rsidRDefault="009A2C89" w:rsidP="009A2C89">
      <w:pPr>
        <w:rPr>
          <w:rFonts w:ascii="Arial" w:hAnsi="Arial" w:cs="Arial"/>
          <w:lang w:val="es-ES"/>
        </w:rPr>
      </w:pPr>
    </w:p>
    <w:p w:rsidR="009A2C89" w:rsidRDefault="009A2C89" w:rsidP="009A2C89">
      <w:pPr>
        <w:rPr>
          <w:rFonts w:ascii="Arial" w:hAnsi="Arial" w:cs="Arial"/>
          <w:lang w:val="es-ES"/>
        </w:rPr>
      </w:pPr>
    </w:p>
    <w:p w:rsidR="009A2C89" w:rsidRPr="009A2C89" w:rsidRDefault="009A2C89" w:rsidP="009A2C89">
      <w:pPr>
        <w:rPr>
          <w:rFonts w:ascii="Arial" w:hAnsi="Arial" w:cs="Arial"/>
        </w:rPr>
      </w:pPr>
      <w:r w:rsidRPr="009A2C89">
        <w:rPr>
          <w:rFonts w:ascii="Arial" w:hAnsi="Arial" w:cs="Arial"/>
          <w:b/>
          <w:bCs/>
        </w:rPr>
        <w:t>ASPECTOS Y CONSIDERACIONES IMPORTANTES EN EL DISEÑO DEL LABORATORIO.</w:t>
      </w:r>
    </w:p>
    <w:p w:rsidR="009A2C89" w:rsidRPr="009A2C89" w:rsidRDefault="009A2C89" w:rsidP="009A2C89">
      <w:pPr>
        <w:rPr>
          <w:rFonts w:ascii="Arial" w:hAnsi="Arial" w:cs="Arial"/>
          <w:b/>
        </w:rPr>
      </w:pPr>
    </w:p>
    <w:p w:rsidR="009A2C89" w:rsidRPr="009A2C89" w:rsidRDefault="009A2C89" w:rsidP="009A2C89">
      <w:pPr>
        <w:rPr>
          <w:rFonts w:ascii="Arial" w:hAnsi="Arial" w:cs="Arial"/>
          <w:bCs/>
        </w:rPr>
      </w:pPr>
    </w:p>
    <w:p w:rsidR="009A2C89" w:rsidRPr="009A2C89" w:rsidRDefault="009A2C89" w:rsidP="009A2C89">
      <w:pPr>
        <w:rPr>
          <w:rFonts w:ascii="Arial" w:hAnsi="Arial" w:cs="Arial"/>
          <w:bCs/>
        </w:rPr>
      </w:pPr>
      <w:r w:rsidRPr="009A2C89">
        <w:rPr>
          <w:rFonts w:ascii="Arial" w:hAnsi="Arial" w:cs="Arial"/>
          <w:bCs/>
        </w:rPr>
        <w:t>En este capitulo hablaremos de las consideraciones básicas que debe cumplir o adoptar un laboratorio de calidad, siendo el objetivo principal de nuestro trabajo poder tener un laboratorio que cumpla todas las normas de calidad aplicadas en la actualidad para acceder a una acreditación y en un futuro una certificación ISO 17025 y ser competitivos a nivel nacional.</w:t>
      </w:r>
    </w:p>
    <w:p w:rsidR="009A2C89" w:rsidRPr="009A2C89" w:rsidRDefault="009A2C89" w:rsidP="009A2C89">
      <w:pPr>
        <w:rPr>
          <w:rFonts w:ascii="Arial" w:hAnsi="Arial" w:cs="Arial"/>
          <w:bCs/>
        </w:rPr>
      </w:pPr>
    </w:p>
    <w:p w:rsidR="009A2C89" w:rsidRPr="009A2C89" w:rsidRDefault="009A2C89" w:rsidP="009A2C89">
      <w:pPr>
        <w:rPr>
          <w:rFonts w:ascii="Arial" w:hAnsi="Arial" w:cs="Arial"/>
          <w:b/>
        </w:rPr>
      </w:pPr>
      <w:r w:rsidRPr="009A2C89">
        <w:rPr>
          <w:rFonts w:ascii="Arial" w:hAnsi="Arial" w:cs="Arial"/>
          <w:b/>
        </w:rPr>
        <w:t>Norma de calidad para laboratorios ISO/IEC 17025-2000.</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rPr>
        <w:t>Las organizaciones se registran bajo normas de sistemas de calidad (ISO 9001 o 9002) en una amplia gama de sectores de igual manera los laboratorios se acreditan para pruebas o mediciones especificas, para productos específicos y para especificaciones de prueba bajo el sistema de calidad ISO 17025.</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Las razones principales por las cuales un laboratorio se acredita son:</w:t>
      </w:r>
    </w:p>
    <w:p w:rsidR="009A2C89" w:rsidRPr="009A2C89" w:rsidRDefault="009A2C89" w:rsidP="009A2C89">
      <w:pPr>
        <w:numPr>
          <w:ilvl w:val="0"/>
          <w:numId w:val="5"/>
        </w:numPr>
        <w:rPr>
          <w:rFonts w:ascii="Arial" w:hAnsi="Arial" w:cs="Arial"/>
        </w:rPr>
      </w:pPr>
      <w:r w:rsidRPr="009A2C89">
        <w:rPr>
          <w:rFonts w:ascii="Arial" w:hAnsi="Arial" w:cs="Arial"/>
        </w:rPr>
        <w:t>Identificar la competencia específica de los laboratorios.</w:t>
      </w:r>
    </w:p>
    <w:p w:rsidR="009A2C89" w:rsidRPr="009A2C89" w:rsidRDefault="009A2C89" w:rsidP="009A2C89">
      <w:pPr>
        <w:numPr>
          <w:ilvl w:val="0"/>
          <w:numId w:val="5"/>
        </w:numPr>
        <w:rPr>
          <w:rFonts w:ascii="Arial" w:hAnsi="Arial" w:cs="Arial"/>
        </w:rPr>
      </w:pPr>
      <w:r w:rsidRPr="009A2C89">
        <w:rPr>
          <w:rFonts w:ascii="Arial" w:hAnsi="Arial" w:cs="Arial"/>
        </w:rPr>
        <w:t>Establecer estándares mínimos de competencia.</w:t>
      </w:r>
    </w:p>
    <w:p w:rsidR="009A2C89" w:rsidRPr="009A2C89" w:rsidRDefault="009A2C89" w:rsidP="009A2C89">
      <w:pPr>
        <w:numPr>
          <w:ilvl w:val="0"/>
          <w:numId w:val="5"/>
        </w:numPr>
        <w:rPr>
          <w:rFonts w:ascii="Arial" w:hAnsi="Arial" w:cs="Arial"/>
        </w:rPr>
      </w:pPr>
      <w:r w:rsidRPr="009A2C89">
        <w:rPr>
          <w:rFonts w:ascii="Arial" w:hAnsi="Arial" w:cs="Arial"/>
        </w:rPr>
        <w:t>Mejorara el cumplimiento de Normas.</w:t>
      </w:r>
    </w:p>
    <w:p w:rsidR="009A2C89" w:rsidRPr="009A2C89" w:rsidRDefault="009A2C89" w:rsidP="009A2C89">
      <w:pPr>
        <w:numPr>
          <w:ilvl w:val="0"/>
          <w:numId w:val="5"/>
        </w:numPr>
        <w:rPr>
          <w:rFonts w:ascii="Arial" w:hAnsi="Arial" w:cs="Arial"/>
        </w:rPr>
      </w:pPr>
      <w:r w:rsidRPr="009A2C89">
        <w:rPr>
          <w:rFonts w:ascii="Arial" w:hAnsi="Arial" w:cs="Arial"/>
        </w:rPr>
        <w:t>Conocer los requerimientos regulatorios.</w:t>
      </w:r>
    </w:p>
    <w:p w:rsidR="009A2C89" w:rsidRPr="009A2C89" w:rsidRDefault="009A2C89" w:rsidP="009A2C89">
      <w:pPr>
        <w:numPr>
          <w:ilvl w:val="0"/>
          <w:numId w:val="5"/>
        </w:numPr>
        <w:rPr>
          <w:rFonts w:ascii="Arial" w:hAnsi="Arial" w:cs="Arial"/>
        </w:rPr>
      </w:pPr>
      <w:r w:rsidRPr="009A2C89">
        <w:rPr>
          <w:rFonts w:ascii="Arial" w:hAnsi="Arial" w:cs="Arial"/>
        </w:rPr>
        <w:t>Asegurar la aceptación de los datos del laboratorio.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La acreditación de un laboratorio es el reconocimiento formal de que un laboratorio es competente para cumplir pruebas específicas u otras definidas por diferentes entidades, la misma que es otorgada por un organismo de acreditación reconocido bajo criterios normados, después de la evaluación en sitio, del sistema de administración de calidad y de la aptitud especifica por evaluadores calificados que se cercioraran de los requerimientos técnicos de cada método en particular, los procedimientos de calibración y la expresión de la incertidumbre de la medición.</w:t>
      </w:r>
    </w:p>
    <w:p w:rsidR="009A2C89" w:rsidRPr="009A2C89" w:rsidRDefault="009A2C89" w:rsidP="009A2C89">
      <w:pPr>
        <w:rPr>
          <w:rFonts w:ascii="Arial" w:hAnsi="Arial" w:cs="Arial"/>
        </w:rPr>
      </w:pPr>
    </w:p>
    <w:p w:rsidR="009A2C89" w:rsidRDefault="009A2C89" w:rsidP="009A2C89">
      <w:pPr>
        <w:rPr>
          <w:rFonts w:ascii="Arial" w:hAnsi="Arial" w:cs="Arial"/>
          <w:b/>
        </w:rPr>
      </w:pPr>
    </w:p>
    <w:p w:rsidR="009A2C89" w:rsidRPr="009A2C89" w:rsidRDefault="009A2C89" w:rsidP="009A2C89">
      <w:pPr>
        <w:rPr>
          <w:rFonts w:ascii="Arial" w:hAnsi="Arial" w:cs="Arial"/>
          <w:b/>
        </w:rPr>
      </w:pPr>
      <w:r w:rsidRPr="009A2C89">
        <w:rPr>
          <w:rFonts w:ascii="Arial" w:hAnsi="Arial" w:cs="Arial"/>
          <w:b/>
        </w:rPr>
        <w:t>Organización de la Norma ISO 17025</w:t>
      </w:r>
    </w:p>
    <w:p w:rsidR="009A2C89" w:rsidRPr="009A2C89" w:rsidRDefault="009A2C89" w:rsidP="009A2C89">
      <w:pPr>
        <w:numPr>
          <w:ilvl w:val="0"/>
          <w:numId w:val="6"/>
        </w:numPr>
        <w:rPr>
          <w:rFonts w:ascii="Arial" w:hAnsi="Arial" w:cs="Arial"/>
        </w:rPr>
      </w:pPr>
      <w:r w:rsidRPr="009A2C89">
        <w:rPr>
          <w:rFonts w:ascii="Arial" w:hAnsi="Arial" w:cs="Arial"/>
        </w:rPr>
        <w:t>Alcance</w:t>
      </w:r>
    </w:p>
    <w:p w:rsidR="009A2C89" w:rsidRPr="009A2C89" w:rsidRDefault="009A2C89" w:rsidP="009A2C89">
      <w:pPr>
        <w:numPr>
          <w:ilvl w:val="0"/>
          <w:numId w:val="6"/>
        </w:numPr>
        <w:rPr>
          <w:rFonts w:ascii="Arial" w:hAnsi="Arial" w:cs="Arial"/>
        </w:rPr>
      </w:pPr>
      <w:r w:rsidRPr="009A2C89">
        <w:rPr>
          <w:rFonts w:ascii="Arial" w:hAnsi="Arial" w:cs="Arial"/>
        </w:rPr>
        <w:t>Referencia de Normas.</w:t>
      </w:r>
    </w:p>
    <w:p w:rsidR="009A2C89" w:rsidRPr="009A2C89" w:rsidRDefault="009A2C89" w:rsidP="009A2C89">
      <w:pPr>
        <w:numPr>
          <w:ilvl w:val="0"/>
          <w:numId w:val="6"/>
        </w:numPr>
        <w:rPr>
          <w:rFonts w:ascii="Arial" w:hAnsi="Arial" w:cs="Arial"/>
        </w:rPr>
      </w:pPr>
      <w:r w:rsidRPr="009A2C89">
        <w:rPr>
          <w:rFonts w:ascii="Arial" w:hAnsi="Arial" w:cs="Arial"/>
        </w:rPr>
        <w:t>Términos y Definiciones.</w:t>
      </w:r>
    </w:p>
    <w:p w:rsidR="009A2C89" w:rsidRPr="009A2C89" w:rsidRDefault="009A2C89" w:rsidP="009A2C89">
      <w:pPr>
        <w:numPr>
          <w:ilvl w:val="0"/>
          <w:numId w:val="6"/>
        </w:numPr>
        <w:rPr>
          <w:rFonts w:ascii="Arial" w:hAnsi="Arial" w:cs="Arial"/>
        </w:rPr>
      </w:pPr>
      <w:r w:rsidRPr="009A2C89">
        <w:rPr>
          <w:rFonts w:ascii="Arial" w:hAnsi="Arial" w:cs="Arial"/>
        </w:rPr>
        <w:t>Requisitos Administrativos.</w:t>
      </w:r>
    </w:p>
    <w:p w:rsidR="009A2C89" w:rsidRPr="009A2C89" w:rsidRDefault="009A2C89" w:rsidP="009A2C89">
      <w:pPr>
        <w:numPr>
          <w:ilvl w:val="0"/>
          <w:numId w:val="6"/>
        </w:numPr>
        <w:rPr>
          <w:rFonts w:ascii="Arial" w:hAnsi="Arial" w:cs="Arial"/>
        </w:rPr>
      </w:pPr>
      <w:r w:rsidRPr="009A2C89">
        <w:rPr>
          <w:rFonts w:ascii="Arial" w:hAnsi="Arial" w:cs="Arial"/>
        </w:rPr>
        <w:t>Requisitos Técnicos.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Haciendo referencia a esta organización el alcance esta dado por el cumplimento de los requerimientos solicitados en la norma, las referencia de las normas que se utilizan en la realización de cada ensayo para que certifiquen un procedimiento del mismo, los términos y definiciones usados deben estar completamente claros para el usuario, los requisitos administrativos como el sistema de calidad, el control de documentos entre otros están enteramente ligados a los auditores que realicen la certificación.</w:t>
      </w:r>
    </w:p>
    <w:p w:rsidR="009A2C89" w:rsidRPr="009A2C89" w:rsidRDefault="009A2C89" w:rsidP="009A2C89">
      <w:pPr>
        <w:rPr>
          <w:rFonts w:ascii="Arial" w:hAnsi="Arial" w:cs="Arial"/>
        </w:rPr>
      </w:pPr>
    </w:p>
    <w:p w:rsidR="009A2C89" w:rsidRPr="009A2C89" w:rsidRDefault="009A2C89" w:rsidP="009A2C89">
      <w:pPr>
        <w:rPr>
          <w:rFonts w:ascii="Arial" w:hAnsi="Arial" w:cs="Arial"/>
          <w:b/>
        </w:rPr>
      </w:pPr>
      <w:r w:rsidRPr="009A2C89">
        <w:rPr>
          <w:rFonts w:ascii="Arial" w:hAnsi="Arial" w:cs="Arial"/>
        </w:rPr>
        <w:t xml:space="preserve">Los puntos bases para obtener una acreditación al momento de realizar la verificación por parte de los auditores siempre serán los Requisitos Administrativos y los Requisitos Técnicos, un ejemplo de las tablas de verificación y valoración utilizadas por auditores de la entidad A2LA en una acreditación ISO/IEC 17025 para laboratorios se pueden observar en el </w:t>
      </w:r>
      <w:r w:rsidRPr="009A2C89">
        <w:rPr>
          <w:rFonts w:ascii="Arial" w:hAnsi="Arial" w:cs="Arial"/>
          <w:i/>
        </w:rPr>
        <w:t>Apéndice K</w:t>
      </w:r>
      <w:r w:rsidRPr="009A2C89">
        <w:rPr>
          <w:rFonts w:ascii="Arial" w:hAnsi="Arial" w:cs="Arial"/>
          <w:b/>
        </w:rPr>
        <w:t>.</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Siendo los requisitos administrativos de un enfoque más interdisciplinario referido a la parte económica, repartición de cargos, manejo de documentación, etc. Siguiendo la línea bajo la cual se desarrolla este estudio revisaremos a continuación más a fondo los requerimientos técnicos solicitados en la 17025;</w:t>
      </w:r>
    </w:p>
    <w:p w:rsidR="009A2C89" w:rsidRPr="009A2C89" w:rsidRDefault="009A2C89" w:rsidP="009A2C89">
      <w:pPr>
        <w:rPr>
          <w:rFonts w:ascii="Arial" w:hAnsi="Arial" w:cs="Arial"/>
        </w:rPr>
      </w:pPr>
    </w:p>
    <w:p w:rsidR="009A2C89" w:rsidRDefault="009A2C89" w:rsidP="009A2C89">
      <w:pPr>
        <w:rPr>
          <w:rFonts w:ascii="Arial" w:hAnsi="Arial" w:cs="Arial"/>
        </w:rPr>
      </w:pPr>
      <w:r w:rsidRPr="009A2C89">
        <w:rPr>
          <w:rFonts w:ascii="Arial" w:hAnsi="Arial" w:cs="Arial"/>
          <w:b/>
        </w:rPr>
        <w:t>Requisitos Técnicos</w:t>
      </w:r>
      <w:r w:rsidRPr="009A2C89">
        <w:rPr>
          <w:rFonts w:ascii="Arial" w:hAnsi="Arial" w:cs="Arial"/>
        </w:rPr>
        <w:t>.</w:t>
      </w:r>
    </w:p>
    <w:p w:rsidR="009A2C89" w:rsidRDefault="009A2C89" w:rsidP="009A2C89">
      <w:pPr>
        <w:rPr>
          <w:rFonts w:ascii="Arial" w:hAnsi="Arial" w:cs="Arial"/>
        </w:rPr>
      </w:pPr>
    </w:p>
    <w:p w:rsidR="009A2C89" w:rsidRDefault="009A2C89" w:rsidP="009A2C89">
      <w:pPr>
        <w:numPr>
          <w:ilvl w:val="0"/>
          <w:numId w:val="36"/>
        </w:numPr>
        <w:rPr>
          <w:rFonts w:ascii="Arial" w:hAnsi="Arial" w:cs="Arial"/>
        </w:rPr>
      </w:pPr>
      <w:r w:rsidRPr="009A2C89">
        <w:rPr>
          <w:rFonts w:ascii="Arial" w:hAnsi="Arial" w:cs="Arial"/>
          <w:b/>
        </w:rPr>
        <w:t>Generalidades.</w:t>
      </w:r>
    </w:p>
    <w:p w:rsidR="009A2C89" w:rsidRPr="009A2C89" w:rsidRDefault="009A2C89" w:rsidP="009A2C89">
      <w:pPr>
        <w:numPr>
          <w:ilvl w:val="0"/>
          <w:numId w:val="36"/>
        </w:numPr>
        <w:rPr>
          <w:rFonts w:ascii="Arial" w:hAnsi="Arial" w:cs="Arial"/>
        </w:rPr>
      </w:pPr>
      <w:r w:rsidRPr="009A2C89">
        <w:rPr>
          <w:rFonts w:ascii="Arial" w:hAnsi="Arial" w:cs="Arial"/>
          <w:b/>
        </w:rPr>
        <w:t>Personal.</w:t>
      </w:r>
    </w:p>
    <w:p w:rsidR="009A2C89" w:rsidRPr="009A2C89" w:rsidRDefault="009A2C89" w:rsidP="009A2C89">
      <w:pPr>
        <w:rPr>
          <w:rFonts w:ascii="Arial" w:hAnsi="Arial" w:cs="Arial"/>
        </w:rPr>
      </w:pPr>
      <w:r w:rsidRPr="009A2C89">
        <w:rPr>
          <w:rFonts w:ascii="Arial" w:hAnsi="Arial" w:cs="Arial"/>
        </w:rPr>
        <w:t>La dirección del laboratorio debe asegurar la competencia de todo aquel que opera un equipo específico, ejecuta ensayos y/o calibraciones, evalúa los resultados y firma los informes de los ensayos y los certificados de calibración</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El laboratorio debe mantener la descripción de cargos actualizada para el personal  gerencial, técnico y de apoyo clave, involucrado con ensayos y/o calibraciones.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La dirección debe autorizar personal específico para ejecutar tipos particulares de muestreo, ensayos, calibraciones, emitir informes de ensayos y certificados de calibración, dar opiniones e interpretaciones y operar tipos particulares de equipos.</w:t>
      </w:r>
    </w:p>
    <w:p w:rsidR="009A2C89" w:rsidRPr="009A2C89" w:rsidRDefault="009A2C89" w:rsidP="009A2C89">
      <w:pPr>
        <w:rPr>
          <w:rFonts w:ascii="Arial" w:hAnsi="Arial" w:cs="Arial"/>
        </w:rPr>
      </w:pPr>
    </w:p>
    <w:p w:rsidR="009A2C89" w:rsidRPr="009A2C89" w:rsidRDefault="009A2C89" w:rsidP="009A2C89">
      <w:pPr>
        <w:numPr>
          <w:ilvl w:val="0"/>
          <w:numId w:val="36"/>
        </w:numPr>
        <w:rPr>
          <w:rFonts w:ascii="Arial" w:hAnsi="Arial" w:cs="Arial"/>
          <w:b/>
        </w:rPr>
      </w:pPr>
      <w:r w:rsidRPr="009A2C89">
        <w:rPr>
          <w:rFonts w:ascii="Arial" w:hAnsi="Arial" w:cs="Arial"/>
          <w:b/>
        </w:rPr>
        <w:t>Instalaciones y Condiciones Ambientales.</w:t>
      </w:r>
    </w:p>
    <w:p w:rsidR="009A2C89" w:rsidRPr="009A2C89" w:rsidRDefault="009A2C89" w:rsidP="009A2C89">
      <w:pPr>
        <w:rPr>
          <w:rFonts w:ascii="Arial" w:hAnsi="Arial" w:cs="Arial"/>
        </w:rPr>
      </w:pPr>
      <w:r w:rsidRPr="009A2C89">
        <w:rPr>
          <w:rFonts w:ascii="Arial" w:hAnsi="Arial" w:cs="Arial"/>
        </w:rPr>
        <w:t>La norma nos dice que; las instalaciones del laboratorio para ensayos y/o calibraciones, incluyendo pero no limitado a, fuentes de energía, iluminación y condiciones ambientales, deben ser tales que faciliten la ejecución correcta de los ensayos y/o calibraciones. Asegurando que las condiciones ambientales no invaliden los resultados o afecten adversamente la calidad requerida de cualquier medición.</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 xml:space="preserve">Los requisitos técnicos para las instalaciones y las condiciones ambientales que puedan afectar el resultado de los ensayos y calibraciones deben estar </w:t>
      </w:r>
      <w:r>
        <w:rPr>
          <w:rFonts w:ascii="Arial" w:hAnsi="Arial" w:cs="Arial"/>
        </w:rPr>
        <w:t>d</w:t>
      </w:r>
      <w:r w:rsidRPr="009A2C89">
        <w:rPr>
          <w:rFonts w:ascii="Arial" w:hAnsi="Arial" w:cs="Arial"/>
        </w:rPr>
        <w:t xml:space="preserve">ocumentados. </w:t>
      </w:r>
    </w:p>
    <w:p w:rsid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 xml:space="preserve">El laboratorio debe hacer seguimiento, controlar y registrar las condiciones ambientales, requeridas por especificaciones, métodos y procedimientos pertinentes o cundo estas condiciones influyan en la calidad del resultado, por lo que se debe poner atención; </w:t>
      </w:r>
    </w:p>
    <w:p w:rsidR="009A2C89" w:rsidRPr="009A2C89" w:rsidRDefault="009A2C89" w:rsidP="009A2C89">
      <w:pPr>
        <w:numPr>
          <w:ilvl w:val="0"/>
          <w:numId w:val="22"/>
        </w:numPr>
        <w:rPr>
          <w:rFonts w:ascii="Arial" w:hAnsi="Arial" w:cs="Arial"/>
        </w:rPr>
      </w:pPr>
      <w:r w:rsidRPr="009A2C89">
        <w:rPr>
          <w:rFonts w:ascii="Arial" w:hAnsi="Arial" w:cs="Arial"/>
        </w:rPr>
        <w:t>A la esterilidad biológica</w:t>
      </w:r>
    </w:p>
    <w:p w:rsidR="009A2C89" w:rsidRPr="009A2C89" w:rsidRDefault="009A2C89" w:rsidP="009A2C89">
      <w:pPr>
        <w:numPr>
          <w:ilvl w:val="0"/>
          <w:numId w:val="22"/>
        </w:numPr>
        <w:rPr>
          <w:rFonts w:ascii="Arial" w:hAnsi="Arial" w:cs="Arial"/>
        </w:rPr>
      </w:pPr>
      <w:r w:rsidRPr="009A2C89">
        <w:rPr>
          <w:rFonts w:ascii="Arial" w:hAnsi="Arial" w:cs="Arial"/>
        </w:rPr>
        <w:t>Polvo</w:t>
      </w:r>
    </w:p>
    <w:p w:rsidR="009A2C89" w:rsidRPr="009A2C89" w:rsidRDefault="009A2C89" w:rsidP="009A2C89">
      <w:pPr>
        <w:numPr>
          <w:ilvl w:val="0"/>
          <w:numId w:val="22"/>
        </w:numPr>
        <w:rPr>
          <w:rFonts w:ascii="Arial" w:hAnsi="Arial" w:cs="Arial"/>
        </w:rPr>
      </w:pPr>
      <w:r w:rsidRPr="009A2C89">
        <w:rPr>
          <w:rFonts w:ascii="Arial" w:hAnsi="Arial" w:cs="Arial"/>
        </w:rPr>
        <w:t>Interferencia electromagnética.</w:t>
      </w:r>
    </w:p>
    <w:p w:rsidR="009A2C89" w:rsidRPr="009A2C89" w:rsidRDefault="009A2C89" w:rsidP="009A2C89">
      <w:pPr>
        <w:numPr>
          <w:ilvl w:val="0"/>
          <w:numId w:val="22"/>
        </w:numPr>
        <w:rPr>
          <w:rFonts w:ascii="Arial" w:hAnsi="Arial" w:cs="Arial"/>
        </w:rPr>
      </w:pPr>
      <w:r w:rsidRPr="009A2C89">
        <w:rPr>
          <w:rFonts w:ascii="Arial" w:hAnsi="Arial" w:cs="Arial"/>
        </w:rPr>
        <w:t xml:space="preserve">Radiación </w:t>
      </w:r>
    </w:p>
    <w:p w:rsidR="009A2C89" w:rsidRPr="009A2C89" w:rsidRDefault="009A2C89" w:rsidP="009A2C89">
      <w:pPr>
        <w:numPr>
          <w:ilvl w:val="0"/>
          <w:numId w:val="22"/>
        </w:numPr>
        <w:rPr>
          <w:rFonts w:ascii="Arial" w:hAnsi="Arial" w:cs="Arial"/>
        </w:rPr>
      </w:pPr>
      <w:r w:rsidRPr="009A2C89">
        <w:rPr>
          <w:rFonts w:ascii="Arial" w:hAnsi="Arial" w:cs="Arial"/>
        </w:rPr>
        <w:t>Humedad</w:t>
      </w:r>
    </w:p>
    <w:p w:rsidR="009A2C89" w:rsidRPr="009A2C89" w:rsidRDefault="009A2C89" w:rsidP="009A2C89">
      <w:pPr>
        <w:numPr>
          <w:ilvl w:val="0"/>
          <w:numId w:val="22"/>
        </w:numPr>
        <w:rPr>
          <w:rFonts w:ascii="Arial" w:hAnsi="Arial" w:cs="Arial"/>
        </w:rPr>
      </w:pPr>
      <w:r w:rsidRPr="009A2C89">
        <w:rPr>
          <w:rFonts w:ascii="Arial" w:hAnsi="Arial" w:cs="Arial"/>
        </w:rPr>
        <w:t>Suministro eléctrico</w:t>
      </w:r>
    </w:p>
    <w:p w:rsidR="009A2C89" w:rsidRPr="009A2C89" w:rsidRDefault="009A2C89" w:rsidP="009A2C89">
      <w:pPr>
        <w:numPr>
          <w:ilvl w:val="0"/>
          <w:numId w:val="22"/>
        </w:numPr>
        <w:rPr>
          <w:rFonts w:ascii="Arial" w:hAnsi="Arial" w:cs="Arial"/>
        </w:rPr>
      </w:pPr>
      <w:r w:rsidRPr="009A2C89">
        <w:rPr>
          <w:rFonts w:ascii="Arial" w:hAnsi="Arial" w:cs="Arial"/>
        </w:rPr>
        <w:t>Temperatura</w:t>
      </w:r>
    </w:p>
    <w:p w:rsidR="009A2C89" w:rsidRPr="009A2C89" w:rsidRDefault="009A2C89" w:rsidP="009A2C89">
      <w:pPr>
        <w:numPr>
          <w:ilvl w:val="0"/>
          <w:numId w:val="22"/>
        </w:numPr>
        <w:rPr>
          <w:rFonts w:ascii="Arial" w:hAnsi="Arial" w:cs="Arial"/>
        </w:rPr>
      </w:pPr>
      <w:r w:rsidRPr="009A2C89">
        <w:rPr>
          <w:rFonts w:ascii="Arial" w:hAnsi="Arial" w:cs="Arial"/>
        </w:rPr>
        <w:t>Niveles de Ruido y Vibraciones.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Debe haber una separación eficaz entre las áreas cercanas en las cuales se realizan actividades incompatibles, para prevenir la contaminación cruzada. Se controlara el acceso y uso de las áreas que afecten la calidad de los ensayos y/o calibraciones.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Se deben tomar medidas para asegurar el orden y la limpieza del laboratorio, preparando procedimientos especiales.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numPr>
          <w:ilvl w:val="0"/>
          <w:numId w:val="36"/>
        </w:numPr>
        <w:rPr>
          <w:rFonts w:ascii="Arial" w:hAnsi="Arial" w:cs="Arial"/>
        </w:rPr>
      </w:pPr>
      <w:r w:rsidRPr="009A2C89">
        <w:rPr>
          <w:rFonts w:ascii="Arial" w:hAnsi="Arial" w:cs="Arial"/>
          <w:b/>
        </w:rPr>
        <w:t>Métodos de ensayo y calibración y validación de métodos.</w:t>
      </w:r>
    </w:p>
    <w:p w:rsidR="009A2C89" w:rsidRPr="009A2C89" w:rsidRDefault="009A2C89" w:rsidP="009A2C89">
      <w:pPr>
        <w:rPr>
          <w:rFonts w:ascii="Arial" w:hAnsi="Arial" w:cs="Arial"/>
        </w:rPr>
      </w:pPr>
      <w:r w:rsidRPr="009A2C89">
        <w:rPr>
          <w:rFonts w:ascii="Arial" w:hAnsi="Arial" w:cs="Arial"/>
        </w:rPr>
        <w:t>En el laboratorio se usaran métodos y procedimientos apropiados para todos los ensayos y/o calibraciones dentro de su alcance lo que incluye; muestreo, manejo, transporte, almacenamiento y preparación de los ítems a ser ensayados y/o calibrados y cuando fuese apropiado, una estimación de la incertidumbre de la medición así como las técnicas de estadística para el análisis de datos.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b/>
        </w:rPr>
      </w:pPr>
      <w:r w:rsidRPr="009A2C89">
        <w:rPr>
          <w:rFonts w:ascii="Arial" w:hAnsi="Arial" w:cs="Arial"/>
          <w:b/>
        </w:rPr>
        <w:t>Selección de Métodos.</w:t>
      </w:r>
    </w:p>
    <w:p w:rsidR="009A2C89" w:rsidRPr="009A2C89" w:rsidRDefault="009A2C89" w:rsidP="009A2C89">
      <w:pPr>
        <w:rPr>
          <w:rFonts w:ascii="Arial" w:hAnsi="Arial" w:cs="Arial"/>
        </w:rPr>
      </w:pPr>
      <w:r w:rsidRPr="009A2C89">
        <w:rPr>
          <w:rFonts w:ascii="Arial" w:hAnsi="Arial" w:cs="Arial"/>
        </w:rPr>
        <w:t>El laboratorio debe usar métodos de ensayos y/o calibración, incluyendo métodos de muestreo, los cuales cumplan con las necesidades del cliente y que sean apropiados para los ensayos y/o calibraciones que se realiza. Se utilizan preferiblemente métodos publicados en normas nacionales, internaciones o por organizaciones técnicas reconocidas asegurando el uso de la ultima edición de la norma.</w:t>
      </w:r>
    </w:p>
    <w:p w:rsid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Hay que tomar en cuentan varios factores en la selección del método como son;</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b/>
        </w:rPr>
        <w:t xml:space="preserve">Métodos desarrollados por el laboratorio.- </w:t>
      </w:r>
      <w:r w:rsidRPr="009A2C89">
        <w:rPr>
          <w:rFonts w:ascii="Arial" w:hAnsi="Arial" w:cs="Arial"/>
        </w:rPr>
        <w:t>la introducción de un método desarrollado por el laboratorio para su uso propio debe ser una actividad planificada y asignada a un personal calificado equipado con recursos adecuados.</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b/>
        </w:rPr>
        <w:t xml:space="preserve">Métodos No-normalizados.- </w:t>
      </w:r>
      <w:r w:rsidRPr="009A2C89">
        <w:rPr>
          <w:rFonts w:ascii="Arial" w:hAnsi="Arial" w:cs="Arial"/>
        </w:rPr>
        <w:t>cuando se empleen método no cubiertos por métodos normalizados, deben estar sujetos a acuerdos con el cliente incluyendo una especificación clara de los requisitos solicitados, validándolo antes de ser utilizado.</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b/>
        </w:rPr>
        <w:t>Validación de métodos.</w:t>
      </w:r>
      <w:r w:rsidRPr="009A2C89">
        <w:rPr>
          <w:rFonts w:ascii="Arial" w:hAnsi="Arial" w:cs="Arial"/>
        </w:rPr>
        <w:t>- es la confirmación por exámenes y la provisión de evidencias objetivas de que los requisitos particulares para un uso específico previsto son cumplidos. Un laboratorio debe validar métodos; no normalizados, diseñados por el laboratorio, normalizados usados fuera de su alcance proyectado.</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b/>
        </w:rPr>
        <w:t>Estimación de la incertidumbre.</w:t>
      </w:r>
      <w:r w:rsidRPr="009A2C89">
        <w:rPr>
          <w:rFonts w:ascii="Arial" w:hAnsi="Arial" w:cs="Arial"/>
        </w:rPr>
        <w:t>- los laboratorios de ensayos deben tener y aplicar procedimientos para estimar la incertidumbre de la medición, algunos métodos de ensayos puede impedir cálculos validos de la incertidumbre de la medición, en estos casos se intentar al menos identificar los componentes de la incertidumbre y hacer una estimación razonable.</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b/>
        </w:rPr>
        <w:t>Control de los datos.</w:t>
      </w:r>
      <w:r w:rsidRPr="009A2C89">
        <w:rPr>
          <w:rFonts w:ascii="Arial" w:hAnsi="Arial" w:cs="Arial"/>
        </w:rPr>
        <w:t>- los cálculos y la transferencia de los datos deben estar sujetos a una verificación apropiada de una manera sistemática.</w:t>
      </w:r>
    </w:p>
    <w:p w:rsidR="009A2C89" w:rsidRPr="009A2C89" w:rsidRDefault="009A2C89" w:rsidP="009A2C89">
      <w:pPr>
        <w:rPr>
          <w:rFonts w:ascii="Arial" w:hAnsi="Arial" w:cs="Arial"/>
          <w:b/>
        </w:rPr>
      </w:pPr>
    </w:p>
    <w:p w:rsidR="009A2C89" w:rsidRPr="009A2C89" w:rsidRDefault="009A2C89" w:rsidP="009A2C89">
      <w:pPr>
        <w:numPr>
          <w:ilvl w:val="0"/>
          <w:numId w:val="36"/>
        </w:numPr>
        <w:rPr>
          <w:rFonts w:ascii="Arial" w:hAnsi="Arial" w:cs="Arial"/>
        </w:rPr>
      </w:pPr>
      <w:r w:rsidRPr="009A2C89">
        <w:rPr>
          <w:rFonts w:ascii="Arial" w:hAnsi="Arial" w:cs="Arial"/>
          <w:b/>
        </w:rPr>
        <w:t>Equipos.</w:t>
      </w:r>
    </w:p>
    <w:p w:rsidR="009A2C89" w:rsidRPr="009A2C89" w:rsidRDefault="009A2C89" w:rsidP="009A2C89">
      <w:pPr>
        <w:rPr>
          <w:rFonts w:ascii="Arial" w:hAnsi="Arial" w:cs="Arial"/>
        </w:rPr>
      </w:pPr>
      <w:r w:rsidRPr="009A2C89">
        <w:rPr>
          <w:rFonts w:ascii="Arial" w:hAnsi="Arial" w:cs="Arial"/>
        </w:rPr>
        <w:t>Los equipos y su software utilizados para el ensayo, calibración y muestreo deben ser capaces de alcanzar la exactitud requerida y deben cumplir con las especificaciones pertinentes a los ensayos. Antes de colocar en servicio, los equipos deben ser calibrados y verificados  para establecer que estos cumplen los requisitos especificados del laboratorio.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Los equipos deben ser operados por personal autorizado. Las instrucciones actualizadas sobre el uso y mantenimiento de los equipos deben estar fácilmente disponibles para ser utilizados por el personal del laboratorio.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Se deben mantener registros de cada item del equipo y su software los cuales deben incluir; identificación del equipo, nombre del fabricante, número de serial, ubicación, última fecha de calibración, futura fecha de calibración, plan de mantenimiento, reparaciones realizadas al equipo.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numPr>
          <w:ilvl w:val="0"/>
          <w:numId w:val="36"/>
        </w:numPr>
        <w:rPr>
          <w:rFonts w:ascii="Arial" w:hAnsi="Arial" w:cs="Arial"/>
        </w:rPr>
      </w:pPr>
      <w:r w:rsidRPr="009A2C89">
        <w:rPr>
          <w:rFonts w:ascii="Arial" w:hAnsi="Arial" w:cs="Arial"/>
          <w:b/>
        </w:rPr>
        <w:t>Trazabilidad de la Medición.</w:t>
      </w:r>
    </w:p>
    <w:p w:rsidR="009A2C89" w:rsidRPr="009A2C89" w:rsidRDefault="009A2C89" w:rsidP="009A2C89">
      <w:pPr>
        <w:rPr>
          <w:rFonts w:ascii="Arial" w:hAnsi="Arial" w:cs="Arial"/>
        </w:rPr>
      </w:pPr>
      <w:r w:rsidRPr="009A2C89">
        <w:rPr>
          <w:rFonts w:ascii="Arial" w:hAnsi="Arial" w:cs="Arial"/>
        </w:rPr>
        <w:t>Todo equipo utilizado para ensayos y/o mediciones, incluyendo equipos para mediciones auxiliares que tengan un efecto significativo sobre la exactitud o validez de los resultados de calibración, ensayo o muestreo debe ser calibrado antes de ser puesto en servicio.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En todos los laboratorios de ensayos, el programa para calibrara el equipo debe ser diseñado y operado para asegurar que las calibraciones y las mediciones realizadas por el laboratorio son trazables al Sistema Internacional de Unidades (SI)</w:t>
      </w:r>
    </w:p>
    <w:p w:rsidR="009A2C89" w:rsidRPr="009A2C89" w:rsidRDefault="009A2C89" w:rsidP="009A2C89">
      <w:pPr>
        <w:rPr>
          <w:rFonts w:ascii="Arial" w:hAnsi="Arial" w:cs="Arial"/>
        </w:rPr>
      </w:pPr>
    </w:p>
    <w:p w:rsidR="009A2C89" w:rsidRDefault="009A2C89" w:rsidP="009A2C89">
      <w:pPr>
        <w:rPr>
          <w:rFonts w:ascii="Arial" w:hAnsi="Arial" w:cs="Arial"/>
        </w:rPr>
      </w:pPr>
      <w:r w:rsidRPr="009A2C89">
        <w:rPr>
          <w:rFonts w:ascii="Arial" w:hAnsi="Arial" w:cs="Arial"/>
        </w:rPr>
        <w:t xml:space="preserve">La trazabilidad a las unidades de medida del SI puede ser lograda por referencia a un patrón primario apropiado o por referencia a una constante natural. </w:t>
      </w:r>
    </w:p>
    <w:p w:rsidR="009A2C89" w:rsidRDefault="009A2C89" w:rsidP="009A2C89">
      <w:pPr>
        <w:rPr>
          <w:rFonts w:ascii="Arial" w:hAnsi="Arial" w:cs="Arial"/>
        </w:rPr>
      </w:pPr>
    </w:p>
    <w:p w:rsidR="009A2C89" w:rsidRDefault="009A2C89" w:rsidP="009A2C89">
      <w:pPr>
        <w:rPr>
          <w:rFonts w:ascii="Arial" w:hAnsi="Arial" w:cs="Arial"/>
        </w:rPr>
      </w:pPr>
    </w:p>
    <w:p w:rsidR="009A2C89" w:rsidRPr="009A2C89" w:rsidRDefault="009A2C89" w:rsidP="009A2C89">
      <w:pPr>
        <w:rPr>
          <w:rFonts w:ascii="Arial" w:hAnsi="Arial" w:cs="Arial"/>
          <w:b/>
        </w:rPr>
      </w:pPr>
    </w:p>
    <w:p w:rsidR="009A2C89" w:rsidRPr="009A2C89" w:rsidRDefault="009A2C89" w:rsidP="009A2C89">
      <w:pPr>
        <w:numPr>
          <w:ilvl w:val="0"/>
          <w:numId w:val="36"/>
        </w:numPr>
        <w:rPr>
          <w:rFonts w:ascii="Arial" w:hAnsi="Arial" w:cs="Arial"/>
          <w:b/>
        </w:rPr>
      </w:pPr>
      <w:r w:rsidRPr="009A2C89">
        <w:rPr>
          <w:rFonts w:ascii="Arial" w:hAnsi="Arial" w:cs="Arial"/>
          <w:b/>
        </w:rPr>
        <w:t>Muestreo.</w:t>
      </w:r>
    </w:p>
    <w:p w:rsidR="009A2C89" w:rsidRPr="009A2C89" w:rsidRDefault="009A2C89" w:rsidP="009A2C89">
      <w:pPr>
        <w:rPr>
          <w:rFonts w:ascii="Arial" w:hAnsi="Arial" w:cs="Arial"/>
        </w:rPr>
      </w:pPr>
      <w:r w:rsidRPr="009A2C89">
        <w:rPr>
          <w:rFonts w:ascii="Arial" w:hAnsi="Arial" w:cs="Arial"/>
        </w:rPr>
        <w:t>El laboratorio debe tener un plan de muestreo y procedimientos para el muestreo, los mismos que deben estar disponibles en el sitio donde se realiza el muestreo. Los planes de muestreo deben estar basados en métodos estadísticos apropiados, cuando se razonable y el proceso de muestreo debe tomar en cuenta los factores a ser controlados para asegurara la validez de los resultados del ensayo.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El laboratorio debe tener procedimientos para registrar los datos pertinentes y las operaciones relacionadas al muestreo que forma parte del ensayo o la calibración que esta siendo llevada a cabo. Estos registros deben incluir el procedimiento de muestreo usado, la identificación del personal que lo ejecuta, las condiciones ambientales y diagramas u otro medio equivalente para identificar el sitio de muestreo si es necesario.</w:t>
      </w:r>
    </w:p>
    <w:p w:rsidR="009A2C89" w:rsidRPr="009A2C89" w:rsidRDefault="009A2C89" w:rsidP="009A2C89">
      <w:pPr>
        <w:rPr>
          <w:rFonts w:ascii="Arial" w:hAnsi="Arial" w:cs="Arial"/>
        </w:rPr>
      </w:pPr>
    </w:p>
    <w:p w:rsidR="009A2C89" w:rsidRPr="009A2C89" w:rsidRDefault="009A2C89" w:rsidP="009A2C89">
      <w:pPr>
        <w:numPr>
          <w:ilvl w:val="0"/>
          <w:numId w:val="36"/>
        </w:numPr>
        <w:rPr>
          <w:rFonts w:ascii="Arial" w:hAnsi="Arial" w:cs="Arial"/>
          <w:b/>
        </w:rPr>
      </w:pPr>
      <w:r w:rsidRPr="009A2C89">
        <w:rPr>
          <w:rFonts w:ascii="Arial" w:hAnsi="Arial" w:cs="Arial"/>
          <w:b/>
        </w:rPr>
        <w:t>Manejo de ítems de ensayo.</w:t>
      </w:r>
    </w:p>
    <w:p w:rsidR="009A2C89" w:rsidRPr="009A2C89" w:rsidRDefault="009A2C89" w:rsidP="009A2C89">
      <w:pPr>
        <w:rPr>
          <w:rFonts w:ascii="Arial" w:hAnsi="Arial" w:cs="Arial"/>
        </w:rPr>
      </w:pPr>
      <w:r w:rsidRPr="009A2C89">
        <w:rPr>
          <w:rFonts w:ascii="Arial" w:hAnsi="Arial" w:cs="Arial"/>
        </w:rPr>
        <w:t>El laboratorio debe tener procedimientos para el transporte, recepción, manejo, protección, almacenamiento, retención y/o disposición de los ítems de ensayo, incluyendo todas las provisiones necesarias para proteger la integridad del item.</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El laboratorio debe  tener un sistema para la identificación de los ítems durante su permanencia en el mismo, el cual debe garantizar que no se confundan físicamente</w:t>
      </w:r>
      <w:r>
        <w:rPr>
          <w:rFonts w:ascii="Arial" w:hAnsi="Arial" w:cs="Arial"/>
        </w:rPr>
        <w:t>.</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El laboratorio debe tener procedimientos e instalaciones apropiadas para evitar el deterioro, perdida o daño del item de ensayo durante el almacenamiento, manejo y preparación. Cuando los ítems deben ser almacenados o acondicionados bajo condiciones ambientales especificas, estas condiciones deben ser mantenidas seguidas y registradas.</w:t>
      </w:r>
    </w:p>
    <w:p w:rsidR="009A2C89" w:rsidRPr="009A2C89" w:rsidRDefault="009A2C89" w:rsidP="009A2C89">
      <w:pPr>
        <w:rPr>
          <w:rFonts w:ascii="Arial" w:hAnsi="Arial" w:cs="Arial"/>
        </w:rPr>
      </w:pPr>
    </w:p>
    <w:p w:rsidR="009A2C89" w:rsidRPr="009A2C89" w:rsidRDefault="009A2C89" w:rsidP="009A2C89">
      <w:pPr>
        <w:numPr>
          <w:ilvl w:val="0"/>
          <w:numId w:val="36"/>
        </w:numPr>
        <w:rPr>
          <w:rFonts w:ascii="Arial" w:hAnsi="Arial" w:cs="Arial"/>
        </w:rPr>
      </w:pPr>
      <w:r w:rsidRPr="009A2C89">
        <w:rPr>
          <w:rFonts w:ascii="Arial" w:hAnsi="Arial" w:cs="Arial"/>
          <w:b/>
        </w:rPr>
        <w:t>Aseguramiento de la calidad de los resultados de ensayo.</w:t>
      </w:r>
    </w:p>
    <w:p w:rsidR="009A2C89" w:rsidRPr="009A2C89" w:rsidRDefault="009A2C89" w:rsidP="009A2C89">
      <w:pPr>
        <w:rPr>
          <w:rFonts w:ascii="Arial" w:hAnsi="Arial" w:cs="Arial"/>
        </w:rPr>
      </w:pPr>
      <w:r w:rsidRPr="009A2C89">
        <w:rPr>
          <w:rFonts w:ascii="Arial" w:hAnsi="Arial" w:cs="Arial"/>
        </w:rPr>
        <w:t>Este seguimiento debe ser planificado y revisado y puede incluir pero no estar limitado a, lo siguiente:</w:t>
      </w:r>
    </w:p>
    <w:p w:rsidR="009A2C89" w:rsidRPr="009A2C89" w:rsidRDefault="009A2C89" w:rsidP="009A2C89">
      <w:pPr>
        <w:numPr>
          <w:ilvl w:val="0"/>
          <w:numId w:val="8"/>
        </w:numPr>
        <w:rPr>
          <w:rFonts w:ascii="Arial" w:hAnsi="Arial" w:cs="Arial"/>
        </w:rPr>
      </w:pPr>
      <w:r w:rsidRPr="009A2C89">
        <w:rPr>
          <w:rFonts w:ascii="Arial" w:hAnsi="Arial" w:cs="Arial"/>
        </w:rPr>
        <w:t>Uso regular de materiales de referencia certificados</w:t>
      </w:r>
    </w:p>
    <w:p w:rsidR="009A2C89" w:rsidRPr="009A2C89" w:rsidRDefault="009A2C89" w:rsidP="009A2C89">
      <w:pPr>
        <w:numPr>
          <w:ilvl w:val="0"/>
          <w:numId w:val="8"/>
        </w:numPr>
        <w:rPr>
          <w:rFonts w:ascii="Arial" w:hAnsi="Arial" w:cs="Arial"/>
        </w:rPr>
      </w:pPr>
      <w:r w:rsidRPr="009A2C89">
        <w:rPr>
          <w:rFonts w:ascii="Arial" w:hAnsi="Arial" w:cs="Arial"/>
        </w:rPr>
        <w:t xml:space="preserve">La participación en comparaciones </w:t>
      </w:r>
      <w:r w:rsidR="00956CFE">
        <w:rPr>
          <w:rFonts w:ascii="Arial" w:hAnsi="Arial" w:cs="Arial"/>
        </w:rPr>
        <w:t xml:space="preserve">Inter-laboratorios o programas </w:t>
      </w:r>
      <w:r w:rsidRPr="009A2C89">
        <w:rPr>
          <w:rFonts w:ascii="Arial" w:hAnsi="Arial" w:cs="Arial"/>
        </w:rPr>
        <w:t>de ensayos de aptitud.</w:t>
      </w:r>
    </w:p>
    <w:p w:rsidR="009A2C89" w:rsidRPr="009A2C89" w:rsidRDefault="009A2C89" w:rsidP="009A2C89">
      <w:pPr>
        <w:numPr>
          <w:ilvl w:val="0"/>
          <w:numId w:val="8"/>
        </w:numPr>
        <w:rPr>
          <w:rFonts w:ascii="Arial" w:hAnsi="Arial" w:cs="Arial"/>
        </w:rPr>
      </w:pPr>
      <w:r w:rsidRPr="009A2C89">
        <w:rPr>
          <w:rFonts w:ascii="Arial" w:hAnsi="Arial" w:cs="Arial"/>
        </w:rPr>
        <w:t>La replica de ensayos o calib</w:t>
      </w:r>
      <w:r w:rsidR="006600B8">
        <w:rPr>
          <w:rFonts w:ascii="Arial" w:hAnsi="Arial" w:cs="Arial"/>
        </w:rPr>
        <w:t xml:space="preserve">raciones utilizando el mismo o </w:t>
      </w:r>
      <w:r w:rsidRPr="009A2C89">
        <w:rPr>
          <w:rFonts w:ascii="Arial" w:hAnsi="Arial" w:cs="Arial"/>
        </w:rPr>
        <w:t>diferente método.</w:t>
      </w:r>
    </w:p>
    <w:p w:rsidR="009A2C89" w:rsidRPr="009A2C89" w:rsidRDefault="009A2C89" w:rsidP="009A2C89">
      <w:pPr>
        <w:numPr>
          <w:ilvl w:val="0"/>
          <w:numId w:val="8"/>
        </w:numPr>
        <w:rPr>
          <w:rFonts w:ascii="Arial" w:hAnsi="Arial" w:cs="Arial"/>
        </w:rPr>
      </w:pPr>
      <w:r w:rsidRPr="009A2C89">
        <w:rPr>
          <w:rFonts w:ascii="Arial" w:hAnsi="Arial" w:cs="Arial"/>
        </w:rPr>
        <w:t>La recalibración o reensayo de los ítems retenidos</w:t>
      </w:r>
    </w:p>
    <w:p w:rsidR="009A2C89" w:rsidRPr="009A2C89" w:rsidRDefault="009A2C89" w:rsidP="009A2C89">
      <w:pPr>
        <w:numPr>
          <w:ilvl w:val="0"/>
          <w:numId w:val="8"/>
        </w:numPr>
        <w:rPr>
          <w:rFonts w:ascii="Arial" w:hAnsi="Arial" w:cs="Arial"/>
        </w:rPr>
      </w:pPr>
      <w:r w:rsidRPr="009A2C89">
        <w:rPr>
          <w:rFonts w:ascii="Arial" w:hAnsi="Arial" w:cs="Arial"/>
        </w:rPr>
        <w:t>La correlación de los resultados para</w:t>
      </w:r>
      <w:r w:rsidR="006600B8">
        <w:rPr>
          <w:rFonts w:ascii="Arial" w:hAnsi="Arial" w:cs="Arial"/>
        </w:rPr>
        <w:t xml:space="preserve"> diferentes características de </w:t>
      </w:r>
      <w:r w:rsidRPr="009A2C89">
        <w:rPr>
          <w:rFonts w:ascii="Arial" w:hAnsi="Arial" w:cs="Arial"/>
        </w:rPr>
        <w:t>ítems.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6600B8">
      <w:pPr>
        <w:numPr>
          <w:ilvl w:val="0"/>
          <w:numId w:val="36"/>
        </w:numPr>
        <w:tabs>
          <w:tab w:val="num" w:pos="900"/>
        </w:tabs>
        <w:rPr>
          <w:rFonts w:ascii="Arial" w:hAnsi="Arial" w:cs="Arial"/>
        </w:rPr>
      </w:pPr>
      <w:r w:rsidRPr="009A2C89">
        <w:rPr>
          <w:rFonts w:ascii="Arial" w:hAnsi="Arial" w:cs="Arial"/>
          <w:b/>
        </w:rPr>
        <w:t>Informe de Resultados.</w:t>
      </w:r>
    </w:p>
    <w:p w:rsidR="009A2C89" w:rsidRPr="009A2C89" w:rsidRDefault="009A2C89" w:rsidP="009A2C89">
      <w:pPr>
        <w:rPr>
          <w:rFonts w:ascii="Arial" w:hAnsi="Arial" w:cs="Arial"/>
        </w:rPr>
      </w:pPr>
      <w:r w:rsidRPr="009A2C89">
        <w:rPr>
          <w:rFonts w:ascii="Arial" w:hAnsi="Arial" w:cs="Arial"/>
        </w:rPr>
        <w:t>Los resultados de cada ensayo, calibración o serie de ensayos realizados en el laboratorio, deben ser informados con exactitud, de manera clara, no ambigua y objetiva.</w:t>
      </w:r>
    </w:p>
    <w:p w:rsidR="009A2C89" w:rsidRPr="009A2C89" w:rsidRDefault="009A2C89" w:rsidP="009A2C89">
      <w:pPr>
        <w:rPr>
          <w:rFonts w:ascii="Arial" w:hAnsi="Arial" w:cs="Arial"/>
        </w:rPr>
      </w:pPr>
      <w:r w:rsidRPr="009A2C89">
        <w:rPr>
          <w:rFonts w:ascii="Arial" w:hAnsi="Arial" w:cs="Arial"/>
        </w:rPr>
        <w:t>Cada ensayo  o informe de calibración debe incluir por lo menos la siguiente información;</w:t>
      </w:r>
    </w:p>
    <w:p w:rsidR="009A2C89" w:rsidRPr="009A2C89" w:rsidRDefault="009A2C89" w:rsidP="009A2C89">
      <w:pPr>
        <w:numPr>
          <w:ilvl w:val="0"/>
          <w:numId w:val="21"/>
        </w:numPr>
        <w:rPr>
          <w:rFonts w:ascii="Arial" w:hAnsi="Arial" w:cs="Arial"/>
        </w:rPr>
      </w:pPr>
      <w:r w:rsidRPr="009A2C89">
        <w:rPr>
          <w:rFonts w:ascii="Arial" w:hAnsi="Arial" w:cs="Arial"/>
        </w:rPr>
        <w:t>Un titulo.</w:t>
      </w:r>
    </w:p>
    <w:p w:rsidR="009A2C89" w:rsidRPr="009A2C89" w:rsidRDefault="009A2C89" w:rsidP="009A2C89">
      <w:pPr>
        <w:numPr>
          <w:ilvl w:val="0"/>
          <w:numId w:val="21"/>
        </w:numPr>
        <w:rPr>
          <w:rFonts w:ascii="Arial" w:hAnsi="Arial" w:cs="Arial"/>
        </w:rPr>
      </w:pPr>
      <w:r w:rsidRPr="009A2C89">
        <w:rPr>
          <w:rFonts w:ascii="Arial" w:hAnsi="Arial" w:cs="Arial"/>
        </w:rPr>
        <w:t xml:space="preserve">Nombre y dirección del laboratorio y la ubicación donde fueron </w:t>
      </w:r>
      <w:r w:rsidRPr="009A2C89">
        <w:rPr>
          <w:rFonts w:ascii="Arial" w:hAnsi="Arial" w:cs="Arial"/>
        </w:rPr>
        <w:tab/>
        <w:t>realizados los ensayos.</w:t>
      </w:r>
    </w:p>
    <w:p w:rsidR="009A2C89" w:rsidRPr="009A2C89" w:rsidRDefault="009A2C89" w:rsidP="009A2C89">
      <w:pPr>
        <w:numPr>
          <w:ilvl w:val="0"/>
          <w:numId w:val="21"/>
        </w:numPr>
        <w:rPr>
          <w:rFonts w:ascii="Arial" w:hAnsi="Arial" w:cs="Arial"/>
        </w:rPr>
      </w:pPr>
      <w:r w:rsidRPr="009A2C89">
        <w:rPr>
          <w:rFonts w:ascii="Arial" w:hAnsi="Arial" w:cs="Arial"/>
        </w:rPr>
        <w:t xml:space="preserve">Identificación única del informe del ensayo (tal como un numero de </w:t>
      </w:r>
      <w:r w:rsidRPr="009A2C89">
        <w:rPr>
          <w:rFonts w:ascii="Arial" w:hAnsi="Arial" w:cs="Arial"/>
        </w:rPr>
        <w:tab/>
        <w:t xml:space="preserve">serial), y en cada pagina una identificación para asegurar que cada </w:t>
      </w:r>
      <w:r w:rsidRPr="009A2C89">
        <w:rPr>
          <w:rFonts w:ascii="Arial" w:hAnsi="Arial" w:cs="Arial"/>
        </w:rPr>
        <w:tab/>
        <w:t>pagina es reconocida como parte del informe de ensayo.</w:t>
      </w:r>
    </w:p>
    <w:p w:rsidR="009A2C89" w:rsidRPr="009A2C89" w:rsidRDefault="009A2C89" w:rsidP="009A2C89">
      <w:pPr>
        <w:numPr>
          <w:ilvl w:val="0"/>
          <w:numId w:val="21"/>
        </w:numPr>
        <w:rPr>
          <w:rFonts w:ascii="Arial" w:hAnsi="Arial" w:cs="Arial"/>
        </w:rPr>
      </w:pPr>
      <w:r w:rsidRPr="009A2C89">
        <w:rPr>
          <w:rFonts w:ascii="Arial" w:hAnsi="Arial" w:cs="Arial"/>
        </w:rPr>
        <w:t>Nombre y dirección del cliente.</w:t>
      </w:r>
    </w:p>
    <w:p w:rsidR="009A2C89" w:rsidRPr="009A2C89" w:rsidRDefault="009A2C89" w:rsidP="009A2C89">
      <w:pPr>
        <w:numPr>
          <w:ilvl w:val="0"/>
          <w:numId w:val="21"/>
        </w:numPr>
        <w:rPr>
          <w:rFonts w:ascii="Arial" w:hAnsi="Arial" w:cs="Arial"/>
        </w:rPr>
      </w:pPr>
      <w:r w:rsidRPr="009A2C89">
        <w:rPr>
          <w:rFonts w:ascii="Arial" w:hAnsi="Arial" w:cs="Arial"/>
        </w:rPr>
        <w:t>Identificación del método usado</w:t>
      </w:r>
    </w:p>
    <w:p w:rsidR="009A2C89" w:rsidRPr="009A2C89" w:rsidRDefault="009A2C89" w:rsidP="009A2C89">
      <w:pPr>
        <w:numPr>
          <w:ilvl w:val="0"/>
          <w:numId w:val="21"/>
        </w:numPr>
        <w:rPr>
          <w:rFonts w:ascii="Arial" w:hAnsi="Arial" w:cs="Arial"/>
        </w:rPr>
      </w:pPr>
      <w:r w:rsidRPr="009A2C89">
        <w:rPr>
          <w:rFonts w:ascii="Arial" w:hAnsi="Arial" w:cs="Arial"/>
        </w:rPr>
        <w:t>descripción; condición de; identificación de (los) item (s) ensayado.</w:t>
      </w:r>
    </w:p>
    <w:p w:rsidR="009A2C89" w:rsidRPr="009A2C89" w:rsidRDefault="009A2C89" w:rsidP="009A2C89">
      <w:pPr>
        <w:numPr>
          <w:ilvl w:val="0"/>
          <w:numId w:val="21"/>
        </w:numPr>
        <w:rPr>
          <w:rFonts w:ascii="Arial" w:hAnsi="Arial" w:cs="Arial"/>
        </w:rPr>
      </w:pPr>
      <w:r w:rsidRPr="009A2C89">
        <w:rPr>
          <w:rFonts w:ascii="Arial" w:hAnsi="Arial" w:cs="Arial"/>
        </w:rPr>
        <w:t>fecha de recepción del ítem de ensayo.</w:t>
      </w:r>
    </w:p>
    <w:p w:rsidR="009A2C89" w:rsidRPr="009A2C89" w:rsidRDefault="009A2C89" w:rsidP="009A2C89">
      <w:pPr>
        <w:numPr>
          <w:ilvl w:val="0"/>
          <w:numId w:val="21"/>
        </w:numPr>
        <w:rPr>
          <w:rFonts w:ascii="Arial" w:hAnsi="Arial" w:cs="Arial"/>
        </w:rPr>
      </w:pPr>
      <w:r w:rsidRPr="009A2C89">
        <w:rPr>
          <w:rFonts w:ascii="Arial" w:hAnsi="Arial" w:cs="Arial"/>
        </w:rPr>
        <w:t xml:space="preserve">Referencia del plan de muestreo y procedimientos utilizados por el </w:t>
      </w:r>
      <w:r w:rsidRPr="009A2C89">
        <w:rPr>
          <w:rFonts w:ascii="Arial" w:hAnsi="Arial" w:cs="Arial"/>
        </w:rPr>
        <w:tab/>
        <w:t>laboratorio.</w:t>
      </w:r>
    </w:p>
    <w:p w:rsidR="009A2C89" w:rsidRPr="009A2C89" w:rsidRDefault="009A2C89" w:rsidP="009A2C89">
      <w:pPr>
        <w:numPr>
          <w:ilvl w:val="0"/>
          <w:numId w:val="21"/>
        </w:numPr>
        <w:rPr>
          <w:rFonts w:ascii="Arial" w:hAnsi="Arial" w:cs="Arial"/>
        </w:rPr>
      </w:pPr>
      <w:r w:rsidRPr="009A2C89">
        <w:rPr>
          <w:rFonts w:ascii="Arial" w:hAnsi="Arial" w:cs="Arial"/>
        </w:rPr>
        <w:t xml:space="preserve">Los resultados del ensayo o la calibración con las unidades de </w:t>
      </w:r>
      <w:r w:rsidRPr="009A2C89">
        <w:rPr>
          <w:rFonts w:ascii="Arial" w:hAnsi="Arial" w:cs="Arial"/>
        </w:rPr>
        <w:tab/>
        <w:t>medición</w:t>
      </w:r>
    </w:p>
    <w:p w:rsidR="009A2C89" w:rsidRPr="009A2C89" w:rsidRDefault="009A2C89" w:rsidP="009A2C89">
      <w:pPr>
        <w:numPr>
          <w:ilvl w:val="0"/>
          <w:numId w:val="21"/>
        </w:numPr>
        <w:rPr>
          <w:rFonts w:ascii="Arial" w:hAnsi="Arial" w:cs="Arial"/>
        </w:rPr>
      </w:pPr>
      <w:r w:rsidRPr="009A2C89">
        <w:rPr>
          <w:rFonts w:ascii="Arial" w:hAnsi="Arial" w:cs="Arial"/>
        </w:rPr>
        <w:t xml:space="preserve">El (los) nombre(s), función, y firma(s) o identificación equivalente de </w:t>
      </w:r>
      <w:r w:rsidRPr="009A2C89">
        <w:rPr>
          <w:rFonts w:ascii="Arial" w:hAnsi="Arial" w:cs="Arial"/>
        </w:rPr>
        <w:tab/>
        <w:t>la(s) personas que autoricen el informe de ensayo.</w:t>
      </w:r>
    </w:p>
    <w:p w:rsidR="009A2C89" w:rsidRPr="009A2C89" w:rsidRDefault="009A2C89" w:rsidP="009A2C89">
      <w:pPr>
        <w:numPr>
          <w:ilvl w:val="0"/>
          <w:numId w:val="21"/>
        </w:numPr>
        <w:rPr>
          <w:rFonts w:ascii="Arial" w:hAnsi="Arial" w:cs="Arial"/>
        </w:rPr>
      </w:pPr>
      <w:r w:rsidRPr="009A2C89">
        <w:rPr>
          <w:rFonts w:ascii="Arial" w:hAnsi="Arial" w:cs="Arial"/>
        </w:rPr>
        <w:t xml:space="preserve">Siempre adjuntar el respectivo certificado de calibración del equipo </w:t>
      </w:r>
      <w:r w:rsidRPr="009A2C89">
        <w:rPr>
          <w:rFonts w:ascii="Arial" w:hAnsi="Arial" w:cs="Arial"/>
        </w:rPr>
        <w:tab/>
        <w:t>en que se realizo el ensayo.</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p>
    <w:p w:rsidR="009A2C89" w:rsidRPr="009A2C89" w:rsidRDefault="006600B8" w:rsidP="006600B8">
      <w:pPr>
        <w:rPr>
          <w:rFonts w:ascii="Arial" w:hAnsi="Arial" w:cs="Arial"/>
          <w:b/>
        </w:rPr>
      </w:pPr>
      <w:r w:rsidRPr="009A2C89">
        <w:rPr>
          <w:rFonts w:ascii="Arial" w:hAnsi="Arial" w:cs="Arial"/>
          <w:b/>
        </w:rPr>
        <w:t>SEGURIDAD Y PREVENCIÓN DE ACCIDENTES.</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rPr>
        <w:t>Se entiende como riesgo mecánico aquellos ocasionados con el uso de maquinas y herramientas mecánicas, el riesgos con las maquinas y las lesiones ocasionadas por las mismas se deben en general a;</w:t>
      </w:r>
    </w:p>
    <w:p w:rsidR="009A2C89" w:rsidRPr="009A2C89" w:rsidRDefault="009A2C89" w:rsidP="009A2C89">
      <w:pPr>
        <w:rPr>
          <w:rFonts w:ascii="Arial" w:hAnsi="Arial" w:cs="Arial"/>
        </w:rPr>
      </w:pPr>
    </w:p>
    <w:p w:rsidR="009A2C89" w:rsidRPr="009A2C89" w:rsidRDefault="009A2C89" w:rsidP="009A2C89">
      <w:pPr>
        <w:numPr>
          <w:ilvl w:val="0"/>
          <w:numId w:val="13"/>
        </w:numPr>
        <w:rPr>
          <w:rFonts w:ascii="Arial" w:hAnsi="Arial" w:cs="Arial"/>
        </w:rPr>
      </w:pPr>
      <w:r w:rsidRPr="009A2C89">
        <w:rPr>
          <w:rFonts w:ascii="Arial" w:hAnsi="Arial" w:cs="Arial"/>
        </w:rPr>
        <w:t>una falta de comprensión de los riesgos que estas presentan; y</w:t>
      </w:r>
    </w:p>
    <w:p w:rsidR="009A2C89" w:rsidRPr="009A2C89" w:rsidRDefault="009A2C89" w:rsidP="009A2C89">
      <w:pPr>
        <w:numPr>
          <w:ilvl w:val="0"/>
          <w:numId w:val="13"/>
        </w:numPr>
        <w:rPr>
          <w:rFonts w:ascii="Arial" w:hAnsi="Arial" w:cs="Arial"/>
        </w:rPr>
      </w:pPr>
      <w:r w:rsidRPr="009A2C89">
        <w:rPr>
          <w:rFonts w:ascii="Arial" w:hAnsi="Arial" w:cs="Arial"/>
        </w:rPr>
        <w:t>la deficiencia de un diseño seguro que reduzca su posibilidad de causar daños.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Hay que tener en cuenta que aunque las maquinas se diseñan para realizar diferentes tareas, existe un factor común en todas ellas que utilizan el movimiento. En consecuencia “el movimiento” es la propiedad fundamental que constituye la razón básica de los accidentes en las maquinas.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Hay tres formas generales de movimiento, como consecuencia de las cuales pueden ocurrir distintos tipos de riesgo, y estas son;</w:t>
      </w:r>
    </w:p>
    <w:p w:rsidR="009A2C89" w:rsidRPr="009A2C89" w:rsidRDefault="009A2C89" w:rsidP="009A2C89">
      <w:pPr>
        <w:numPr>
          <w:ilvl w:val="0"/>
          <w:numId w:val="14"/>
        </w:numPr>
        <w:rPr>
          <w:rFonts w:ascii="Arial" w:hAnsi="Arial" w:cs="Arial"/>
        </w:rPr>
      </w:pPr>
      <w:r w:rsidRPr="009A2C89">
        <w:rPr>
          <w:rFonts w:ascii="Arial" w:hAnsi="Arial" w:cs="Arial"/>
        </w:rPr>
        <w:t>el movimiento giratorio</w:t>
      </w:r>
    </w:p>
    <w:p w:rsidR="009A2C89" w:rsidRPr="009A2C89" w:rsidRDefault="009A2C89" w:rsidP="009A2C89">
      <w:pPr>
        <w:numPr>
          <w:ilvl w:val="0"/>
          <w:numId w:val="14"/>
        </w:numPr>
        <w:rPr>
          <w:rFonts w:ascii="Arial" w:hAnsi="Arial" w:cs="Arial"/>
        </w:rPr>
      </w:pPr>
      <w:r w:rsidRPr="009A2C89">
        <w:rPr>
          <w:rFonts w:ascii="Arial" w:hAnsi="Arial" w:cs="Arial"/>
        </w:rPr>
        <w:t>el movimiento de vaivén</w:t>
      </w:r>
    </w:p>
    <w:p w:rsidR="009A2C89" w:rsidRPr="009A2C89" w:rsidRDefault="009A2C89" w:rsidP="009A2C89">
      <w:pPr>
        <w:numPr>
          <w:ilvl w:val="0"/>
          <w:numId w:val="14"/>
        </w:numPr>
        <w:rPr>
          <w:rFonts w:ascii="Arial" w:hAnsi="Arial" w:cs="Arial"/>
        </w:rPr>
      </w:pPr>
      <w:r w:rsidRPr="009A2C89">
        <w:rPr>
          <w:rFonts w:ascii="Arial" w:hAnsi="Arial" w:cs="Arial"/>
        </w:rPr>
        <w:t>el movimiento relativo persona-máquina.</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Identificando el tipos de maquinas usadas en nuestro laboratorio podemos decir que existen del tipo giratorio y de vaivén.</w:t>
      </w:r>
    </w:p>
    <w:p w:rsidR="009A2C89" w:rsidRPr="009A2C89" w:rsidRDefault="009A2C89" w:rsidP="009A2C89">
      <w:pPr>
        <w:rPr>
          <w:rFonts w:ascii="Arial" w:hAnsi="Arial" w:cs="Arial"/>
        </w:rPr>
      </w:pPr>
    </w:p>
    <w:p w:rsidR="009A2C89" w:rsidRDefault="009A2C89" w:rsidP="009A2C89">
      <w:pPr>
        <w:rPr>
          <w:rFonts w:ascii="Arial" w:hAnsi="Arial" w:cs="Arial"/>
          <w:b/>
        </w:rPr>
      </w:pPr>
    </w:p>
    <w:p w:rsidR="006600B8" w:rsidRDefault="006600B8" w:rsidP="009A2C89">
      <w:pPr>
        <w:rPr>
          <w:rFonts w:ascii="Arial" w:hAnsi="Arial" w:cs="Arial"/>
          <w:b/>
        </w:rPr>
      </w:pPr>
    </w:p>
    <w:p w:rsidR="006600B8" w:rsidRDefault="006600B8" w:rsidP="009A2C89">
      <w:pPr>
        <w:rPr>
          <w:rFonts w:ascii="Arial" w:hAnsi="Arial" w:cs="Arial"/>
          <w:b/>
        </w:rPr>
      </w:pPr>
    </w:p>
    <w:p w:rsidR="006600B8" w:rsidRDefault="006600B8" w:rsidP="009A2C89">
      <w:pPr>
        <w:rPr>
          <w:rFonts w:ascii="Arial" w:hAnsi="Arial" w:cs="Arial"/>
          <w:b/>
        </w:rPr>
      </w:pPr>
    </w:p>
    <w:p w:rsidR="006600B8" w:rsidRDefault="006600B8" w:rsidP="009A2C89">
      <w:pPr>
        <w:rPr>
          <w:rFonts w:ascii="Arial" w:hAnsi="Arial" w:cs="Arial"/>
          <w:b/>
        </w:rPr>
      </w:pPr>
    </w:p>
    <w:p w:rsidR="006600B8" w:rsidRPr="009A2C89" w:rsidRDefault="006600B8" w:rsidP="009A2C89">
      <w:pPr>
        <w:rPr>
          <w:rFonts w:ascii="Arial" w:hAnsi="Arial" w:cs="Arial"/>
          <w:b/>
        </w:rPr>
      </w:pPr>
    </w:p>
    <w:p w:rsidR="009A2C89" w:rsidRPr="009A2C89" w:rsidRDefault="009A2C89" w:rsidP="009A2C89">
      <w:pPr>
        <w:rPr>
          <w:rFonts w:ascii="Arial" w:hAnsi="Arial" w:cs="Arial"/>
          <w:b/>
        </w:rPr>
      </w:pPr>
    </w:p>
    <w:p w:rsidR="009A2C89" w:rsidRDefault="009A2C89" w:rsidP="009A2C89">
      <w:pPr>
        <w:rPr>
          <w:rFonts w:ascii="Arial" w:hAnsi="Arial" w:cs="Arial"/>
          <w:b/>
        </w:rPr>
      </w:pPr>
    </w:p>
    <w:p w:rsidR="006600B8" w:rsidRDefault="006600B8" w:rsidP="009A2C89">
      <w:pPr>
        <w:rPr>
          <w:rFonts w:ascii="Arial" w:hAnsi="Arial" w:cs="Arial"/>
          <w:b/>
        </w:rPr>
      </w:pPr>
      <w:r>
        <w:rPr>
          <w:rFonts w:ascii="Arial" w:hAnsi="Arial" w:cs="Arial"/>
          <w:b/>
        </w:rPr>
        <w:t>RIESGOS ELECTRICOS.</w:t>
      </w:r>
    </w:p>
    <w:p w:rsidR="006600B8" w:rsidRPr="009A2C89" w:rsidRDefault="006600B8"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rPr>
        <w:t xml:space="preserve">Refiriéndonos al efecto fisiológico del choque eléctrico que depende mas de la corriente (amperios) que pasa por el cuerpo, que del voltaje, por lo cual cualquier corriente superior a 10 miliamperios (0.1 amp.) puede causar contracciones musculares dolorosas y que en corrientes de 0.05 a 0.1 amp. según el recorrido ha causado la muerte instantánea, a continuación se muestra en la Tabla 7 la escala de amperajes y su consecuencia. </w:t>
      </w:r>
    </w:p>
    <w:p w:rsidR="009A2C89" w:rsidRPr="009A2C89" w:rsidRDefault="009A2C89" w:rsidP="009A2C89">
      <w:pPr>
        <w:rPr>
          <w:rFonts w:ascii="Arial" w:hAnsi="Arial" w:cs="Arial"/>
          <w:b/>
        </w:rPr>
      </w:pPr>
      <w:r w:rsidRPr="009A2C89">
        <w:rPr>
          <w:rFonts w:ascii="Arial" w:hAnsi="Arial" w:cs="Arial"/>
          <w:b/>
        </w:rPr>
        <w:t>TABLA  7.</w:t>
      </w:r>
    </w:p>
    <w:p w:rsidR="009A2C89" w:rsidRPr="009A2C89" w:rsidRDefault="009A2C89" w:rsidP="009A2C89">
      <w:pPr>
        <w:rPr>
          <w:rFonts w:ascii="Arial" w:hAnsi="Arial" w:cs="Arial"/>
        </w:rPr>
      </w:pPr>
      <w:r w:rsidRPr="009A2C89">
        <w:rPr>
          <w:rFonts w:ascii="Arial" w:hAnsi="Arial" w:cs="Arial"/>
          <w:b/>
        </w:rPr>
        <w:t>Efecto del choque de corriente dependiendo del amperaje.</w:t>
      </w:r>
    </w:p>
    <w:p w:rsidR="009A2C89" w:rsidRPr="009A2C89" w:rsidRDefault="009A2C89" w:rsidP="009A2C89">
      <w:pPr>
        <w:rPr>
          <w:rFonts w:ascii="Arial" w:hAnsi="Arial" w:cs="Arial"/>
        </w:rPr>
      </w:pPr>
    </w:p>
    <w:tbl>
      <w:tblPr>
        <w:tblW w:w="7480" w:type="dxa"/>
        <w:jc w:val="center"/>
        <w:tblInd w:w="60" w:type="dxa"/>
        <w:tblCellMar>
          <w:left w:w="70" w:type="dxa"/>
          <w:right w:w="70" w:type="dxa"/>
        </w:tblCellMar>
        <w:tblLook w:val="0000"/>
      </w:tblPr>
      <w:tblGrid>
        <w:gridCol w:w="3700"/>
        <w:gridCol w:w="3780"/>
      </w:tblGrid>
      <w:tr w:rsidR="009A2C89" w:rsidRPr="009A2C89">
        <w:trPr>
          <w:trHeight w:val="330"/>
          <w:jc w:val="center"/>
        </w:trPr>
        <w:tc>
          <w:tcPr>
            <w:tcW w:w="370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9A2C89" w:rsidRPr="009A2C89" w:rsidRDefault="009A2C89" w:rsidP="009A2C89">
            <w:pPr>
              <w:rPr>
                <w:rFonts w:ascii="Arial" w:hAnsi="Arial" w:cs="Arial"/>
                <w:b/>
                <w:bCs/>
              </w:rPr>
            </w:pPr>
            <w:r w:rsidRPr="009A2C89">
              <w:rPr>
                <w:rFonts w:ascii="Arial" w:hAnsi="Arial" w:cs="Arial"/>
                <w:b/>
                <w:bCs/>
              </w:rPr>
              <w:t>EFECTO</w:t>
            </w:r>
          </w:p>
        </w:tc>
        <w:tc>
          <w:tcPr>
            <w:tcW w:w="3780" w:type="dxa"/>
            <w:tcBorders>
              <w:top w:val="single" w:sz="8" w:space="0" w:color="auto"/>
              <w:left w:val="nil"/>
              <w:bottom w:val="single" w:sz="8" w:space="0" w:color="auto"/>
              <w:right w:val="single" w:sz="8" w:space="0" w:color="000000"/>
            </w:tcBorders>
            <w:shd w:val="clear" w:color="auto" w:fill="auto"/>
            <w:vAlign w:val="bottom"/>
          </w:tcPr>
          <w:p w:rsidR="009A2C89" w:rsidRPr="009A2C89" w:rsidRDefault="009A2C89" w:rsidP="009A2C89">
            <w:pPr>
              <w:rPr>
                <w:rFonts w:ascii="Arial" w:hAnsi="Arial" w:cs="Arial"/>
                <w:b/>
                <w:bCs/>
              </w:rPr>
            </w:pPr>
            <w:r w:rsidRPr="009A2C89">
              <w:rPr>
                <w:rFonts w:ascii="Arial" w:hAnsi="Arial" w:cs="Arial"/>
                <w:b/>
                <w:bCs/>
              </w:rPr>
              <w:t>RANGO DE CORRIENTE (amp.)</w:t>
            </w:r>
          </w:p>
        </w:tc>
      </w:tr>
      <w:tr w:rsidR="009A2C89" w:rsidRPr="009A2C89">
        <w:trPr>
          <w:trHeight w:val="300"/>
          <w:jc w:val="center"/>
        </w:trPr>
        <w:tc>
          <w:tcPr>
            <w:tcW w:w="3700" w:type="dxa"/>
            <w:tcBorders>
              <w:top w:val="single" w:sz="8" w:space="0" w:color="auto"/>
              <w:left w:val="single" w:sz="8" w:space="0" w:color="auto"/>
              <w:bottom w:val="nil"/>
              <w:right w:val="nil"/>
            </w:tcBorders>
            <w:shd w:val="clear" w:color="auto" w:fill="auto"/>
            <w:vAlign w:val="bottom"/>
          </w:tcPr>
          <w:p w:rsidR="009A2C89" w:rsidRPr="009A2C89" w:rsidRDefault="009A2C89" w:rsidP="009A2C89">
            <w:pPr>
              <w:rPr>
                <w:rFonts w:ascii="Arial" w:hAnsi="Arial" w:cs="Arial"/>
              </w:rPr>
            </w:pPr>
            <w:r w:rsidRPr="009A2C89">
              <w:rPr>
                <w:rFonts w:ascii="Arial" w:hAnsi="Arial" w:cs="Arial"/>
              </w:rPr>
              <w:t>Sensación mediana</w:t>
            </w:r>
          </w:p>
        </w:tc>
        <w:tc>
          <w:tcPr>
            <w:tcW w:w="37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r w:rsidRPr="009A2C89">
              <w:rPr>
                <w:rFonts w:ascii="Arial" w:hAnsi="Arial" w:cs="Arial"/>
              </w:rPr>
              <w:t>0.001  hasta  0.01</w:t>
            </w:r>
          </w:p>
        </w:tc>
      </w:tr>
      <w:tr w:rsidR="009A2C89" w:rsidRPr="009A2C89">
        <w:trPr>
          <w:trHeight w:val="315"/>
          <w:jc w:val="center"/>
        </w:trPr>
        <w:tc>
          <w:tcPr>
            <w:tcW w:w="3700" w:type="dxa"/>
            <w:tcBorders>
              <w:top w:val="nil"/>
              <w:left w:val="single" w:sz="8" w:space="0" w:color="auto"/>
              <w:bottom w:val="single" w:sz="8" w:space="0" w:color="auto"/>
              <w:right w:val="nil"/>
            </w:tcBorders>
            <w:shd w:val="clear" w:color="auto" w:fill="auto"/>
            <w:vAlign w:val="bottom"/>
          </w:tcPr>
          <w:p w:rsidR="009A2C89" w:rsidRPr="009A2C89" w:rsidRDefault="009A2C89" w:rsidP="009A2C89">
            <w:pPr>
              <w:rPr>
                <w:rFonts w:ascii="Arial" w:hAnsi="Arial" w:cs="Arial"/>
              </w:rPr>
            </w:pPr>
            <w:r w:rsidRPr="009A2C89">
              <w:rPr>
                <w:rFonts w:ascii="Arial" w:hAnsi="Arial" w:cs="Arial"/>
              </w:rPr>
              <w:t>Umbral de percepción.</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p>
        </w:tc>
      </w:tr>
      <w:tr w:rsidR="009A2C89" w:rsidRPr="009A2C89">
        <w:trPr>
          <w:trHeight w:val="735"/>
          <w:jc w:val="center"/>
        </w:trPr>
        <w:tc>
          <w:tcPr>
            <w:tcW w:w="3700" w:type="dxa"/>
            <w:tcBorders>
              <w:top w:val="single" w:sz="8" w:space="0" w:color="auto"/>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Dificultades respiratorias extremas.</w:t>
            </w:r>
          </w:p>
        </w:tc>
        <w:tc>
          <w:tcPr>
            <w:tcW w:w="37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r w:rsidRPr="009A2C89">
              <w:rPr>
                <w:rFonts w:ascii="Arial" w:hAnsi="Arial" w:cs="Arial"/>
              </w:rPr>
              <w:t>0.01  hasta  0.1</w:t>
            </w:r>
          </w:p>
        </w:tc>
      </w:tr>
      <w:tr w:rsidR="009A2C89" w:rsidRPr="009A2C89">
        <w:trPr>
          <w:trHeight w:val="300"/>
          <w:jc w:val="center"/>
        </w:trPr>
        <w:tc>
          <w:tcPr>
            <w:tcW w:w="3700" w:type="dxa"/>
            <w:tcBorders>
              <w:top w:val="nil"/>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Parálisis muscular</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p>
        </w:tc>
      </w:tr>
      <w:tr w:rsidR="009A2C89" w:rsidRPr="009A2C89">
        <w:trPr>
          <w:trHeight w:val="300"/>
          <w:jc w:val="center"/>
        </w:trPr>
        <w:tc>
          <w:tcPr>
            <w:tcW w:w="3700" w:type="dxa"/>
            <w:tcBorders>
              <w:top w:val="nil"/>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Parálisis parcial</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p>
        </w:tc>
      </w:tr>
      <w:tr w:rsidR="009A2C89" w:rsidRPr="009A2C89">
        <w:trPr>
          <w:trHeight w:val="315"/>
          <w:jc w:val="center"/>
        </w:trPr>
        <w:tc>
          <w:tcPr>
            <w:tcW w:w="3700" w:type="dxa"/>
            <w:tcBorders>
              <w:top w:val="nil"/>
              <w:left w:val="single" w:sz="8" w:space="0" w:color="auto"/>
              <w:bottom w:val="single" w:sz="8" w:space="0" w:color="auto"/>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Dolor.</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p>
        </w:tc>
      </w:tr>
      <w:tr w:rsidR="009A2C89" w:rsidRPr="009A2C89">
        <w:trPr>
          <w:trHeight w:val="315"/>
          <w:jc w:val="center"/>
        </w:trPr>
        <w:tc>
          <w:tcPr>
            <w:tcW w:w="3700" w:type="dxa"/>
            <w:tcBorders>
              <w:top w:val="single" w:sz="8" w:space="0" w:color="auto"/>
              <w:left w:val="single" w:sz="8" w:space="0" w:color="auto"/>
              <w:bottom w:val="single" w:sz="8" w:space="0" w:color="auto"/>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Muerte</w:t>
            </w:r>
          </w:p>
        </w:tc>
        <w:tc>
          <w:tcPr>
            <w:tcW w:w="3780" w:type="dxa"/>
            <w:tcBorders>
              <w:top w:val="single" w:sz="8" w:space="0" w:color="auto"/>
              <w:left w:val="nil"/>
              <w:bottom w:val="single" w:sz="8" w:space="0" w:color="auto"/>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0.1  hasta 0.2</w:t>
            </w:r>
          </w:p>
        </w:tc>
      </w:tr>
      <w:tr w:rsidR="009A2C89" w:rsidRPr="009A2C89">
        <w:trPr>
          <w:trHeight w:val="300"/>
          <w:jc w:val="center"/>
        </w:trPr>
        <w:tc>
          <w:tcPr>
            <w:tcW w:w="3700" w:type="dxa"/>
            <w:tcBorders>
              <w:top w:val="single" w:sz="8" w:space="0" w:color="auto"/>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Quemaduras severas</w:t>
            </w:r>
          </w:p>
        </w:tc>
        <w:tc>
          <w:tcPr>
            <w:tcW w:w="37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r w:rsidRPr="009A2C89">
              <w:rPr>
                <w:rFonts w:ascii="Arial" w:hAnsi="Arial" w:cs="Arial"/>
              </w:rPr>
              <w:t>0.2  hasta  1.0</w:t>
            </w:r>
          </w:p>
        </w:tc>
      </w:tr>
      <w:tr w:rsidR="009A2C89" w:rsidRPr="009A2C89">
        <w:trPr>
          <w:trHeight w:val="315"/>
          <w:jc w:val="center"/>
        </w:trPr>
        <w:tc>
          <w:tcPr>
            <w:tcW w:w="3700" w:type="dxa"/>
            <w:tcBorders>
              <w:top w:val="nil"/>
              <w:left w:val="single" w:sz="8" w:space="0" w:color="auto"/>
              <w:bottom w:val="single" w:sz="8" w:space="0" w:color="auto"/>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Paro respiratorio.</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9A2C89" w:rsidRPr="009A2C89" w:rsidRDefault="009A2C89" w:rsidP="009A2C89">
            <w:pPr>
              <w:rPr>
                <w:rFonts w:ascii="Arial" w:hAnsi="Arial" w:cs="Arial"/>
              </w:rPr>
            </w:pPr>
          </w:p>
        </w:tc>
      </w:tr>
    </w:tbl>
    <w:p w:rsidR="009A2C89" w:rsidRPr="009A2C89" w:rsidRDefault="009A2C89" w:rsidP="009A2C89">
      <w:pPr>
        <w:rPr>
          <w:rFonts w:ascii="Arial" w:hAnsi="Arial" w:cs="Arial"/>
        </w:rPr>
      </w:pPr>
      <w:r w:rsidRPr="009A2C89">
        <w:rPr>
          <w:rFonts w:ascii="Arial" w:hAnsi="Arial" w:cs="Arial"/>
        </w:rPr>
        <w:t>Fuente: Manual del Ingeniero Mecánico, MARKS</w:t>
      </w:r>
    </w:p>
    <w:p w:rsidR="006600B8" w:rsidRDefault="006600B8" w:rsidP="009A2C89">
      <w:pPr>
        <w:rPr>
          <w:rFonts w:ascii="Arial" w:hAnsi="Arial" w:cs="Arial"/>
          <w:b/>
        </w:rPr>
      </w:pPr>
    </w:p>
    <w:p w:rsidR="009A2C89" w:rsidRPr="009A2C89" w:rsidRDefault="009A2C89" w:rsidP="009A2C89">
      <w:pPr>
        <w:rPr>
          <w:rFonts w:ascii="Arial" w:hAnsi="Arial" w:cs="Arial"/>
          <w:b/>
        </w:rPr>
      </w:pPr>
      <w:r w:rsidRPr="009A2C89">
        <w:rPr>
          <w:rFonts w:ascii="Arial" w:hAnsi="Arial" w:cs="Arial"/>
          <w:b/>
        </w:rPr>
        <w:t>Normas de Seguridad a seguir con instalaciones eléctricas.</w:t>
      </w:r>
    </w:p>
    <w:p w:rsidR="009A2C89" w:rsidRPr="009A2C89" w:rsidRDefault="009A2C89" w:rsidP="009A2C89">
      <w:pPr>
        <w:numPr>
          <w:ilvl w:val="0"/>
          <w:numId w:val="19"/>
        </w:numPr>
        <w:rPr>
          <w:rFonts w:ascii="Arial" w:hAnsi="Arial" w:cs="Arial"/>
          <w:b/>
        </w:rPr>
      </w:pPr>
      <w:r w:rsidRPr="009A2C89">
        <w:rPr>
          <w:rFonts w:ascii="Arial" w:hAnsi="Arial" w:cs="Arial"/>
        </w:rPr>
        <w:t>Cuando trabaje alrededor de equipos eléctr</w:t>
      </w:r>
      <w:r w:rsidR="006600B8">
        <w:rPr>
          <w:rFonts w:ascii="Arial" w:hAnsi="Arial" w:cs="Arial"/>
        </w:rPr>
        <w:t xml:space="preserve">icos, manéjese </w:t>
      </w:r>
      <w:r w:rsidRPr="009A2C89">
        <w:rPr>
          <w:rFonts w:ascii="Arial" w:hAnsi="Arial" w:cs="Arial"/>
        </w:rPr>
        <w:t xml:space="preserve">lentamente </w:t>
      </w:r>
      <w:r w:rsidR="006600B8">
        <w:rPr>
          <w:rFonts w:ascii="Arial" w:hAnsi="Arial" w:cs="Arial"/>
        </w:rPr>
        <w:tab/>
      </w:r>
      <w:r w:rsidRPr="009A2C89">
        <w:rPr>
          <w:rFonts w:ascii="Arial" w:hAnsi="Arial" w:cs="Arial"/>
        </w:rPr>
        <w:t>y este seguro del apoy</w:t>
      </w:r>
      <w:r w:rsidR="006600B8">
        <w:rPr>
          <w:rFonts w:ascii="Arial" w:hAnsi="Arial" w:cs="Arial"/>
        </w:rPr>
        <w:t xml:space="preserve">o correcto de los pies para un </w:t>
      </w:r>
      <w:r w:rsidRPr="009A2C89">
        <w:rPr>
          <w:rFonts w:ascii="Arial" w:hAnsi="Arial" w:cs="Arial"/>
        </w:rPr>
        <w:t>buen balance.</w:t>
      </w:r>
    </w:p>
    <w:p w:rsidR="009A2C89" w:rsidRPr="009A2C89" w:rsidRDefault="009A2C89" w:rsidP="009A2C89">
      <w:pPr>
        <w:numPr>
          <w:ilvl w:val="0"/>
          <w:numId w:val="19"/>
        </w:numPr>
        <w:rPr>
          <w:rFonts w:ascii="Arial" w:hAnsi="Arial" w:cs="Arial"/>
          <w:b/>
        </w:rPr>
      </w:pPr>
      <w:r w:rsidRPr="009A2C89">
        <w:rPr>
          <w:rFonts w:ascii="Arial" w:hAnsi="Arial" w:cs="Arial"/>
        </w:rPr>
        <w:t>Si cae una herramienta metálica tener precaución al retirarla.</w:t>
      </w:r>
    </w:p>
    <w:p w:rsidR="009A2C89" w:rsidRPr="009A2C89" w:rsidRDefault="009A2C89" w:rsidP="009A2C89">
      <w:pPr>
        <w:numPr>
          <w:ilvl w:val="0"/>
          <w:numId w:val="19"/>
        </w:numPr>
        <w:rPr>
          <w:rFonts w:ascii="Arial" w:hAnsi="Arial" w:cs="Arial"/>
          <w:b/>
        </w:rPr>
      </w:pPr>
      <w:r w:rsidRPr="009A2C89">
        <w:rPr>
          <w:rFonts w:ascii="Arial" w:hAnsi="Arial" w:cs="Arial"/>
        </w:rPr>
        <w:t xml:space="preserve">Quitar toda la energía y poner a tierra todos los puntos de alto </w:t>
      </w:r>
      <w:r w:rsidRPr="009A2C89">
        <w:rPr>
          <w:rFonts w:ascii="Arial" w:hAnsi="Arial" w:cs="Arial"/>
        </w:rPr>
        <w:tab/>
        <w:t>voltaje antes de tocarlos.</w:t>
      </w:r>
    </w:p>
    <w:p w:rsidR="009A2C89" w:rsidRPr="009A2C89" w:rsidRDefault="009A2C89" w:rsidP="009A2C89">
      <w:pPr>
        <w:numPr>
          <w:ilvl w:val="0"/>
          <w:numId w:val="19"/>
        </w:numPr>
        <w:rPr>
          <w:rFonts w:ascii="Arial" w:hAnsi="Arial" w:cs="Arial"/>
          <w:b/>
        </w:rPr>
      </w:pPr>
      <w:r w:rsidRPr="009A2C89">
        <w:rPr>
          <w:rFonts w:ascii="Arial" w:hAnsi="Arial" w:cs="Arial"/>
        </w:rPr>
        <w:t xml:space="preserve">Cuando se trabaje en tableros o breakers asegurarse que no </w:t>
      </w:r>
      <w:r w:rsidRPr="009A2C89">
        <w:rPr>
          <w:rFonts w:ascii="Arial" w:hAnsi="Arial" w:cs="Arial"/>
        </w:rPr>
        <w:tab/>
        <w:t xml:space="preserve">restablezcan la energía accidentalmente. </w:t>
      </w:r>
    </w:p>
    <w:p w:rsidR="009A2C89" w:rsidRPr="009A2C89" w:rsidRDefault="009A2C89" w:rsidP="009A2C89">
      <w:pPr>
        <w:numPr>
          <w:ilvl w:val="0"/>
          <w:numId w:val="19"/>
        </w:numPr>
        <w:rPr>
          <w:rFonts w:ascii="Arial" w:hAnsi="Arial" w:cs="Arial"/>
          <w:b/>
        </w:rPr>
      </w:pPr>
      <w:r w:rsidRPr="009A2C89">
        <w:rPr>
          <w:rFonts w:ascii="Arial" w:hAnsi="Arial" w:cs="Arial"/>
        </w:rPr>
        <w:t xml:space="preserve">Nunca toque un equipo eléctrico estando parado sobre pisos </w:t>
      </w:r>
      <w:r w:rsidRPr="009A2C89">
        <w:rPr>
          <w:rFonts w:ascii="Arial" w:hAnsi="Arial" w:cs="Arial"/>
        </w:rPr>
        <w:tab/>
        <w:t>metálicos, concreto húmedo u otra superficie conductoras.</w:t>
      </w:r>
    </w:p>
    <w:p w:rsidR="009A2C89" w:rsidRPr="009A2C89" w:rsidRDefault="009A2C89" w:rsidP="009A2C89">
      <w:pPr>
        <w:numPr>
          <w:ilvl w:val="0"/>
          <w:numId w:val="19"/>
        </w:numPr>
        <w:rPr>
          <w:rFonts w:ascii="Arial" w:hAnsi="Arial" w:cs="Arial"/>
          <w:b/>
        </w:rPr>
      </w:pPr>
      <w:r w:rsidRPr="009A2C89">
        <w:rPr>
          <w:rFonts w:ascii="Arial" w:hAnsi="Arial" w:cs="Arial"/>
        </w:rPr>
        <w:t>No manejar equipos eléctricos con ropas o zapatos húmedos.</w:t>
      </w:r>
    </w:p>
    <w:p w:rsidR="009A2C89" w:rsidRPr="009A2C89" w:rsidRDefault="009A2C89" w:rsidP="009A2C89">
      <w:pPr>
        <w:numPr>
          <w:ilvl w:val="0"/>
          <w:numId w:val="19"/>
        </w:numPr>
        <w:rPr>
          <w:rFonts w:ascii="Arial" w:hAnsi="Arial" w:cs="Arial"/>
          <w:b/>
        </w:rPr>
      </w:pPr>
      <w:r w:rsidRPr="009A2C89">
        <w:rPr>
          <w:rFonts w:ascii="Arial" w:hAnsi="Arial" w:cs="Arial"/>
        </w:rPr>
        <w:t xml:space="preserve">Utilice personal autorizado e instrumentos apropiados para probar </w:t>
      </w:r>
      <w:r w:rsidRPr="009A2C89">
        <w:rPr>
          <w:rFonts w:ascii="Arial" w:hAnsi="Arial" w:cs="Arial"/>
        </w:rPr>
        <w:tab/>
        <w:t>circuitos eléctricos.</w:t>
      </w:r>
    </w:p>
    <w:p w:rsidR="009A2C89" w:rsidRPr="009A2C89" w:rsidRDefault="009A2C89" w:rsidP="009A2C89">
      <w:pPr>
        <w:numPr>
          <w:ilvl w:val="0"/>
          <w:numId w:val="19"/>
        </w:numPr>
        <w:rPr>
          <w:rFonts w:ascii="Arial" w:hAnsi="Arial" w:cs="Arial"/>
          <w:b/>
        </w:rPr>
      </w:pPr>
      <w:r w:rsidRPr="009A2C89">
        <w:rPr>
          <w:rFonts w:ascii="Arial" w:hAnsi="Arial" w:cs="Arial"/>
        </w:rPr>
        <w:t xml:space="preserve">No adivine si un circuito descubierto tiene o no corriente, considere </w:t>
      </w:r>
      <w:r w:rsidRPr="009A2C89">
        <w:rPr>
          <w:rFonts w:ascii="Arial" w:hAnsi="Arial" w:cs="Arial"/>
        </w:rPr>
        <w:tab/>
        <w:t>todo circuito como vivo hasta comprobar lo contrario.</w:t>
      </w:r>
    </w:p>
    <w:p w:rsidR="009A2C89" w:rsidRPr="009A2C89" w:rsidRDefault="009A2C89" w:rsidP="009A2C89">
      <w:pPr>
        <w:numPr>
          <w:ilvl w:val="0"/>
          <w:numId w:val="19"/>
        </w:numPr>
        <w:rPr>
          <w:rFonts w:ascii="Arial" w:hAnsi="Arial" w:cs="Arial"/>
          <w:b/>
        </w:rPr>
      </w:pPr>
      <w:r w:rsidRPr="009A2C89">
        <w:rPr>
          <w:rFonts w:ascii="Arial" w:hAnsi="Arial" w:cs="Arial"/>
        </w:rPr>
        <w:t xml:space="preserve">Use equipo de protección o herramientas aisladas al trabajar cerca </w:t>
      </w:r>
      <w:r w:rsidRPr="009A2C89">
        <w:rPr>
          <w:rFonts w:ascii="Arial" w:hAnsi="Arial" w:cs="Arial"/>
        </w:rPr>
        <w:tab/>
        <w:t>de circuitos eléctricos.</w:t>
      </w:r>
    </w:p>
    <w:p w:rsidR="009A2C89" w:rsidRPr="009A2C89" w:rsidRDefault="009A2C89" w:rsidP="009A2C89">
      <w:pPr>
        <w:numPr>
          <w:ilvl w:val="0"/>
          <w:numId w:val="19"/>
        </w:numPr>
        <w:rPr>
          <w:rFonts w:ascii="Arial" w:hAnsi="Arial" w:cs="Arial"/>
        </w:rPr>
      </w:pPr>
      <w:r w:rsidRPr="009A2C89">
        <w:rPr>
          <w:rFonts w:ascii="Arial" w:hAnsi="Arial" w:cs="Arial"/>
        </w:rPr>
        <w:t xml:space="preserve">No cambiar fusibles de los equipos sin saber de que capacidad </w:t>
      </w:r>
      <w:r w:rsidRPr="009A2C89">
        <w:rPr>
          <w:rFonts w:ascii="Arial" w:hAnsi="Arial" w:cs="Arial"/>
        </w:rPr>
        <w:tab/>
        <w:t>son.</w:t>
      </w:r>
    </w:p>
    <w:p w:rsidR="009A2C89" w:rsidRPr="009A2C89" w:rsidRDefault="009A2C89" w:rsidP="009A2C89">
      <w:pPr>
        <w:rPr>
          <w:rFonts w:ascii="Arial" w:hAnsi="Arial" w:cs="Arial"/>
          <w:b/>
        </w:rPr>
      </w:pPr>
    </w:p>
    <w:p w:rsidR="006600B8" w:rsidRDefault="006600B8" w:rsidP="009A2C89">
      <w:pPr>
        <w:rPr>
          <w:rFonts w:ascii="Arial" w:hAnsi="Arial" w:cs="Arial"/>
          <w:b/>
        </w:rPr>
      </w:pPr>
    </w:p>
    <w:p w:rsidR="006600B8" w:rsidRDefault="006600B8" w:rsidP="009A2C89">
      <w:pPr>
        <w:rPr>
          <w:rFonts w:ascii="Arial" w:hAnsi="Arial" w:cs="Arial"/>
          <w:b/>
        </w:rPr>
      </w:pPr>
    </w:p>
    <w:p w:rsidR="006600B8" w:rsidRDefault="006600B8" w:rsidP="009A2C89">
      <w:pPr>
        <w:rPr>
          <w:rFonts w:ascii="Arial" w:hAnsi="Arial" w:cs="Arial"/>
          <w:b/>
        </w:rPr>
      </w:pPr>
    </w:p>
    <w:p w:rsidR="006600B8" w:rsidRDefault="006600B8" w:rsidP="009A2C89">
      <w:pPr>
        <w:rPr>
          <w:rFonts w:ascii="Arial" w:hAnsi="Arial" w:cs="Arial"/>
          <w:b/>
        </w:rPr>
      </w:pPr>
    </w:p>
    <w:p w:rsidR="006600B8" w:rsidRDefault="006600B8" w:rsidP="009A2C89">
      <w:pPr>
        <w:rPr>
          <w:rFonts w:ascii="Arial" w:hAnsi="Arial" w:cs="Arial"/>
          <w:b/>
        </w:rPr>
      </w:pPr>
    </w:p>
    <w:p w:rsidR="009A2C89" w:rsidRPr="009A2C89" w:rsidRDefault="009A2C89" w:rsidP="009A2C89">
      <w:pPr>
        <w:rPr>
          <w:rFonts w:ascii="Arial" w:hAnsi="Arial" w:cs="Arial"/>
          <w:b/>
        </w:rPr>
      </w:pPr>
      <w:r w:rsidRPr="009A2C89">
        <w:rPr>
          <w:rFonts w:ascii="Arial" w:hAnsi="Arial" w:cs="Arial"/>
          <w:b/>
        </w:rPr>
        <w:t>Normas de Seguridad para el manejo de los equipos.</w:t>
      </w:r>
    </w:p>
    <w:p w:rsidR="009A2C89" w:rsidRPr="009A2C89" w:rsidRDefault="009A2C89" w:rsidP="009A2C89">
      <w:pPr>
        <w:rPr>
          <w:rFonts w:ascii="Arial" w:hAnsi="Arial" w:cs="Arial"/>
        </w:rPr>
      </w:pPr>
      <w:r w:rsidRPr="009A2C89">
        <w:rPr>
          <w:rFonts w:ascii="Arial" w:hAnsi="Arial" w:cs="Arial"/>
          <w:b/>
        </w:rPr>
        <w:t>Trituradora de Rodillos.</w:t>
      </w:r>
    </w:p>
    <w:p w:rsidR="009A2C89" w:rsidRPr="009A2C89" w:rsidRDefault="009A2C89" w:rsidP="009A2C89">
      <w:pPr>
        <w:numPr>
          <w:ilvl w:val="2"/>
          <w:numId w:val="15"/>
        </w:numPr>
        <w:rPr>
          <w:rFonts w:ascii="Arial" w:hAnsi="Arial" w:cs="Arial"/>
        </w:rPr>
      </w:pPr>
      <w:r w:rsidRPr="009A2C89">
        <w:rPr>
          <w:rFonts w:ascii="Arial" w:hAnsi="Arial" w:cs="Arial"/>
        </w:rPr>
        <w:t>Activar el control de la botonera únicamente con el reservorio lleno de material y listo para la trituración.</w:t>
      </w:r>
    </w:p>
    <w:p w:rsidR="009A2C89" w:rsidRPr="009A2C89" w:rsidRDefault="009A2C89" w:rsidP="009A2C89">
      <w:pPr>
        <w:numPr>
          <w:ilvl w:val="2"/>
          <w:numId w:val="15"/>
        </w:numPr>
        <w:rPr>
          <w:rFonts w:ascii="Arial" w:hAnsi="Arial" w:cs="Arial"/>
        </w:rPr>
      </w:pPr>
      <w:r w:rsidRPr="009A2C89">
        <w:rPr>
          <w:rFonts w:ascii="Arial" w:hAnsi="Arial" w:cs="Arial"/>
        </w:rPr>
        <w:t>Revisar que nadie se encuentre cerca de los rodillos de trituración.</w:t>
      </w:r>
    </w:p>
    <w:p w:rsidR="009A2C89" w:rsidRPr="009A2C89" w:rsidRDefault="009A2C89" w:rsidP="009A2C89">
      <w:pPr>
        <w:numPr>
          <w:ilvl w:val="2"/>
          <w:numId w:val="15"/>
        </w:numPr>
        <w:rPr>
          <w:rFonts w:ascii="Arial" w:hAnsi="Arial" w:cs="Arial"/>
        </w:rPr>
      </w:pPr>
      <w:r w:rsidRPr="009A2C89">
        <w:rPr>
          <w:rFonts w:ascii="Arial" w:hAnsi="Arial" w:cs="Arial"/>
        </w:rPr>
        <w:t>Presionar el pedal (embrague) lentamente de manera que trituración sea más eficiente y no trabe la maquina.</w:t>
      </w:r>
    </w:p>
    <w:p w:rsidR="009A2C89" w:rsidRPr="009A2C89" w:rsidRDefault="009A2C89" w:rsidP="009A2C89">
      <w:pPr>
        <w:numPr>
          <w:ilvl w:val="2"/>
          <w:numId w:val="15"/>
        </w:numPr>
        <w:rPr>
          <w:rFonts w:ascii="Arial" w:hAnsi="Arial" w:cs="Arial"/>
        </w:rPr>
      </w:pPr>
      <w:r w:rsidRPr="009A2C89">
        <w:rPr>
          <w:rFonts w:ascii="Arial" w:hAnsi="Arial" w:cs="Arial"/>
        </w:rPr>
        <w:t>Se recomienda el uso de guantes de cuero, gafas de seguridad y tapones auditivos de goma.</w:t>
      </w:r>
    </w:p>
    <w:p w:rsidR="009A2C89" w:rsidRPr="009A2C89" w:rsidRDefault="009A2C89" w:rsidP="009A2C89">
      <w:pPr>
        <w:numPr>
          <w:ilvl w:val="2"/>
          <w:numId w:val="15"/>
        </w:numPr>
        <w:rPr>
          <w:rFonts w:ascii="Arial" w:hAnsi="Arial" w:cs="Arial"/>
        </w:rPr>
      </w:pPr>
      <w:r w:rsidRPr="009A2C89">
        <w:rPr>
          <w:rFonts w:ascii="Arial" w:hAnsi="Arial" w:cs="Arial"/>
        </w:rPr>
        <w:t>Usar mascarilla de algodón para evitar afección a las vías respiratorias, por la cantidad de material particulado que se suspende en el ambiente mientras dura el proceso de molienda.</w:t>
      </w:r>
    </w:p>
    <w:p w:rsidR="009A2C89" w:rsidRPr="009A2C89" w:rsidRDefault="009A2C89" w:rsidP="009A2C89">
      <w:pPr>
        <w:numPr>
          <w:ilvl w:val="2"/>
          <w:numId w:val="15"/>
        </w:numPr>
        <w:rPr>
          <w:rFonts w:ascii="Arial" w:hAnsi="Arial" w:cs="Arial"/>
        </w:rPr>
      </w:pPr>
      <w:r w:rsidRPr="009A2C89">
        <w:rPr>
          <w:rFonts w:ascii="Arial" w:hAnsi="Arial" w:cs="Arial"/>
        </w:rPr>
        <w:t>No cargar material al reservorio con el pedal presionado.</w:t>
      </w:r>
    </w:p>
    <w:p w:rsidR="009A2C89" w:rsidRPr="009A2C89" w:rsidRDefault="009A2C89" w:rsidP="009A2C89">
      <w:pPr>
        <w:numPr>
          <w:ilvl w:val="2"/>
          <w:numId w:val="15"/>
        </w:numPr>
        <w:rPr>
          <w:rFonts w:ascii="Arial" w:hAnsi="Arial" w:cs="Arial"/>
        </w:rPr>
      </w:pPr>
      <w:r w:rsidRPr="009A2C89">
        <w:rPr>
          <w:rFonts w:ascii="Arial" w:hAnsi="Arial" w:cs="Arial"/>
        </w:rPr>
        <w:t>Apagar el equipo desde la botonera cuando se culmine el trabajo.</w:t>
      </w:r>
    </w:p>
    <w:p w:rsidR="009A2C89" w:rsidRPr="009A2C89" w:rsidRDefault="009A2C89" w:rsidP="009A2C89">
      <w:pPr>
        <w:rPr>
          <w:rFonts w:ascii="Arial" w:hAnsi="Arial" w:cs="Arial"/>
        </w:rPr>
      </w:pPr>
    </w:p>
    <w:p w:rsidR="009A2C89" w:rsidRPr="009A2C89" w:rsidRDefault="009A2C89" w:rsidP="009A2C89">
      <w:pPr>
        <w:rPr>
          <w:rFonts w:ascii="Arial" w:hAnsi="Arial" w:cs="Arial"/>
          <w:b/>
        </w:rPr>
      </w:pPr>
      <w:r w:rsidRPr="009A2C89">
        <w:rPr>
          <w:rFonts w:ascii="Arial" w:hAnsi="Arial" w:cs="Arial"/>
          <w:b/>
        </w:rPr>
        <w:t>Sistema Motriz de Rodillos para Molino de Bolas.</w:t>
      </w:r>
    </w:p>
    <w:p w:rsidR="009A2C89" w:rsidRPr="009A2C89" w:rsidRDefault="009A2C89" w:rsidP="009A2C89">
      <w:pPr>
        <w:numPr>
          <w:ilvl w:val="2"/>
          <w:numId w:val="30"/>
        </w:numPr>
        <w:rPr>
          <w:rFonts w:ascii="Arial" w:hAnsi="Arial" w:cs="Arial"/>
        </w:rPr>
      </w:pPr>
      <w:r w:rsidRPr="009A2C89">
        <w:rPr>
          <w:rFonts w:ascii="Arial" w:hAnsi="Arial" w:cs="Arial"/>
        </w:rPr>
        <w:t>Comprobar que el indicador digital se encuentre en 0 rpm mientras se  montan los molinos de bolas.</w:t>
      </w:r>
    </w:p>
    <w:p w:rsidR="009A2C89" w:rsidRPr="009A2C89" w:rsidRDefault="009A2C89" w:rsidP="009A2C89">
      <w:pPr>
        <w:numPr>
          <w:ilvl w:val="2"/>
          <w:numId w:val="30"/>
        </w:numPr>
        <w:rPr>
          <w:rFonts w:ascii="Arial" w:hAnsi="Arial" w:cs="Arial"/>
        </w:rPr>
      </w:pPr>
      <w:r w:rsidRPr="009A2C89">
        <w:rPr>
          <w:rFonts w:ascii="Arial" w:hAnsi="Arial" w:cs="Arial"/>
        </w:rPr>
        <w:t>No montar o sacar los molinos, de los rodillos cuando estos estén en movimiento ya que podría ocasionar lesiones por aplastamiento ya sea por las cadenas, rodillos o engranes del sistema que se encuentran al descubierto.</w:t>
      </w:r>
    </w:p>
    <w:p w:rsidR="009A2C89" w:rsidRPr="009A2C89" w:rsidRDefault="009A2C89" w:rsidP="009A2C89">
      <w:pPr>
        <w:numPr>
          <w:ilvl w:val="2"/>
          <w:numId w:val="30"/>
        </w:numPr>
        <w:rPr>
          <w:rFonts w:ascii="Arial" w:hAnsi="Arial" w:cs="Arial"/>
        </w:rPr>
      </w:pPr>
      <w:r w:rsidRPr="009A2C89">
        <w:rPr>
          <w:rFonts w:ascii="Arial" w:hAnsi="Arial" w:cs="Arial"/>
        </w:rPr>
        <w:t>Seleccionar una velocidad media de rotación de los rodillos para evitar que salten los molinos y puedan caer ocasionando daños al personal.</w:t>
      </w:r>
    </w:p>
    <w:p w:rsidR="009A2C89" w:rsidRPr="009A2C89" w:rsidRDefault="009A2C89" w:rsidP="009A2C89">
      <w:pPr>
        <w:numPr>
          <w:ilvl w:val="2"/>
          <w:numId w:val="30"/>
        </w:numPr>
        <w:rPr>
          <w:rFonts w:ascii="Arial" w:hAnsi="Arial" w:cs="Arial"/>
        </w:rPr>
      </w:pPr>
      <w:r w:rsidRPr="009A2C89">
        <w:rPr>
          <w:rFonts w:ascii="Arial" w:hAnsi="Arial" w:cs="Arial"/>
        </w:rPr>
        <w:t>No acomodar los molinos mientras el sistema este en movimiento, es preferible apagar el sistema y alinear los molinos si es necesario.</w:t>
      </w:r>
    </w:p>
    <w:p w:rsidR="009A2C89" w:rsidRPr="009A2C89" w:rsidRDefault="009A2C89" w:rsidP="009A2C89">
      <w:pPr>
        <w:rPr>
          <w:rFonts w:ascii="Arial" w:hAnsi="Arial" w:cs="Arial"/>
          <w:b/>
        </w:rPr>
      </w:pPr>
      <w:r w:rsidRPr="009A2C89">
        <w:rPr>
          <w:rFonts w:ascii="Arial" w:hAnsi="Arial" w:cs="Arial"/>
          <w:b/>
        </w:rPr>
        <w:t>Mezclador de Rodillos.</w:t>
      </w:r>
    </w:p>
    <w:p w:rsidR="009A2C89" w:rsidRPr="009A2C89" w:rsidRDefault="009A2C89" w:rsidP="009A2C89">
      <w:pPr>
        <w:numPr>
          <w:ilvl w:val="2"/>
          <w:numId w:val="17"/>
        </w:numPr>
        <w:rPr>
          <w:rFonts w:ascii="Arial" w:hAnsi="Arial" w:cs="Arial"/>
        </w:rPr>
      </w:pPr>
      <w:r w:rsidRPr="009A2C89">
        <w:rPr>
          <w:rFonts w:ascii="Arial" w:hAnsi="Arial" w:cs="Arial"/>
        </w:rPr>
        <w:t>El equipo se debe cargar con mientras este apagado, jamás en movimiento ya que puede desprender partículas como proyectiles.</w:t>
      </w:r>
    </w:p>
    <w:p w:rsidR="009A2C89" w:rsidRPr="009A2C89" w:rsidRDefault="009A2C89" w:rsidP="009A2C89">
      <w:pPr>
        <w:numPr>
          <w:ilvl w:val="2"/>
          <w:numId w:val="17"/>
        </w:numPr>
        <w:rPr>
          <w:rFonts w:ascii="Arial" w:hAnsi="Arial" w:cs="Arial"/>
        </w:rPr>
      </w:pPr>
      <w:r w:rsidRPr="009A2C89">
        <w:rPr>
          <w:rFonts w:ascii="Arial" w:hAnsi="Arial" w:cs="Arial"/>
        </w:rPr>
        <w:t>Verificar que nadie este cerca de la botonera de control y acciones el equipo por accidente mientras se esta cargando.</w:t>
      </w:r>
    </w:p>
    <w:p w:rsidR="009A2C89" w:rsidRPr="009A2C89" w:rsidRDefault="009A2C89" w:rsidP="009A2C89">
      <w:pPr>
        <w:numPr>
          <w:ilvl w:val="2"/>
          <w:numId w:val="17"/>
        </w:numPr>
        <w:rPr>
          <w:rFonts w:ascii="Arial" w:hAnsi="Arial" w:cs="Arial"/>
        </w:rPr>
      </w:pPr>
      <w:r w:rsidRPr="009A2C89">
        <w:rPr>
          <w:rFonts w:ascii="Arial" w:hAnsi="Arial" w:cs="Arial"/>
        </w:rPr>
        <w:t>Una vez cargado colocar la tapa acrílica, verificando su correcto aseguramiento.</w:t>
      </w:r>
    </w:p>
    <w:p w:rsidR="009A2C89" w:rsidRPr="009A2C89" w:rsidRDefault="009A2C89" w:rsidP="009A2C89">
      <w:pPr>
        <w:numPr>
          <w:ilvl w:val="2"/>
          <w:numId w:val="17"/>
        </w:numPr>
        <w:rPr>
          <w:rFonts w:ascii="Arial" w:hAnsi="Arial" w:cs="Arial"/>
        </w:rPr>
      </w:pPr>
      <w:r w:rsidRPr="009A2C89">
        <w:rPr>
          <w:rFonts w:ascii="Arial" w:hAnsi="Arial" w:cs="Arial"/>
        </w:rPr>
        <w:t>Para adicionar material o descargar el material del equipo este debe estar apagado.</w:t>
      </w:r>
    </w:p>
    <w:p w:rsidR="009A2C89" w:rsidRPr="009A2C89" w:rsidRDefault="009A2C89" w:rsidP="009A2C89">
      <w:pPr>
        <w:numPr>
          <w:ilvl w:val="2"/>
          <w:numId w:val="17"/>
        </w:numPr>
        <w:rPr>
          <w:rFonts w:ascii="Arial" w:hAnsi="Arial" w:cs="Arial"/>
        </w:rPr>
      </w:pPr>
      <w:r w:rsidRPr="009A2C89">
        <w:rPr>
          <w:rFonts w:ascii="Arial" w:hAnsi="Arial" w:cs="Arial"/>
        </w:rPr>
        <w:t>Se recomienda usar guantes de cuero, gafas protectoras, tapones de caucho y mascarilla de algodón.</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b/>
        </w:rPr>
        <w:t>Tamizadora (RO-TAP)</w:t>
      </w:r>
    </w:p>
    <w:p w:rsidR="009A2C89" w:rsidRPr="009A2C89" w:rsidRDefault="009A2C89" w:rsidP="009A2C89">
      <w:pPr>
        <w:numPr>
          <w:ilvl w:val="2"/>
          <w:numId w:val="16"/>
        </w:numPr>
        <w:rPr>
          <w:rFonts w:ascii="Arial" w:hAnsi="Arial" w:cs="Arial"/>
        </w:rPr>
      </w:pPr>
      <w:r w:rsidRPr="009A2C89">
        <w:rPr>
          <w:rFonts w:ascii="Arial" w:hAnsi="Arial" w:cs="Arial"/>
        </w:rPr>
        <w:t>Colocar los tamices en el equipo cuando este apagado sin exceder el numero limite de tamices recomendado.</w:t>
      </w:r>
    </w:p>
    <w:p w:rsidR="009A2C89" w:rsidRPr="009A2C89" w:rsidRDefault="009A2C89" w:rsidP="009A2C89">
      <w:pPr>
        <w:numPr>
          <w:ilvl w:val="2"/>
          <w:numId w:val="16"/>
        </w:numPr>
        <w:rPr>
          <w:rFonts w:ascii="Arial" w:hAnsi="Arial" w:cs="Arial"/>
        </w:rPr>
      </w:pPr>
      <w:r w:rsidRPr="009A2C89">
        <w:rPr>
          <w:rFonts w:ascii="Arial" w:hAnsi="Arial" w:cs="Arial"/>
        </w:rPr>
        <w:t>Al momento de encender el equipo procurar que nadie este cerca del mismo por lo menos a un metro de distancia.</w:t>
      </w:r>
    </w:p>
    <w:p w:rsidR="009A2C89" w:rsidRPr="009A2C89" w:rsidRDefault="009A2C89" w:rsidP="009A2C89">
      <w:pPr>
        <w:numPr>
          <w:ilvl w:val="2"/>
          <w:numId w:val="16"/>
        </w:numPr>
        <w:rPr>
          <w:rFonts w:ascii="Arial" w:hAnsi="Arial" w:cs="Arial"/>
        </w:rPr>
      </w:pPr>
      <w:r w:rsidRPr="009A2C89">
        <w:rPr>
          <w:rFonts w:ascii="Arial" w:hAnsi="Arial" w:cs="Arial"/>
        </w:rPr>
        <w:t>No interrumpir el funcionamiento del equipo mientras este activado si circular cerca del mismo.</w:t>
      </w:r>
    </w:p>
    <w:p w:rsidR="009A2C89" w:rsidRPr="009A2C89" w:rsidRDefault="009A2C89" w:rsidP="009A2C89">
      <w:pPr>
        <w:numPr>
          <w:ilvl w:val="2"/>
          <w:numId w:val="16"/>
        </w:numPr>
        <w:rPr>
          <w:rFonts w:ascii="Arial" w:hAnsi="Arial" w:cs="Arial"/>
        </w:rPr>
      </w:pPr>
      <w:r w:rsidRPr="009A2C89">
        <w:rPr>
          <w:rFonts w:ascii="Arial" w:hAnsi="Arial" w:cs="Arial"/>
        </w:rPr>
        <w:t>Se recomienda el uso de tapones auditivos.</w:t>
      </w:r>
    </w:p>
    <w:p w:rsidR="009A2C89" w:rsidRPr="009A2C89" w:rsidRDefault="009A2C89" w:rsidP="009A2C89">
      <w:pPr>
        <w:rPr>
          <w:rFonts w:ascii="Arial" w:hAnsi="Arial" w:cs="Arial"/>
          <w:b/>
        </w:rPr>
      </w:pPr>
    </w:p>
    <w:p w:rsidR="009A2C89" w:rsidRPr="009A2C89" w:rsidRDefault="009A2C89" w:rsidP="009A2C89">
      <w:pPr>
        <w:rPr>
          <w:rFonts w:ascii="Arial" w:hAnsi="Arial" w:cs="Arial"/>
          <w:b/>
        </w:rPr>
      </w:pPr>
      <w:r w:rsidRPr="009A2C89">
        <w:rPr>
          <w:rFonts w:ascii="Arial" w:hAnsi="Arial" w:cs="Arial"/>
          <w:b/>
        </w:rPr>
        <w:t>Mezcladora.</w:t>
      </w:r>
    </w:p>
    <w:p w:rsidR="009A2C89" w:rsidRPr="009A2C89" w:rsidRDefault="009A2C89" w:rsidP="009A2C89">
      <w:pPr>
        <w:numPr>
          <w:ilvl w:val="2"/>
          <w:numId w:val="18"/>
        </w:numPr>
        <w:rPr>
          <w:rFonts w:ascii="Arial" w:hAnsi="Arial" w:cs="Arial"/>
        </w:rPr>
      </w:pPr>
      <w:r w:rsidRPr="009A2C89">
        <w:rPr>
          <w:rFonts w:ascii="Arial" w:hAnsi="Arial" w:cs="Arial"/>
        </w:rPr>
        <w:t>Jamás encender el equipo sin que el eje y la hélice se encuentren dentro del recipiente donde se va ha agitar.</w:t>
      </w:r>
    </w:p>
    <w:p w:rsidR="009A2C89" w:rsidRPr="009A2C89" w:rsidRDefault="009A2C89" w:rsidP="009A2C89">
      <w:pPr>
        <w:numPr>
          <w:ilvl w:val="2"/>
          <w:numId w:val="18"/>
        </w:numPr>
        <w:rPr>
          <w:rFonts w:ascii="Arial" w:hAnsi="Arial" w:cs="Arial"/>
        </w:rPr>
      </w:pPr>
      <w:r w:rsidRPr="009A2C89">
        <w:rPr>
          <w:rFonts w:ascii="Arial" w:hAnsi="Arial" w:cs="Arial"/>
        </w:rPr>
        <w:t>Nunca introducir las manos ni objetos metálicos en el recipiente mientras este activado el mezclador.</w:t>
      </w:r>
    </w:p>
    <w:p w:rsidR="009A2C89" w:rsidRPr="009A2C89" w:rsidRDefault="009A2C89" w:rsidP="009A2C89">
      <w:pPr>
        <w:numPr>
          <w:ilvl w:val="2"/>
          <w:numId w:val="18"/>
        </w:numPr>
        <w:rPr>
          <w:rFonts w:ascii="Arial" w:hAnsi="Arial" w:cs="Arial"/>
        </w:rPr>
      </w:pPr>
      <w:r w:rsidRPr="009A2C89">
        <w:rPr>
          <w:rFonts w:ascii="Arial" w:hAnsi="Arial" w:cs="Arial"/>
        </w:rPr>
        <w:t>Procurar seleccionar la velocidad correcta de agitación para no sobrecargar el equipo ocasionando algún accidente del tipo eléctrico.</w:t>
      </w:r>
    </w:p>
    <w:p w:rsidR="009A2C89" w:rsidRPr="009A2C89" w:rsidRDefault="009A2C89" w:rsidP="009A2C89">
      <w:pPr>
        <w:numPr>
          <w:ilvl w:val="2"/>
          <w:numId w:val="18"/>
        </w:numPr>
        <w:rPr>
          <w:rFonts w:ascii="Arial" w:hAnsi="Arial" w:cs="Arial"/>
        </w:rPr>
      </w:pPr>
      <w:r w:rsidRPr="009A2C89">
        <w:rPr>
          <w:rFonts w:ascii="Arial" w:hAnsi="Arial" w:cs="Arial"/>
        </w:rPr>
        <w:t>Se recomienda el uso de gafas de seguridad.</w:t>
      </w:r>
    </w:p>
    <w:p w:rsidR="009A2C89" w:rsidRPr="009A2C89" w:rsidRDefault="009A2C89" w:rsidP="009A2C89">
      <w:pPr>
        <w:rPr>
          <w:rFonts w:ascii="Arial" w:hAnsi="Arial" w:cs="Arial"/>
          <w:b/>
        </w:rPr>
      </w:pPr>
    </w:p>
    <w:p w:rsidR="006600B8" w:rsidRDefault="006600B8" w:rsidP="009A2C89">
      <w:pPr>
        <w:rPr>
          <w:rFonts w:ascii="Arial" w:hAnsi="Arial" w:cs="Arial"/>
          <w:b/>
        </w:rPr>
      </w:pPr>
    </w:p>
    <w:p w:rsidR="009A2C89" w:rsidRPr="009A2C89" w:rsidRDefault="009A2C89" w:rsidP="009A2C89">
      <w:pPr>
        <w:rPr>
          <w:rFonts w:ascii="Arial" w:hAnsi="Arial" w:cs="Arial"/>
          <w:b/>
        </w:rPr>
      </w:pPr>
      <w:r w:rsidRPr="009A2C89">
        <w:rPr>
          <w:rFonts w:ascii="Arial" w:hAnsi="Arial" w:cs="Arial"/>
          <w:b/>
        </w:rPr>
        <w:t>Normas para Control y Almacenamiento de Químicos.</w:t>
      </w:r>
    </w:p>
    <w:p w:rsidR="009A2C89" w:rsidRPr="009A2C89" w:rsidRDefault="009A2C89" w:rsidP="009A2C89">
      <w:pPr>
        <w:rPr>
          <w:rFonts w:ascii="Arial" w:hAnsi="Arial" w:cs="Arial"/>
        </w:rPr>
      </w:pPr>
      <w:r w:rsidRPr="009A2C89">
        <w:rPr>
          <w:rFonts w:ascii="Arial" w:hAnsi="Arial" w:cs="Arial"/>
        </w:rPr>
        <w:t>Es importante describir las actividades relacionadas con la recepción, revisión, almacenamiento y consumo o salida de los químicos y reactivos de los anaqueles del Laboratorio.</w:t>
      </w:r>
    </w:p>
    <w:p w:rsidR="009A2C89" w:rsidRPr="009A2C89" w:rsidRDefault="009A2C89" w:rsidP="009A2C89">
      <w:pPr>
        <w:numPr>
          <w:ilvl w:val="0"/>
          <w:numId w:val="23"/>
        </w:numPr>
        <w:rPr>
          <w:rFonts w:ascii="Arial" w:hAnsi="Arial" w:cs="Arial"/>
        </w:rPr>
      </w:pPr>
      <w:r w:rsidRPr="009A2C89">
        <w:rPr>
          <w:rFonts w:ascii="Arial" w:hAnsi="Arial" w:cs="Arial"/>
        </w:rPr>
        <w:t xml:space="preserve">Cuando lleguen los químicos y reactivos el encargado por el </w:t>
      </w:r>
      <w:r w:rsidRPr="009A2C89">
        <w:rPr>
          <w:rFonts w:ascii="Arial" w:hAnsi="Arial" w:cs="Arial"/>
        </w:rPr>
        <w:tab/>
        <w:t xml:space="preserve">Laboratorio de receptarlos deberá cotejar su contenido con el de la </w:t>
      </w:r>
      <w:r w:rsidRPr="009A2C89">
        <w:rPr>
          <w:rFonts w:ascii="Arial" w:hAnsi="Arial" w:cs="Arial"/>
        </w:rPr>
        <w:tab/>
        <w:t>relación que lo acompaña.</w:t>
      </w:r>
    </w:p>
    <w:p w:rsidR="009A2C89" w:rsidRPr="009A2C89" w:rsidRDefault="009A2C89" w:rsidP="009A2C89">
      <w:pPr>
        <w:numPr>
          <w:ilvl w:val="0"/>
          <w:numId w:val="23"/>
        </w:numPr>
        <w:rPr>
          <w:rFonts w:ascii="Arial" w:hAnsi="Arial" w:cs="Arial"/>
        </w:rPr>
      </w:pPr>
      <w:r w:rsidRPr="009A2C89">
        <w:rPr>
          <w:rFonts w:ascii="Arial" w:hAnsi="Arial" w:cs="Arial"/>
        </w:rPr>
        <w:t xml:space="preserve">De igual manera lo hará con la orden de compra que hizo el </w:t>
      </w:r>
      <w:r w:rsidRPr="009A2C89">
        <w:rPr>
          <w:rFonts w:ascii="Arial" w:hAnsi="Arial" w:cs="Arial"/>
        </w:rPr>
        <w:tab/>
        <w:t xml:space="preserve">gerente del laboratorio, en lo que se refiere a marca, grado y </w:t>
      </w:r>
      <w:r w:rsidRPr="009A2C89">
        <w:rPr>
          <w:rFonts w:ascii="Arial" w:hAnsi="Arial" w:cs="Arial"/>
        </w:rPr>
        <w:tab/>
        <w:t xml:space="preserve">cantidad total de cada químico incluido en la orden. </w:t>
      </w:r>
    </w:p>
    <w:p w:rsidR="009A2C89" w:rsidRPr="009A2C89" w:rsidRDefault="009A2C89" w:rsidP="009A2C89">
      <w:pPr>
        <w:numPr>
          <w:ilvl w:val="0"/>
          <w:numId w:val="23"/>
        </w:numPr>
        <w:rPr>
          <w:rFonts w:ascii="Arial" w:hAnsi="Arial" w:cs="Arial"/>
        </w:rPr>
      </w:pPr>
      <w:r w:rsidRPr="009A2C89">
        <w:rPr>
          <w:rFonts w:ascii="Arial" w:hAnsi="Arial" w:cs="Arial"/>
        </w:rPr>
        <w:t xml:space="preserve">Si la orden de compra y la remesa no concuerdan, esta no deberá </w:t>
      </w:r>
      <w:r w:rsidRPr="009A2C89">
        <w:rPr>
          <w:rFonts w:ascii="Arial" w:hAnsi="Arial" w:cs="Arial"/>
        </w:rPr>
        <w:tab/>
        <w:t xml:space="preserve">ser colocada en los anaqueles hasta que lleguen las instrucciones </w:t>
      </w:r>
      <w:r w:rsidRPr="009A2C89">
        <w:rPr>
          <w:rFonts w:ascii="Arial" w:hAnsi="Arial" w:cs="Arial"/>
        </w:rPr>
        <w:tab/>
        <w:t>escritas del departamento de compras.</w:t>
      </w:r>
    </w:p>
    <w:p w:rsidR="009A2C89" w:rsidRPr="009A2C89" w:rsidRDefault="009A2C89" w:rsidP="009A2C89">
      <w:pPr>
        <w:numPr>
          <w:ilvl w:val="0"/>
          <w:numId w:val="23"/>
        </w:numPr>
        <w:rPr>
          <w:rFonts w:ascii="Arial" w:hAnsi="Arial" w:cs="Arial"/>
        </w:rPr>
      </w:pPr>
      <w:r w:rsidRPr="009A2C89">
        <w:rPr>
          <w:rFonts w:ascii="Arial" w:hAnsi="Arial" w:cs="Arial"/>
        </w:rPr>
        <w:t xml:space="preserve">Una vez aceptada la remesa el encargado procederá a crear si es </w:t>
      </w:r>
      <w:r w:rsidRPr="009A2C89">
        <w:rPr>
          <w:rFonts w:ascii="Arial" w:hAnsi="Arial" w:cs="Arial"/>
        </w:rPr>
        <w:tab/>
        <w:t xml:space="preserve">el caso o poner al día la Base de Datos de Control con todos los </w:t>
      </w:r>
      <w:r w:rsidRPr="009A2C89">
        <w:rPr>
          <w:rFonts w:ascii="Arial" w:hAnsi="Arial" w:cs="Arial"/>
        </w:rPr>
        <w:tab/>
        <w:t>datos de la remesa.</w:t>
      </w:r>
    </w:p>
    <w:p w:rsidR="009A2C89" w:rsidRPr="009A2C89" w:rsidRDefault="009A2C89" w:rsidP="009A2C89">
      <w:pPr>
        <w:numPr>
          <w:ilvl w:val="0"/>
          <w:numId w:val="23"/>
        </w:numPr>
        <w:rPr>
          <w:rFonts w:ascii="Arial" w:hAnsi="Arial" w:cs="Arial"/>
        </w:rPr>
      </w:pPr>
      <w:r w:rsidRPr="009A2C89">
        <w:rPr>
          <w:rFonts w:ascii="Arial" w:hAnsi="Arial" w:cs="Arial"/>
        </w:rPr>
        <w:t xml:space="preserve">Cada químico o reactivo deberá ser etiquetado con su fecha de </w:t>
      </w:r>
      <w:r w:rsidRPr="009A2C89">
        <w:rPr>
          <w:rFonts w:ascii="Arial" w:hAnsi="Arial" w:cs="Arial"/>
        </w:rPr>
        <w:tab/>
        <w:t>recepción antes de ser colocado en los anaqueles.</w:t>
      </w:r>
    </w:p>
    <w:p w:rsidR="009A2C89" w:rsidRPr="009A2C89" w:rsidRDefault="009A2C89" w:rsidP="009A2C89">
      <w:pPr>
        <w:numPr>
          <w:ilvl w:val="0"/>
          <w:numId w:val="23"/>
        </w:numPr>
        <w:rPr>
          <w:rFonts w:ascii="Arial" w:hAnsi="Arial" w:cs="Arial"/>
        </w:rPr>
      </w:pPr>
      <w:r w:rsidRPr="009A2C89">
        <w:rPr>
          <w:rFonts w:ascii="Arial" w:hAnsi="Arial" w:cs="Arial"/>
        </w:rPr>
        <w:t xml:space="preserve">Cada químico deberán almacenarse en un lugar asignado, el cual </w:t>
      </w:r>
      <w:r w:rsidRPr="009A2C89">
        <w:rPr>
          <w:rFonts w:ascii="Arial" w:hAnsi="Arial" w:cs="Arial"/>
        </w:rPr>
        <w:tab/>
        <w:t xml:space="preserve">debe </w:t>
      </w:r>
      <w:r w:rsidR="006600B8">
        <w:rPr>
          <w:rFonts w:ascii="Arial" w:hAnsi="Arial" w:cs="Arial"/>
        </w:rPr>
        <w:tab/>
      </w:r>
      <w:r w:rsidRPr="009A2C89">
        <w:rPr>
          <w:rFonts w:ascii="Arial" w:hAnsi="Arial" w:cs="Arial"/>
        </w:rPr>
        <w:t>no tener una humedad superio</w:t>
      </w:r>
      <w:r w:rsidR="006600B8">
        <w:rPr>
          <w:rFonts w:ascii="Arial" w:hAnsi="Arial" w:cs="Arial"/>
        </w:rPr>
        <w:t xml:space="preserve">r al 80%, la temperatura puede </w:t>
      </w:r>
      <w:r w:rsidRPr="009A2C89">
        <w:rPr>
          <w:rFonts w:ascii="Arial" w:hAnsi="Arial" w:cs="Arial"/>
        </w:rPr>
        <w:t xml:space="preserve">ser </w:t>
      </w:r>
      <w:r w:rsidR="006600B8">
        <w:rPr>
          <w:rFonts w:ascii="Arial" w:hAnsi="Arial" w:cs="Arial"/>
        </w:rPr>
        <w:tab/>
        <w:t>va</w:t>
      </w:r>
      <w:r w:rsidRPr="009A2C89">
        <w:rPr>
          <w:rFonts w:ascii="Arial" w:hAnsi="Arial" w:cs="Arial"/>
        </w:rPr>
        <w:t xml:space="preserve">riable ya que depende de las especificaciones técnicas del </w:t>
      </w:r>
      <w:r w:rsidRPr="009A2C89">
        <w:rPr>
          <w:rFonts w:ascii="Arial" w:hAnsi="Arial" w:cs="Arial"/>
        </w:rPr>
        <w:tab/>
        <w:t>químico, hay que evitar mezclarlos, cada tipo tendr</w:t>
      </w:r>
      <w:r w:rsidR="006600B8">
        <w:rPr>
          <w:rFonts w:ascii="Arial" w:hAnsi="Arial" w:cs="Arial"/>
        </w:rPr>
        <w:t xml:space="preserve">á su espacio </w:t>
      </w:r>
      <w:r w:rsidRPr="009A2C89">
        <w:rPr>
          <w:rFonts w:ascii="Arial" w:hAnsi="Arial" w:cs="Arial"/>
        </w:rPr>
        <w:t xml:space="preserve">que </w:t>
      </w:r>
      <w:r w:rsidR="006600B8">
        <w:rPr>
          <w:rFonts w:ascii="Arial" w:hAnsi="Arial" w:cs="Arial"/>
        </w:rPr>
        <w:tab/>
      </w:r>
      <w:r w:rsidRPr="009A2C89">
        <w:rPr>
          <w:rFonts w:ascii="Arial" w:hAnsi="Arial" w:cs="Arial"/>
        </w:rPr>
        <w:t>estará asignados por</w:t>
      </w:r>
      <w:r w:rsidR="006600B8">
        <w:rPr>
          <w:rFonts w:ascii="Arial" w:hAnsi="Arial" w:cs="Arial"/>
        </w:rPr>
        <w:t xml:space="preserve"> </w:t>
      </w:r>
      <w:r w:rsidRPr="009A2C89">
        <w:rPr>
          <w:rFonts w:ascii="Arial" w:hAnsi="Arial" w:cs="Arial"/>
        </w:rPr>
        <w:t>números.</w:t>
      </w:r>
    </w:p>
    <w:p w:rsidR="009A2C89" w:rsidRPr="009A2C89" w:rsidRDefault="009A2C89" w:rsidP="009A2C89">
      <w:pPr>
        <w:numPr>
          <w:ilvl w:val="0"/>
          <w:numId w:val="23"/>
        </w:numPr>
        <w:rPr>
          <w:rFonts w:ascii="Arial" w:hAnsi="Arial" w:cs="Arial"/>
        </w:rPr>
      </w:pPr>
      <w:r w:rsidRPr="009A2C89">
        <w:rPr>
          <w:rFonts w:ascii="Arial" w:hAnsi="Arial" w:cs="Arial"/>
        </w:rPr>
        <w:t xml:space="preserve">Dado que lo químicos y reactivo tienen fechas de caducidad hay </w:t>
      </w:r>
      <w:r w:rsidRPr="009A2C89">
        <w:rPr>
          <w:rFonts w:ascii="Arial" w:hAnsi="Arial" w:cs="Arial"/>
        </w:rPr>
        <w:tab/>
        <w:t xml:space="preserve">que </w:t>
      </w:r>
      <w:r w:rsidR="006600B8">
        <w:rPr>
          <w:rFonts w:ascii="Arial" w:hAnsi="Arial" w:cs="Arial"/>
        </w:rPr>
        <w:tab/>
      </w:r>
      <w:r w:rsidRPr="009A2C89">
        <w:rPr>
          <w:rFonts w:ascii="Arial" w:hAnsi="Arial" w:cs="Arial"/>
        </w:rPr>
        <w:t xml:space="preserve">cumplir “entra primero, sale primero”, las remesas recientes </w:t>
      </w:r>
      <w:r w:rsidRPr="009A2C89">
        <w:rPr>
          <w:rFonts w:ascii="Arial" w:hAnsi="Arial" w:cs="Arial"/>
        </w:rPr>
        <w:tab/>
        <w:t>deben colocarse detrás de las existente respectivamente.</w:t>
      </w:r>
    </w:p>
    <w:p w:rsidR="009A2C89" w:rsidRPr="009A2C89" w:rsidRDefault="009A2C89" w:rsidP="009A2C89">
      <w:pPr>
        <w:numPr>
          <w:ilvl w:val="0"/>
          <w:numId w:val="23"/>
        </w:numPr>
        <w:rPr>
          <w:rFonts w:ascii="Arial" w:hAnsi="Arial" w:cs="Arial"/>
        </w:rPr>
      </w:pPr>
      <w:r w:rsidRPr="009A2C89">
        <w:rPr>
          <w:rFonts w:ascii="Arial" w:hAnsi="Arial" w:cs="Arial"/>
        </w:rPr>
        <w:t xml:space="preserve">Los químicos almacenados deben mantenerse siempre limpios y </w:t>
      </w:r>
      <w:r w:rsidRPr="009A2C89">
        <w:rPr>
          <w:rFonts w:ascii="Arial" w:hAnsi="Arial" w:cs="Arial"/>
        </w:rPr>
        <w:tab/>
        <w:t>ordenados.</w:t>
      </w:r>
    </w:p>
    <w:p w:rsidR="009A2C89" w:rsidRPr="009A2C89" w:rsidRDefault="009A2C89" w:rsidP="009A2C89">
      <w:pPr>
        <w:numPr>
          <w:ilvl w:val="0"/>
          <w:numId w:val="23"/>
        </w:numPr>
        <w:rPr>
          <w:rFonts w:ascii="Arial" w:hAnsi="Arial" w:cs="Arial"/>
        </w:rPr>
      </w:pPr>
      <w:r w:rsidRPr="009A2C89">
        <w:rPr>
          <w:rFonts w:ascii="Arial" w:hAnsi="Arial" w:cs="Arial"/>
        </w:rPr>
        <w:t xml:space="preserve">La información que deberá contenerse en la Base de Datos de </w:t>
      </w:r>
      <w:r w:rsidRPr="009A2C89">
        <w:rPr>
          <w:rFonts w:ascii="Arial" w:hAnsi="Arial" w:cs="Arial"/>
        </w:rPr>
        <w:tab/>
        <w:t>Control de cada químico y reactivo ingresado será;</w:t>
      </w:r>
    </w:p>
    <w:p w:rsidR="009A2C89" w:rsidRPr="009A2C89" w:rsidRDefault="009A2C89" w:rsidP="009A2C89">
      <w:pPr>
        <w:numPr>
          <w:ilvl w:val="0"/>
          <w:numId w:val="24"/>
        </w:numPr>
        <w:rPr>
          <w:rFonts w:ascii="Arial" w:hAnsi="Arial" w:cs="Arial"/>
        </w:rPr>
      </w:pPr>
      <w:r w:rsidRPr="009A2C89">
        <w:rPr>
          <w:rFonts w:ascii="Arial" w:hAnsi="Arial" w:cs="Arial"/>
        </w:rPr>
        <w:t>Marcas aprobadas (preferente y alternativa)</w:t>
      </w:r>
    </w:p>
    <w:p w:rsidR="009A2C89" w:rsidRPr="009A2C89" w:rsidRDefault="009A2C89" w:rsidP="009A2C89">
      <w:pPr>
        <w:numPr>
          <w:ilvl w:val="0"/>
          <w:numId w:val="24"/>
        </w:numPr>
        <w:rPr>
          <w:rFonts w:ascii="Arial" w:hAnsi="Arial" w:cs="Arial"/>
        </w:rPr>
      </w:pPr>
      <w:r w:rsidRPr="009A2C89">
        <w:rPr>
          <w:rFonts w:ascii="Arial" w:hAnsi="Arial" w:cs="Arial"/>
        </w:rPr>
        <w:t>Grado, concentración y/o cualquier requisito especifico.</w:t>
      </w:r>
    </w:p>
    <w:p w:rsidR="009A2C89" w:rsidRPr="009A2C89" w:rsidRDefault="009A2C89" w:rsidP="009A2C89">
      <w:pPr>
        <w:numPr>
          <w:ilvl w:val="0"/>
          <w:numId w:val="24"/>
        </w:numPr>
        <w:rPr>
          <w:rFonts w:ascii="Arial" w:hAnsi="Arial" w:cs="Arial"/>
        </w:rPr>
      </w:pPr>
      <w:r w:rsidRPr="009A2C89">
        <w:rPr>
          <w:rFonts w:ascii="Arial" w:hAnsi="Arial" w:cs="Arial"/>
        </w:rPr>
        <w:t>Cantidad máxima que deberá tenerse almacenada.</w:t>
      </w:r>
    </w:p>
    <w:p w:rsidR="009A2C89" w:rsidRPr="009A2C89" w:rsidRDefault="009A2C89" w:rsidP="009A2C89">
      <w:pPr>
        <w:numPr>
          <w:ilvl w:val="0"/>
          <w:numId w:val="24"/>
        </w:numPr>
        <w:rPr>
          <w:rFonts w:ascii="Arial" w:hAnsi="Arial" w:cs="Arial"/>
        </w:rPr>
      </w:pPr>
      <w:r w:rsidRPr="009A2C89">
        <w:rPr>
          <w:rFonts w:ascii="Arial" w:hAnsi="Arial" w:cs="Arial"/>
        </w:rPr>
        <w:t xml:space="preserve">Cantidad mínima que deberá tenerse almacenada. (para hacer </w:t>
      </w:r>
      <w:r w:rsidRPr="009A2C89">
        <w:rPr>
          <w:rFonts w:ascii="Arial" w:hAnsi="Arial" w:cs="Arial"/>
        </w:rPr>
        <w:tab/>
        <w:t>orden de compra.)</w:t>
      </w:r>
    </w:p>
    <w:p w:rsidR="009A2C89" w:rsidRPr="009A2C89" w:rsidRDefault="009A2C89" w:rsidP="009A2C89">
      <w:pPr>
        <w:numPr>
          <w:ilvl w:val="0"/>
          <w:numId w:val="24"/>
        </w:numPr>
        <w:rPr>
          <w:rFonts w:ascii="Arial" w:hAnsi="Arial" w:cs="Arial"/>
        </w:rPr>
      </w:pPr>
      <w:r w:rsidRPr="009A2C89">
        <w:rPr>
          <w:rFonts w:ascii="Arial" w:hAnsi="Arial" w:cs="Arial"/>
        </w:rPr>
        <w:t>Cantidad que normalmente se reordena para la compra.</w:t>
      </w:r>
    </w:p>
    <w:p w:rsidR="009A2C89" w:rsidRPr="009A2C89" w:rsidRDefault="009A2C89" w:rsidP="009A2C89">
      <w:pPr>
        <w:numPr>
          <w:ilvl w:val="0"/>
          <w:numId w:val="24"/>
        </w:numPr>
        <w:rPr>
          <w:rFonts w:ascii="Arial" w:hAnsi="Arial" w:cs="Arial"/>
        </w:rPr>
      </w:pPr>
      <w:r w:rsidRPr="009A2C89">
        <w:rPr>
          <w:rFonts w:ascii="Arial" w:hAnsi="Arial" w:cs="Arial"/>
        </w:rPr>
        <w:t xml:space="preserve">Número o códigos de ubicación dentro del anaquel de </w:t>
      </w:r>
      <w:r w:rsidRPr="009A2C89">
        <w:rPr>
          <w:rFonts w:ascii="Arial" w:hAnsi="Arial" w:cs="Arial"/>
        </w:rPr>
        <w:tab/>
        <w:t>almacenamiento.</w:t>
      </w:r>
    </w:p>
    <w:p w:rsidR="009A2C89" w:rsidRPr="009A2C89" w:rsidRDefault="009A2C89" w:rsidP="009A2C89">
      <w:pPr>
        <w:numPr>
          <w:ilvl w:val="0"/>
          <w:numId w:val="24"/>
        </w:numPr>
        <w:rPr>
          <w:rFonts w:ascii="Arial" w:hAnsi="Arial" w:cs="Arial"/>
        </w:rPr>
      </w:pPr>
      <w:r w:rsidRPr="009A2C89">
        <w:rPr>
          <w:rFonts w:ascii="Arial" w:hAnsi="Arial" w:cs="Arial"/>
        </w:rPr>
        <w:t>Movimientos de la cantidad consumida.</w:t>
      </w:r>
    </w:p>
    <w:p w:rsidR="006600B8" w:rsidRDefault="006600B8" w:rsidP="006600B8">
      <w:pPr>
        <w:rPr>
          <w:rFonts w:ascii="Arial" w:hAnsi="Arial" w:cs="Arial"/>
          <w:b/>
        </w:rPr>
      </w:pPr>
    </w:p>
    <w:p w:rsidR="006600B8" w:rsidRDefault="006600B8" w:rsidP="006600B8">
      <w:pPr>
        <w:rPr>
          <w:rFonts w:ascii="Arial" w:hAnsi="Arial" w:cs="Arial"/>
          <w:b/>
        </w:rPr>
      </w:pPr>
    </w:p>
    <w:p w:rsidR="006600B8" w:rsidRDefault="006600B8" w:rsidP="006600B8">
      <w:pPr>
        <w:rPr>
          <w:rFonts w:ascii="Arial" w:hAnsi="Arial" w:cs="Arial"/>
          <w:b/>
        </w:rPr>
      </w:pPr>
    </w:p>
    <w:p w:rsidR="006600B8" w:rsidRDefault="006600B8" w:rsidP="006600B8">
      <w:pPr>
        <w:rPr>
          <w:rFonts w:ascii="Arial" w:hAnsi="Arial" w:cs="Arial"/>
          <w:b/>
        </w:rPr>
      </w:pPr>
    </w:p>
    <w:p w:rsidR="009A2C89" w:rsidRPr="009A2C89" w:rsidRDefault="006600B8" w:rsidP="006600B8">
      <w:pPr>
        <w:rPr>
          <w:rFonts w:ascii="Arial" w:hAnsi="Arial" w:cs="Arial"/>
        </w:rPr>
      </w:pPr>
      <w:r w:rsidRPr="009A2C89">
        <w:rPr>
          <w:rFonts w:ascii="Arial" w:hAnsi="Arial" w:cs="Arial"/>
          <w:b/>
        </w:rPr>
        <w:t>ORGANIZACIÓN DEL MANTENIMIENTO.</w:t>
      </w:r>
    </w:p>
    <w:p w:rsidR="006600B8" w:rsidRDefault="006600B8" w:rsidP="006600B8">
      <w:pPr>
        <w:rPr>
          <w:rFonts w:ascii="Arial" w:hAnsi="Arial" w:cs="Arial"/>
          <w:b/>
        </w:rPr>
      </w:pPr>
    </w:p>
    <w:p w:rsidR="009A2C89" w:rsidRPr="009A2C89" w:rsidRDefault="009A2C89" w:rsidP="006600B8">
      <w:pPr>
        <w:rPr>
          <w:rFonts w:ascii="Arial" w:hAnsi="Arial" w:cs="Arial"/>
          <w:b/>
        </w:rPr>
      </w:pPr>
      <w:r w:rsidRPr="009A2C89">
        <w:rPr>
          <w:rFonts w:ascii="Arial" w:hAnsi="Arial" w:cs="Arial"/>
          <w:b/>
        </w:rPr>
        <w:t>Programa de mantenimiento de equipos de molienda y equipos varios.</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rPr>
        <w:t>Para el caso de lo equipos utilizados en la Sección 1 de molienda, se ha especificado un mantenimiento preventivo semestral por personal especializado para corregir cualquier mal funcionamiento y evitar un el daño permanente del equipo.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Para haber tomado la decisión de realizar un mantenimiento preventivo semestral nos basamos en la frecuencia de actividad de los equipos, si es cierto estos se encuentran por el momento casi parados que realizan trabajos eventualmente, pero una vez que se complete la infraestructura del laboratorios y se comience a brindar servicios, la frecuencia de activación de los equipos será mayor y por ende se deberá replantear el tiempo al que se le hará el mantenimiento preventivo.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Además, citamos algunos puntos de revisión que pueden ser realizados por el operador del equipo antes de su uso para prevenir el mal funcionamiento del equipo.</w:t>
      </w:r>
    </w:p>
    <w:tbl>
      <w:tblPr>
        <w:tblW w:w="8658" w:type="dxa"/>
        <w:tblInd w:w="52" w:type="dxa"/>
        <w:tblCellMar>
          <w:left w:w="70" w:type="dxa"/>
          <w:right w:w="70" w:type="dxa"/>
        </w:tblCellMar>
        <w:tblLook w:val="0000"/>
      </w:tblPr>
      <w:tblGrid>
        <w:gridCol w:w="622"/>
        <w:gridCol w:w="580"/>
        <w:gridCol w:w="580"/>
        <w:gridCol w:w="1278"/>
        <w:gridCol w:w="852"/>
        <w:gridCol w:w="1597"/>
        <w:gridCol w:w="3149"/>
      </w:tblGrid>
      <w:tr w:rsidR="009A2C89" w:rsidRPr="009A2C89">
        <w:trPr>
          <w:trHeight w:val="300"/>
        </w:trPr>
        <w:tc>
          <w:tcPr>
            <w:tcW w:w="5509" w:type="dxa"/>
            <w:gridSpan w:val="6"/>
            <w:tcBorders>
              <w:top w:val="single" w:sz="8" w:space="0" w:color="auto"/>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b/>
              </w:rPr>
            </w:pPr>
            <w:r w:rsidRPr="009A2C89">
              <w:rPr>
                <w:rFonts w:ascii="Arial" w:hAnsi="Arial" w:cs="Arial"/>
                <w:b/>
              </w:rPr>
              <w:t>Sistema de Motriz de Rodillos.</w:t>
            </w: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15"/>
        </w:trPr>
        <w:tc>
          <w:tcPr>
            <w:tcW w:w="5509" w:type="dxa"/>
            <w:gridSpan w:val="6"/>
            <w:tcBorders>
              <w:top w:val="nil"/>
              <w:left w:val="single" w:sz="8" w:space="0" w:color="auto"/>
              <w:bottom w:val="single" w:sz="8" w:space="0" w:color="auto"/>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Puntos de Mantenimiento.</w:t>
            </w: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que exista lubricación en las chumaceras.</w:t>
            </w:r>
          </w:p>
        </w:tc>
      </w:tr>
      <w:tr w:rsidR="009A2C89" w:rsidRPr="009A2C89">
        <w:trPr>
          <w:trHeight w:val="615"/>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que no existan rasgaduras o imperfecciones en el vulcanizado de los rodillos.</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la lubricación de las cadenas de transmisión.</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4</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que las cadenas estén colocadas correctamente en las catalinas.</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5</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el estado de aceite del moto reductor.</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6</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Revisión periódica de las condiciones del motor eléctrico.</w:t>
            </w:r>
          </w:p>
        </w:tc>
      </w:tr>
      <w:tr w:rsidR="009A2C89" w:rsidRPr="009A2C89">
        <w:trPr>
          <w:trHeight w:val="315"/>
        </w:trPr>
        <w:tc>
          <w:tcPr>
            <w:tcW w:w="622"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580"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580"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1278"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852"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1597"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5509" w:type="dxa"/>
            <w:gridSpan w:val="6"/>
            <w:tcBorders>
              <w:top w:val="single" w:sz="8" w:space="0" w:color="auto"/>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b/>
              </w:rPr>
            </w:pPr>
            <w:r w:rsidRPr="009A2C89">
              <w:rPr>
                <w:rFonts w:ascii="Arial" w:hAnsi="Arial" w:cs="Arial"/>
                <w:b/>
              </w:rPr>
              <w:t>Trituradora de Rodillos</w:t>
            </w: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15"/>
        </w:trPr>
        <w:tc>
          <w:tcPr>
            <w:tcW w:w="5509" w:type="dxa"/>
            <w:gridSpan w:val="6"/>
            <w:tcBorders>
              <w:top w:val="nil"/>
              <w:left w:val="single" w:sz="8" w:space="0" w:color="auto"/>
              <w:bottom w:val="single" w:sz="8" w:space="0" w:color="auto"/>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Puntos de Mantenimiento.</w:t>
            </w: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periódicamente el desgaste de los dientes de los rodillos.</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la correcta lubricación de los piñones.</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el brazo del embrague.</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4</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Revisión periódica de las condiciones del motor eléctrico y Caja reductora.</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5</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Lubricación de todas las partes móviles.</w:t>
            </w:r>
          </w:p>
        </w:tc>
      </w:tr>
      <w:tr w:rsidR="009A2C89" w:rsidRPr="009A2C89">
        <w:trPr>
          <w:trHeight w:val="315"/>
        </w:trPr>
        <w:tc>
          <w:tcPr>
            <w:tcW w:w="622"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580"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580"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1278"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852"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1597"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5509" w:type="dxa"/>
            <w:gridSpan w:val="6"/>
            <w:tcBorders>
              <w:top w:val="single" w:sz="8" w:space="0" w:color="auto"/>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b/>
              </w:rPr>
            </w:pPr>
            <w:r w:rsidRPr="009A2C89">
              <w:rPr>
                <w:rFonts w:ascii="Arial" w:hAnsi="Arial" w:cs="Arial"/>
                <w:b/>
              </w:rPr>
              <w:t>Mezcladora de Rodillos.</w:t>
            </w: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5509" w:type="dxa"/>
            <w:gridSpan w:val="6"/>
            <w:tcBorders>
              <w:top w:val="nil"/>
              <w:left w:val="single" w:sz="8" w:space="0" w:color="auto"/>
              <w:bottom w:val="nil"/>
              <w:right w:val="single" w:sz="8" w:space="0" w:color="000000"/>
            </w:tcBorders>
            <w:shd w:val="clear" w:color="auto" w:fill="auto"/>
            <w:vAlign w:val="bottom"/>
          </w:tcPr>
          <w:p w:rsidR="009A2C89" w:rsidRPr="009A2C89" w:rsidRDefault="009A2C89" w:rsidP="009A2C89">
            <w:pPr>
              <w:rPr>
                <w:rFonts w:ascii="Arial" w:hAnsi="Arial" w:cs="Arial"/>
              </w:rPr>
            </w:pPr>
            <w:r w:rsidRPr="009A2C89">
              <w:rPr>
                <w:rFonts w:ascii="Arial" w:hAnsi="Arial" w:cs="Arial"/>
              </w:rPr>
              <w:t>Puntos de Mantenimiento.</w:t>
            </w:r>
          </w:p>
        </w:tc>
        <w:tc>
          <w:tcPr>
            <w:tcW w:w="3149" w:type="dxa"/>
            <w:tcBorders>
              <w:top w:val="nil"/>
              <w:left w:val="nil"/>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el ajuste de los rodillos a los brazos.</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la lubricación correcta de los brazos.</w:t>
            </w:r>
          </w:p>
        </w:tc>
      </w:tr>
      <w:tr w:rsidR="009A2C89" w:rsidRPr="009A2C89">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Revisión periódica de las condiciones del motor eléctrico y Caja reductora.</w:t>
            </w:r>
          </w:p>
        </w:tc>
      </w:tr>
      <w:tr w:rsidR="009A2C89" w:rsidRPr="009A2C89">
        <w:trPr>
          <w:trHeight w:val="315"/>
        </w:trPr>
        <w:tc>
          <w:tcPr>
            <w:tcW w:w="622" w:type="dxa"/>
            <w:tcBorders>
              <w:top w:val="single" w:sz="4" w:space="0" w:color="auto"/>
              <w:left w:val="nil"/>
              <w:bottom w:val="single" w:sz="4" w:space="0" w:color="auto"/>
              <w:right w:val="nil"/>
            </w:tcBorders>
            <w:shd w:val="clear" w:color="auto" w:fill="auto"/>
            <w:noWrap/>
            <w:vAlign w:val="bottom"/>
          </w:tcPr>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tc>
        <w:tc>
          <w:tcPr>
            <w:tcW w:w="580" w:type="dxa"/>
            <w:tcBorders>
              <w:top w:val="single" w:sz="4" w:space="0" w:color="auto"/>
              <w:left w:val="nil"/>
              <w:bottom w:val="single" w:sz="4" w:space="0" w:color="auto"/>
              <w:right w:val="nil"/>
            </w:tcBorders>
            <w:shd w:val="clear" w:color="auto" w:fill="auto"/>
            <w:noWrap/>
            <w:vAlign w:val="bottom"/>
          </w:tcPr>
          <w:p w:rsidR="009A2C89" w:rsidRPr="009A2C89" w:rsidRDefault="009A2C89" w:rsidP="009A2C89">
            <w:pPr>
              <w:rPr>
                <w:rFonts w:ascii="Arial" w:hAnsi="Arial" w:cs="Arial"/>
              </w:rPr>
            </w:pPr>
          </w:p>
        </w:tc>
        <w:tc>
          <w:tcPr>
            <w:tcW w:w="580" w:type="dxa"/>
            <w:tcBorders>
              <w:top w:val="single" w:sz="4" w:space="0" w:color="auto"/>
              <w:left w:val="nil"/>
              <w:bottom w:val="single" w:sz="4" w:space="0" w:color="auto"/>
              <w:right w:val="nil"/>
            </w:tcBorders>
            <w:shd w:val="clear" w:color="auto" w:fill="auto"/>
            <w:noWrap/>
            <w:vAlign w:val="bottom"/>
          </w:tcPr>
          <w:p w:rsidR="009A2C89" w:rsidRPr="009A2C89" w:rsidRDefault="009A2C89" w:rsidP="009A2C89">
            <w:pPr>
              <w:rPr>
                <w:rFonts w:ascii="Arial" w:hAnsi="Arial" w:cs="Arial"/>
              </w:rPr>
            </w:pPr>
          </w:p>
        </w:tc>
        <w:tc>
          <w:tcPr>
            <w:tcW w:w="1278" w:type="dxa"/>
            <w:tcBorders>
              <w:top w:val="single" w:sz="4" w:space="0" w:color="auto"/>
              <w:left w:val="nil"/>
              <w:bottom w:val="single" w:sz="4" w:space="0" w:color="auto"/>
              <w:right w:val="nil"/>
            </w:tcBorders>
            <w:shd w:val="clear" w:color="auto" w:fill="auto"/>
            <w:noWrap/>
            <w:vAlign w:val="bottom"/>
          </w:tcPr>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tc>
        <w:tc>
          <w:tcPr>
            <w:tcW w:w="852" w:type="dxa"/>
            <w:tcBorders>
              <w:top w:val="single" w:sz="4" w:space="0" w:color="auto"/>
              <w:left w:val="nil"/>
              <w:bottom w:val="single" w:sz="4" w:space="0" w:color="auto"/>
              <w:right w:val="nil"/>
            </w:tcBorders>
            <w:shd w:val="clear" w:color="auto" w:fill="auto"/>
            <w:noWrap/>
            <w:vAlign w:val="bottom"/>
          </w:tcPr>
          <w:p w:rsidR="009A2C89" w:rsidRPr="009A2C89" w:rsidRDefault="009A2C89" w:rsidP="009A2C89">
            <w:pPr>
              <w:rPr>
                <w:rFonts w:ascii="Arial" w:hAnsi="Arial" w:cs="Arial"/>
              </w:rPr>
            </w:pPr>
          </w:p>
        </w:tc>
        <w:tc>
          <w:tcPr>
            <w:tcW w:w="1597" w:type="dxa"/>
            <w:tcBorders>
              <w:top w:val="single" w:sz="4" w:space="0" w:color="auto"/>
              <w:left w:val="nil"/>
              <w:bottom w:val="single" w:sz="4" w:space="0" w:color="auto"/>
              <w:right w:val="nil"/>
            </w:tcBorders>
            <w:shd w:val="clear" w:color="auto" w:fill="auto"/>
            <w:noWrap/>
            <w:vAlign w:val="bottom"/>
          </w:tcPr>
          <w:p w:rsidR="009A2C89" w:rsidRPr="009A2C89" w:rsidRDefault="009A2C89" w:rsidP="009A2C89">
            <w:pPr>
              <w:rPr>
                <w:rFonts w:ascii="Arial" w:hAnsi="Arial" w:cs="Arial"/>
              </w:rPr>
            </w:pPr>
          </w:p>
        </w:tc>
        <w:tc>
          <w:tcPr>
            <w:tcW w:w="3149" w:type="dxa"/>
            <w:tcBorders>
              <w:top w:val="single" w:sz="4" w:space="0" w:color="auto"/>
              <w:left w:val="nil"/>
              <w:right w:val="nil"/>
            </w:tcBorders>
            <w:shd w:val="clear" w:color="auto" w:fill="auto"/>
            <w:noWrap/>
            <w:vAlign w:val="bottom"/>
          </w:tcPr>
          <w:p w:rsidR="009A2C89" w:rsidRPr="009A2C89" w:rsidRDefault="009A2C89" w:rsidP="009A2C89">
            <w:pPr>
              <w:rPr>
                <w:rFonts w:ascii="Arial" w:hAnsi="Arial" w:cs="Arial"/>
              </w:rPr>
            </w:pPr>
          </w:p>
          <w:p w:rsidR="009A2C89" w:rsidRPr="009A2C89" w:rsidRDefault="009A2C89" w:rsidP="009A2C89">
            <w:pPr>
              <w:rPr>
                <w:rFonts w:ascii="Arial" w:hAnsi="Arial" w:cs="Arial"/>
              </w:rPr>
            </w:pPr>
          </w:p>
        </w:tc>
      </w:tr>
      <w:tr w:rsidR="009A2C89" w:rsidRPr="009A2C89">
        <w:trPr>
          <w:trHeight w:val="300"/>
        </w:trPr>
        <w:tc>
          <w:tcPr>
            <w:tcW w:w="1782" w:type="dxa"/>
            <w:gridSpan w:val="3"/>
            <w:tcBorders>
              <w:top w:val="single" w:sz="4" w:space="0" w:color="auto"/>
              <w:left w:val="single" w:sz="4" w:space="0" w:color="auto"/>
            </w:tcBorders>
            <w:shd w:val="clear" w:color="auto" w:fill="auto"/>
            <w:vAlign w:val="bottom"/>
          </w:tcPr>
          <w:p w:rsidR="009A2C89" w:rsidRPr="009A2C89" w:rsidRDefault="009A2C89" w:rsidP="009A2C89">
            <w:pPr>
              <w:rPr>
                <w:rFonts w:ascii="Arial" w:hAnsi="Arial" w:cs="Arial"/>
                <w:b/>
              </w:rPr>
            </w:pPr>
            <w:r w:rsidRPr="009A2C89">
              <w:rPr>
                <w:rFonts w:ascii="Arial" w:hAnsi="Arial" w:cs="Arial"/>
                <w:b/>
              </w:rPr>
              <w:t>Tamizadora</w:t>
            </w:r>
          </w:p>
        </w:tc>
        <w:tc>
          <w:tcPr>
            <w:tcW w:w="1278" w:type="dxa"/>
            <w:tcBorders>
              <w:top w:val="single" w:sz="4" w:space="0" w:color="auto"/>
            </w:tcBorders>
            <w:shd w:val="clear" w:color="auto" w:fill="auto"/>
            <w:noWrap/>
            <w:vAlign w:val="bottom"/>
          </w:tcPr>
          <w:p w:rsidR="009A2C89" w:rsidRPr="009A2C89" w:rsidRDefault="009A2C89" w:rsidP="009A2C89">
            <w:pPr>
              <w:rPr>
                <w:rFonts w:ascii="Arial" w:hAnsi="Arial" w:cs="Arial"/>
              </w:rPr>
            </w:pPr>
          </w:p>
        </w:tc>
        <w:tc>
          <w:tcPr>
            <w:tcW w:w="852" w:type="dxa"/>
            <w:tcBorders>
              <w:top w:val="single" w:sz="4" w:space="0" w:color="auto"/>
            </w:tcBorders>
            <w:shd w:val="clear" w:color="auto" w:fill="auto"/>
            <w:noWrap/>
            <w:vAlign w:val="bottom"/>
          </w:tcPr>
          <w:p w:rsidR="009A2C89" w:rsidRPr="009A2C89" w:rsidRDefault="009A2C89" w:rsidP="009A2C89">
            <w:pPr>
              <w:rPr>
                <w:rFonts w:ascii="Arial" w:hAnsi="Arial" w:cs="Arial"/>
              </w:rPr>
            </w:pPr>
          </w:p>
        </w:tc>
        <w:tc>
          <w:tcPr>
            <w:tcW w:w="1597" w:type="dxa"/>
            <w:tcBorders>
              <w:top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rPr>
            </w:pPr>
          </w:p>
        </w:tc>
        <w:tc>
          <w:tcPr>
            <w:tcW w:w="3149" w:type="dxa"/>
            <w:tcBorders>
              <w:left w:val="single" w:sz="4" w:space="0" w:color="auto"/>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3912" w:type="dxa"/>
            <w:gridSpan w:val="5"/>
            <w:tcBorders>
              <w:left w:val="single" w:sz="4" w:space="0" w:color="auto"/>
              <w:bottom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Puntos de Mantenimiento.</w:t>
            </w:r>
          </w:p>
        </w:tc>
        <w:tc>
          <w:tcPr>
            <w:tcW w:w="1597" w:type="dxa"/>
            <w:tcBorders>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rPr>
            </w:pPr>
          </w:p>
        </w:tc>
        <w:tc>
          <w:tcPr>
            <w:tcW w:w="3149" w:type="dxa"/>
            <w:tcBorders>
              <w:top w:val="nil"/>
              <w:left w:val="single" w:sz="4" w:space="0" w:color="auto"/>
              <w:bottom w:val="nil"/>
              <w:right w:val="nil"/>
            </w:tcBorders>
            <w:shd w:val="clear" w:color="auto" w:fill="auto"/>
            <w:noWrap/>
            <w:vAlign w:val="bottom"/>
          </w:tcPr>
          <w:p w:rsidR="009A2C89" w:rsidRPr="009A2C89" w:rsidRDefault="009A2C89" w:rsidP="009A2C89">
            <w:pPr>
              <w:rPr>
                <w:rFonts w:ascii="Arial" w:hAnsi="Arial" w:cs="Arial"/>
              </w:rPr>
            </w:pPr>
          </w:p>
        </w:tc>
      </w:tr>
      <w:tr w:rsidR="009A2C89" w:rsidRPr="009A2C89">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que las piezas móviles estén correctamente ajustadas.</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Revisar el estado del caucho ubicado en el martillo.</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Correcta lubricación de piezas móviles.</w:t>
            </w:r>
          </w:p>
        </w:tc>
      </w:tr>
      <w:tr w:rsidR="009A2C89" w:rsidRPr="009A2C8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9A2C89" w:rsidRPr="009A2C89" w:rsidRDefault="009A2C89" w:rsidP="009A2C89">
            <w:pPr>
              <w:rPr>
                <w:rFonts w:ascii="Arial" w:hAnsi="Arial" w:cs="Arial"/>
                <w:b/>
              </w:rPr>
            </w:pPr>
            <w:r w:rsidRPr="009A2C89">
              <w:rPr>
                <w:rFonts w:ascii="Arial" w:hAnsi="Arial" w:cs="Arial"/>
                <w:b/>
              </w:rPr>
              <w:t>4</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9A2C89" w:rsidRPr="009A2C89" w:rsidRDefault="009A2C89" w:rsidP="009A2C89">
            <w:pPr>
              <w:rPr>
                <w:rFonts w:ascii="Arial" w:hAnsi="Arial" w:cs="Arial"/>
              </w:rPr>
            </w:pPr>
            <w:r w:rsidRPr="009A2C89">
              <w:rPr>
                <w:rFonts w:ascii="Arial" w:hAnsi="Arial" w:cs="Arial"/>
              </w:rPr>
              <w:t>Revisión periódica de las condiciones del motor eléctrico y Caja reductora.</w:t>
            </w:r>
          </w:p>
        </w:tc>
      </w:tr>
    </w:tbl>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6600B8">
      <w:pPr>
        <w:rPr>
          <w:rFonts w:ascii="Arial" w:hAnsi="Arial" w:cs="Arial"/>
          <w:b/>
        </w:rPr>
      </w:pPr>
      <w:r w:rsidRPr="009A2C89">
        <w:rPr>
          <w:rFonts w:ascii="Arial" w:hAnsi="Arial" w:cs="Arial"/>
          <w:b/>
        </w:rPr>
        <w:t>Programa de calibración de instrumentos de laboratorio.</w:t>
      </w:r>
    </w:p>
    <w:p w:rsidR="009A2C89" w:rsidRPr="009A2C89" w:rsidRDefault="009A2C89" w:rsidP="009A2C89">
      <w:pPr>
        <w:rPr>
          <w:rFonts w:ascii="Arial" w:hAnsi="Arial" w:cs="Arial"/>
          <w:b/>
        </w:rPr>
      </w:pPr>
    </w:p>
    <w:p w:rsidR="009A2C89" w:rsidRPr="009A2C89" w:rsidRDefault="009A2C89" w:rsidP="009A2C89">
      <w:pPr>
        <w:rPr>
          <w:rFonts w:ascii="Arial" w:hAnsi="Arial" w:cs="Arial"/>
        </w:rPr>
      </w:pPr>
      <w:r w:rsidRPr="009A2C89">
        <w:rPr>
          <w:rFonts w:ascii="Arial" w:hAnsi="Arial" w:cs="Arial"/>
        </w:rPr>
        <w:t>Básicamente, si no existiese ningún problema de funcionamiento en los instrumentos presentes en la Sección 2  de Análisis, lo correcto y según la norma ISO/IEC 17025</w:t>
      </w:r>
      <w:r w:rsidRPr="009A2C89">
        <w:rPr>
          <w:rFonts w:ascii="Arial" w:hAnsi="Arial" w:cs="Arial"/>
          <w:vertAlign w:val="superscript"/>
        </w:rPr>
        <w:footnoteReference w:customMarkFollows="1" w:id="2"/>
        <w:sym w:font="Symbol" w:char="F02A"/>
      </w:r>
      <w:r w:rsidRPr="009A2C89">
        <w:rPr>
          <w:rFonts w:ascii="Arial" w:hAnsi="Arial" w:cs="Arial"/>
        </w:rPr>
        <w:t>, seria enviar el equipo a calibrarse  a un laboratorio de calibración autorizado una vez al año, el mismo que debe emitir un certificado debidamente avalado por alguna acreditación o certificación, para respaldar que los datos obtenidos de las mediciones hechas con los instrumentos son correctas y están libres de cualquier error.</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Entre los instrumentos que se deben calibrar una vez al año y mantener siempre su certificado de calibración al día tenemos:</w:t>
      </w:r>
    </w:p>
    <w:p w:rsidR="009A2C89" w:rsidRPr="009A2C89" w:rsidRDefault="009A2C89" w:rsidP="009A2C89">
      <w:pPr>
        <w:numPr>
          <w:ilvl w:val="0"/>
          <w:numId w:val="33"/>
        </w:numPr>
        <w:rPr>
          <w:rFonts w:ascii="Arial" w:hAnsi="Arial" w:cs="Arial"/>
        </w:rPr>
      </w:pPr>
      <w:r w:rsidRPr="009A2C89">
        <w:rPr>
          <w:rFonts w:ascii="Arial" w:hAnsi="Arial" w:cs="Arial"/>
        </w:rPr>
        <w:t>Balanza Analítica.</w:t>
      </w:r>
    </w:p>
    <w:p w:rsidR="009A2C89" w:rsidRPr="009A2C89" w:rsidRDefault="009A2C89" w:rsidP="009A2C89">
      <w:pPr>
        <w:numPr>
          <w:ilvl w:val="0"/>
          <w:numId w:val="33"/>
        </w:numPr>
        <w:rPr>
          <w:rFonts w:ascii="Arial" w:hAnsi="Arial" w:cs="Arial"/>
        </w:rPr>
      </w:pPr>
      <w:r w:rsidRPr="009A2C89">
        <w:rPr>
          <w:rFonts w:ascii="Arial" w:hAnsi="Arial" w:cs="Arial"/>
        </w:rPr>
        <w:t>Balanzas Electrónicas.</w:t>
      </w:r>
    </w:p>
    <w:p w:rsidR="009A2C89" w:rsidRPr="009A2C89" w:rsidRDefault="009A2C89" w:rsidP="009A2C89">
      <w:pPr>
        <w:numPr>
          <w:ilvl w:val="0"/>
          <w:numId w:val="33"/>
        </w:numPr>
        <w:rPr>
          <w:rFonts w:ascii="Arial" w:hAnsi="Arial" w:cs="Arial"/>
        </w:rPr>
      </w:pPr>
      <w:r w:rsidRPr="009A2C89">
        <w:rPr>
          <w:rFonts w:ascii="Arial" w:hAnsi="Arial" w:cs="Arial"/>
        </w:rPr>
        <w:t>Viscosímetro.</w:t>
      </w:r>
    </w:p>
    <w:p w:rsidR="009A2C89" w:rsidRPr="009A2C89" w:rsidRDefault="009A2C89" w:rsidP="009A2C89">
      <w:pPr>
        <w:numPr>
          <w:ilvl w:val="0"/>
          <w:numId w:val="33"/>
        </w:numPr>
        <w:rPr>
          <w:rFonts w:ascii="Arial" w:hAnsi="Arial" w:cs="Arial"/>
        </w:rPr>
      </w:pPr>
      <w:r w:rsidRPr="009A2C89">
        <w:rPr>
          <w:rFonts w:ascii="Arial" w:hAnsi="Arial" w:cs="Arial"/>
        </w:rPr>
        <w:t>Picnómetro.</w:t>
      </w:r>
    </w:p>
    <w:p w:rsidR="009A2C89" w:rsidRPr="009A2C89" w:rsidRDefault="009A2C89" w:rsidP="009A2C89">
      <w:pPr>
        <w:numPr>
          <w:ilvl w:val="0"/>
          <w:numId w:val="33"/>
        </w:numPr>
        <w:rPr>
          <w:rFonts w:ascii="Arial" w:hAnsi="Arial" w:cs="Arial"/>
        </w:rPr>
      </w:pPr>
      <w:r w:rsidRPr="009A2C89">
        <w:rPr>
          <w:rFonts w:ascii="Arial" w:hAnsi="Arial" w:cs="Arial"/>
        </w:rPr>
        <w:t>Espectrofotómetro Genesys 10</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Cabe recalcar que no siempre se deberá esperar un año para realizar este proceso de calibración, ya que debido a factores de manejo incorrecto por parte del operador, pequeños golpes no ocasionales y otras incidencias de sus uso, los instrumentos se pueden descalibrar, por lo que se aconseja el uso de patrones de calibración o referencia que nos permitan tener una idea de la incertidumbre que presenta un equipo antes de realizar un análisis.</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El patrón de calibración o referencia, no es más que un peso o una sustancia con un valor determinado y certificado, la misma que al ser usada en el instrumento este deberá presentar el mismo valor que muestra dicho patrón o estar dentro de su rango de incertidumbre.</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Es aconsejable comprobar de esta manera la precisión del equipo, por lo menos después de cada cierto número de mediciones o hacerlo mensualmente para comprobar que no haya ningún defecto en su funcionamiento.</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Existen otros instrumentos presentes en el laboratorio que talvez no necesiten ser calibrados, pero si necesiten un mantenimiento preventivo, que les permita funcionar correctamente, el mismo que debería realizarse de igual manera una vez al año y estos son:</w:t>
      </w:r>
    </w:p>
    <w:p w:rsidR="009A2C89" w:rsidRPr="009A2C89" w:rsidRDefault="009A2C89" w:rsidP="009A2C89">
      <w:pPr>
        <w:numPr>
          <w:ilvl w:val="0"/>
          <w:numId w:val="34"/>
        </w:numPr>
        <w:rPr>
          <w:rFonts w:ascii="Arial" w:hAnsi="Arial" w:cs="Arial"/>
        </w:rPr>
      </w:pPr>
      <w:r w:rsidRPr="009A2C89">
        <w:rPr>
          <w:rFonts w:ascii="Arial" w:hAnsi="Arial" w:cs="Arial"/>
        </w:rPr>
        <w:t>Horno secador de resistencias.</w:t>
      </w:r>
    </w:p>
    <w:p w:rsidR="009A2C89" w:rsidRPr="009A2C89" w:rsidRDefault="009A2C89" w:rsidP="009A2C89">
      <w:pPr>
        <w:numPr>
          <w:ilvl w:val="0"/>
          <w:numId w:val="34"/>
        </w:numPr>
        <w:rPr>
          <w:rFonts w:ascii="Arial" w:hAnsi="Arial" w:cs="Arial"/>
        </w:rPr>
      </w:pPr>
      <w:r w:rsidRPr="009A2C89">
        <w:rPr>
          <w:rFonts w:ascii="Arial" w:hAnsi="Arial" w:cs="Arial"/>
        </w:rPr>
        <w:t>Autoclave.</w:t>
      </w:r>
    </w:p>
    <w:p w:rsidR="009A2C89" w:rsidRPr="009A2C89" w:rsidRDefault="009A2C89" w:rsidP="009A2C89">
      <w:pPr>
        <w:numPr>
          <w:ilvl w:val="0"/>
          <w:numId w:val="34"/>
        </w:numPr>
        <w:rPr>
          <w:rFonts w:ascii="Arial" w:hAnsi="Arial" w:cs="Arial"/>
        </w:rPr>
      </w:pPr>
      <w:r w:rsidRPr="009A2C89">
        <w:rPr>
          <w:rFonts w:ascii="Arial" w:hAnsi="Arial" w:cs="Arial"/>
        </w:rPr>
        <w:t>Agitador Mecánico.</w:t>
      </w:r>
    </w:p>
    <w:p w:rsidR="009A2C89" w:rsidRPr="009A2C89" w:rsidRDefault="009A2C89" w:rsidP="009A2C89">
      <w:pPr>
        <w:numPr>
          <w:ilvl w:val="0"/>
          <w:numId w:val="34"/>
        </w:numPr>
        <w:rPr>
          <w:rFonts w:ascii="Arial" w:hAnsi="Arial" w:cs="Arial"/>
        </w:rPr>
      </w:pPr>
      <w:r w:rsidRPr="009A2C89">
        <w:rPr>
          <w:rFonts w:ascii="Arial" w:hAnsi="Arial" w:cs="Arial"/>
        </w:rPr>
        <w:t>Mezclador.</w:t>
      </w:r>
    </w:p>
    <w:p w:rsidR="009A2C89" w:rsidRPr="009A2C89" w:rsidRDefault="009A2C89" w:rsidP="009A2C89">
      <w:pPr>
        <w:numPr>
          <w:ilvl w:val="0"/>
          <w:numId w:val="34"/>
        </w:numPr>
        <w:rPr>
          <w:rFonts w:ascii="Arial" w:hAnsi="Arial" w:cs="Arial"/>
        </w:rPr>
      </w:pPr>
      <w:r w:rsidRPr="009A2C89">
        <w:rPr>
          <w:rFonts w:ascii="Arial" w:hAnsi="Arial" w:cs="Arial"/>
        </w:rPr>
        <w:t>Agitador Magnético.</w:t>
      </w:r>
    </w:p>
    <w:p w:rsidR="009A2C89" w:rsidRPr="009A2C89" w:rsidRDefault="009A2C89" w:rsidP="009A2C89">
      <w:pPr>
        <w:numPr>
          <w:ilvl w:val="0"/>
          <w:numId w:val="34"/>
        </w:numPr>
        <w:rPr>
          <w:rFonts w:ascii="Arial" w:hAnsi="Arial" w:cs="Arial"/>
        </w:rPr>
      </w:pPr>
      <w:r w:rsidRPr="009A2C89">
        <w:rPr>
          <w:rFonts w:ascii="Arial" w:hAnsi="Arial" w:cs="Arial"/>
        </w:rPr>
        <w:t>Prensa Hidráulica.</w:t>
      </w:r>
    </w:p>
    <w:p w:rsidR="009A2C89" w:rsidRPr="009A2C89" w:rsidRDefault="009A2C89" w:rsidP="009A2C89">
      <w:pPr>
        <w:numPr>
          <w:ilvl w:val="0"/>
          <w:numId w:val="34"/>
        </w:numPr>
        <w:rPr>
          <w:rFonts w:ascii="Arial" w:hAnsi="Arial" w:cs="Arial"/>
        </w:rPr>
      </w:pPr>
      <w:r w:rsidRPr="009A2C89">
        <w:rPr>
          <w:rFonts w:ascii="Arial" w:hAnsi="Arial" w:cs="Arial"/>
        </w:rPr>
        <w:t>Secador de Lámparas.</w:t>
      </w:r>
    </w:p>
    <w:p w:rsidR="009A2C89" w:rsidRPr="009A2C89" w:rsidRDefault="009A2C89" w:rsidP="009A2C89">
      <w:pPr>
        <w:numPr>
          <w:ilvl w:val="0"/>
          <w:numId w:val="34"/>
        </w:numPr>
        <w:rPr>
          <w:rFonts w:ascii="Arial" w:hAnsi="Arial" w:cs="Arial"/>
        </w:rPr>
      </w:pPr>
      <w:r w:rsidRPr="009A2C89">
        <w:rPr>
          <w:rFonts w:ascii="Arial" w:hAnsi="Arial" w:cs="Arial"/>
        </w:rPr>
        <w:t>Filtro prensa Baroid.</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Adicionalmente encontramos otros equipos que requieren un mantenimiento más continuo, como es el caso del:</w:t>
      </w:r>
    </w:p>
    <w:p w:rsidR="009A2C89" w:rsidRPr="009A2C89" w:rsidRDefault="009A2C89" w:rsidP="009A2C89">
      <w:pPr>
        <w:numPr>
          <w:ilvl w:val="0"/>
          <w:numId w:val="35"/>
        </w:numPr>
        <w:rPr>
          <w:rFonts w:ascii="Arial" w:hAnsi="Arial" w:cs="Arial"/>
        </w:rPr>
      </w:pPr>
      <w:r w:rsidRPr="009A2C89">
        <w:rPr>
          <w:rFonts w:ascii="Arial" w:hAnsi="Arial" w:cs="Arial"/>
        </w:rPr>
        <w:t>Destilador de agua.</w:t>
      </w:r>
    </w:p>
    <w:p w:rsidR="009A2C89" w:rsidRPr="009A2C89" w:rsidRDefault="009A2C89" w:rsidP="009A2C89">
      <w:pPr>
        <w:numPr>
          <w:ilvl w:val="0"/>
          <w:numId w:val="35"/>
        </w:numPr>
        <w:rPr>
          <w:rFonts w:ascii="Arial" w:hAnsi="Arial" w:cs="Arial"/>
        </w:rPr>
      </w:pPr>
      <w:r w:rsidRPr="009A2C89">
        <w:rPr>
          <w:rFonts w:ascii="Arial" w:hAnsi="Arial" w:cs="Arial"/>
        </w:rPr>
        <w:t>Filtro desionizante.</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Estos equipos deben ser limpiados frecuentemente ya que en el destilador se acumula residuos sólidos producto de las sales que se sedimentan en el proceso de destilación del agua y se debe retirar y limpiar del equipo constantemente para que no afecten la calidad del agua obtenida.</w:t>
      </w:r>
    </w:p>
    <w:p w:rsidR="009A2C89" w:rsidRPr="009A2C89" w:rsidRDefault="009A2C89" w:rsidP="009A2C89">
      <w:pPr>
        <w:rPr>
          <w:rFonts w:ascii="Arial" w:hAnsi="Arial" w:cs="Arial"/>
        </w:rPr>
      </w:pPr>
    </w:p>
    <w:p w:rsidR="009A2C89" w:rsidRPr="009A2C89" w:rsidRDefault="009A2C89" w:rsidP="009A2C89">
      <w:pPr>
        <w:rPr>
          <w:rFonts w:ascii="Arial" w:hAnsi="Arial" w:cs="Arial"/>
        </w:rPr>
      </w:pPr>
      <w:r w:rsidRPr="009A2C89">
        <w:rPr>
          <w:rFonts w:ascii="Arial" w:hAnsi="Arial" w:cs="Arial"/>
        </w:rPr>
        <w:t>Mientras que el filtro desionizante se debe recargar la resina de intercambio catiónico por lo menos una vez cada tres meses, siempre y cuando su funcionamiento sea de frecuencia moderada, para que no se disminuya la resistividad del agua obtenida.</w:t>
      </w: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9A2C89" w:rsidRPr="009A2C89" w:rsidRDefault="009A2C89" w:rsidP="009A2C89">
      <w:pPr>
        <w:rPr>
          <w:rFonts w:ascii="Arial" w:hAnsi="Arial" w:cs="Arial"/>
        </w:rPr>
      </w:pPr>
    </w:p>
    <w:p w:rsidR="005C555D" w:rsidRPr="009A2C89" w:rsidRDefault="005C555D" w:rsidP="00843329">
      <w:pPr>
        <w:rPr>
          <w:rFonts w:ascii="Arial" w:hAnsi="Arial" w:cs="Arial"/>
        </w:rPr>
      </w:pPr>
    </w:p>
    <w:sectPr w:rsidR="005C555D" w:rsidRPr="009A2C89" w:rsidSect="005C555D">
      <w:headerReference w:type="default" r:id="rId11"/>
      <w:pgSz w:w="11907" w:h="16840" w:code="9"/>
      <w:pgMar w:top="1701" w:right="1134" w:bottom="1134" w:left="1701" w:header="709" w:footer="709" w:gutter="0"/>
      <w:pgNumType w:start="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53F" w:rsidRDefault="0007753F">
      <w:r>
        <w:separator/>
      </w:r>
    </w:p>
  </w:endnote>
  <w:endnote w:type="continuationSeparator" w:id="1">
    <w:p w:rsidR="0007753F" w:rsidRDefault="00077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Ref">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53F" w:rsidRDefault="0007753F">
      <w:r>
        <w:separator/>
      </w:r>
    </w:p>
  </w:footnote>
  <w:footnote w:type="continuationSeparator" w:id="1">
    <w:p w:rsidR="0007753F" w:rsidRDefault="0007753F">
      <w:r>
        <w:continuationSeparator/>
      </w:r>
    </w:p>
  </w:footnote>
  <w:footnote w:id="2">
    <w:p w:rsidR="009A2C89" w:rsidRPr="00600213" w:rsidRDefault="009A2C89" w:rsidP="009A2C89">
      <w:pPr>
        <w:pStyle w:val="Textonotapie"/>
        <w:jc w:val="both"/>
        <w:rPr>
          <w:rFonts w:ascii="Arial" w:hAnsi="Arial" w:cs="Arial"/>
          <w:i/>
          <w:sz w:val="24"/>
          <w:szCs w:val="24"/>
        </w:rPr>
      </w:pPr>
      <w:r w:rsidRPr="00F666E3">
        <w:rPr>
          <w:rStyle w:val="Refdenotaalpie"/>
          <w:rFonts w:ascii="Arial" w:hAnsi="Arial" w:cs="Arial"/>
          <w:sz w:val="28"/>
          <w:szCs w:val="28"/>
        </w:rPr>
        <w:t>*</w:t>
      </w:r>
      <w:r w:rsidRPr="00BE5B47">
        <w:rPr>
          <w:rFonts w:ascii="Arial" w:hAnsi="Arial" w:cs="Arial"/>
          <w:sz w:val="24"/>
          <w:szCs w:val="24"/>
        </w:rPr>
        <w:t xml:space="preserve">  </w:t>
      </w:r>
      <w:r>
        <w:rPr>
          <w:rFonts w:ascii="Arial" w:hAnsi="Arial" w:cs="Arial"/>
          <w:sz w:val="24"/>
          <w:szCs w:val="24"/>
        </w:rPr>
        <w:t>Norma para calidad de Laboratorios.</w:t>
      </w:r>
    </w:p>
    <w:p w:rsidR="009A2C89" w:rsidRPr="00600213" w:rsidRDefault="009A2C89" w:rsidP="009A2C89">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89" w:rsidRDefault="009A2C89">
    <w:pPr>
      <w:pStyle w:val="Encabezado"/>
    </w:pPr>
  </w:p>
  <w:p w:rsidR="009A2C89" w:rsidRDefault="009A2C8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F4A"/>
    <w:multiLevelType w:val="hybridMultilevel"/>
    <w:tmpl w:val="0D68C58A"/>
    <w:lvl w:ilvl="0" w:tplc="48101268">
      <w:start w:val="1"/>
      <w:numFmt w:val="bullet"/>
      <w:lvlText w:val=""/>
      <w:lvlJc w:val="left"/>
      <w:pPr>
        <w:tabs>
          <w:tab w:val="num" w:pos="1985"/>
        </w:tabs>
        <w:ind w:left="1701" w:firstLine="0"/>
      </w:pPr>
      <w:rPr>
        <w:rFonts w:ascii="Symbol" w:hAnsi="Symbol" w:hint="default"/>
        <w:color w:val="auto"/>
      </w:rPr>
    </w:lvl>
    <w:lvl w:ilvl="1" w:tplc="080A0003" w:tentative="1">
      <w:start w:val="1"/>
      <w:numFmt w:val="bullet"/>
      <w:lvlText w:val="o"/>
      <w:lvlJc w:val="left"/>
      <w:pPr>
        <w:tabs>
          <w:tab w:val="num" w:pos="3141"/>
        </w:tabs>
        <w:ind w:left="3141" w:hanging="360"/>
      </w:pPr>
      <w:rPr>
        <w:rFonts w:ascii="Courier New" w:hAnsi="Courier New" w:cs="Courier New" w:hint="default"/>
      </w:rPr>
    </w:lvl>
    <w:lvl w:ilvl="2" w:tplc="080A0005" w:tentative="1">
      <w:start w:val="1"/>
      <w:numFmt w:val="bullet"/>
      <w:lvlText w:val=""/>
      <w:lvlJc w:val="left"/>
      <w:pPr>
        <w:tabs>
          <w:tab w:val="num" w:pos="3861"/>
        </w:tabs>
        <w:ind w:left="3861" w:hanging="360"/>
      </w:pPr>
      <w:rPr>
        <w:rFonts w:ascii="Wingdings" w:hAnsi="Wingdings" w:hint="default"/>
      </w:rPr>
    </w:lvl>
    <w:lvl w:ilvl="3" w:tplc="080A0001" w:tentative="1">
      <w:start w:val="1"/>
      <w:numFmt w:val="bullet"/>
      <w:lvlText w:val=""/>
      <w:lvlJc w:val="left"/>
      <w:pPr>
        <w:tabs>
          <w:tab w:val="num" w:pos="4581"/>
        </w:tabs>
        <w:ind w:left="4581" w:hanging="360"/>
      </w:pPr>
      <w:rPr>
        <w:rFonts w:ascii="Symbol" w:hAnsi="Symbol" w:hint="default"/>
      </w:rPr>
    </w:lvl>
    <w:lvl w:ilvl="4" w:tplc="080A0003" w:tentative="1">
      <w:start w:val="1"/>
      <w:numFmt w:val="bullet"/>
      <w:lvlText w:val="o"/>
      <w:lvlJc w:val="left"/>
      <w:pPr>
        <w:tabs>
          <w:tab w:val="num" w:pos="5301"/>
        </w:tabs>
        <w:ind w:left="5301" w:hanging="360"/>
      </w:pPr>
      <w:rPr>
        <w:rFonts w:ascii="Courier New" w:hAnsi="Courier New" w:cs="Courier New" w:hint="default"/>
      </w:rPr>
    </w:lvl>
    <w:lvl w:ilvl="5" w:tplc="080A0005" w:tentative="1">
      <w:start w:val="1"/>
      <w:numFmt w:val="bullet"/>
      <w:lvlText w:val=""/>
      <w:lvlJc w:val="left"/>
      <w:pPr>
        <w:tabs>
          <w:tab w:val="num" w:pos="6021"/>
        </w:tabs>
        <w:ind w:left="6021" w:hanging="360"/>
      </w:pPr>
      <w:rPr>
        <w:rFonts w:ascii="Wingdings" w:hAnsi="Wingdings" w:hint="default"/>
      </w:rPr>
    </w:lvl>
    <w:lvl w:ilvl="6" w:tplc="080A0001" w:tentative="1">
      <w:start w:val="1"/>
      <w:numFmt w:val="bullet"/>
      <w:lvlText w:val=""/>
      <w:lvlJc w:val="left"/>
      <w:pPr>
        <w:tabs>
          <w:tab w:val="num" w:pos="6741"/>
        </w:tabs>
        <w:ind w:left="6741" w:hanging="360"/>
      </w:pPr>
      <w:rPr>
        <w:rFonts w:ascii="Symbol" w:hAnsi="Symbol" w:hint="default"/>
      </w:rPr>
    </w:lvl>
    <w:lvl w:ilvl="7" w:tplc="080A0003" w:tentative="1">
      <w:start w:val="1"/>
      <w:numFmt w:val="bullet"/>
      <w:lvlText w:val="o"/>
      <w:lvlJc w:val="left"/>
      <w:pPr>
        <w:tabs>
          <w:tab w:val="num" w:pos="7461"/>
        </w:tabs>
        <w:ind w:left="7461" w:hanging="360"/>
      </w:pPr>
      <w:rPr>
        <w:rFonts w:ascii="Courier New" w:hAnsi="Courier New" w:cs="Courier New" w:hint="default"/>
      </w:rPr>
    </w:lvl>
    <w:lvl w:ilvl="8" w:tplc="080A0005" w:tentative="1">
      <w:start w:val="1"/>
      <w:numFmt w:val="bullet"/>
      <w:lvlText w:val=""/>
      <w:lvlJc w:val="left"/>
      <w:pPr>
        <w:tabs>
          <w:tab w:val="num" w:pos="8181"/>
        </w:tabs>
        <w:ind w:left="8181" w:hanging="360"/>
      </w:pPr>
      <w:rPr>
        <w:rFonts w:ascii="Wingdings" w:hAnsi="Wingdings" w:hint="default"/>
      </w:rPr>
    </w:lvl>
  </w:abstractNum>
  <w:abstractNum w:abstractNumId="1">
    <w:nsid w:val="07E80F16"/>
    <w:multiLevelType w:val="hybridMultilevel"/>
    <w:tmpl w:val="62ACD624"/>
    <w:lvl w:ilvl="0" w:tplc="5D841968">
      <w:start w:val="1"/>
      <w:numFmt w:val="lowerLetter"/>
      <w:lvlText w:val="%1)"/>
      <w:lvlJc w:val="left"/>
      <w:pPr>
        <w:tabs>
          <w:tab w:val="num" w:pos="720"/>
        </w:tabs>
        <w:ind w:left="720" w:hanging="360"/>
      </w:pPr>
      <w:rPr>
        <w:rFonts w:ascii="Arial Narrow" w:hAnsi="Arial Narrow" w:hint="default"/>
        <w:b/>
        <w:i w:val="0"/>
        <w:sz w:val="24"/>
        <w:szCs w:val="24"/>
      </w:rPr>
    </w:lvl>
    <w:lvl w:ilvl="1" w:tplc="D3C82130">
      <w:start w:val="1"/>
      <w:numFmt w:val="decimal"/>
      <w:lvlText w:val="%2."/>
      <w:lvlJc w:val="left"/>
      <w:pPr>
        <w:tabs>
          <w:tab w:val="num" w:pos="660"/>
        </w:tabs>
        <w:ind w:left="660" w:hanging="360"/>
      </w:pPr>
      <w:rPr>
        <w:rFonts w:hint="default"/>
        <w:b/>
        <w:i w:val="0"/>
        <w:sz w:val="24"/>
        <w:szCs w:val="24"/>
      </w:rPr>
    </w:lvl>
    <w:lvl w:ilvl="2" w:tplc="080A001B" w:tentative="1">
      <w:start w:val="1"/>
      <w:numFmt w:val="lowerRoman"/>
      <w:lvlText w:val="%3."/>
      <w:lvlJc w:val="right"/>
      <w:pPr>
        <w:tabs>
          <w:tab w:val="num" w:pos="1380"/>
        </w:tabs>
        <w:ind w:left="1380" w:hanging="180"/>
      </w:pPr>
    </w:lvl>
    <w:lvl w:ilvl="3" w:tplc="080A000F" w:tentative="1">
      <w:start w:val="1"/>
      <w:numFmt w:val="decimal"/>
      <w:lvlText w:val="%4."/>
      <w:lvlJc w:val="left"/>
      <w:pPr>
        <w:tabs>
          <w:tab w:val="num" w:pos="2100"/>
        </w:tabs>
        <w:ind w:left="2100" w:hanging="360"/>
      </w:pPr>
    </w:lvl>
    <w:lvl w:ilvl="4" w:tplc="080A0019" w:tentative="1">
      <w:start w:val="1"/>
      <w:numFmt w:val="lowerLetter"/>
      <w:lvlText w:val="%5."/>
      <w:lvlJc w:val="left"/>
      <w:pPr>
        <w:tabs>
          <w:tab w:val="num" w:pos="2820"/>
        </w:tabs>
        <w:ind w:left="2820" w:hanging="360"/>
      </w:pPr>
    </w:lvl>
    <w:lvl w:ilvl="5" w:tplc="080A001B" w:tentative="1">
      <w:start w:val="1"/>
      <w:numFmt w:val="lowerRoman"/>
      <w:lvlText w:val="%6."/>
      <w:lvlJc w:val="right"/>
      <w:pPr>
        <w:tabs>
          <w:tab w:val="num" w:pos="3540"/>
        </w:tabs>
        <w:ind w:left="3540" w:hanging="180"/>
      </w:pPr>
    </w:lvl>
    <w:lvl w:ilvl="6" w:tplc="080A000F" w:tentative="1">
      <w:start w:val="1"/>
      <w:numFmt w:val="decimal"/>
      <w:lvlText w:val="%7."/>
      <w:lvlJc w:val="left"/>
      <w:pPr>
        <w:tabs>
          <w:tab w:val="num" w:pos="4260"/>
        </w:tabs>
        <w:ind w:left="4260" w:hanging="360"/>
      </w:pPr>
    </w:lvl>
    <w:lvl w:ilvl="7" w:tplc="080A0019" w:tentative="1">
      <w:start w:val="1"/>
      <w:numFmt w:val="lowerLetter"/>
      <w:lvlText w:val="%8."/>
      <w:lvlJc w:val="left"/>
      <w:pPr>
        <w:tabs>
          <w:tab w:val="num" w:pos="4980"/>
        </w:tabs>
        <w:ind w:left="4980" w:hanging="360"/>
      </w:pPr>
    </w:lvl>
    <w:lvl w:ilvl="8" w:tplc="080A001B" w:tentative="1">
      <w:start w:val="1"/>
      <w:numFmt w:val="lowerRoman"/>
      <w:lvlText w:val="%9."/>
      <w:lvlJc w:val="right"/>
      <w:pPr>
        <w:tabs>
          <w:tab w:val="num" w:pos="5700"/>
        </w:tabs>
        <w:ind w:left="5700" w:hanging="180"/>
      </w:pPr>
    </w:lvl>
  </w:abstractNum>
  <w:abstractNum w:abstractNumId="2">
    <w:nsid w:val="11AB003C"/>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3C76BAD"/>
    <w:multiLevelType w:val="hybridMultilevel"/>
    <w:tmpl w:val="49BAD0BE"/>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4">
    <w:nsid w:val="19616062"/>
    <w:multiLevelType w:val="hybridMultilevel"/>
    <w:tmpl w:val="105E65CA"/>
    <w:lvl w:ilvl="0" w:tplc="A6BE747E">
      <w:start w:val="1"/>
      <w:numFmt w:val="lowerLetter"/>
      <w:lvlText w:val="%1)"/>
      <w:lvlJc w:val="left"/>
      <w:pPr>
        <w:tabs>
          <w:tab w:val="num" w:pos="1778"/>
        </w:tabs>
        <w:ind w:left="1778" w:hanging="360"/>
      </w:pPr>
      <w:rPr>
        <w:rFonts w:ascii="Verdana Ref" w:hAnsi="Verdana Ref" w:hint="default"/>
        <w:b/>
        <w:i w:val="0"/>
        <w:sz w:val="24"/>
        <w:szCs w:val="24"/>
      </w:rPr>
    </w:lvl>
    <w:lvl w:ilvl="1" w:tplc="48101268">
      <w:start w:val="1"/>
      <w:numFmt w:val="bullet"/>
      <w:lvlText w:val=""/>
      <w:lvlJc w:val="left"/>
      <w:pPr>
        <w:tabs>
          <w:tab w:val="num" w:pos="1818"/>
        </w:tabs>
        <w:ind w:left="1534" w:firstLine="0"/>
      </w:pPr>
      <w:rPr>
        <w:rFonts w:ascii="Symbol" w:hAnsi="Symbol" w:hint="default"/>
        <w:b/>
        <w:i w:val="0"/>
        <w:color w:val="auto"/>
        <w:sz w:val="24"/>
        <w:szCs w:val="24"/>
      </w:rPr>
    </w:lvl>
    <w:lvl w:ilvl="2" w:tplc="080A001B" w:tentative="1">
      <w:start w:val="1"/>
      <w:numFmt w:val="lowerRoman"/>
      <w:lvlText w:val="%3."/>
      <w:lvlJc w:val="right"/>
      <w:pPr>
        <w:tabs>
          <w:tab w:val="num" w:pos="2614"/>
        </w:tabs>
        <w:ind w:left="2614" w:hanging="180"/>
      </w:pPr>
    </w:lvl>
    <w:lvl w:ilvl="3" w:tplc="080A000F" w:tentative="1">
      <w:start w:val="1"/>
      <w:numFmt w:val="decimal"/>
      <w:lvlText w:val="%4."/>
      <w:lvlJc w:val="left"/>
      <w:pPr>
        <w:tabs>
          <w:tab w:val="num" w:pos="3334"/>
        </w:tabs>
        <w:ind w:left="3334" w:hanging="360"/>
      </w:pPr>
    </w:lvl>
    <w:lvl w:ilvl="4" w:tplc="080A0019" w:tentative="1">
      <w:start w:val="1"/>
      <w:numFmt w:val="lowerLetter"/>
      <w:lvlText w:val="%5."/>
      <w:lvlJc w:val="left"/>
      <w:pPr>
        <w:tabs>
          <w:tab w:val="num" w:pos="4054"/>
        </w:tabs>
        <w:ind w:left="4054" w:hanging="360"/>
      </w:pPr>
    </w:lvl>
    <w:lvl w:ilvl="5" w:tplc="080A001B" w:tentative="1">
      <w:start w:val="1"/>
      <w:numFmt w:val="lowerRoman"/>
      <w:lvlText w:val="%6."/>
      <w:lvlJc w:val="right"/>
      <w:pPr>
        <w:tabs>
          <w:tab w:val="num" w:pos="4774"/>
        </w:tabs>
        <w:ind w:left="4774" w:hanging="180"/>
      </w:pPr>
    </w:lvl>
    <w:lvl w:ilvl="6" w:tplc="080A000F" w:tentative="1">
      <w:start w:val="1"/>
      <w:numFmt w:val="decimal"/>
      <w:lvlText w:val="%7."/>
      <w:lvlJc w:val="left"/>
      <w:pPr>
        <w:tabs>
          <w:tab w:val="num" w:pos="5494"/>
        </w:tabs>
        <w:ind w:left="5494" w:hanging="360"/>
      </w:pPr>
    </w:lvl>
    <w:lvl w:ilvl="7" w:tplc="080A0019" w:tentative="1">
      <w:start w:val="1"/>
      <w:numFmt w:val="lowerLetter"/>
      <w:lvlText w:val="%8."/>
      <w:lvlJc w:val="left"/>
      <w:pPr>
        <w:tabs>
          <w:tab w:val="num" w:pos="6214"/>
        </w:tabs>
        <w:ind w:left="6214" w:hanging="360"/>
      </w:pPr>
    </w:lvl>
    <w:lvl w:ilvl="8" w:tplc="080A001B" w:tentative="1">
      <w:start w:val="1"/>
      <w:numFmt w:val="lowerRoman"/>
      <w:lvlText w:val="%9."/>
      <w:lvlJc w:val="right"/>
      <w:pPr>
        <w:tabs>
          <w:tab w:val="num" w:pos="6934"/>
        </w:tabs>
        <w:ind w:left="6934" w:hanging="180"/>
      </w:pPr>
    </w:lvl>
  </w:abstractNum>
  <w:abstractNum w:abstractNumId="5">
    <w:nsid w:val="21196849"/>
    <w:multiLevelType w:val="hybridMultilevel"/>
    <w:tmpl w:val="A9C0A162"/>
    <w:lvl w:ilvl="0" w:tplc="9418F50A">
      <w:start w:val="1"/>
      <w:numFmt w:val="decimal"/>
      <w:lvlText w:val="%1."/>
      <w:lvlJc w:val="left"/>
      <w:pPr>
        <w:tabs>
          <w:tab w:val="num" w:pos="360"/>
        </w:tabs>
        <w:ind w:left="360" w:hanging="360"/>
      </w:pPr>
      <w:rPr>
        <w:b/>
      </w:rPr>
    </w:lvl>
    <w:lvl w:ilvl="1" w:tplc="3FBEBDAA">
      <w:numFmt w:val="none"/>
      <w:lvlText w:val=""/>
      <w:lvlJc w:val="left"/>
      <w:pPr>
        <w:tabs>
          <w:tab w:val="num" w:pos="360"/>
        </w:tabs>
      </w:pPr>
    </w:lvl>
    <w:lvl w:ilvl="2" w:tplc="DD746072">
      <w:numFmt w:val="none"/>
      <w:lvlText w:val=""/>
      <w:lvlJc w:val="left"/>
      <w:pPr>
        <w:tabs>
          <w:tab w:val="num" w:pos="360"/>
        </w:tabs>
      </w:pPr>
    </w:lvl>
    <w:lvl w:ilvl="3" w:tplc="67A49C9C">
      <w:numFmt w:val="none"/>
      <w:lvlText w:val=""/>
      <w:lvlJc w:val="left"/>
      <w:pPr>
        <w:tabs>
          <w:tab w:val="num" w:pos="360"/>
        </w:tabs>
      </w:pPr>
    </w:lvl>
    <w:lvl w:ilvl="4" w:tplc="A3CEB684">
      <w:numFmt w:val="none"/>
      <w:lvlText w:val=""/>
      <w:lvlJc w:val="left"/>
      <w:pPr>
        <w:tabs>
          <w:tab w:val="num" w:pos="360"/>
        </w:tabs>
      </w:pPr>
    </w:lvl>
    <w:lvl w:ilvl="5" w:tplc="83E2EE40">
      <w:numFmt w:val="none"/>
      <w:lvlText w:val=""/>
      <w:lvlJc w:val="left"/>
      <w:pPr>
        <w:tabs>
          <w:tab w:val="num" w:pos="360"/>
        </w:tabs>
      </w:pPr>
    </w:lvl>
    <w:lvl w:ilvl="6" w:tplc="ACF83220">
      <w:numFmt w:val="none"/>
      <w:lvlText w:val=""/>
      <w:lvlJc w:val="left"/>
      <w:pPr>
        <w:tabs>
          <w:tab w:val="num" w:pos="360"/>
        </w:tabs>
      </w:pPr>
    </w:lvl>
    <w:lvl w:ilvl="7" w:tplc="4E348626">
      <w:numFmt w:val="none"/>
      <w:lvlText w:val=""/>
      <w:lvlJc w:val="left"/>
      <w:pPr>
        <w:tabs>
          <w:tab w:val="num" w:pos="360"/>
        </w:tabs>
      </w:pPr>
    </w:lvl>
    <w:lvl w:ilvl="8" w:tplc="FE34D96C">
      <w:numFmt w:val="none"/>
      <w:lvlText w:val=""/>
      <w:lvlJc w:val="left"/>
      <w:pPr>
        <w:tabs>
          <w:tab w:val="num" w:pos="360"/>
        </w:tabs>
      </w:pPr>
    </w:lvl>
  </w:abstractNum>
  <w:abstractNum w:abstractNumId="6">
    <w:nsid w:val="21A6248F"/>
    <w:multiLevelType w:val="hybridMultilevel"/>
    <w:tmpl w:val="92EC0748"/>
    <w:lvl w:ilvl="0" w:tplc="48101268">
      <w:start w:val="1"/>
      <w:numFmt w:val="bullet"/>
      <w:lvlText w:val=""/>
      <w:lvlJc w:val="left"/>
      <w:pPr>
        <w:tabs>
          <w:tab w:val="num" w:pos="1985"/>
        </w:tabs>
        <w:ind w:left="1701" w:firstLine="0"/>
      </w:pPr>
      <w:rPr>
        <w:rFonts w:ascii="Symbol" w:hAnsi="Symbol" w:hint="default"/>
        <w:color w:val="auto"/>
      </w:rPr>
    </w:lvl>
    <w:lvl w:ilvl="1" w:tplc="080A0003" w:tentative="1">
      <w:start w:val="1"/>
      <w:numFmt w:val="bullet"/>
      <w:lvlText w:val="o"/>
      <w:lvlJc w:val="left"/>
      <w:pPr>
        <w:tabs>
          <w:tab w:val="num" w:pos="3141"/>
        </w:tabs>
        <w:ind w:left="3141" w:hanging="360"/>
      </w:pPr>
      <w:rPr>
        <w:rFonts w:ascii="Courier New" w:hAnsi="Courier New" w:cs="Courier New" w:hint="default"/>
      </w:rPr>
    </w:lvl>
    <w:lvl w:ilvl="2" w:tplc="080A0005" w:tentative="1">
      <w:start w:val="1"/>
      <w:numFmt w:val="bullet"/>
      <w:lvlText w:val=""/>
      <w:lvlJc w:val="left"/>
      <w:pPr>
        <w:tabs>
          <w:tab w:val="num" w:pos="3861"/>
        </w:tabs>
        <w:ind w:left="3861" w:hanging="360"/>
      </w:pPr>
      <w:rPr>
        <w:rFonts w:ascii="Wingdings" w:hAnsi="Wingdings" w:hint="default"/>
      </w:rPr>
    </w:lvl>
    <w:lvl w:ilvl="3" w:tplc="080A0001" w:tentative="1">
      <w:start w:val="1"/>
      <w:numFmt w:val="bullet"/>
      <w:lvlText w:val=""/>
      <w:lvlJc w:val="left"/>
      <w:pPr>
        <w:tabs>
          <w:tab w:val="num" w:pos="4581"/>
        </w:tabs>
        <w:ind w:left="4581" w:hanging="360"/>
      </w:pPr>
      <w:rPr>
        <w:rFonts w:ascii="Symbol" w:hAnsi="Symbol" w:hint="default"/>
      </w:rPr>
    </w:lvl>
    <w:lvl w:ilvl="4" w:tplc="080A0003" w:tentative="1">
      <w:start w:val="1"/>
      <w:numFmt w:val="bullet"/>
      <w:lvlText w:val="o"/>
      <w:lvlJc w:val="left"/>
      <w:pPr>
        <w:tabs>
          <w:tab w:val="num" w:pos="5301"/>
        </w:tabs>
        <w:ind w:left="5301" w:hanging="360"/>
      </w:pPr>
      <w:rPr>
        <w:rFonts w:ascii="Courier New" w:hAnsi="Courier New" w:cs="Courier New" w:hint="default"/>
      </w:rPr>
    </w:lvl>
    <w:lvl w:ilvl="5" w:tplc="080A0005" w:tentative="1">
      <w:start w:val="1"/>
      <w:numFmt w:val="bullet"/>
      <w:lvlText w:val=""/>
      <w:lvlJc w:val="left"/>
      <w:pPr>
        <w:tabs>
          <w:tab w:val="num" w:pos="6021"/>
        </w:tabs>
        <w:ind w:left="6021" w:hanging="360"/>
      </w:pPr>
      <w:rPr>
        <w:rFonts w:ascii="Wingdings" w:hAnsi="Wingdings" w:hint="default"/>
      </w:rPr>
    </w:lvl>
    <w:lvl w:ilvl="6" w:tplc="080A0001" w:tentative="1">
      <w:start w:val="1"/>
      <w:numFmt w:val="bullet"/>
      <w:lvlText w:val=""/>
      <w:lvlJc w:val="left"/>
      <w:pPr>
        <w:tabs>
          <w:tab w:val="num" w:pos="6741"/>
        </w:tabs>
        <w:ind w:left="6741" w:hanging="360"/>
      </w:pPr>
      <w:rPr>
        <w:rFonts w:ascii="Symbol" w:hAnsi="Symbol" w:hint="default"/>
      </w:rPr>
    </w:lvl>
    <w:lvl w:ilvl="7" w:tplc="080A0003" w:tentative="1">
      <w:start w:val="1"/>
      <w:numFmt w:val="bullet"/>
      <w:lvlText w:val="o"/>
      <w:lvlJc w:val="left"/>
      <w:pPr>
        <w:tabs>
          <w:tab w:val="num" w:pos="7461"/>
        </w:tabs>
        <w:ind w:left="7461" w:hanging="360"/>
      </w:pPr>
      <w:rPr>
        <w:rFonts w:ascii="Courier New" w:hAnsi="Courier New" w:cs="Courier New" w:hint="default"/>
      </w:rPr>
    </w:lvl>
    <w:lvl w:ilvl="8" w:tplc="080A0005" w:tentative="1">
      <w:start w:val="1"/>
      <w:numFmt w:val="bullet"/>
      <w:lvlText w:val=""/>
      <w:lvlJc w:val="left"/>
      <w:pPr>
        <w:tabs>
          <w:tab w:val="num" w:pos="8181"/>
        </w:tabs>
        <w:ind w:left="8181" w:hanging="360"/>
      </w:pPr>
      <w:rPr>
        <w:rFonts w:ascii="Wingdings" w:hAnsi="Wingdings" w:hint="default"/>
      </w:rPr>
    </w:lvl>
  </w:abstractNum>
  <w:abstractNum w:abstractNumId="7">
    <w:nsid w:val="2327511A"/>
    <w:multiLevelType w:val="multilevel"/>
    <w:tmpl w:val="A96650F4"/>
    <w:lvl w:ilvl="0">
      <w:start w:val="4"/>
      <w:numFmt w:val="decimal"/>
      <w:lvlText w:val="%1."/>
      <w:lvlJc w:val="left"/>
      <w:pPr>
        <w:tabs>
          <w:tab w:val="num" w:pos="360"/>
        </w:tabs>
        <w:ind w:left="360" w:firstLine="207"/>
      </w:pPr>
      <w:rPr>
        <w:rFonts w:hint="default"/>
        <w:b/>
      </w:rPr>
    </w:lvl>
    <w:lvl w:ilvl="1">
      <w:start w:val="4"/>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54F75AF"/>
    <w:multiLevelType w:val="multilevel"/>
    <w:tmpl w:val="A378D8E8"/>
    <w:lvl w:ilvl="0">
      <w:start w:val="4"/>
      <w:numFmt w:val="decimal"/>
      <w:lvlText w:val="%1."/>
      <w:lvlJc w:val="left"/>
      <w:pPr>
        <w:tabs>
          <w:tab w:val="num" w:pos="360"/>
        </w:tabs>
        <w:ind w:left="360" w:firstLine="207"/>
      </w:pPr>
      <w:rPr>
        <w:rFonts w:hint="default"/>
      </w:rPr>
    </w:lvl>
    <w:lvl w:ilvl="1">
      <w:start w:val="3"/>
      <w:numFmt w:val="decimal"/>
      <w:lvlText w:val="%1.3."/>
      <w:lvlJc w:val="left"/>
      <w:pPr>
        <w:tabs>
          <w:tab w:val="num" w:pos="964"/>
        </w:tabs>
        <w:ind w:left="792" w:hanging="432"/>
      </w:pPr>
      <w:rPr>
        <w:rFonts w:hint="default"/>
        <w:b/>
      </w:rPr>
    </w:lvl>
    <w:lvl w:ilvl="2">
      <w:start w:val="1"/>
      <w:numFmt w:val="decimal"/>
      <w:lvlText w:val="%3."/>
      <w:lvlJc w:val="left"/>
      <w:pPr>
        <w:tabs>
          <w:tab w:val="num" w:pos="1324"/>
        </w:tabs>
        <w:ind w:left="1324" w:hanging="360"/>
      </w:pPr>
      <w:rPr>
        <w:rFonts w:ascii="Arial Narrow" w:hAnsi="Arial Narrow"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9EB52CB"/>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A0545E0"/>
    <w:multiLevelType w:val="hybridMultilevel"/>
    <w:tmpl w:val="B1C6ABF4"/>
    <w:lvl w:ilvl="0" w:tplc="3A46065E">
      <w:start w:val="1"/>
      <w:numFmt w:val="bullet"/>
      <w:lvlText w:val=""/>
      <w:lvlJc w:val="left"/>
      <w:pPr>
        <w:tabs>
          <w:tab w:val="num" w:pos="1078"/>
        </w:tabs>
        <w:ind w:left="454" w:firstLine="567"/>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2ED14B50"/>
    <w:multiLevelType w:val="multilevel"/>
    <w:tmpl w:val="3A5688AC"/>
    <w:lvl w:ilvl="0">
      <w:start w:val="4"/>
      <w:numFmt w:val="decimal"/>
      <w:lvlText w:val="%1."/>
      <w:lvlJc w:val="left"/>
      <w:pPr>
        <w:tabs>
          <w:tab w:val="num" w:pos="0"/>
        </w:tabs>
        <w:ind w:left="0" w:firstLine="207"/>
      </w:pPr>
      <w:rPr>
        <w:rFonts w:hint="default"/>
      </w:rPr>
    </w:lvl>
    <w:lvl w:ilvl="1">
      <w:start w:val="1"/>
      <w:numFmt w:val="decimal"/>
      <w:lvlText w:val="%1.%2."/>
      <w:lvlJc w:val="left"/>
      <w:pPr>
        <w:tabs>
          <w:tab w:val="num" w:pos="604"/>
        </w:tabs>
        <w:ind w:left="432" w:hanging="432"/>
      </w:pPr>
      <w:rPr>
        <w:rFonts w:hint="default"/>
      </w:rPr>
    </w:lvl>
    <w:lvl w:ilvl="2">
      <w:start w:val="6"/>
      <w:numFmt w:val="none"/>
      <w:lvlText w:val="4.3.2."/>
      <w:lvlJc w:val="left"/>
      <w:pPr>
        <w:tabs>
          <w:tab w:val="num" w:pos="1341"/>
        </w:tabs>
        <w:ind w:left="1341" w:hanging="737"/>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2">
    <w:nsid w:val="3387009E"/>
    <w:multiLevelType w:val="hybridMultilevel"/>
    <w:tmpl w:val="1396A150"/>
    <w:lvl w:ilvl="0" w:tplc="11CABDAA">
      <w:start w:val="1"/>
      <w:numFmt w:val="decimal"/>
      <w:lvlText w:val="%1."/>
      <w:lvlJc w:val="left"/>
      <w:pPr>
        <w:tabs>
          <w:tab w:val="num" w:pos="1021"/>
        </w:tabs>
        <w:ind w:left="1021" w:hanging="57"/>
      </w:pPr>
      <w:rPr>
        <w:rFonts w:hint="default"/>
        <w:b/>
      </w:rPr>
    </w:lvl>
    <w:lvl w:ilvl="1" w:tplc="48101268">
      <w:start w:val="1"/>
      <w:numFmt w:val="bullet"/>
      <w:lvlText w:val=""/>
      <w:lvlJc w:val="left"/>
      <w:pPr>
        <w:tabs>
          <w:tab w:val="num" w:pos="1364"/>
        </w:tabs>
        <w:ind w:left="1080" w:firstLine="0"/>
      </w:pPr>
      <w:rPr>
        <w:rFonts w:ascii="Symbol" w:hAnsi="Symbol" w:hint="default"/>
        <w:b/>
        <w:color w:val="auto"/>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353C01D5"/>
    <w:multiLevelType w:val="hybridMultilevel"/>
    <w:tmpl w:val="79A09234"/>
    <w:lvl w:ilvl="0" w:tplc="463CF7EC">
      <w:start w:val="1"/>
      <w:numFmt w:val="decimal"/>
      <w:lvlText w:val="%1."/>
      <w:lvlJc w:val="left"/>
      <w:pPr>
        <w:tabs>
          <w:tab w:val="num" w:pos="928"/>
        </w:tabs>
        <w:ind w:left="928" w:hanging="360"/>
      </w:pPr>
      <w:rPr>
        <w:b/>
      </w:rPr>
    </w:lvl>
    <w:lvl w:ilvl="1" w:tplc="080A0019" w:tentative="1">
      <w:start w:val="1"/>
      <w:numFmt w:val="lowerLetter"/>
      <w:lvlText w:val="%2."/>
      <w:lvlJc w:val="left"/>
      <w:pPr>
        <w:tabs>
          <w:tab w:val="num" w:pos="1648"/>
        </w:tabs>
        <w:ind w:left="1648" w:hanging="360"/>
      </w:pPr>
    </w:lvl>
    <w:lvl w:ilvl="2" w:tplc="080A001B" w:tentative="1">
      <w:start w:val="1"/>
      <w:numFmt w:val="lowerRoman"/>
      <w:lvlText w:val="%3."/>
      <w:lvlJc w:val="right"/>
      <w:pPr>
        <w:tabs>
          <w:tab w:val="num" w:pos="2368"/>
        </w:tabs>
        <w:ind w:left="2368" w:hanging="180"/>
      </w:pPr>
    </w:lvl>
    <w:lvl w:ilvl="3" w:tplc="080A000F" w:tentative="1">
      <w:start w:val="1"/>
      <w:numFmt w:val="decimal"/>
      <w:lvlText w:val="%4."/>
      <w:lvlJc w:val="left"/>
      <w:pPr>
        <w:tabs>
          <w:tab w:val="num" w:pos="3088"/>
        </w:tabs>
        <w:ind w:left="3088" w:hanging="360"/>
      </w:pPr>
    </w:lvl>
    <w:lvl w:ilvl="4" w:tplc="080A0019" w:tentative="1">
      <w:start w:val="1"/>
      <w:numFmt w:val="lowerLetter"/>
      <w:lvlText w:val="%5."/>
      <w:lvlJc w:val="left"/>
      <w:pPr>
        <w:tabs>
          <w:tab w:val="num" w:pos="3808"/>
        </w:tabs>
        <w:ind w:left="3808" w:hanging="360"/>
      </w:pPr>
    </w:lvl>
    <w:lvl w:ilvl="5" w:tplc="080A001B" w:tentative="1">
      <w:start w:val="1"/>
      <w:numFmt w:val="lowerRoman"/>
      <w:lvlText w:val="%6."/>
      <w:lvlJc w:val="right"/>
      <w:pPr>
        <w:tabs>
          <w:tab w:val="num" w:pos="4528"/>
        </w:tabs>
        <w:ind w:left="4528" w:hanging="180"/>
      </w:pPr>
    </w:lvl>
    <w:lvl w:ilvl="6" w:tplc="080A000F" w:tentative="1">
      <w:start w:val="1"/>
      <w:numFmt w:val="decimal"/>
      <w:lvlText w:val="%7."/>
      <w:lvlJc w:val="left"/>
      <w:pPr>
        <w:tabs>
          <w:tab w:val="num" w:pos="5248"/>
        </w:tabs>
        <w:ind w:left="5248" w:hanging="360"/>
      </w:pPr>
    </w:lvl>
    <w:lvl w:ilvl="7" w:tplc="080A0019" w:tentative="1">
      <w:start w:val="1"/>
      <w:numFmt w:val="lowerLetter"/>
      <w:lvlText w:val="%8."/>
      <w:lvlJc w:val="left"/>
      <w:pPr>
        <w:tabs>
          <w:tab w:val="num" w:pos="5968"/>
        </w:tabs>
        <w:ind w:left="5968" w:hanging="360"/>
      </w:pPr>
    </w:lvl>
    <w:lvl w:ilvl="8" w:tplc="080A001B" w:tentative="1">
      <w:start w:val="1"/>
      <w:numFmt w:val="lowerRoman"/>
      <w:lvlText w:val="%9."/>
      <w:lvlJc w:val="right"/>
      <w:pPr>
        <w:tabs>
          <w:tab w:val="num" w:pos="6688"/>
        </w:tabs>
        <w:ind w:left="6688" w:hanging="180"/>
      </w:pPr>
    </w:lvl>
  </w:abstractNum>
  <w:abstractNum w:abstractNumId="14">
    <w:nsid w:val="366C1633"/>
    <w:multiLevelType w:val="hybridMultilevel"/>
    <w:tmpl w:val="8B664790"/>
    <w:lvl w:ilvl="0" w:tplc="5156D6EA">
      <w:start w:val="1"/>
      <w:numFmt w:val="decimal"/>
      <w:lvlText w:val="%1."/>
      <w:lvlJc w:val="left"/>
      <w:pPr>
        <w:tabs>
          <w:tab w:val="num" w:pos="360"/>
        </w:tabs>
        <w:ind w:left="360" w:hanging="360"/>
      </w:pPr>
      <w:rPr>
        <w:b/>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5">
    <w:nsid w:val="37481197"/>
    <w:multiLevelType w:val="hybridMultilevel"/>
    <w:tmpl w:val="121AE958"/>
    <w:lvl w:ilvl="0" w:tplc="636ED96A">
      <w:start w:val="1"/>
      <w:numFmt w:val="decimal"/>
      <w:lvlText w:val="%1."/>
      <w:lvlJc w:val="left"/>
      <w:pPr>
        <w:tabs>
          <w:tab w:val="num" w:pos="776"/>
        </w:tabs>
        <w:ind w:left="1190" w:hanging="113"/>
      </w:pPr>
      <w:rPr>
        <w:rFonts w:hint="default"/>
      </w:rPr>
    </w:lvl>
    <w:lvl w:ilvl="1" w:tplc="080A0019" w:tentative="1">
      <w:start w:val="1"/>
      <w:numFmt w:val="lowerLetter"/>
      <w:lvlText w:val="%2."/>
      <w:lvlJc w:val="left"/>
      <w:pPr>
        <w:tabs>
          <w:tab w:val="num" w:pos="1496"/>
        </w:tabs>
        <w:ind w:left="1496" w:hanging="360"/>
      </w:pPr>
    </w:lvl>
    <w:lvl w:ilvl="2" w:tplc="080A001B" w:tentative="1">
      <w:start w:val="1"/>
      <w:numFmt w:val="lowerRoman"/>
      <w:lvlText w:val="%3."/>
      <w:lvlJc w:val="right"/>
      <w:pPr>
        <w:tabs>
          <w:tab w:val="num" w:pos="2216"/>
        </w:tabs>
        <w:ind w:left="2216" w:hanging="180"/>
      </w:pPr>
    </w:lvl>
    <w:lvl w:ilvl="3" w:tplc="080A000F" w:tentative="1">
      <w:start w:val="1"/>
      <w:numFmt w:val="decimal"/>
      <w:lvlText w:val="%4."/>
      <w:lvlJc w:val="left"/>
      <w:pPr>
        <w:tabs>
          <w:tab w:val="num" w:pos="2936"/>
        </w:tabs>
        <w:ind w:left="2936" w:hanging="360"/>
      </w:pPr>
    </w:lvl>
    <w:lvl w:ilvl="4" w:tplc="080A0019" w:tentative="1">
      <w:start w:val="1"/>
      <w:numFmt w:val="lowerLetter"/>
      <w:lvlText w:val="%5."/>
      <w:lvlJc w:val="left"/>
      <w:pPr>
        <w:tabs>
          <w:tab w:val="num" w:pos="3656"/>
        </w:tabs>
        <w:ind w:left="3656" w:hanging="360"/>
      </w:pPr>
    </w:lvl>
    <w:lvl w:ilvl="5" w:tplc="080A001B" w:tentative="1">
      <w:start w:val="1"/>
      <w:numFmt w:val="lowerRoman"/>
      <w:lvlText w:val="%6."/>
      <w:lvlJc w:val="right"/>
      <w:pPr>
        <w:tabs>
          <w:tab w:val="num" w:pos="4376"/>
        </w:tabs>
        <w:ind w:left="4376" w:hanging="180"/>
      </w:pPr>
    </w:lvl>
    <w:lvl w:ilvl="6" w:tplc="080A000F" w:tentative="1">
      <w:start w:val="1"/>
      <w:numFmt w:val="decimal"/>
      <w:lvlText w:val="%7."/>
      <w:lvlJc w:val="left"/>
      <w:pPr>
        <w:tabs>
          <w:tab w:val="num" w:pos="5096"/>
        </w:tabs>
        <w:ind w:left="5096" w:hanging="360"/>
      </w:pPr>
    </w:lvl>
    <w:lvl w:ilvl="7" w:tplc="080A0019" w:tentative="1">
      <w:start w:val="1"/>
      <w:numFmt w:val="lowerLetter"/>
      <w:lvlText w:val="%8."/>
      <w:lvlJc w:val="left"/>
      <w:pPr>
        <w:tabs>
          <w:tab w:val="num" w:pos="5816"/>
        </w:tabs>
        <w:ind w:left="5816" w:hanging="360"/>
      </w:pPr>
    </w:lvl>
    <w:lvl w:ilvl="8" w:tplc="080A001B" w:tentative="1">
      <w:start w:val="1"/>
      <w:numFmt w:val="lowerRoman"/>
      <w:lvlText w:val="%9."/>
      <w:lvlJc w:val="right"/>
      <w:pPr>
        <w:tabs>
          <w:tab w:val="num" w:pos="6536"/>
        </w:tabs>
        <w:ind w:left="6536" w:hanging="180"/>
      </w:pPr>
    </w:lvl>
  </w:abstractNum>
  <w:abstractNum w:abstractNumId="16">
    <w:nsid w:val="3B13799D"/>
    <w:multiLevelType w:val="hybridMultilevel"/>
    <w:tmpl w:val="B3CE7A84"/>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17">
    <w:nsid w:val="47BE12D2"/>
    <w:multiLevelType w:val="hybridMultilevel"/>
    <w:tmpl w:val="4E9C4558"/>
    <w:lvl w:ilvl="0" w:tplc="080A000F">
      <w:start w:val="1"/>
      <w:numFmt w:val="decimal"/>
      <w:lvlText w:val="%1."/>
      <w:lvlJc w:val="left"/>
      <w:pPr>
        <w:tabs>
          <w:tab w:val="num" w:pos="1834"/>
        </w:tabs>
        <w:ind w:left="1834" w:hanging="360"/>
      </w:pPr>
    </w:lvl>
    <w:lvl w:ilvl="1" w:tplc="080A0019" w:tentative="1">
      <w:start w:val="1"/>
      <w:numFmt w:val="lowerLetter"/>
      <w:lvlText w:val="%2."/>
      <w:lvlJc w:val="left"/>
      <w:pPr>
        <w:tabs>
          <w:tab w:val="num" w:pos="2554"/>
        </w:tabs>
        <w:ind w:left="2554" w:hanging="360"/>
      </w:pPr>
    </w:lvl>
    <w:lvl w:ilvl="2" w:tplc="080A001B" w:tentative="1">
      <w:start w:val="1"/>
      <w:numFmt w:val="lowerRoman"/>
      <w:lvlText w:val="%3."/>
      <w:lvlJc w:val="right"/>
      <w:pPr>
        <w:tabs>
          <w:tab w:val="num" w:pos="3274"/>
        </w:tabs>
        <w:ind w:left="3274" w:hanging="180"/>
      </w:pPr>
    </w:lvl>
    <w:lvl w:ilvl="3" w:tplc="080A000F" w:tentative="1">
      <w:start w:val="1"/>
      <w:numFmt w:val="decimal"/>
      <w:lvlText w:val="%4."/>
      <w:lvlJc w:val="left"/>
      <w:pPr>
        <w:tabs>
          <w:tab w:val="num" w:pos="3994"/>
        </w:tabs>
        <w:ind w:left="3994" w:hanging="360"/>
      </w:pPr>
    </w:lvl>
    <w:lvl w:ilvl="4" w:tplc="080A0019" w:tentative="1">
      <w:start w:val="1"/>
      <w:numFmt w:val="lowerLetter"/>
      <w:lvlText w:val="%5."/>
      <w:lvlJc w:val="left"/>
      <w:pPr>
        <w:tabs>
          <w:tab w:val="num" w:pos="4714"/>
        </w:tabs>
        <w:ind w:left="4714" w:hanging="360"/>
      </w:pPr>
    </w:lvl>
    <w:lvl w:ilvl="5" w:tplc="080A001B" w:tentative="1">
      <w:start w:val="1"/>
      <w:numFmt w:val="lowerRoman"/>
      <w:lvlText w:val="%6."/>
      <w:lvlJc w:val="right"/>
      <w:pPr>
        <w:tabs>
          <w:tab w:val="num" w:pos="5434"/>
        </w:tabs>
        <w:ind w:left="5434" w:hanging="180"/>
      </w:pPr>
    </w:lvl>
    <w:lvl w:ilvl="6" w:tplc="080A000F" w:tentative="1">
      <w:start w:val="1"/>
      <w:numFmt w:val="decimal"/>
      <w:lvlText w:val="%7."/>
      <w:lvlJc w:val="left"/>
      <w:pPr>
        <w:tabs>
          <w:tab w:val="num" w:pos="6154"/>
        </w:tabs>
        <w:ind w:left="6154" w:hanging="360"/>
      </w:pPr>
    </w:lvl>
    <w:lvl w:ilvl="7" w:tplc="080A0019" w:tentative="1">
      <w:start w:val="1"/>
      <w:numFmt w:val="lowerLetter"/>
      <w:lvlText w:val="%8."/>
      <w:lvlJc w:val="left"/>
      <w:pPr>
        <w:tabs>
          <w:tab w:val="num" w:pos="6874"/>
        </w:tabs>
        <w:ind w:left="6874" w:hanging="360"/>
      </w:pPr>
    </w:lvl>
    <w:lvl w:ilvl="8" w:tplc="080A001B" w:tentative="1">
      <w:start w:val="1"/>
      <w:numFmt w:val="lowerRoman"/>
      <w:lvlText w:val="%9."/>
      <w:lvlJc w:val="right"/>
      <w:pPr>
        <w:tabs>
          <w:tab w:val="num" w:pos="7594"/>
        </w:tabs>
        <w:ind w:left="7594" w:hanging="180"/>
      </w:pPr>
    </w:lvl>
  </w:abstractNum>
  <w:abstractNum w:abstractNumId="18">
    <w:nsid w:val="498E130C"/>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E2D61E1"/>
    <w:multiLevelType w:val="hybridMultilevel"/>
    <w:tmpl w:val="5DB41A48"/>
    <w:lvl w:ilvl="0" w:tplc="11CABDAA">
      <w:start w:val="1"/>
      <w:numFmt w:val="decimal"/>
      <w:lvlText w:val="%1."/>
      <w:lvlJc w:val="left"/>
      <w:pPr>
        <w:tabs>
          <w:tab w:val="num" w:pos="1021"/>
        </w:tabs>
        <w:ind w:left="1021" w:hanging="57"/>
      </w:pPr>
      <w:rPr>
        <w:rFonts w:hint="default"/>
        <w:b/>
      </w:rPr>
    </w:lvl>
    <w:lvl w:ilvl="1" w:tplc="A6BE747E">
      <w:start w:val="1"/>
      <w:numFmt w:val="lowerLetter"/>
      <w:lvlText w:val="%2)"/>
      <w:lvlJc w:val="left"/>
      <w:pPr>
        <w:tabs>
          <w:tab w:val="num" w:pos="1440"/>
        </w:tabs>
        <w:ind w:left="1440" w:hanging="360"/>
      </w:pPr>
      <w:rPr>
        <w:rFonts w:ascii="Verdana Ref" w:hAnsi="Verdana Ref" w:hint="default"/>
        <w:b/>
        <w:i w:val="0"/>
        <w:sz w:val="24"/>
        <w:szCs w:val="24"/>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53EC5A0B"/>
    <w:multiLevelType w:val="hybridMultilevel"/>
    <w:tmpl w:val="1D3A7A06"/>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21">
    <w:nsid w:val="5A257D5B"/>
    <w:multiLevelType w:val="hybridMultilevel"/>
    <w:tmpl w:val="A2844170"/>
    <w:lvl w:ilvl="0" w:tplc="6714EE48">
      <w:start w:val="1"/>
      <w:numFmt w:val="bullet"/>
      <w:lvlText w:val=""/>
      <w:lvlJc w:val="left"/>
      <w:pPr>
        <w:tabs>
          <w:tab w:val="num" w:pos="738"/>
        </w:tabs>
        <w:ind w:left="738" w:hanging="284"/>
      </w:pPr>
      <w:rPr>
        <w:rFonts w:ascii="Symbol" w:hAnsi="Symbol" w:hint="default"/>
        <w:color w:val="auto"/>
      </w:rPr>
    </w:lvl>
    <w:lvl w:ilvl="1" w:tplc="080A0003">
      <w:start w:val="1"/>
      <w:numFmt w:val="bullet"/>
      <w:lvlText w:val="o"/>
      <w:lvlJc w:val="left"/>
      <w:pPr>
        <w:tabs>
          <w:tab w:val="num" w:pos="1327"/>
        </w:tabs>
        <w:ind w:left="1327" w:hanging="360"/>
      </w:pPr>
      <w:rPr>
        <w:rFonts w:ascii="Courier New" w:hAnsi="Courier New" w:cs="Courier New" w:hint="default"/>
      </w:rPr>
    </w:lvl>
    <w:lvl w:ilvl="2" w:tplc="080A0005" w:tentative="1">
      <w:start w:val="1"/>
      <w:numFmt w:val="bullet"/>
      <w:lvlText w:val=""/>
      <w:lvlJc w:val="left"/>
      <w:pPr>
        <w:tabs>
          <w:tab w:val="num" w:pos="2047"/>
        </w:tabs>
        <w:ind w:left="2047" w:hanging="360"/>
      </w:pPr>
      <w:rPr>
        <w:rFonts w:ascii="Wingdings" w:hAnsi="Wingdings" w:hint="default"/>
      </w:rPr>
    </w:lvl>
    <w:lvl w:ilvl="3" w:tplc="080A0001" w:tentative="1">
      <w:start w:val="1"/>
      <w:numFmt w:val="bullet"/>
      <w:lvlText w:val=""/>
      <w:lvlJc w:val="left"/>
      <w:pPr>
        <w:tabs>
          <w:tab w:val="num" w:pos="2767"/>
        </w:tabs>
        <w:ind w:left="2767" w:hanging="360"/>
      </w:pPr>
      <w:rPr>
        <w:rFonts w:ascii="Symbol" w:hAnsi="Symbol" w:hint="default"/>
      </w:rPr>
    </w:lvl>
    <w:lvl w:ilvl="4" w:tplc="080A0003" w:tentative="1">
      <w:start w:val="1"/>
      <w:numFmt w:val="bullet"/>
      <w:lvlText w:val="o"/>
      <w:lvlJc w:val="left"/>
      <w:pPr>
        <w:tabs>
          <w:tab w:val="num" w:pos="3487"/>
        </w:tabs>
        <w:ind w:left="3487" w:hanging="360"/>
      </w:pPr>
      <w:rPr>
        <w:rFonts w:ascii="Courier New" w:hAnsi="Courier New" w:cs="Courier New" w:hint="default"/>
      </w:rPr>
    </w:lvl>
    <w:lvl w:ilvl="5" w:tplc="080A0005" w:tentative="1">
      <w:start w:val="1"/>
      <w:numFmt w:val="bullet"/>
      <w:lvlText w:val=""/>
      <w:lvlJc w:val="left"/>
      <w:pPr>
        <w:tabs>
          <w:tab w:val="num" w:pos="4207"/>
        </w:tabs>
        <w:ind w:left="4207" w:hanging="360"/>
      </w:pPr>
      <w:rPr>
        <w:rFonts w:ascii="Wingdings" w:hAnsi="Wingdings" w:hint="default"/>
      </w:rPr>
    </w:lvl>
    <w:lvl w:ilvl="6" w:tplc="080A0001" w:tentative="1">
      <w:start w:val="1"/>
      <w:numFmt w:val="bullet"/>
      <w:lvlText w:val=""/>
      <w:lvlJc w:val="left"/>
      <w:pPr>
        <w:tabs>
          <w:tab w:val="num" w:pos="4927"/>
        </w:tabs>
        <w:ind w:left="4927" w:hanging="360"/>
      </w:pPr>
      <w:rPr>
        <w:rFonts w:ascii="Symbol" w:hAnsi="Symbol" w:hint="default"/>
      </w:rPr>
    </w:lvl>
    <w:lvl w:ilvl="7" w:tplc="080A0003" w:tentative="1">
      <w:start w:val="1"/>
      <w:numFmt w:val="bullet"/>
      <w:lvlText w:val="o"/>
      <w:lvlJc w:val="left"/>
      <w:pPr>
        <w:tabs>
          <w:tab w:val="num" w:pos="5647"/>
        </w:tabs>
        <w:ind w:left="5647" w:hanging="360"/>
      </w:pPr>
      <w:rPr>
        <w:rFonts w:ascii="Courier New" w:hAnsi="Courier New" w:cs="Courier New" w:hint="default"/>
      </w:rPr>
    </w:lvl>
    <w:lvl w:ilvl="8" w:tplc="080A0005" w:tentative="1">
      <w:start w:val="1"/>
      <w:numFmt w:val="bullet"/>
      <w:lvlText w:val=""/>
      <w:lvlJc w:val="left"/>
      <w:pPr>
        <w:tabs>
          <w:tab w:val="num" w:pos="6367"/>
        </w:tabs>
        <w:ind w:left="6367" w:hanging="360"/>
      </w:pPr>
      <w:rPr>
        <w:rFonts w:ascii="Wingdings" w:hAnsi="Wingdings" w:hint="default"/>
      </w:rPr>
    </w:lvl>
  </w:abstractNum>
  <w:abstractNum w:abstractNumId="22">
    <w:nsid w:val="5A52524A"/>
    <w:multiLevelType w:val="hybridMultilevel"/>
    <w:tmpl w:val="57B42D02"/>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23">
    <w:nsid w:val="5BC27231"/>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DCE6756"/>
    <w:multiLevelType w:val="hybridMultilevel"/>
    <w:tmpl w:val="59D6C7A6"/>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25">
    <w:nsid w:val="5DD74803"/>
    <w:multiLevelType w:val="hybridMultilevel"/>
    <w:tmpl w:val="CBD0A42E"/>
    <w:lvl w:ilvl="0" w:tplc="A6BE747E">
      <w:start w:val="1"/>
      <w:numFmt w:val="lowerLetter"/>
      <w:lvlText w:val="%1)"/>
      <w:lvlJc w:val="left"/>
      <w:pPr>
        <w:tabs>
          <w:tab w:val="num" w:pos="1324"/>
        </w:tabs>
        <w:ind w:left="1324" w:hanging="360"/>
      </w:pPr>
      <w:rPr>
        <w:rFonts w:ascii="Verdana Ref" w:hAnsi="Verdana Ref"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nsid w:val="609E5B01"/>
    <w:multiLevelType w:val="multilevel"/>
    <w:tmpl w:val="F3523C3E"/>
    <w:lvl w:ilvl="0">
      <w:start w:val="4"/>
      <w:numFmt w:val="decimal"/>
      <w:lvlText w:val="%1."/>
      <w:lvlJc w:val="left"/>
      <w:pPr>
        <w:tabs>
          <w:tab w:val="num" w:pos="0"/>
        </w:tabs>
        <w:ind w:left="0" w:firstLine="207"/>
      </w:pPr>
      <w:rPr>
        <w:rFonts w:hint="default"/>
      </w:rPr>
    </w:lvl>
    <w:lvl w:ilvl="1">
      <w:start w:val="1"/>
      <w:numFmt w:val="decimal"/>
      <w:lvlText w:val="%1.%2."/>
      <w:lvlJc w:val="left"/>
      <w:pPr>
        <w:tabs>
          <w:tab w:val="num" w:pos="604"/>
        </w:tabs>
        <w:ind w:left="432" w:hanging="432"/>
      </w:pPr>
      <w:rPr>
        <w:rFonts w:hint="default"/>
        <w:b/>
      </w:rPr>
    </w:lvl>
    <w:lvl w:ilvl="2">
      <w:start w:val="1"/>
      <w:numFmt w:val="decimal"/>
      <w:lvlText w:val="%1.%2.%3."/>
      <w:lvlJc w:val="left"/>
      <w:pPr>
        <w:tabs>
          <w:tab w:val="num" w:pos="1341"/>
        </w:tabs>
        <w:ind w:left="1341" w:hanging="737"/>
      </w:pPr>
      <w:rPr>
        <w:rFonts w:hint="default"/>
        <w:b/>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27">
    <w:nsid w:val="613D3E81"/>
    <w:multiLevelType w:val="hybridMultilevel"/>
    <w:tmpl w:val="B554DA12"/>
    <w:lvl w:ilvl="0" w:tplc="11CABDAA">
      <w:start w:val="1"/>
      <w:numFmt w:val="decimal"/>
      <w:lvlText w:val="%1."/>
      <w:lvlJc w:val="left"/>
      <w:pPr>
        <w:tabs>
          <w:tab w:val="num" w:pos="1021"/>
        </w:tabs>
        <w:ind w:left="1021" w:hanging="57"/>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nsid w:val="64E15CAD"/>
    <w:multiLevelType w:val="hybridMultilevel"/>
    <w:tmpl w:val="3CE0E75C"/>
    <w:lvl w:ilvl="0" w:tplc="48101268">
      <w:start w:val="1"/>
      <w:numFmt w:val="bullet"/>
      <w:lvlText w:val=""/>
      <w:lvlJc w:val="left"/>
      <w:pPr>
        <w:tabs>
          <w:tab w:val="num" w:pos="1349"/>
        </w:tabs>
        <w:ind w:left="1065" w:firstLine="0"/>
      </w:pPr>
      <w:rPr>
        <w:rFonts w:ascii="Symbol" w:hAnsi="Symbol" w:hint="default"/>
        <w:color w:val="auto"/>
      </w:rPr>
    </w:lvl>
    <w:lvl w:ilvl="1" w:tplc="080A0019" w:tentative="1">
      <w:start w:val="1"/>
      <w:numFmt w:val="lowerLetter"/>
      <w:lvlText w:val="%2."/>
      <w:lvlJc w:val="left"/>
      <w:pPr>
        <w:tabs>
          <w:tab w:val="num" w:pos="2145"/>
        </w:tabs>
        <w:ind w:left="2145" w:hanging="360"/>
      </w:pPr>
    </w:lvl>
    <w:lvl w:ilvl="2" w:tplc="080A001B" w:tentative="1">
      <w:start w:val="1"/>
      <w:numFmt w:val="lowerRoman"/>
      <w:lvlText w:val="%3."/>
      <w:lvlJc w:val="right"/>
      <w:pPr>
        <w:tabs>
          <w:tab w:val="num" w:pos="2865"/>
        </w:tabs>
        <w:ind w:left="2865" w:hanging="180"/>
      </w:pPr>
    </w:lvl>
    <w:lvl w:ilvl="3" w:tplc="080A000F" w:tentative="1">
      <w:start w:val="1"/>
      <w:numFmt w:val="decimal"/>
      <w:lvlText w:val="%4."/>
      <w:lvlJc w:val="left"/>
      <w:pPr>
        <w:tabs>
          <w:tab w:val="num" w:pos="3585"/>
        </w:tabs>
        <w:ind w:left="3585" w:hanging="360"/>
      </w:pPr>
    </w:lvl>
    <w:lvl w:ilvl="4" w:tplc="080A0019" w:tentative="1">
      <w:start w:val="1"/>
      <w:numFmt w:val="lowerLetter"/>
      <w:lvlText w:val="%5."/>
      <w:lvlJc w:val="left"/>
      <w:pPr>
        <w:tabs>
          <w:tab w:val="num" w:pos="4305"/>
        </w:tabs>
        <w:ind w:left="4305" w:hanging="360"/>
      </w:pPr>
    </w:lvl>
    <w:lvl w:ilvl="5" w:tplc="080A001B" w:tentative="1">
      <w:start w:val="1"/>
      <w:numFmt w:val="lowerRoman"/>
      <w:lvlText w:val="%6."/>
      <w:lvlJc w:val="right"/>
      <w:pPr>
        <w:tabs>
          <w:tab w:val="num" w:pos="5025"/>
        </w:tabs>
        <w:ind w:left="5025" w:hanging="180"/>
      </w:pPr>
    </w:lvl>
    <w:lvl w:ilvl="6" w:tplc="080A000F" w:tentative="1">
      <w:start w:val="1"/>
      <w:numFmt w:val="decimal"/>
      <w:lvlText w:val="%7."/>
      <w:lvlJc w:val="left"/>
      <w:pPr>
        <w:tabs>
          <w:tab w:val="num" w:pos="5745"/>
        </w:tabs>
        <w:ind w:left="5745" w:hanging="360"/>
      </w:pPr>
    </w:lvl>
    <w:lvl w:ilvl="7" w:tplc="080A0019" w:tentative="1">
      <w:start w:val="1"/>
      <w:numFmt w:val="lowerLetter"/>
      <w:lvlText w:val="%8."/>
      <w:lvlJc w:val="left"/>
      <w:pPr>
        <w:tabs>
          <w:tab w:val="num" w:pos="6465"/>
        </w:tabs>
        <w:ind w:left="6465" w:hanging="360"/>
      </w:pPr>
    </w:lvl>
    <w:lvl w:ilvl="8" w:tplc="080A001B" w:tentative="1">
      <w:start w:val="1"/>
      <w:numFmt w:val="lowerRoman"/>
      <w:lvlText w:val="%9."/>
      <w:lvlJc w:val="right"/>
      <w:pPr>
        <w:tabs>
          <w:tab w:val="num" w:pos="7185"/>
        </w:tabs>
        <w:ind w:left="7185" w:hanging="180"/>
      </w:pPr>
    </w:lvl>
  </w:abstractNum>
  <w:abstractNum w:abstractNumId="29">
    <w:nsid w:val="64FC7066"/>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6BA4AED"/>
    <w:multiLevelType w:val="hybridMultilevel"/>
    <w:tmpl w:val="71E86BB2"/>
    <w:lvl w:ilvl="0" w:tplc="080A000F">
      <w:start w:val="1"/>
      <w:numFmt w:val="decimal"/>
      <w:lvlText w:val="%1."/>
      <w:lvlJc w:val="left"/>
      <w:pPr>
        <w:tabs>
          <w:tab w:val="num" w:pos="1834"/>
        </w:tabs>
        <w:ind w:left="1834" w:hanging="360"/>
      </w:pPr>
    </w:lvl>
    <w:lvl w:ilvl="1" w:tplc="080A0019" w:tentative="1">
      <w:start w:val="1"/>
      <w:numFmt w:val="lowerLetter"/>
      <w:lvlText w:val="%2."/>
      <w:lvlJc w:val="left"/>
      <w:pPr>
        <w:tabs>
          <w:tab w:val="num" w:pos="2554"/>
        </w:tabs>
        <w:ind w:left="2554" w:hanging="360"/>
      </w:pPr>
    </w:lvl>
    <w:lvl w:ilvl="2" w:tplc="080A001B" w:tentative="1">
      <w:start w:val="1"/>
      <w:numFmt w:val="lowerRoman"/>
      <w:lvlText w:val="%3."/>
      <w:lvlJc w:val="right"/>
      <w:pPr>
        <w:tabs>
          <w:tab w:val="num" w:pos="3274"/>
        </w:tabs>
        <w:ind w:left="3274" w:hanging="180"/>
      </w:pPr>
    </w:lvl>
    <w:lvl w:ilvl="3" w:tplc="080A000F" w:tentative="1">
      <w:start w:val="1"/>
      <w:numFmt w:val="decimal"/>
      <w:lvlText w:val="%4."/>
      <w:lvlJc w:val="left"/>
      <w:pPr>
        <w:tabs>
          <w:tab w:val="num" w:pos="3994"/>
        </w:tabs>
        <w:ind w:left="3994" w:hanging="360"/>
      </w:pPr>
    </w:lvl>
    <w:lvl w:ilvl="4" w:tplc="080A0019" w:tentative="1">
      <w:start w:val="1"/>
      <w:numFmt w:val="lowerLetter"/>
      <w:lvlText w:val="%5."/>
      <w:lvlJc w:val="left"/>
      <w:pPr>
        <w:tabs>
          <w:tab w:val="num" w:pos="4714"/>
        </w:tabs>
        <w:ind w:left="4714" w:hanging="360"/>
      </w:pPr>
    </w:lvl>
    <w:lvl w:ilvl="5" w:tplc="080A001B" w:tentative="1">
      <w:start w:val="1"/>
      <w:numFmt w:val="lowerRoman"/>
      <w:lvlText w:val="%6."/>
      <w:lvlJc w:val="right"/>
      <w:pPr>
        <w:tabs>
          <w:tab w:val="num" w:pos="5434"/>
        </w:tabs>
        <w:ind w:left="5434" w:hanging="180"/>
      </w:pPr>
    </w:lvl>
    <w:lvl w:ilvl="6" w:tplc="080A000F" w:tentative="1">
      <w:start w:val="1"/>
      <w:numFmt w:val="decimal"/>
      <w:lvlText w:val="%7."/>
      <w:lvlJc w:val="left"/>
      <w:pPr>
        <w:tabs>
          <w:tab w:val="num" w:pos="6154"/>
        </w:tabs>
        <w:ind w:left="6154" w:hanging="360"/>
      </w:pPr>
    </w:lvl>
    <w:lvl w:ilvl="7" w:tplc="080A0019" w:tentative="1">
      <w:start w:val="1"/>
      <w:numFmt w:val="lowerLetter"/>
      <w:lvlText w:val="%8."/>
      <w:lvlJc w:val="left"/>
      <w:pPr>
        <w:tabs>
          <w:tab w:val="num" w:pos="6874"/>
        </w:tabs>
        <w:ind w:left="6874" w:hanging="360"/>
      </w:pPr>
    </w:lvl>
    <w:lvl w:ilvl="8" w:tplc="080A001B" w:tentative="1">
      <w:start w:val="1"/>
      <w:numFmt w:val="lowerRoman"/>
      <w:lvlText w:val="%9."/>
      <w:lvlJc w:val="right"/>
      <w:pPr>
        <w:tabs>
          <w:tab w:val="num" w:pos="7594"/>
        </w:tabs>
        <w:ind w:left="7594" w:hanging="180"/>
      </w:pPr>
    </w:lvl>
  </w:abstractNum>
  <w:abstractNum w:abstractNumId="31">
    <w:nsid w:val="6BD51162"/>
    <w:multiLevelType w:val="hybridMultilevel"/>
    <w:tmpl w:val="FEC2EDC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nsid w:val="74885B65"/>
    <w:multiLevelType w:val="multilevel"/>
    <w:tmpl w:val="9DEABD26"/>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6"/>
      <w:numFmt w:val="none"/>
      <w:lvlText w:val="4.3.1."/>
      <w:lvlJc w:val="left"/>
      <w:pPr>
        <w:tabs>
          <w:tab w:val="num" w:pos="1701"/>
        </w:tabs>
        <w:ind w:left="1701"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66B3DDA"/>
    <w:multiLevelType w:val="hybridMultilevel"/>
    <w:tmpl w:val="0DA60F40"/>
    <w:lvl w:ilvl="0" w:tplc="A6BE747E">
      <w:start w:val="1"/>
      <w:numFmt w:val="lowerLetter"/>
      <w:lvlText w:val="%1)"/>
      <w:lvlJc w:val="left"/>
      <w:pPr>
        <w:tabs>
          <w:tab w:val="num" w:pos="1324"/>
        </w:tabs>
        <w:ind w:left="1324" w:hanging="360"/>
      </w:pPr>
      <w:rPr>
        <w:rFonts w:ascii="Verdana Ref" w:hAnsi="Verdana Ref"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781B6D29"/>
    <w:multiLevelType w:val="hybridMultilevel"/>
    <w:tmpl w:val="46BAB7B8"/>
    <w:lvl w:ilvl="0" w:tplc="48101268">
      <w:start w:val="1"/>
      <w:numFmt w:val="bullet"/>
      <w:lvlText w:val=""/>
      <w:lvlJc w:val="left"/>
      <w:pPr>
        <w:tabs>
          <w:tab w:val="num" w:pos="1985"/>
        </w:tabs>
        <w:ind w:left="1701" w:firstLine="0"/>
      </w:pPr>
      <w:rPr>
        <w:rFonts w:ascii="Symbol" w:hAnsi="Symbol" w:hint="default"/>
        <w:color w:val="auto"/>
      </w:rPr>
    </w:lvl>
    <w:lvl w:ilvl="1" w:tplc="080A0003" w:tentative="1">
      <w:start w:val="1"/>
      <w:numFmt w:val="bullet"/>
      <w:lvlText w:val="o"/>
      <w:lvlJc w:val="left"/>
      <w:pPr>
        <w:tabs>
          <w:tab w:val="num" w:pos="3141"/>
        </w:tabs>
        <w:ind w:left="3141" w:hanging="360"/>
      </w:pPr>
      <w:rPr>
        <w:rFonts w:ascii="Courier New" w:hAnsi="Courier New" w:cs="Courier New" w:hint="default"/>
      </w:rPr>
    </w:lvl>
    <w:lvl w:ilvl="2" w:tplc="080A0005" w:tentative="1">
      <w:start w:val="1"/>
      <w:numFmt w:val="bullet"/>
      <w:lvlText w:val=""/>
      <w:lvlJc w:val="left"/>
      <w:pPr>
        <w:tabs>
          <w:tab w:val="num" w:pos="3861"/>
        </w:tabs>
        <w:ind w:left="3861" w:hanging="360"/>
      </w:pPr>
      <w:rPr>
        <w:rFonts w:ascii="Wingdings" w:hAnsi="Wingdings" w:hint="default"/>
      </w:rPr>
    </w:lvl>
    <w:lvl w:ilvl="3" w:tplc="080A0001" w:tentative="1">
      <w:start w:val="1"/>
      <w:numFmt w:val="bullet"/>
      <w:lvlText w:val=""/>
      <w:lvlJc w:val="left"/>
      <w:pPr>
        <w:tabs>
          <w:tab w:val="num" w:pos="4581"/>
        </w:tabs>
        <w:ind w:left="4581" w:hanging="360"/>
      </w:pPr>
      <w:rPr>
        <w:rFonts w:ascii="Symbol" w:hAnsi="Symbol" w:hint="default"/>
      </w:rPr>
    </w:lvl>
    <w:lvl w:ilvl="4" w:tplc="080A0003" w:tentative="1">
      <w:start w:val="1"/>
      <w:numFmt w:val="bullet"/>
      <w:lvlText w:val="o"/>
      <w:lvlJc w:val="left"/>
      <w:pPr>
        <w:tabs>
          <w:tab w:val="num" w:pos="5301"/>
        </w:tabs>
        <w:ind w:left="5301" w:hanging="360"/>
      </w:pPr>
      <w:rPr>
        <w:rFonts w:ascii="Courier New" w:hAnsi="Courier New" w:cs="Courier New" w:hint="default"/>
      </w:rPr>
    </w:lvl>
    <w:lvl w:ilvl="5" w:tplc="080A0005" w:tentative="1">
      <w:start w:val="1"/>
      <w:numFmt w:val="bullet"/>
      <w:lvlText w:val=""/>
      <w:lvlJc w:val="left"/>
      <w:pPr>
        <w:tabs>
          <w:tab w:val="num" w:pos="6021"/>
        </w:tabs>
        <w:ind w:left="6021" w:hanging="360"/>
      </w:pPr>
      <w:rPr>
        <w:rFonts w:ascii="Wingdings" w:hAnsi="Wingdings" w:hint="default"/>
      </w:rPr>
    </w:lvl>
    <w:lvl w:ilvl="6" w:tplc="080A0001" w:tentative="1">
      <w:start w:val="1"/>
      <w:numFmt w:val="bullet"/>
      <w:lvlText w:val=""/>
      <w:lvlJc w:val="left"/>
      <w:pPr>
        <w:tabs>
          <w:tab w:val="num" w:pos="6741"/>
        </w:tabs>
        <w:ind w:left="6741" w:hanging="360"/>
      </w:pPr>
      <w:rPr>
        <w:rFonts w:ascii="Symbol" w:hAnsi="Symbol" w:hint="default"/>
      </w:rPr>
    </w:lvl>
    <w:lvl w:ilvl="7" w:tplc="080A0003" w:tentative="1">
      <w:start w:val="1"/>
      <w:numFmt w:val="bullet"/>
      <w:lvlText w:val="o"/>
      <w:lvlJc w:val="left"/>
      <w:pPr>
        <w:tabs>
          <w:tab w:val="num" w:pos="7461"/>
        </w:tabs>
        <w:ind w:left="7461" w:hanging="360"/>
      </w:pPr>
      <w:rPr>
        <w:rFonts w:ascii="Courier New" w:hAnsi="Courier New" w:cs="Courier New" w:hint="default"/>
      </w:rPr>
    </w:lvl>
    <w:lvl w:ilvl="8" w:tplc="080A0005" w:tentative="1">
      <w:start w:val="1"/>
      <w:numFmt w:val="bullet"/>
      <w:lvlText w:val=""/>
      <w:lvlJc w:val="left"/>
      <w:pPr>
        <w:tabs>
          <w:tab w:val="num" w:pos="8181"/>
        </w:tabs>
        <w:ind w:left="8181" w:hanging="360"/>
      </w:pPr>
      <w:rPr>
        <w:rFonts w:ascii="Wingdings" w:hAnsi="Wingdings" w:hint="default"/>
      </w:rPr>
    </w:lvl>
  </w:abstractNum>
  <w:abstractNum w:abstractNumId="35">
    <w:nsid w:val="7DD7009B"/>
    <w:multiLevelType w:val="hybridMultilevel"/>
    <w:tmpl w:val="D1542CF2"/>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36">
    <w:nsid w:val="7DF02C02"/>
    <w:multiLevelType w:val="hybridMultilevel"/>
    <w:tmpl w:val="0E5E7306"/>
    <w:lvl w:ilvl="0" w:tplc="48101268">
      <w:start w:val="1"/>
      <w:numFmt w:val="bullet"/>
      <w:lvlText w:val=""/>
      <w:lvlJc w:val="left"/>
      <w:pPr>
        <w:tabs>
          <w:tab w:val="num" w:pos="1702"/>
        </w:tabs>
        <w:ind w:left="1418" w:firstLine="0"/>
      </w:pPr>
      <w:rPr>
        <w:rFonts w:ascii="Symbol" w:hAnsi="Symbol" w:hint="default"/>
        <w:color w:val="auto"/>
      </w:rPr>
    </w:lvl>
    <w:lvl w:ilvl="1" w:tplc="080A0003" w:tentative="1">
      <w:start w:val="1"/>
      <w:numFmt w:val="bullet"/>
      <w:lvlText w:val="o"/>
      <w:lvlJc w:val="left"/>
      <w:pPr>
        <w:tabs>
          <w:tab w:val="num" w:pos="2858"/>
        </w:tabs>
        <w:ind w:left="2858" w:hanging="360"/>
      </w:pPr>
      <w:rPr>
        <w:rFonts w:ascii="Courier New" w:hAnsi="Courier New" w:cs="Courier New" w:hint="default"/>
      </w:rPr>
    </w:lvl>
    <w:lvl w:ilvl="2" w:tplc="080A0005" w:tentative="1">
      <w:start w:val="1"/>
      <w:numFmt w:val="bullet"/>
      <w:lvlText w:val=""/>
      <w:lvlJc w:val="left"/>
      <w:pPr>
        <w:tabs>
          <w:tab w:val="num" w:pos="3578"/>
        </w:tabs>
        <w:ind w:left="3578" w:hanging="360"/>
      </w:pPr>
      <w:rPr>
        <w:rFonts w:ascii="Wingdings" w:hAnsi="Wingdings" w:hint="default"/>
      </w:rPr>
    </w:lvl>
    <w:lvl w:ilvl="3" w:tplc="080A0001" w:tentative="1">
      <w:start w:val="1"/>
      <w:numFmt w:val="bullet"/>
      <w:lvlText w:val=""/>
      <w:lvlJc w:val="left"/>
      <w:pPr>
        <w:tabs>
          <w:tab w:val="num" w:pos="4298"/>
        </w:tabs>
        <w:ind w:left="4298" w:hanging="360"/>
      </w:pPr>
      <w:rPr>
        <w:rFonts w:ascii="Symbol" w:hAnsi="Symbol" w:hint="default"/>
      </w:rPr>
    </w:lvl>
    <w:lvl w:ilvl="4" w:tplc="080A0003" w:tentative="1">
      <w:start w:val="1"/>
      <w:numFmt w:val="bullet"/>
      <w:lvlText w:val="o"/>
      <w:lvlJc w:val="left"/>
      <w:pPr>
        <w:tabs>
          <w:tab w:val="num" w:pos="5018"/>
        </w:tabs>
        <w:ind w:left="5018" w:hanging="360"/>
      </w:pPr>
      <w:rPr>
        <w:rFonts w:ascii="Courier New" w:hAnsi="Courier New" w:cs="Courier New" w:hint="default"/>
      </w:rPr>
    </w:lvl>
    <w:lvl w:ilvl="5" w:tplc="080A0005" w:tentative="1">
      <w:start w:val="1"/>
      <w:numFmt w:val="bullet"/>
      <w:lvlText w:val=""/>
      <w:lvlJc w:val="left"/>
      <w:pPr>
        <w:tabs>
          <w:tab w:val="num" w:pos="5738"/>
        </w:tabs>
        <w:ind w:left="5738" w:hanging="360"/>
      </w:pPr>
      <w:rPr>
        <w:rFonts w:ascii="Wingdings" w:hAnsi="Wingdings" w:hint="default"/>
      </w:rPr>
    </w:lvl>
    <w:lvl w:ilvl="6" w:tplc="080A0001" w:tentative="1">
      <w:start w:val="1"/>
      <w:numFmt w:val="bullet"/>
      <w:lvlText w:val=""/>
      <w:lvlJc w:val="left"/>
      <w:pPr>
        <w:tabs>
          <w:tab w:val="num" w:pos="6458"/>
        </w:tabs>
        <w:ind w:left="6458" w:hanging="360"/>
      </w:pPr>
      <w:rPr>
        <w:rFonts w:ascii="Symbol" w:hAnsi="Symbol" w:hint="default"/>
      </w:rPr>
    </w:lvl>
    <w:lvl w:ilvl="7" w:tplc="080A0003" w:tentative="1">
      <w:start w:val="1"/>
      <w:numFmt w:val="bullet"/>
      <w:lvlText w:val="o"/>
      <w:lvlJc w:val="left"/>
      <w:pPr>
        <w:tabs>
          <w:tab w:val="num" w:pos="7178"/>
        </w:tabs>
        <w:ind w:left="7178" w:hanging="360"/>
      </w:pPr>
      <w:rPr>
        <w:rFonts w:ascii="Courier New" w:hAnsi="Courier New" w:cs="Courier New" w:hint="default"/>
      </w:rPr>
    </w:lvl>
    <w:lvl w:ilvl="8" w:tplc="080A0005" w:tentative="1">
      <w:start w:val="1"/>
      <w:numFmt w:val="bullet"/>
      <w:lvlText w:val=""/>
      <w:lvlJc w:val="left"/>
      <w:pPr>
        <w:tabs>
          <w:tab w:val="num" w:pos="7898"/>
        </w:tabs>
        <w:ind w:left="7898" w:hanging="360"/>
      </w:pPr>
      <w:rPr>
        <w:rFonts w:ascii="Wingdings" w:hAnsi="Wingdings" w:hint="default"/>
      </w:rPr>
    </w:lvl>
  </w:abstractNum>
  <w:num w:numId="1">
    <w:abstractNumId w:val="17"/>
  </w:num>
  <w:num w:numId="2">
    <w:abstractNumId w:val="30"/>
  </w:num>
  <w:num w:numId="3">
    <w:abstractNumId w:val="21"/>
  </w:num>
  <w:num w:numId="4">
    <w:abstractNumId w:val="15"/>
  </w:num>
  <w:num w:numId="5">
    <w:abstractNumId w:val="10"/>
  </w:num>
  <w:num w:numId="6">
    <w:abstractNumId w:val="13"/>
  </w:num>
  <w:num w:numId="7">
    <w:abstractNumId w:val="5"/>
  </w:num>
  <w:num w:numId="8">
    <w:abstractNumId w:val="1"/>
  </w:num>
  <w:num w:numId="9">
    <w:abstractNumId w:val="7"/>
  </w:num>
  <w:num w:numId="10">
    <w:abstractNumId w:val="26"/>
  </w:num>
  <w:num w:numId="11">
    <w:abstractNumId w:val="35"/>
  </w:num>
  <w:num w:numId="12">
    <w:abstractNumId w:val="20"/>
  </w:num>
  <w:num w:numId="13">
    <w:abstractNumId w:val="22"/>
  </w:num>
  <w:num w:numId="14">
    <w:abstractNumId w:val="3"/>
  </w:num>
  <w:num w:numId="15">
    <w:abstractNumId w:val="2"/>
  </w:num>
  <w:num w:numId="16">
    <w:abstractNumId w:val="9"/>
  </w:num>
  <w:num w:numId="17">
    <w:abstractNumId w:val="18"/>
  </w:num>
  <w:num w:numId="18">
    <w:abstractNumId w:val="29"/>
  </w:num>
  <w:num w:numId="19">
    <w:abstractNumId w:val="27"/>
  </w:num>
  <w:num w:numId="20">
    <w:abstractNumId w:val="16"/>
  </w:num>
  <w:num w:numId="21">
    <w:abstractNumId w:val="28"/>
  </w:num>
  <w:num w:numId="22">
    <w:abstractNumId w:val="24"/>
  </w:num>
  <w:num w:numId="23">
    <w:abstractNumId w:val="12"/>
  </w:num>
  <w:num w:numId="24">
    <w:abstractNumId w:val="36"/>
  </w:num>
  <w:num w:numId="25">
    <w:abstractNumId w:val="25"/>
  </w:num>
  <w:num w:numId="26">
    <w:abstractNumId w:val="33"/>
  </w:num>
  <w:num w:numId="27">
    <w:abstractNumId w:val="19"/>
  </w:num>
  <w:num w:numId="28">
    <w:abstractNumId w:val="4"/>
  </w:num>
  <w:num w:numId="29">
    <w:abstractNumId w:val="8"/>
  </w:num>
  <w:num w:numId="30">
    <w:abstractNumId w:val="23"/>
  </w:num>
  <w:num w:numId="31">
    <w:abstractNumId w:val="11"/>
  </w:num>
  <w:num w:numId="32">
    <w:abstractNumId w:val="32"/>
  </w:num>
  <w:num w:numId="33">
    <w:abstractNumId w:val="34"/>
  </w:num>
  <w:num w:numId="34">
    <w:abstractNumId w:val="0"/>
  </w:num>
  <w:num w:numId="35">
    <w:abstractNumId w:val="6"/>
  </w:num>
  <w:num w:numId="36">
    <w:abstractNumId w:val="14"/>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411B5"/>
    <w:rsid w:val="000146F5"/>
    <w:rsid w:val="00045BDE"/>
    <w:rsid w:val="00062C2C"/>
    <w:rsid w:val="00075842"/>
    <w:rsid w:val="0007753F"/>
    <w:rsid w:val="000C0226"/>
    <w:rsid w:val="000C31AB"/>
    <w:rsid w:val="000C5839"/>
    <w:rsid w:val="000D0A63"/>
    <w:rsid w:val="000D777B"/>
    <w:rsid w:val="000F73BF"/>
    <w:rsid w:val="00117B02"/>
    <w:rsid w:val="00133E62"/>
    <w:rsid w:val="001411B5"/>
    <w:rsid w:val="00153FEC"/>
    <w:rsid w:val="001661F2"/>
    <w:rsid w:val="001737D8"/>
    <w:rsid w:val="001816D1"/>
    <w:rsid w:val="00186D0A"/>
    <w:rsid w:val="001A02B4"/>
    <w:rsid w:val="001C1CAE"/>
    <w:rsid w:val="001E5293"/>
    <w:rsid w:val="00241CA9"/>
    <w:rsid w:val="0025120D"/>
    <w:rsid w:val="00265E69"/>
    <w:rsid w:val="00274068"/>
    <w:rsid w:val="00282830"/>
    <w:rsid w:val="00285D96"/>
    <w:rsid w:val="00297099"/>
    <w:rsid w:val="002A44B3"/>
    <w:rsid w:val="002F278C"/>
    <w:rsid w:val="00310F7B"/>
    <w:rsid w:val="00311F06"/>
    <w:rsid w:val="00312EF6"/>
    <w:rsid w:val="00327E79"/>
    <w:rsid w:val="00336D30"/>
    <w:rsid w:val="00340D43"/>
    <w:rsid w:val="00341C44"/>
    <w:rsid w:val="0034680C"/>
    <w:rsid w:val="00367FA1"/>
    <w:rsid w:val="0037606A"/>
    <w:rsid w:val="0039675D"/>
    <w:rsid w:val="003C628C"/>
    <w:rsid w:val="003E290C"/>
    <w:rsid w:val="003E4A61"/>
    <w:rsid w:val="003E7F4E"/>
    <w:rsid w:val="00402378"/>
    <w:rsid w:val="00402CAA"/>
    <w:rsid w:val="004377C6"/>
    <w:rsid w:val="004417E4"/>
    <w:rsid w:val="00446D25"/>
    <w:rsid w:val="004751AE"/>
    <w:rsid w:val="0048782B"/>
    <w:rsid w:val="00492BB7"/>
    <w:rsid w:val="004C135A"/>
    <w:rsid w:val="004E6174"/>
    <w:rsid w:val="005002FF"/>
    <w:rsid w:val="00502D9C"/>
    <w:rsid w:val="00510D3D"/>
    <w:rsid w:val="00525C63"/>
    <w:rsid w:val="0053468F"/>
    <w:rsid w:val="00534FB8"/>
    <w:rsid w:val="00545D30"/>
    <w:rsid w:val="005515D2"/>
    <w:rsid w:val="00555AC2"/>
    <w:rsid w:val="005A3BBD"/>
    <w:rsid w:val="005A5CA1"/>
    <w:rsid w:val="005C1992"/>
    <w:rsid w:val="005C2754"/>
    <w:rsid w:val="005C555D"/>
    <w:rsid w:val="005D2AE1"/>
    <w:rsid w:val="005D3B44"/>
    <w:rsid w:val="00605F3E"/>
    <w:rsid w:val="00606794"/>
    <w:rsid w:val="00622721"/>
    <w:rsid w:val="00637341"/>
    <w:rsid w:val="00641221"/>
    <w:rsid w:val="00654458"/>
    <w:rsid w:val="006571C8"/>
    <w:rsid w:val="006600B8"/>
    <w:rsid w:val="006916D3"/>
    <w:rsid w:val="006A26A6"/>
    <w:rsid w:val="006C0F5F"/>
    <w:rsid w:val="006C6BE5"/>
    <w:rsid w:val="006F4991"/>
    <w:rsid w:val="007216D2"/>
    <w:rsid w:val="00726870"/>
    <w:rsid w:val="00727172"/>
    <w:rsid w:val="007356B7"/>
    <w:rsid w:val="00744042"/>
    <w:rsid w:val="0078170E"/>
    <w:rsid w:val="00796524"/>
    <w:rsid w:val="007D19FC"/>
    <w:rsid w:val="007D7CA5"/>
    <w:rsid w:val="00820716"/>
    <w:rsid w:val="0082482A"/>
    <w:rsid w:val="00826400"/>
    <w:rsid w:val="00826E75"/>
    <w:rsid w:val="00843329"/>
    <w:rsid w:val="008435AE"/>
    <w:rsid w:val="00847DE2"/>
    <w:rsid w:val="008549DE"/>
    <w:rsid w:val="0085646A"/>
    <w:rsid w:val="00867AA2"/>
    <w:rsid w:val="00890835"/>
    <w:rsid w:val="008A01DA"/>
    <w:rsid w:val="008E180C"/>
    <w:rsid w:val="00901AD4"/>
    <w:rsid w:val="009514F0"/>
    <w:rsid w:val="00956CFE"/>
    <w:rsid w:val="009659AD"/>
    <w:rsid w:val="009916FC"/>
    <w:rsid w:val="0099406F"/>
    <w:rsid w:val="0099443B"/>
    <w:rsid w:val="009A2C89"/>
    <w:rsid w:val="009C7E70"/>
    <w:rsid w:val="00A35BF3"/>
    <w:rsid w:val="00A36A63"/>
    <w:rsid w:val="00A37C2C"/>
    <w:rsid w:val="00A42882"/>
    <w:rsid w:val="00A443A2"/>
    <w:rsid w:val="00A60A48"/>
    <w:rsid w:val="00A6481A"/>
    <w:rsid w:val="00A77F8A"/>
    <w:rsid w:val="00A91A76"/>
    <w:rsid w:val="00A968A0"/>
    <w:rsid w:val="00AD2D35"/>
    <w:rsid w:val="00AE67ED"/>
    <w:rsid w:val="00AF77C4"/>
    <w:rsid w:val="00AF795E"/>
    <w:rsid w:val="00B00A31"/>
    <w:rsid w:val="00B23857"/>
    <w:rsid w:val="00B36941"/>
    <w:rsid w:val="00B37D8A"/>
    <w:rsid w:val="00B45960"/>
    <w:rsid w:val="00B45E94"/>
    <w:rsid w:val="00B63B85"/>
    <w:rsid w:val="00B71329"/>
    <w:rsid w:val="00B7376F"/>
    <w:rsid w:val="00BB1773"/>
    <w:rsid w:val="00BC0CBB"/>
    <w:rsid w:val="00BC378A"/>
    <w:rsid w:val="00BC56AC"/>
    <w:rsid w:val="00BC6713"/>
    <w:rsid w:val="00BF2BED"/>
    <w:rsid w:val="00BF70CF"/>
    <w:rsid w:val="00BF7CDF"/>
    <w:rsid w:val="00C01419"/>
    <w:rsid w:val="00C23A37"/>
    <w:rsid w:val="00C32F5E"/>
    <w:rsid w:val="00C40431"/>
    <w:rsid w:val="00C61102"/>
    <w:rsid w:val="00C71E2F"/>
    <w:rsid w:val="00C76C5D"/>
    <w:rsid w:val="00C85A77"/>
    <w:rsid w:val="00CB07BA"/>
    <w:rsid w:val="00CD13AC"/>
    <w:rsid w:val="00CD2DF2"/>
    <w:rsid w:val="00CD3882"/>
    <w:rsid w:val="00CD50C3"/>
    <w:rsid w:val="00CD77C3"/>
    <w:rsid w:val="00D308E1"/>
    <w:rsid w:val="00D4487C"/>
    <w:rsid w:val="00D67A2D"/>
    <w:rsid w:val="00D90DFC"/>
    <w:rsid w:val="00DC6A3C"/>
    <w:rsid w:val="00DC7572"/>
    <w:rsid w:val="00DD5AED"/>
    <w:rsid w:val="00DE7820"/>
    <w:rsid w:val="00DF0E10"/>
    <w:rsid w:val="00DF2C2D"/>
    <w:rsid w:val="00E05546"/>
    <w:rsid w:val="00E07D2E"/>
    <w:rsid w:val="00E15045"/>
    <w:rsid w:val="00E721CA"/>
    <w:rsid w:val="00EB3590"/>
    <w:rsid w:val="00F203A2"/>
    <w:rsid w:val="00F4576B"/>
    <w:rsid w:val="00F460FA"/>
    <w:rsid w:val="00F47805"/>
    <w:rsid w:val="00F53AE6"/>
    <w:rsid w:val="00F619F0"/>
    <w:rsid w:val="00F63065"/>
    <w:rsid w:val="00F703F3"/>
    <w:rsid w:val="00F74F3A"/>
    <w:rsid w:val="00FA7D2F"/>
    <w:rsid w:val="00FD264D"/>
    <w:rsid w:val="00FD4CB1"/>
    <w:rsid w:val="00FD6524"/>
    <w:rsid w:val="00FE0022"/>
    <w:rsid w:val="00FF47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E7820"/>
    <w:pPr>
      <w:tabs>
        <w:tab w:val="center" w:pos="4419"/>
        <w:tab w:val="right" w:pos="8838"/>
      </w:tabs>
    </w:pPr>
  </w:style>
  <w:style w:type="paragraph" w:styleId="Piedepgina">
    <w:name w:val="footer"/>
    <w:basedOn w:val="Normal"/>
    <w:rsid w:val="00DE7820"/>
    <w:pPr>
      <w:tabs>
        <w:tab w:val="center" w:pos="4419"/>
        <w:tab w:val="right" w:pos="8838"/>
      </w:tabs>
    </w:pPr>
  </w:style>
  <w:style w:type="character" w:styleId="Nmerodepgina">
    <w:name w:val="page number"/>
    <w:basedOn w:val="Fuentedeprrafopredeter"/>
    <w:rsid w:val="00DE7820"/>
  </w:style>
  <w:style w:type="paragraph" w:styleId="Textonotapie">
    <w:name w:val="footnote text"/>
    <w:basedOn w:val="Normal"/>
    <w:semiHidden/>
    <w:rsid w:val="009A2C89"/>
    <w:rPr>
      <w:sz w:val="20"/>
      <w:szCs w:val="20"/>
    </w:rPr>
  </w:style>
  <w:style w:type="character" w:styleId="Refdenotaalpie">
    <w:name w:val="footnote reference"/>
    <w:basedOn w:val="Fuentedeprrafopredeter"/>
    <w:semiHidden/>
    <w:rsid w:val="009A2C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8134</Words>
  <Characters>44741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CAPITULO 2</vt:lpstr>
    </vt:vector>
  </TitlesOfParts>
  <Company/>
  <LinksUpToDate>false</LinksUpToDate>
  <CharactersWithSpaces>52770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user</dc:creator>
  <cp:keywords/>
  <dc:description/>
  <cp:lastModifiedBy>Ayudante</cp:lastModifiedBy>
  <cp:revision>2</cp:revision>
  <cp:lastPrinted>1980-10-01T05:42:00Z</cp:lastPrinted>
  <dcterms:created xsi:type="dcterms:W3CDTF">2009-07-16T19:11:00Z</dcterms:created>
  <dcterms:modified xsi:type="dcterms:W3CDTF">2009-07-16T19:11:00Z</dcterms:modified>
</cp:coreProperties>
</file>