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3E8A">
      <w:pPr>
        <w:rPr>
          <w:b/>
          <w:sz w:val="28"/>
          <w:lang w:val="es-MX"/>
        </w:rPr>
      </w:pPr>
      <w:r>
        <w:rPr>
          <w:lang w:val="es-MX"/>
        </w:rPr>
        <w:t xml:space="preserve">                                               </w:t>
      </w:r>
      <w:r>
        <w:rPr>
          <w:b/>
          <w:sz w:val="28"/>
          <w:lang w:val="es-MX"/>
        </w:rPr>
        <w:t xml:space="preserve">              CONTENIDO</w:t>
      </w:r>
    </w:p>
    <w:p w:rsidR="00000000" w:rsidRDefault="006C3E8A">
      <w:pPr>
        <w:rPr>
          <w:b/>
          <w:sz w:val="28"/>
          <w:lang w:val="es-MX"/>
        </w:rPr>
      </w:pPr>
    </w:p>
    <w:p w:rsidR="00000000" w:rsidRDefault="006C3E8A">
      <w:pPr>
        <w:rPr>
          <w:b/>
          <w:sz w:val="28"/>
          <w:lang w:val="es-MX"/>
        </w:rPr>
      </w:pPr>
      <w:r>
        <w:rPr>
          <w:b/>
          <w:sz w:val="28"/>
          <w:lang w:val="es-MX"/>
        </w:rPr>
        <w:t>METALES FERROSOS.</w:t>
      </w:r>
    </w:p>
    <w:p w:rsidR="00000000" w:rsidRDefault="006C3E8A">
      <w:pPr>
        <w:rPr>
          <w:b/>
          <w:sz w:val="28"/>
          <w:lang w:val="es-MX"/>
        </w:rPr>
      </w:pPr>
    </w:p>
    <w:p w:rsidR="00000000" w:rsidRDefault="006C3E8A">
      <w:pPr>
        <w:rPr>
          <w:sz w:val="28"/>
          <w:lang w:val="es-MX"/>
        </w:rPr>
      </w:pPr>
      <w:r>
        <w:rPr>
          <w:b/>
          <w:sz w:val="28"/>
          <w:lang w:val="es-MX"/>
        </w:rPr>
        <w:t>1.-</w:t>
      </w:r>
      <w:r>
        <w:rPr>
          <w:sz w:val="28"/>
          <w:lang w:val="es-MX"/>
        </w:rPr>
        <w:t xml:space="preserve"> Hierro fundido, clasificación</w:t>
      </w:r>
    </w:p>
    <w:p w:rsidR="00000000" w:rsidRDefault="006C3E8A">
      <w:pPr>
        <w:rPr>
          <w:sz w:val="28"/>
          <w:lang w:val="es-MX"/>
        </w:rPr>
      </w:pPr>
      <w:r>
        <w:rPr>
          <w:sz w:val="28"/>
          <w:lang w:val="es-MX"/>
        </w:rPr>
        <w:t xml:space="preserve">     Hierros fundidos de aleación</w:t>
      </w:r>
    </w:p>
    <w:p w:rsidR="00000000" w:rsidRDefault="006C3E8A">
      <w:pPr>
        <w:rPr>
          <w:sz w:val="28"/>
          <w:lang w:val="es-MX"/>
        </w:rPr>
      </w:pPr>
      <w:r>
        <w:rPr>
          <w:sz w:val="28"/>
          <w:lang w:val="es-MX"/>
        </w:rPr>
        <w:t xml:space="preserve">     Hierros fundidos para trabajos pesados</w:t>
      </w:r>
    </w:p>
    <w:p w:rsidR="00000000" w:rsidRDefault="006C3E8A">
      <w:pPr>
        <w:rPr>
          <w:sz w:val="28"/>
          <w:lang w:val="es-MX"/>
        </w:rPr>
      </w:pPr>
      <w:r>
        <w:rPr>
          <w:sz w:val="28"/>
          <w:lang w:val="es-MX"/>
        </w:rPr>
        <w:t xml:space="preserve">     Fundiciones de </w:t>
      </w:r>
      <w:proofErr w:type="gramStart"/>
      <w:r>
        <w:rPr>
          <w:sz w:val="28"/>
          <w:lang w:val="es-MX"/>
        </w:rPr>
        <w:t>hierro gris, blanco y maleables</w:t>
      </w:r>
      <w:proofErr w:type="gramEnd"/>
      <w:r>
        <w:rPr>
          <w:sz w:val="28"/>
          <w:lang w:val="es-MX"/>
        </w:rPr>
        <w:t>.</w:t>
      </w:r>
    </w:p>
    <w:p w:rsidR="00000000" w:rsidRDefault="006C3E8A">
      <w:pPr>
        <w:rPr>
          <w:sz w:val="28"/>
          <w:lang w:val="es-MX"/>
        </w:rPr>
      </w:pPr>
      <w:r>
        <w:rPr>
          <w:sz w:val="28"/>
          <w:lang w:val="es-MX"/>
        </w:rPr>
        <w:t xml:space="preserve">     Cambios que se producen con la temperatura en la estructura interna del  </w:t>
      </w:r>
    </w:p>
    <w:p w:rsidR="00000000" w:rsidRDefault="006C3E8A">
      <w:pPr>
        <w:rPr>
          <w:sz w:val="28"/>
          <w:lang w:val="es-MX"/>
        </w:rPr>
      </w:pPr>
      <w:r>
        <w:rPr>
          <w:sz w:val="28"/>
          <w:lang w:val="es-MX"/>
        </w:rPr>
        <w:t xml:space="preserve">     Hierro  y sus aleaciones</w:t>
      </w:r>
    </w:p>
    <w:p w:rsidR="00000000" w:rsidRDefault="006C3E8A">
      <w:pPr>
        <w:rPr>
          <w:sz w:val="28"/>
          <w:lang w:val="es-MX"/>
        </w:rPr>
      </w:pPr>
    </w:p>
    <w:p w:rsidR="00000000" w:rsidRDefault="006C3E8A">
      <w:pPr>
        <w:rPr>
          <w:sz w:val="28"/>
          <w:lang w:val="es-MX"/>
        </w:rPr>
      </w:pPr>
      <w:r>
        <w:rPr>
          <w:b/>
          <w:sz w:val="28"/>
          <w:lang w:val="es-MX"/>
        </w:rPr>
        <w:t xml:space="preserve">2.- </w:t>
      </w:r>
      <w:r>
        <w:rPr>
          <w:sz w:val="28"/>
          <w:lang w:val="es-MX"/>
        </w:rPr>
        <w:t>Aceros</w:t>
      </w:r>
    </w:p>
    <w:p w:rsidR="00000000" w:rsidRDefault="006C3E8A">
      <w:pPr>
        <w:rPr>
          <w:sz w:val="28"/>
          <w:lang w:val="es-MX"/>
        </w:rPr>
      </w:pPr>
      <w:r>
        <w:rPr>
          <w:sz w:val="28"/>
          <w:lang w:val="es-MX"/>
        </w:rPr>
        <w:t xml:space="preserve">     Procesos de producción ácidos y básicos</w:t>
      </w:r>
    </w:p>
    <w:p w:rsidR="00000000" w:rsidRDefault="006C3E8A">
      <w:pPr>
        <w:rPr>
          <w:sz w:val="28"/>
          <w:lang w:val="es-MX"/>
        </w:rPr>
      </w:pPr>
      <w:r>
        <w:rPr>
          <w:sz w:val="28"/>
          <w:lang w:val="es-MX"/>
        </w:rPr>
        <w:t xml:space="preserve">     Impurezas presentes en el acero</w:t>
      </w:r>
    </w:p>
    <w:p w:rsidR="00000000" w:rsidRDefault="006C3E8A">
      <w:pPr>
        <w:rPr>
          <w:sz w:val="28"/>
          <w:lang w:val="es-MX"/>
        </w:rPr>
      </w:pPr>
      <w:r>
        <w:rPr>
          <w:sz w:val="28"/>
          <w:lang w:val="es-MX"/>
        </w:rPr>
        <w:t xml:space="preserve">     Diagramas de transformación,  reacción </w:t>
      </w:r>
      <w:proofErr w:type="spellStart"/>
      <w:r>
        <w:rPr>
          <w:sz w:val="28"/>
          <w:lang w:val="es-MX"/>
        </w:rPr>
        <w:t>eutectoid</w:t>
      </w:r>
      <w:r>
        <w:rPr>
          <w:sz w:val="28"/>
          <w:lang w:val="es-MX"/>
        </w:rPr>
        <w:t>e</w:t>
      </w:r>
      <w:proofErr w:type="spellEnd"/>
    </w:p>
    <w:p w:rsidR="00000000" w:rsidRDefault="006C3E8A">
      <w:pPr>
        <w:rPr>
          <w:sz w:val="28"/>
          <w:lang w:val="es-MX"/>
        </w:rPr>
      </w:pPr>
      <w:r>
        <w:rPr>
          <w:sz w:val="28"/>
          <w:lang w:val="es-MX"/>
        </w:rPr>
        <w:t xml:space="preserve">     Tratamientos térmicos para cambiar la estructura del grano</w:t>
      </w:r>
    </w:p>
    <w:p w:rsidR="00000000" w:rsidRDefault="006C3E8A">
      <w:pPr>
        <w:rPr>
          <w:sz w:val="28"/>
          <w:lang w:val="es-MX"/>
        </w:rPr>
      </w:pPr>
      <w:r>
        <w:rPr>
          <w:sz w:val="28"/>
          <w:lang w:val="es-MX"/>
        </w:rPr>
        <w:t xml:space="preserve">     Procesos de recocido, </w:t>
      </w:r>
      <w:proofErr w:type="spellStart"/>
      <w:r>
        <w:rPr>
          <w:sz w:val="28"/>
          <w:lang w:val="es-MX"/>
        </w:rPr>
        <w:t>normalizado</w:t>
      </w:r>
      <w:proofErr w:type="gramStart"/>
      <w:r>
        <w:rPr>
          <w:sz w:val="28"/>
          <w:lang w:val="es-MX"/>
        </w:rPr>
        <w:t>,templado</w:t>
      </w:r>
      <w:proofErr w:type="spellEnd"/>
      <w:proofErr w:type="gramEnd"/>
      <w:r>
        <w:rPr>
          <w:sz w:val="28"/>
          <w:lang w:val="es-MX"/>
        </w:rPr>
        <w:t xml:space="preserve"> y temperado.</w:t>
      </w:r>
    </w:p>
    <w:p w:rsidR="00000000" w:rsidRDefault="006C3E8A">
      <w:pPr>
        <w:rPr>
          <w:sz w:val="28"/>
          <w:lang w:val="es-MX"/>
        </w:rPr>
      </w:pPr>
      <w:r>
        <w:rPr>
          <w:sz w:val="28"/>
          <w:lang w:val="es-MX"/>
        </w:rPr>
        <w:t xml:space="preserve">     Nomenclatura e identificación de los aceros</w:t>
      </w:r>
    </w:p>
    <w:p w:rsidR="00000000" w:rsidRDefault="006C3E8A">
      <w:pPr>
        <w:rPr>
          <w:sz w:val="28"/>
          <w:lang w:val="es-MX"/>
        </w:rPr>
      </w:pPr>
      <w:r>
        <w:rPr>
          <w:sz w:val="28"/>
          <w:lang w:val="es-MX"/>
        </w:rPr>
        <w:t xml:space="preserve">     Aceros utilizados en la construcción de buques.</w:t>
      </w:r>
    </w:p>
    <w:p w:rsidR="00000000" w:rsidRDefault="006C3E8A">
      <w:pPr>
        <w:rPr>
          <w:sz w:val="28"/>
          <w:lang w:val="es-MX"/>
        </w:rPr>
      </w:pPr>
      <w:r>
        <w:rPr>
          <w:sz w:val="28"/>
          <w:lang w:val="es-MX"/>
        </w:rPr>
        <w:t xml:space="preserve">     Aceros al carbono, de </w:t>
      </w:r>
      <w:r>
        <w:rPr>
          <w:sz w:val="28"/>
          <w:lang w:val="es-MX"/>
        </w:rPr>
        <w:t>aleación, resistentes al calor y al desgaste.</w:t>
      </w:r>
    </w:p>
    <w:p w:rsidR="00000000" w:rsidRDefault="006C3E8A">
      <w:pPr>
        <w:rPr>
          <w:sz w:val="28"/>
          <w:lang w:val="es-MX"/>
        </w:rPr>
      </w:pPr>
      <w:r>
        <w:rPr>
          <w:sz w:val="28"/>
          <w:lang w:val="es-MX"/>
        </w:rPr>
        <w:t xml:space="preserve">     Aceros inoxidables de tipo marino.</w:t>
      </w:r>
    </w:p>
    <w:p w:rsidR="00000000" w:rsidRDefault="006C3E8A">
      <w:pPr>
        <w:rPr>
          <w:sz w:val="28"/>
          <w:lang w:val="es-MX"/>
        </w:rPr>
      </w:pPr>
      <w:r>
        <w:rPr>
          <w:sz w:val="28"/>
          <w:lang w:val="es-MX"/>
        </w:rPr>
        <w:t xml:space="preserve">     Aceros de alta resistencia y otros especiales.</w:t>
      </w:r>
    </w:p>
    <w:p w:rsidR="00000000" w:rsidRDefault="006C3E8A">
      <w:pPr>
        <w:rPr>
          <w:sz w:val="28"/>
          <w:lang w:val="es-MX"/>
        </w:rPr>
      </w:pPr>
    </w:p>
    <w:p w:rsidR="00000000" w:rsidRDefault="006C3E8A">
      <w:pPr>
        <w:rPr>
          <w:sz w:val="28"/>
          <w:lang w:val="es-MX"/>
        </w:rPr>
      </w:pPr>
    </w:p>
    <w:p w:rsidR="00000000" w:rsidRDefault="006C3E8A">
      <w:pPr>
        <w:pStyle w:val="Ttulo1"/>
      </w:pPr>
      <w:r>
        <w:t>METALES NO FERROSOS</w:t>
      </w:r>
    </w:p>
    <w:p w:rsidR="00000000" w:rsidRDefault="006C3E8A">
      <w:pPr>
        <w:rPr>
          <w:sz w:val="28"/>
          <w:lang w:val="es-MX"/>
        </w:rPr>
      </w:pPr>
    </w:p>
    <w:p w:rsidR="00000000" w:rsidRDefault="006C3E8A">
      <w:pPr>
        <w:rPr>
          <w:sz w:val="28"/>
          <w:lang w:val="es-MX"/>
        </w:rPr>
      </w:pPr>
      <w:r>
        <w:rPr>
          <w:b/>
          <w:sz w:val="28"/>
          <w:lang w:val="es-MX"/>
        </w:rPr>
        <w:t>1.-</w:t>
      </w:r>
      <w:r>
        <w:rPr>
          <w:sz w:val="28"/>
          <w:lang w:val="es-MX"/>
        </w:rPr>
        <w:t xml:space="preserve">  ALUMINIO</w:t>
      </w:r>
    </w:p>
    <w:p w:rsidR="00000000" w:rsidRDefault="006C3E8A">
      <w:pPr>
        <w:rPr>
          <w:sz w:val="28"/>
          <w:lang w:val="es-MX"/>
        </w:rPr>
      </w:pPr>
      <w:r>
        <w:rPr>
          <w:sz w:val="28"/>
          <w:lang w:val="es-MX"/>
        </w:rPr>
        <w:t xml:space="preserve">     Producción, </w:t>
      </w:r>
      <w:proofErr w:type="spellStart"/>
      <w:r>
        <w:rPr>
          <w:sz w:val="28"/>
          <w:lang w:val="es-MX"/>
        </w:rPr>
        <w:t>aleaciones</w:t>
      </w:r>
      <w:proofErr w:type="gramStart"/>
      <w:r>
        <w:rPr>
          <w:sz w:val="28"/>
          <w:lang w:val="es-MX"/>
        </w:rPr>
        <w:t>,sistemas</w:t>
      </w:r>
      <w:proofErr w:type="spellEnd"/>
      <w:proofErr w:type="gramEnd"/>
      <w:r>
        <w:rPr>
          <w:sz w:val="28"/>
          <w:lang w:val="es-MX"/>
        </w:rPr>
        <w:t xml:space="preserve"> de identificación, aleaciones de tipo </w:t>
      </w:r>
    </w:p>
    <w:p w:rsidR="00000000" w:rsidRDefault="006C3E8A">
      <w:pPr>
        <w:rPr>
          <w:sz w:val="28"/>
          <w:lang w:val="es-MX"/>
        </w:rPr>
      </w:pPr>
      <w:r>
        <w:rPr>
          <w:sz w:val="28"/>
          <w:lang w:val="es-MX"/>
        </w:rPr>
        <w:t xml:space="preserve">     </w:t>
      </w:r>
      <w:proofErr w:type="gramStart"/>
      <w:r>
        <w:rPr>
          <w:sz w:val="28"/>
          <w:lang w:val="es-MX"/>
        </w:rPr>
        <w:t>marino</w:t>
      </w:r>
      <w:proofErr w:type="gramEnd"/>
      <w:r>
        <w:rPr>
          <w:sz w:val="28"/>
          <w:lang w:val="es-MX"/>
        </w:rPr>
        <w:t>, usos.</w:t>
      </w:r>
    </w:p>
    <w:p w:rsidR="00000000" w:rsidRDefault="006C3E8A">
      <w:pPr>
        <w:rPr>
          <w:sz w:val="28"/>
          <w:lang w:val="es-MX"/>
        </w:rPr>
      </w:pPr>
      <w:r>
        <w:rPr>
          <w:sz w:val="28"/>
          <w:lang w:val="es-MX"/>
        </w:rPr>
        <w:t xml:space="preserve">     Diagramas de fase de las aleaciones de aluminio con Si, Mn, Mg y Cu.</w:t>
      </w:r>
    </w:p>
    <w:p w:rsidR="00000000" w:rsidRDefault="006C3E8A">
      <w:pPr>
        <w:rPr>
          <w:sz w:val="28"/>
          <w:lang w:val="es-MX"/>
        </w:rPr>
      </w:pPr>
    </w:p>
    <w:p w:rsidR="00000000" w:rsidRDefault="006C3E8A">
      <w:pPr>
        <w:rPr>
          <w:sz w:val="28"/>
          <w:lang w:val="es-MX"/>
        </w:rPr>
      </w:pPr>
      <w:r>
        <w:rPr>
          <w:b/>
          <w:sz w:val="28"/>
          <w:lang w:val="es-MX"/>
        </w:rPr>
        <w:t>2.-</w:t>
      </w:r>
      <w:r>
        <w:rPr>
          <w:sz w:val="28"/>
          <w:lang w:val="es-MX"/>
        </w:rPr>
        <w:t xml:space="preserve">  COBRE.</w:t>
      </w:r>
    </w:p>
    <w:p w:rsidR="00000000" w:rsidRDefault="006C3E8A">
      <w:pPr>
        <w:rPr>
          <w:sz w:val="28"/>
          <w:lang w:val="es-MX"/>
        </w:rPr>
      </w:pPr>
      <w:r>
        <w:rPr>
          <w:sz w:val="28"/>
          <w:lang w:val="es-MX"/>
        </w:rPr>
        <w:t xml:space="preserve">     Aleaciones de cobre de uso marino</w:t>
      </w:r>
    </w:p>
    <w:p w:rsidR="00000000" w:rsidRDefault="006C3E8A">
      <w:pPr>
        <w:rPr>
          <w:sz w:val="28"/>
          <w:lang w:val="es-MX"/>
        </w:rPr>
      </w:pPr>
      <w:r>
        <w:rPr>
          <w:sz w:val="28"/>
          <w:lang w:val="es-MX"/>
        </w:rPr>
        <w:t xml:space="preserve">     Latones y bronces.</w:t>
      </w:r>
    </w:p>
    <w:p w:rsidR="00000000" w:rsidRDefault="006C3E8A">
      <w:pPr>
        <w:rPr>
          <w:sz w:val="28"/>
          <w:lang w:val="es-MX"/>
        </w:rPr>
      </w:pPr>
      <w:r>
        <w:rPr>
          <w:sz w:val="28"/>
          <w:lang w:val="es-MX"/>
        </w:rPr>
        <w:t xml:space="preserve">     Factores que influyen en el endurecimiento del cobre.</w:t>
      </w:r>
    </w:p>
    <w:p w:rsidR="00000000" w:rsidRDefault="006C3E8A">
      <w:pPr>
        <w:rPr>
          <w:sz w:val="28"/>
          <w:lang w:val="es-MX"/>
        </w:rPr>
      </w:pPr>
      <w:r>
        <w:rPr>
          <w:sz w:val="28"/>
          <w:lang w:val="es-MX"/>
        </w:rPr>
        <w:t xml:space="preserve">     Diagramas de fase   Cu-</w:t>
      </w:r>
      <w:proofErr w:type="gramStart"/>
      <w:r>
        <w:rPr>
          <w:sz w:val="28"/>
          <w:lang w:val="es-MX"/>
        </w:rPr>
        <w:t>Zn ,</w:t>
      </w:r>
      <w:proofErr w:type="gramEnd"/>
      <w:r>
        <w:rPr>
          <w:sz w:val="28"/>
          <w:lang w:val="es-MX"/>
        </w:rPr>
        <w:t xml:space="preserve"> </w:t>
      </w:r>
      <w:r>
        <w:rPr>
          <w:sz w:val="28"/>
          <w:lang w:val="es-MX"/>
        </w:rPr>
        <w:t xml:space="preserve"> Cu-</w:t>
      </w:r>
      <w:proofErr w:type="spellStart"/>
      <w:r>
        <w:rPr>
          <w:sz w:val="28"/>
          <w:lang w:val="es-MX"/>
        </w:rPr>
        <w:t>Sn.</w:t>
      </w:r>
      <w:proofErr w:type="spellEnd"/>
    </w:p>
    <w:p w:rsidR="00000000" w:rsidRDefault="006C3E8A">
      <w:pPr>
        <w:rPr>
          <w:sz w:val="28"/>
          <w:lang w:val="es-MX"/>
        </w:rPr>
      </w:pPr>
    </w:p>
    <w:p w:rsidR="00000000" w:rsidRDefault="006C3E8A">
      <w:pPr>
        <w:rPr>
          <w:sz w:val="28"/>
          <w:lang w:val="es-MX"/>
        </w:rPr>
      </w:pPr>
      <w:r>
        <w:rPr>
          <w:b/>
          <w:sz w:val="28"/>
          <w:lang w:val="es-MX"/>
        </w:rPr>
        <w:t>3.-</w:t>
      </w:r>
      <w:r>
        <w:rPr>
          <w:sz w:val="28"/>
          <w:lang w:val="es-MX"/>
        </w:rPr>
        <w:t xml:space="preserve"> MAGNESIO, ZINC, NIQUEL, PLOMO, CADMIO Y TITANIO</w:t>
      </w:r>
    </w:p>
    <w:p w:rsidR="00000000" w:rsidRDefault="006C3E8A">
      <w:pPr>
        <w:rPr>
          <w:sz w:val="28"/>
          <w:lang w:val="es-MX"/>
        </w:rPr>
      </w:pPr>
      <w:r>
        <w:rPr>
          <w:sz w:val="28"/>
          <w:lang w:val="es-MX"/>
        </w:rPr>
        <w:t xml:space="preserve">     Aleaciones, propiedades y diagramas de fase. </w:t>
      </w:r>
      <w:r>
        <w:rPr>
          <w:b/>
          <w:sz w:val="28"/>
          <w:lang w:val="es-MX"/>
        </w:rPr>
        <w:t xml:space="preserve"> </w:t>
      </w:r>
      <w:r>
        <w:rPr>
          <w:sz w:val="28"/>
          <w:lang w:val="es-MX"/>
        </w:rPr>
        <w:t xml:space="preserve"> </w:t>
      </w:r>
    </w:p>
    <w:p w:rsidR="00000000" w:rsidRDefault="006C3E8A">
      <w:pPr>
        <w:rPr>
          <w:sz w:val="28"/>
          <w:lang w:val="es-MX"/>
        </w:rPr>
      </w:pPr>
      <w:r>
        <w:rPr>
          <w:sz w:val="28"/>
          <w:lang w:val="es-MX"/>
        </w:rPr>
        <w:t xml:space="preserve">     </w:t>
      </w:r>
    </w:p>
    <w:p w:rsidR="006C3E8A" w:rsidRDefault="006C3E8A">
      <w:pPr>
        <w:rPr>
          <w:sz w:val="28"/>
          <w:lang w:val="es-MX"/>
        </w:rPr>
      </w:pPr>
    </w:p>
    <w:sectPr w:rsidR="006C3E8A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D373E"/>
    <w:rsid w:val="006C3E8A"/>
    <w:rsid w:val="007D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CONTENIDO</vt:lpstr>
    </vt:vector>
  </TitlesOfParts>
  <Company>FIMCM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CONTENIDO</dc:title>
  <dc:subject/>
  <dc:creator>Wilmo Jara</dc:creator>
  <cp:keywords/>
  <cp:lastModifiedBy>Administrador</cp:lastModifiedBy>
  <cp:revision>2</cp:revision>
  <dcterms:created xsi:type="dcterms:W3CDTF">2009-07-20T19:01:00Z</dcterms:created>
  <dcterms:modified xsi:type="dcterms:W3CDTF">2009-07-20T19:01:00Z</dcterms:modified>
</cp:coreProperties>
</file>