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6" w:rsidRPr="005A19E7" w:rsidRDefault="00362406" w:rsidP="00362406">
      <w:pPr>
        <w:jc w:val="center"/>
        <w:rPr>
          <w:b/>
          <w:sz w:val="26"/>
          <w:szCs w:val="26"/>
          <w:lang w:val="es-ES_tradnl"/>
        </w:rPr>
      </w:pPr>
    </w:p>
    <w:p w:rsidR="00362406" w:rsidRPr="005A19E7" w:rsidRDefault="00362406" w:rsidP="00362406">
      <w:pPr>
        <w:jc w:val="center"/>
        <w:rPr>
          <w:b/>
          <w:sz w:val="26"/>
          <w:szCs w:val="26"/>
          <w:lang w:val="es-ES_tradnl"/>
        </w:rPr>
      </w:pPr>
    </w:p>
    <w:p w:rsidR="00362406" w:rsidRPr="005A19E7" w:rsidRDefault="00362406" w:rsidP="00362406">
      <w:pPr>
        <w:jc w:val="center"/>
        <w:rPr>
          <w:b/>
          <w:sz w:val="26"/>
          <w:szCs w:val="26"/>
          <w:lang w:val="es-ES_tradnl"/>
        </w:rPr>
      </w:pPr>
    </w:p>
    <w:p w:rsidR="00362406" w:rsidRPr="005A19E7" w:rsidRDefault="00362406" w:rsidP="00362406">
      <w:pPr>
        <w:jc w:val="center"/>
        <w:rPr>
          <w:b/>
          <w:sz w:val="26"/>
          <w:szCs w:val="26"/>
          <w:lang w:val="es-ES_tradnl"/>
        </w:rPr>
      </w:pPr>
    </w:p>
    <w:p w:rsidR="00362406" w:rsidRPr="005A19E7" w:rsidRDefault="00362406" w:rsidP="00362406">
      <w:pPr>
        <w:jc w:val="center"/>
        <w:rPr>
          <w:b/>
          <w:sz w:val="26"/>
          <w:szCs w:val="26"/>
          <w:lang w:val="es-ES_tradnl"/>
        </w:rPr>
      </w:pPr>
    </w:p>
    <w:p w:rsidR="00362406" w:rsidRPr="005A19E7" w:rsidRDefault="00362406" w:rsidP="00362406">
      <w:pPr>
        <w:jc w:val="center"/>
        <w:rPr>
          <w:b/>
          <w:sz w:val="26"/>
          <w:szCs w:val="26"/>
          <w:lang w:val="es-ES_tradnl"/>
        </w:rPr>
      </w:pPr>
    </w:p>
    <w:p w:rsidR="00380147" w:rsidRPr="00477DFD" w:rsidRDefault="00477DFD" w:rsidP="00F577D7">
      <w:pPr>
        <w:spacing w:line="480" w:lineRule="auto"/>
        <w:jc w:val="center"/>
        <w:rPr>
          <w:b/>
          <w:sz w:val="32"/>
          <w:szCs w:val="32"/>
          <w:lang w:val="es-ES_tradnl"/>
        </w:rPr>
      </w:pPr>
      <w:r w:rsidRPr="00477DFD">
        <w:rPr>
          <w:b/>
          <w:sz w:val="32"/>
          <w:szCs w:val="32"/>
          <w:lang w:val="es-ES_tradnl"/>
        </w:rPr>
        <w:t>BIBLIOGRAFIA</w:t>
      </w:r>
    </w:p>
    <w:p w:rsidR="005D2CFA" w:rsidRDefault="005D2CFA" w:rsidP="00F577D7">
      <w:pPr>
        <w:spacing w:line="480" w:lineRule="auto"/>
        <w:jc w:val="center"/>
        <w:rPr>
          <w:b/>
          <w:sz w:val="26"/>
          <w:szCs w:val="26"/>
          <w:lang w:val="es-ES_tradnl"/>
        </w:rPr>
      </w:pPr>
    </w:p>
    <w:p w:rsidR="00477DFD" w:rsidRPr="00111476" w:rsidRDefault="00477DFD" w:rsidP="00477DFD">
      <w:pPr>
        <w:numPr>
          <w:ilvl w:val="0"/>
          <w:numId w:val="5"/>
        </w:numPr>
        <w:spacing w:line="480" w:lineRule="auto"/>
        <w:rPr>
          <w:szCs w:val="24"/>
          <w:lang w:val="es-ES_tradnl"/>
        </w:rPr>
      </w:pPr>
      <w:r w:rsidRPr="00111476">
        <w:rPr>
          <w:szCs w:val="24"/>
          <w:lang w:val="es-ES_tradnl"/>
        </w:rPr>
        <w:t xml:space="preserve">CATALOGO HARRINGTON, Peerless Hoist </w:t>
      </w:r>
      <w:proofErr w:type="spellStart"/>
      <w:r w:rsidRPr="00111476">
        <w:rPr>
          <w:szCs w:val="24"/>
          <w:lang w:val="es-ES_tradnl"/>
        </w:rPr>
        <w:t>Products</w:t>
      </w:r>
      <w:proofErr w:type="spellEnd"/>
    </w:p>
    <w:p w:rsidR="00B43FA6" w:rsidRPr="00111476" w:rsidRDefault="00B43FA6" w:rsidP="00B43FA6">
      <w:pPr>
        <w:spacing w:line="480" w:lineRule="auto"/>
        <w:rPr>
          <w:szCs w:val="24"/>
          <w:lang w:val="es-ES_tradnl"/>
        </w:rPr>
      </w:pPr>
    </w:p>
    <w:p w:rsidR="00477DFD" w:rsidRPr="00111476" w:rsidRDefault="00477DFD" w:rsidP="00477DFD">
      <w:pPr>
        <w:numPr>
          <w:ilvl w:val="0"/>
          <w:numId w:val="5"/>
        </w:numPr>
        <w:spacing w:line="480" w:lineRule="auto"/>
        <w:rPr>
          <w:szCs w:val="24"/>
          <w:lang w:val="es-ES_tradnl"/>
        </w:rPr>
      </w:pPr>
      <w:r w:rsidRPr="00111476">
        <w:rPr>
          <w:szCs w:val="24"/>
          <w:lang w:val="es-ES_tradnl"/>
        </w:rPr>
        <w:t>DPTO PRESUPUESTOS CONSORCIO SANTOS CMI, Informes de Obra, 2000</w:t>
      </w:r>
    </w:p>
    <w:p w:rsidR="00477DFD" w:rsidRPr="00111476" w:rsidRDefault="00477DFD" w:rsidP="00477DFD">
      <w:pPr>
        <w:spacing w:line="480" w:lineRule="auto"/>
        <w:rPr>
          <w:szCs w:val="24"/>
          <w:lang w:val="es-ES_tradnl"/>
        </w:rPr>
      </w:pPr>
    </w:p>
    <w:p w:rsidR="00477DFD" w:rsidRPr="00111476" w:rsidRDefault="00477DFD" w:rsidP="00477DFD">
      <w:pPr>
        <w:numPr>
          <w:ilvl w:val="0"/>
          <w:numId w:val="5"/>
        </w:numPr>
        <w:spacing w:line="480" w:lineRule="auto"/>
        <w:rPr>
          <w:szCs w:val="24"/>
          <w:lang w:val="es-ES_tradnl"/>
        </w:rPr>
      </w:pPr>
      <w:r w:rsidRPr="00111476">
        <w:rPr>
          <w:szCs w:val="24"/>
          <w:lang w:val="es-ES_tradnl"/>
        </w:rPr>
        <w:t xml:space="preserve">DPTO. PRESUPUESTOS CONSORCIO SANTOS CMI, Formatos para </w:t>
      </w:r>
      <w:r w:rsidR="00B43FA6" w:rsidRPr="00111476">
        <w:rPr>
          <w:szCs w:val="24"/>
          <w:lang w:val="es-ES_tradnl"/>
        </w:rPr>
        <w:t>Elaboración</w:t>
      </w:r>
      <w:r w:rsidRPr="00111476">
        <w:rPr>
          <w:szCs w:val="24"/>
          <w:lang w:val="es-ES_tradnl"/>
        </w:rPr>
        <w:t xml:space="preserve"> de Presupuestos, 2000</w:t>
      </w:r>
    </w:p>
    <w:p w:rsidR="00477DFD" w:rsidRPr="00111476" w:rsidRDefault="00477DFD" w:rsidP="00477DFD">
      <w:pPr>
        <w:spacing w:line="480" w:lineRule="auto"/>
        <w:rPr>
          <w:szCs w:val="24"/>
          <w:lang w:val="es-ES_tradnl"/>
        </w:rPr>
      </w:pPr>
    </w:p>
    <w:p w:rsidR="00477DFD" w:rsidRPr="00111476" w:rsidRDefault="00477DFD" w:rsidP="00477DFD">
      <w:pPr>
        <w:numPr>
          <w:ilvl w:val="0"/>
          <w:numId w:val="5"/>
        </w:numPr>
        <w:spacing w:line="480" w:lineRule="auto"/>
        <w:rPr>
          <w:szCs w:val="24"/>
          <w:lang w:val="en-US"/>
        </w:rPr>
      </w:pPr>
      <w:r w:rsidRPr="00111476">
        <w:rPr>
          <w:szCs w:val="24"/>
          <w:lang w:val="en-US"/>
        </w:rPr>
        <w:t xml:space="preserve">JHON S. PAGE, Estimator’s Equipment Installation, Gulf </w:t>
      </w:r>
      <w:r w:rsidR="00B43FA6" w:rsidRPr="00111476">
        <w:rPr>
          <w:szCs w:val="24"/>
          <w:lang w:val="en-US"/>
        </w:rPr>
        <w:t>Publishing</w:t>
      </w:r>
      <w:r w:rsidRPr="00111476">
        <w:rPr>
          <w:szCs w:val="24"/>
          <w:lang w:val="en-US"/>
        </w:rPr>
        <w:t xml:space="preserve"> Company, 1969</w:t>
      </w:r>
    </w:p>
    <w:p w:rsidR="00477DFD" w:rsidRPr="00111476" w:rsidRDefault="00477DFD" w:rsidP="00477DFD">
      <w:pPr>
        <w:spacing w:line="480" w:lineRule="auto"/>
        <w:rPr>
          <w:szCs w:val="24"/>
          <w:lang w:val="en-US"/>
        </w:rPr>
      </w:pPr>
    </w:p>
    <w:p w:rsidR="00477DFD" w:rsidRPr="00111476" w:rsidRDefault="00477DFD" w:rsidP="00477DFD">
      <w:pPr>
        <w:numPr>
          <w:ilvl w:val="0"/>
          <w:numId w:val="5"/>
        </w:numPr>
        <w:spacing w:line="480" w:lineRule="auto"/>
        <w:rPr>
          <w:szCs w:val="24"/>
          <w:lang w:val="en-US"/>
        </w:rPr>
      </w:pPr>
      <w:r w:rsidRPr="00111476">
        <w:rPr>
          <w:szCs w:val="24"/>
          <w:lang w:val="en-US"/>
        </w:rPr>
        <w:t>PRODINSA. Catalogo de Estrobos</w:t>
      </w:r>
    </w:p>
    <w:p w:rsidR="00477DFD" w:rsidRPr="00111476" w:rsidRDefault="00477DFD" w:rsidP="00477DFD">
      <w:pPr>
        <w:spacing w:line="480" w:lineRule="auto"/>
        <w:rPr>
          <w:szCs w:val="24"/>
          <w:lang w:val="en-US"/>
        </w:rPr>
      </w:pPr>
    </w:p>
    <w:p w:rsidR="00477DFD" w:rsidRPr="00477DFD" w:rsidRDefault="00477DFD" w:rsidP="00477DFD">
      <w:pPr>
        <w:numPr>
          <w:ilvl w:val="0"/>
          <w:numId w:val="5"/>
        </w:numPr>
        <w:spacing w:line="480" w:lineRule="auto"/>
        <w:rPr>
          <w:sz w:val="26"/>
          <w:szCs w:val="26"/>
          <w:lang w:val="es-EC"/>
        </w:rPr>
      </w:pPr>
      <w:r w:rsidRPr="00111476">
        <w:rPr>
          <w:szCs w:val="24"/>
          <w:lang w:val="es-EC"/>
        </w:rPr>
        <w:t xml:space="preserve">STEVEN E. BOLTEN, Manual de </w:t>
      </w:r>
      <w:r w:rsidR="00B43FA6" w:rsidRPr="00111476">
        <w:rPr>
          <w:szCs w:val="24"/>
          <w:lang w:val="es-EC"/>
        </w:rPr>
        <w:t>Administración</w:t>
      </w:r>
      <w:r w:rsidRPr="00111476">
        <w:rPr>
          <w:szCs w:val="24"/>
          <w:lang w:val="es-EC"/>
        </w:rPr>
        <w:t xml:space="preserve"> Financiera, Volumen 1, Grupo Noriega Editores,</w:t>
      </w:r>
      <w:r w:rsidRPr="00477DFD">
        <w:rPr>
          <w:sz w:val="26"/>
          <w:szCs w:val="26"/>
          <w:lang w:val="es-EC"/>
        </w:rPr>
        <w:t xml:space="preserve"> 1987</w:t>
      </w:r>
    </w:p>
    <w:sectPr w:rsidR="00477DFD" w:rsidRPr="00477DFD" w:rsidSect="00B43FA6">
      <w:pgSz w:w="11907" w:h="16840" w:code="9"/>
      <w:pgMar w:top="2268" w:right="1361" w:bottom="2268" w:left="2268" w:header="561" w:footer="56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77D2C"/>
    <w:multiLevelType w:val="hybridMultilevel"/>
    <w:tmpl w:val="CC54527E"/>
    <w:lvl w:ilvl="0" w:tplc="439E7C88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ED6504"/>
    <w:multiLevelType w:val="hybridMultilevel"/>
    <w:tmpl w:val="0A7472DA"/>
    <w:lvl w:ilvl="0" w:tplc="64E07608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B7501F"/>
    <w:multiLevelType w:val="multilevel"/>
    <w:tmpl w:val="2E12B004"/>
    <w:lvl w:ilvl="0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53637A"/>
    <w:multiLevelType w:val="multilevel"/>
    <w:tmpl w:val="CEBCB746"/>
    <w:lvl w:ilvl="0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B42E46"/>
    <w:multiLevelType w:val="multilevel"/>
    <w:tmpl w:val="06147522"/>
    <w:lvl w:ilvl="0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80147"/>
    <w:rsid w:val="00066821"/>
    <w:rsid w:val="000E1CD2"/>
    <w:rsid w:val="00111476"/>
    <w:rsid w:val="0017100A"/>
    <w:rsid w:val="002F6B38"/>
    <w:rsid w:val="00362406"/>
    <w:rsid w:val="00380147"/>
    <w:rsid w:val="00476BF7"/>
    <w:rsid w:val="00477DFD"/>
    <w:rsid w:val="004C53AD"/>
    <w:rsid w:val="004E2861"/>
    <w:rsid w:val="005A19E7"/>
    <w:rsid w:val="005D2CFA"/>
    <w:rsid w:val="005F5457"/>
    <w:rsid w:val="0065593A"/>
    <w:rsid w:val="00741AAD"/>
    <w:rsid w:val="00801E94"/>
    <w:rsid w:val="008B2347"/>
    <w:rsid w:val="008B69FA"/>
    <w:rsid w:val="008E7879"/>
    <w:rsid w:val="009C379F"/>
    <w:rsid w:val="00B43FA6"/>
    <w:rsid w:val="00D155D7"/>
    <w:rsid w:val="00E8021C"/>
    <w:rsid w:val="00EC286D"/>
    <w:rsid w:val="00F5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AGRADECIMIENTO</vt:lpstr>
    </vt:vector>
  </TitlesOfParts>
  <Company>CONSORCIO SANTOSCMI S.A.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AGRADECIMIENTO</dc:title>
  <dc:subject/>
  <dc:creator>Rolando Samaniego</dc:creator>
  <cp:keywords/>
  <cp:lastModifiedBy>Ayudante</cp:lastModifiedBy>
  <cp:revision>2</cp:revision>
  <cp:lastPrinted>2006-11-13T16:37:00Z</cp:lastPrinted>
  <dcterms:created xsi:type="dcterms:W3CDTF">2009-07-24T15:19:00Z</dcterms:created>
  <dcterms:modified xsi:type="dcterms:W3CDTF">2009-07-24T15:19:00Z</dcterms:modified>
</cp:coreProperties>
</file>