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F2" w:rsidRDefault="000228F2">
      <w:pPr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INDICE DE TABLAS</w:t>
      </w:r>
    </w:p>
    <w:p w:rsidR="00F65BF9" w:rsidRDefault="000228F2" w:rsidP="00FF68C9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p w:rsidR="00F65BF9" w:rsidRDefault="00F65BF9" w:rsidP="00FF68C9">
      <w:pPr>
        <w:rPr>
          <w:lang w:val="es-ES_tradnl"/>
        </w:rPr>
      </w:pPr>
    </w:p>
    <w:p w:rsidR="000228F2" w:rsidRDefault="000228F2" w:rsidP="00FF68C9">
      <w:pPr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         </w:t>
      </w:r>
      <w:r w:rsidR="00F65BF9">
        <w:rPr>
          <w:lang w:val="es-ES_tradnl"/>
        </w:rPr>
        <w:t>Pág.</w:t>
      </w:r>
    </w:p>
    <w:p w:rsidR="004E5A3B" w:rsidRDefault="004E5A3B" w:rsidP="00482CB0">
      <w:pPr>
        <w:jc w:val="both"/>
        <w:rPr>
          <w:lang w:val="es-ES_tradnl"/>
        </w:rPr>
      </w:pPr>
    </w:p>
    <w:p w:rsidR="000228F2" w:rsidRPr="00A033CD" w:rsidRDefault="000228F2" w:rsidP="00482CB0">
      <w:pPr>
        <w:jc w:val="both"/>
        <w:rPr>
          <w:lang w:val="es-ES_tradnl"/>
        </w:rPr>
      </w:pPr>
      <w:r w:rsidRPr="00A033CD">
        <w:rPr>
          <w:lang w:val="es-ES_tradnl"/>
        </w:rPr>
        <w:t>Tabla I</w:t>
      </w:r>
      <w:r w:rsidRPr="00A033CD">
        <w:rPr>
          <w:lang w:val="es-ES_tradnl"/>
        </w:rPr>
        <w:tab/>
      </w:r>
      <w:r w:rsidRPr="00A033CD">
        <w:rPr>
          <w:lang w:val="es-ES_tradnl"/>
        </w:rPr>
        <w:tab/>
        <w:t>Cuadro de Selección de Alternativa.........................</w:t>
      </w:r>
      <w:r w:rsidR="00F65BF9" w:rsidRPr="00A033CD">
        <w:rPr>
          <w:lang w:val="es-ES_tradnl"/>
        </w:rPr>
        <w:t>.</w:t>
      </w:r>
      <w:r w:rsidRPr="00A033CD">
        <w:rPr>
          <w:lang w:val="es-ES_tradnl"/>
        </w:rPr>
        <w:t>.....23</w:t>
      </w:r>
    </w:p>
    <w:p w:rsidR="004E5A3B" w:rsidRDefault="004E5A3B" w:rsidP="00482CB0">
      <w:pPr>
        <w:jc w:val="both"/>
        <w:rPr>
          <w:lang w:val="es-ES_tradnl"/>
        </w:rPr>
      </w:pPr>
    </w:p>
    <w:p w:rsidR="000228F2" w:rsidRPr="00A033CD" w:rsidRDefault="000228F2" w:rsidP="00482CB0">
      <w:pPr>
        <w:jc w:val="both"/>
        <w:rPr>
          <w:lang w:val="es-ES_tradnl"/>
        </w:rPr>
      </w:pPr>
      <w:r w:rsidRPr="00A033CD">
        <w:rPr>
          <w:lang w:val="es-ES_tradnl"/>
        </w:rPr>
        <w:t>Tabla II</w:t>
      </w:r>
      <w:r w:rsidRPr="00A033CD">
        <w:rPr>
          <w:lang w:val="es-ES_tradnl"/>
        </w:rPr>
        <w:tab/>
      </w:r>
      <w:r w:rsidRPr="00A033CD">
        <w:rPr>
          <w:lang w:val="es-ES_tradnl"/>
        </w:rPr>
        <w:tab/>
        <w:t>Costos por Tonelada - Primera Fase........................</w:t>
      </w:r>
      <w:r w:rsidR="00F65BF9" w:rsidRPr="00A033CD">
        <w:rPr>
          <w:lang w:val="es-ES_tradnl"/>
        </w:rPr>
        <w:t>.</w:t>
      </w:r>
      <w:r w:rsidRPr="00A033CD">
        <w:rPr>
          <w:lang w:val="es-ES_tradnl"/>
        </w:rPr>
        <w:t>....38</w:t>
      </w:r>
    </w:p>
    <w:p w:rsidR="004E5A3B" w:rsidRDefault="004E5A3B" w:rsidP="00482CB0">
      <w:pPr>
        <w:jc w:val="both"/>
        <w:rPr>
          <w:lang w:val="es-ES_tradnl"/>
        </w:rPr>
      </w:pPr>
    </w:p>
    <w:p w:rsidR="000228F2" w:rsidRPr="00A033CD" w:rsidRDefault="000228F2" w:rsidP="00482CB0">
      <w:pPr>
        <w:jc w:val="both"/>
        <w:rPr>
          <w:lang w:val="es-ES_tradnl"/>
        </w:rPr>
      </w:pPr>
      <w:r w:rsidRPr="00A033CD">
        <w:rPr>
          <w:lang w:val="es-ES_tradnl"/>
        </w:rPr>
        <w:t>Tabla III</w:t>
      </w:r>
      <w:r w:rsidRPr="00A033CD">
        <w:rPr>
          <w:lang w:val="es-ES_tradnl"/>
        </w:rPr>
        <w:tab/>
      </w:r>
      <w:r w:rsidRPr="00A033CD">
        <w:rPr>
          <w:lang w:val="es-ES_tradnl"/>
        </w:rPr>
        <w:tab/>
        <w:t>Costos por Tonelada - Segunda Fase............................38</w:t>
      </w:r>
    </w:p>
    <w:p w:rsidR="004E5A3B" w:rsidRDefault="004E5A3B" w:rsidP="00482CB0">
      <w:pPr>
        <w:jc w:val="both"/>
        <w:rPr>
          <w:lang w:val="es-ES_tradnl"/>
        </w:rPr>
      </w:pPr>
    </w:p>
    <w:p w:rsidR="000228F2" w:rsidRDefault="000228F2" w:rsidP="00482CB0">
      <w:pPr>
        <w:jc w:val="both"/>
        <w:rPr>
          <w:lang w:val="es-ES_tradnl"/>
        </w:rPr>
      </w:pPr>
      <w:r w:rsidRPr="00A033CD">
        <w:rPr>
          <w:lang w:val="es-ES_tradnl"/>
        </w:rPr>
        <w:t>Tabla IV</w:t>
      </w:r>
      <w:r w:rsidRPr="00A033CD">
        <w:rPr>
          <w:lang w:val="es-ES_tradnl"/>
        </w:rPr>
        <w:tab/>
      </w:r>
      <w:r w:rsidRPr="00A033CD">
        <w:rPr>
          <w:lang w:val="es-ES_tradnl"/>
        </w:rPr>
        <w:tab/>
        <w:t>Costos por Tonelada - Tercera Fase..............................39</w:t>
      </w:r>
    </w:p>
    <w:p w:rsidR="000228F2" w:rsidRDefault="000228F2" w:rsidP="00482CB0">
      <w:pPr>
        <w:spacing w:line="480" w:lineRule="auto"/>
        <w:jc w:val="both"/>
        <w:rPr>
          <w:lang w:val="es-ES_tradnl"/>
        </w:rPr>
      </w:pPr>
    </w:p>
    <w:p w:rsidR="000228F2" w:rsidRDefault="000228F2" w:rsidP="00482CB0">
      <w:pPr>
        <w:spacing w:line="480" w:lineRule="auto"/>
        <w:jc w:val="both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p w:rsidR="000228F2" w:rsidRDefault="000228F2">
      <w:pPr>
        <w:spacing w:line="480" w:lineRule="auto"/>
        <w:rPr>
          <w:lang w:val="es-ES_tradnl"/>
        </w:rPr>
      </w:pPr>
    </w:p>
    <w:sectPr w:rsidR="000228F2" w:rsidSect="000228F2">
      <w:pgSz w:w="11907" w:h="16840" w:code="9"/>
      <w:pgMar w:top="2275" w:right="1368" w:bottom="2275" w:left="2275" w:header="562" w:footer="562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0228F2"/>
    <w:rsid w:val="000228F2"/>
    <w:rsid w:val="00096781"/>
    <w:rsid w:val="00482CB0"/>
    <w:rsid w:val="004E5A3B"/>
    <w:rsid w:val="009212EF"/>
    <w:rsid w:val="009A24AD"/>
    <w:rsid w:val="00A033CD"/>
    <w:rsid w:val="00B15926"/>
    <w:rsid w:val="00BA0FFA"/>
    <w:rsid w:val="00F65BF9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>CONSORCIO SANTOSCMI S.A.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Napoleón Garnica</dc:creator>
  <cp:keywords/>
  <dc:description/>
  <cp:lastModifiedBy>Ayudante</cp:lastModifiedBy>
  <cp:revision>2</cp:revision>
  <cp:lastPrinted>2006-11-13T15:37:00Z</cp:lastPrinted>
  <dcterms:created xsi:type="dcterms:W3CDTF">2009-07-24T15:23:00Z</dcterms:created>
  <dcterms:modified xsi:type="dcterms:W3CDTF">2009-07-24T15:23:00Z</dcterms:modified>
</cp:coreProperties>
</file>