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90" w:rsidRDefault="00D12D90" w:rsidP="007C2F2F">
      <w:pPr>
        <w:jc w:val="center"/>
        <w:rPr>
          <w:rFonts w:ascii="Arial" w:hAnsi="Arial" w:cs="Arial"/>
          <w:b/>
          <w:sz w:val="32"/>
          <w:szCs w:val="32"/>
        </w:rPr>
      </w:pPr>
    </w:p>
    <w:p w:rsidR="00D12D90" w:rsidRDefault="00D12D90" w:rsidP="007C2F2F">
      <w:pPr>
        <w:jc w:val="center"/>
        <w:rPr>
          <w:rFonts w:ascii="Arial" w:hAnsi="Arial" w:cs="Arial"/>
          <w:b/>
          <w:sz w:val="32"/>
          <w:szCs w:val="32"/>
        </w:rPr>
      </w:pPr>
    </w:p>
    <w:p w:rsidR="00D12D90" w:rsidRDefault="00D12D90" w:rsidP="007C2F2F">
      <w:pPr>
        <w:jc w:val="center"/>
        <w:rPr>
          <w:rFonts w:ascii="Arial" w:hAnsi="Arial" w:cs="Arial"/>
          <w:b/>
          <w:sz w:val="32"/>
          <w:szCs w:val="32"/>
        </w:rPr>
      </w:pPr>
    </w:p>
    <w:p w:rsidR="00D12D90" w:rsidRDefault="00D12D90" w:rsidP="007C2F2F">
      <w:pPr>
        <w:jc w:val="center"/>
        <w:rPr>
          <w:rFonts w:ascii="Arial" w:hAnsi="Arial" w:cs="Arial"/>
          <w:b/>
          <w:sz w:val="32"/>
          <w:szCs w:val="32"/>
        </w:rPr>
      </w:pPr>
    </w:p>
    <w:p w:rsidR="00D12D90" w:rsidRDefault="00D12D90" w:rsidP="007C2F2F">
      <w:pPr>
        <w:jc w:val="center"/>
        <w:rPr>
          <w:rFonts w:ascii="Arial" w:hAnsi="Arial" w:cs="Arial"/>
          <w:b/>
          <w:sz w:val="32"/>
          <w:szCs w:val="32"/>
        </w:rPr>
      </w:pPr>
    </w:p>
    <w:p w:rsidR="00D12D90" w:rsidRDefault="00D12D90" w:rsidP="007C2F2F">
      <w:pPr>
        <w:jc w:val="center"/>
        <w:rPr>
          <w:rFonts w:ascii="Arial" w:hAnsi="Arial" w:cs="Arial"/>
          <w:b/>
          <w:sz w:val="32"/>
          <w:szCs w:val="32"/>
        </w:rPr>
      </w:pPr>
    </w:p>
    <w:p w:rsidR="007F41B3" w:rsidRPr="00D030BD" w:rsidRDefault="00D12D90" w:rsidP="007C2F2F">
      <w:pPr>
        <w:jc w:val="center"/>
        <w:rPr>
          <w:rFonts w:ascii="Arial" w:hAnsi="Arial" w:cs="Arial"/>
          <w:b/>
          <w:sz w:val="28"/>
          <w:szCs w:val="28"/>
        </w:rPr>
      </w:pPr>
      <w:r w:rsidRPr="00D030BD">
        <w:rPr>
          <w:rFonts w:ascii="Arial" w:hAnsi="Arial" w:cs="Arial"/>
          <w:b/>
          <w:sz w:val="28"/>
          <w:szCs w:val="28"/>
        </w:rPr>
        <w:t>BIBLIOGRAFÍ</w:t>
      </w:r>
      <w:r w:rsidR="007C2F2F" w:rsidRPr="00D030BD">
        <w:rPr>
          <w:rFonts w:ascii="Arial" w:hAnsi="Arial" w:cs="Arial"/>
          <w:b/>
          <w:sz w:val="28"/>
          <w:szCs w:val="28"/>
        </w:rPr>
        <w:t>A</w:t>
      </w:r>
    </w:p>
    <w:p w:rsidR="007C2F2F" w:rsidRPr="00D12D90" w:rsidRDefault="007C2F2F" w:rsidP="007C2F2F">
      <w:pPr>
        <w:jc w:val="center"/>
        <w:rPr>
          <w:rFonts w:ascii="Arial" w:hAnsi="Arial" w:cs="Arial"/>
          <w:b/>
        </w:rPr>
      </w:pPr>
    </w:p>
    <w:p w:rsidR="007C2F2F" w:rsidRPr="00D12D90" w:rsidRDefault="007C2F2F" w:rsidP="007C2F2F">
      <w:pPr>
        <w:jc w:val="center"/>
        <w:rPr>
          <w:rFonts w:ascii="Arial" w:hAnsi="Arial" w:cs="Arial"/>
          <w:b/>
        </w:rPr>
      </w:pPr>
    </w:p>
    <w:p w:rsidR="007C2F2F" w:rsidRDefault="007C2F2F" w:rsidP="00D12D9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12D90">
        <w:rPr>
          <w:rFonts w:ascii="Arial" w:hAnsi="Arial" w:cs="Arial"/>
        </w:rPr>
        <w:t>CASTANYER FIGUERAS FRANCESC - Control de Métodos y Tiempos Alfaomega Grupo Editor, Año 1999</w:t>
      </w:r>
    </w:p>
    <w:p w:rsidR="00D12D90" w:rsidRPr="00D12D90" w:rsidRDefault="00D12D90" w:rsidP="00D12D90">
      <w:pPr>
        <w:ind w:left="360"/>
        <w:jc w:val="both"/>
        <w:rPr>
          <w:rFonts w:ascii="Arial" w:hAnsi="Arial" w:cs="Arial"/>
        </w:rPr>
      </w:pPr>
    </w:p>
    <w:p w:rsidR="00D12D90" w:rsidRDefault="00D12D90" w:rsidP="00D12D9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12D90">
        <w:rPr>
          <w:rFonts w:ascii="Arial" w:hAnsi="Arial" w:cs="Arial"/>
        </w:rPr>
        <w:t xml:space="preserve">CENTRO UNIVERSITARIO DE </w:t>
      </w:r>
      <w:smartTag w:uri="urn:schemas-microsoft-com:office:smarttags" w:element="PersonName">
        <w:smartTagPr>
          <w:attr w:name="ProductID" w:val="LA CI￉NAGA"/>
        </w:smartTagPr>
        <w:r w:rsidRPr="00D12D90">
          <w:rPr>
            <w:rFonts w:ascii="Arial" w:hAnsi="Arial" w:cs="Arial"/>
          </w:rPr>
          <w:t>LA CIÉNAGA</w:t>
        </w:r>
      </w:smartTag>
      <w:r w:rsidRPr="00D12D90">
        <w:rPr>
          <w:rFonts w:ascii="Arial" w:hAnsi="Arial" w:cs="Arial"/>
        </w:rPr>
        <w:t xml:space="preserve"> - Curso de Ingeniería de Métodos, Guadalajara México, 2005 </w:t>
      </w:r>
      <w:hyperlink r:id="rId5" w:history="1">
        <w:r w:rsidRPr="003A3C5D">
          <w:rPr>
            <w:rStyle w:val="Hipervnculo"/>
            <w:rFonts w:ascii="Arial" w:hAnsi="Arial" w:cs="Arial"/>
          </w:rPr>
          <w:t>http://148.202.148.5/cursos/id209/mzaragoza/index.htm</w:t>
        </w:r>
      </w:hyperlink>
    </w:p>
    <w:p w:rsidR="002F5295" w:rsidRDefault="002F5295" w:rsidP="002F5295">
      <w:pPr>
        <w:ind w:left="360"/>
        <w:jc w:val="both"/>
        <w:rPr>
          <w:rFonts w:ascii="Arial" w:hAnsi="Arial" w:cs="Arial"/>
        </w:rPr>
      </w:pPr>
    </w:p>
    <w:p w:rsidR="002F5295" w:rsidRPr="00D12D90" w:rsidRDefault="002F5295" w:rsidP="002F529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FERNÁNDEZ RÍOS MANUEL, Análisis y Descripción de Puestos de Trabajo, Ediciones Díaz de Santos S.A., España, 1995</w:t>
      </w:r>
    </w:p>
    <w:p w:rsidR="00D12D90" w:rsidRPr="00D12D90" w:rsidRDefault="00D12D90" w:rsidP="00D12D90">
      <w:pPr>
        <w:ind w:left="360"/>
        <w:jc w:val="both"/>
        <w:rPr>
          <w:rFonts w:ascii="Arial" w:hAnsi="Arial" w:cs="Arial"/>
        </w:rPr>
      </w:pPr>
    </w:p>
    <w:p w:rsidR="00D12D90" w:rsidRPr="00D12D90" w:rsidRDefault="00D12D90" w:rsidP="00D12D9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12D90">
        <w:rPr>
          <w:rFonts w:ascii="Arial" w:hAnsi="Arial" w:cs="Arial"/>
        </w:rPr>
        <w:t>GARCÍA DUNNA EDUARDO, GARCÍA REYES HERIBERTO, CÁRDENAS LEOPOLDO, Simulación y Análisis de Sistemas con Promodel, Pearson Prentice Hall, 1ra Edición, México 2006.</w:t>
      </w:r>
    </w:p>
    <w:p w:rsidR="007C2F2F" w:rsidRPr="00D12D90" w:rsidRDefault="007C2F2F" w:rsidP="00D12D90">
      <w:pPr>
        <w:ind w:left="360"/>
        <w:jc w:val="both"/>
        <w:rPr>
          <w:rFonts w:ascii="Arial" w:hAnsi="Arial" w:cs="Arial"/>
          <w:b/>
        </w:rPr>
      </w:pPr>
    </w:p>
    <w:p w:rsidR="007C2F2F" w:rsidRDefault="007C2F2F" w:rsidP="00D12D9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12D90">
        <w:rPr>
          <w:rFonts w:ascii="Arial" w:hAnsi="Arial" w:cs="Arial"/>
        </w:rPr>
        <w:t>HARREL CHARLES, GLOSH BIMAN K., BOWDEN ROYCE, Simulation Using ProModel, McGraw-Hill Higher Education, First Edition, 2000</w:t>
      </w:r>
    </w:p>
    <w:p w:rsidR="004424CF" w:rsidRDefault="004424CF" w:rsidP="004424CF">
      <w:pPr>
        <w:jc w:val="both"/>
        <w:rPr>
          <w:rFonts w:ascii="Arial" w:hAnsi="Arial" w:cs="Arial"/>
        </w:rPr>
      </w:pPr>
    </w:p>
    <w:p w:rsidR="004424CF" w:rsidRPr="004424CF" w:rsidRDefault="004424CF" w:rsidP="004424C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US" w:eastAsia="en-US"/>
        </w:rPr>
      </w:pPr>
      <w:r w:rsidRPr="004424CF">
        <w:rPr>
          <w:rFonts w:ascii="Arial" w:hAnsi="Arial" w:cs="Arial"/>
          <w:lang w:val="en-US" w:eastAsia="en-US"/>
        </w:rPr>
        <w:t>HUYNH NATHAN N.</w:t>
      </w:r>
      <w:r>
        <w:rPr>
          <w:rFonts w:ascii="Arial" w:hAnsi="Arial" w:cs="Arial"/>
          <w:lang w:val="en-US" w:eastAsia="en-US"/>
        </w:rPr>
        <w:t>,</w:t>
      </w:r>
      <w:r w:rsidRPr="004424CF">
        <w:rPr>
          <w:rFonts w:ascii="Arial" w:hAnsi="Arial" w:cs="Arial"/>
          <w:lang w:val="en-US" w:eastAsia="en-US"/>
        </w:rPr>
        <w:t xml:space="preserve"> WALTON C. MICHAEL, Methodologies for Reducing Truck Turn Time at Marine</w:t>
      </w:r>
      <w:r>
        <w:rPr>
          <w:rFonts w:ascii="Arial" w:hAnsi="Arial" w:cs="Arial"/>
          <w:lang w:val="en-US" w:eastAsia="en-US"/>
        </w:rPr>
        <w:t xml:space="preserve"> </w:t>
      </w:r>
      <w:r w:rsidRPr="004424CF">
        <w:rPr>
          <w:rFonts w:ascii="Arial" w:hAnsi="Arial" w:cs="Arial"/>
          <w:lang w:val="en-US" w:eastAsia="en-US"/>
        </w:rPr>
        <w:t>Container Terminals</w:t>
      </w:r>
      <w:r>
        <w:rPr>
          <w:rFonts w:ascii="Arial" w:hAnsi="Arial" w:cs="Arial"/>
          <w:lang w:val="en-US" w:eastAsia="en-US"/>
        </w:rPr>
        <w:t>, Austin Texas E.E.U.U., Mayo 2005</w:t>
      </w:r>
    </w:p>
    <w:p w:rsidR="00D12D90" w:rsidRPr="004424CF" w:rsidRDefault="00D12D90" w:rsidP="00D12D90">
      <w:pPr>
        <w:jc w:val="both"/>
        <w:rPr>
          <w:rFonts w:ascii="Arial" w:hAnsi="Arial" w:cs="Arial"/>
          <w:lang w:val="en-US"/>
        </w:rPr>
      </w:pPr>
    </w:p>
    <w:p w:rsidR="00D12D90" w:rsidRPr="00D12D90" w:rsidRDefault="00D12D90" w:rsidP="00D12D9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12D90">
        <w:rPr>
          <w:rFonts w:ascii="Arial" w:hAnsi="Arial" w:cs="Arial"/>
        </w:rPr>
        <w:t xml:space="preserve">MENDENHALL WILLIAM, BEAVER ROBERT, BEAVER BARBARA, Introducción a </w:t>
      </w:r>
      <w:smartTag w:uri="urn:schemas-microsoft-com:office:smarttags" w:element="PersonName">
        <w:smartTagPr>
          <w:attr w:name="ProductID" w:val="la Probabilidad"/>
        </w:smartTagPr>
        <w:r w:rsidRPr="00D12D90">
          <w:rPr>
            <w:rFonts w:ascii="Arial" w:hAnsi="Arial" w:cs="Arial"/>
          </w:rPr>
          <w:t>la Probabilidad</w:t>
        </w:r>
      </w:smartTag>
      <w:r w:rsidRPr="00D12D90">
        <w:rPr>
          <w:rFonts w:ascii="Arial" w:hAnsi="Arial" w:cs="Arial"/>
        </w:rPr>
        <w:t xml:space="preserve"> y Estadística, International Thomson Editores, 1ra Edición, 2002.</w:t>
      </w:r>
    </w:p>
    <w:p w:rsidR="001765DD" w:rsidRPr="00D12D90" w:rsidRDefault="001765DD" w:rsidP="00D12D90">
      <w:pPr>
        <w:ind w:left="360"/>
        <w:jc w:val="both"/>
        <w:rPr>
          <w:rFonts w:ascii="Arial" w:hAnsi="Arial" w:cs="Arial"/>
        </w:rPr>
      </w:pPr>
    </w:p>
    <w:p w:rsidR="001765DD" w:rsidRDefault="001765DD" w:rsidP="00D12D9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12D90">
        <w:rPr>
          <w:rFonts w:ascii="Arial" w:hAnsi="Arial" w:cs="Arial"/>
        </w:rPr>
        <w:t xml:space="preserve">NIEBEL BENJAMIN, </w:t>
      </w:r>
      <w:r w:rsidR="000A28A0" w:rsidRPr="00D12D90">
        <w:rPr>
          <w:rFonts w:ascii="Arial" w:hAnsi="Arial" w:cs="Arial"/>
        </w:rPr>
        <w:t xml:space="preserve">Ingeniería </w:t>
      </w:r>
      <w:r w:rsidR="00D12D90">
        <w:rPr>
          <w:rFonts w:ascii="Arial" w:hAnsi="Arial" w:cs="Arial"/>
        </w:rPr>
        <w:t>I</w:t>
      </w:r>
      <w:r w:rsidR="000A28A0" w:rsidRPr="00D12D90">
        <w:rPr>
          <w:rFonts w:ascii="Arial" w:hAnsi="Arial" w:cs="Arial"/>
        </w:rPr>
        <w:t>ndustrial: Métodos, Estándares y Diseño del Trabajo, Alfaomega Grupo Editor, México D.F.</w:t>
      </w:r>
    </w:p>
    <w:p w:rsidR="002F5295" w:rsidRDefault="002F5295" w:rsidP="002F5295">
      <w:pPr>
        <w:jc w:val="both"/>
        <w:rPr>
          <w:rFonts w:ascii="Arial" w:hAnsi="Arial" w:cs="Arial"/>
        </w:rPr>
      </w:pPr>
    </w:p>
    <w:p w:rsidR="002F5295" w:rsidRPr="002F5295" w:rsidRDefault="002F5295" w:rsidP="004424CF">
      <w:pPr>
        <w:autoSpaceDE w:val="0"/>
        <w:autoSpaceDN w:val="0"/>
        <w:adjustRightInd w:val="0"/>
        <w:ind w:left="360"/>
        <w:rPr>
          <w:rFonts w:ascii="Arial" w:hAnsi="Arial" w:cs="Arial"/>
          <w:lang w:val="en-US" w:eastAsia="en-US"/>
        </w:rPr>
      </w:pPr>
    </w:p>
    <w:p w:rsidR="000A28A0" w:rsidRPr="004424CF" w:rsidRDefault="000A28A0" w:rsidP="00D12D90">
      <w:pPr>
        <w:jc w:val="both"/>
        <w:rPr>
          <w:rFonts w:ascii="Arial" w:hAnsi="Arial" w:cs="Arial"/>
          <w:lang w:val="es-EC"/>
        </w:rPr>
      </w:pPr>
    </w:p>
    <w:p w:rsidR="00B144CE" w:rsidRPr="004424CF" w:rsidRDefault="00B144CE" w:rsidP="00D12D90">
      <w:pPr>
        <w:jc w:val="both"/>
        <w:rPr>
          <w:rFonts w:ascii="Arial" w:hAnsi="Arial" w:cs="Arial"/>
          <w:lang w:val="es-EC"/>
        </w:rPr>
      </w:pPr>
    </w:p>
    <w:p w:rsidR="00CE025C" w:rsidRPr="004424CF" w:rsidRDefault="00CE025C" w:rsidP="00D12D90">
      <w:pPr>
        <w:jc w:val="both"/>
        <w:rPr>
          <w:rFonts w:ascii="Arial" w:hAnsi="Arial" w:cs="Arial"/>
          <w:lang w:val="es-EC"/>
        </w:rPr>
      </w:pPr>
    </w:p>
    <w:p w:rsidR="00D12D90" w:rsidRPr="004424CF" w:rsidRDefault="00D12D90">
      <w:pPr>
        <w:rPr>
          <w:rFonts w:ascii="Arial" w:hAnsi="Arial" w:cs="Arial"/>
          <w:lang w:val="es-EC"/>
        </w:rPr>
      </w:pPr>
    </w:p>
    <w:sectPr w:rsidR="00D12D90" w:rsidRPr="004424C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7CD6"/>
    <w:multiLevelType w:val="hybridMultilevel"/>
    <w:tmpl w:val="CB62FB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80517E"/>
    <w:multiLevelType w:val="hybridMultilevel"/>
    <w:tmpl w:val="ACA4B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7C2F2F"/>
    <w:rsid w:val="0001023C"/>
    <w:rsid w:val="000A28A0"/>
    <w:rsid w:val="001765DD"/>
    <w:rsid w:val="002F5295"/>
    <w:rsid w:val="004424CF"/>
    <w:rsid w:val="005A0B79"/>
    <w:rsid w:val="005B599C"/>
    <w:rsid w:val="006702A5"/>
    <w:rsid w:val="006C40E4"/>
    <w:rsid w:val="007C2F2F"/>
    <w:rsid w:val="007F41B3"/>
    <w:rsid w:val="00B144CE"/>
    <w:rsid w:val="00CE025C"/>
    <w:rsid w:val="00D030BD"/>
    <w:rsid w:val="00D12D90"/>
    <w:rsid w:val="00D1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D12D90"/>
    <w:rPr>
      <w:color w:val="0000FF"/>
      <w:u w:val="single"/>
    </w:rPr>
  </w:style>
  <w:style w:type="paragraph" w:styleId="Textodeglobo">
    <w:name w:val="Balloon Text"/>
    <w:basedOn w:val="Normal"/>
    <w:semiHidden/>
    <w:rsid w:val="00D03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48.202.148.5/cursos/id209/mzaragoza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BIBLIOGRAFIA</vt:lpstr>
      <vt:lpstr>BIBLIOGRAFIA</vt:lpstr>
    </vt:vector>
  </TitlesOfParts>
  <Company>Dole</Company>
  <LinksUpToDate>false</LinksUpToDate>
  <CharactersWithSpaces>1150</CharactersWithSpaces>
  <SharedDoc>false</SharedDoc>
  <HLinks>
    <vt:vector size="6" baseType="variant"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http://148.202.148.5/cursos/id209/mzaragoza/index.htm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</dc:title>
  <dc:subject/>
  <dc:creator>Ubesa</dc:creator>
  <cp:keywords/>
  <dc:description/>
  <cp:lastModifiedBy>Ayudante</cp:lastModifiedBy>
  <cp:revision>2</cp:revision>
  <cp:lastPrinted>2007-02-01T19:10:00Z</cp:lastPrinted>
  <dcterms:created xsi:type="dcterms:W3CDTF">2009-07-24T16:47:00Z</dcterms:created>
  <dcterms:modified xsi:type="dcterms:W3CDTF">2009-07-24T16:47:00Z</dcterms:modified>
</cp:coreProperties>
</file>