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27" w:rsidRDefault="00611527">
      <w:pPr>
        <w:spacing w:line="360" w:lineRule="auto"/>
        <w:rPr>
          <w:rFonts w:ascii="Arial" w:hAnsi="Arial" w:cs="Arial"/>
          <w:bCs/>
          <w:lang w:val="es-EC"/>
        </w:rPr>
      </w:pPr>
      <w:r>
        <w:rPr>
          <w:rFonts w:ascii="Arial" w:hAnsi="Arial" w:cs="Arial"/>
          <w:bCs/>
          <w:lang w:val="es-EC"/>
        </w:rPr>
        <w:t xml:space="preserve">Guayaquil, </w:t>
      </w:r>
      <w:r w:rsidR="007F25E3">
        <w:rPr>
          <w:rFonts w:ascii="Arial" w:hAnsi="Arial" w:cs="Arial"/>
          <w:bCs/>
          <w:lang w:val="es-EC"/>
        </w:rPr>
        <w:t>10</w:t>
      </w:r>
      <w:r>
        <w:rPr>
          <w:rFonts w:ascii="Arial" w:hAnsi="Arial" w:cs="Arial"/>
          <w:bCs/>
          <w:lang w:val="es-EC"/>
        </w:rPr>
        <w:t xml:space="preserve"> de </w:t>
      </w:r>
      <w:r w:rsidR="007F25E3">
        <w:rPr>
          <w:rFonts w:ascii="Arial" w:hAnsi="Arial" w:cs="Arial"/>
          <w:bCs/>
          <w:lang w:val="es-EC"/>
        </w:rPr>
        <w:t>Enero</w:t>
      </w:r>
      <w:r>
        <w:rPr>
          <w:rFonts w:ascii="Arial" w:hAnsi="Arial" w:cs="Arial"/>
          <w:bCs/>
          <w:lang w:val="es-EC"/>
        </w:rPr>
        <w:t xml:space="preserve"> de 200</w:t>
      </w:r>
      <w:r w:rsidR="007F25E3">
        <w:rPr>
          <w:rFonts w:ascii="Arial" w:hAnsi="Arial" w:cs="Arial"/>
          <w:bCs/>
          <w:lang w:val="es-EC"/>
        </w:rPr>
        <w:t>7</w:t>
      </w:r>
      <w:r>
        <w:rPr>
          <w:rFonts w:ascii="Arial" w:hAnsi="Arial" w:cs="Arial"/>
          <w:bCs/>
          <w:lang w:val="es-EC"/>
        </w:rPr>
        <w:t>.</w:t>
      </w:r>
    </w:p>
    <w:p w:rsidR="00611527" w:rsidRDefault="00611527">
      <w:pPr>
        <w:spacing w:line="360" w:lineRule="auto"/>
        <w:rPr>
          <w:rFonts w:ascii="Arial" w:hAnsi="Arial" w:cs="Arial"/>
          <w:bCs/>
          <w:lang w:val="es-EC"/>
        </w:rPr>
      </w:pPr>
    </w:p>
    <w:p w:rsidR="00611527" w:rsidRDefault="00611527">
      <w:pPr>
        <w:spacing w:line="360" w:lineRule="auto"/>
        <w:rPr>
          <w:rFonts w:ascii="Arial" w:hAnsi="Arial" w:cs="Arial"/>
          <w:bCs/>
          <w:lang w:val="es-EC"/>
        </w:rPr>
      </w:pPr>
      <w:proofErr w:type="spellStart"/>
      <w:r>
        <w:rPr>
          <w:rFonts w:ascii="Arial" w:hAnsi="Arial" w:cs="Arial"/>
          <w:bCs/>
          <w:lang w:val="es-EC"/>
        </w:rPr>
        <w:t>Ph.D.</w:t>
      </w:r>
      <w:proofErr w:type="spellEnd"/>
      <w:r>
        <w:rPr>
          <w:rFonts w:ascii="Arial" w:hAnsi="Arial" w:cs="Arial"/>
          <w:bCs/>
          <w:lang w:val="es-EC"/>
        </w:rPr>
        <w:t xml:space="preserve">- </w:t>
      </w:r>
    </w:p>
    <w:p w:rsidR="00611527" w:rsidRDefault="00611527">
      <w:pPr>
        <w:spacing w:line="360" w:lineRule="auto"/>
        <w:rPr>
          <w:rFonts w:ascii="Arial" w:hAnsi="Arial" w:cs="Arial"/>
          <w:bCs/>
          <w:lang w:val="es-EC"/>
        </w:rPr>
      </w:pPr>
      <w:r>
        <w:rPr>
          <w:rFonts w:ascii="Arial" w:hAnsi="Arial" w:cs="Arial"/>
          <w:bCs/>
          <w:lang w:val="es-EC"/>
        </w:rPr>
        <w:t xml:space="preserve">Cecilia Paredes. </w:t>
      </w:r>
    </w:p>
    <w:p w:rsidR="00611527" w:rsidRDefault="00611527">
      <w:pPr>
        <w:spacing w:line="360" w:lineRule="auto"/>
        <w:rPr>
          <w:rFonts w:ascii="Arial" w:hAnsi="Arial" w:cs="Arial"/>
          <w:bCs/>
          <w:lang w:val="es-EC"/>
        </w:rPr>
      </w:pPr>
      <w:r>
        <w:rPr>
          <w:rFonts w:ascii="Arial" w:hAnsi="Arial" w:cs="Arial"/>
          <w:bCs/>
          <w:lang w:val="es-EC"/>
        </w:rPr>
        <w:t>SUBDECANA DE LA FACULTAD DE INGENIERIA EN MECÁNICA Y CIENCIAS DE LA PRODUCCIÓN (FIMCP)</w:t>
      </w:r>
    </w:p>
    <w:p w:rsidR="00611527" w:rsidRDefault="00611527">
      <w:pPr>
        <w:spacing w:line="360" w:lineRule="auto"/>
        <w:rPr>
          <w:rFonts w:ascii="Arial" w:hAnsi="Arial" w:cs="Arial"/>
          <w:bCs/>
          <w:lang w:val="es-EC"/>
        </w:rPr>
      </w:pPr>
      <w:r>
        <w:rPr>
          <w:rFonts w:ascii="Arial" w:hAnsi="Arial" w:cs="Arial"/>
          <w:bCs/>
          <w:lang w:val="es-EC"/>
        </w:rPr>
        <w:t>En su despacho.-</w:t>
      </w:r>
    </w:p>
    <w:p w:rsidR="00611527" w:rsidRDefault="00611527">
      <w:pPr>
        <w:spacing w:line="360" w:lineRule="auto"/>
        <w:rPr>
          <w:rFonts w:ascii="Arial" w:hAnsi="Arial" w:cs="Arial"/>
          <w:b/>
          <w:lang w:val="es-EC"/>
        </w:rPr>
      </w:pPr>
    </w:p>
    <w:p w:rsidR="00611527" w:rsidRDefault="00611527">
      <w:pPr>
        <w:spacing w:line="360" w:lineRule="auto"/>
        <w:rPr>
          <w:rFonts w:ascii="Arial" w:hAnsi="Arial" w:cs="Arial"/>
          <w:b/>
          <w:lang w:val="es-EC"/>
        </w:rPr>
      </w:pPr>
    </w:p>
    <w:p w:rsidR="00611527" w:rsidRDefault="00611527">
      <w:pPr>
        <w:spacing w:line="360" w:lineRule="auto"/>
        <w:jc w:val="both"/>
        <w:rPr>
          <w:rFonts w:ascii="Arial" w:hAnsi="Arial" w:cs="Arial"/>
          <w:bCs/>
          <w:lang w:val="es-EC"/>
        </w:rPr>
      </w:pPr>
      <w:r>
        <w:rPr>
          <w:rFonts w:ascii="Arial" w:hAnsi="Arial" w:cs="Arial"/>
          <w:bCs/>
          <w:lang w:val="es-EC"/>
        </w:rPr>
        <w:t>De mis consideraciones:</w:t>
      </w:r>
    </w:p>
    <w:p w:rsidR="00611527" w:rsidRDefault="00611527">
      <w:pPr>
        <w:spacing w:line="360" w:lineRule="auto"/>
        <w:jc w:val="both"/>
        <w:rPr>
          <w:rFonts w:ascii="Arial" w:hAnsi="Arial" w:cs="Arial"/>
          <w:bCs/>
          <w:lang w:val="es-EC"/>
        </w:rPr>
      </w:pPr>
    </w:p>
    <w:p w:rsidR="00611527" w:rsidRDefault="00611527">
      <w:pPr>
        <w:spacing w:line="360" w:lineRule="auto"/>
        <w:jc w:val="both"/>
        <w:rPr>
          <w:rFonts w:ascii="Arial" w:hAnsi="Arial" w:cs="Arial"/>
          <w:bCs/>
          <w:lang w:val="es-EC"/>
        </w:rPr>
      </w:pPr>
      <w:r>
        <w:rPr>
          <w:rFonts w:ascii="Arial" w:hAnsi="Arial" w:cs="Arial"/>
          <w:bCs/>
          <w:lang w:val="es-EC"/>
        </w:rPr>
        <w:t xml:space="preserve">Yo, </w:t>
      </w:r>
      <w:r w:rsidR="000B2830">
        <w:rPr>
          <w:rFonts w:ascii="Arial" w:hAnsi="Arial" w:cs="Arial"/>
          <w:bCs/>
          <w:lang w:val="es-EC"/>
        </w:rPr>
        <w:t>Gladys Maricela Quirola Molina</w:t>
      </w:r>
      <w:r>
        <w:rPr>
          <w:rFonts w:ascii="Arial" w:hAnsi="Arial" w:cs="Arial"/>
          <w:bCs/>
          <w:lang w:val="es-EC"/>
        </w:rPr>
        <w:t>, egresad</w:t>
      </w:r>
      <w:r w:rsidR="000B2830">
        <w:rPr>
          <w:rFonts w:ascii="Arial" w:hAnsi="Arial" w:cs="Arial"/>
          <w:bCs/>
          <w:lang w:val="es-EC"/>
        </w:rPr>
        <w:t>a</w:t>
      </w:r>
      <w:r>
        <w:rPr>
          <w:rFonts w:ascii="Arial" w:hAnsi="Arial" w:cs="Arial"/>
          <w:bCs/>
          <w:lang w:val="es-EC"/>
        </w:rPr>
        <w:t xml:space="preserve"> de la carrera de Ingeniería y Administración de la Producción Industrial, habiendo cumplido con lo establecido en el Reglamento de Graduación de la ESPOL, solicito a usted se sirva disponer el trámite para la aprobación del Tema, Temario y Resumen de mi Tesis de Grado, los cuales detallo a continuación y que a su vez, cuentan con el auspicio académico del profesor que conjuntamente firma esta solicitud.</w:t>
      </w:r>
    </w:p>
    <w:p w:rsidR="00611527" w:rsidRDefault="00611527">
      <w:pPr>
        <w:spacing w:line="360" w:lineRule="auto"/>
        <w:jc w:val="both"/>
        <w:rPr>
          <w:rFonts w:ascii="Arial" w:hAnsi="Arial" w:cs="Arial"/>
          <w:bCs/>
          <w:lang w:val="es-EC"/>
        </w:rPr>
      </w:pPr>
    </w:p>
    <w:p w:rsidR="00611527" w:rsidRDefault="00611527">
      <w:pPr>
        <w:spacing w:line="360" w:lineRule="auto"/>
        <w:jc w:val="center"/>
        <w:rPr>
          <w:rFonts w:ascii="Arial" w:hAnsi="Arial" w:cs="Arial"/>
          <w:b/>
          <w:lang w:val="es-EC"/>
        </w:rPr>
      </w:pPr>
      <w:r>
        <w:rPr>
          <w:rFonts w:ascii="Arial" w:hAnsi="Arial" w:cs="Arial"/>
          <w:b/>
          <w:lang w:val="es-EC"/>
        </w:rPr>
        <w:t>TEMA:</w:t>
      </w:r>
    </w:p>
    <w:p w:rsidR="00611527" w:rsidRDefault="00611527">
      <w:pPr>
        <w:pStyle w:val="Textoindependiente"/>
        <w:spacing w:line="360" w:lineRule="auto"/>
        <w:rPr>
          <w:b/>
          <w:bCs w:val="0"/>
        </w:rPr>
      </w:pPr>
      <w:r>
        <w:rPr>
          <w:b/>
          <w:bCs w:val="0"/>
        </w:rPr>
        <w:t>“</w:t>
      </w:r>
      <w:r w:rsidR="007F25E3">
        <w:rPr>
          <w:b/>
          <w:bCs w:val="0"/>
        </w:rPr>
        <w:t>Identificación y Eliminación de restricciones en un Proceso de Ingreso y Salida de Contenedores de un puerto, empleando un Modelo de Simulación</w:t>
      </w:r>
      <w:r>
        <w:rPr>
          <w:b/>
          <w:bCs w:val="0"/>
        </w:rPr>
        <w:t>”</w:t>
      </w:r>
    </w:p>
    <w:p w:rsidR="00611527" w:rsidRDefault="00611527">
      <w:pPr>
        <w:spacing w:line="360" w:lineRule="auto"/>
        <w:jc w:val="both"/>
        <w:rPr>
          <w:rFonts w:ascii="Arial" w:hAnsi="Arial" w:cs="Arial"/>
          <w:bCs/>
          <w:lang w:val="es-EC"/>
        </w:rPr>
      </w:pPr>
    </w:p>
    <w:p w:rsidR="00611527" w:rsidRDefault="00611527">
      <w:pPr>
        <w:spacing w:line="360" w:lineRule="auto"/>
        <w:jc w:val="center"/>
        <w:rPr>
          <w:rFonts w:ascii="Arial" w:hAnsi="Arial" w:cs="Arial"/>
          <w:b/>
          <w:lang w:val="es-EC"/>
        </w:rPr>
      </w:pPr>
      <w:r>
        <w:rPr>
          <w:rFonts w:ascii="Arial" w:hAnsi="Arial" w:cs="Arial"/>
          <w:b/>
          <w:lang w:val="es-EC"/>
        </w:rPr>
        <w:t>TEMARIO:</w:t>
      </w:r>
    </w:p>
    <w:p w:rsidR="00611527" w:rsidRDefault="00611527">
      <w:pPr>
        <w:spacing w:line="360" w:lineRule="auto"/>
        <w:jc w:val="both"/>
        <w:rPr>
          <w:rFonts w:ascii="Arial" w:hAnsi="Arial" w:cs="Arial"/>
          <w:bCs/>
          <w:lang w:val="es-EC"/>
        </w:rPr>
      </w:pPr>
      <w:r>
        <w:rPr>
          <w:rFonts w:ascii="Arial" w:hAnsi="Arial" w:cs="Arial"/>
          <w:bCs/>
          <w:lang w:val="es-EC"/>
        </w:rPr>
        <w:t>RESUMEN</w:t>
      </w:r>
    </w:p>
    <w:p w:rsidR="00611527" w:rsidRDefault="00611527">
      <w:pPr>
        <w:spacing w:line="360" w:lineRule="auto"/>
        <w:jc w:val="both"/>
        <w:rPr>
          <w:rFonts w:ascii="Arial" w:hAnsi="Arial" w:cs="Arial"/>
          <w:bCs/>
          <w:lang w:val="es-EC"/>
        </w:rPr>
      </w:pPr>
      <w:r>
        <w:rPr>
          <w:rFonts w:ascii="Arial" w:hAnsi="Arial" w:cs="Arial"/>
          <w:bCs/>
          <w:lang w:val="es-EC"/>
        </w:rPr>
        <w:t>ÍNDICE GENERAL</w:t>
      </w:r>
    </w:p>
    <w:p w:rsidR="00611527" w:rsidRDefault="00611527">
      <w:pPr>
        <w:spacing w:line="360" w:lineRule="auto"/>
        <w:jc w:val="both"/>
        <w:rPr>
          <w:rFonts w:ascii="Arial" w:hAnsi="Arial" w:cs="Arial"/>
          <w:bCs/>
          <w:lang w:val="es-EC"/>
        </w:rPr>
      </w:pPr>
      <w:r>
        <w:rPr>
          <w:rFonts w:ascii="Arial" w:hAnsi="Arial" w:cs="Arial"/>
          <w:bCs/>
          <w:lang w:val="es-EC"/>
        </w:rPr>
        <w:t>ABREVIATURAS</w:t>
      </w:r>
    </w:p>
    <w:p w:rsidR="00611527" w:rsidRDefault="00611527">
      <w:pPr>
        <w:spacing w:line="360" w:lineRule="auto"/>
        <w:jc w:val="both"/>
        <w:rPr>
          <w:rFonts w:ascii="Arial" w:hAnsi="Arial" w:cs="Arial"/>
          <w:bCs/>
          <w:lang w:val="es-EC"/>
        </w:rPr>
      </w:pPr>
      <w:r>
        <w:rPr>
          <w:rFonts w:ascii="Arial" w:hAnsi="Arial" w:cs="Arial"/>
          <w:bCs/>
          <w:lang w:val="es-EC"/>
        </w:rPr>
        <w:t>ÍNDICE DE FIGURAS</w:t>
      </w:r>
    </w:p>
    <w:p w:rsidR="00611527" w:rsidRDefault="00611527">
      <w:pPr>
        <w:spacing w:line="360" w:lineRule="auto"/>
        <w:jc w:val="both"/>
        <w:rPr>
          <w:rFonts w:ascii="Arial" w:hAnsi="Arial" w:cs="Arial"/>
          <w:bCs/>
          <w:lang w:val="es-EC"/>
        </w:rPr>
      </w:pPr>
      <w:r>
        <w:rPr>
          <w:rFonts w:ascii="Arial" w:hAnsi="Arial" w:cs="Arial"/>
          <w:bCs/>
          <w:lang w:val="es-EC"/>
        </w:rPr>
        <w:t>ÍNDICE DE TABLAS</w:t>
      </w:r>
    </w:p>
    <w:p w:rsidR="00611527" w:rsidRDefault="00611527">
      <w:pPr>
        <w:spacing w:line="360" w:lineRule="auto"/>
        <w:jc w:val="both"/>
        <w:rPr>
          <w:rFonts w:ascii="Arial" w:hAnsi="Arial" w:cs="Arial"/>
          <w:bCs/>
          <w:lang w:val="es-EC"/>
        </w:rPr>
      </w:pPr>
      <w:r>
        <w:rPr>
          <w:rFonts w:ascii="Arial" w:hAnsi="Arial" w:cs="Arial"/>
          <w:bCs/>
          <w:lang w:val="es-EC"/>
        </w:rPr>
        <w:t>INTRODUCCIÓN</w:t>
      </w:r>
    </w:p>
    <w:p w:rsidR="00611527" w:rsidRDefault="00611527">
      <w:pPr>
        <w:spacing w:line="360" w:lineRule="auto"/>
        <w:jc w:val="both"/>
        <w:rPr>
          <w:rFonts w:ascii="Arial" w:hAnsi="Arial" w:cs="Arial"/>
          <w:bCs/>
          <w:lang w:val="es-EC"/>
        </w:rPr>
      </w:pPr>
    </w:p>
    <w:p w:rsidR="000B2830" w:rsidRDefault="000B2830">
      <w:pPr>
        <w:spacing w:line="360" w:lineRule="auto"/>
        <w:jc w:val="both"/>
        <w:rPr>
          <w:rFonts w:ascii="Arial" w:hAnsi="Arial" w:cs="Arial"/>
          <w:bCs/>
          <w:lang w:val="es-EC"/>
        </w:rPr>
      </w:pPr>
    </w:p>
    <w:p w:rsidR="000B2830" w:rsidRDefault="000B2830">
      <w:pPr>
        <w:spacing w:line="360" w:lineRule="auto"/>
        <w:jc w:val="both"/>
        <w:rPr>
          <w:rFonts w:ascii="Arial" w:hAnsi="Arial" w:cs="Arial"/>
          <w:bCs/>
          <w:lang w:val="es-EC"/>
        </w:rPr>
      </w:pPr>
    </w:p>
    <w:p w:rsidR="000B2830" w:rsidRDefault="000B2830">
      <w:pPr>
        <w:spacing w:line="360" w:lineRule="auto"/>
        <w:jc w:val="both"/>
        <w:rPr>
          <w:rFonts w:ascii="Arial" w:hAnsi="Arial" w:cs="Arial"/>
          <w:bCs/>
          <w:lang w:val="es-EC"/>
        </w:rPr>
      </w:pPr>
    </w:p>
    <w:p w:rsidR="00611527" w:rsidRDefault="00611527">
      <w:pPr>
        <w:spacing w:line="360" w:lineRule="auto"/>
        <w:jc w:val="both"/>
        <w:rPr>
          <w:rFonts w:ascii="Arial" w:hAnsi="Arial" w:cs="Arial"/>
          <w:lang w:val="es-EC"/>
        </w:rPr>
      </w:pPr>
      <w:r>
        <w:rPr>
          <w:rFonts w:ascii="Arial" w:hAnsi="Arial" w:cs="Arial"/>
          <w:lang w:val="es-EC"/>
        </w:rPr>
        <w:t>CAPITULO 1</w:t>
      </w:r>
    </w:p>
    <w:p w:rsidR="00611527" w:rsidRDefault="000B2830" w:rsidP="007F25E3">
      <w:pPr>
        <w:numPr>
          <w:ilvl w:val="0"/>
          <w:numId w:val="2"/>
        </w:numPr>
        <w:spacing w:line="360" w:lineRule="auto"/>
        <w:ind w:firstLine="0"/>
        <w:jc w:val="both"/>
        <w:rPr>
          <w:rFonts w:ascii="Arial" w:hAnsi="Arial" w:cs="Arial"/>
          <w:lang w:val="es-EC"/>
        </w:rPr>
      </w:pPr>
      <w:r>
        <w:rPr>
          <w:rFonts w:ascii="Arial" w:hAnsi="Arial" w:cs="Arial"/>
          <w:lang w:val="es-EC"/>
        </w:rPr>
        <w:t>INTRODUCCIÓN</w:t>
      </w:r>
    </w:p>
    <w:p w:rsidR="00611527" w:rsidRDefault="000B2830" w:rsidP="007F25E3">
      <w:pPr>
        <w:numPr>
          <w:ilvl w:val="1"/>
          <w:numId w:val="2"/>
        </w:numPr>
        <w:spacing w:line="360" w:lineRule="auto"/>
        <w:ind w:firstLine="48"/>
        <w:jc w:val="both"/>
        <w:rPr>
          <w:rFonts w:ascii="Arial" w:hAnsi="Arial" w:cs="Arial"/>
          <w:lang w:val="es-EC"/>
        </w:rPr>
      </w:pPr>
      <w:r>
        <w:rPr>
          <w:rFonts w:ascii="Arial" w:hAnsi="Arial" w:cs="Arial"/>
          <w:lang w:val="es-EC"/>
        </w:rPr>
        <w:t>Antecedentes</w:t>
      </w:r>
    </w:p>
    <w:p w:rsidR="00611527" w:rsidRDefault="000B2830" w:rsidP="007F25E3">
      <w:pPr>
        <w:numPr>
          <w:ilvl w:val="1"/>
          <w:numId w:val="2"/>
        </w:numPr>
        <w:spacing w:line="360" w:lineRule="auto"/>
        <w:ind w:firstLine="48"/>
        <w:jc w:val="both"/>
        <w:rPr>
          <w:rFonts w:ascii="Arial" w:hAnsi="Arial" w:cs="Arial"/>
          <w:lang w:val="es-EC"/>
        </w:rPr>
      </w:pPr>
      <w:r>
        <w:rPr>
          <w:rFonts w:ascii="Arial" w:hAnsi="Arial" w:cs="Arial"/>
          <w:lang w:val="es-EC"/>
        </w:rPr>
        <w:t>Objetivo general de la Tesis</w:t>
      </w:r>
    </w:p>
    <w:p w:rsidR="000B2830" w:rsidRDefault="000B2830" w:rsidP="007F25E3">
      <w:pPr>
        <w:numPr>
          <w:ilvl w:val="1"/>
          <w:numId w:val="2"/>
        </w:numPr>
        <w:spacing w:line="360" w:lineRule="auto"/>
        <w:ind w:firstLine="48"/>
        <w:jc w:val="both"/>
        <w:rPr>
          <w:rFonts w:ascii="Arial" w:hAnsi="Arial" w:cs="Arial"/>
          <w:lang w:val="es-EC"/>
        </w:rPr>
      </w:pPr>
      <w:r>
        <w:rPr>
          <w:rFonts w:ascii="Arial" w:hAnsi="Arial" w:cs="Arial"/>
          <w:lang w:val="es-EC"/>
        </w:rPr>
        <w:t>Objetivos Específicos</w:t>
      </w:r>
    </w:p>
    <w:p w:rsidR="000B2830" w:rsidRDefault="000B2830" w:rsidP="007F25E3">
      <w:pPr>
        <w:numPr>
          <w:ilvl w:val="1"/>
          <w:numId w:val="2"/>
        </w:numPr>
        <w:spacing w:line="360" w:lineRule="auto"/>
        <w:ind w:firstLine="48"/>
        <w:jc w:val="both"/>
        <w:rPr>
          <w:rFonts w:ascii="Arial" w:hAnsi="Arial" w:cs="Arial"/>
          <w:lang w:val="es-EC"/>
        </w:rPr>
      </w:pPr>
      <w:r>
        <w:rPr>
          <w:rFonts w:ascii="Arial" w:hAnsi="Arial" w:cs="Arial"/>
          <w:lang w:val="es-EC"/>
        </w:rPr>
        <w:t>Metodología</w:t>
      </w:r>
    </w:p>
    <w:p w:rsidR="00611527" w:rsidRDefault="00611527">
      <w:pPr>
        <w:spacing w:line="360" w:lineRule="auto"/>
        <w:ind w:left="720"/>
        <w:jc w:val="both"/>
        <w:rPr>
          <w:rFonts w:ascii="Arial" w:hAnsi="Arial" w:cs="Arial"/>
          <w:lang w:val="es-EC"/>
        </w:rPr>
      </w:pPr>
    </w:p>
    <w:p w:rsidR="00611527" w:rsidRDefault="00611527">
      <w:pPr>
        <w:spacing w:line="360" w:lineRule="auto"/>
        <w:jc w:val="both"/>
        <w:rPr>
          <w:rFonts w:ascii="Arial" w:hAnsi="Arial" w:cs="Arial"/>
          <w:lang w:val="es-EC"/>
        </w:rPr>
      </w:pPr>
      <w:r>
        <w:rPr>
          <w:rFonts w:ascii="Arial" w:hAnsi="Arial" w:cs="Arial"/>
          <w:lang w:val="es-EC"/>
        </w:rPr>
        <w:t>CAPITULO 2</w:t>
      </w:r>
    </w:p>
    <w:p w:rsidR="00611527" w:rsidRDefault="000B2830" w:rsidP="007F25E3">
      <w:pPr>
        <w:numPr>
          <w:ilvl w:val="0"/>
          <w:numId w:val="2"/>
        </w:numPr>
        <w:spacing w:line="360" w:lineRule="auto"/>
        <w:ind w:firstLine="0"/>
        <w:jc w:val="both"/>
        <w:rPr>
          <w:rFonts w:ascii="Arial" w:hAnsi="Arial" w:cs="Arial"/>
          <w:lang w:val="es-EC"/>
        </w:rPr>
      </w:pPr>
      <w:r>
        <w:rPr>
          <w:rFonts w:ascii="Arial" w:hAnsi="Arial" w:cs="Arial"/>
          <w:lang w:val="es-EC"/>
        </w:rPr>
        <w:t>PROCESO DE INGRESO Y SALIDA DE CONTENEDORES AL PUERTO</w:t>
      </w:r>
    </w:p>
    <w:p w:rsidR="00611527" w:rsidRDefault="000B2830" w:rsidP="007F25E3">
      <w:pPr>
        <w:numPr>
          <w:ilvl w:val="1"/>
          <w:numId w:val="2"/>
        </w:numPr>
        <w:spacing w:line="360" w:lineRule="auto"/>
        <w:ind w:left="1440" w:hanging="600"/>
        <w:jc w:val="both"/>
        <w:rPr>
          <w:rFonts w:ascii="Arial" w:hAnsi="Arial" w:cs="Arial"/>
          <w:lang w:val="es-EC"/>
        </w:rPr>
      </w:pPr>
      <w:r>
        <w:rPr>
          <w:rFonts w:ascii="Arial" w:hAnsi="Arial" w:cs="Arial"/>
          <w:lang w:val="es-EC"/>
        </w:rPr>
        <w:t>Descripción del Proceso de Ingreso de Contenedores Llenos</w:t>
      </w:r>
    </w:p>
    <w:p w:rsidR="00611527" w:rsidRDefault="00611527" w:rsidP="007F25E3">
      <w:pPr>
        <w:numPr>
          <w:ilvl w:val="1"/>
          <w:numId w:val="2"/>
        </w:numPr>
        <w:spacing w:line="360" w:lineRule="auto"/>
        <w:ind w:left="1440" w:hanging="600"/>
        <w:jc w:val="both"/>
        <w:rPr>
          <w:rFonts w:ascii="Arial" w:hAnsi="Arial" w:cs="Arial"/>
          <w:lang w:val="es-EC"/>
        </w:rPr>
      </w:pPr>
      <w:r>
        <w:rPr>
          <w:rFonts w:ascii="Arial" w:hAnsi="Arial" w:cs="Arial"/>
          <w:lang w:val="es-EC"/>
        </w:rPr>
        <w:t xml:space="preserve"> Descripción </w:t>
      </w:r>
      <w:r w:rsidR="000B2830">
        <w:rPr>
          <w:rFonts w:ascii="Arial" w:hAnsi="Arial" w:cs="Arial"/>
          <w:lang w:val="es-EC"/>
        </w:rPr>
        <w:t>del Proceso de Salida de Contenedores Vacíos</w:t>
      </w:r>
    </w:p>
    <w:p w:rsidR="00A20A15" w:rsidRDefault="00A20A15" w:rsidP="007F25E3">
      <w:pPr>
        <w:numPr>
          <w:ilvl w:val="1"/>
          <w:numId w:val="2"/>
        </w:numPr>
        <w:spacing w:line="360" w:lineRule="auto"/>
        <w:ind w:firstLine="48"/>
        <w:jc w:val="both"/>
        <w:rPr>
          <w:rFonts w:ascii="Arial" w:hAnsi="Arial" w:cs="Arial"/>
          <w:lang w:val="es-EC"/>
        </w:rPr>
      </w:pPr>
      <w:r>
        <w:rPr>
          <w:rFonts w:ascii="Arial" w:hAnsi="Arial" w:cs="Arial"/>
          <w:lang w:val="es-EC"/>
        </w:rPr>
        <w:t xml:space="preserve"> Conclusiones</w:t>
      </w:r>
    </w:p>
    <w:p w:rsidR="000B2830" w:rsidRDefault="000B2830">
      <w:pPr>
        <w:spacing w:line="360" w:lineRule="auto"/>
        <w:jc w:val="both"/>
        <w:rPr>
          <w:rFonts w:ascii="Arial" w:hAnsi="Arial" w:cs="Arial"/>
          <w:lang w:val="es-EC"/>
        </w:rPr>
      </w:pPr>
    </w:p>
    <w:p w:rsidR="00611527" w:rsidRDefault="00611527">
      <w:pPr>
        <w:spacing w:line="360" w:lineRule="auto"/>
        <w:jc w:val="both"/>
        <w:rPr>
          <w:rFonts w:ascii="Arial" w:hAnsi="Arial" w:cs="Arial"/>
          <w:lang w:val="es-EC"/>
        </w:rPr>
      </w:pPr>
      <w:r>
        <w:rPr>
          <w:rFonts w:ascii="Arial" w:hAnsi="Arial" w:cs="Arial"/>
          <w:lang w:val="es-EC"/>
        </w:rPr>
        <w:t>CAPITULO 3</w:t>
      </w:r>
    </w:p>
    <w:p w:rsidR="00611527" w:rsidRDefault="000B2830" w:rsidP="007F25E3">
      <w:pPr>
        <w:numPr>
          <w:ilvl w:val="0"/>
          <w:numId w:val="2"/>
        </w:numPr>
        <w:spacing w:line="360" w:lineRule="auto"/>
        <w:ind w:firstLine="0"/>
        <w:jc w:val="both"/>
        <w:rPr>
          <w:rFonts w:ascii="Arial" w:hAnsi="Arial" w:cs="Arial"/>
          <w:lang w:val="es-EC"/>
        </w:rPr>
      </w:pPr>
      <w:r>
        <w:rPr>
          <w:rFonts w:ascii="Arial" w:hAnsi="Arial" w:cs="Arial"/>
          <w:lang w:val="es-EC"/>
        </w:rPr>
        <w:t>ANÁLISIS DE LA SITUACIÓN ACTUAL</w:t>
      </w:r>
    </w:p>
    <w:p w:rsidR="003D58C9" w:rsidRDefault="003D58C9" w:rsidP="007F25E3">
      <w:pPr>
        <w:numPr>
          <w:ilvl w:val="1"/>
          <w:numId w:val="2"/>
        </w:numPr>
        <w:spacing w:line="360" w:lineRule="auto"/>
        <w:ind w:firstLine="48"/>
        <w:jc w:val="both"/>
        <w:rPr>
          <w:rFonts w:ascii="Arial" w:hAnsi="Arial" w:cs="Arial"/>
          <w:lang w:val="es-EC"/>
        </w:rPr>
      </w:pPr>
      <w:r>
        <w:rPr>
          <w:rFonts w:ascii="Arial" w:hAnsi="Arial" w:cs="Arial"/>
          <w:lang w:val="es-EC"/>
        </w:rPr>
        <w:t>Preparación para la toma de tiempos</w:t>
      </w:r>
    </w:p>
    <w:p w:rsidR="003D58C9" w:rsidRDefault="003D58C9" w:rsidP="007F25E3">
      <w:pPr>
        <w:numPr>
          <w:ilvl w:val="1"/>
          <w:numId w:val="2"/>
        </w:numPr>
        <w:spacing w:line="360" w:lineRule="auto"/>
        <w:ind w:firstLine="48"/>
        <w:jc w:val="both"/>
        <w:rPr>
          <w:rFonts w:ascii="Arial" w:hAnsi="Arial" w:cs="Arial"/>
          <w:lang w:val="es-EC"/>
        </w:rPr>
      </w:pPr>
      <w:r>
        <w:rPr>
          <w:rFonts w:ascii="Arial" w:hAnsi="Arial" w:cs="Arial"/>
          <w:lang w:val="es-EC"/>
        </w:rPr>
        <w:t>Resultados de la toma de tiempos</w:t>
      </w:r>
    </w:p>
    <w:p w:rsidR="007F25E3" w:rsidRDefault="007F25E3" w:rsidP="007F25E3">
      <w:pPr>
        <w:numPr>
          <w:ilvl w:val="2"/>
          <w:numId w:val="2"/>
        </w:numPr>
        <w:spacing w:line="360" w:lineRule="auto"/>
        <w:ind w:left="2160" w:hanging="720"/>
        <w:jc w:val="both"/>
        <w:rPr>
          <w:rFonts w:ascii="Arial" w:hAnsi="Arial" w:cs="Arial"/>
          <w:lang w:val="es-EC"/>
        </w:rPr>
      </w:pPr>
      <w:r>
        <w:rPr>
          <w:rFonts w:ascii="Arial" w:hAnsi="Arial" w:cs="Arial"/>
          <w:lang w:val="es-EC"/>
        </w:rPr>
        <w:t>Resultados del Ingreso de Contenedores Llenos</w:t>
      </w:r>
    </w:p>
    <w:p w:rsidR="003D58C9" w:rsidRDefault="003D58C9" w:rsidP="007F25E3">
      <w:pPr>
        <w:numPr>
          <w:ilvl w:val="2"/>
          <w:numId w:val="2"/>
        </w:numPr>
        <w:spacing w:line="360" w:lineRule="auto"/>
        <w:ind w:left="2160" w:hanging="720"/>
        <w:jc w:val="both"/>
        <w:rPr>
          <w:rFonts w:ascii="Arial" w:hAnsi="Arial" w:cs="Arial"/>
          <w:lang w:val="es-EC"/>
        </w:rPr>
      </w:pPr>
      <w:r>
        <w:rPr>
          <w:rFonts w:ascii="Arial" w:hAnsi="Arial" w:cs="Arial"/>
          <w:lang w:val="es-EC"/>
        </w:rPr>
        <w:t>Resultados de la Salida de Contenedores vacíos</w:t>
      </w:r>
    </w:p>
    <w:p w:rsidR="00611527" w:rsidRDefault="00A20A15" w:rsidP="007F25E3">
      <w:pPr>
        <w:numPr>
          <w:ilvl w:val="1"/>
          <w:numId w:val="2"/>
        </w:numPr>
        <w:spacing w:line="360" w:lineRule="auto"/>
        <w:ind w:left="1440" w:hanging="600"/>
        <w:jc w:val="both"/>
        <w:rPr>
          <w:rFonts w:ascii="Arial" w:hAnsi="Arial" w:cs="Arial"/>
          <w:lang w:val="es-EC"/>
        </w:rPr>
      </w:pPr>
      <w:r>
        <w:rPr>
          <w:rFonts w:ascii="Arial" w:hAnsi="Arial" w:cs="Arial"/>
          <w:lang w:val="es-EC"/>
        </w:rPr>
        <w:t xml:space="preserve">Descripción del </w:t>
      </w:r>
      <w:r w:rsidR="000B2830">
        <w:rPr>
          <w:rFonts w:ascii="Arial" w:hAnsi="Arial" w:cs="Arial"/>
          <w:lang w:val="es-EC"/>
        </w:rPr>
        <w:t>Modelo de Simulación</w:t>
      </w:r>
      <w:r>
        <w:rPr>
          <w:rFonts w:ascii="Arial" w:hAnsi="Arial" w:cs="Arial"/>
          <w:lang w:val="es-EC"/>
        </w:rPr>
        <w:t xml:space="preserve"> elaborado previamente</w:t>
      </w:r>
    </w:p>
    <w:p w:rsidR="007F25E3" w:rsidRDefault="007F25E3" w:rsidP="007F25E3">
      <w:pPr>
        <w:numPr>
          <w:ilvl w:val="2"/>
          <w:numId w:val="2"/>
        </w:numPr>
        <w:spacing w:line="360" w:lineRule="auto"/>
        <w:ind w:left="2160" w:hanging="720"/>
        <w:jc w:val="both"/>
        <w:rPr>
          <w:rFonts w:ascii="Arial" w:hAnsi="Arial" w:cs="Arial"/>
          <w:lang w:val="es-EC"/>
        </w:rPr>
      </w:pPr>
      <w:r>
        <w:rPr>
          <w:rFonts w:ascii="Arial" w:hAnsi="Arial" w:cs="Arial"/>
          <w:lang w:val="es-EC"/>
        </w:rPr>
        <w:t>Descripción de la Herramienta de Simulación</w:t>
      </w:r>
    </w:p>
    <w:p w:rsidR="0006416F" w:rsidRDefault="0006416F" w:rsidP="007F25E3">
      <w:pPr>
        <w:numPr>
          <w:ilvl w:val="2"/>
          <w:numId w:val="2"/>
        </w:numPr>
        <w:spacing w:line="360" w:lineRule="auto"/>
        <w:ind w:left="2160" w:hanging="720"/>
        <w:jc w:val="both"/>
        <w:rPr>
          <w:rFonts w:ascii="Arial" w:hAnsi="Arial" w:cs="Arial"/>
          <w:lang w:val="es-EC"/>
        </w:rPr>
      </w:pPr>
      <w:r>
        <w:rPr>
          <w:rFonts w:ascii="Arial" w:hAnsi="Arial" w:cs="Arial"/>
          <w:lang w:val="es-EC"/>
        </w:rPr>
        <w:t>Descripción del Modelo</w:t>
      </w:r>
    </w:p>
    <w:p w:rsidR="00611527" w:rsidRDefault="00A20A15" w:rsidP="007F25E3">
      <w:pPr>
        <w:numPr>
          <w:ilvl w:val="1"/>
          <w:numId w:val="2"/>
        </w:numPr>
        <w:spacing w:line="360" w:lineRule="auto"/>
        <w:ind w:left="1440" w:hanging="600"/>
        <w:jc w:val="both"/>
        <w:rPr>
          <w:rFonts w:ascii="Arial" w:hAnsi="Arial" w:cs="Arial"/>
          <w:lang w:val="es-EC"/>
        </w:rPr>
      </w:pPr>
      <w:r>
        <w:rPr>
          <w:rFonts w:ascii="Arial" w:hAnsi="Arial" w:cs="Arial"/>
          <w:lang w:val="es-EC"/>
        </w:rPr>
        <w:t>Establecimiento del número de réplicas</w:t>
      </w:r>
    </w:p>
    <w:p w:rsidR="00A20A15" w:rsidRDefault="00A20A15" w:rsidP="007F25E3">
      <w:pPr>
        <w:numPr>
          <w:ilvl w:val="2"/>
          <w:numId w:val="2"/>
        </w:numPr>
        <w:spacing w:line="360" w:lineRule="auto"/>
        <w:ind w:left="2160" w:hanging="720"/>
        <w:jc w:val="both"/>
        <w:rPr>
          <w:rFonts w:ascii="Arial" w:hAnsi="Arial" w:cs="Arial"/>
          <w:lang w:val="es-EC"/>
        </w:rPr>
      </w:pPr>
      <w:r>
        <w:rPr>
          <w:rFonts w:ascii="Arial" w:hAnsi="Arial" w:cs="Arial"/>
          <w:lang w:val="es-EC"/>
        </w:rPr>
        <w:t>Identificación de Indicadores y Estadísticos</w:t>
      </w:r>
    </w:p>
    <w:p w:rsidR="00A20A15" w:rsidRDefault="00A20A15" w:rsidP="007F25E3">
      <w:pPr>
        <w:numPr>
          <w:ilvl w:val="2"/>
          <w:numId w:val="2"/>
        </w:numPr>
        <w:spacing w:line="360" w:lineRule="auto"/>
        <w:ind w:left="2160" w:hanging="720"/>
        <w:jc w:val="both"/>
        <w:rPr>
          <w:rFonts w:ascii="Arial" w:hAnsi="Arial" w:cs="Arial"/>
          <w:lang w:val="es-EC"/>
        </w:rPr>
      </w:pPr>
      <w:r>
        <w:rPr>
          <w:rFonts w:ascii="Arial" w:hAnsi="Arial" w:cs="Arial"/>
          <w:lang w:val="es-EC"/>
        </w:rPr>
        <w:t>Cálculo del número de réplicas</w:t>
      </w:r>
    </w:p>
    <w:p w:rsidR="00611527" w:rsidRDefault="000B2830" w:rsidP="007F25E3">
      <w:pPr>
        <w:numPr>
          <w:ilvl w:val="1"/>
          <w:numId w:val="2"/>
        </w:numPr>
        <w:spacing w:line="360" w:lineRule="auto"/>
        <w:ind w:left="1440" w:hanging="600"/>
        <w:jc w:val="both"/>
        <w:rPr>
          <w:rFonts w:ascii="Arial" w:hAnsi="Arial" w:cs="Arial"/>
          <w:lang w:val="es-EC"/>
        </w:rPr>
      </w:pPr>
      <w:r>
        <w:rPr>
          <w:rFonts w:ascii="Arial" w:hAnsi="Arial" w:cs="Arial"/>
          <w:lang w:val="es-EC"/>
        </w:rPr>
        <w:t xml:space="preserve">Análisis de </w:t>
      </w:r>
      <w:r w:rsidR="00A20A15">
        <w:rPr>
          <w:rFonts w:ascii="Arial" w:hAnsi="Arial" w:cs="Arial"/>
          <w:lang w:val="es-EC"/>
        </w:rPr>
        <w:t xml:space="preserve">los </w:t>
      </w:r>
      <w:r>
        <w:rPr>
          <w:rFonts w:ascii="Arial" w:hAnsi="Arial" w:cs="Arial"/>
          <w:lang w:val="es-EC"/>
        </w:rPr>
        <w:t>Resultados</w:t>
      </w:r>
    </w:p>
    <w:p w:rsidR="00A20A15" w:rsidRDefault="00A20A15" w:rsidP="007F25E3">
      <w:pPr>
        <w:numPr>
          <w:ilvl w:val="1"/>
          <w:numId w:val="2"/>
        </w:numPr>
        <w:spacing w:line="360" w:lineRule="auto"/>
        <w:ind w:left="1440" w:hanging="600"/>
        <w:jc w:val="both"/>
        <w:rPr>
          <w:rFonts w:ascii="Arial" w:hAnsi="Arial" w:cs="Arial"/>
          <w:lang w:val="es-EC"/>
        </w:rPr>
      </w:pPr>
      <w:r>
        <w:rPr>
          <w:rFonts w:ascii="Arial" w:hAnsi="Arial" w:cs="Arial"/>
          <w:lang w:val="es-EC"/>
        </w:rPr>
        <w:t>Conclusiones</w:t>
      </w:r>
    </w:p>
    <w:p w:rsidR="00611527" w:rsidRDefault="00611527">
      <w:pPr>
        <w:spacing w:line="360" w:lineRule="auto"/>
        <w:jc w:val="both"/>
        <w:rPr>
          <w:rFonts w:ascii="Arial" w:hAnsi="Arial" w:cs="Arial"/>
          <w:lang w:val="es-EC"/>
        </w:rPr>
      </w:pPr>
      <w:r>
        <w:rPr>
          <w:rFonts w:ascii="Arial" w:hAnsi="Arial" w:cs="Arial"/>
          <w:lang w:val="es-EC"/>
        </w:rPr>
        <w:lastRenderedPageBreak/>
        <w:t>CAPITULO 4</w:t>
      </w:r>
    </w:p>
    <w:p w:rsidR="00611527" w:rsidRDefault="000650E0" w:rsidP="0006416F">
      <w:pPr>
        <w:numPr>
          <w:ilvl w:val="0"/>
          <w:numId w:val="2"/>
        </w:numPr>
        <w:spacing w:line="360" w:lineRule="auto"/>
        <w:ind w:firstLine="0"/>
        <w:jc w:val="both"/>
        <w:rPr>
          <w:rFonts w:ascii="Arial" w:hAnsi="Arial" w:cs="Arial"/>
          <w:lang w:val="es-EC"/>
        </w:rPr>
      </w:pPr>
      <w:r>
        <w:rPr>
          <w:rFonts w:ascii="Arial" w:hAnsi="Arial" w:cs="Arial"/>
          <w:lang w:val="es-EC"/>
        </w:rPr>
        <w:t>ANÁLISIS DEL CUELLO DE BOTELLA</w:t>
      </w:r>
    </w:p>
    <w:p w:rsidR="000650E0" w:rsidRDefault="000650E0" w:rsidP="0006416F">
      <w:pPr>
        <w:numPr>
          <w:ilvl w:val="1"/>
          <w:numId w:val="2"/>
        </w:numPr>
        <w:spacing w:line="360" w:lineRule="auto"/>
        <w:ind w:left="1440" w:hanging="600"/>
        <w:jc w:val="both"/>
        <w:rPr>
          <w:rFonts w:ascii="Arial" w:hAnsi="Arial" w:cs="Arial"/>
          <w:lang w:val="es-EC"/>
        </w:rPr>
      </w:pPr>
      <w:r>
        <w:rPr>
          <w:rFonts w:ascii="Arial" w:hAnsi="Arial" w:cs="Arial"/>
          <w:lang w:val="es-EC"/>
        </w:rPr>
        <w:t xml:space="preserve">Descripción </w:t>
      </w:r>
      <w:r w:rsidR="0006416F">
        <w:rPr>
          <w:rFonts w:ascii="Arial" w:hAnsi="Arial" w:cs="Arial"/>
          <w:lang w:val="es-EC"/>
        </w:rPr>
        <w:t xml:space="preserve">Detallada </w:t>
      </w:r>
      <w:r>
        <w:rPr>
          <w:rFonts w:ascii="Arial" w:hAnsi="Arial" w:cs="Arial"/>
          <w:lang w:val="es-EC"/>
        </w:rPr>
        <w:t>del Proceso de Atención de las Garitas</w:t>
      </w:r>
    </w:p>
    <w:p w:rsidR="000650E0" w:rsidRDefault="000650E0" w:rsidP="0006416F">
      <w:pPr>
        <w:numPr>
          <w:ilvl w:val="1"/>
          <w:numId w:val="2"/>
        </w:numPr>
        <w:spacing w:line="360" w:lineRule="auto"/>
        <w:ind w:left="1440" w:hanging="600"/>
        <w:jc w:val="both"/>
        <w:rPr>
          <w:rFonts w:ascii="Arial" w:hAnsi="Arial" w:cs="Arial"/>
          <w:lang w:val="es-EC"/>
        </w:rPr>
      </w:pPr>
      <w:r>
        <w:rPr>
          <w:rFonts w:ascii="Arial" w:hAnsi="Arial" w:cs="Arial"/>
          <w:lang w:val="es-EC"/>
        </w:rPr>
        <w:t>Análisis de Tiempos y Movimientos de la Situación Actual</w:t>
      </w:r>
    </w:p>
    <w:p w:rsidR="000650E0" w:rsidRDefault="000650E0" w:rsidP="0006416F">
      <w:pPr>
        <w:numPr>
          <w:ilvl w:val="2"/>
          <w:numId w:val="2"/>
        </w:numPr>
        <w:spacing w:line="360" w:lineRule="auto"/>
        <w:ind w:left="2160" w:hanging="720"/>
        <w:jc w:val="both"/>
        <w:rPr>
          <w:rFonts w:ascii="Arial" w:hAnsi="Arial" w:cs="Arial"/>
          <w:lang w:val="es-EC"/>
        </w:rPr>
      </w:pPr>
      <w:r>
        <w:rPr>
          <w:rFonts w:ascii="Arial" w:hAnsi="Arial" w:cs="Arial"/>
          <w:lang w:val="es-EC"/>
        </w:rPr>
        <w:t>Turnos del Personal</w:t>
      </w:r>
    </w:p>
    <w:p w:rsidR="000650E0" w:rsidRDefault="000650E0" w:rsidP="0006416F">
      <w:pPr>
        <w:numPr>
          <w:ilvl w:val="2"/>
          <w:numId w:val="2"/>
        </w:numPr>
        <w:spacing w:line="360" w:lineRule="auto"/>
        <w:ind w:left="2160" w:hanging="720"/>
        <w:jc w:val="both"/>
        <w:rPr>
          <w:rFonts w:ascii="Arial" w:hAnsi="Arial" w:cs="Arial"/>
          <w:lang w:val="es-EC"/>
        </w:rPr>
      </w:pPr>
      <w:r>
        <w:rPr>
          <w:rFonts w:ascii="Arial" w:hAnsi="Arial" w:cs="Arial"/>
          <w:lang w:val="es-EC"/>
        </w:rPr>
        <w:t>Documentos utilizados</w:t>
      </w:r>
    </w:p>
    <w:p w:rsidR="000650E0" w:rsidRDefault="000650E0" w:rsidP="0006416F">
      <w:pPr>
        <w:numPr>
          <w:ilvl w:val="1"/>
          <w:numId w:val="2"/>
        </w:numPr>
        <w:spacing w:line="360" w:lineRule="auto"/>
        <w:ind w:left="1440" w:hanging="600"/>
        <w:jc w:val="both"/>
        <w:rPr>
          <w:rFonts w:ascii="Arial" w:hAnsi="Arial" w:cs="Arial"/>
          <w:lang w:val="es-EC"/>
        </w:rPr>
      </w:pPr>
      <w:r>
        <w:rPr>
          <w:rFonts w:ascii="Arial" w:hAnsi="Arial" w:cs="Arial"/>
          <w:lang w:val="es-EC"/>
        </w:rPr>
        <w:t>Propuestas de Mejora</w:t>
      </w:r>
    </w:p>
    <w:p w:rsidR="000650E0" w:rsidRDefault="000650E0" w:rsidP="0006416F">
      <w:pPr>
        <w:numPr>
          <w:ilvl w:val="1"/>
          <w:numId w:val="2"/>
        </w:numPr>
        <w:spacing w:line="360" w:lineRule="auto"/>
        <w:ind w:left="1440" w:hanging="600"/>
        <w:jc w:val="both"/>
        <w:rPr>
          <w:rFonts w:ascii="Arial" w:hAnsi="Arial" w:cs="Arial"/>
          <w:lang w:val="es-EC"/>
        </w:rPr>
      </w:pPr>
      <w:r>
        <w:rPr>
          <w:rFonts w:ascii="Arial" w:hAnsi="Arial" w:cs="Arial"/>
          <w:lang w:val="es-EC"/>
        </w:rPr>
        <w:t>Análisis de Tiempos y Movimientos de la Situación propuesta</w:t>
      </w:r>
    </w:p>
    <w:p w:rsidR="000650E0"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Conclusiones</w:t>
      </w:r>
    </w:p>
    <w:p w:rsidR="0006416F" w:rsidRDefault="0006416F" w:rsidP="0006416F">
      <w:pPr>
        <w:spacing w:line="360" w:lineRule="auto"/>
        <w:jc w:val="both"/>
        <w:rPr>
          <w:rFonts w:ascii="Arial" w:hAnsi="Arial" w:cs="Arial"/>
          <w:lang w:val="es-EC"/>
        </w:rPr>
      </w:pPr>
    </w:p>
    <w:p w:rsidR="0006416F" w:rsidRDefault="0006416F" w:rsidP="0006416F">
      <w:pPr>
        <w:spacing w:line="360" w:lineRule="auto"/>
        <w:jc w:val="both"/>
        <w:rPr>
          <w:rFonts w:ascii="Arial" w:hAnsi="Arial" w:cs="Arial"/>
          <w:lang w:val="es-EC"/>
        </w:rPr>
      </w:pPr>
      <w:r>
        <w:rPr>
          <w:rFonts w:ascii="Arial" w:hAnsi="Arial" w:cs="Arial"/>
          <w:lang w:val="es-EC"/>
        </w:rPr>
        <w:t>CAPÍTULO 5</w:t>
      </w:r>
    </w:p>
    <w:p w:rsidR="0006416F" w:rsidRDefault="0006416F" w:rsidP="0006416F">
      <w:pPr>
        <w:numPr>
          <w:ilvl w:val="0"/>
          <w:numId w:val="2"/>
        </w:numPr>
        <w:spacing w:line="360" w:lineRule="auto"/>
        <w:ind w:firstLine="0"/>
        <w:jc w:val="both"/>
        <w:rPr>
          <w:rFonts w:ascii="Arial" w:hAnsi="Arial" w:cs="Arial"/>
          <w:lang w:val="es-EC"/>
        </w:rPr>
      </w:pPr>
      <w:r>
        <w:rPr>
          <w:rFonts w:ascii="Arial" w:hAnsi="Arial" w:cs="Arial"/>
          <w:lang w:val="es-EC"/>
        </w:rPr>
        <w:t>EVALUACIÓN DEL IMPACTO DE LAS MEJORAS, EMPLEANDO UN MODELO DE SIMULACIÓN</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Aplicación de cambios en el Modelo de Simulación</w:t>
      </w:r>
    </w:p>
    <w:p w:rsidR="0006416F" w:rsidRDefault="0006416F" w:rsidP="0006416F">
      <w:pPr>
        <w:numPr>
          <w:ilvl w:val="2"/>
          <w:numId w:val="2"/>
        </w:numPr>
        <w:spacing w:line="360" w:lineRule="auto"/>
        <w:ind w:left="2160" w:hanging="720"/>
        <w:jc w:val="both"/>
        <w:rPr>
          <w:rFonts w:ascii="Arial" w:hAnsi="Arial" w:cs="Arial"/>
          <w:lang w:val="es-EC"/>
        </w:rPr>
      </w:pPr>
      <w:proofErr w:type="spellStart"/>
      <w:r>
        <w:rPr>
          <w:rFonts w:ascii="Arial" w:hAnsi="Arial" w:cs="Arial"/>
          <w:lang w:val="es-EC"/>
        </w:rPr>
        <w:t>Análsis</w:t>
      </w:r>
      <w:proofErr w:type="spellEnd"/>
      <w:r>
        <w:rPr>
          <w:rFonts w:ascii="Arial" w:hAnsi="Arial" w:cs="Arial"/>
          <w:lang w:val="es-EC"/>
        </w:rPr>
        <w:t xml:space="preserve"> de las Distribuciones de Probabilidad del Tiempo de Servicio en la Garita de Ingreso</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Establecimiento del número de réplicas para el Modelo propuesto</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Aplicación del Modelo y Análisis de los Resultados</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Comparación entre el modelo actual y el propuesto</w:t>
      </w:r>
    </w:p>
    <w:p w:rsidR="0006416F" w:rsidRDefault="0006416F" w:rsidP="0006416F">
      <w:pPr>
        <w:spacing w:line="360" w:lineRule="auto"/>
        <w:ind w:left="840"/>
        <w:jc w:val="both"/>
        <w:rPr>
          <w:rFonts w:ascii="Arial" w:hAnsi="Arial" w:cs="Arial"/>
          <w:lang w:val="es-EC"/>
        </w:rPr>
      </w:pPr>
    </w:p>
    <w:p w:rsidR="0006416F" w:rsidRDefault="0006416F" w:rsidP="0006416F">
      <w:pPr>
        <w:numPr>
          <w:ilvl w:val="0"/>
          <w:numId w:val="2"/>
        </w:numPr>
        <w:spacing w:line="360" w:lineRule="auto"/>
        <w:ind w:firstLine="0"/>
        <w:jc w:val="both"/>
        <w:rPr>
          <w:rFonts w:ascii="Arial" w:hAnsi="Arial" w:cs="Arial"/>
          <w:lang w:val="es-EC"/>
        </w:rPr>
      </w:pPr>
      <w:r>
        <w:rPr>
          <w:rFonts w:ascii="Arial" w:hAnsi="Arial" w:cs="Arial"/>
          <w:lang w:val="es-EC"/>
        </w:rPr>
        <w:t>CONCLUSIONES Y RECOMENDACIONES</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Conclusiones</w:t>
      </w:r>
    </w:p>
    <w:p w:rsidR="0006416F" w:rsidRDefault="0006416F" w:rsidP="0006416F">
      <w:pPr>
        <w:numPr>
          <w:ilvl w:val="1"/>
          <w:numId w:val="2"/>
        </w:numPr>
        <w:spacing w:line="360" w:lineRule="auto"/>
        <w:ind w:left="1440" w:hanging="600"/>
        <w:jc w:val="both"/>
        <w:rPr>
          <w:rFonts w:ascii="Arial" w:hAnsi="Arial" w:cs="Arial"/>
          <w:lang w:val="es-EC"/>
        </w:rPr>
      </w:pPr>
      <w:r>
        <w:rPr>
          <w:rFonts w:ascii="Arial" w:hAnsi="Arial" w:cs="Arial"/>
          <w:lang w:val="es-EC"/>
        </w:rPr>
        <w:t>Recomendaciones</w:t>
      </w:r>
    </w:p>
    <w:p w:rsidR="000650E0" w:rsidRDefault="000650E0" w:rsidP="000650E0">
      <w:pPr>
        <w:spacing w:line="360" w:lineRule="auto"/>
        <w:ind w:left="720"/>
        <w:jc w:val="both"/>
        <w:rPr>
          <w:rFonts w:ascii="Arial" w:hAnsi="Arial" w:cs="Arial"/>
          <w:lang w:val="es-EC"/>
        </w:rPr>
      </w:pPr>
    </w:p>
    <w:p w:rsidR="00611527" w:rsidRDefault="00611527">
      <w:pPr>
        <w:spacing w:line="360" w:lineRule="auto"/>
        <w:jc w:val="both"/>
        <w:rPr>
          <w:rFonts w:ascii="Arial" w:hAnsi="Arial" w:cs="Arial"/>
          <w:lang w:val="es-EC"/>
        </w:rPr>
      </w:pPr>
      <w:r>
        <w:rPr>
          <w:rFonts w:ascii="Arial" w:hAnsi="Arial" w:cs="Arial"/>
          <w:lang w:val="es-EC"/>
        </w:rPr>
        <w:t>APÉNDICES</w:t>
      </w:r>
    </w:p>
    <w:p w:rsidR="00611527" w:rsidRDefault="00611527">
      <w:pPr>
        <w:spacing w:line="360" w:lineRule="auto"/>
        <w:jc w:val="both"/>
        <w:rPr>
          <w:rFonts w:ascii="Arial" w:hAnsi="Arial" w:cs="Arial"/>
          <w:lang w:val="es-EC"/>
        </w:rPr>
      </w:pPr>
      <w:r>
        <w:rPr>
          <w:rFonts w:ascii="Arial" w:hAnsi="Arial" w:cs="Arial"/>
          <w:lang w:val="es-EC"/>
        </w:rPr>
        <w:t>BIBLIOGRAFÍA</w:t>
      </w:r>
    </w:p>
    <w:p w:rsidR="00611527" w:rsidRDefault="00611527">
      <w:pPr>
        <w:spacing w:line="360" w:lineRule="auto"/>
        <w:jc w:val="center"/>
        <w:rPr>
          <w:rFonts w:ascii="Arial" w:hAnsi="Arial" w:cs="Arial"/>
          <w:b/>
          <w:lang w:val="es-EC"/>
        </w:rPr>
      </w:pPr>
    </w:p>
    <w:p w:rsidR="00611527" w:rsidRDefault="00611527">
      <w:pPr>
        <w:spacing w:line="360" w:lineRule="auto"/>
        <w:jc w:val="center"/>
        <w:rPr>
          <w:rFonts w:ascii="Arial" w:hAnsi="Arial" w:cs="Arial"/>
          <w:b/>
          <w:lang w:val="es-EC"/>
        </w:rPr>
      </w:pPr>
      <w:r>
        <w:rPr>
          <w:rFonts w:ascii="Arial" w:hAnsi="Arial" w:cs="Arial"/>
          <w:b/>
          <w:lang w:val="es-EC"/>
        </w:rPr>
        <w:lastRenderedPageBreak/>
        <w:t>RESUMEN</w:t>
      </w:r>
    </w:p>
    <w:p w:rsidR="00611527" w:rsidRDefault="00611527">
      <w:pPr>
        <w:spacing w:line="360" w:lineRule="auto"/>
        <w:jc w:val="center"/>
        <w:rPr>
          <w:rFonts w:ascii="Arial" w:hAnsi="Arial" w:cs="Arial"/>
          <w:lang w:val="es-EC"/>
        </w:rPr>
      </w:pPr>
    </w:p>
    <w:p w:rsidR="00611527" w:rsidRDefault="00ED6F64">
      <w:pPr>
        <w:pStyle w:val="Textoindependiente2"/>
        <w:spacing w:line="360" w:lineRule="auto"/>
      </w:pPr>
      <w:r>
        <w:t>El presente trabajo ha sido desarrollado en un puerto bananero de la ciudad de Guayaquil, el cual tiene como proceso principal la exportación de fruta al exterior.</w:t>
      </w:r>
    </w:p>
    <w:p w:rsidR="00ED6F64" w:rsidRDefault="00ED6F64">
      <w:pPr>
        <w:pStyle w:val="Textoindependiente2"/>
        <w:spacing w:line="360" w:lineRule="auto"/>
      </w:pPr>
    </w:p>
    <w:p w:rsidR="00ED6F64" w:rsidRDefault="00ED6F64">
      <w:pPr>
        <w:pStyle w:val="Textoindependiente2"/>
        <w:spacing w:line="360" w:lineRule="auto"/>
      </w:pPr>
      <w:r>
        <w:t>Para que este proceso sea llevado a cabo es necesario que los contenedores vacíos salgan a las fincas, donde la fruta es cortada y colocada dentro del contenedor, para luego un transportista traer la carga hasta el puerto y que sea embarcada y exportada.</w:t>
      </w:r>
    </w:p>
    <w:p w:rsidR="00611527" w:rsidRDefault="00611527">
      <w:pPr>
        <w:spacing w:line="360" w:lineRule="auto"/>
        <w:jc w:val="both"/>
        <w:rPr>
          <w:rFonts w:ascii="Arial" w:hAnsi="Arial" w:cs="Arial"/>
          <w:lang w:val="es-EC"/>
        </w:rPr>
      </w:pPr>
    </w:p>
    <w:p w:rsidR="00ED6F64" w:rsidRDefault="00ED6F64">
      <w:pPr>
        <w:spacing w:line="360" w:lineRule="auto"/>
        <w:jc w:val="both"/>
        <w:rPr>
          <w:rFonts w:ascii="Arial" w:hAnsi="Arial" w:cs="Arial"/>
          <w:lang w:val="es-EC"/>
        </w:rPr>
      </w:pPr>
      <w:r>
        <w:rPr>
          <w:rFonts w:ascii="Arial" w:hAnsi="Arial" w:cs="Arial"/>
          <w:lang w:val="es-EC"/>
        </w:rPr>
        <w:t>Los altos tiempos que mantienen los vehículos que desean dejar o recibir un contenedor en el puerto, es causa de reiteradas quejas por parte de los clientes, además de la frecuencia con la que se presentan largas colas fuera de la Terminal, impidiendo el paso de vehículos particulares y obstruyendo en tránsito vehicular a los habitantes del sector.</w:t>
      </w:r>
    </w:p>
    <w:p w:rsidR="00ED6F64" w:rsidRDefault="00ED6F64">
      <w:pPr>
        <w:spacing w:line="360" w:lineRule="auto"/>
        <w:jc w:val="both"/>
        <w:rPr>
          <w:rFonts w:ascii="Arial" w:hAnsi="Arial" w:cs="Arial"/>
          <w:lang w:val="es-EC"/>
        </w:rPr>
      </w:pPr>
    </w:p>
    <w:p w:rsidR="00ED6F64" w:rsidRDefault="00ED6F64">
      <w:pPr>
        <w:spacing w:line="360" w:lineRule="auto"/>
        <w:jc w:val="both"/>
        <w:rPr>
          <w:rFonts w:ascii="Arial" w:hAnsi="Arial" w:cs="Arial"/>
          <w:lang w:val="es-EC"/>
        </w:rPr>
      </w:pPr>
      <w:r>
        <w:rPr>
          <w:rFonts w:ascii="Arial" w:hAnsi="Arial" w:cs="Arial"/>
          <w:lang w:val="es-EC"/>
        </w:rPr>
        <w:t xml:space="preserve">Es por esto que el presente trabajo se enfoca al proceso de ingreso y salida de contenedores del puerto que permita identificar el cuello de botella del proceso para luego plantear mejoras que ayuden a disminuir o eliminar su acción </w:t>
      </w:r>
    </w:p>
    <w:p w:rsidR="00ED6F64" w:rsidRDefault="00ED6F64">
      <w:pPr>
        <w:spacing w:line="360" w:lineRule="auto"/>
        <w:jc w:val="both"/>
        <w:rPr>
          <w:rFonts w:ascii="Arial" w:hAnsi="Arial" w:cs="Arial"/>
          <w:lang w:val="es-EC"/>
        </w:rPr>
      </w:pPr>
    </w:p>
    <w:p w:rsidR="00611527" w:rsidRDefault="00ED6F64">
      <w:pPr>
        <w:spacing w:line="360" w:lineRule="auto"/>
        <w:jc w:val="both"/>
        <w:rPr>
          <w:rFonts w:ascii="Arial" w:hAnsi="Arial" w:cs="Arial"/>
          <w:lang w:val="es-EC"/>
        </w:rPr>
      </w:pPr>
      <w:r>
        <w:rPr>
          <w:rFonts w:ascii="Arial" w:hAnsi="Arial" w:cs="Arial"/>
          <w:lang w:val="es-EC"/>
        </w:rPr>
        <w:t>P</w:t>
      </w:r>
      <w:r w:rsidR="00611527">
        <w:rPr>
          <w:rFonts w:ascii="Arial" w:hAnsi="Arial" w:cs="Arial"/>
          <w:lang w:val="es-EC"/>
        </w:rPr>
        <w:t xml:space="preserve">ara </w:t>
      </w:r>
      <w:r>
        <w:rPr>
          <w:rFonts w:ascii="Arial" w:hAnsi="Arial" w:cs="Arial"/>
          <w:lang w:val="es-EC"/>
        </w:rPr>
        <w:t xml:space="preserve">el desarrollo del análisis de las operaciones e identificación de la operación restrictiva, se ha dividido la tesis en tres etapas: </w:t>
      </w:r>
    </w:p>
    <w:p w:rsidR="00ED6F64" w:rsidRDefault="00ED6F64">
      <w:pPr>
        <w:spacing w:line="360" w:lineRule="auto"/>
        <w:ind w:left="240"/>
        <w:jc w:val="both"/>
        <w:rPr>
          <w:rFonts w:ascii="Arial" w:hAnsi="Arial" w:cs="Arial"/>
          <w:lang w:val="es-EC"/>
        </w:rPr>
      </w:pPr>
      <w:r>
        <w:rPr>
          <w:rFonts w:ascii="Arial" w:hAnsi="Arial" w:cs="Arial"/>
          <w:b/>
          <w:lang w:val="es-EC"/>
        </w:rPr>
        <w:t>Estudio de Tiempos de la Situación Actual</w:t>
      </w:r>
      <w:r w:rsidR="00611527">
        <w:rPr>
          <w:rFonts w:ascii="Arial" w:hAnsi="Arial" w:cs="Arial"/>
          <w:lang w:val="es-EC"/>
        </w:rPr>
        <w:t xml:space="preserve">, </w:t>
      </w:r>
      <w:r>
        <w:rPr>
          <w:rFonts w:ascii="Arial" w:hAnsi="Arial" w:cs="Arial"/>
          <w:lang w:val="es-EC"/>
        </w:rPr>
        <w:t>donde la información que se obtenga servirá de input para un modelo de simulación que será elaborado por un experto contratado por la compañía y sirva como herramienta para identificar el cuello de botella.</w:t>
      </w:r>
    </w:p>
    <w:p w:rsidR="00ED6F64" w:rsidRDefault="00ED6F64">
      <w:pPr>
        <w:spacing w:line="360" w:lineRule="auto"/>
        <w:ind w:left="240"/>
        <w:jc w:val="both"/>
        <w:rPr>
          <w:rFonts w:ascii="Arial" w:hAnsi="Arial" w:cs="Arial"/>
          <w:lang w:val="es-EC"/>
        </w:rPr>
      </w:pPr>
    </w:p>
    <w:p w:rsidR="00611527" w:rsidRDefault="00ED6F64">
      <w:pPr>
        <w:spacing w:line="360" w:lineRule="auto"/>
        <w:ind w:left="240"/>
        <w:jc w:val="both"/>
        <w:rPr>
          <w:rFonts w:ascii="Arial" w:hAnsi="Arial" w:cs="Arial"/>
          <w:lang w:val="es-EC"/>
        </w:rPr>
      </w:pPr>
      <w:r w:rsidRPr="00ED6F64">
        <w:rPr>
          <w:rFonts w:ascii="Arial" w:hAnsi="Arial" w:cs="Arial"/>
          <w:b/>
          <w:lang w:val="es-EC"/>
        </w:rPr>
        <w:t>Desarrollo de un Estudio de Movimientos</w:t>
      </w:r>
      <w:r>
        <w:rPr>
          <w:rFonts w:ascii="Arial" w:hAnsi="Arial" w:cs="Arial"/>
          <w:lang w:val="es-EC"/>
        </w:rPr>
        <w:t xml:space="preserve"> que permita analizar la operación restrictiva y así establecer medidas </w:t>
      </w:r>
      <w:r>
        <w:rPr>
          <w:rFonts w:ascii="Arial" w:hAnsi="Arial" w:cs="Arial"/>
          <w:lang w:val="es-EC"/>
        </w:rPr>
        <w:lastRenderedPageBreak/>
        <w:t>correctivas que ayuden a eliminar la restricción identificada o al menos reducir su acción sobre el sistema</w:t>
      </w:r>
    </w:p>
    <w:p w:rsidR="00611527" w:rsidRDefault="00611527">
      <w:pPr>
        <w:tabs>
          <w:tab w:val="left" w:pos="240"/>
          <w:tab w:val="left" w:pos="960"/>
        </w:tabs>
        <w:spacing w:line="360" w:lineRule="auto"/>
        <w:jc w:val="both"/>
        <w:rPr>
          <w:rFonts w:ascii="Arial" w:hAnsi="Arial" w:cs="Arial"/>
          <w:lang w:val="es-EC"/>
        </w:rPr>
      </w:pPr>
    </w:p>
    <w:p w:rsidR="00611527" w:rsidRDefault="00ED6F64">
      <w:pPr>
        <w:spacing w:line="360" w:lineRule="auto"/>
        <w:ind w:left="240"/>
        <w:jc w:val="both"/>
        <w:rPr>
          <w:rFonts w:ascii="Arial" w:hAnsi="Arial" w:cs="Arial"/>
          <w:lang w:val="es-EC"/>
        </w:rPr>
      </w:pPr>
      <w:r>
        <w:rPr>
          <w:rFonts w:ascii="Arial" w:hAnsi="Arial" w:cs="Arial"/>
          <w:b/>
          <w:lang w:val="es-EC"/>
        </w:rPr>
        <w:t>Validación de las Mejoras</w:t>
      </w:r>
      <w:r w:rsidR="00611527">
        <w:rPr>
          <w:rFonts w:ascii="Arial" w:hAnsi="Arial" w:cs="Arial"/>
          <w:lang w:val="es-EC"/>
        </w:rPr>
        <w:t xml:space="preserve">, </w:t>
      </w:r>
      <w:r>
        <w:rPr>
          <w:rFonts w:ascii="Arial" w:hAnsi="Arial" w:cs="Arial"/>
          <w:lang w:val="es-EC"/>
        </w:rPr>
        <w:t xml:space="preserve">esta etapa consistirá en incluir las mejoras al modelo de simulación previo para obtener nuevos resultados, que luego serán comparados con los resultados iniciales para finalmente elaborar pruebas de hipótesis que ayuden a comprobar estadísticamente que las mejoras planteadas han ayudado a la reducción de los tiempos y eliminación del cuello de botella. </w:t>
      </w:r>
    </w:p>
    <w:p w:rsidR="00611527" w:rsidRDefault="00611527">
      <w:pPr>
        <w:spacing w:line="360" w:lineRule="auto"/>
        <w:ind w:left="240"/>
        <w:jc w:val="both"/>
        <w:rPr>
          <w:rFonts w:ascii="Arial" w:hAnsi="Arial" w:cs="Arial"/>
          <w:lang w:val="es-EC"/>
        </w:rPr>
      </w:pPr>
      <w:r>
        <w:rPr>
          <w:rFonts w:ascii="Arial" w:hAnsi="Arial" w:cs="Arial"/>
          <w:lang w:val="es-EC"/>
        </w:rPr>
        <w:t xml:space="preserve"> </w:t>
      </w:r>
    </w:p>
    <w:p w:rsidR="00611527" w:rsidRDefault="00611527">
      <w:pPr>
        <w:spacing w:line="360" w:lineRule="auto"/>
        <w:jc w:val="both"/>
        <w:rPr>
          <w:rFonts w:ascii="Arial" w:hAnsi="Arial" w:cs="Arial"/>
          <w:lang w:val="es-EC"/>
        </w:rPr>
      </w:pPr>
      <w:r>
        <w:rPr>
          <w:rFonts w:ascii="Arial" w:hAnsi="Arial" w:cs="Arial"/>
          <w:lang w:val="es-EC"/>
        </w:rPr>
        <w:t xml:space="preserve">Con la aplicación de este </w:t>
      </w:r>
      <w:r w:rsidR="00CE5395">
        <w:rPr>
          <w:rFonts w:ascii="Arial" w:hAnsi="Arial" w:cs="Arial"/>
          <w:lang w:val="es-EC"/>
        </w:rPr>
        <w:t xml:space="preserve">estudio </w:t>
      </w:r>
      <w:r>
        <w:rPr>
          <w:rFonts w:ascii="Arial" w:hAnsi="Arial" w:cs="Arial"/>
          <w:lang w:val="es-EC"/>
        </w:rPr>
        <w:t xml:space="preserve">se pretende conseguir una </w:t>
      </w:r>
      <w:r w:rsidR="00CE5395">
        <w:rPr>
          <w:rFonts w:ascii="Arial" w:hAnsi="Arial" w:cs="Arial"/>
          <w:lang w:val="es-EC"/>
        </w:rPr>
        <w:t>mejor atención a los transportistas y clientes del puerto, que en muchas ocasiones se inclinan por una operación eficaz y que en la actualidad marca la diferencia frente a la gran competencia que existe en la ciudad.</w:t>
      </w:r>
    </w:p>
    <w:p w:rsidR="00CE5395" w:rsidRDefault="00CE5395">
      <w:pPr>
        <w:spacing w:line="360" w:lineRule="auto"/>
        <w:jc w:val="both"/>
        <w:rPr>
          <w:rFonts w:ascii="Arial" w:hAnsi="Arial" w:cs="Arial"/>
          <w:lang w:val="es-EC"/>
        </w:rPr>
      </w:pPr>
    </w:p>
    <w:p w:rsidR="00611527" w:rsidRDefault="00611527">
      <w:pPr>
        <w:spacing w:line="360" w:lineRule="auto"/>
        <w:jc w:val="both"/>
        <w:rPr>
          <w:rFonts w:ascii="Arial" w:hAnsi="Arial" w:cs="Arial"/>
          <w:lang w:val="es-EC"/>
        </w:rPr>
      </w:pPr>
      <w:r>
        <w:rPr>
          <w:rFonts w:ascii="Arial" w:hAnsi="Arial" w:cs="Arial"/>
          <w:lang w:val="es-EC"/>
        </w:rPr>
        <w:t>Atentamente,</w:t>
      </w:r>
    </w:p>
    <w:p w:rsidR="00611527" w:rsidRDefault="00611527">
      <w:pPr>
        <w:spacing w:line="360" w:lineRule="auto"/>
        <w:jc w:val="both"/>
        <w:rPr>
          <w:rFonts w:ascii="Arial" w:hAnsi="Arial" w:cs="Arial"/>
          <w:lang w:val="es-EC"/>
        </w:rPr>
      </w:pPr>
    </w:p>
    <w:p w:rsidR="00611527" w:rsidRDefault="00611527">
      <w:pPr>
        <w:spacing w:line="360" w:lineRule="auto"/>
        <w:jc w:val="both"/>
        <w:rPr>
          <w:rFonts w:ascii="Arial" w:hAnsi="Arial" w:cs="Arial"/>
          <w:lang w:val="es-EC"/>
        </w:rPr>
      </w:pPr>
    </w:p>
    <w:p w:rsidR="00611527" w:rsidRDefault="00611527">
      <w:pPr>
        <w:spacing w:line="360" w:lineRule="auto"/>
        <w:jc w:val="both"/>
        <w:rPr>
          <w:rFonts w:ascii="Arial" w:hAnsi="Arial" w:cs="Arial"/>
          <w:lang w:val="es-EC"/>
        </w:rPr>
      </w:pPr>
      <w:r>
        <w:rPr>
          <w:rFonts w:ascii="Arial" w:hAnsi="Arial" w:cs="Arial"/>
          <w:lang w:val="es-EC"/>
        </w:rPr>
        <w:t>_____________________</w:t>
      </w:r>
      <w:r>
        <w:rPr>
          <w:rFonts w:ascii="Arial" w:hAnsi="Arial" w:cs="Arial"/>
          <w:lang w:val="es-EC"/>
        </w:rPr>
        <w:tab/>
      </w:r>
      <w:r>
        <w:rPr>
          <w:rFonts w:ascii="Arial" w:hAnsi="Arial" w:cs="Arial"/>
          <w:lang w:val="es-EC"/>
        </w:rPr>
        <w:tab/>
        <w:t xml:space="preserve">   _____________________</w:t>
      </w:r>
    </w:p>
    <w:p w:rsidR="00611527" w:rsidRDefault="00611527">
      <w:pPr>
        <w:spacing w:line="360" w:lineRule="auto"/>
        <w:jc w:val="both"/>
        <w:rPr>
          <w:rFonts w:ascii="Arial" w:hAnsi="Arial" w:cs="Arial"/>
          <w:lang w:val="es-EC"/>
        </w:rPr>
      </w:pPr>
      <w:r>
        <w:rPr>
          <w:rFonts w:ascii="Arial" w:hAnsi="Arial" w:cs="Arial"/>
          <w:lang w:val="es-EC"/>
        </w:rPr>
        <w:t xml:space="preserve"> </w:t>
      </w:r>
      <w:r w:rsidR="00CE5395">
        <w:rPr>
          <w:rFonts w:ascii="Arial" w:hAnsi="Arial" w:cs="Arial"/>
          <w:lang w:val="es-EC"/>
        </w:rPr>
        <w:t xml:space="preserve">  Gladys Quirola Molina</w:t>
      </w:r>
      <w:r w:rsidR="00CE5395">
        <w:rPr>
          <w:rFonts w:ascii="Arial" w:hAnsi="Arial" w:cs="Arial"/>
          <w:lang w:val="es-EC"/>
        </w:rPr>
        <w:tab/>
      </w:r>
      <w:r>
        <w:rPr>
          <w:rFonts w:ascii="Arial" w:hAnsi="Arial" w:cs="Arial"/>
          <w:lang w:val="es-EC"/>
        </w:rPr>
        <w:tab/>
        <w:t xml:space="preserve">        Ing. Marcos </w:t>
      </w:r>
      <w:proofErr w:type="spellStart"/>
      <w:r w:rsidR="00CE5395">
        <w:rPr>
          <w:rFonts w:ascii="Arial" w:hAnsi="Arial" w:cs="Arial"/>
          <w:lang w:val="es-EC"/>
        </w:rPr>
        <w:t>Buestán</w:t>
      </w:r>
      <w:proofErr w:type="spellEnd"/>
    </w:p>
    <w:p w:rsidR="00611527" w:rsidRDefault="00611527">
      <w:pPr>
        <w:spacing w:line="360" w:lineRule="auto"/>
        <w:jc w:val="both"/>
        <w:rPr>
          <w:rFonts w:ascii="Arial" w:hAnsi="Arial" w:cs="Arial"/>
          <w:lang w:val="es-EC"/>
        </w:rPr>
      </w:pPr>
      <w:r>
        <w:rPr>
          <w:rFonts w:ascii="Arial" w:hAnsi="Arial" w:cs="Arial"/>
          <w:lang w:val="es-EC"/>
        </w:rPr>
        <w:t xml:space="preserve">   Matrícula # </w:t>
      </w:r>
      <w:r w:rsidR="00CE5395">
        <w:rPr>
          <w:rFonts w:ascii="Arial" w:hAnsi="Arial" w:cs="Arial"/>
          <w:lang w:val="es-EC"/>
        </w:rPr>
        <w:t>200110153</w:t>
      </w:r>
      <w:r>
        <w:rPr>
          <w:rFonts w:ascii="Arial" w:hAnsi="Arial" w:cs="Arial"/>
          <w:lang w:val="es-EC"/>
        </w:rPr>
        <w:tab/>
      </w:r>
      <w:r>
        <w:rPr>
          <w:rFonts w:ascii="Arial" w:hAnsi="Arial" w:cs="Arial"/>
          <w:lang w:val="es-EC"/>
        </w:rPr>
        <w:tab/>
        <w:t xml:space="preserve">    PROFESOR AUPICIANTE</w:t>
      </w:r>
    </w:p>
    <w:p w:rsidR="00611527" w:rsidRDefault="00611527">
      <w:pPr>
        <w:spacing w:line="360" w:lineRule="auto"/>
        <w:jc w:val="both"/>
        <w:rPr>
          <w:rFonts w:ascii="Arial" w:hAnsi="Arial" w:cs="Arial"/>
          <w:lang w:val="es-EC"/>
        </w:rPr>
      </w:pPr>
      <w:r>
        <w:rPr>
          <w:rFonts w:ascii="Arial" w:hAnsi="Arial" w:cs="Arial"/>
          <w:lang w:val="es-EC"/>
        </w:rPr>
        <w:t xml:space="preserve">Céd. Identidad # </w:t>
      </w:r>
      <w:r w:rsidR="00CE5395">
        <w:rPr>
          <w:rFonts w:ascii="Arial" w:hAnsi="Arial" w:cs="Arial"/>
          <w:lang w:val="es-EC"/>
        </w:rPr>
        <w:t>0923144703</w:t>
      </w:r>
      <w:r>
        <w:rPr>
          <w:rFonts w:ascii="Arial" w:hAnsi="Arial" w:cs="Arial"/>
          <w:lang w:val="es-EC"/>
        </w:rPr>
        <w:tab/>
      </w:r>
    </w:p>
    <w:sectPr w:rsidR="00611527">
      <w:pgSz w:w="12304" w:h="17974" w:code="5"/>
      <w:pgMar w:top="2211" w:right="2944" w:bottom="1247" w:left="25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B72"/>
    <w:multiLevelType w:val="hybridMultilevel"/>
    <w:tmpl w:val="8E5E3E98"/>
    <w:lvl w:ilvl="0" w:tplc="DBB8B840">
      <w:start w:val="1"/>
      <w:numFmt w:val="bullet"/>
      <w:lvlText w:val=""/>
      <w:lvlJc w:val="left"/>
      <w:pPr>
        <w:tabs>
          <w:tab w:val="num" w:pos="0"/>
        </w:tabs>
        <w:ind w:left="0" w:firstLine="0"/>
      </w:pPr>
      <w:rPr>
        <w:rFonts w:ascii="Symbol" w:hAnsi="Symbol" w:hint="default"/>
        <w:b w:val="0"/>
        <w:i w:val="0"/>
        <w:color w:val="auto"/>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
    <w:nsid w:val="1E6073CD"/>
    <w:multiLevelType w:val="multilevel"/>
    <w:tmpl w:val="83303E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B8B7A9D"/>
    <w:multiLevelType w:val="hybridMultilevel"/>
    <w:tmpl w:val="5A9C8CD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05D761B"/>
    <w:multiLevelType w:val="multilevel"/>
    <w:tmpl w:val="5F9A0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439D2B4D"/>
    <w:multiLevelType w:val="multilevel"/>
    <w:tmpl w:val="224626D6"/>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611527"/>
    <w:rsid w:val="0006416F"/>
    <w:rsid w:val="000650E0"/>
    <w:rsid w:val="000B2830"/>
    <w:rsid w:val="001E7EFA"/>
    <w:rsid w:val="003D58C9"/>
    <w:rsid w:val="004D3FF2"/>
    <w:rsid w:val="00611527"/>
    <w:rsid w:val="007F25E3"/>
    <w:rsid w:val="00A20A15"/>
    <w:rsid w:val="00CE5395"/>
    <w:rsid w:val="00D00E69"/>
    <w:rsid w:val="00ED6F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cs="Arial"/>
      <w:bCs/>
      <w:lang w:val="es-EC"/>
    </w:rPr>
  </w:style>
  <w:style w:type="paragraph" w:styleId="Textoindependiente2">
    <w:name w:val="Body Text 2"/>
    <w:basedOn w:val="Normal"/>
    <w:pPr>
      <w:jc w:val="both"/>
    </w:pPr>
    <w:rPr>
      <w:rFonts w:ascii="Arial" w:hAnsi="Arial" w:cs="Arial"/>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RESUMEN</vt:lpstr>
      <vt:lpstr>RESUMEN</vt:lpstr>
    </vt:vector>
  </TitlesOfParts>
  <Company>FIMCP ESPOL</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Eduardo Rivadeneira</dc:creator>
  <cp:keywords/>
  <dc:description/>
  <cp:lastModifiedBy>Ayudante</cp:lastModifiedBy>
  <cp:revision>2</cp:revision>
  <cp:lastPrinted>2007-01-13T22:13:00Z</cp:lastPrinted>
  <dcterms:created xsi:type="dcterms:W3CDTF">2009-07-24T16:47:00Z</dcterms:created>
  <dcterms:modified xsi:type="dcterms:W3CDTF">2009-07-24T16:47:00Z</dcterms:modified>
</cp:coreProperties>
</file>