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E5" w:rsidRPr="00D5157B" w:rsidRDefault="006B2F31" w:rsidP="006B2F31">
      <w:pPr>
        <w:jc w:val="right"/>
        <w:rPr>
          <w:rFonts w:ascii="Verdana" w:hAnsi="Verdana"/>
          <w:b/>
          <w:sz w:val="28"/>
          <w:szCs w:val="28"/>
          <w:u w:val="single"/>
        </w:rPr>
      </w:pPr>
      <w:r w:rsidRPr="006B2F31">
        <w:rPr>
          <w:rFonts w:ascii="Verdana" w:hAnsi="Verdana"/>
          <w:b/>
          <w:noProof/>
          <w:color w:val="FFCC00"/>
          <w:sz w:val="28"/>
          <w:szCs w:val="28"/>
          <w:u w:val="single"/>
          <w:lang w:eastAsia="es-ES"/>
        </w:rPr>
        <w:pict>
          <v:line id="_x0000_s1028" style="position:absolute;left:0;text-align:left;z-index:251657728" from="0,27pt" to="6in,27pt" strokecolor="#39f" strokeweight="1.5pt"/>
        </w:pict>
      </w:r>
      <w:r w:rsidR="00354AE5" w:rsidRPr="00354AE5">
        <w:rPr>
          <w:rFonts w:ascii="Verdana" w:hAnsi="Verdana"/>
          <w:b/>
          <w:sz w:val="28"/>
          <w:szCs w:val="28"/>
          <w:u w:val="single"/>
        </w:rPr>
        <w:t>ÍNDICE GENERAL</w:t>
      </w:r>
    </w:p>
    <w:p w:rsidR="00354AE5" w:rsidRDefault="00354AE5" w:rsidP="006B2F31">
      <w:pPr>
        <w:spacing w:line="360" w:lineRule="auto"/>
        <w:rPr>
          <w:rFonts w:ascii="Verdana" w:hAnsi="Verdana"/>
          <w:b/>
        </w:rPr>
      </w:pPr>
    </w:p>
    <w:p w:rsidR="005A6199" w:rsidRDefault="00354AE5" w:rsidP="00354AE5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TRIBUNAL DE GRADO</w:t>
      </w:r>
      <w:r w:rsidR="005A6199">
        <w:rPr>
          <w:rFonts w:ascii="Verdana" w:hAnsi="Verdana"/>
          <w:b/>
        </w:rPr>
        <w:tab/>
      </w:r>
      <w:r w:rsidR="005A6199">
        <w:rPr>
          <w:rFonts w:ascii="Verdana" w:hAnsi="Verdana"/>
          <w:b/>
        </w:rPr>
        <w:tab/>
      </w:r>
      <w:r w:rsidR="005A6199">
        <w:rPr>
          <w:rFonts w:ascii="Verdana" w:hAnsi="Verdana"/>
          <w:b/>
        </w:rPr>
        <w:tab/>
      </w:r>
      <w:r w:rsidR="005A6199">
        <w:rPr>
          <w:rFonts w:ascii="Verdana" w:hAnsi="Verdana"/>
          <w:b/>
        </w:rPr>
        <w:tab/>
      </w:r>
      <w:r w:rsidR="005A6199">
        <w:rPr>
          <w:rFonts w:ascii="Verdana" w:hAnsi="Verdana"/>
          <w:b/>
        </w:rPr>
        <w:tab/>
      </w:r>
      <w:r w:rsidR="005A6199">
        <w:rPr>
          <w:rFonts w:ascii="Verdana" w:hAnsi="Verdana"/>
          <w:b/>
        </w:rPr>
        <w:tab/>
      </w:r>
      <w:r w:rsidR="005A6199">
        <w:rPr>
          <w:rFonts w:ascii="Verdana" w:hAnsi="Verdana"/>
          <w:b/>
        </w:rPr>
        <w:tab/>
        <w:t>I</w:t>
      </w:r>
    </w:p>
    <w:p w:rsidR="00354AE5" w:rsidRDefault="00354AE5" w:rsidP="00354AE5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AGRADECIMIENTOS</w:t>
      </w:r>
      <w:r w:rsidR="005A6199">
        <w:rPr>
          <w:rFonts w:ascii="Verdana" w:hAnsi="Verdana"/>
          <w:b/>
        </w:rPr>
        <w:tab/>
      </w:r>
      <w:r w:rsidR="005A6199">
        <w:rPr>
          <w:rFonts w:ascii="Verdana" w:hAnsi="Verdana"/>
          <w:b/>
        </w:rPr>
        <w:tab/>
      </w:r>
      <w:r w:rsidR="005A6199">
        <w:rPr>
          <w:rFonts w:ascii="Verdana" w:hAnsi="Verdana"/>
          <w:b/>
        </w:rPr>
        <w:tab/>
      </w:r>
      <w:r w:rsidR="005A6199">
        <w:rPr>
          <w:rFonts w:ascii="Verdana" w:hAnsi="Verdana"/>
          <w:b/>
        </w:rPr>
        <w:tab/>
      </w:r>
      <w:r w:rsidR="005A6199">
        <w:rPr>
          <w:rFonts w:ascii="Verdana" w:hAnsi="Verdana"/>
          <w:b/>
        </w:rPr>
        <w:tab/>
      </w:r>
      <w:r w:rsidR="005A6199">
        <w:rPr>
          <w:rFonts w:ascii="Verdana" w:hAnsi="Verdana"/>
          <w:b/>
        </w:rPr>
        <w:tab/>
      </w:r>
      <w:r w:rsidR="005A6199">
        <w:rPr>
          <w:rFonts w:ascii="Verdana" w:hAnsi="Verdana"/>
          <w:b/>
        </w:rPr>
        <w:tab/>
        <w:t>II</w:t>
      </w:r>
    </w:p>
    <w:p w:rsidR="00354AE5" w:rsidRDefault="00354AE5" w:rsidP="00354AE5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DEDICATORIA</w:t>
      </w:r>
      <w:r w:rsidR="005A6199">
        <w:rPr>
          <w:rFonts w:ascii="Verdana" w:hAnsi="Verdana"/>
          <w:b/>
        </w:rPr>
        <w:tab/>
      </w:r>
      <w:r w:rsidR="005A6199">
        <w:rPr>
          <w:rFonts w:ascii="Verdana" w:hAnsi="Verdana"/>
          <w:b/>
        </w:rPr>
        <w:tab/>
      </w:r>
      <w:r w:rsidR="005A6199">
        <w:rPr>
          <w:rFonts w:ascii="Verdana" w:hAnsi="Verdana"/>
          <w:b/>
        </w:rPr>
        <w:tab/>
      </w:r>
      <w:r w:rsidR="005A6199">
        <w:rPr>
          <w:rFonts w:ascii="Verdana" w:hAnsi="Verdana"/>
          <w:b/>
        </w:rPr>
        <w:tab/>
      </w:r>
      <w:r w:rsidR="005A6199">
        <w:rPr>
          <w:rFonts w:ascii="Verdana" w:hAnsi="Verdana"/>
          <w:b/>
        </w:rPr>
        <w:tab/>
      </w:r>
      <w:r w:rsidR="005A6199">
        <w:rPr>
          <w:rFonts w:ascii="Verdana" w:hAnsi="Verdana"/>
          <w:b/>
        </w:rPr>
        <w:tab/>
      </w:r>
      <w:r w:rsidR="005A6199">
        <w:rPr>
          <w:rFonts w:ascii="Verdana" w:hAnsi="Verdana"/>
          <w:b/>
        </w:rPr>
        <w:tab/>
      </w:r>
      <w:r w:rsidR="005A6199">
        <w:rPr>
          <w:rFonts w:ascii="Verdana" w:hAnsi="Verdana"/>
          <w:b/>
        </w:rPr>
        <w:tab/>
      </w:r>
      <w:r w:rsidR="00F001CB">
        <w:rPr>
          <w:rFonts w:ascii="Verdana" w:hAnsi="Verdana"/>
          <w:b/>
        </w:rPr>
        <w:t>VII</w:t>
      </w:r>
    </w:p>
    <w:p w:rsidR="005A6199" w:rsidRDefault="005A6199" w:rsidP="005A619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DECLARACION EXPRESA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I</w:t>
      </w:r>
      <w:r w:rsidR="00F001CB">
        <w:rPr>
          <w:rFonts w:ascii="Verdana" w:hAnsi="Verdana"/>
          <w:b/>
        </w:rPr>
        <w:t>X</w:t>
      </w:r>
    </w:p>
    <w:p w:rsidR="00354AE5" w:rsidRDefault="00354AE5" w:rsidP="00354AE5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INDICE GENERAL</w:t>
      </w:r>
      <w:r w:rsidR="00F001CB">
        <w:rPr>
          <w:rFonts w:ascii="Verdana" w:hAnsi="Verdana"/>
          <w:b/>
        </w:rPr>
        <w:tab/>
      </w:r>
      <w:r w:rsidR="00F001CB">
        <w:rPr>
          <w:rFonts w:ascii="Verdana" w:hAnsi="Verdana"/>
          <w:b/>
        </w:rPr>
        <w:tab/>
      </w:r>
      <w:r w:rsidR="00F001CB">
        <w:rPr>
          <w:rFonts w:ascii="Verdana" w:hAnsi="Verdana"/>
          <w:b/>
        </w:rPr>
        <w:tab/>
      </w:r>
      <w:r w:rsidR="00F001CB">
        <w:rPr>
          <w:rFonts w:ascii="Verdana" w:hAnsi="Verdana"/>
          <w:b/>
        </w:rPr>
        <w:tab/>
      </w:r>
      <w:r w:rsidR="00F001CB">
        <w:rPr>
          <w:rFonts w:ascii="Verdana" w:hAnsi="Verdana"/>
          <w:b/>
        </w:rPr>
        <w:tab/>
      </w:r>
      <w:r w:rsidR="00F001CB">
        <w:rPr>
          <w:rFonts w:ascii="Verdana" w:hAnsi="Verdana"/>
          <w:b/>
        </w:rPr>
        <w:tab/>
      </w:r>
      <w:r w:rsidR="00F001CB">
        <w:rPr>
          <w:rFonts w:ascii="Verdana" w:hAnsi="Verdana"/>
          <w:b/>
        </w:rPr>
        <w:tab/>
        <w:t>X</w:t>
      </w:r>
    </w:p>
    <w:p w:rsidR="00354AE5" w:rsidRDefault="00354AE5" w:rsidP="00354AE5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INDICE DE TABLAS, GRAFICOS, ANEXOS</w:t>
      </w:r>
      <w:r w:rsidR="00F001CB">
        <w:rPr>
          <w:rFonts w:ascii="Verdana" w:hAnsi="Verdana"/>
          <w:b/>
        </w:rPr>
        <w:tab/>
      </w:r>
      <w:r w:rsidR="00F001CB">
        <w:rPr>
          <w:rFonts w:ascii="Verdana" w:hAnsi="Verdana"/>
          <w:b/>
        </w:rPr>
        <w:tab/>
      </w:r>
      <w:r w:rsidR="00F001CB">
        <w:rPr>
          <w:rFonts w:ascii="Verdana" w:hAnsi="Verdana"/>
          <w:b/>
        </w:rPr>
        <w:tab/>
        <w:t>XVI</w:t>
      </w:r>
    </w:p>
    <w:p w:rsidR="00354AE5" w:rsidRDefault="005A6199" w:rsidP="00354AE5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INTRODUCCION</w:t>
      </w:r>
      <w:r w:rsidR="00F001CB">
        <w:rPr>
          <w:rFonts w:ascii="Verdana" w:hAnsi="Verdana"/>
          <w:b/>
        </w:rPr>
        <w:tab/>
      </w:r>
      <w:r w:rsidR="00F001CB">
        <w:rPr>
          <w:rFonts w:ascii="Verdana" w:hAnsi="Verdana"/>
          <w:b/>
        </w:rPr>
        <w:tab/>
      </w:r>
      <w:r w:rsidR="00F001CB">
        <w:rPr>
          <w:rFonts w:ascii="Verdana" w:hAnsi="Verdana"/>
          <w:b/>
        </w:rPr>
        <w:tab/>
      </w:r>
      <w:r w:rsidR="00F001CB">
        <w:rPr>
          <w:rFonts w:ascii="Verdana" w:hAnsi="Verdana"/>
          <w:b/>
        </w:rPr>
        <w:tab/>
      </w:r>
      <w:r w:rsidR="00F001CB">
        <w:rPr>
          <w:rFonts w:ascii="Verdana" w:hAnsi="Verdana"/>
          <w:b/>
        </w:rPr>
        <w:tab/>
      </w:r>
      <w:r w:rsidR="00F001CB">
        <w:rPr>
          <w:rFonts w:ascii="Verdana" w:hAnsi="Verdana"/>
          <w:b/>
        </w:rPr>
        <w:tab/>
      </w:r>
      <w:r w:rsidR="00F001CB">
        <w:rPr>
          <w:rFonts w:ascii="Verdana" w:hAnsi="Verdana"/>
          <w:b/>
        </w:rPr>
        <w:tab/>
      </w:r>
      <w:r w:rsidR="00F001CB">
        <w:rPr>
          <w:rFonts w:ascii="Verdana" w:hAnsi="Verdana"/>
          <w:b/>
        </w:rPr>
        <w:tab/>
        <w:t>X</w:t>
      </w:r>
      <w:r w:rsidR="00AD3472">
        <w:rPr>
          <w:rFonts w:ascii="Verdana" w:hAnsi="Verdana"/>
          <w:b/>
        </w:rPr>
        <w:t>X</w:t>
      </w:r>
      <w:r w:rsidR="00F001CB">
        <w:rPr>
          <w:rFonts w:ascii="Verdana" w:hAnsi="Verdana"/>
          <w:b/>
        </w:rPr>
        <w:t>II</w:t>
      </w:r>
    </w:p>
    <w:p w:rsidR="000F5EC2" w:rsidRDefault="00156B68" w:rsidP="000F5EC2">
      <w:pPr>
        <w:snapToGri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7701C">
        <w:rPr>
          <w:rFonts w:ascii="Arial" w:hAnsi="Arial" w:cs="Arial"/>
          <w:b/>
          <w:sz w:val="24"/>
          <w:szCs w:val="24"/>
          <w:u w:val="single"/>
        </w:rPr>
        <w:t xml:space="preserve">CAPITULO </w:t>
      </w:r>
      <w:r w:rsidR="005F6240" w:rsidRPr="0017701C">
        <w:rPr>
          <w:rFonts w:ascii="Arial" w:hAnsi="Arial" w:cs="Arial"/>
          <w:b/>
          <w:sz w:val="24"/>
          <w:szCs w:val="24"/>
          <w:u w:val="single"/>
        </w:rPr>
        <w:t>1</w:t>
      </w:r>
    </w:p>
    <w:p w:rsidR="0017701C" w:rsidRPr="0017701C" w:rsidRDefault="0017701C" w:rsidP="000F5EC2">
      <w:pPr>
        <w:snapToGri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052147" w:rsidRDefault="0029130A" w:rsidP="00052147">
      <w:pPr>
        <w:snapToGri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>ANÁLISIS DEL MERCADO</w:t>
      </w:r>
    </w:p>
    <w:p w:rsidR="0029130A" w:rsidRDefault="0029130A" w:rsidP="0017701C">
      <w:p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>1.1</w:t>
      </w:r>
      <w:r w:rsidR="005F6240">
        <w:rPr>
          <w:rFonts w:ascii="Arial" w:hAnsi="Arial" w:cs="Arial"/>
          <w:b/>
          <w:sz w:val="24"/>
          <w:szCs w:val="24"/>
        </w:rPr>
        <w:t xml:space="preserve"> </w:t>
      </w:r>
      <w:r w:rsidR="005F6240">
        <w:rPr>
          <w:rFonts w:ascii="Arial" w:hAnsi="Arial" w:cs="Arial"/>
          <w:b/>
          <w:sz w:val="24"/>
          <w:szCs w:val="24"/>
        </w:rPr>
        <w:tab/>
        <w:t xml:space="preserve">ANÁLISIS DEL SECTOR Y </w:t>
      </w:r>
      <w:smartTag w:uri="urn:schemas-microsoft-com:office:smarttags" w:element="PersonName">
        <w:smartTagPr>
          <w:attr w:name="ProductID" w:val="LA COMPAÑÍA"/>
        </w:smartTagPr>
        <w:r w:rsidR="005F6240">
          <w:rPr>
            <w:rFonts w:ascii="Arial" w:hAnsi="Arial" w:cs="Arial"/>
            <w:b/>
            <w:sz w:val="24"/>
            <w:szCs w:val="24"/>
          </w:rPr>
          <w:t>LA COMPAÑ</w:t>
        </w:r>
        <w:r w:rsidRPr="005F6240">
          <w:rPr>
            <w:rFonts w:ascii="Arial" w:hAnsi="Arial" w:cs="Arial"/>
            <w:b/>
            <w:sz w:val="24"/>
            <w:szCs w:val="24"/>
          </w:rPr>
          <w:t>ÍA</w:t>
        </w:r>
      </w:smartTag>
      <w:r w:rsidR="005F6240">
        <w:rPr>
          <w:rFonts w:ascii="Arial" w:hAnsi="Arial" w:cs="Arial"/>
          <w:b/>
          <w:sz w:val="24"/>
          <w:szCs w:val="24"/>
        </w:rPr>
        <w:tab/>
      </w:r>
      <w:r w:rsidR="005F6240">
        <w:rPr>
          <w:rFonts w:ascii="Arial" w:hAnsi="Arial" w:cs="Arial"/>
          <w:b/>
          <w:sz w:val="24"/>
          <w:szCs w:val="24"/>
        </w:rPr>
        <w:tab/>
      </w:r>
      <w:r w:rsidR="005F6240">
        <w:rPr>
          <w:rFonts w:ascii="Arial" w:hAnsi="Arial" w:cs="Arial"/>
          <w:b/>
          <w:sz w:val="24"/>
          <w:szCs w:val="24"/>
        </w:rPr>
        <w:tab/>
      </w:r>
      <w:r w:rsidR="005F6240">
        <w:rPr>
          <w:rFonts w:ascii="Arial" w:hAnsi="Arial" w:cs="Arial"/>
          <w:b/>
          <w:sz w:val="24"/>
          <w:szCs w:val="24"/>
        </w:rPr>
        <w:tab/>
        <w:t xml:space="preserve"> </w:t>
      </w:r>
      <w:r w:rsidR="00D07406">
        <w:rPr>
          <w:rFonts w:ascii="Arial" w:hAnsi="Arial" w:cs="Arial"/>
          <w:b/>
          <w:sz w:val="24"/>
          <w:szCs w:val="24"/>
        </w:rPr>
        <w:t xml:space="preserve"> </w:t>
      </w:r>
      <w:r w:rsidR="00F476ED">
        <w:rPr>
          <w:rFonts w:ascii="Arial" w:hAnsi="Arial" w:cs="Arial"/>
          <w:b/>
          <w:sz w:val="24"/>
          <w:szCs w:val="24"/>
        </w:rPr>
        <w:t>1</w:t>
      </w:r>
    </w:p>
    <w:p w:rsidR="0017701C" w:rsidRPr="005F6240" w:rsidRDefault="0017701C" w:rsidP="0017701C">
      <w:p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130A" w:rsidRPr="0017701C" w:rsidRDefault="0029130A" w:rsidP="00AD44E2">
      <w:pPr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7701C">
        <w:rPr>
          <w:rFonts w:ascii="Arial" w:hAnsi="Arial" w:cs="Arial"/>
          <w:bCs/>
          <w:sz w:val="24"/>
          <w:szCs w:val="24"/>
        </w:rPr>
        <w:t>Importancia del Comercio Exterior en el Ecuador</w:t>
      </w:r>
      <w:r w:rsidR="005F6240" w:rsidRPr="0017701C">
        <w:rPr>
          <w:rFonts w:ascii="Arial" w:hAnsi="Arial" w:cs="Arial"/>
          <w:bCs/>
          <w:sz w:val="24"/>
          <w:szCs w:val="24"/>
        </w:rPr>
        <w:tab/>
      </w:r>
      <w:r w:rsidR="005F6240" w:rsidRPr="0017701C">
        <w:rPr>
          <w:rFonts w:ascii="Arial" w:hAnsi="Arial" w:cs="Arial"/>
          <w:bCs/>
          <w:sz w:val="24"/>
          <w:szCs w:val="24"/>
        </w:rPr>
        <w:tab/>
        <w:t xml:space="preserve"> </w:t>
      </w:r>
      <w:r w:rsidR="00D07406">
        <w:rPr>
          <w:rFonts w:ascii="Arial" w:hAnsi="Arial" w:cs="Arial"/>
          <w:bCs/>
          <w:sz w:val="24"/>
          <w:szCs w:val="24"/>
        </w:rPr>
        <w:t xml:space="preserve"> </w:t>
      </w:r>
      <w:r w:rsidR="00D4046D" w:rsidRPr="0017701C">
        <w:rPr>
          <w:rFonts w:ascii="Arial" w:hAnsi="Arial" w:cs="Arial"/>
          <w:b/>
          <w:bCs/>
          <w:sz w:val="24"/>
          <w:szCs w:val="24"/>
        </w:rPr>
        <w:t>1</w:t>
      </w:r>
    </w:p>
    <w:p w:rsidR="0029130A" w:rsidRPr="0017701C" w:rsidRDefault="0029130A" w:rsidP="00AD44E2">
      <w:pPr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701C">
        <w:rPr>
          <w:rFonts w:ascii="Arial" w:hAnsi="Arial" w:cs="Arial"/>
          <w:sz w:val="24"/>
          <w:szCs w:val="24"/>
        </w:rPr>
        <w:t xml:space="preserve">Origen y </w:t>
      </w:r>
      <w:hyperlink r:id="rId7" w:history="1">
        <w:r w:rsidRPr="0017701C">
          <w:rPr>
            <w:rFonts w:ascii="Arial" w:hAnsi="Arial" w:cs="Arial"/>
            <w:sz w:val="24"/>
            <w:szCs w:val="24"/>
          </w:rPr>
          <w:t>evolución</w:t>
        </w:r>
      </w:hyperlink>
      <w:r w:rsidRPr="0017701C">
        <w:rPr>
          <w:rFonts w:ascii="Arial" w:hAnsi="Arial" w:cs="Arial"/>
          <w:sz w:val="24"/>
          <w:szCs w:val="24"/>
        </w:rPr>
        <w:t xml:space="preserve"> de las PYMES</w:t>
      </w:r>
      <w:r w:rsidR="005F6240" w:rsidRPr="0017701C">
        <w:rPr>
          <w:rFonts w:ascii="Arial" w:hAnsi="Arial" w:cs="Arial"/>
          <w:sz w:val="24"/>
          <w:szCs w:val="24"/>
        </w:rPr>
        <w:tab/>
      </w:r>
      <w:r w:rsidR="005F6240" w:rsidRPr="0017701C">
        <w:rPr>
          <w:rFonts w:ascii="Arial" w:hAnsi="Arial" w:cs="Arial"/>
          <w:sz w:val="24"/>
          <w:szCs w:val="24"/>
        </w:rPr>
        <w:tab/>
      </w:r>
      <w:r w:rsidR="005F6240" w:rsidRPr="0017701C">
        <w:rPr>
          <w:rFonts w:ascii="Arial" w:hAnsi="Arial" w:cs="Arial"/>
          <w:sz w:val="24"/>
          <w:szCs w:val="24"/>
        </w:rPr>
        <w:tab/>
      </w:r>
      <w:r w:rsidR="005F6240" w:rsidRPr="0017701C">
        <w:rPr>
          <w:rFonts w:ascii="Arial" w:hAnsi="Arial" w:cs="Arial"/>
          <w:sz w:val="24"/>
          <w:szCs w:val="24"/>
        </w:rPr>
        <w:tab/>
        <w:t xml:space="preserve">  </w:t>
      </w:r>
      <w:r w:rsidR="00D4046D" w:rsidRPr="0017701C">
        <w:rPr>
          <w:rFonts w:ascii="Arial" w:hAnsi="Arial" w:cs="Arial"/>
          <w:b/>
          <w:sz w:val="24"/>
          <w:szCs w:val="24"/>
        </w:rPr>
        <w:t>7</w:t>
      </w:r>
    </w:p>
    <w:p w:rsidR="0029130A" w:rsidRPr="0017701C" w:rsidRDefault="0029130A" w:rsidP="00AD44E2">
      <w:pPr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701C">
        <w:rPr>
          <w:rFonts w:ascii="Arial" w:hAnsi="Arial" w:cs="Arial"/>
          <w:sz w:val="24"/>
          <w:szCs w:val="24"/>
        </w:rPr>
        <w:t>Situación actual  del sector</w:t>
      </w:r>
      <w:r w:rsidR="00D4046D" w:rsidRPr="0017701C">
        <w:rPr>
          <w:rFonts w:ascii="Arial" w:hAnsi="Arial" w:cs="Arial"/>
          <w:sz w:val="24"/>
          <w:szCs w:val="24"/>
        </w:rPr>
        <w:tab/>
      </w:r>
      <w:r w:rsidR="00D4046D" w:rsidRPr="0017701C">
        <w:rPr>
          <w:rFonts w:ascii="Arial" w:hAnsi="Arial" w:cs="Arial"/>
          <w:sz w:val="24"/>
          <w:szCs w:val="24"/>
        </w:rPr>
        <w:tab/>
      </w:r>
      <w:r w:rsidR="00D4046D" w:rsidRPr="0017701C">
        <w:rPr>
          <w:rFonts w:ascii="Arial" w:hAnsi="Arial" w:cs="Arial"/>
          <w:sz w:val="24"/>
          <w:szCs w:val="24"/>
        </w:rPr>
        <w:tab/>
      </w:r>
      <w:r w:rsidR="00D4046D" w:rsidRPr="0017701C">
        <w:rPr>
          <w:rFonts w:ascii="Arial" w:hAnsi="Arial" w:cs="Arial"/>
          <w:sz w:val="24"/>
          <w:szCs w:val="24"/>
        </w:rPr>
        <w:tab/>
      </w:r>
      <w:r w:rsidR="00D4046D" w:rsidRPr="0017701C">
        <w:rPr>
          <w:rFonts w:ascii="Arial" w:hAnsi="Arial" w:cs="Arial"/>
          <w:sz w:val="24"/>
          <w:szCs w:val="24"/>
        </w:rPr>
        <w:tab/>
      </w:r>
      <w:r w:rsidR="005F6240" w:rsidRPr="0017701C">
        <w:rPr>
          <w:rFonts w:ascii="Arial" w:hAnsi="Arial" w:cs="Arial"/>
          <w:sz w:val="24"/>
          <w:szCs w:val="24"/>
        </w:rPr>
        <w:t xml:space="preserve"> </w:t>
      </w:r>
      <w:r w:rsidR="005F6240" w:rsidRPr="0017701C">
        <w:rPr>
          <w:rFonts w:ascii="Arial" w:hAnsi="Arial" w:cs="Arial"/>
          <w:b/>
          <w:sz w:val="24"/>
          <w:szCs w:val="24"/>
        </w:rPr>
        <w:t xml:space="preserve"> </w:t>
      </w:r>
      <w:r w:rsidR="00D4046D" w:rsidRPr="0017701C">
        <w:rPr>
          <w:rFonts w:ascii="Arial" w:hAnsi="Arial" w:cs="Arial"/>
          <w:b/>
          <w:sz w:val="24"/>
          <w:szCs w:val="24"/>
        </w:rPr>
        <w:t>8</w:t>
      </w:r>
    </w:p>
    <w:p w:rsidR="0029130A" w:rsidRPr="0017701C" w:rsidRDefault="0029130A" w:rsidP="00AD44E2">
      <w:pPr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701C">
        <w:rPr>
          <w:rFonts w:ascii="Arial" w:hAnsi="Arial" w:cs="Arial"/>
          <w:sz w:val="24"/>
          <w:szCs w:val="24"/>
        </w:rPr>
        <w:t>Políticas económicas y sociales del sector</w:t>
      </w:r>
      <w:r w:rsidR="005F6240" w:rsidRPr="0017701C">
        <w:rPr>
          <w:rFonts w:ascii="Arial" w:hAnsi="Arial" w:cs="Arial"/>
          <w:sz w:val="24"/>
          <w:szCs w:val="24"/>
        </w:rPr>
        <w:tab/>
      </w:r>
      <w:r w:rsidR="005F6240" w:rsidRPr="0017701C">
        <w:rPr>
          <w:rFonts w:ascii="Arial" w:hAnsi="Arial" w:cs="Arial"/>
          <w:sz w:val="24"/>
          <w:szCs w:val="24"/>
        </w:rPr>
        <w:tab/>
      </w:r>
      <w:r w:rsidR="005F6240" w:rsidRPr="0017701C">
        <w:rPr>
          <w:rFonts w:ascii="Arial" w:hAnsi="Arial" w:cs="Arial"/>
          <w:sz w:val="24"/>
          <w:szCs w:val="24"/>
        </w:rPr>
        <w:tab/>
      </w:r>
      <w:r w:rsidR="00D4046D" w:rsidRPr="0017701C">
        <w:rPr>
          <w:rFonts w:ascii="Arial" w:hAnsi="Arial" w:cs="Arial"/>
          <w:b/>
          <w:sz w:val="24"/>
          <w:szCs w:val="24"/>
        </w:rPr>
        <w:t>10</w:t>
      </w:r>
    </w:p>
    <w:p w:rsidR="0017701C" w:rsidRPr="0017701C" w:rsidRDefault="00354AE5" w:rsidP="00AD44E2">
      <w:pPr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701C">
        <w:rPr>
          <w:rFonts w:ascii="Arial" w:hAnsi="Arial" w:cs="Arial"/>
          <w:sz w:val="24"/>
          <w:szCs w:val="24"/>
        </w:rPr>
        <w:t>Análisis de Competitividad de Porter</w:t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>13</w:t>
      </w:r>
    </w:p>
    <w:p w:rsidR="00AD44E2" w:rsidRPr="0017701C" w:rsidRDefault="00AD44E2" w:rsidP="00AD4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17701C">
        <w:rPr>
          <w:rFonts w:ascii="Arial" w:hAnsi="Arial" w:cs="Arial"/>
          <w:b/>
          <w:sz w:val="24"/>
          <w:szCs w:val="24"/>
        </w:rPr>
        <w:t>1.1.5.</w:t>
      </w:r>
      <w:r>
        <w:rPr>
          <w:rFonts w:ascii="Arial" w:hAnsi="Arial" w:cs="Arial"/>
          <w:b/>
          <w:sz w:val="24"/>
          <w:szCs w:val="24"/>
        </w:rPr>
        <w:t>1</w:t>
      </w:r>
      <w:r w:rsidRPr="0017701C">
        <w:rPr>
          <w:rFonts w:ascii="Arial" w:hAnsi="Arial" w:cs="Arial"/>
          <w:sz w:val="24"/>
          <w:szCs w:val="24"/>
        </w:rPr>
        <w:t xml:space="preserve"> Barreras de </w:t>
      </w:r>
      <w:r>
        <w:rPr>
          <w:rFonts w:ascii="Arial" w:hAnsi="Arial" w:cs="Arial"/>
          <w:sz w:val="24"/>
          <w:szCs w:val="24"/>
        </w:rPr>
        <w:t>Entrada</w:t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>14</w:t>
      </w:r>
    </w:p>
    <w:p w:rsidR="00AD44E2" w:rsidRPr="0017701C" w:rsidRDefault="00AD44E2" w:rsidP="00AD4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17701C">
        <w:rPr>
          <w:rFonts w:ascii="Arial" w:hAnsi="Arial" w:cs="Arial"/>
          <w:b/>
          <w:sz w:val="24"/>
          <w:szCs w:val="24"/>
        </w:rPr>
        <w:t>1.1.5.2</w:t>
      </w:r>
      <w:r>
        <w:rPr>
          <w:rFonts w:ascii="Arial" w:hAnsi="Arial" w:cs="Arial"/>
          <w:sz w:val="24"/>
          <w:szCs w:val="24"/>
        </w:rPr>
        <w:t xml:space="preserve"> Barreras de Salida</w:t>
      </w:r>
      <w:r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>14</w:t>
      </w:r>
    </w:p>
    <w:p w:rsidR="00AD44E2" w:rsidRPr="0017701C" w:rsidRDefault="00AD44E2" w:rsidP="00AD4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17701C">
        <w:rPr>
          <w:rFonts w:ascii="Arial" w:hAnsi="Arial" w:cs="Arial"/>
          <w:b/>
          <w:sz w:val="24"/>
          <w:szCs w:val="24"/>
        </w:rPr>
        <w:t>1.1.5.</w:t>
      </w:r>
      <w:r>
        <w:rPr>
          <w:rFonts w:ascii="Arial" w:hAnsi="Arial" w:cs="Arial"/>
          <w:b/>
          <w:sz w:val="24"/>
          <w:szCs w:val="24"/>
        </w:rPr>
        <w:t>3</w:t>
      </w:r>
      <w:r w:rsidRPr="0017701C">
        <w:rPr>
          <w:rFonts w:ascii="Arial" w:hAnsi="Arial" w:cs="Arial"/>
          <w:sz w:val="24"/>
          <w:szCs w:val="24"/>
        </w:rPr>
        <w:t xml:space="preserve"> </w:t>
      </w:r>
      <w:r w:rsidR="004B586E">
        <w:rPr>
          <w:rFonts w:ascii="Arial" w:hAnsi="Arial" w:cs="Arial"/>
          <w:sz w:val="24"/>
          <w:szCs w:val="24"/>
        </w:rPr>
        <w:t>Rivalidades existentes entre competidores</w:t>
      </w:r>
      <w:r w:rsidRPr="001770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>1</w:t>
      </w:r>
      <w:r w:rsidR="004B586E">
        <w:rPr>
          <w:rFonts w:ascii="Arial" w:hAnsi="Arial" w:cs="Arial"/>
          <w:b/>
          <w:sz w:val="24"/>
          <w:szCs w:val="24"/>
        </w:rPr>
        <w:t>5</w:t>
      </w:r>
    </w:p>
    <w:p w:rsidR="00AD44E2" w:rsidRPr="0017701C" w:rsidRDefault="00AD44E2" w:rsidP="00AD4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17701C">
        <w:rPr>
          <w:rFonts w:ascii="Arial" w:hAnsi="Arial" w:cs="Arial"/>
          <w:b/>
          <w:sz w:val="24"/>
          <w:szCs w:val="24"/>
        </w:rPr>
        <w:t>1.1.5.</w:t>
      </w:r>
      <w:r>
        <w:rPr>
          <w:rFonts w:ascii="Arial" w:hAnsi="Arial" w:cs="Arial"/>
          <w:b/>
          <w:sz w:val="24"/>
          <w:szCs w:val="24"/>
        </w:rPr>
        <w:t>4</w:t>
      </w:r>
      <w:r w:rsidRPr="0017701C">
        <w:rPr>
          <w:rFonts w:ascii="Arial" w:hAnsi="Arial" w:cs="Arial"/>
          <w:sz w:val="24"/>
          <w:szCs w:val="24"/>
        </w:rPr>
        <w:t xml:space="preserve"> </w:t>
      </w:r>
      <w:r w:rsidR="004B586E">
        <w:rPr>
          <w:rFonts w:ascii="Arial" w:hAnsi="Arial" w:cs="Arial"/>
          <w:sz w:val="24"/>
          <w:szCs w:val="24"/>
        </w:rPr>
        <w:t>Poder de negociación de clientes</w:t>
      </w:r>
      <w:r w:rsidR="004B586E">
        <w:rPr>
          <w:rFonts w:ascii="Arial" w:hAnsi="Arial" w:cs="Arial"/>
          <w:sz w:val="24"/>
          <w:szCs w:val="24"/>
        </w:rPr>
        <w:tab/>
      </w:r>
      <w:r w:rsidR="004B586E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>1</w:t>
      </w:r>
      <w:r w:rsidR="004B586E">
        <w:rPr>
          <w:rFonts w:ascii="Arial" w:hAnsi="Arial" w:cs="Arial"/>
          <w:b/>
          <w:sz w:val="24"/>
          <w:szCs w:val="24"/>
        </w:rPr>
        <w:t>6</w:t>
      </w:r>
    </w:p>
    <w:p w:rsidR="00AD44E2" w:rsidRPr="0017701C" w:rsidRDefault="00AD44E2" w:rsidP="00AD4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17701C">
        <w:rPr>
          <w:rFonts w:ascii="Arial" w:hAnsi="Arial" w:cs="Arial"/>
          <w:b/>
          <w:sz w:val="24"/>
          <w:szCs w:val="24"/>
        </w:rPr>
        <w:t>1.1.5.</w:t>
      </w:r>
      <w:r>
        <w:rPr>
          <w:rFonts w:ascii="Arial" w:hAnsi="Arial" w:cs="Arial"/>
          <w:b/>
          <w:sz w:val="24"/>
          <w:szCs w:val="24"/>
        </w:rPr>
        <w:t>5</w:t>
      </w:r>
      <w:r w:rsidR="004B586E">
        <w:rPr>
          <w:rFonts w:ascii="Arial" w:hAnsi="Arial" w:cs="Arial"/>
          <w:sz w:val="24"/>
          <w:szCs w:val="24"/>
        </w:rPr>
        <w:t xml:space="preserve"> Amenaza de ingreso servicios sustitutos</w:t>
      </w:r>
      <w:r w:rsidRPr="001770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>1</w:t>
      </w:r>
      <w:r w:rsidR="004B586E">
        <w:rPr>
          <w:rFonts w:ascii="Arial" w:hAnsi="Arial" w:cs="Arial"/>
          <w:b/>
          <w:sz w:val="24"/>
          <w:szCs w:val="24"/>
        </w:rPr>
        <w:t>7</w:t>
      </w:r>
    </w:p>
    <w:p w:rsidR="00AD44E2" w:rsidRPr="0017701C" w:rsidRDefault="00AD44E2" w:rsidP="00AD4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17701C">
        <w:rPr>
          <w:rFonts w:ascii="Arial" w:hAnsi="Arial" w:cs="Arial"/>
          <w:b/>
          <w:sz w:val="24"/>
          <w:szCs w:val="24"/>
        </w:rPr>
        <w:t>1.1.5.</w:t>
      </w:r>
      <w:r>
        <w:rPr>
          <w:rFonts w:ascii="Arial" w:hAnsi="Arial" w:cs="Arial"/>
          <w:b/>
          <w:sz w:val="24"/>
          <w:szCs w:val="24"/>
        </w:rPr>
        <w:t>6</w:t>
      </w:r>
      <w:r w:rsidRPr="0017701C">
        <w:rPr>
          <w:rFonts w:ascii="Arial" w:hAnsi="Arial" w:cs="Arial"/>
          <w:sz w:val="24"/>
          <w:szCs w:val="24"/>
        </w:rPr>
        <w:t xml:space="preserve"> </w:t>
      </w:r>
      <w:r w:rsidR="004B586E">
        <w:rPr>
          <w:rFonts w:ascii="Arial" w:hAnsi="Arial" w:cs="Arial"/>
          <w:sz w:val="24"/>
          <w:szCs w:val="24"/>
        </w:rPr>
        <w:t>Amenaza de ingreso de nuevos negocios</w:t>
      </w:r>
      <w:r w:rsidRPr="001770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>1</w:t>
      </w:r>
      <w:r w:rsidR="004B586E">
        <w:rPr>
          <w:rFonts w:ascii="Arial" w:hAnsi="Arial" w:cs="Arial"/>
          <w:b/>
          <w:sz w:val="24"/>
          <w:szCs w:val="24"/>
        </w:rPr>
        <w:t>8</w:t>
      </w:r>
    </w:p>
    <w:p w:rsidR="00052147" w:rsidRDefault="00052147" w:rsidP="000F5EC2">
      <w:p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130A" w:rsidRDefault="0029130A" w:rsidP="000F5EC2">
      <w:p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lastRenderedPageBreak/>
        <w:t>1.2</w:t>
      </w:r>
      <w:r w:rsidR="005F6240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 xml:space="preserve"> ANÁLISIS DEL MERCADO </w:t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  <w:t>1</w:t>
      </w:r>
      <w:r w:rsidR="0001510D">
        <w:rPr>
          <w:rFonts w:ascii="Arial" w:hAnsi="Arial" w:cs="Arial"/>
          <w:b/>
          <w:sz w:val="24"/>
          <w:szCs w:val="24"/>
        </w:rPr>
        <w:t>9</w:t>
      </w:r>
    </w:p>
    <w:p w:rsidR="0017701C" w:rsidRPr="005F6240" w:rsidRDefault="0017701C" w:rsidP="000F5EC2">
      <w:p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586E" w:rsidRDefault="0029130A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napToGri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ab/>
        <w:t>1.2.1</w:t>
      </w:r>
      <w:r w:rsidR="005F6240">
        <w:rPr>
          <w:rFonts w:ascii="Arial" w:hAnsi="Arial" w:cs="Arial"/>
          <w:b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>Descripción del  servicio</w:t>
      </w:r>
      <w:r w:rsidR="002443A7" w:rsidRPr="0017701C">
        <w:rPr>
          <w:rFonts w:ascii="Arial" w:hAnsi="Arial" w:cs="Arial"/>
          <w:sz w:val="24"/>
          <w:szCs w:val="24"/>
        </w:rPr>
        <w:tab/>
      </w:r>
      <w:r w:rsidR="002443A7" w:rsidRPr="0017701C">
        <w:rPr>
          <w:rFonts w:ascii="Arial" w:hAnsi="Arial" w:cs="Arial"/>
          <w:sz w:val="24"/>
          <w:szCs w:val="24"/>
        </w:rPr>
        <w:tab/>
      </w:r>
      <w:r w:rsidR="002443A7" w:rsidRPr="0017701C">
        <w:rPr>
          <w:rFonts w:ascii="Arial" w:hAnsi="Arial" w:cs="Arial"/>
          <w:sz w:val="24"/>
          <w:szCs w:val="24"/>
        </w:rPr>
        <w:tab/>
      </w:r>
      <w:r w:rsidR="002443A7" w:rsidRPr="0017701C">
        <w:rPr>
          <w:rFonts w:ascii="Arial" w:hAnsi="Arial" w:cs="Arial"/>
          <w:sz w:val="24"/>
          <w:szCs w:val="24"/>
        </w:rPr>
        <w:tab/>
      </w:r>
      <w:r w:rsidR="002443A7" w:rsidRPr="0017701C">
        <w:rPr>
          <w:rFonts w:ascii="Arial" w:hAnsi="Arial" w:cs="Arial"/>
          <w:sz w:val="24"/>
          <w:szCs w:val="24"/>
        </w:rPr>
        <w:tab/>
      </w:r>
      <w:r w:rsidR="002443A7" w:rsidRPr="0017701C">
        <w:rPr>
          <w:rFonts w:ascii="Arial" w:hAnsi="Arial" w:cs="Arial"/>
          <w:sz w:val="24"/>
          <w:szCs w:val="24"/>
        </w:rPr>
        <w:tab/>
      </w:r>
      <w:r w:rsidR="002443A7" w:rsidRPr="0017701C">
        <w:rPr>
          <w:rFonts w:ascii="Arial" w:hAnsi="Arial" w:cs="Arial"/>
          <w:b/>
          <w:sz w:val="24"/>
          <w:szCs w:val="24"/>
        </w:rPr>
        <w:t>19</w:t>
      </w:r>
    </w:p>
    <w:p w:rsidR="0029130A" w:rsidRPr="0017701C" w:rsidRDefault="00B24635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napToGri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701C">
        <w:rPr>
          <w:rFonts w:ascii="Arial" w:hAnsi="Arial" w:cs="Arial"/>
          <w:sz w:val="24"/>
          <w:szCs w:val="24"/>
        </w:rPr>
        <w:tab/>
      </w:r>
      <w:r w:rsidR="005F6240" w:rsidRPr="0017701C">
        <w:rPr>
          <w:rFonts w:ascii="Arial" w:hAnsi="Arial" w:cs="Arial"/>
          <w:sz w:val="24"/>
          <w:szCs w:val="24"/>
        </w:rPr>
        <w:tab/>
      </w:r>
      <w:r w:rsidR="0029130A" w:rsidRPr="0017701C">
        <w:rPr>
          <w:rFonts w:ascii="Arial" w:hAnsi="Arial" w:cs="Arial"/>
          <w:b/>
          <w:sz w:val="24"/>
          <w:szCs w:val="24"/>
        </w:rPr>
        <w:t>1.2.1.1</w:t>
      </w:r>
      <w:r w:rsidR="0029130A" w:rsidRPr="0017701C">
        <w:rPr>
          <w:rFonts w:ascii="Arial" w:hAnsi="Arial" w:cs="Arial"/>
          <w:sz w:val="24"/>
          <w:szCs w:val="24"/>
        </w:rPr>
        <w:t xml:space="preserve"> Intercambio Electrónico ADA COMEX – CAE </w:t>
      </w:r>
      <w:r w:rsidRPr="0017701C">
        <w:rPr>
          <w:rFonts w:ascii="Arial" w:hAnsi="Arial" w:cs="Arial"/>
          <w:sz w:val="24"/>
          <w:szCs w:val="24"/>
        </w:rPr>
        <w:tab/>
      </w:r>
      <w:r w:rsid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>2</w:t>
      </w:r>
      <w:r w:rsidR="0001510D">
        <w:rPr>
          <w:rFonts w:ascii="Arial" w:hAnsi="Arial" w:cs="Arial"/>
          <w:b/>
          <w:sz w:val="24"/>
          <w:szCs w:val="24"/>
        </w:rPr>
        <w:t>8</w:t>
      </w:r>
    </w:p>
    <w:p w:rsidR="0029130A" w:rsidRPr="0017701C" w:rsidRDefault="0029130A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701C">
        <w:rPr>
          <w:rFonts w:ascii="Arial" w:hAnsi="Arial" w:cs="Arial"/>
          <w:b/>
          <w:sz w:val="24"/>
          <w:szCs w:val="24"/>
        </w:rPr>
        <w:t>1.2.2</w:t>
      </w:r>
      <w:r w:rsidRPr="0017701C">
        <w:rPr>
          <w:rFonts w:ascii="Arial" w:hAnsi="Arial" w:cs="Arial"/>
          <w:sz w:val="24"/>
          <w:szCs w:val="24"/>
        </w:rPr>
        <w:t xml:space="preserve"> </w:t>
      </w:r>
      <w:r w:rsidR="00F476ED"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>Clientes</w:t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b/>
          <w:sz w:val="24"/>
          <w:szCs w:val="24"/>
        </w:rPr>
        <w:t>34</w:t>
      </w:r>
    </w:p>
    <w:p w:rsidR="0029130A" w:rsidRPr="0017701C" w:rsidRDefault="0029130A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>1.2.3</w:t>
      </w:r>
      <w:r w:rsidRPr="0017701C">
        <w:rPr>
          <w:rFonts w:ascii="Arial" w:hAnsi="Arial" w:cs="Arial"/>
          <w:sz w:val="24"/>
          <w:szCs w:val="24"/>
        </w:rPr>
        <w:t xml:space="preserve"> </w:t>
      </w:r>
      <w:r w:rsidR="00F476ED"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>Competencia</w:t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b/>
          <w:sz w:val="24"/>
          <w:szCs w:val="24"/>
        </w:rPr>
        <w:t>36</w:t>
      </w:r>
    </w:p>
    <w:p w:rsidR="0029130A" w:rsidRPr="0017701C" w:rsidRDefault="0029130A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701C">
        <w:rPr>
          <w:rFonts w:ascii="Arial" w:hAnsi="Arial" w:cs="Arial"/>
          <w:b/>
          <w:sz w:val="24"/>
          <w:szCs w:val="24"/>
        </w:rPr>
        <w:t>1.2.4</w:t>
      </w:r>
      <w:r w:rsidRPr="0017701C">
        <w:rPr>
          <w:rFonts w:ascii="Arial" w:hAnsi="Arial" w:cs="Arial"/>
          <w:sz w:val="24"/>
          <w:szCs w:val="24"/>
        </w:rPr>
        <w:t xml:space="preserve"> </w:t>
      </w:r>
      <w:r w:rsidR="00F476ED"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>Tamaño de mercado global</w:t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b/>
          <w:sz w:val="24"/>
          <w:szCs w:val="24"/>
        </w:rPr>
        <w:t>37</w:t>
      </w:r>
    </w:p>
    <w:p w:rsidR="004B586E" w:rsidRDefault="0029130A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B586E">
        <w:rPr>
          <w:rFonts w:ascii="Arial" w:hAnsi="Arial" w:cs="Arial"/>
          <w:b/>
          <w:sz w:val="24"/>
          <w:szCs w:val="24"/>
        </w:rPr>
        <w:t>1.2.5</w:t>
      </w:r>
      <w:r w:rsidR="00F476ED" w:rsidRPr="004B586E">
        <w:rPr>
          <w:rFonts w:ascii="Arial" w:hAnsi="Arial" w:cs="Arial"/>
          <w:sz w:val="24"/>
          <w:szCs w:val="24"/>
        </w:rPr>
        <w:tab/>
      </w:r>
      <w:r w:rsidRPr="004B586E">
        <w:rPr>
          <w:rFonts w:ascii="Arial" w:hAnsi="Arial" w:cs="Arial"/>
          <w:sz w:val="24"/>
          <w:szCs w:val="24"/>
        </w:rPr>
        <w:t>Tamaño de mercado local</w:t>
      </w:r>
      <w:r w:rsidR="00B24635" w:rsidRPr="004B586E">
        <w:rPr>
          <w:rFonts w:ascii="Arial" w:hAnsi="Arial" w:cs="Arial"/>
          <w:sz w:val="24"/>
          <w:szCs w:val="24"/>
        </w:rPr>
        <w:tab/>
      </w:r>
      <w:r w:rsidR="00B24635" w:rsidRPr="004B586E">
        <w:rPr>
          <w:rFonts w:ascii="Arial" w:hAnsi="Arial" w:cs="Arial"/>
          <w:sz w:val="24"/>
          <w:szCs w:val="24"/>
        </w:rPr>
        <w:tab/>
      </w:r>
      <w:r w:rsidR="00B24635" w:rsidRPr="004B586E">
        <w:rPr>
          <w:rFonts w:ascii="Arial" w:hAnsi="Arial" w:cs="Arial"/>
          <w:sz w:val="24"/>
          <w:szCs w:val="24"/>
        </w:rPr>
        <w:tab/>
      </w:r>
      <w:r w:rsidR="00B24635" w:rsidRPr="004B586E">
        <w:rPr>
          <w:rFonts w:ascii="Arial" w:hAnsi="Arial" w:cs="Arial"/>
          <w:sz w:val="24"/>
          <w:szCs w:val="24"/>
        </w:rPr>
        <w:tab/>
      </w:r>
      <w:r w:rsidR="00B24635" w:rsidRPr="004B586E">
        <w:rPr>
          <w:rFonts w:ascii="Arial" w:hAnsi="Arial" w:cs="Arial"/>
          <w:sz w:val="24"/>
          <w:szCs w:val="24"/>
        </w:rPr>
        <w:tab/>
      </w:r>
      <w:r w:rsidR="0017701C" w:rsidRPr="004B586E">
        <w:rPr>
          <w:rFonts w:ascii="Arial" w:hAnsi="Arial" w:cs="Arial"/>
          <w:sz w:val="24"/>
          <w:szCs w:val="24"/>
        </w:rPr>
        <w:tab/>
      </w:r>
      <w:r w:rsidR="00B24635" w:rsidRPr="004B586E">
        <w:rPr>
          <w:rFonts w:ascii="Arial" w:hAnsi="Arial" w:cs="Arial"/>
          <w:b/>
          <w:sz w:val="24"/>
          <w:szCs w:val="24"/>
        </w:rPr>
        <w:t>38</w:t>
      </w:r>
    </w:p>
    <w:p w:rsidR="0029130A" w:rsidRDefault="0029130A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7701C">
        <w:rPr>
          <w:rFonts w:ascii="Arial" w:hAnsi="Arial" w:cs="Arial"/>
          <w:b/>
          <w:sz w:val="24"/>
          <w:szCs w:val="24"/>
        </w:rPr>
        <w:t>1.2.6</w:t>
      </w:r>
      <w:r w:rsidRPr="0017701C">
        <w:rPr>
          <w:rFonts w:ascii="Arial" w:hAnsi="Arial" w:cs="Arial"/>
          <w:sz w:val="24"/>
          <w:szCs w:val="24"/>
        </w:rPr>
        <w:t xml:space="preserve"> </w:t>
      </w:r>
      <w:r w:rsidR="005F6240"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>Análisis FODA</w:t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b/>
          <w:sz w:val="24"/>
          <w:szCs w:val="24"/>
        </w:rPr>
        <w:t>39</w:t>
      </w:r>
    </w:p>
    <w:p w:rsidR="004B586E" w:rsidRDefault="004B586E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1.2.61. </w:t>
      </w:r>
      <w:r w:rsidRPr="004B586E">
        <w:rPr>
          <w:rFonts w:ascii="Arial" w:hAnsi="Arial" w:cs="Arial"/>
          <w:sz w:val="24"/>
          <w:szCs w:val="24"/>
        </w:rPr>
        <w:t>Fortalezas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586E">
        <w:rPr>
          <w:rFonts w:ascii="Arial" w:hAnsi="Arial" w:cs="Arial"/>
          <w:b/>
          <w:sz w:val="24"/>
          <w:szCs w:val="24"/>
        </w:rPr>
        <w:t>40</w:t>
      </w:r>
    </w:p>
    <w:p w:rsidR="004B586E" w:rsidRDefault="004B586E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1.2.6.2 </w:t>
      </w:r>
      <w:r w:rsidRPr="004B586E">
        <w:rPr>
          <w:rFonts w:ascii="Arial" w:hAnsi="Arial" w:cs="Arial"/>
          <w:sz w:val="24"/>
          <w:szCs w:val="24"/>
        </w:rPr>
        <w:t>Oportunidades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586E">
        <w:rPr>
          <w:rFonts w:ascii="Arial" w:hAnsi="Arial" w:cs="Arial"/>
          <w:b/>
          <w:sz w:val="24"/>
          <w:szCs w:val="24"/>
        </w:rPr>
        <w:t>40</w:t>
      </w:r>
    </w:p>
    <w:p w:rsidR="004B586E" w:rsidRDefault="004B586E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1.2.6.3 </w:t>
      </w:r>
      <w:r w:rsidRPr="004B586E">
        <w:rPr>
          <w:rFonts w:ascii="Arial" w:hAnsi="Arial" w:cs="Arial"/>
          <w:sz w:val="24"/>
          <w:szCs w:val="24"/>
        </w:rPr>
        <w:t>Debilidades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586E">
        <w:rPr>
          <w:rFonts w:ascii="Arial" w:hAnsi="Arial" w:cs="Arial"/>
          <w:b/>
          <w:sz w:val="24"/>
          <w:szCs w:val="24"/>
        </w:rPr>
        <w:t>41</w:t>
      </w:r>
    </w:p>
    <w:p w:rsidR="004B586E" w:rsidRPr="0017701C" w:rsidRDefault="004B586E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586E">
        <w:rPr>
          <w:rFonts w:ascii="Arial" w:hAnsi="Arial" w:cs="Arial"/>
          <w:b/>
          <w:sz w:val="24"/>
          <w:szCs w:val="24"/>
        </w:rPr>
        <w:t>1.2.6.4</w:t>
      </w:r>
      <w:r>
        <w:rPr>
          <w:rFonts w:ascii="Arial" w:hAnsi="Arial" w:cs="Arial"/>
          <w:sz w:val="24"/>
          <w:szCs w:val="24"/>
        </w:rPr>
        <w:t xml:space="preserve"> Amenazas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586E">
        <w:rPr>
          <w:rFonts w:ascii="Arial" w:hAnsi="Arial" w:cs="Arial"/>
          <w:b/>
          <w:sz w:val="24"/>
          <w:szCs w:val="24"/>
        </w:rPr>
        <w:t>41</w:t>
      </w:r>
    </w:p>
    <w:p w:rsidR="000F5EC2" w:rsidRDefault="000F5EC2" w:rsidP="000F5EC2">
      <w:pPr>
        <w:spacing w:after="0"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29130A" w:rsidRDefault="0029130A" w:rsidP="000F5EC2">
      <w:p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1.3 </w:t>
      </w:r>
      <w:r w:rsidR="005F6240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>PLAN DE MARKETING</w:t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  <w:t>42</w:t>
      </w:r>
    </w:p>
    <w:p w:rsidR="0017701C" w:rsidRPr="005F6240" w:rsidRDefault="0017701C" w:rsidP="000F5EC2">
      <w:p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130A" w:rsidRPr="0017701C" w:rsidRDefault="0029130A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ab/>
        <w:t xml:space="preserve">1.3.1 </w:t>
      </w:r>
      <w:r w:rsidR="005F6240"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 xml:space="preserve">Estrategia de Precios </w:t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b/>
          <w:sz w:val="24"/>
          <w:szCs w:val="24"/>
        </w:rPr>
        <w:t>42</w:t>
      </w:r>
    </w:p>
    <w:p w:rsidR="0029130A" w:rsidRPr="0017701C" w:rsidRDefault="005F6240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="0029130A" w:rsidRPr="0017701C">
        <w:rPr>
          <w:rFonts w:ascii="Arial" w:hAnsi="Arial" w:cs="Arial"/>
          <w:b/>
          <w:sz w:val="24"/>
          <w:szCs w:val="24"/>
        </w:rPr>
        <w:t>1.3.1.1</w:t>
      </w:r>
      <w:r w:rsidR="0029130A" w:rsidRPr="0017701C">
        <w:rPr>
          <w:rFonts w:ascii="Arial" w:hAnsi="Arial" w:cs="Arial"/>
          <w:sz w:val="24"/>
          <w:szCs w:val="24"/>
        </w:rPr>
        <w:t xml:space="preserve"> Políticas de precio de la competencia</w:t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b/>
          <w:sz w:val="24"/>
          <w:szCs w:val="24"/>
        </w:rPr>
        <w:t>42</w:t>
      </w:r>
    </w:p>
    <w:p w:rsidR="0029130A" w:rsidRDefault="0029130A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>1.3.1.2</w:t>
      </w:r>
      <w:r w:rsidRPr="0017701C">
        <w:rPr>
          <w:rFonts w:ascii="Arial" w:hAnsi="Arial" w:cs="Arial"/>
          <w:sz w:val="24"/>
          <w:szCs w:val="24"/>
        </w:rPr>
        <w:t xml:space="preserve"> Política de Precio “ADA COMEX Cía. Ltda.”</w:t>
      </w:r>
      <w:r w:rsidR="00B24635" w:rsidRPr="0017701C">
        <w:rPr>
          <w:rFonts w:ascii="Arial" w:hAnsi="Arial" w:cs="Arial"/>
          <w:sz w:val="24"/>
          <w:szCs w:val="24"/>
        </w:rPr>
        <w:tab/>
      </w:r>
      <w:r w:rsid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b/>
          <w:sz w:val="24"/>
          <w:szCs w:val="24"/>
        </w:rPr>
        <w:t>43</w:t>
      </w:r>
    </w:p>
    <w:p w:rsidR="004B586E" w:rsidRPr="004B586E" w:rsidRDefault="004B586E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1.3.1.3 </w:t>
      </w:r>
      <w:r>
        <w:rPr>
          <w:rFonts w:ascii="Arial" w:hAnsi="Arial" w:cs="Arial"/>
          <w:sz w:val="24"/>
          <w:szCs w:val="24"/>
        </w:rPr>
        <w:t>Margen de utilidad unitario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586E">
        <w:rPr>
          <w:rFonts w:ascii="Arial" w:hAnsi="Arial" w:cs="Arial"/>
          <w:b/>
          <w:sz w:val="24"/>
          <w:szCs w:val="24"/>
        </w:rPr>
        <w:t>45</w:t>
      </w:r>
    </w:p>
    <w:p w:rsidR="0029130A" w:rsidRPr="0017701C" w:rsidRDefault="0029130A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90"/>
        </w:tabs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 xml:space="preserve">1.3.2 </w:t>
      </w:r>
      <w:r w:rsidR="005F6240"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 xml:space="preserve">Estrategia de Ventas </w:t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b/>
          <w:sz w:val="24"/>
          <w:szCs w:val="24"/>
        </w:rPr>
        <w:t>46</w:t>
      </w:r>
    </w:p>
    <w:p w:rsidR="0029130A" w:rsidRPr="0017701C" w:rsidRDefault="0029130A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90"/>
        </w:tabs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>1.3.2.1</w:t>
      </w:r>
      <w:r w:rsidRPr="0017701C">
        <w:rPr>
          <w:rFonts w:ascii="Arial" w:hAnsi="Arial" w:cs="Arial"/>
          <w:sz w:val="24"/>
          <w:szCs w:val="24"/>
        </w:rPr>
        <w:t xml:space="preserve"> Clientes Iniciales </w:t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b/>
          <w:sz w:val="24"/>
          <w:szCs w:val="24"/>
        </w:rPr>
        <w:t>46</w:t>
      </w:r>
    </w:p>
    <w:p w:rsidR="0029130A" w:rsidRPr="0017701C" w:rsidRDefault="0029130A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90"/>
        </w:tabs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>1.3.2.2</w:t>
      </w:r>
      <w:r w:rsidRPr="0017701C">
        <w:rPr>
          <w:rFonts w:ascii="Arial" w:hAnsi="Arial" w:cs="Arial"/>
          <w:sz w:val="24"/>
          <w:szCs w:val="24"/>
        </w:rPr>
        <w:t xml:space="preserve"> Promoción</w:t>
      </w:r>
      <w:r w:rsidR="006E4925" w:rsidRPr="0017701C">
        <w:rPr>
          <w:rFonts w:ascii="Arial" w:hAnsi="Arial" w:cs="Arial"/>
          <w:sz w:val="24"/>
          <w:szCs w:val="24"/>
        </w:rPr>
        <w:tab/>
      </w:r>
      <w:r w:rsidR="006E4925" w:rsidRPr="0017701C">
        <w:rPr>
          <w:rFonts w:ascii="Arial" w:hAnsi="Arial" w:cs="Arial"/>
          <w:sz w:val="24"/>
          <w:szCs w:val="24"/>
        </w:rPr>
        <w:tab/>
      </w:r>
      <w:r w:rsidR="006E4925" w:rsidRPr="0017701C">
        <w:rPr>
          <w:rFonts w:ascii="Arial" w:hAnsi="Arial" w:cs="Arial"/>
          <w:sz w:val="24"/>
          <w:szCs w:val="24"/>
        </w:rPr>
        <w:tab/>
      </w:r>
      <w:r w:rsidR="006E4925" w:rsidRPr="0017701C">
        <w:rPr>
          <w:rFonts w:ascii="Arial" w:hAnsi="Arial" w:cs="Arial"/>
          <w:sz w:val="24"/>
          <w:szCs w:val="24"/>
        </w:rPr>
        <w:tab/>
      </w:r>
      <w:r w:rsidR="006E4925" w:rsidRPr="0017701C">
        <w:rPr>
          <w:rFonts w:ascii="Arial" w:hAnsi="Arial" w:cs="Arial"/>
          <w:sz w:val="24"/>
          <w:szCs w:val="24"/>
        </w:rPr>
        <w:tab/>
      </w:r>
      <w:r w:rsidR="00B24635" w:rsidRPr="0017701C">
        <w:rPr>
          <w:rFonts w:ascii="Arial" w:hAnsi="Arial" w:cs="Arial"/>
          <w:b/>
          <w:sz w:val="24"/>
          <w:szCs w:val="24"/>
        </w:rPr>
        <w:t>46</w:t>
      </w:r>
    </w:p>
    <w:p w:rsidR="0029130A" w:rsidRPr="0017701C" w:rsidRDefault="0029130A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90"/>
        </w:tabs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>1.3.</w:t>
      </w:r>
      <w:r w:rsidR="008D21AF">
        <w:rPr>
          <w:rFonts w:ascii="Arial" w:hAnsi="Arial" w:cs="Arial"/>
          <w:b/>
          <w:sz w:val="24"/>
          <w:szCs w:val="24"/>
        </w:rPr>
        <w:t>3</w:t>
      </w:r>
      <w:r w:rsidRPr="0017701C">
        <w:rPr>
          <w:rFonts w:ascii="Arial" w:hAnsi="Arial" w:cs="Arial"/>
          <w:b/>
          <w:sz w:val="24"/>
          <w:szCs w:val="24"/>
        </w:rPr>
        <w:t xml:space="preserve"> </w:t>
      </w:r>
      <w:r w:rsidR="005F6240"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>Producto (Servicio)</w:t>
      </w:r>
      <w:r w:rsidR="006E4925" w:rsidRPr="0017701C">
        <w:rPr>
          <w:rFonts w:ascii="Arial" w:hAnsi="Arial" w:cs="Arial"/>
          <w:sz w:val="24"/>
          <w:szCs w:val="24"/>
        </w:rPr>
        <w:tab/>
      </w:r>
      <w:r w:rsidR="006E4925" w:rsidRPr="0017701C">
        <w:rPr>
          <w:rFonts w:ascii="Arial" w:hAnsi="Arial" w:cs="Arial"/>
          <w:sz w:val="24"/>
          <w:szCs w:val="24"/>
        </w:rPr>
        <w:tab/>
      </w:r>
      <w:r w:rsidR="006E4925" w:rsidRPr="0017701C">
        <w:rPr>
          <w:rFonts w:ascii="Arial" w:hAnsi="Arial" w:cs="Arial"/>
          <w:sz w:val="24"/>
          <w:szCs w:val="24"/>
        </w:rPr>
        <w:tab/>
      </w:r>
      <w:r w:rsidR="006E4925" w:rsidRPr="0017701C">
        <w:rPr>
          <w:rFonts w:ascii="Arial" w:hAnsi="Arial" w:cs="Arial"/>
          <w:sz w:val="24"/>
          <w:szCs w:val="24"/>
        </w:rPr>
        <w:tab/>
      </w:r>
      <w:r w:rsidR="0017701C">
        <w:rPr>
          <w:rFonts w:ascii="Arial" w:hAnsi="Arial" w:cs="Arial"/>
          <w:sz w:val="24"/>
          <w:szCs w:val="24"/>
        </w:rPr>
        <w:tab/>
      </w:r>
      <w:r w:rsidR="006E4925" w:rsidRPr="0017701C">
        <w:rPr>
          <w:rFonts w:ascii="Arial" w:hAnsi="Arial" w:cs="Arial"/>
          <w:b/>
          <w:sz w:val="24"/>
          <w:szCs w:val="24"/>
        </w:rPr>
        <w:t>48</w:t>
      </w:r>
    </w:p>
    <w:p w:rsidR="0029130A" w:rsidRPr="0017701C" w:rsidRDefault="0029130A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6990"/>
        </w:tabs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>1.3.</w:t>
      </w:r>
      <w:r w:rsidR="008D21AF">
        <w:rPr>
          <w:rFonts w:ascii="Arial" w:hAnsi="Arial" w:cs="Arial"/>
          <w:b/>
          <w:sz w:val="24"/>
          <w:szCs w:val="24"/>
        </w:rPr>
        <w:t>3</w:t>
      </w:r>
      <w:r w:rsidRPr="0017701C">
        <w:rPr>
          <w:rFonts w:ascii="Arial" w:hAnsi="Arial" w:cs="Arial"/>
          <w:b/>
          <w:sz w:val="24"/>
          <w:szCs w:val="24"/>
        </w:rPr>
        <w:t>.1</w:t>
      </w:r>
      <w:r w:rsidRPr="0017701C">
        <w:rPr>
          <w:rFonts w:ascii="Arial" w:hAnsi="Arial" w:cs="Arial"/>
          <w:sz w:val="24"/>
          <w:szCs w:val="24"/>
        </w:rPr>
        <w:t xml:space="preserve"> Diferenciación del Servicio</w:t>
      </w:r>
      <w:r w:rsidR="006E4925" w:rsidRPr="0017701C">
        <w:rPr>
          <w:rFonts w:ascii="Arial" w:hAnsi="Arial" w:cs="Arial"/>
          <w:sz w:val="24"/>
          <w:szCs w:val="24"/>
        </w:rPr>
        <w:tab/>
      </w:r>
      <w:r w:rsidR="006E4925" w:rsidRPr="0017701C">
        <w:rPr>
          <w:rFonts w:ascii="Arial" w:hAnsi="Arial" w:cs="Arial"/>
          <w:sz w:val="24"/>
          <w:szCs w:val="24"/>
        </w:rPr>
        <w:tab/>
      </w:r>
      <w:r w:rsidR="006E4925" w:rsidRPr="0017701C">
        <w:rPr>
          <w:rFonts w:ascii="Arial" w:hAnsi="Arial" w:cs="Arial"/>
          <w:sz w:val="24"/>
          <w:szCs w:val="24"/>
        </w:rPr>
        <w:tab/>
      </w:r>
      <w:r w:rsidR="006E4925" w:rsidRPr="0017701C">
        <w:rPr>
          <w:rFonts w:ascii="Arial" w:hAnsi="Arial" w:cs="Arial"/>
          <w:b/>
          <w:sz w:val="24"/>
          <w:szCs w:val="24"/>
        </w:rPr>
        <w:t>48</w:t>
      </w:r>
    </w:p>
    <w:p w:rsidR="004B586E" w:rsidRDefault="0029130A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90"/>
        </w:tabs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>1.3.</w:t>
      </w:r>
      <w:r w:rsidR="008D21AF">
        <w:rPr>
          <w:rFonts w:ascii="Arial" w:hAnsi="Arial" w:cs="Arial"/>
          <w:b/>
          <w:sz w:val="24"/>
          <w:szCs w:val="24"/>
        </w:rPr>
        <w:t>3</w:t>
      </w:r>
      <w:r w:rsidRPr="0017701C">
        <w:rPr>
          <w:rFonts w:ascii="Arial" w:hAnsi="Arial" w:cs="Arial"/>
          <w:b/>
          <w:sz w:val="24"/>
          <w:szCs w:val="24"/>
        </w:rPr>
        <w:t>.2</w:t>
      </w:r>
      <w:r w:rsidRPr="0017701C">
        <w:rPr>
          <w:rFonts w:ascii="Arial" w:hAnsi="Arial" w:cs="Arial"/>
          <w:sz w:val="24"/>
          <w:szCs w:val="24"/>
        </w:rPr>
        <w:t xml:space="preserve"> Tipos de servicio ofrecido a clientes</w:t>
      </w:r>
      <w:r w:rsidR="006E4925" w:rsidRPr="0017701C">
        <w:rPr>
          <w:rFonts w:ascii="Arial" w:hAnsi="Arial" w:cs="Arial"/>
          <w:sz w:val="24"/>
          <w:szCs w:val="24"/>
        </w:rPr>
        <w:tab/>
      </w:r>
      <w:r w:rsidR="006E4925" w:rsidRPr="0017701C">
        <w:rPr>
          <w:rFonts w:ascii="Arial" w:hAnsi="Arial" w:cs="Arial"/>
          <w:sz w:val="24"/>
          <w:szCs w:val="24"/>
        </w:rPr>
        <w:tab/>
      </w:r>
      <w:r w:rsidR="006E4925" w:rsidRPr="0017701C">
        <w:rPr>
          <w:rFonts w:ascii="Arial" w:hAnsi="Arial" w:cs="Arial"/>
          <w:sz w:val="24"/>
          <w:szCs w:val="24"/>
        </w:rPr>
        <w:tab/>
      </w:r>
      <w:r w:rsidR="006E4925" w:rsidRPr="0017701C">
        <w:rPr>
          <w:rFonts w:ascii="Arial" w:hAnsi="Arial" w:cs="Arial"/>
          <w:b/>
          <w:sz w:val="24"/>
          <w:szCs w:val="24"/>
        </w:rPr>
        <w:t>51</w:t>
      </w:r>
    </w:p>
    <w:p w:rsidR="0029130A" w:rsidRPr="0017701C" w:rsidRDefault="0029130A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90"/>
        </w:tabs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>1.3.</w:t>
      </w:r>
      <w:r w:rsidR="008D21AF">
        <w:rPr>
          <w:rFonts w:ascii="Arial" w:hAnsi="Arial" w:cs="Arial"/>
          <w:b/>
          <w:sz w:val="24"/>
          <w:szCs w:val="24"/>
        </w:rPr>
        <w:t>3</w:t>
      </w:r>
      <w:r w:rsidRPr="0017701C">
        <w:rPr>
          <w:rFonts w:ascii="Arial" w:hAnsi="Arial" w:cs="Arial"/>
          <w:b/>
          <w:sz w:val="24"/>
          <w:szCs w:val="24"/>
        </w:rPr>
        <w:t>.3</w:t>
      </w:r>
      <w:r w:rsidRPr="0017701C">
        <w:rPr>
          <w:rFonts w:ascii="Arial" w:hAnsi="Arial" w:cs="Arial"/>
          <w:sz w:val="24"/>
          <w:szCs w:val="24"/>
        </w:rPr>
        <w:t xml:space="preserve"> Mecanismos de atención al cliente</w:t>
      </w:r>
      <w:r w:rsidR="006E4925" w:rsidRPr="0017701C">
        <w:rPr>
          <w:rFonts w:ascii="Arial" w:hAnsi="Arial" w:cs="Arial"/>
          <w:sz w:val="24"/>
          <w:szCs w:val="24"/>
        </w:rPr>
        <w:tab/>
      </w:r>
      <w:r w:rsidR="006E4925" w:rsidRPr="0017701C">
        <w:rPr>
          <w:rFonts w:ascii="Arial" w:hAnsi="Arial" w:cs="Arial"/>
          <w:sz w:val="24"/>
          <w:szCs w:val="24"/>
        </w:rPr>
        <w:tab/>
      </w:r>
      <w:r w:rsidR="006E4925" w:rsidRPr="0017701C">
        <w:rPr>
          <w:rFonts w:ascii="Arial" w:hAnsi="Arial" w:cs="Arial"/>
          <w:sz w:val="24"/>
          <w:szCs w:val="24"/>
        </w:rPr>
        <w:tab/>
      </w:r>
      <w:r w:rsidR="006E4925" w:rsidRPr="0017701C">
        <w:rPr>
          <w:rFonts w:ascii="Arial" w:hAnsi="Arial" w:cs="Arial"/>
          <w:b/>
          <w:sz w:val="24"/>
          <w:szCs w:val="24"/>
        </w:rPr>
        <w:t>52</w:t>
      </w:r>
    </w:p>
    <w:p w:rsidR="0029130A" w:rsidRPr="0017701C" w:rsidRDefault="0029130A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90"/>
        </w:tabs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>1.3.</w:t>
      </w:r>
      <w:r w:rsidR="008D21AF">
        <w:rPr>
          <w:rFonts w:ascii="Arial" w:hAnsi="Arial" w:cs="Arial"/>
          <w:b/>
          <w:sz w:val="24"/>
          <w:szCs w:val="24"/>
        </w:rPr>
        <w:t>3</w:t>
      </w:r>
      <w:r w:rsidRPr="0017701C">
        <w:rPr>
          <w:rFonts w:ascii="Arial" w:hAnsi="Arial" w:cs="Arial"/>
          <w:b/>
          <w:sz w:val="24"/>
          <w:szCs w:val="24"/>
        </w:rPr>
        <w:t>.4</w:t>
      </w:r>
      <w:r w:rsidRPr="0017701C">
        <w:rPr>
          <w:rFonts w:ascii="Arial" w:hAnsi="Arial" w:cs="Arial"/>
          <w:sz w:val="24"/>
          <w:szCs w:val="24"/>
        </w:rPr>
        <w:t xml:space="preserve"> Po</w:t>
      </w:r>
      <w:r w:rsidR="006E4925" w:rsidRPr="0017701C">
        <w:rPr>
          <w:rFonts w:ascii="Arial" w:hAnsi="Arial" w:cs="Arial"/>
          <w:sz w:val="24"/>
          <w:szCs w:val="24"/>
        </w:rPr>
        <w:t>lítica de cobro de los servicios</w:t>
      </w:r>
      <w:r w:rsidR="006E4925" w:rsidRPr="0017701C">
        <w:rPr>
          <w:rFonts w:ascii="Arial" w:hAnsi="Arial" w:cs="Arial"/>
          <w:sz w:val="24"/>
          <w:szCs w:val="24"/>
        </w:rPr>
        <w:tab/>
      </w:r>
      <w:r w:rsidR="006E4925" w:rsidRPr="0017701C">
        <w:rPr>
          <w:rFonts w:ascii="Arial" w:hAnsi="Arial" w:cs="Arial"/>
          <w:sz w:val="24"/>
          <w:szCs w:val="24"/>
        </w:rPr>
        <w:tab/>
      </w:r>
      <w:r w:rsidR="006E4925" w:rsidRPr="0017701C">
        <w:rPr>
          <w:rFonts w:ascii="Arial" w:hAnsi="Arial" w:cs="Arial"/>
          <w:sz w:val="24"/>
          <w:szCs w:val="24"/>
        </w:rPr>
        <w:tab/>
      </w:r>
      <w:r w:rsidR="006E4925" w:rsidRPr="0017701C">
        <w:rPr>
          <w:rFonts w:ascii="Arial" w:hAnsi="Arial" w:cs="Arial"/>
          <w:b/>
          <w:sz w:val="24"/>
          <w:szCs w:val="24"/>
        </w:rPr>
        <w:t>53</w:t>
      </w:r>
    </w:p>
    <w:p w:rsidR="000F5EC2" w:rsidRDefault="00156B68" w:rsidP="000F5EC2">
      <w:pPr>
        <w:snapToGri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7701C">
        <w:rPr>
          <w:rFonts w:ascii="Arial" w:hAnsi="Arial" w:cs="Arial"/>
          <w:b/>
          <w:sz w:val="24"/>
          <w:szCs w:val="24"/>
          <w:u w:val="single"/>
        </w:rPr>
        <w:t xml:space="preserve">CAPITULO </w:t>
      </w:r>
      <w:r w:rsidR="000F5EC2" w:rsidRPr="0017701C">
        <w:rPr>
          <w:rFonts w:ascii="Arial" w:hAnsi="Arial" w:cs="Arial"/>
          <w:b/>
          <w:sz w:val="24"/>
          <w:szCs w:val="24"/>
          <w:u w:val="single"/>
        </w:rPr>
        <w:t>2</w:t>
      </w:r>
    </w:p>
    <w:p w:rsidR="0017701C" w:rsidRPr="0017701C" w:rsidRDefault="0017701C" w:rsidP="000F5EC2">
      <w:pPr>
        <w:snapToGri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F7147E" w:rsidRDefault="00F7147E" w:rsidP="000F5EC2">
      <w:pPr>
        <w:snapToGri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>ANÁLISIS ADMINISTRATIVO</w:t>
      </w:r>
    </w:p>
    <w:p w:rsidR="000F5EC2" w:rsidRPr="005F6240" w:rsidRDefault="000F5EC2" w:rsidP="000F5EC2">
      <w:pPr>
        <w:snapToGri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7147E" w:rsidRDefault="00F7147E" w:rsidP="000F5EC2">
      <w:p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701C">
        <w:rPr>
          <w:rFonts w:ascii="Arial" w:hAnsi="Arial" w:cs="Arial"/>
          <w:b/>
          <w:sz w:val="24"/>
          <w:szCs w:val="24"/>
        </w:rPr>
        <w:t xml:space="preserve">2.1 </w:t>
      </w:r>
      <w:r w:rsidR="005F6240" w:rsidRPr="0017701C">
        <w:rPr>
          <w:rFonts w:ascii="Arial" w:hAnsi="Arial" w:cs="Arial"/>
          <w:b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>ORGANIZACIÓN</w:t>
      </w:r>
      <w:r w:rsidRPr="0017701C">
        <w:rPr>
          <w:rFonts w:ascii="Arial" w:hAnsi="Arial" w:cs="Arial"/>
          <w:b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ab/>
      </w:r>
      <w:r w:rsidR="005F6240" w:rsidRPr="0017701C">
        <w:rPr>
          <w:rFonts w:ascii="Arial" w:hAnsi="Arial" w:cs="Arial"/>
          <w:b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ab/>
      </w:r>
      <w:r w:rsidRPr="0017701C">
        <w:rPr>
          <w:rFonts w:ascii="Arial" w:hAnsi="Arial" w:cs="Arial"/>
          <w:b/>
          <w:sz w:val="24"/>
          <w:szCs w:val="24"/>
        </w:rPr>
        <w:tab/>
        <w:t>54</w:t>
      </w:r>
    </w:p>
    <w:p w:rsidR="004B586E" w:rsidRPr="0017701C" w:rsidRDefault="004B586E" w:rsidP="000F5EC2">
      <w:pPr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7147E" w:rsidRDefault="00F7147E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ind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7135C">
        <w:rPr>
          <w:rFonts w:ascii="Arial" w:hAnsi="Arial" w:cs="Arial"/>
          <w:b/>
          <w:sz w:val="24"/>
          <w:szCs w:val="24"/>
        </w:rPr>
        <w:t>2.1.1</w:t>
      </w:r>
      <w:r w:rsidRPr="0017701C">
        <w:rPr>
          <w:rFonts w:ascii="Arial" w:hAnsi="Arial" w:cs="Arial"/>
          <w:sz w:val="24"/>
          <w:szCs w:val="24"/>
        </w:rPr>
        <w:t xml:space="preserve"> Estructura básica</w:t>
      </w:r>
      <w:r w:rsidR="00D75CAC" w:rsidRPr="0017701C">
        <w:rPr>
          <w:rFonts w:ascii="Arial" w:hAnsi="Arial" w:cs="Arial"/>
          <w:sz w:val="24"/>
          <w:szCs w:val="24"/>
        </w:rPr>
        <w:tab/>
      </w:r>
      <w:r w:rsidR="005F6240" w:rsidRPr="0017701C">
        <w:rPr>
          <w:rFonts w:ascii="Arial" w:hAnsi="Arial" w:cs="Arial"/>
          <w:sz w:val="24"/>
          <w:szCs w:val="24"/>
        </w:rPr>
        <w:tab/>
      </w:r>
      <w:r w:rsidR="00D75CAC" w:rsidRPr="0017701C">
        <w:rPr>
          <w:rFonts w:ascii="Arial" w:hAnsi="Arial" w:cs="Arial"/>
          <w:sz w:val="24"/>
          <w:szCs w:val="24"/>
        </w:rPr>
        <w:tab/>
      </w:r>
      <w:r w:rsidR="00D75CAC" w:rsidRPr="0017701C">
        <w:rPr>
          <w:rFonts w:ascii="Arial" w:hAnsi="Arial" w:cs="Arial"/>
          <w:sz w:val="24"/>
          <w:szCs w:val="24"/>
        </w:rPr>
        <w:tab/>
      </w:r>
      <w:r w:rsidR="00D75CAC" w:rsidRPr="0017701C">
        <w:rPr>
          <w:rFonts w:ascii="Arial" w:hAnsi="Arial" w:cs="Arial"/>
          <w:sz w:val="24"/>
          <w:szCs w:val="24"/>
        </w:rPr>
        <w:tab/>
      </w:r>
      <w:r w:rsidR="00D75CAC" w:rsidRPr="0017701C">
        <w:rPr>
          <w:rFonts w:ascii="Arial" w:hAnsi="Arial" w:cs="Arial"/>
          <w:sz w:val="24"/>
          <w:szCs w:val="24"/>
        </w:rPr>
        <w:tab/>
      </w:r>
      <w:r w:rsidR="00D75CAC" w:rsidRPr="0017701C">
        <w:rPr>
          <w:rFonts w:ascii="Arial" w:hAnsi="Arial" w:cs="Arial"/>
          <w:sz w:val="24"/>
          <w:szCs w:val="24"/>
        </w:rPr>
        <w:tab/>
      </w:r>
      <w:r w:rsidR="00D75CAC" w:rsidRPr="00C7135C">
        <w:rPr>
          <w:rFonts w:ascii="Arial" w:hAnsi="Arial" w:cs="Arial"/>
          <w:b/>
          <w:sz w:val="24"/>
          <w:szCs w:val="24"/>
        </w:rPr>
        <w:t>54</w:t>
      </w:r>
    </w:p>
    <w:p w:rsidR="00FB5EF7" w:rsidRPr="00FB5EF7" w:rsidRDefault="00FB5EF7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2.1.2 </w:t>
      </w:r>
      <w:r>
        <w:rPr>
          <w:rFonts w:ascii="Arial" w:hAnsi="Arial" w:cs="Arial"/>
          <w:sz w:val="24"/>
          <w:szCs w:val="24"/>
        </w:rPr>
        <w:t>Líneas de autoridad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5EF7">
        <w:rPr>
          <w:rFonts w:ascii="Arial" w:hAnsi="Arial" w:cs="Arial"/>
          <w:b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</w:t>
      </w:r>
    </w:p>
    <w:p w:rsidR="00716175" w:rsidRPr="0017701C" w:rsidRDefault="00716175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7135C">
        <w:rPr>
          <w:rFonts w:ascii="Arial" w:hAnsi="Arial" w:cs="Arial"/>
          <w:b/>
          <w:sz w:val="24"/>
          <w:szCs w:val="24"/>
        </w:rPr>
        <w:t>2.1.3</w:t>
      </w:r>
      <w:r w:rsidRPr="0017701C">
        <w:rPr>
          <w:rFonts w:ascii="Arial" w:hAnsi="Arial" w:cs="Arial"/>
          <w:sz w:val="24"/>
          <w:szCs w:val="24"/>
        </w:rPr>
        <w:t xml:space="preserve"> Estilo de Dirección</w:t>
      </w:r>
      <w:r w:rsidR="005F6240"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C7135C">
        <w:rPr>
          <w:rFonts w:ascii="Arial" w:hAnsi="Arial" w:cs="Arial"/>
          <w:b/>
          <w:sz w:val="24"/>
          <w:szCs w:val="24"/>
        </w:rPr>
        <w:t>57</w:t>
      </w:r>
    </w:p>
    <w:p w:rsidR="00716175" w:rsidRPr="0017701C" w:rsidRDefault="00716175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7135C">
        <w:rPr>
          <w:rFonts w:ascii="Arial" w:hAnsi="Arial" w:cs="Arial"/>
          <w:b/>
          <w:sz w:val="24"/>
          <w:szCs w:val="24"/>
        </w:rPr>
        <w:t>2.1.4</w:t>
      </w:r>
      <w:r w:rsidRPr="0017701C">
        <w:rPr>
          <w:rFonts w:ascii="Arial" w:hAnsi="Arial" w:cs="Arial"/>
          <w:sz w:val="24"/>
          <w:szCs w:val="24"/>
        </w:rPr>
        <w:t xml:space="preserve"> Componentes y funciones asignadas</w:t>
      </w:r>
      <w:r w:rsidR="005F6240"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C7135C">
        <w:rPr>
          <w:rFonts w:ascii="Arial" w:hAnsi="Arial" w:cs="Arial"/>
          <w:b/>
          <w:sz w:val="24"/>
          <w:szCs w:val="24"/>
        </w:rPr>
        <w:t>57</w:t>
      </w:r>
    </w:p>
    <w:p w:rsidR="0029130A" w:rsidRDefault="00716175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ind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7135C">
        <w:rPr>
          <w:rFonts w:ascii="Arial" w:hAnsi="Arial" w:cs="Arial"/>
          <w:b/>
          <w:sz w:val="24"/>
          <w:szCs w:val="24"/>
        </w:rPr>
        <w:t>2.1.4.1</w:t>
      </w:r>
      <w:r w:rsidR="0017701C">
        <w:rPr>
          <w:rFonts w:ascii="Arial" w:hAnsi="Arial" w:cs="Arial"/>
          <w:sz w:val="24"/>
          <w:szCs w:val="24"/>
        </w:rPr>
        <w:t xml:space="preserve"> </w:t>
      </w:r>
      <w:r w:rsidRPr="0017701C">
        <w:rPr>
          <w:rFonts w:ascii="Arial" w:hAnsi="Arial" w:cs="Arial"/>
          <w:sz w:val="24"/>
          <w:szCs w:val="24"/>
        </w:rPr>
        <w:t>Gerente General</w:t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="005F6240" w:rsidRPr="0017701C">
        <w:rPr>
          <w:rFonts w:ascii="Arial" w:hAnsi="Arial" w:cs="Arial"/>
          <w:sz w:val="24"/>
          <w:szCs w:val="24"/>
        </w:rPr>
        <w:tab/>
      </w:r>
      <w:r w:rsidRPr="00C7135C">
        <w:rPr>
          <w:rFonts w:ascii="Arial" w:hAnsi="Arial" w:cs="Arial"/>
          <w:b/>
          <w:sz w:val="24"/>
          <w:szCs w:val="24"/>
        </w:rPr>
        <w:t>57</w:t>
      </w:r>
    </w:p>
    <w:p w:rsidR="00FB5EF7" w:rsidRPr="00FB5EF7" w:rsidRDefault="00FB5EF7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2.1.4.2 </w:t>
      </w:r>
      <w:r>
        <w:rPr>
          <w:rFonts w:ascii="Arial" w:hAnsi="Arial" w:cs="Arial"/>
          <w:sz w:val="24"/>
          <w:szCs w:val="24"/>
        </w:rPr>
        <w:t>Asesores Aduaneros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5EF7">
        <w:rPr>
          <w:rFonts w:ascii="Arial" w:hAnsi="Arial" w:cs="Arial"/>
          <w:b/>
          <w:sz w:val="24"/>
          <w:szCs w:val="24"/>
        </w:rPr>
        <w:t>58</w:t>
      </w:r>
    </w:p>
    <w:p w:rsidR="00D8625B" w:rsidRDefault="00D8625B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ind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7135C">
        <w:rPr>
          <w:rFonts w:ascii="Arial" w:hAnsi="Arial" w:cs="Arial"/>
          <w:b/>
          <w:sz w:val="24"/>
          <w:szCs w:val="24"/>
        </w:rPr>
        <w:t>2.1.4.3</w:t>
      </w:r>
      <w:r w:rsidRPr="0017701C">
        <w:rPr>
          <w:rFonts w:ascii="Arial" w:hAnsi="Arial" w:cs="Arial"/>
          <w:sz w:val="24"/>
          <w:szCs w:val="24"/>
        </w:rPr>
        <w:t xml:space="preserve"> Técnico Arancelario</w:t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="005F6240" w:rsidRPr="0017701C">
        <w:rPr>
          <w:rFonts w:ascii="Arial" w:hAnsi="Arial" w:cs="Arial"/>
          <w:sz w:val="24"/>
          <w:szCs w:val="24"/>
        </w:rPr>
        <w:tab/>
      </w:r>
      <w:r w:rsidRPr="00C7135C">
        <w:rPr>
          <w:rFonts w:ascii="Arial" w:hAnsi="Arial" w:cs="Arial"/>
          <w:b/>
          <w:sz w:val="24"/>
          <w:szCs w:val="24"/>
        </w:rPr>
        <w:t>60</w:t>
      </w:r>
    </w:p>
    <w:p w:rsidR="00FB5EF7" w:rsidRPr="00FB5EF7" w:rsidRDefault="00FB5EF7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2.1.4.4 </w:t>
      </w:r>
      <w:r>
        <w:rPr>
          <w:rFonts w:ascii="Arial" w:hAnsi="Arial" w:cs="Arial"/>
          <w:sz w:val="24"/>
          <w:szCs w:val="24"/>
        </w:rPr>
        <w:t>Asesor Jurídico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5EF7">
        <w:rPr>
          <w:rFonts w:ascii="Arial" w:hAnsi="Arial" w:cs="Arial"/>
          <w:b/>
          <w:sz w:val="24"/>
          <w:szCs w:val="24"/>
        </w:rPr>
        <w:t>61</w:t>
      </w:r>
    </w:p>
    <w:p w:rsidR="002371FC" w:rsidRDefault="002371FC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ind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7135C">
        <w:rPr>
          <w:rFonts w:ascii="Arial" w:hAnsi="Arial" w:cs="Arial"/>
          <w:b/>
          <w:sz w:val="24"/>
          <w:szCs w:val="24"/>
        </w:rPr>
        <w:t>2.1.4.5</w:t>
      </w:r>
      <w:r w:rsidRPr="0017701C">
        <w:rPr>
          <w:rFonts w:ascii="Arial" w:hAnsi="Arial" w:cs="Arial"/>
          <w:sz w:val="24"/>
          <w:szCs w:val="24"/>
        </w:rPr>
        <w:t xml:space="preserve"> Asistente Administrativo</w:t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Pr="0017701C">
        <w:rPr>
          <w:rFonts w:ascii="Arial" w:hAnsi="Arial" w:cs="Arial"/>
          <w:sz w:val="24"/>
          <w:szCs w:val="24"/>
        </w:rPr>
        <w:tab/>
      </w:r>
      <w:r w:rsidR="005F6240" w:rsidRPr="0017701C">
        <w:rPr>
          <w:rFonts w:ascii="Arial" w:hAnsi="Arial" w:cs="Arial"/>
          <w:sz w:val="24"/>
          <w:szCs w:val="24"/>
        </w:rPr>
        <w:tab/>
      </w:r>
      <w:r w:rsidR="00C7135C">
        <w:rPr>
          <w:rFonts w:ascii="Arial" w:hAnsi="Arial" w:cs="Arial"/>
          <w:sz w:val="24"/>
          <w:szCs w:val="24"/>
        </w:rPr>
        <w:tab/>
      </w:r>
      <w:r w:rsidRPr="00C7135C">
        <w:rPr>
          <w:rFonts w:ascii="Arial" w:hAnsi="Arial" w:cs="Arial"/>
          <w:b/>
          <w:sz w:val="24"/>
          <w:szCs w:val="24"/>
        </w:rPr>
        <w:t>62</w:t>
      </w:r>
    </w:p>
    <w:p w:rsidR="00FB5EF7" w:rsidRPr="00FB5EF7" w:rsidRDefault="00FB5EF7" w:rsidP="004B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after="0" w:line="36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2.1.4.6 </w:t>
      </w:r>
      <w:r>
        <w:rPr>
          <w:rFonts w:ascii="Arial" w:hAnsi="Arial" w:cs="Arial"/>
          <w:sz w:val="24"/>
          <w:szCs w:val="24"/>
        </w:rPr>
        <w:t>Mensajero – Conserje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5EF7">
        <w:rPr>
          <w:rFonts w:ascii="Arial" w:hAnsi="Arial" w:cs="Arial"/>
          <w:b/>
          <w:sz w:val="24"/>
          <w:szCs w:val="24"/>
        </w:rPr>
        <w:t>63</w:t>
      </w:r>
    </w:p>
    <w:p w:rsidR="001F5676" w:rsidRDefault="001F5676" w:rsidP="000F5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F5EC2" w:rsidRPr="005F6240" w:rsidRDefault="000F5EC2" w:rsidP="000F5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F5EC2" w:rsidRDefault="00156B68" w:rsidP="000F5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135C">
        <w:rPr>
          <w:rFonts w:ascii="Arial" w:hAnsi="Arial" w:cs="Arial"/>
          <w:b/>
          <w:sz w:val="24"/>
          <w:szCs w:val="24"/>
          <w:u w:val="single"/>
        </w:rPr>
        <w:t xml:space="preserve">CAPITULO </w:t>
      </w:r>
      <w:r w:rsidR="001F5676" w:rsidRPr="00C7135C">
        <w:rPr>
          <w:rFonts w:ascii="Arial" w:hAnsi="Arial" w:cs="Arial"/>
          <w:b/>
          <w:sz w:val="24"/>
          <w:szCs w:val="24"/>
          <w:u w:val="single"/>
        </w:rPr>
        <w:t>3</w:t>
      </w:r>
    </w:p>
    <w:p w:rsidR="00C7135C" w:rsidRPr="00C7135C" w:rsidRDefault="00C7135C" w:rsidP="000F5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F5676" w:rsidRDefault="005F6240" w:rsidP="000F5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INVESTIGACION DE MERCADO</w:t>
      </w:r>
    </w:p>
    <w:p w:rsidR="000F5EC2" w:rsidRPr="005F6240" w:rsidRDefault="000F5EC2" w:rsidP="000F5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462E" w:rsidRPr="005F6240" w:rsidRDefault="001F462E" w:rsidP="001F46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>ANTECEDENTES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64</w:t>
      </w:r>
    </w:p>
    <w:p w:rsidR="001F462E" w:rsidRDefault="001F462E" w:rsidP="000F5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F5676" w:rsidRPr="005F6240" w:rsidRDefault="001F5676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3.1 </w:t>
      </w:r>
      <w:r w:rsidR="005F6240">
        <w:rPr>
          <w:rFonts w:ascii="Arial" w:hAnsi="Arial" w:cs="Arial"/>
          <w:b/>
          <w:sz w:val="24"/>
          <w:szCs w:val="24"/>
        </w:rPr>
        <w:tab/>
      </w:r>
      <w:r w:rsidRPr="00C7135C">
        <w:rPr>
          <w:rFonts w:ascii="Arial" w:hAnsi="Arial" w:cs="Arial"/>
          <w:sz w:val="24"/>
          <w:szCs w:val="24"/>
        </w:rPr>
        <w:t>PROPÓSITOS Y OBJETIVO</w:t>
      </w:r>
      <w:r w:rsidR="0082539E" w:rsidRPr="00C7135C">
        <w:rPr>
          <w:rFonts w:ascii="Arial" w:hAnsi="Arial" w:cs="Arial"/>
          <w:sz w:val="24"/>
          <w:szCs w:val="24"/>
        </w:rPr>
        <w:t>S</w:t>
      </w:r>
      <w:r w:rsidRPr="00C7135C">
        <w:rPr>
          <w:rFonts w:ascii="Arial" w:hAnsi="Arial" w:cs="Arial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INVESTIGACIￓN"/>
        </w:smartTagPr>
        <w:r w:rsidRPr="00C7135C">
          <w:rPr>
            <w:rFonts w:ascii="Arial" w:hAnsi="Arial" w:cs="Arial"/>
            <w:sz w:val="24"/>
            <w:szCs w:val="24"/>
          </w:rPr>
          <w:t>LA INVESTIGACIÓN</w:t>
        </w:r>
      </w:smartTag>
      <w:r w:rsidRPr="005F6240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ab/>
        <w:t>6</w:t>
      </w:r>
      <w:r w:rsidR="0082539E">
        <w:rPr>
          <w:rFonts w:ascii="Arial" w:hAnsi="Arial" w:cs="Arial"/>
          <w:b/>
          <w:sz w:val="24"/>
          <w:szCs w:val="24"/>
        </w:rPr>
        <w:t>5</w:t>
      </w:r>
    </w:p>
    <w:p w:rsidR="001F5676" w:rsidRPr="005F6240" w:rsidRDefault="001F5676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3.1.1 </w:t>
      </w:r>
      <w:r w:rsidR="005F6240">
        <w:rPr>
          <w:rFonts w:ascii="Arial" w:hAnsi="Arial" w:cs="Arial"/>
          <w:b/>
          <w:sz w:val="24"/>
          <w:szCs w:val="24"/>
        </w:rPr>
        <w:tab/>
      </w:r>
      <w:r w:rsidRPr="00C7135C">
        <w:rPr>
          <w:rFonts w:ascii="Arial" w:hAnsi="Arial" w:cs="Arial"/>
          <w:sz w:val="24"/>
          <w:szCs w:val="24"/>
        </w:rPr>
        <w:t>Objetivos específicos de la investigación de mercado</w:t>
      </w:r>
      <w:r w:rsidRPr="005F6240">
        <w:rPr>
          <w:rFonts w:ascii="Arial" w:hAnsi="Arial" w:cs="Arial"/>
          <w:b/>
          <w:sz w:val="24"/>
          <w:szCs w:val="24"/>
        </w:rPr>
        <w:tab/>
      </w:r>
      <w:r w:rsidR="00C7135C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>65</w:t>
      </w:r>
    </w:p>
    <w:p w:rsidR="000F5EC2" w:rsidRDefault="000F5EC2" w:rsidP="000F5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F5676" w:rsidRPr="005F6240" w:rsidRDefault="001F5676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3.2 </w:t>
      </w:r>
      <w:r w:rsidR="005F6240">
        <w:rPr>
          <w:rFonts w:ascii="Arial" w:hAnsi="Arial" w:cs="Arial"/>
          <w:b/>
          <w:sz w:val="24"/>
          <w:szCs w:val="24"/>
        </w:rPr>
        <w:tab/>
      </w:r>
      <w:r w:rsidRPr="00C7135C">
        <w:rPr>
          <w:rFonts w:ascii="Arial" w:hAnsi="Arial" w:cs="Arial"/>
          <w:sz w:val="24"/>
          <w:szCs w:val="24"/>
        </w:rPr>
        <w:t>DEFINICIÓN DEL PROBLEMA</w:t>
      </w:r>
      <w:r w:rsidRPr="005F6240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ab/>
        <w:t>66</w:t>
      </w:r>
    </w:p>
    <w:p w:rsidR="001F5676" w:rsidRDefault="001F5676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3.2.1 </w:t>
      </w:r>
      <w:r w:rsidR="00F476ED">
        <w:rPr>
          <w:rFonts w:ascii="Arial" w:hAnsi="Arial" w:cs="Arial"/>
          <w:b/>
          <w:sz w:val="24"/>
          <w:szCs w:val="24"/>
        </w:rPr>
        <w:tab/>
      </w:r>
      <w:r w:rsidRPr="00C7135C">
        <w:rPr>
          <w:rFonts w:ascii="Arial" w:hAnsi="Arial" w:cs="Arial"/>
          <w:sz w:val="24"/>
          <w:szCs w:val="24"/>
        </w:rPr>
        <w:t xml:space="preserve">Principal Problema  que afecta a las PYMES </w:t>
      </w:r>
      <w:r w:rsidRPr="005F6240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ab/>
      </w:r>
      <w:r w:rsidR="00C7135C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>67</w:t>
      </w:r>
    </w:p>
    <w:p w:rsidR="00FB5EF7" w:rsidRPr="00FB5EF7" w:rsidRDefault="00FB5EF7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3.2.2 </w:t>
      </w:r>
      <w:r>
        <w:rPr>
          <w:rFonts w:ascii="Arial" w:hAnsi="Arial" w:cs="Arial"/>
          <w:sz w:val="24"/>
          <w:szCs w:val="24"/>
        </w:rPr>
        <w:t>Problemas Específicos de las PYMES dedicadas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5EF7">
        <w:rPr>
          <w:rFonts w:ascii="Arial" w:hAnsi="Arial" w:cs="Arial"/>
          <w:b/>
          <w:sz w:val="24"/>
          <w:szCs w:val="24"/>
        </w:rPr>
        <w:t>67</w:t>
      </w:r>
    </w:p>
    <w:p w:rsidR="000F5EC2" w:rsidRDefault="000F5EC2" w:rsidP="000F5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F5676" w:rsidRPr="005F6240" w:rsidRDefault="001F5676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3.3 </w:t>
      </w:r>
      <w:r w:rsidR="00F476ED">
        <w:rPr>
          <w:rFonts w:ascii="Arial" w:hAnsi="Arial" w:cs="Arial"/>
          <w:b/>
          <w:sz w:val="24"/>
          <w:szCs w:val="24"/>
        </w:rPr>
        <w:tab/>
      </w:r>
      <w:r w:rsidRPr="00C7135C">
        <w:rPr>
          <w:rFonts w:ascii="Arial" w:hAnsi="Arial" w:cs="Arial"/>
          <w:sz w:val="24"/>
          <w:szCs w:val="24"/>
        </w:rPr>
        <w:t xml:space="preserve">DISEÑO DE </w:t>
      </w:r>
      <w:smartTag w:uri="urn:schemas-microsoft-com:office:smarttags" w:element="PersonName">
        <w:smartTagPr>
          <w:attr w:name="ProductID" w:val="LA INVESTIGACIￓN DE"/>
        </w:smartTagPr>
        <w:r w:rsidRPr="00C7135C">
          <w:rPr>
            <w:rFonts w:ascii="Arial" w:hAnsi="Arial" w:cs="Arial"/>
            <w:sz w:val="24"/>
            <w:szCs w:val="24"/>
          </w:rPr>
          <w:t>LA INVESTIGACIÓN DE</w:t>
        </w:r>
      </w:smartTag>
      <w:r w:rsidRPr="00C7135C">
        <w:rPr>
          <w:rFonts w:ascii="Arial" w:hAnsi="Arial" w:cs="Arial"/>
          <w:sz w:val="24"/>
          <w:szCs w:val="24"/>
        </w:rPr>
        <w:t xml:space="preserve"> MERCADO</w:t>
      </w:r>
      <w:r w:rsidR="00FF3565" w:rsidRPr="005F6240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="00FF3565" w:rsidRPr="005F6240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>68</w:t>
      </w:r>
    </w:p>
    <w:p w:rsidR="000F5EC2" w:rsidRDefault="000F5EC2" w:rsidP="000F5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F5676" w:rsidRDefault="001F5676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3.4 </w:t>
      </w:r>
      <w:r w:rsidR="00F476ED">
        <w:rPr>
          <w:rFonts w:ascii="Arial" w:hAnsi="Arial" w:cs="Arial"/>
          <w:b/>
          <w:sz w:val="24"/>
          <w:szCs w:val="24"/>
        </w:rPr>
        <w:tab/>
      </w:r>
      <w:r w:rsidRPr="00C7135C">
        <w:rPr>
          <w:rFonts w:ascii="Arial" w:hAnsi="Arial" w:cs="Arial"/>
          <w:sz w:val="24"/>
          <w:szCs w:val="24"/>
        </w:rPr>
        <w:t>TIPO DE INVESTIGACIÓN DE MERCADO APLICADO</w:t>
      </w:r>
      <w:r w:rsidRPr="005F6240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ab/>
        <w:t>70</w:t>
      </w:r>
    </w:p>
    <w:p w:rsidR="00FB5EF7" w:rsidRDefault="00FB5EF7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3.4.1</w:t>
      </w:r>
      <w:r>
        <w:rPr>
          <w:rFonts w:ascii="Arial" w:hAnsi="Arial" w:cs="Arial"/>
          <w:b/>
          <w:sz w:val="24"/>
          <w:szCs w:val="24"/>
        </w:rPr>
        <w:tab/>
      </w:r>
      <w:r w:rsidRPr="00FB5EF7">
        <w:rPr>
          <w:rFonts w:ascii="Arial" w:hAnsi="Arial" w:cs="Arial"/>
          <w:sz w:val="24"/>
          <w:szCs w:val="24"/>
        </w:rPr>
        <w:t>Investigación Descriptiva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5EF7">
        <w:rPr>
          <w:rFonts w:ascii="Arial" w:hAnsi="Arial" w:cs="Arial"/>
          <w:b/>
          <w:sz w:val="24"/>
          <w:szCs w:val="24"/>
        </w:rPr>
        <w:t>71</w:t>
      </w:r>
    </w:p>
    <w:p w:rsidR="00294C14" w:rsidRPr="005F6240" w:rsidRDefault="00FB5EF7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3.4.1.1 </w:t>
      </w:r>
      <w:r w:rsidRPr="00FB5EF7">
        <w:rPr>
          <w:rFonts w:ascii="Arial" w:hAnsi="Arial" w:cs="Arial"/>
          <w:sz w:val="24"/>
          <w:szCs w:val="24"/>
        </w:rPr>
        <w:t>Método de Encuesta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72</w:t>
      </w:r>
    </w:p>
    <w:p w:rsidR="000F5EC2" w:rsidRDefault="000F5EC2" w:rsidP="000F5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476ED" w:rsidRPr="00C7135C" w:rsidRDefault="00F476ED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3.5</w:t>
      </w:r>
      <w:r>
        <w:rPr>
          <w:rFonts w:ascii="Arial" w:hAnsi="Arial" w:cs="Arial"/>
          <w:b/>
          <w:sz w:val="24"/>
          <w:szCs w:val="24"/>
        </w:rPr>
        <w:tab/>
      </w:r>
      <w:r w:rsidR="001F7C0B" w:rsidRPr="00C7135C">
        <w:rPr>
          <w:rFonts w:ascii="Arial" w:hAnsi="Arial" w:cs="Arial"/>
          <w:sz w:val="24"/>
          <w:szCs w:val="24"/>
        </w:rPr>
        <w:t xml:space="preserve">FUENTES DE INFORMACIÓN PARA </w:t>
      </w:r>
      <w:smartTag w:uri="urn:schemas-microsoft-com:office:smarttags" w:element="PersonName">
        <w:smartTagPr>
          <w:attr w:name="ProductID" w:val="LA INVESTIGACIÓN"/>
        </w:smartTagPr>
        <w:r w:rsidR="001F7C0B" w:rsidRPr="00C7135C">
          <w:rPr>
            <w:rFonts w:ascii="Arial" w:hAnsi="Arial" w:cs="Arial"/>
            <w:sz w:val="24"/>
            <w:szCs w:val="24"/>
          </w:rPr>
          <w:t>LA INVESTIGACIÓN</w:t>
        </w:r>
      </w:smartTag>
    </w:p>
    <w:p w:rsidR="001F7C0B" w:rsidRPr="005F6240" w:rsidRDefault="001F7C0B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7135C">
        <w:rPr>
          <w:rFonts w:ascii="Arial" w:hAnsi="Arial" w:cs="Arial"/>
          <w:sz w:val="24"/>
          <w:szCs w:val="24"/>
        </w:rPr>
        <w:t xml:space="preserve">DE MERCADO </w:t>
      </w:r>
      <w:r w:rsidRPr="005F6240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>73</w:t>
      </w:r>
    </w:p>
    <w:p w:rsidR="000F5EC2" w:rsidRDefault="000F5EC2" w:rsidP="000F5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F7C0B" w:rsidRDefault="001F7C0B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3.6 </w:t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 w:rsidRPr="00C7135C">
        <w:rPr>
          <w:rFonts w:ascii="Arial" w:hAnsi="Arial" w:cs="Arial"/>
          <w:sz w:val="24"/>
          <w:szCs w:val="24"/>
        </w:rPr>
        <w:t xml:space="preserve">MÉTODO DE MUESTREO APLICADO </w:t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ab/>
      </w:r>
      <w:r w:rsidR="00C7135C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>74</w:t>
      </w:r>
    </w:p>
    <w:p w:rsidR="000F5EC2" w:rsidRDefault="000F5EC2" w:rsidP="000F5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F7C0B" w:rsidRPr="005F6240" w:rsidRDefault="001F7C0B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3.7 </w:t>
      </w:r>
      <w:r w:rsidR="00F476ED">
        <w:rPr>
          <w:rFonts w:ascii="Arial" w:hAnsi="Arial" w:cs="Arial"/>
          <w:b/>
          <w:sz w:val="24"/>
          <w:szCs w:val="24"/>
        </w:rPr>
        <w:tab/>
      </w:r>
      <w:r w:rsidRPr="00C7135C">
        <w:rPr>
          <w:rFonts w:ascii="Arial" w:hAnsi="Arial" w:cs="Arial"/>
          <w:sz w:val="24"/>
          <w:szCs w:val="24"/>
        </w:rPr>
        <w:t xml:space="preserve">TAMAÑO Y SELECCIÓN DE </w:t>
      </w:r>
      <w:smartTag w:uri="urn:schemas-microsoft-com:office:smarttags" w:element="PersonName">
        <w:smartTagPr>
          <w:attr w:name="ProductID" w:val="LA MUESTRA"/>
        </w:smartTagPr>
        <w:r w:rsidRPr="00C7135C">
          <w:rPr>
            <w:rFonts w:ascii="Arial" w:hAnsi="Arial" w:cs="Arial"/>
            <w:sz w:val="24"/>
            <w:szCs w:val="24"/>
          </w:rPr>
          <w:t>LA MUESTRA</w:t>
        </w:r>
      </w:smartTag>
      <w:r w:rsidRPr="00C7135C">
        <w:rPr>
          <w:rFonts w:ascii="Arial" w:hAnsi="Arial" w:cs="Arial"/>
          <w:sz w:val="24"/>
          <w:szCs w:val="24"/>
        </w:rPr>
        <w:t xml:space="preserve"> </w:t>
      </w:r>
      <w:r w:rsidRPr="00C7135C">
        <w:rPr>
          <w:rFonts w:ascii="Arial" w:hAnsi="Arial" w:cs="Arial"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ab/>
        <w:t>76</w:t>
      </w:r>
    </w:p>
    <w:p w:rsidR="000F5EC2" w:rsidRDefault="000F5EC2" w:rsidP="000F5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B5EF7" w:rsidRDefault="001F7C0B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3.8 </w:t>
      </w:r>
      <w:r w:rsidR="00F476ED">
        <w:rPr>
          <w:rFonts w:ascii="Arial" w:hAnsi="Arial" w:cs="Arial"/>
          <w:b/>
          <w:sz w:val="24"/>
          <w:szCs w:val="24"/>
        </w:rPr>
        <w:tab/>
      </w:r>
      <w:r w:rsidRPr="00C7135C">
        <w:rPr>
          <w:rFonts w:ascii="Arial" w:hAnsi="Arial" w:cs="Arial"/>
          <w:sz w:val="24"/>
          <w:szCs w:val="24"/>
        </w:rPr>
        <w:t xml:space="preserve">REDACCIÓN Y DISEÑO DE </w:t>
      </w:r>
      <w:smartTag w:uri="urn:schemas-microsoft-com:office:smarttags" w:element="PersonName">
        <w:smartTagPr>
          <w:attr w:name="ProductID" w:val="LA ENCUESTA PARA"/>
        </w:smartTagPr>
        <w:r w:rsidRPr="00C7135C">
          <w:rPr>
            <w:rFonts w:ascii="Arial" w:hAnsi="Arial" w:cs="Arial"/>
            <w:sz w:val="24"/>
            <w:szCs w:val="24"/>
          </w:rPr>
          <w:t>LA ENCUESTA PARA</w:t>
        </w:r>
      </w:smartTag>
      <w:r w:rsidRPr="00C7135C">
        <w:rPr>
          <w:rFonts w:ascii="Arial" w:hAnsi="Arial" w:cs="Arial"/>
          <w:sz w:val="24"/>
          <w:szCs w:val="24"/>
        </w:rPr>
        <w:t xml:space="preserve"> </w:t>
      </w:r>
      <w:r w:rsidR="00FB5EF7">
        <w:rPr>
          <w:rFonts w:ascii="Arial" w:hAnsi="Arial" w:cs="Arial"/>
          <w:sz w:val="24"/>
          <w:szCs w:val="24"/>
        </w:rPr>
        <w:br/>
        <w:t xml:space="preserve">           </w:t>
      </w:r>
      <w:r w:rsidRPr="00C7135C">
        <w:rPr>
          <w:rFonts w:ascii="Arial" w:hAnsi="Arial" w:cs="Arial"/>
          <w:sz w:val="24"/>
          <w:szCs w:val="24"/>
        </w:rPr>
        <w:t>LAS</w:t>
      </w:r>
      <w:r w:rsidR="00FB5EF7">
        <w:rPr>
          <w:rFonts w:ascii="Arial" w:hAnsi="Arial" w:cs="Arial"/>
          <w:sz w:val="24"/>
          <w:szCs w:val="24"/>
        </w:rPr>
        <w:t xml:space="preserve"> PYMES</w:t>
      </w:r>
      <w:r w:rsidR="00FB5EF7">
        <w:rPr>
          <w:rFonts w:ascii="Arial" w:hAnsi="Arial" w:cs="Arial"/>
          <w:sz w:val="24"/>
          <w:szCs w:val="24"/>
        </w:rPr>
        <w:tab/>
      </w:r>
      <w:r w:rsidR="00FB5EF7">
        <w:rPr>
          <w:rFonts w:ascii="Arial" w:hAnsi="Arial" w:cs="Arial"/>
          <w:sz w:val="24"/>
          <w:szCs w:val="24"/>
        </w:rPr>
        <w:tab/>
      </w:r>
      <w:r w:rsidR="00FB5EF7">
        <w:rPr>
          <w:rFonts w:ascii="Arial" w:hAnsi="Arial" w:cs="Arial"/>
          <w:sz w:val="24"/>
          <w:szCs w:val="24"/>
        </w:rPr>
        <w:tab/>
      </w:r>
      <w:r w:rsidR="00FB5EF7">
        <w:rPr>
          <w:rFonts w:ascii="Arial" w:hAnsi="Arial" w:cs="Arial"/>
          <w:sz w:val="24"/>
          <w:szCs w:val="24"/>
        </w:rPr>
        <w:tab/>
      </w:r>
      <w:r w:rsidR="00FB5EF7">
        <w:rPr>
          <w:rFonts w:ascii="Arial" w:hAnsi="Arial" w:cs="Arial"/>
          <w:sz w:val="24"/>
          <w:szCs w:val="24"/>
        </w:rPr>
        <w:tab/>
      </w:r>
      <w:r w:rsidR="00FB5EF7">
        <w:rPr>
          <w:rFonts w:ascii="Arial" w:hAnsi="Arial" w:cs="Arial"/>
          <w:sz w:val="24"/>
          <w:szCs w:val="24"/>
        </w:rPr>
        <w:tab/>
      </w:r>
      <w:r w:rsidR="00FB5EF7">
        <w:rPr>
          <w:rFonts w:ascii="Arial" w:hAnsi="Arial" w:cs="Arial"/>
          <w:sz w:val="24"/>
          <w:szCs w:val="24"/>
        </w:rPr>
        <w:tab/>
      </w:r>
      <w:r w:rsidR="00FB5EF7">
        <w:rPr>
          <w:rFonts w:ascii="Arial" w:hAnsi="Arial" w:cs="Arial"/>
          <w:sz w:val="24"/>
          <w:szCs w:val="24"/>
        </w:rPr>
        <w:tab/>
      </w:r>
      <w:r w:rsidR="00FB5EF7">
        <w:rPr>
          <w:rFonts w:ascii="Arial" w:hAnsi="Arial" w:cs="Arial"/>
          <w:sz w:val="24"/>
          <w:szCs w:val="24"/>
        </w:rPr>
        <w:tab/>
      </w:r>
      <w:r w:rsidR="00FB5EF7" w:rsidRPr="00FB5EF7">
        <w:rPr>
          <w:rFonts w:ascii="Arial" w:hAnsi="Arial" w:cs="Arial"/>
          <w:b/>
          <w:sz w:val="24"/>
          <w:szCs w:val="24"/>
        </w:rPr>
        <w:t>78</w:t>
      </w:r>
      <w:r w:rsidR="00FB5EF7">
        <w:rPr>
          <w:rFonts w:ascii="Arial" w:hAnsi="Arial" w:cs="Arial"/>
          <w:sz w:val="24"/>
          <w:szCs w:val="24"/>
        </w:rPr>
        <w:t xml:space="preserve">       </w:t>
      </w:r>
    </w:p>
    <w:p w:rsidR="001F7C0B" w:rsidRPr="005F6240" w:rsidRDefault="001F7C0B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>3.8.1</w:t>
      </w:r>
      <w:r w:rsidRPr="005F6240">
        <w:rPr>
          <w:rFonts w:ascii="Arial" w:hAnsi="Arial" w:cs="Arial"/>
          <w:sz w:val="24"/>
          <w:szCs w:val="24"/>
        </w:rPr>
        <w:t xml:space="preserve"> </w:t>
      </w:r>
      <w:r w:rsidRPr="00C7135C">
        <w:rPr>
          <w:rFonts w:ascii="Arial" w:hAnsi="Arial" w:cs="Arial"/>
          <w:sz w:val="24"/>
          <w:szCs w:val="24"/>
        </w:rPr>
        <w:t>Análisis de los Resultados de las Encuesta a PYMES</w:t>
      </w:r>
      <w:r w:rsidRPr="005F6240">
        <w:rPr>
          <w:rFonts w:ascii="Arial" w:hAnsi="Arial" w:cs="Arial"/>
          <w:b/>
          <w:sz w:val="24"/>
          <w:szCs w:val="24"/>
        </w:rPr>
        <w:tab/>
      </w:r>
      <w:r w:rsidR="00C7135C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>84</w:t>
      </w:r>
    </w:p>
    <w:p w:rsidR="000F5EC2" w:rsidRDefault="000F5EC2" w:rsidP="000F5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E1B9F" w:rsidRPr="005F6240" w:rsidRDefault="001E1B9F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3.9 </w:t>
      </w:r>
      <w:r w:rsidR="00F476ED">
        <w:rPr>
          <w:rFonts w:ascii="Arial" w:hAnsi="Arial" w:cs="Arial"/>
          <w:b/>
          <w:sz w:val="24"/>
          <w:szCs w:val="24"/>
        </w:rPr>
        <w:tab/>
      </w:r>
      <w:r w:rsidRPr="00C7135C">
        <w:rPr>
          <w:rFonts w:ascii="Arial" w:hAnsi="Arial" w:cs="Arial"/>
          <w:sz w:val="24"/>
          <w:szCs w:val="24"/>
        </w:rPr>
        <w:t xml:space="preserve">CONCLUSIONES DE </w:t>
      </w:r>
      <w:smartTag w:uri="urn:schemas-microsoft-com:office:smarttags" w:element="PersonName">
        <w:smartTagPr>
          <w:attr w:name="ProductID" w:val="LA INVESTIGACIￓN DE"/>
        </w:smartTagPr>
        <w:r w:rsidRPr="00C7135C">
          <w:rPr>
            <w:rFonts w:ascii="Arial" w:hAnsi="Arial" w:cs="Arial"/>
            <w:sz w:val="24"/>
            <w:szCs w:val="24"/>
          </w:rPr>
          <w:t>LA INVESTIGACIÓN DE</w:t>
        </w:r>
      </w:smartTag>
      <w:r w:rsidRPr="00C7135C">
        <w:rPr>
          <w:rFonts w:ascii="Arial" w:hAnsi="Arial" w:cs="Arial"/>
          <w:sz w:val="24"/>
          <w:szCs w:val="24"/>
        </w:rPr>
        <w:t xml:space="preserve"> MERCADO</w:t>
      </w:r>
      <w:r w:rsidRPr="005F6240">
        <w:rPr>
          <w:rFonts w:ascii="Arial" w:hAnsi="Arial" w:cs="Arial"/>
          <w:b/>
          <w:sz w:val="24"/>
          <w:szCs w:val="24"/>
        </w:rPr>
        <w:t xml:space="preserve">         102</w:t>
      </w:r>
    </w:p>
    <w:p w:rsidR="001E1B9F" w:rsidRDefault="001E1B9F" w:rsidP="000F5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84E68" w:rsidRDefault="00B84E68" w:rsidP="000F5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5EC2" w:rsidRDefault="00156B68" w:rsidP="000F5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2516">
        <w:rPr>
          <w:rFonts w:ascii="Arial" w:hAnsi="Arial" w:cs="Arial"/>
          <w:b/>
          <w:sz w:val="24"/>
          <w:szCs w:val="24"/>
          <w:u w:val="single"/>
        </w:rPr>
        <w:t xml:space="preserve">CAPITULO </w:t>
      </w:r>
      <w:r w:rsidR="003C7159" w:rsidRPr="00172516">
        <w:rPr>
          <w:rFonts w:ascii="Arial" w:hAnsi="Arial" w:cs="Arial"/>
          <w:b/>
          <w:sz w:val="24"/>
          <w:szCs w:val="24"/>
          <w:u w:val="single"/>
        </w:rPr>
        <w:t>4</w:t>
      </w:r>
    </w:p>
    <w:p w:rsidR="00172516" w:rsidRPr="00172516" w:rsidRDefault="00172516" w:rsidP="000F5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C7159" w:rsidRDefault="003C7159" w:rsidP="000F5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>ANALISIS ECONOMICO</w:t>
      </w:r>
    </w:p>
    <w:p w:rsidR="000F5EC2" w:rsidRDefault="000F5EC2" w:rsidP="000F5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C7159" w:rsidRDefault="003C7159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4.1 </w:t>
      </w:r>
      <w:r w:rsidR="00F476ED">
        <w:rPr>
          <w:rFonts w:ascii="Arial" w:hAnsi="Arial" w:cs="Arial"/>
          <w:b/>
          <w:sz w:val="24"/>
          <w:szCs w:val="24"/>
        </w:rPr>
        <w:tab/>
      </w:r>
      <w:r w:rsidRPr="00172516">
        <w:rPr>
          <w:rFonts w:ascii="Arial" w:hAnsi="Arial" w:cs="Arial"/>
          <w:sz w:val="24"/>
          <w:szCs w:val="24"/>
        </w:rPr>
        <w:t>INVERSIÓN EN ACTIVOS FIJOS</w:t>
      </w:r>
      <w:r w:rsidRPr="005F6240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ab/>
        <w:t>103</w:t>
      </w:r>
    </w:p>
    <w:p w:rsidR="000F5EC2" w:rsidRDefault="000F5EC2" w:rsidP="000F5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C7159" w:rsidRPr="005F6240" w:rsidRDefault="003C7159" w:rsidP="00B84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4.2 </w:t>
      </w:r>
      <w:r w:rsidR="00F476ED">
        <w:rPr>
          <w:rFonts w:ascii="Arial" w:hAnsi="Arial" w:cs="Arial"/>
          <w:b/>
          <w:sz w:val="24"/>
          <w:szCs w:val="24"/>
        </w:rPr>
        <w:tab/>
      </w:r>
      <w:r w:rsidRPr="00172516">
        <w:rPr>
          <w:rFonts w:ascii="Arial" w:hAnsi="Arial" w:cs="Arial"/>
          <w:sz w:val="24"/>
          <w:szCs w:val="24"/>
        </w:rPr>
        <w:t>INVE</w:t>
      </w:r>
      <w:r w:rsidR="00F476ED" w:rsidRPr="00172516">
        <w:rPr>
          <w:rFonts w:ascii="Arial" w:hAnsi="Arial" w:cs="Arial"/>
          <w:sz w:val="24"/>
          <w:szCs w:val="24"/>
        </w:rPr>
        <w:t>RSIÓN EN CAPITAL DE TRABAJO</w:t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>104</w:t>
      </w:r>
    </w:p>
    <w:p w:rsidR="003C7159" w:rsidRDefault="003C7159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5F6240">
        <w:rPr>
          <w:rFonts w:ascii="Arial" w:hAnsi="Arial" w:cs="Arial"/>
          <w:b/>
          <w:bCs/>
          <w:sz w:val="24"/>
          <w:szCs w:val="24"/>
        </w:rPr>
        <w:t xml:space="preserve">4.2.1 </w:t>
      </w:r>
      <w:r w:rsidRPr="00172516">
        <w:rPr>
          <w:rFonts w:ascii="Arial" w:hAnsi="Arial" w:cs="Arial"/>
          <w:bCs/>
          <w:sz w:val="24"/>
          <w:szCs w:val="24"/>
        </w:rPr>
        <w:t xml:space="preserve">Financiamiento de </w:t>
      </w:r>
      <w:smartTag w:uri="urn:schemas-microsoft-com:office:smarttags" w:element="PersonName">
        <w:smartTagPr>
          <w:attr w:name="ProductID" w:val="la Inversi￳n"/>
        </w:smartTagPr>
        <w:r w:rsidRPr="00172516">
          <w:rPr>
            <w:rFonts w:ascii="Arial" w:hAnsi="Arial" w:cs="Arial"/>
            <w:bCs/>
            <w:sz w:val="24"/>
            <w:szCs w:val="24"/>
          </w:rPr>
          <w:t>la Inversión</w:t>
        </w:r>
      </w:smartTag>
      <w:r w:rsidRPr="00172516">
        <w:rPr>
          <w:rFonts w:ascii="Arial" w:hAnsi="Arial" w:cs="Arial"/>
          <w:bCs/>
          <w:sz w:val="24"/>
          <w:szCs w:val="24"/>
        </w:rPr>
        <w:t xml:space="preserve"> del Proyecto</w:t>
      </w:r>
      <w:r w:rsidR="004D251F" w:rsidRPr="005F6240">
        <w:rPr>
          <w:rFonts w:ascii="Arial" w:hAnsi="Arial" w:cs="Arial"/>
          <w:b/>
          <w:bCs/>
          <w:sz w:val="24"/>
          <w:szCs w:val="24"/>
        </w:rPr>
        <w:t xml:space="preserve">  </w:t>
      </w:r>
      <w:r w:rsidR="004D251F" w:rsidRPr="005F6240">
        <w:rPr>
          <w:rFonts w:ascii="Arial" w:hAnsi="Arial" w:cs="Arial"/>
          <w:b/>
          <w:bCs/>
          <w:sz w:val="24"/>
          <w:szCs w:val="24"/>
        </w:rPr>
        <w:tab/>
      </w:r>
      <w:r w:rsidR="00172516">
        <w:rPr>
          <w:rFonts w:ascii="Arial" w:hAnsi="Arial" w:cs="Arial"/>
          <w:b/>
          <w:bCs/>
          <w:sz w:val="24"/>
          <w:szCs w:val="24"/>
        </w:rPr>
        <w:tab/>
      </w:r>
      <w:r w:rsidR="004D251F" w:rsidRPr="005F6240">
        <w:rPr>
          <w:rFonts w:ascii="Arial" w:hAnsi="Arial" w:cs="Arial"/>
          <w:b/>
          <w:bCs/>
          <w:sz w:val="24"/>
          <w:szCs w:val="24"/>
        </w:rPr>
        <w:tab/>
      </w:r>
      <w:r w:rsidRPr="005F6240">
        <w:rPr>
          <w:rFonts w:ascii="Arial" w:hAnsi="Arial" w:cs="Arial"/>
          <w:b/>
          <w:bCs/>
          <w:sz w:val="24"/>
          <w:szCs w:val="24"/>
        </w:rPr>
        <w:t>106</w:t>
      </w:r>
    </w:p>
    <w:p w:rsidR="000F5EC2" w:rsidRDefault="000F5EC2" w:rsidP="000F5EC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C7159" w:rsidRPr="005F6240" w:rsidRDefault="003C7159" w:rsidP="00B84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4.3 </w:t>
      </w:r>
      <w:r w:rsidR="00F476ED">
        <w:rPr>
          <w:rFonts w:ascii="Arial" w:hAnsi="Arial" w:cs="Arial"/>
          <w:b/>
          <w:sz w:val="24"/>
          <w:szCs w:val="24"/>
        </w:rPr>
        <w:tab/>
      </w:r>
      <w:r w:rsidRPr="00172516">
        <w:rPr>
          <w:rFonts w:ascii="Arial" w:hAnsi="Arial" w:cs="Arial"/>
          <w:sz w:val="24"/>
          <w:szCs w:val="24"/>
        </w:rPr>
        <w:t>PRESUPUE</w:t>
      </w:r>
      <w:r w:rsidR="00F476ED" w:rsidRPr="00172516">
        <w:rPr>
          <w:rFonts w:ascii="Arial" w:hAnsi="Arial" w:cs="Arial"/>
          <w:sz w:val="24"/>
          <w:szCs w:val="24"/>
        </w:rPr>
        <w:t>STO DE INGRESOS</w:t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ab/>
        <w:t>106</w:t>
      </w:r>
    </w:p>
    <w:p w:rsidR="000F5EC2" w:rsidRDefault="000F5EC2" w:rsidP="000F5EC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C7159" w:rsidRPr="005F6240" w:rsidRDefault="003C7159" w:rsidP="00B84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4.4 </w:t>
      </w:r>
      <w:r w:rsidR="00F476ED">
        <w:rPr>
          <w:rFonts w:ascii="Arial" w:hAnsi="Arial" w:cs="Arial"/>
          <w:b/>
          <w:sz w:val="24"/>
          <w:szCs w:val="24"/>
        </w:rPr>
        <w:tab/>
      </w:r>
      <w:r w:rsidRPr="00172516">
        <w:rPr>
          <w:rFonts w:ascii="Arial" w:hAnsi="Arial" w:cs="Arial"/>
          <w:sz w:val="24"/>
          <w:szCs w:val="24"/>
        </w:rPr>
        <w:t xml:space="preserve">PRESUPUESTO DE </w:t>
      </w:r>
      <w:r w:rsidR="00F476ED" w:rsidRPr="00172516">
        <w:rPr>
          <w:rFonts w:ascii="Arial" w:hAnsi="Arial" w:cs="Arial"/>
          <w:sz w:val="24"/>
          <w:szCs w:val="24"/>
        </w:rPr>
        <w:t>SERVICIOS E INSUMOS</w:t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>107</w:t>
      </w:r>
    </w:p>
    <w:p w:rsidR="000F5EC2" w:rsidRDefault="000F5EC2" w:rsidP="000F5EC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C7159" w:rsidRPr="005F6240" w:rsidRDefault="003C7159" w:rsidP="00B84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4.5 </w:t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 w:rsidRPr="00172516">
        <w:rPr>
          <w:rFonts w:ascii="Arial" w:hAnsi="Arial" w:cs="Arial"/>
          <w:sz w:val="24"/>
          <w:szCs w:val="24"/>
        </w:rPr>
        <w:t>PRESUPUESTO DE PERSONAL</w:t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="00F476ED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ab/>
        <w:t>109</w:t>
      </w:r>
    </w:p>
    <w:p w:rsidR="000F5EC2" w:rsidRDefault="000F5EC2" w:rsidP="000F5EC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C7159" w:rsidRPr="005F6240" w:rsidRDefault="003C7159" w:rsidP="00B84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4.6 </w:t>
      </w:r>
      <w:r w:rsidR="00F476ED">
        <w:rPr>
          <w:rFonts w:ascii="Arial" w:hAnsi="Arial" w:cs="Arial"/>
          <w:b/>
          <w:sz w:val="24"/>
          <w:szCs w:val="24"/>
        </w:rPr>
        <w:tab/>
      </w:r>
      <w:r w:rsidRPr="00172516">
        <w:rPr>
          <w:rFonts w:ascii="Arial" w:hAnsi="Arial" w:cs="Arial"/>
          <w:sz w:val="24"/>
          <w:szCs w:val="24"/>
        </w:rPr>
        <w:t>DEDUCCIONES TRIBUTARIAS</w:t>
      </w:r>
      <w:r w:rsidRPr="005F6240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ab/>
        <w:t>110</w:t>
      </w:r>
    </w:p>
    <w:p w:rsidR="003C7159" w:rsidRPr="005F6240" w:rsidRDefault="003C7159" w:rsidP="00B84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5F6240">
        <w:rPr>
          <w:rFonts w:ascii="Arial" w:hAnsi="Arial" w:cs="Arial"/>
          <w:b/>
          <w:bCs/>
          <w:sz w:val="24"/>
          <w:szCs w:val="24"/>
        </w:rPr>
        <w:t xml:space="preserve">4.6.1 </w:t>
      </w:r>
      <w:r w:rsidRPr="00172516">
        <w:rPr>
          <w:rFonts w:ascii="Arial" w:hAnsi="Arial" w:cs="Arial"/>
          <w:bCs/>
          <w:sz w:val="24"/>
          <w:szCs w:val="24"/>
        </w:rPr>
        <w:t>Gastos de Depreciación</w:t>
      </w:r>
      <w:r w:rsidRPr="005F6240">
        <w:rPr>
          <w:rFonts w:ascii="Arial" w:hAnsi="Arial" w:cs="Arial"/>
          <w:b/>
          <w:bCs/>
          <w:sz w:val="24"/>
          <w:szCs w:val="24"/>
        </w:rPr>
        <w:tab/>
      </w:r>
      <w:r w:rsidRPr="005F6240">
        <w:rPr>
          <w:rFonts w:ascii="Arial" w:hAnsi="Arial" w:cs="Arial"/>
          <w:b/>
          <w:bCs/>
          <w:sz w:val="24"/>
          <w:szCs w:val="24"/>
        </w:rPr>
        <w:tab/>
      </w:r>
      <w:r w:rsidRPr="005F6240">
        <w:rPr>
          <w:rFonts w:ascii="Arial" w:hAnsi="Arial" w:cs="Arial"/>
          <w:b/>
          <w:bCs/>
          <w:sz w:val="24"/>
          <w:szCs w:val="24"/>
        </w:rPr>
        <w:tab/>
      </w:r>
      <w:r w:rsidRPr="005F6240">
        <w:rPr>
          <w:rFonts w:ascii="Arial" w:hAnsi="Arial" w:cs="Arial"/>
          <w:b/>
          <w:bCs/>
          <w:sz w:val="24"/>
          <w:szCs w:val="24"/>
        </w:rPr>
        <w:tab/>
      </w:r>
      <w:r w:rsidR="00F476ED">
        <w:rPr>
          <w:rFonts w:ascii="Arial" w:hAnsi="Arial" w:cs="Arial"/>
          <w:b/>
          <w:bCs/>
          <w:sz w:val="24"/>
          <w:szCs w:val="24"/>
        </w:rPr>
        <w:tab/>
      </w:r>
      <w:r w:rsidRPr="005F6240">
        <w:rPr>
          <w:rFonts w:ascii="Arial" w:hAnsi="Arial" w:cs="Arial"/>
          <w:b/>
          <w:bCs/>
          <w:sz w:val="24"/>
          <w:szCs w:val="24"/>
        </w:rPr>
        <w:tab/>
        <w:t>110</w:t>
      </w:r>
    </w:p>
    <w:p w:rsidR="003C7159" w:rsidRPr="005F6240" w:rsidRDefault="003C7159" w:rsidP="00B84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5F6240">
        <w:rPr>
          <w:rFonts w:ascii="Arial" w:hAnsi="Arial" w:cs="Arial"/>
          <w:b/>
          <w:bCs/>
          <w:sz w:val="24"/>
          <w:szCs w:val="24"/>
        </w:rPr>
        <w:t xml:space="preserve">4.6.2 </w:t>
      </w:r>
      <w:r w:rsidRPr="00172516">
        <w:rPr>
          <w:rFonts w:ascii="Arial" w:hAnsi="Arial" w:cs="Arial"/>
          <w:bCs/>
          <w:sz w:val="24"/>
          <w:szCs w:val="24"/>
        </w:rPr>
        <w:t>Amortización de Gastos de Constitución</w:t>
      </w:r>
      <w:r w:rsidRPr="005F6240">
        <w:rPr>
          <w:rFonts w:ascii="Arial" w:hAnsi="Arial" w:cs="Arial"/>
          <w:b/>
          <w:bCs/>
          <w:sz w:val="24"/>
          <w:szCs w:val="24"/>
        </w:rPr>
        <w:t xml:space="preserve">  </w:t>
      </w:r>
      <w:r w:rsidR="004D251F" w:rsidRPr="005F6240">
        <w:rPr>
          <w:rFonts w:ascii="Arial" w:hAnsi="Arial" w:cs="Arial"/>
          <w:b/>
          <w:bCs/>
          <w:sz w:val="24"/>
          <w:szCs w:val="24"/>
        </w:rPr>
        <w:tab/>
      </w:r>
      <w:r w:rsidR="00F476ED">
        <w:rPr>
          <w:rFonts w:ascii="Arial" w:hAnsi="Arial" w:cs="Arial"/>
          <w:b/>
          <w:bCs/>
          <w:sz w:val="24"/>
          <w:szCs w:val="24"/>
        </w:rPr>
        <w:tab/>
      </w:r>
      <w:r w:rsidR="004D251F" w:rsidRPr="005F6240">
        <w:rPr>
          <w:rFonts w:ascii="Arial" w:hAnsi="Arial" w:cs="Arial"/>
          <w:b/>
          <w:bCs/>
          <w:sz w:val="24"/>
          <w:szCs w:val="24"/>
        </w:rPr>
        <w:tab/>
      </w:r>
      <w:r w:rsidRPr="005F6240">
        <w:rPr>
          <w:rFonts w:ascii="Arial" w:hAnsi="Arial" w:cs="Arial"/>
          <w:b/>
          <w:bCs/>
          <w:sz w:val="24"/>
          <w:szCs w:val="24"/>
        </w:rPr>
        <w:t>110</w:t>
      </w:r>
    </w:p>
    <w:p w:rsidR="008705EA" w:rsidRDefault="008705EA" w:rsidP="000F5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F5EC2" w:rsidRPr="005F6240" w:rsidRDefault="000F5EC2" w:rsidP="000F5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F5EC2" w:rsidRDefault="00156B68" w:rsidP="000F5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2516">
        <w:rPr>
          <w:rFonts w:ascii="Arial" w:hAnsi="Arial" w:cs="Arial"/>
          <w:b/>
          <w:sz w:val="24"/>
          <w:szCs w:val="24"/>
          <w:u w:val="single"/>
        </w:rPr>
        <w:t>CAPITULO 5</w:t>
      </w:r>
    </w:p>
    <w:p w:rsidR="00172516" w:rsidRPr="00172516" w:rsidRDefault="00172516" w:rsidP="000F5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56B68" w:rsidRDefault="008705EA" w:rsidP="000F5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>ANALISIS FINANCIERO</w:t>
      </w:r>
    </w:p>
    <w:p w:rsidR="00156B68" w:rsidRDefault="00156B68" w:rsidP="000F5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705EA" w:rsidRPr="005F6240" w:rsidRDefault="008705EA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5.1 </w:t>
      </w:r>
      <w:r w:rsidRPr="00172516">
        <w:rPr>
          <w:rFonts w:ascii="Arial" w:hAnsi="Arial" w:cs="Arial"/>
          <w:sz w:val="24"/>
          <w:szCs w:val="24"/>
        </w:rPr>
        <w:t>FLUJO DE CAJA</w:t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156B68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>111</w:t>
      </w:r>
    </w:p>
    <w:p w:rsidR="000A18E3" w:rsidRDefault="000A18E3" w:rsidP="000A18E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705EA" w:rsidRPr="005F6240" w:rsidRDefault="008705EA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5.2 </w:t>
      </w:r>
      <w:r w:rsidRPr="00172516">
        <w:rPr>
          <w:rFonts w:ascii="Arial" w:hAnsi="Arial" w:cs="Arial"/>
          <w:sz w:val="24"/>
          <w:szCs w:val="24"/>
        </w:rPr>
        <w:t>ESTADO DE RESULTADOS</w:t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0A18E3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>114</w:t>
      </w:r>
    </w:p>
    <w:p w:rsidR="000A18E3" w:rsidRDefault="000A18E3" w:rsidP="000A18E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705EA" w:rsidRPr="005F6240" w:rsidRDefault="008705EA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5.3 </w:t>
      </w:r>
      <w:r w:rsidRPr="00172516">
        <w:rPr>
          <w:rFonts w:ascii="Arial" w:hAnsi="Arial" w:cs="Arial"/>
          <w:sz w:val="24"/>
          <w:szCs w:val="24"/>
        </w:rPr>
        <w:t>BALANCE GENERAL</w:t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0A18E3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>116</w:t>
      </w:r>
    </w:p>
    <w:p w:rsidR="000A18E3" w:rsidRDefault="000A18E3" w:rsidP="000A18E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705EA" w:rsidRPr="005F6240" w:rsidRDefault="008705EA" w:rsidP="00B84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5.4 </w:t>
      </w:r>
      <w:r w:rsidRPr="00172516">
        <w:rPr>
          <w:rFonts w:ascii="Arial" w:hAnsi="Arial" w:cs="Arial"/>
          <w:sz w:val="24"/>
          <w:szCs w:val="24"/>
        </w:rPr>
        <w:t>ANÁLISIS DE RENTABILIDAD</w:t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0A18E3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>118</w:t>
      </w:r>
    </w:p>
    <w:p w:rsidR="00FB5EF7" w:rsidRPr="005F6240" w:rsidRDefault="008705EA" w:rsidP="00B84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5.4.1 </w:t>
      </w:r>
      <w:r w:rsidRPr="00172516">
        <w:rPr>
          <w:rFonts w:ascii="Arial" w:hAnsi="Arial" w:cs="Arial"/>
          <w:sz w:val="24"/>
          <w:szCs w:val="24"/>
        </w:rPr>
        <w:t>Cálculo de la tasa de descuento</w:t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0A18E3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>118</w:t>
      </w:r>
    </w:p>
    <w:p w:rsidR="008705EA" w:rsidRPr="005F6240" w:rsidRDefault="008705EA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5.4.2 </w:t>
      </w:r>
      <w:r w:rsidRPr="00172516">
        <w:rPr>
          <w:rFonts w:ascii="Arial" w:hAnsi="Arial" w:cs="Arial"/>
          <w:sz w:val="24"/>
          <w:szCs w:val="24"/>
        </w:rPr>
        <w:t>Valor Actual Neto (VAN)</w:t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0A18E3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>119</w:t>
      </w:r>
    </w:p>
    <w:p w:rsidR="008705EA" w:rsidRPr="005F6240" w:rsidRDefault="008705EA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5.4.3 </w:t>
      </w:r>
      <w:r w:rsidRPr="00172516">
        <w:rPr>
          <w:rFonts w:ascii="Arial" w:hAnsi="Arial" w:cs="Arial"/>
          <w:sz w:val="24"/>
          <w:szCs w:val="24"/>
        </w:rPr>
        <w:t>Tasa Interna de Retorno (TIR)</w:t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0A18E3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  <w:t>120</w:t>
      </w:r>
    </w:p>
    <w:p w:rsidR="008705EA" w:rsidRPr="005F6240" w:rsidRDefault="008705EA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5.4.4 </w:t>
      </w:r>
      <w:r w:rsidRPr="00172516">
        <w:rPr>
          <w:rFonts w:ascii="Arial" w:hAnsi="Arial" w:cs="Arial"/>
          <w:sz w:val="24"/>
          <w:szCs w:val="24"/>
        </w:rPr>
        <w:t>Razones Financieras</w:t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0A18E3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</w:r>
      <w:r w:rsidR="004D251F" w:rsidRPr="005F6240">
        <w:rPr>
          <w:rFonts w:ascii="Arial" w:hAnsi="Arial" w:cs="Arial"/>
          <w:b/>
          <w:sz w:val="24"/>
          <w:szCs w:val="24"/>
        </w:rPr>
        <w:tab/>
        <w:t>122</w:t>
      </w:r>
    </w:p>
    <w:p w:rsidR="00156B68" w:rsidRDefault="00156B68" w:rsidP="000F5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A18E3" w:rsidRDefault="00156B68" w:rsidP="000A18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A27FD">
        <w:rPr>
          <w:rFonts w:ascii="Arial" w:hAnsi="Arial" w:cs="Arial"/>
          <w:b/>
          <w:sz w:val="24"/>
          <w:szCs w:val="24"/>
          <w:u w:val="single"/>
        </w:rPr>
        <w:t xml:space="preserve">CAPITULO </w:t>
      </w:r>
      <w:r w:rsidR="007C3B71" w:rsidRPr="001A27FD">
        <w:rPr>
          <w:rFonts w:ascii="Arial" w:hAnsi="Arial" w:cs="Arial"/>
          <w:b/>
          <w:sz w:val="24"/>
          <w:szCs w:val="24"/>
          <w:u w:val="single"/>
        </w:rPr>
        <w:t>6</w:t>
      </w:r>
    </w:p>
    <w:p w:rsidR="001A27FD" w:rsidRPr="001A27FD" w:rsidRDefault="001A27FD" w:rsidP="000A18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3B71" w:rsidRDefault="007C3B71" w:rsidP="000A18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>AN</w:t>
      </w:r>
      <w:r w:rsidR="00156B68">
        <w:rPr>
          <w:rFonts w:ascii="Arial" w:hAnsi="Arial" w:cs="Arial"/>
          <w:b/>
          <w:sz w:val="24"/>
          <w:szCs w:val="24"/>
        </w:rPr>
        <w:t>ALISIS DE SENSIBILIDAD</w:t>
      </w:r>
    </w:p>
    <w:p w:rsidR="000A18E3" w:rsidRPr="005F6240" w:rsidRDefault="000A18E3" w:rsidP="000A18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C3B71" w:rsidRPr="005F6240" w:rsidRDefault="007C3B71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>6</w:t>
      </w:r>
      <w:r w:rsidR="005F6240" w:rsidRPr="005F6240">
        <w:rPr>
          <w:rFonts w:ascii="Arial" w:hAnsi="Arial" w:cs="Arial"/>
          <w:b/>
          <w:sz w:val="24"/>
          <w:szCs w:val="24"/>
        </w:rPr>
        <w:t xml:space="preserve">.1 </w:t>
      </w:r>
      <w:r w:rsidR="00156B68">
        <w:rPr>
          <w:rFonts w:ascii="Arial" w:hAnsi="Arial" w:cs="Arial"/>
          <w:b/>
          <w:sz w:val="24"/>
          <w:szCs w:val="24"/>
        </w:rPr>
        <w:tab/>
      </w:r>
      <w:r w:rsidR="005F6240" w:rsidRPr="00172516">
        <w:rPr>
          <w:rFonts w:ascii="Arial" w:hAnsi="Arial" w:cs="Arial"/>
          <w:sz w:val="24"/>
          <w:szCs w:val="24"/>
        </w:rPr>
        <w:t>PUNTO DE EQUILIBRIO</w:t>
      </w:r>
      <w:r w:rsidR="005F6240" w:rsidRPr="005F6240">
        <w:rPr>
          <w:rFonts w:ascii="Arial" w:hAnsi="Arial" w:cs="Arial"/>
          <w:b/>
          <w:sz w:val="24"/>
          <w:szCs w:val="24"/>
        </w:rPr>
        <w:tab/>
      </w:r>
      <w:r w:rsidR="005F6240" w:rsidRPr="005F6240">
        <w:rPr>
          <w:rFonts w:ascii="Arial" w:hAnsi="Arial" w:cs="Arial"/>
          <w:b/>
          <w:sz w:val="24"/>
          <w:szCs w:val="24"/>
        </w:rPr>
        <w:tab/>
      </w:r>
      <w:r w:rsidR="005F6240" w:rsidRPr="005F6240">
        <w:rPr>
          <w:rFonts w:ascii="Arial" w:hAnsi="Arial" w:cs="Arial"/>
          <w:b/>
          <w:sz w:val="24"/>
          <w:szCs w:val="24"/>
        </w:rPr>
        <w:tab/>
      </w:r>
      <w:r w:rsidR="005F6240" w:rsidRPr="005F6240">
        <w:rPr>
          <w:rFonts w:ascii="Arial" w:hAnsi="Arial" w:cs="Arial"/>
          <w:b/>
          <w:sz w:val="24"/>
          <w:szCs w:val="24"/>
        </w:rPr>
        <w:tab/>
      </w:r>
      <w:r w:rsidR="005F6240" w:rsidRPr="005F6240">
        <w:rPr>
          <w:rFonts w:ascii="Arial" w:hAnsi="Arial" w:cs="Arial"/>
          <w:b/>
          <w:sz w:val="24"/>
          <w:szCs w:val="24"/>
        </w:rPr>
        <w:tab/>
      </w:r>
      <w:r w:rsidR="005F6240" w:rsidRPr="005F6240">
        <w:rPr>
          <w:rFonts w:ascii="Arial" w:hAnsi="Arial" w:cs="Arial"/>
          <w:b/>
          <w:sz w:val="24"/>
          <w:szCs w:val="24"/>
        </w:rPr>
        <w:tab/>
      </w:r>
      <w:r w:rsidR="005F6240" w:rsidRPr="005F6240">
        <w:rPr>
          <w:rFonts w:ascii="Arial" w:hAnsi="Arial" w:cs="Arial"/>
          <w:b/>
          <w:sz w:val="24"/>
          <w:szCs w:val="24"/>
        </w:rPr>
        <w:tab/>
        <w:t>129</w:t>
      </w:r>
    </w:p>
    <w:p w:rsidR="000A18E3" w:rsidRDefault="000A18E3" w:rsidP="000F5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F6240" w:rsidRDefault="007C3B71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6240">
        <w:rPr>
          <w:rFonts w:ascii="Arial" w:hAnsi="Arial" w:cs="Arial"/>
          <w:b/>
          <w:sz w:val="24"/>
          <w:szCs w:val="24"/>
        </w:rPr>
        <w:t xml:space="preserve">6.2 </w:t>
      </w:r>
      <w:r w:rsidR="00156B68">
        <w:rPr>
          <w:rFonts w:ascii="Arial" w:hAnsi="Arial" w:cs="Arial"/>
          <w:b/>
          <w:sz w:val="24"/>
          <w:szCs w:val="24"/>
        </w:rPr>
        <w:tab/>
      </w:r>
      <w:r w:rsidRPr="00172516">
        <w:rPr>
          <w:rFonts w:ascii="Arial" w:hAnsi="Arial" w:cs="Arial"/>
          <w:sz w:val="24"/>
          <w:szCs w:val="24"/>
        </w:rPr>
        <w:t>EVALUACIÓN DE ESCENARIOS P</w:t>
      </w:r>
      <w:r w:rsidR="005F6240" w:rsidRPr="00172516">
        <w:rPr>
          <w:rFonts w:ascii="Arial" w:hAnsi="Arial" w:cs="Arial"/>
          <w:sz w:val="24"/>
          <w:szCs w:val="24"/>
        </w:rPr>
        <w:t>ARA</w:t>
      </w:r>
      <w:r w:rsidR="005F6240" w:rsidRPr="005F6240">
        <w:rPr>
          <w:rFonts w:ascii="Arial" w:hAnsi="Arial" w:cs="Arial"/>
          <w:b/>
          <w:sz w:val="24"/>
          <w:szCs w:val="24"/>
        </w:rPr>
        <w:t xml:space="preserve"> </w:t>
      </w:r>
    </w:p>
    <w:p w:rsidR="007C3B71" w:rsidRPr="005F6240" w:rsidRDefault="005F6240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72516">
        <w:rPr>
          <w:rFonts w:ascii="Arial" w:hAnsi="Arial" w:cs="Arial"/>
          <w:sz w:val="24"/>
          <w:szCs w:val="24"/>
        </w:rPr>
        <w:t>ANÁLISIS DE SENSIBILIDAD</w:t>
      </w:r>
      <w:r w:rsidRPr="005F624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F6240">
        <w:rPr>
          <w:rFonts w:ascii="Arial" w:hAnsi="Arial" w:cs="Arial"/>
          <w:b/>
          <w:sz w:val="24"/>
          <w:szCs w:val="24"/>
        </w:rPr>
        <w:t>132</w:t>
      </w:r>
    </w:p>
    <w:p w:rsidR="007C3B71" w:rsidRDefault="007C3B71" w:rsidP="000F5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56B68" w:rsidRDefault="00156B68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</w:t>
      </w:r>
      <w:r w:rsidR="006C1BBC">
        <w:rPr>
          <w:rFonts w:ascii="Arial" w:hAnsi="Arial" w:cs="Arial"/>
          <w:b/>
          <w:sz w:val="24"/>
          <w:szCs w:val="24"/>
        </w:rPr>
        <w:t>NCLUSIONES</w:t>
      </w:r>
      <w:r w:rsidR="005119E1">
        <w:rPr>
          <w:rFonts w:ascii="Arial" w:hAnsi="Arial" w:cs="Arial"/>
          <w:b/>
          <w:sz w:val="24"/>
          <w:szCs w:val="24"/>
        </w:rPr>
        <w:tab/>
      </w:r>
      <w:r w:rsidR="005119E1">
        <w:rPr>
          <w:rFonts w:ascii="Arial" w:hAnsi="Arial" w:cs="Arial"/>
          <w:b/>
          <w:sz w:val="24"/>
          <w:szCs w:val="24"/>
        </w:rPr>
        <w:tab/>
      </w:r>
      <w:r w:rsidR="005119E1">
        <w:rPr>
          <w:rFonts w:ascii="Arial" w:hAnsi="Arial" w:cs="Arial"/>
          <w:b/>
          <w:sz w:val="24"/>
          <w:szCs w:val="24"/>
        </w:rPr>
        <w:tab/>
      </w:r>
      <w:r w:rsidR="005119E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136</w:t>
      </w:r>
    </w:p>
    <w:p w:rsidR="005119E1" w:rsidRDefault="005119E1" w:rsidP="005119E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119E1" w:rsidRDefault="005119E1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RECOMENDACIONES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137</w:t>
      </w:r>
    </w:p>
    <w:p w:rsidR="000A18E3" w:rsidRDefault="000A18E3" w:rsidP="000F5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024B7" w:rsidRDefault="00D024B7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138</w:t>
      </w:r>
    </w:p>
    <w:p w:rsidR="000A18E3" w:rsidRDefault="000A18E3" w:rsidP="000F5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024B7" w:rsidRDefault="00D024B7" w:rsidP="00FB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</w:t>
      </w:r>
      <w:r w:rsidR="00172DB7">
        <w:rPr>
          <w:rFonts w:ascii="Arial" w:hAnsi="Arial" w:cs="Arial"/>
          <w:b/>
          <w:sz w:val="24"/>
          <w:szCs w:val="24"/>
        </w:rPr>
        <w:tab/>
      </w:r>
      <w:r w:rsidR="00172DB7">
        <w:rPr>
          <w:rFonts w:ascii="Arial" w:hAnsi="Arial" w:cs="Arial"/>
          <w:b/>
          <w:sz w:val="24"/>
          <w:szCs w:val="24"/>
        </w:rPr>
        <w:tab/>
      </w:r>
      <w:r w:rsidR="00172DB7">
        <w:rPr>
          <w:rFonts w:ascii="Arial" w:hAnsi="Arial" w:cs="Arial"/>
          <w:b/>
          <w:sz w:val="24"/>
          <w:szCs w:val="24"/>
        </w:rPr>
        <w:tab/>
      </w:r>
      <w:r w:rsidR="00172DB7">
        <w:rPr>
          <w:rFonts w:ascii="Arial" w:hAnsi="Arial" w:cs="Arial"/>
          <w:b/>
          <w:sz w:val="24"/>
          <w:szCs w:val="24"/>
        </w:rPr>
        <w:tab/>
      </w:r>
      <w:r w:rsidR="00172DB7">
        <w:rPr>
          <w:rFonts w:ascii="Arial" w:hAnsi="Arial" w:cs="Arial"/>
          <w:b/>
          <w:sz w:val="24"/>
          <w:szCs w:val="24"/>
        </w:rPr>
        <w:tab/>
      </w:r>
      <w:r w:rsidR="00172DB7">
        <w:rPr>
          <w:rFonts w:ascii="Arial" w:hAnsi="Arial" w:cs="Arial"/>
          <w:b/>
          <w:sz w:val="24"/>
          <w:szCs w:val="24"/>
        </w:rPr>
        <w:tab/>
      </w:r>
      <w:r w:rsidR="00172DB7">
        <w:rPr>
          <w:rFonts w:ascii="Arial" w:hAnsi="Arial" w:cs="Arial"/>
          <w:b/>
          <w:sz w:val="24"/>
          <w:szCs w:val="24"/>
        </w:rPr>
        <w:tab/>
      </w:r>
      <w:r w:rsidR="00172DB7">
        <w:rPr>
          <w:rFonts w:ascii="Arial" w:hAnsi="Arial" w:cs="Arial"/>
          <w:b/>
          <w:sz w:val="24"/>
          <w:szCs w:val="24"/>
        </w:rPr>
        <w:tab/>
      </w:r>
      <w:r w:rsidR="00172DB7">
        <w:rPr>
          <w:rFonts w:ascii="Arial" w:hAnsi="Arial" w:cs="Arial"/>
          <w:b/>
          <w:sz w:val="24"/>
          <w:szCs w:val="24"/>
        </w:rPr>
        <w:tab/>
        <w:t>15</w:t>
      </w:r>
      <w:r w:rsidR="005119E1">
        <w:rPr>
          <w:rFonts w:ascii="Arial" w:hAnsi="Arial" w:cs="Arial"/>
          <w:b/>
          <w:sz w:val="24"/>
          <w:szCs w:val="24"/>
        </w:rPr>
        <w:t>3</w:t>
      </w:r>
    </w:p>
    <w:p w:rsidR="00156B68" w:rsidRDefault="00156B68" w:rsidP="000F5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C55A5" w:rsidRDefault="00BC55A5" w:rsidP="000F5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C55A5" w:rsidRDefault="00BC55A5" w:rsidP="000F5E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C55A5" w:rsidSect="007608B3">
      <w:footerReference w:type="even" r:id="rId8"/>
      <w:footerReference w:type="default" r:id="rId9"/>
      <w:pgSz w:w="11906" w:h="16838"/>
      <w:pgMar w:top="1985" w:right="1418" w:bottom="1985" w:left="2268" w:header="709" w:footer="709" w:gutter="0"/>
      <w:pgNumType w:fmt="upp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4E" w:rsidRDefault="000B2A4E">
      <w:r>
        <w:separator/>
      </w:r>
    </w:p>
  </w:endnote>
  <w:endnote w:type="continuationSeparator" w:id="1">
    <w:p w:rsidR="000B2A4E" w:rsidRDefault="000B2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47" w:rsidRDefault="00052147" w:rsidP="007600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2147" w:rsidRDefault="00052147" w:rsidP="007608B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47" w:rsidRPr="00052147" w:rsidRDefault="00052147" w:rsidP="0076003B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24"/>
        <w:szCs w:val="24"/>
      </w:rPr>
    </w:pPr>
    <w:r w:rsidRPr="00052147">
      <w:rPr>
        <w:rStyle w:val="Nmerodepgina"/>
        <w:rFonts w:ascii="Times New Roman" w:hAnsi="Times New Roman"/>
        <w:sz w:val="24"/>
        <w:szCs w:val="24"/>
      </w:rPr>
      <w:fldChar w:fldCharType="begin"/>
    </w:r>
    <w:r w:rsidRPr="00052147">
      <w:rPr>
        <w:rStyle w:val="Nmerodepgina"/>
        <w:rFonts w:ascii="Times New Roman" w:hAnsi="Times New Roman"/>
        <w:sz w:val="24"/>
        <w:szCs w:val="24"/>
      </w:rPr>
      <w:instrText xml:space="preserve">PAGE  </w:instrText>
    </w:r>
    <w:r w:rsidRPr="00052147">
      <w:rPr>
        <w:rStyle w:val="Nmerodepgina"/>
        <w:rFonts w:ascii="Times New Roman" w:hAnsi="Times New Roman"/>
        <w:sz w:val="24"/>
        <w:szCs w:val="24"/>
      </w:rPr>
      <w:fldChar w:fldCharType="separate"/>
    </w:r>
    <w:r w:rsidR="00912930">
      <w:rPr>
        <w:rStyle w:val="Nmerodepgina"/>
        <w:rFonts w:ascii="Times New Roman" w:hAnsi="Times New Roman"/>
        <w:noProof/>
        <w:sz w:val="24"/>
        <w:szCs w:val="24"/>
      </w:rPr>
      <w:t>X</w:t>
    </w:r>
    <w:r w:rsidRPr="00052147">
      <w:rPr>
        <w:rStyle w:val="Nmerodepgina"/>
        <w:rFonts w:ascii="Times New Roman" w:hAnsi="Times New Roman"/>
        <w:sz w:val="24"/>
        <w:szCs w:val="24"/>
      </w:rPr>
      <w:fldChar w:fldCharType="end"/>
    </w:r>
  </w:p>
  <w:p w:rsidR="00052147" w:rsidRDefault="00052147" w:rsidP="007608B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4E" w:rsidRDefault="000B2A4E">
      <w:r>
        <w:separator/>
      </w:r>
    </w:p>
  </w:footnote>
  <w:footnote w:type="continuationSeparator" w:id="1">
    <w:p w:rsidR="000B2A4E" w:rsidRDefault="000B2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AD1"/>
    <w:multiLevelType w:val="hybridMultilevel"/>
    <w:tmpl w:val="BFA233D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FF0D77"/>
    <w:multiLevelType w:val="multilevel"/>
    <w:tmpl w:val="63B23002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9"/>
        </w:tabs>
        <w:ind w:left="939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6FC35592"/>
    <w:multiLevelType w:val="hybridMultilevel"/>
    <w:tmpl w:val="351246E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130A"/>
    <w:rsid w:val="000067AD"/>
    <w:rsid w:val="0001510D"/>
    <w:rsid w:val="00052147"/>
    <w:rsid w:val="000A02CC"/>
    <w:rsid w:val="000A18E3"/>
    <w:rsid w:val="000B2A4E"/>
    <w:rsid w:val="000F5EC2"/>
    <w:rsid w:val="00156B68"/>
    <w:rsid w:val="00172516"/>
    <w:rsid w:val="00172DB7"/>
    <w:rsid w:val="00175849"/>
    <w:rsid w:val="0017701C"/>
    <w:rsid w:val="001A27FD"/>
    <w:rsid w:val="001E1B9F"/>
    <w:rsid w:val="001F462E"/>
    <w:rsid w:val="001F5676"/>
    <w:rsid w:val="001F7C0B"/>
    <w:rsid w:val="002371FC"/>
    <w:rsid w:val="002443A7"/>
    <w:rsid w:val="0029130A"/>
    <w:rsid w:val="00294C14"/>
    <w:rsid w:val="002D73AB"/>
    <w:rsid w:val="00353A75"/>
    <w:rsid w:val="00354AE5"/>
    <w:rsid w:val="003C7159"/>
    <w:rsid w:val="00457D50"/>
    <w:rsid w:val="004B586E"/>
    <w:rsid w:val="004D251F"/>
    <w:rsid w:val="005119E1"/>
    <w:rsid w:val="005A6199"/>
    <w:rsid w:val="005F6240"/>
    <w:rsid w:val="00684949"/>
    <w:rsid w:val="006B2F31"/>
    <w:rsid w:val="006C1BBC"/>
    <w:rsid w:val="006E4925"/>
    <w:rsid w:val="00716175"/>
    <w:rsid w:val="0076003B"/>
    <w:rsid w:val="007608B3"/>
    <w:rsid w:val="007C3B71"/>
    <w:rsid w:val="0082539E"/>
    <w:rsid w:val="00850DBE"/>
    <w:rsid w:val="008705EA"/>
    <w:rsid w:val="008D21AF"/>
    <w:rsid w:val="00912930"/>
    <w:rsid w:val="00A81167"/>
    <w:rsid w:val="00AC3EEF"/>
    <w:rsid w:val="00AD3472"/>
    <w:rsid w:val="00AD44E2"/>
    <w:rsid w:val="00B24635"/>
    <w:rsid w:val="00B84E68"/>
    <w:rsid w:val="00BC55A5"/>
    <w:rsid w:val="00BF4749"/>
    <w:rsid w:val="00C11EBA"/>
    <w:rsid w:val="00C7135C"/>
    <w:rsid w:val="00CD6F87"/>
    <w:rsid w:val="00D024B7"/>
    <w:rsid w:val="00D07406"/>
    <w:rsid w:val="00D4046D"/>
    <w:rsid w:val="00D75CAC"/>
    <w:rsid w:val="00D8625B"/>
    <w:rsid w:val="00EA198F"/>
    <w:rsid w:val="00ED4D26"/>
    <w:rsid w:val="00F001CB"/>
    <w:rsid w:val="00F476ED"/>
    <w:rsid w:val="00F61694"/>
    <w:rsid w:val="00F7147E"/>
    <w:rsid w:val="00FB5EF7"/>
    <w:rsid w:val="00FF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ru v:ext="edit" colors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3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7608B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608B3"/>
  </w:style>
  <w:style w:type="paragraph" w:styleId="Encabezado">
    <w:name w:val="header"/>
    <w:basedOn w:val="Normal"/>
    <w:rsid w:val="007608B3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nografias.com/trabajos16/teoria-sintetica-darwin/teoria-sintetica-darwin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..</Company>
  <LinksUpToDate>false</LinksUpToDate>
  <CharactersWithSpaces>4183</CharactersWithSpaces>
  <SharedDoc>false</SharedDoc>
  <HLinks>
    <vt:vector size="6" baseType="variant"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http://www.monografias.com/trabajos16/teoria-sintetica-darwin/teoria-sintetica-darwin.shtml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.</dc:creator>
  <cp:keywords/>
  <dc:description/>
  <cp:lastModifiedBy>Administrador</cp:lastModifiedBy>
  <cp:revision>2</cp:revision>
  <cp:lastPrinted>2009-03-08T20:53:00Z</cp:lastPrinted>
  <dcterms:created xsi:type="dcterms:W3CDTF">2009-11-05T16:08:00Z</dcterms:created>
  <dcterms:modified xsi:type="dcterms:W3CDTF">2009-11-05T16:08:00Z</dcterms:modified>
</cp:coreProperties>
</file>