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C61" w:rsidRDefault="002C7C61">
      <w:pPr>
        <w:spacing w:line="480" w:lineRule="auto"/>
        <w:jc w:val="center"/>
        <w:rPr>
          <w:rFonts w:ascii="Arial" w:hAnsi="Arial" w:cs="Arial"/>
          <w:b/>
          <w:bCs/>
          <w:sz w:val="32"/>
          <w:szCs w:val="32"/>
        </w:rPr>
      </w:pPr>
      <w:r>
        <w:rPr>
          <w:rFonts w:ascii="Arial" w:hAnsi="Arial" w:cs="Arial"/>
          <w:b/>
          <w:bCs/>
          <w:sz w:val="32"/>
          <w:szCs w:val="32"/>
        </w:rPr>
        <w:t>ESCUELA SUPERIOR POLITÉCNICA DEL LITORAL</w:t>
      </w:r>
    </w:p>
    <w:p w:rsidR="002C7C61" w:rsidRDefault="00607045">
      <w:pPr>
        <w:spacing w:line="480" w:lineRule="auto"/>
        <w:jc w:val="center"/>
        <w:rPr>
          <w:rFonts w:ascii="Arial" w:hAnsi="Arial" w:cs="Arial"/>
          <w:b/>
          <w:bCs/>
          <w:sz w:val="24"/>
          <w:szCs w:val="24"/>
        </w:rPr>
      </w:pPr>
      <w:r>
        <w:rPr>
          <w:noProof/>
          <w:lang w:val="es-ES"/>
        </w:rPr>
        <w:drawing>
          <wp:anchor distT="0" distB="0" distL="114300" distR="114300" simplePos="0" relativeHeight="251658240" behindDoc="0" locked="0" layoutInCell="1" allowOverlap="1">
            <wp:simplePos x="0" y="0"/>
            <wp:positionH relativeFrom="column">
              <wp:posOffset>4064000</wp:posOffset>
            </wp:positionH>
            <wp:positionV relativeFrom="paragraph">
              <wp:posOffset>104140</wp:posOffset>
            </wp:positionV>
            <wp:extent cx="953770" cy="968375"/>
            <wp:effectExtent l="19050" t="0" r="0" b="0"/>
            <wp:wrapSquare wrapText="bothSides"/>
            <wp:docPr id="2" name="Imagen 3" descr="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che"/>
                    <pic:cNvPicPr>
                      <a:picLocks noChangeAspect="1" noChangeArrowheads="1"/>
                    </pic:cNvPicPr>
                  </pic:nvPicPr>
                  <pic:blipFill>
                    <a:blip r:embed="rId5"/>
                    <a:srcRect/>
                    <a:stretch>
                      <a:fillRect/>
                    </a:stretch>
                  </pic:blipFill>
                  <pic:spPr bwMode="auto">
                    <a:xfrm>
                      <a:off x="0" y="0"/>
                      <a:ext cx="953770" cy="968375"/>
                    </a:xfrm>
                    <a:prstGeom prst="rect">
                      <a:avLst/>
                    </a:prstGeom>
                    <a:noFill/>
                  </pic:spPr>
                </pic:pic>
              </a:graphicData>
            </a:graphic>
          </wp:anchor>
        </w:drawing>
      </w:r>
      <w:r>
        <w:rPr>
          <w:noProof/>
          <w:lang w:val="es-ES"/>
        </w:rPr>
        <w:drawing>
          <wp:anchor distT="0" distB="0" distL="114300" distR="114300" simplePos="0" relativeHeight="251657216" behindDoc="0" locked="0" layoutInCell="1" allowOverlap="1">
            <wp:simplePos x="0" y="0"/>
            <wp:positionH relativeFrom="column">
              <wp:posOffset>317500</wp:posOffset>
            </wp:positionH>
            <wp:positionV relativeFrom="paragraph">
              <wp:posOffset>104140</wp:posOffset>
            </wp:positionV>
            <wp:extent cx="971550" cy="981075"/>
            <wp:effectExtent l="19050" t="0" r="0"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srcRect/>
                    <a:stretch>
                      <a:fillRect/>
                    </a:stretch>
                  </pic:blipFill>
                  <pic:spPr bwMode="auto">
                    <a:xfrm>
                      <a:off x="0" y="0"/>
                      <a:ext cx="971550" cy="981075"/>
                    </a:xfrm>
                    <a:prstGeom prst="rect">
                      <a:avLst/>
                    </a:prstGeom>
                    <a:noFill/>
                  </pic:spPr>
                </pic:pic>
              </a:graphicData>
            </a:graphic>
          </wp:anchor>
        </w:drawing>
      </w:r>
      <w:r w:rsidR="002C7C61">
        <w:t xml:space="preserve">                                                                                                            </w:t>
      </w:r>
    </w:p>
    <w:p w:rsidR="002C7C61" w:rsidRDefault="002C7C61">
      <w:pPr>
        <w:spacing w:line="480" w:lineRule="auto"/>
        <w:jc w:val="center"/>
        <w:rPr>
          <w:rFonts w:ascii="Arial" w:hAnsi="Arial" w:cs="Arial"/>
          <w:b/>
          <w:bCs/>
          <w:sz w:val="24"/>
          <w:szCs w:val="24"/>
        </w:rPr>
      </w:pPr>
    </w:p>
    <w:p w:rsidR="002C7C61" w:rsidRDefault="002C7C61">
      <w:pPr>
        <w:spacing w:line="480" w:lineRule="auto"/>
        <w:jc w:val="center"/>
        <w:rPr>
          <w:rFonts w:ascii="Arial" w:hAnsi="Arial" w:cs="Arial"/>
          <w:b/>
          <w:bCs/>
          <w:sz w:val="24"/>
          <w:szCs w:val="24"/>
        </w:rPr>
      </w:pPr>
    </w:p>
    <w:p w:rsidR="002C7C61" w:rsidRDefault="002C7C61">
      <w:pPr>
        <w:spacing w:line="480" w:lineRule="auto"/>
        <w:jc w:val="center"/>
        <w:rPr>
          <w:rFonts w:ascii="Arial" w:hAnsi="Arial" w:cs="Arial"/>
          <w:b/>
          <w:bCs/>
          <w:sz w:val="24"/>
          <w:szCs w:val="24"/>
        </w:rPr>
      </w:pPr>
    </w:p>
    <w:p w:rsidR="002C7C61" w:rsidRDefault="002C7C61">
      <w:pPr>
        <w:spacing w:line="480" w:lineRule="auto"/>
        <w:jc w:val="center"/>
        <w:rPr>
          <w:rFonts w:ascii="Arial" w:hAnsi="Arial" w:cs="Arial"/>
          <w:b/>
          <w:bCs/>
          <w:sz w:val="24"/>
          <w:szCs w:val="24"/>
        </w:rPr>
      </w:pPr>
      <w:r>
        <w:rPr>
          <w:rFonts w:ascii="Arial" w:hAnsi="Arial" w:cs="Arial"/>
          <w:b/>
          <w:bCs/>
          <w:sz w:val="24"/>
          <w:szCs w:val="24"/>
        </w:rPr>
        <w:t>FACULTAD DE ECONOMÍA Y NEGOCIOS</w:t>
      </w:r>
    </w:p>
    <w:p w:rsidR="002C7C61" w:rsidRDefault="002C7C61">
      <w:pPr>
        <w:spacing w:line="480" w:lineRule="auto"/>
        <w:jc w:val="center"/>
        <w:rPr>
          <w:rFonts w:ascii="Arial" w:hAnsi="Arial" w:cs="Arial"/>
          <w:b/>
          <w:bCs/>
          <w:sz w:val="24"/>
          <w:szCs w:val="24"/>
        </w:rPr>
      </w:pPr>
      <w:r>
        <w:rPr>
          <w:rFonts w:ascii="Arial" w:hAnsi="Arial" w:cs="Arial"/>
          <w:b/>
          <w:bCs/>
          <w:sz w:val="24"/>
          <w:szCs w:val="24"/>
        </w:rPr>
        <w:t>Propuesta de Creación de Una Nueva Línea de Aderezos a Base de Yogurt Para Industrias Lácteas Toni, en Guayaquil</w:t>
      </w:r>
    </w:p>
    <w:p w:rsidR="002C7C61" w:rsidRDefault="002C7C61">
      <w:pPr>
        <w:spacing w:line="480" w:lineRule="auto"/>
        <w:jc w:val="center"/>
        <w:rPr>
          <w:rFonts w:ascii="Arial" w:hAnsi="Arial" w:cs="Arial"/>
          <w:b/>
          <w:bCs/>
          <w:kern w:val="16"/>
          <w:sz w:val="24"/>
          <w:szCs w:val="24"/>
        </w:rPr>
      </w:pPr>
    </w:p>
    <w:p w:rsidR="002C7C61" w:rsidRDefault="002C7C61">
      <w:pPr>
        <w:spacing w:line="480" w:lineRule="auto"/>
        <w:jc w:val="center"/>
        <w:rPr>
          <w:rFonts w:ascii="Arial" w:hAnsi="Arial" w:cs="Arial"/>
          <w:b/>
          <w:bCs/>
          <w:sz w:val="24"/>
          <w:szCs w:val="24"/>
        </w:rPr>
      </w:pPr>
    </w:p>
    <w:p w:rsidR="002C7C61" w:rsidRDefault="002C7C61">
      <w:pPr>
        <w:spacing w:line="480" w:lineRule="auto"/>
        <w:jc w:val="center"/>
        <w:rPr>
          <w:rFonts w:ascii="Arial" w:hAnsi="Arial" w:cs="Arial"/>
          <w:b/>
          <w:bCs/>
          <w:sz w:val="24"/>
          <w:szCs w:val="24"/>
        </w:rPr>
      </w:pPr>
      <w:r>
        <w:rPr>
          <w:rFonts w:ascii="Arial" w:hAnsi="Arial" w:cs="Arial"/>
          <w:b/>
          <w:bCs/>
          <w:sz w:val="24"/>
          <w:szCs w:val="24"/>
        </w:rPr>
        <w:t>TESIS  DE GRADO</w:t>
      </w:r>
    </w:p>
    <w:p w:rsidR="002C7C61" w:rsidRDefault="002C7C61">
      <w:pPr>
        <w:spacing w:line="480" w:lineRule="auto"/>
        <w:jc w:val="center"/>
        <w:rPr>
          <w:rFonts w:ascii="Arial" w:hAnsi="Arial" w:cs="Arial"/>
          <w:b/>
          <w:bCs/>
          <w:sz w:val="24"/>
          <w:szCs w:val="24"/>
        </w:rPr>
      </w:pPr>
    </w:p>
    <w:p w:rsidR="002C7C61" w:rsidRDefault="002C7C61">
      <w:pPr>
        <w:spacing w:line="480" w:lineRule="auto"/>
        <w:jc w:val="center"/>
        <w:rPr>
          <w:rFonts w:ascii="Arial" w:hAnsi="Arial" w:cs="Arial"/>
          <w:b/>
          <w:bCs/>
          <w:sz w:val="24"/>
          <w:szCs w:val="24"/>
        </w:rPr>
      </w:pPr>
      <w:r>
        <w:rPr>
          <w:rFonts w:ascii="Arial" w:hAnsi="Arial" w:cs="Arial"/>
          <w:b/>
          <w:bCs/>
          <w:sz w:val="24"/>
          <w:szCs w:val="24"/>
        </w:rPr>
        <w:t>Previa a la obtención del título de:</w:t>
      </w:r>
    </w:p>
    <w:p w:rsidR="002C7C61" w:rsidRDefault="002C7C61">
      <w:pPr>
        <w:spacing w:line="480" w:lineRule="auto"/>
        <w:jc w:val="center"/>
        <w:rPr>
          <w:rFonts w:ascii="Arial" w:hAnsi="Arial" w:cs="Arial"/>
          <w:b/>
          <w:bCs/>
        </w:rPr>
      </w:pPr>
      <w:r>
        <w:rPr>
          <w:rFonts w:ascii="Arial" w:hAnsi="Arial" w:cs="Arial"/>
          <w:b/>
          <w:bCs/>
        </w:rPr>
        <w:t>Ingeniera Comercial y Empresarial Especialización Comercio Exterior,</w:t>
      </w:r>
    </w:p>
    <w:p w:rsidR="002C7C61" w:rsidRDefault="002C7C61">
      <w:pPr>
        <w:spacing w:line="480" w:lineRule="auto"/>
        <w:jc w:val="center"/>
        <w:rPr>
          <w:rFonts w:ascii="Arial" w:hAnsi="Arial" w:cs="Arial"/>
          <w:b/>
          <w:bCs/>
        </w:rPr>
      </w:pPr>
      <w:r>
        <w:rPr>
          <w:rFonts w:ascii="Arial" w:hAnsi="Arial" w:cs="Arial"/>
          <w:b/>
          <w:bCs/>
        </w:rPr>
        <w:t>Economista con Mención en Gestión Empresarial Especialización Marketing y</w:t>
      </w:r>
    </w:p>
    <w:p w:rsidR="002C7C61" w:rsidRDefault="002C7C61">
      <w:pPr>
        <w:spacing w:line="480" w:lineRule="auto"/>
        <w:jc w:val="center"/>
        <w:rPr>
          <w:rFonts w:ascii="Arial" w:hAnsi="Arial" w:cs="Arial"/>
          <w:b/>
          <w:bCs/>
        </w:rPr>
      </w:pPr>
      <w:r>
        <w:rPr>
          <w:rFonts w:ascii="Arial" w:hAnsi="Arial" w:cs="Arial"/>
          <w:b/>
          <w:bCs/>
        </w:rPr>
        <w:t>Economista con Mención en Gestión Empresarial Especialización Finanzas</w:t>
      </w:r>
    </w:p>
    <w:p w:rsidR="002C7C61" w:rsidRDefault="002C7C61">
      <w:pPr>
        <w:spacing w:line="480" w:lineRule="auto"/>
        <w:jc w:val="center"/>
        <w:rPr>
          <w:rFonts w:ascii="Arial" w:hAnsi="Arial" w:cs="Arial"/>
          <w:b/>
          <w:bCs/>
        </w:rPr>
      </w:pPr>
    </w:p>
    <w:p w:rsidR="002C7C61" w:rsidRDefault="002C7C61">
      <w:pPr>
        <w:spacing w:line="480" w:lineRule="auto"/>
        <w:jc w:val="center"/>
        <w:rPr>
          <w:rFonts w:ascii="Arial" w:hAnsi="Arial" w:cs="Arial"/>
          <w:b/>
          <w:bCs/>
          <w:sz w:val="24"/>
          <w:szCs w:val="24"/>
        </w:rPr>
      </w:pPr>
      <w:r>
        <w:rPr>
          <w:rFonts w:ascii="Arial" w:hAnsi="Arial" w:cs="Arial"/>
          <w:b/>
          <w:bCs/>
          <w:sz w:val="24"/>
          <w:szCs w:val="24"/>
        </w:rPr>
        <w:t>Presentado por:</w:t>
      </w:r>
    </w:p>
    <w:p w:rsidR="002C7C61" w:rsidRDefault="002C7C61">
      <w:pPr>
        <w:spacing w:line="480" w:lineRule="auto"/>
        <w:jc w:val="center"/>
        <w:rPr>
          <w:rFonts w:ascii="Arial" w:hAnsi="Arial" w:cs="Arial"/>
          <w:b/>
          <w:bCs/>
        </w:rPr>
      </w:pPr>
      <w:r>
        <w:rPr>
          <w:rFonts w:ascii="Arial" w:hAnsi="Arial" w:cs="Arial"/>
          <w:b/>
          <w:bCs/>
        </w:rPr>
        <w:t xml:space="preserve">Eliana Susana </w:t>
      </w:r>
      <w:proofErr w:type="spellStart"/>
      <w:r>
        <w:rPr>
          <w:rFonts w:ascii="Arial" w:hAnsi="Arial" w:cs="Arial"/>
          <w:b/>
          <w:bCs/>
        </w:rPr>
        <w:t>Bistolfi</w:t>
      </w:r>
      <w:proofErr w:type="spellEnd"/>
      <w:r>
        <w:rPr>
          <w:rFonts w:ascii="Arial" w:hAnsi="Arial" w:cs="Arial"/>
          <w:b/>
          <w:bCs/>
        </w:rPr>
        <w:t xml:space="preserve"> Daga</w:t>
      </w:r>
    </w:p>
    <w:p w:rsidR="002C7C61" w:rsidRDefault="002C7C61">
      <w:pPr>
        <w:spacing w:line="480" w:lineRule="auto"/>
        <w:jc w:val="center"/>
        <w:rPr>
          <w:rFonts w:ascii="Arial" w:hAnsi="Arial" w:cs="Arial"/>
          <w:b/>
          <w:bCs/>
        </w:rPr>
      </w:pPr>
      <w:r>
        <w:rPr>
          <w:rFonts w:ascii="Arial" w:hAnsi="Arial" w:cs="Arial"/>
          <w:b/>
          <w:bCs/>
        </w:rPr>
        <w:t>Karina Elizabeth Viteri Chávez</w:t>
      </w:r>
    </w:p>
    <w:p w:rsidR="002C7C61" w:rsidRDefault="002C7C61">
      <w:pPr>
        <w:spacing w:line="480" w:lineRule="auto"/>
        <w:jc w:val="center"/>
        <w:rPr>
          <w:rFonts w:ascii="Arial" w:hAnsi="Arial" w:cs="Arial"/>
          <w:b/>
          <w:bCs/>
        </w:rPr>
      </w:pPr>
      <w:r>
        <w:rPr>
          <w:rFonts w:ascii="Arial" w:hAnsi="Arial" w:cs="Arial"/>
          <w:b/>
          <w:bCs/>
        </w:rPr>
        <w:t>Gabriela Catherine Romero Zambrano</w:t>
      </w:r>
    </w:p>
    <w:p w:rsidR="002C7C61" w:rsidRDefault="002C7C61">
      <w:pPr>
        <w:spacing w:line="480" w:lineRule="auto"/>
        <w:rPr>
          <w:rFonts w:ascii="Arial" w:hAnsi="Arial" w:cs="Arial"/>
          <w:b/>
          <w:bCs/>
          <w:sz w:val="24"/>
          <w:szCs w:val="24"/>
        </w:rPr>
      </w:pPr>
    </w:p>
    <w:p w:rsidR="002C7C61" w:rsidRDefault="002C7C61">
      <w:pPr>
        <w:spacing w:line="480" w:lineRule="auto"/>
        <w:jc w:val="center"/>
        <w:rPr>
          <w:rFonts w:ascii="Arial" w:hAnsi="Arial" w:cs="Arial"/>
          <w:b/>
          <w:bCs/>
        </w:rPr>
      </w:pPr>
      <w:r>
        <w:rPr>
          <w:rFonts w:ascii="Arial" w:hAnsi="Arial" w:cs="Arial"/>
          <w:b/>
          <w:bCs/>
        </w:rPr>
        <w:t>GUAYAQUIL – ECUADOR</w:t>
      </w:r>
    </w:p>
    <w:p w:rsidR="002C7C61" w:rsidRPr="00B541DF" w:rsidRDefault="002C7C61" w:rsidP="00B541DF">
      <w:pPr>
        <w:spacing w:line="480" w:lineRule="auto"/>
        <w:jc w:val="center"/>
        <w:rPr>
          <w:rFonts w:ascii="Arial" w:hAnsi="Arial" w:cs="Arial"/>
          <w:b/>
          <w:bCs/>
        </w:rPr>
      </w:pPr>
      <w:r>
        <w:rPr>
          <w:rFonts w:ascii="Arial" w:hAnsi="Arial" w:cs="Arial"/>
          <w:b/>
          <w:bCs/>
        </w:rPr>
        <w:t>Año 2009</w:t>
      </w:r>
    </w:p>
    <w:p w:rsidR="002C7C61" w:rsidRDefault="002C7C61">
      <w:pPr>
        <w:spacing w:line="360" w:lineRule="auto"/>
        <w:jc w:val="right"/>
        <w:rPr>
          <w:rFonts w:ascii="Arial" w:hAnsi="Arial" w:cs="Arial"/>
          <w:sz w:val="24"/>
          <w:szCs w:val="24"/>
        </w:rPr>
      </w:pPr>
      <w:r>
        <w:rPr>
          <w:rFonts w:ascii="Arial" w:hAnsi="Arial" w:cs="Arial"/>
          <w:sz w:val="24"/>
          <w:szCs w:val="24"/>
        </w:rPr>
        <w:lastRenderedPageBreak/>
        <w:t xml:space="preserve">A Dios, a Julia y todos los que dijeron sí cuando pedí ayuda, a los que me dieron una oportunidad cuando pensé que las había perdido todas; a ustedes, mi familia, mis amigos, mis compañeros, mis profesores, mis conocidos, quiero agradecerles porque por ustedes ha llegado este momento. </w:t>
      </w:r>
    </w:p>
    <w:p w:rsidR="002C7C61" w:rsidRDefault="002C7C61">
      <w:pPr>
        <w:spacing w:line="360" w:lineRule="auto"/>
        <w:jc w:val="right"/>
        <w:rPr>
          <w:rFonts w:ascii="Arial" w:hAnsi="Arial" w:cs="Arial"/>
          <w:sz w:val="24"/>
          <w:szCs w:val="24"/>
        </w:rPr>
      </w:pPr>
    </w:p>
    <w:p w:rsidR="002C7C61" w:rsidRDefault="002C7C61" w:rsidP="00B541DF">
      <w:pPr>
        <w:spacing w:line="480" w:lineRule="auto"/>
        <w:jc w:val="right"/>
        <w:rPr>
          <w:rFonts w:ascii="Arial" w:hAnsi="Arial" w:cs="Arial"/>
          <w:sz w:val="24"/>
          <w:szCs w:val="24"/>
        </w:rPr>
      </w:pPr>
      <w:r>
        <w:rPr>
          <w:rFonts w:ascii="Arial" w:hAnsi="Arial" w:cs="Arial"/>
          <w:sz w:val="24"/>
          <w:szCs w:val="24"/>
        </w:rPr>
        <w:t xml:space="preserve">Eliana </w:t>
      </w:r>
      <w:proofErr w:type="spellStart"/>
      <w:r>
        <w:rPr>
          <w:rFonts w:ascii="Arial" w:hAnsi="Arial" w:cs="Arial"/>
          <w:sz w:val="24"/>
          <w:szCs w:val="24"/>
        </w:rPr>
        <w:t>Bistolfi</w:t>
      </w:r>
      <w:proofErr w:type="spellEnd"/>
      <w:r>
        <w:rPr>
          <w:rFonts w:ascii="Arial" w:hAnsi="Arial" w:cs="Arial"/>
          <w:sz w:val="24"/>
          <w:szCs w:val="24"/>
        </w:rPr>
        <w:t xml:space="preserve"> Daga</w:t>
      </w:r>
    </w:p>
    <w:p w:rsidR="0011455F" w:rsidRDefault="0011455F" w:rsidP="00B541DF">
      <w:pPr>
        <w:spacing w:line="480" w:lineRule="auto"/>
        <w:jc w:val="right"/>
        <w:rPr>
          <w:rFonts w:ascii="Arial" w:hAnsi="Arial" w:cs="Arial"/>
          <w:sz w:val="24"/>
          <w:szCs w:val="24"/>
        </w:rPr>
      </w:pPr>
    </w:p>
    <w:p w:rsidR="002C7C61" w:rsidRDefault="00607045">
      <w:pPr>
        <w:spacing w:line="360" w:lineRule="auto"/>
        <w:jc w:val="right"/>
        <w:rPr>
          <w:rFonts w:ascii="Arial" w:hAnsi="Arial" w:cs="Arial"/>
          <w:sz w:val="24"/>
          <w:szCs w:val="24"/>
        </w:rPr>
      </w:pPr>
      <w:r>
        <w:rPr>
          <w:rFonts w:ascii="Arial" w:hAnsi="Arial" w:cs="Arial"/>
          <w:sz w:val="24"/>
          <w:szCs w:val="24"/>
        </w:rPr>
        <w:t xml:space="preserve">Agradezco a Dios, </w:t>
      </w:r>
      <w:r w:rsidR="0011455F">
        <w:rPr>
          <w:rFonts w:ascii="Arial" w:hAnsi="Arial" w:cs="Arial"/>
          <w:sz w:val="24"/>
          <w:szCs w:val="24"/>
        </w:rPr>
        <w:t>de manera especial a mis</w:t>
      </w:r>
      <w:r>
        <w:rPr>
          <w:rFonts w:ascii="Arial" w:hAnsi="Arial" w:cs="Arial"/>
          <w:sz w:val="24"/>
          <w:szCs w:val="24"/>
        </w:rPr>
        <w:t xml:space="preserve"> padres que con su amor y dedicación me han dado la mejor herencia mi educación , a mi querido esposo por su paciencia y comprensión , a mis queridos hijos mi fuente motivadora para poder ser cada día mejor ,</w:t>
      </w:r>
      <w:r w:rsidR="002C7C61">
        <w:rPr>
          <w:rFonts w:ascii="Arial" w:hAnsi="Arial" w:cs="Arial"/>
          <w:sz w:val="24"/>
          <w:szCs w:val="24"/>
        </w:rPr>
        <w:t xml:space="preserve"> a mi Director de Tópico, Hugo,  por ilústranos con sus cátedras de Marketing. Agradezco a las personas de la ESPOL y TONI que hicieron posible la realización de este proyecto.    </w:t>
      </w:r>
    </w:p>
    <w:p w:rsidR="002C7C61" w:rsidRDefault="002C7C61">
      <w:pPr>
        <w:spacing w:line="360" w:lineRule="auto"/>
        <w:jc w:val="right"/>
        <w:rPr>
          <w:rFonts w:ascii="Arial" w:hAnsi="Arial" w:cs="Arial"/>
          <w:sz w:val="24"/>
          <w:szCs w:val="24"/>
        </w:rPr>
      </w:pPr>
      <w:r>
        <w:rPr>
          <w:rFonts w:ascii="Arial" w:hAnsi="Arial" w:cs="Arial"/>
          <w:sz w:val="24"/>
          <w:szCs w:val="24"/>
        </w:rPr>
        <w:t xml:space="preserve">                                             </w:t>
      </w:r>
    </w:p>
    <w:p w:rsidR="002C7C61" w:rsidRDefault="002C7C61" w:rsidP="00B541DF">
      <w:pPr>
        <w:spacing w:line="480" w:lineRule="auto"/>
        <w:jc w:val="right"/>
        <w:rPr>
          <w:rFonts w:ascii="Arial" w:hAnsi="Arial" w:cs="Arial"/>
          <w:sz w:val="24"/>
          <w:szCs w:val="24"/>
        </w:rPr>
      </w:pPr>
      <w:r>
        <w:rPr>
          <w:rFonts w:ascii="Arial" w:hAnsi="Arial" w:cs="Arial"/>
          <w:sz w:val="24"/>
          <w:szCs w:val="24"/>
        </w:rPr>
        <w:t>Karina Viteri Chávez</w:t>
      </w:r>
    </w:p>
    <w:p w:rsidR="0011455F" w:rsidRDefault="0011455F" w:rsidP="00B541DF">
      <w:pPr>
        <w:spacing w:line="480" w:lineRule="auto"/>
        <w:jc w:val="right"/>
        <w:rPr>
          <w:rFonts w:ascii="Arial" w:hAnsi="Arial" w:cs="Arial"/>
          <w:sz w:val="24"/>
          <w:szCs w:val="24"/>
        </w:rPr>
      </w:pPr>
    </w:p>
    <w:p w:rsidR="002C7C61" w:rsidRDefault="002C7C61">
      <w:pPr>
        <w:spacing w:line="360" w:lineRule="auto"/>
        <w:jc w:val="right"/>
        <w:rPr>
          <w:rFonts w:ascii="Arial" w:hAnsi="Arial" w:cs="Arial"/>
          <w:sz w:val="24"/>
          <w:szCs w:val="24"/>
        </w:rPr>
      </w:pPr>
      <w:r>
        <w:rPr>
          <w:rFonts w:ascii="Arial" w:hAnsi="Arial" w:cs="Arial"/>
          <w:sz w:val="24"/>
          <w:szCs w:val="24"/>
        </w:rPr>
        <w:t>Expreso mis más sinceros agradecimientos a mis padres quienes con amor y dedicación me formaron dando todo de sí para que pudiera concentrar la mayor parte de mi tiempo y esfuerzo en mi educación y me inspiraron desde muy pequeña a desarrollar la moral y ética que son parte de mí. No quisiera desaprovechar la oportunidad para agradecer a Dios por todas las bendiciones que ha puesto en mi vida y principalmente por la vida misma, por la protección en cada uno de los días de toda mi etapa estudiantil y por la oportunidad de ser una profesional. También agradezco a todos los maestros y maestras que pusieron todos sus conocimientos, calidad humana y vocación, sin los cuales no pudiera disfrutar del orgullo que hoy haber terminado esta tesis.</w:t>
      </w:r>
    </w:p>
    <w:p w:rsidR="0011455F" w:rsidRDefault="0011455F">
      <w:pPr>
        <w:spacing w:line="360" w:lineRule="auto"/>
        <w:jc w:val="right"/>
        <w:rPr>
          <w:rFonts w:ascii="Arial" w:hAnsi="Arial" w:cs="Arial"/>
          <w:sz w:val="24"/>
          <w:szCs w:val="24"/>
        </w:rPr>
      </w:pPr>
    </w:p>
    <w:p w:rsidR="002C7C61" w:rsidRPr="00B541DF" w:rsidRDefault="002C7C61" w:rsidP="00607045">
      <w:pPr>
        <w:spacing w:line="480" w:lineRule="auto"/>
        <w:rPr>
          <w:rFonts w:ascii="Arial" w:hAnsi="Arial" w:cs="Arial"/>
          <w:sz w:val="24"/>
          <w:szCs w:val="24"/>
        </w:rPr>
      </w:pPr>
      <w:r>
        <w:rPr>
          <w:rFonts w:ascii="Arial" w:hAnsi="Arial" w:cs="Arial"/>
          <w:sz w:val="24"/>
          <w:szCs w:val="24"/>
        </w:rPr>
        <w:t xml:space="preserve"> </w:t>
      </w:r>
      <w:r w:rsidR="00607045">
        <w:rPr>
          <w:rFonts w:ascii="Arial" w:hAnsi="Arial" w:cs="Arial"/>
          <w:sz w:val="24"/>
          <w:szCs w:val="24"/>
        </w:rPr>
        <w:tab/>
      </w:r>
      <w:r w:rsidR="00607045">
        <w:rPr>
          <w:rFonts w:ascii="Arial" w:hAnsi="Arial" w:cs="Arial"/>
          <w:sz w:val="24"/>
          <w:szCs w:val="24"/>
        </w:rPr>
        <w:tab/>
      </w:r>
      <w:r w:rsidR="00607045">
        <w:rPr>
          <w:rFonts w:ascii="Arial" w:hAnsi="Arial" w:cs="Arial"/>
          <w:sz w:val="24"/>
          <w:szCs w:val="24"/>
        </w:rPr>
        <w:tab/>
      </w:r>
      <w:r w:rsidR="002E33D4">
        <w:rPr>
          <w:rFonts w:ascii="Arial" w:hAnsi="Arial" w:cs="Arial"/>
          <w:sz w:val="24"/>
          <w:szCs w:val="24"/>
        </w:rPr>
        <w:t xml:space="preserve">                                             </w:t>
      </w:r>
      <w:r>
        <w:rPr>
          <w:rFonts w:ascii="Arial" w:hAnsi="Arial" w:cs="Arial"/>
          <w:sz w:val="24"/>
          <w:szCs w:val="24"/>
        </w:rPr>
        <w:t>Gabriela Romero Zambrano</w:t>
      </w:r>
    </w:p>
    <w:p w:rsidR="002C7C61" w:rsidRDefault="002C7C61">
      <w:pPr>
        <w:spacing w:line="480" w:lineRule="auto"/>
        <w:jc w:val="center"/>
        <w:rPr>
          <w:rFonts w:ascii="Arial" w:hAnsi="Arial" w:cs="Arial"/>
          <w:b/>
          <w:bCs/>
          <w:sz w:val="24"/>
          <w:szCs w:val="24"/>
        </w:rPr>
      </w:pPr>
    </w:p>
    <w:p w:rsidR="002C7C61" w:rsidRDefault="002C7C61">
      <w:pPr>
        <w:spacing w:line="480" w:lineRule="auto"/>
        <w:jc w:val="center"/>
        <w:rPr>
          <w:rFonts w:ascii="Arial" w:hAnsi="Arial" w:cs="Arial"/>
          <w:b/>
          <w:bCs/>
          <w:sz w:val="24"/>
          <w:szCs w:val="24"/>
        </w:rPr>
      </w:pPr>
    </w:p>
    <w:p w:rsidR="002C7C61" w:rsidRDefault="002C7C61">
      <w:pPr>
        <w:spacing w:line="480" w:lineRule="auto"/>
        <w:jc w:val="center"/>
        <w:rPr>
          <w:rFonts w:ascii="Arial" w:hAnsi="Arial" w:cs="Arial"/>
          <w:b/>
          <w:bCs/>
          <w:sz w:val="24"/>
          <w:szCs w:val="24"/>
        </w:rPr>
      </w:pPr>
      <w:r>
        <w:rPr>
          <w:rFonts w:ascii="Arial" w:hAnsi="Arial" w:cs="Arial"/>
          <w:b/>
          <w:bCs/>
          <w:sz w:val="24"/>
          <w:szCs w:val="24"/>
        </w:rPr>
        <w:t>TRIBUNAL DE GRADO</w:t>
      </w:r>
    </w:p>
    <w:p w:rsidR="002C7C61" w:rsidRDefault="002C7C61">
      <w:pPr>
        <w:spacing w:line="480" w:lineRule="auto"/>
        <w:jc w:val="center"/>
        <w:rPr>
          <w:rFonts w:ascii="Arial" w:hAnsi="Arial" w:cs="Arial"/>
          <w:sz w:val="24"/>
          <w:szCs w:val="24"/>
        </w:rPr>
      </w:pPr>
    </w:p>
    <w:p w:rsidR="002C7C61" w:rsidRDefault="002C7C61" w:rsidP="00B541DF">
      <w:pPr>
        <w:spacing w:line="480" w:lineRule="auto"/>
        <w:rPr>
          <w:rFonts w:ascii="Arial" w:hAnsi="Arial" w:cs="Arial"/>
          <w:sz w:val="24"/>
          <w:szCs w:val="24"/>
        </w:rPr>
      </w:pPr>
    </w:p>
    <w:p w:rsidR="002C7C61" w:rsidRDefault="002C7C61">
      <w:pPr>
        <w:spacing w:line="480" w:lineRule="auto"/>
        <w:jc w:val="center"/>
        <w:rPr>
          <w:rFonts w:ascii="Arial" w:hAnsi="Arial" w:cs="Arial"/>
          <w:sz w:val="24"/>
          <w:szCs w:val="24"/>
        </w:rPr>
      </w:pPr>
      <w:r>
        <w:rPr>
          <w:rFonts w:ascii="Arial" w:hAnsi="Arial" w:cs="Arial"/>
          <w:sz w:val="24"/>
          <w:szCs w:val="24"/>
        </w:rPr>
        <w:t>________________________________________</w:t>
      </w:r>
    </w:p>
    <w:p w:rsidR="002C7C61" w:rsidRDefault="002C7C61">
      <w:pPr>
        <w:spacing w:line="480" w:lineRule="auto"/>
        <w:jc w:val="center"/>
        <w:rPr>
          <w:rFonts w:ascii="Arial" w:hAnsi="Arial" w:cs="Arial"/>
          <w:sz w:val="24"/>
          <w:szCs w:val="24"/>
        </w:rPr>
      </w:pPr>
      <w:r>
        <w:rPr>
          <w:rFonts w:ascii="Arial" w:hAnsi="Arial" w:cs="Arial"/>
          <w:sz w:val="24"/>
          <w:szCs w:val="24"/>
        </w:rPr>
        <w:t>Ing. Oscar Mendoza Macías, Decano</w:t>
      </w:r>
    </w:p>
    <w:p w:rsidR="002C7C61" w:rsidRDefault="002C7C61">
      <w:pPr>
        <w:spacing w:line="480" w:lineRule="auto"/>
        <w:jc w:val="center"/>
        <w:rPr>
          <w:rFonts w:ascii="Arial" w:hAnsi="Arial" w:cs="Arial"/>
          <w:sz w:val="24"/>
          <w:szCs w:val="24"/>
        </w:rPr>
      </w:pPr>
      <w:r>
        <w:rPr>
          <w:rFonts w:ascii="Arial" w:hAnsi="Arial" w:cs="Arial"/>
          <w:sz w:val="24"/>
          <w:szCs w:val="24"/>
        </w:rPr>
        <w:t xml:space="preserve"> Presidente</w:t>
      </w:r>
    </w:p>
    <w:p w:rsidR="002C7C61" w:rsidRDefault="002C7C61">
      <w:pPr>
        <w:spacing w:line="480" w:lineRule="auto"/>
        <w:jc w:val="center"/>
        <w:rPr>
          <w:rFonts w:ascii="Arial" w:hAnsi="Arial" w:cs="Arial"/>
          <w:sz w:val="24"/>
          <w:szCs w:val="24"/>
        </w:rPr>
      </w:pPr>
    </w:p>
    <w:p w:rsidR="002C7C61" w:rsidRDefault="002C7C61">
      <w:pPr>
        <w:spacing w:line="480" w:lineRule="auto"/>
        <w:jc w:val="center"/>
        <w:rPr>
          <w:rFonts w:ascii="Arial" w:hAnsi="Arial" w:cs="Arial"/>
          <w:sz w:val="24"/>
          <w:szCs w:val="24"/>
        </w:rPr>
      </w:pPr>
    </w:p>
    <w:p w:rsidR="002C7C61" w:rsidRDefault="002C7C61">
      <w:pPr>
        <w:spacing w:line="480" w:lineRule="auto"/>
        <w:jc w:val="center"/>
        <w:rPr>
          <w:rFonts w:ascii="Arial" w:hAnsi="Arial" w:cs="Arial"/>
          <w:sz w:val="24"/>
          <w:szCs w:val="24"/>
        </w:rPr>
      </w:pPr>
      <w:r>
        <w:rPr>
          <w:rFonts w:ascii="Arial" w:hAnsi="Arial" w:cs="Arial"/>
          <w:sz w:val="24"/>
          <w:szCs w:val="24"/>
        </w:rPr>
        <w:t>__________________________________________</w:t>
      </w:r>
    </w:p>
    <w:p w:rsidR="002C7C61" w:rsidRDefault="002C7C61">
      <w:pPr>
        <w:spacing w:line="480" w:lineRule="auto"/>
        <w:jc w:val="center"/>
        <w:rPr>
          <w:rFonts w:ascii="Arial" w:hAnsi="Arial" w:cs="Arial"/>
          <w:sz w:val="24"/>
          <w:szCs w:val="24"/>
        </w:rPr>
      </w:pPr>
      <w:proofErr w:type="spellStart"/>
      <w:r>
        <w:rPr>
          <w:rFonts w:ascii="Arial" w:hAnsi="Arial" w:cs="Arial"/>
          <w:sz w:val="24"/>
          <w:szCs w:val="24"/>
        </w:rPr>
        <w:t>Msc.</w:t>
      </w:r>
      <w:proofErr w:type="spellEnd"/>
      <w:r>
        <w:rPr>
          <w:rFonts w:ascii="Arial" w:hAnsi="Arial" w:cs="Arial"/>
          <w:sz w:val="24"/>
          <w:szCs w:val="24"/>
        </w:rPr>
        <w:t xml:space="preserve"> Hugo García </w:t>
      </w:r>
      <w:proofErr w:type="spellStart"/>
      <w:r>
        <w:rPr>
          <w:rFonts w:ascii="Arial" w:hAnsi="Arial" w:cs="Arial"/>
          <w:sz w:val="24"/>
          <w:szCs w:val="24"/>
        </w:rPr>
        <w:t>Poveda</w:t>
      </w:r>
      <w:proofErr w:type="spellEnd"/>
    </w:p>
    <w:p w:rsidR="002C7C61" w:rsidRDefault="002C7C61">
      <w:pPr>
        <w:spacing w:line="480" w:lineRule="auto"/>
        <w:jc w:val="center"/>
        <w:rPr>
          <w:rFonts w:ascii="Arial" w:hAnsi="Arial" w:cs="Arial"/>
          <w:sz w:val="24"/>
          <w:szCs w:val="24"/>
        </w:rPr>
      </w:pPr>
      <w:r>
        <w:rPr>
          <w:rFonts w:ascii="Arial" w:hAnsi="Arial" w:cs="Arial"/>
          <w:sz w:val="24"/>
          <w:szCs w:val="24"/>
        </w:rPr>
        <w:t>Director de Tesis</w:t>
      </w:r>
    </w:p>
    <w:p w:rsidR="002C7C61" w:rsidRDefault="002C7C61">
      <w:pPr>
        <w:spacing w:line="480" w:lineRule="auto"/>
        <w:jc w:val="center"/>
        <w:rPr>
          <w:rFonts w:ascii="Arial" w:hAnsi="Arial" w:cs="Arial"/>
          <w:sz w:val="24"/>
          <w:szCs w:val="24"/>
        </w:rPr>
      </w:pPr>
    </w:p>
    <w:p w:rsidR="002C7C61" w:rsidRDefault="002C7C61">
      <w:pPr>
        <w:spacing w:line="480" w:lineRule="auto"/>
        <w:jc w:val="center"/>
        <w:rPr>
          <w:rFonts w:ascii="Arial" w:hAnsi="Arial" w:cs="Arial"/>
          <w:sz w:val="24"/>
          <w:szCs w:val="24"/>
        </w:rPr>
      </w:pPr>
    </w:p>
    <w:p w:rsidR="002C7C61" w:rsidRDefault="002C7C61">
      <w:pPr>
        <w:spacing w:line="480" w:lineRule="auto"/>
        <w:jc w:val="center"/>
        <w:rPr>
          <w:rFonts w:ascii="Arial" w:hAnsi="Arial" w:cs="Arial"/>
          <w:sz w:val="24"/>
          <w:szCs w:val="24"/>
        </w:rPr>
      </w:pPr>
      <w:r>
        <w:rPr>
          <w:rFonts w:ascii="Arial" w:hAnsi="Arial" w:cs="Arial"/>
          <w:sz w:val="24"/>
          <w:szCs w:val="24"/>
        </w:rPr>
        <w:t>____________________________________</w:t>
      </w:r>
    </w:p>
    <w:p w:rsidR="002C7C61" w:rsidRDefault="002C7C61">
      <w:pPr>
        <w:spacing w:line="480" w:lineRule="auto"/>
        <w:jc w:val="center"/>
        <w:rPr>
          <w:rFonts w:ascii="Arial" w:hAnsi="Arial" w:cs="Arial"/>
          <w:sz w:val="24"/>
          <w:szCs w:val="24"/>
        </w:rPr>
      </w:pPr>
      <w:r>
        <w:rPr>
          <w:rFonts w:ascii="Arial" w:hAnsi="Arial" w:cs="Arial"/>
          <w:sz w:val="24"/>
          <w:szCs w:val="24"/>
        </w:rPr>
        <w:t xml:space="preserve">Ing. Ricardo </w:t>
      </w:r>
      <w:proofErr w:type="spellStart"/>
      <w:r>
        <w:rPr>
          <w:rFonts w:ascii="Arial" w:hAnsi="Arial" w:cs="Arial"/>
          <w:sz w:val="24"/>
          <w:szCs w:val="24"/>
        </w:rPr>
        <w:t>Cassis</w:t>
      </w:r>
      <w:proofErr w:type="spellEnd"/>
      <w:r>
        <w:rPr>
          <w:rFonts w:ascii="Arial" w:hAnsi="Arial" w:cs="Arial"/>
          <w:sz w:val="24"/>
          <w:szCs w:val="24"/>
        </w:rPr>
        <w:t xml:space="preserve"> Martínez </w:t>
      </w:r>
    </w:p>
    <w:p w:rsidR="002C7C61" w:rsidRDefault="002C7C61">
      <w:pPr>
        <w:spacing w:line="480" w:lineRule="auto"/>
        <w:jc w:val="center"/>
        <w:rPr>
          <w:rFonts w:ascii="Arial" w:hAnsi="Arial" w:cs="Arial"/>
          <w:sz w:val="24"/>
          <w:szCs w:val="24"/>
        </w:rPr>
      </w:pPr>
      <w:r>
        <w:rPr>
          <w:rFonts w:ascii="Arial" w:hAnsi="Arial" w:cs="Arial"/>
          <w:sz w:val="24"/>
          <w:szCs w:val="24"/>
        </w:rPr>
        <w:t>Vocal</w:t>
      </w:r>
    </w:p>
    <w:p w:rsidR="002C7C61" w:rsidRDefault="002C7C61">
      <w:pPr>
        <w:spacing w:line="480" w:lineRule="auto"/>
        <w:jc w:val="center"/>
        <w:rPr>
          <w:rFonts w:ascii="Arial" w:hAnsi="Arial" w:cs="Arial"/>
          <w:sz w:val="24"/>
          <w:szCs w:val="24"/>
        </w:rPr>
      </w:pPr>
    </w:p>
    <w:p w:rsidR="002C7C61" w:rsidRDefault="002C7C61">
      <w:pPr>
        <w:spacing w:line="480" w:lineRule="auto"/>
        <w:jc w:val="center"/>
        <w:rPr>
          <w:rFonts w:ascii="Arial" w:hAnsi="Arial" w:cs="Arial"/>
          <w:sz w:val="24"/>
          <w:szCs w:val="24"/>
        </w:rPr>
      </w:pPr>
    </w:p>
    <w:p w:rsidR="002C7C61" w:rsidRDefault="002C7C61">
      <w:pPr>
        <w:spacing w:line="480" w:lineRule="auto"/>
        <w:jc w:val="center"/>
        <w:rPr>
          <w:rFonts w:ascii="Arial" w:hAnsi="Arial" w:cs="Arial"/>
          <w:sz w:val="24"/>
          <w:szCs w:val="24"/>
        </w:rPr>
      </w:pPr>
      <w:r>
        <w:rPr>
          <w:rFonts w:ascii="Arial" w:hAnsi="Arial" w:cs="Arial"/>
          <w:sz w:val="24"/>
          <w:szCs w:val="24"/>
        </w:rPr>
        <w:t>____________________________________</w:t>
      </w:r>
    </w:p>
    <w:p w:rsidR="002C7C61" w:rsidRDefault="002C7C61">
      <w:pPr>
        <w:spacing w:line="480" w:lineRule="auto"/>
        <w:jc w:val="center"/>
        <w:rPr>
          <w:rFonts w:ascii="Arial" w:hAnsi="Arial" w:cs="Arial"/>
          <w:sz w:val="24"/>
          <w:szCs w:val="24"/>
        </w:rPr>
      </w:pPr>
      <w:r>
        <w:rPr>
          <w:rFonts w:ascii="Arial" w:hAnsi="Arial" w:cs="Arial"/>
          <w:sz w:val="24"/>
          <w:szCs w:val="24"/>
        </w:rPr>
        <w:t>Ing. Víctor Hugo González</w:t>
      </w:r>
    </w:p>
    <w:p w:rsidR="002C7C61" w:rsidRDefault="002C7C61">
      <w:pPr>
        <w:spacing w:line="480" w:lineRule="auto"/>
        <w:jc w:val="center"/>
        <w:rPr>
          <w:rFonts w:ascii="Arial" w:hAnsi="Arial" w:cs="Arial"/>
          <w:sz w:val="24"/>
          <w:szCs w:val="24"/>
        </w:rPr>
      </w:pPr>
      <w:r>
        <w:rPr>
          <w:rFonts w:ascii="Arial" w:hAnsi="Arial" w:cs="Arial"/>
          <w:sz w:val="24"/>
          <w:szCs w:val="24"/>
        </w:rPr>
        <w:t>Vocal</w:t>
      </w:r>
    </w:p>
    <w:p w:rsidR="002C7C61" w:rsidRDefault="002C7C61">
      <w:pPr>
        <w:spacing w:line="480" w:lineRule="auto"/>
        <w:jc w:val="both"/>
        <w:rPr>
          <w:rFonts w:ascii="Arial" w:hAnsi="Arial" w:cs="Arial"/>
          <w:sz w:val="24"/>
          <w:szCs w:val="24"/>
        </w:rPr>
      </w:pPr>
    </w:p>
    <w:p w:rsidR="002C7C61" w:rsidRDefault="002C7C61">
      <w:pPr>
        <w:spacing w:line="480" w:lineRule="auto"/>
        <w:jc w:val="both"/>
        <w:rPr>
          <w:rFonts w:ascii="Arial" w:hAnsi="Arial" w:cs="Arial"/>
          <w:sz w:val="24"/>
          <w:szCs w:val="24"/>
        </w:rPr>
      </w:pPr>
    </w:p>
    <w:p w:rsidR="002C7C61" w:rsidRDefault="002C7C61">
      <w:pPr>
        <w:spacing w:line="480" w:lineRule="auto"/>
        <w:rPr>
          <w:rFonts w:ascii="Arial" w:hAnsi="Arial" w:cs="Arial"/>
          <w:b/>
          <w:bCs/>
          <w:sz w:val="24"/>
          <w:szCs w:val="24"/>
        </w:rPr>
      </w:pPr>
    </w:p>
    <w:p w:rsidR="002C7C61" w:rsidRDefault="002C7C61">
      <w:pPr>
        <w:spacing w:line="480" w:lineRule="auto"/>
        <w:rPr>
          <w:rFonts w:ascii="Arial" w:hAnsi="Arial" w:cs="Arial"/>
          <w:b/>
          <w:bCs/>
          <w:sz w:val="24"/>
          <w:szCs w:val="24"/>
        </w:rPr>
      </w:pPr>
    </w:p>
    <w:p w:rsidR="002C7C61" w:rsidRDefault="002C7C61">
      <w:pPr>
        <w:spacing w:line="480" w:lineRule="auto"/>
        <w:rPr>
          <w:rFonts w:ascii="Arial" w:hAnsi="Arial" w:cs="Arial"/>
          <w:b/>
          <w:bCs/>
          <w:sz w:val="24"/>
          <w:szCs w:val="24"/>
        </w:rPr>
      </w:pPr>
    </w:p>
    <w:p w:rsidR="002C7C61" w:rsidRDefault="002C7C61">
      <w:pPr>
        <w:spacing w:line="480" w:lineRule="auto"/>
        <w:rPr>
          <w:rFonts w:ascii="Arial" w:hAnsi="Arial" w:cs="Arial"/>
          <w:b/>
          <w:bCs/>
          <w:sz w:val="24"/>
          <w:szCs w:val="24"/>
        </w:rPr>
      </w:pPr>
    </w:p>
    <w:p w:rsidR="002C7C61" w:rsidRDefault="002C7C61">
      <w:pPr>
        <w:spacing w:line="480" w:lineRule="auto"/>
        <w:jc w:val="center"/>
        <w:rPr>
          <w:rFonts w:ascii="Arial" w:hAnsi="Arial" w:cs="Arial"/>
          <w:b/>
          <w:bCs/>
          <w:sz w:val="24"/>
          <w:szCs w:val="24"/>
        </w:rPr>
      </w:pPr>
      <w:r>
        <w:rPr>
          <w:rFonts w:ascii="Arial" w:hAnsi="Arial" w:cs="Arial"/>
          <w:b/>
          <w:bCs/>
          <w:sz w:val="24"/>
          <w:szCs w:val="24"/>
        </w:rPr>
        <w:t>DECLARACIÓN EXPRESA</w:t>
      </w:r>
    </w:p>
    <w:p w:rsidR="002C7C61" w:rsidRDefault="002C7C61">
      <w:pPr>
        <w:spacing w:line="480" w:lineRule="auto"/>
        <w:rPr>
          <w:rFonts w:ascii="Arial" w:hAnsi="Arial" w:cs="Arial"/>
          <w:sz w:val="24"/>
          <w:szCs w:val="24"/>
        </w:rPr>
      </w:pPr>
    </w:p>
    <w:p w:rsidR="002C7C61" w:rsidRDefault="002C7C61">
      <w:pPr>
        <w:spacing w:line="480" w:lineRule="auto"/>
        <w:jc w:val="both"/>
        <w:rPr>
          <w:rFonts w:ascii="Arial" w:hAnsi="Arial" w:cs="Arial"/>
          <w:sz w:val="24"/>
          <w:szCs w:val="24"/>
        </w:rPr>
      </w:pPr>
      <w:r>
        <w:rPr>
          <w:rFonts w:ascii="Arial" w:hAnsi="Arial" w:cs="Arial"/>
          <w:sz w:val="24"/>
          <w:szCs w:val="24"/>
        </w:rPr>
        <w:t>La responsabilidad del contenido de este proyecto de Grado corresponde exclusivamente a los autores y el patrimonio intelectual de la misma a la Escuela Superior Politécnica del Litoral.</w:t>
      </w:r>
    </w:p>
    <w:p w:rsidR="002C7C61" w:rsidRDefault="002C7C61">
      <w:pPr>
        <w:spacing w:line="480" w:lineRule="auto"/>
        <w:jc w:val="both"/>
        <w:rPr>
          <w:rFonts w:ascii="Arial" w:hAnsi="Arial" w:cs="Arial"/>
          <w:sz w:val="24"/>
          <w:szCs w:val="24"/>
        </w:rPr>
      </w:pPr>
    </w:p>
    <w:p w:rsidR="002C7C61" w:rsidRDefault="002C7C61">
      <w:pPr>
        <w:spacing w:line="480" w:lineRule="auto"/>
        <w:jc w:val="both"/>
        <w:rPr>
          <w:rFonts w:ascii="Arial" w:hAnsi="Arial" w:cs="Arial"/>
          <w:sz w:val="24"/>
          <w:szCs w:val="24"/>
        </w:rPr>
      </w:pPr>
    </w:p>
    <w:p w:rsidR="002C7C61" w:rsidRDefault="002C7C61">
      <w:pPr>
        <w:spacing w:line="480" w:lineRule="auto"/>
        <w:jc w:val="both"/>
        <w:rPr>
          <w:rFonts w:ascii="Arial" w:hAnsi="Arial" w:cs="Arial"/>
          <w:sz w:val="24"/>
          <w:szCs w:val="24"/>
        </w:rPr>
      </w:pPr>
    </w:p>
    <w:p w:rsidR="002C7C61" w:rsidRDefault="002C7C61">
      <w:pPr>
        <w:spacing w:line="480" w:lineRule="auto"/>
        <w:jc w:val="both"/>
        <w:rPr>
          <w:rFonts w:ascii="Arial" w:hAnsi="Arial" w:cs="Arial"/>
          <w:sz w:val="24"/>
          <w:szCs w:val="24"/>
        </w:rPr>
      </w:pPr>
      <w:r>
        <w:rPr>
          <w:rFonts w:ascii="Arial" w:hAnsi="Arial" w:cs="Arial"/>
          <w:sz w:val="24"/>
          <w:szCs w:val="24"/>
        </w:rPr>
        <w:tab/>
        <w:t xml:space="preserve">  ______________________</w:t>
      </w:r>
      <w:r>
        <w:rPr>
          <w:rFonts w:ascii="Arial" w:hAnsi="Arial" w:cs="Arial"/>
          <w:sz w:val="24"/>
          <w:szCs w:val="24"/>
        </w:rPr>
        <w:tab/>
        <w:t xml:space="preserve">    _______________________</w:t>
      </w:r>
    </w:p>
    <w:p w:rsidR="002C7C61" w:rsidRDefault="002C7C61">
      <w:pPr>
        <w:spacing w:line="480" w:lineRule="auto"/>
        <w:jc w:val="center"/>
        <w:rPr>
          <w:rFonts w:ascii="Arial" w:hAnsi="Arial" w:cs="Arial"/>
          <w:sz w:val="24"/>
          <w:szCs w:val="24"/>
        </w:rPr>
      </w:pPr>
      <w:r>
        <w:rPr>
          <w:rFonts w:ascii="Arial" w:hAnsi="Arial" w:cs="Arial"/>
          <w:sz w:val="24"/>
          <w:szCs w:val="24"/>
        </w:rPr>
        <w:t xml:space="preserve">Eliana </w:t>
      </w:r>
      <w:proofErr w:type="spellStart"/>
      <w:r>
        <w:rPr>
          <w:rFonts w:ascii="Arial" w:hAnsi="Arial" w:cs="Arial"/>
          <w:sz w:val="24"/>
          <w:szCs w:val="24"/>
        </w:rPr>
        <w:t>Bistolfi</w:t>
      </w:r>
      <w:proofErr w:type="spellEnd"/>
      <w:r>
        <w:rPr>
          <w:rFonts w:ascii="Arial" w:hAnsi="Arial" w:cs="Arial"/>
          <w:sz w:val="24"/>
          <w:szCs w:val="24"/>
        </w:rPr>
        <w:t xml:space="preserve"> Daga</w:t>
      </w:r>
      <w:r>
        <w:rPr>
          <w:rFonts w:ascii="Arial" w:hAnsi="Arial" w:cs="Arial"/>
          <w:sz w:val="24"/>
          <w:szCs w:val="24"/>
        </w:rPr>
        <w:tab/>
      </w:r>
      <w:r>
        <w:rPr>
          <w:rFonts w:ascii="Arial" w:hAnsi="Arial" w:cs="Arial"/>
          <w:sz w:val="24"/>
          <w:szCs w:val="24"/>
        </w:rPr>
        <w:tab/>
        <w:t xml:space="preserve">              Karina Viteri Chávez</w:t>
      </w:r>
    </w:p>
    <w:p w:rsidR="002C7C61" w:rsidRDefault="002C7C61">
      <w:pPr>
        <w:spacing w:line="480" w:lineRule="auto"/>
        <w:rPr>
          <w:rFonts w:ascii="Arial" w:hAnsi="Arial" w:cs="Arial"/>
          <w:sz w:val="24"/>
          <w:szCs w:val="24"/>
        </w:rPr>
      </w:pPr>
    </w:p>
    <w:p w:rsidR="002C7C61" w:rsidRDefault="002C7C61">
      <w:pPr>
        <w:spacing w:line="480" w:lineRule="auto"/>
        <w:jc w:val="center"/>
        <w:rPr>
          <w:rFonts w:ascii="Arial" w:hAnsi="Arial" w:cs="Arial"/>
          <w:sz w:val="24"/>
          <w:szCs w:val="24"/>
        </w:rPr>
      </w:pPr>
    </w:p>
    <w:p w:rsidR="002C7C61" w:rsidRDefault="002C7C61">
      <w:pPr>
        <w:spacing w:line="48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__________________________</w:t>
      </w:r>
    </w:p>
    <w:p w:rsidR="002C7C61" w:rsidRDefault="002C7C61">
      <w:pPr>
        <w:spacing w:line="480" w:lineRule="auto"/>
        <w:jc w:val="center"/>
        <w:rPr>
          <w:rFonts w:ascii="Arial" w:hAnsi="Arial" w:cs="Arial"/>
          <w:sz w:val="24"/>
          <w:szCs w:val="24"/>
        </w:rPr>
      </w:pPr>
      <w:r>
        <w:rPr>
          <w:rFonts w:ascii="Arial" w:hAnsi="Arial" w:cs="Arial"/>
          <w:sz w:val="24"/>
          <w:szCs w:val="24"/>
        </w:rPr>
        <w:t>Gabriela Romero Zambrano</w:t>
      </w:r>
    </w:p>
    <w:p w:rsidR="002C7C61" w:rsidRDefault="002C7C61">
      <w:pPr>
        <w:spacing w:line="480" w:lineRule="auto"/>
        <w:jc w:val="both"/>
        <w:rPr>
          <w:rFonts w:ascii="Arial" w:hAnsi="Arial" w:cs="Arial"/>
          <w:sz w:val="24"/>
          <w:szCs w:val="24"/>
        </w:rPr>
      </w:pPr>
    </w:p>
    <w:p w:rsidR="002C7C61" w:rsidRDefault="002C7C61">
      <w:pPr>
        <w:spacing w:line="480" w:lineRule="auto"/>
        <w:jc w:val="both"/>
        <w:rPr>
          <w:rFonts w:ascii="Arial" w:hAnsi="Arial" w:cs="Arial"/>
          <w:sz w:val="24"/>
          <w:szCs w:val="24"/>
        </w:rPr>
      </w:pPr>
    </w:p>
    <w:p w:rsidR="002C7C61" w:rsidRDefault="002C7C61">
      <w:pPr>
        <w:spacing w:line="480" w:lineRule="auto"/>
        <w:jc w:val="both"/>
        <w:rPr>
          <w:rFonts w:ascii="Arial" w:hAnsi="Arial" w:cs="Arial"/>
          <w:sz w:val="24"/>
          <w:szCs w:val="24"/>
        </w:rPr>
      </w:pPr>
    </w:p>
    <w:p w:rsidR="002C7C61" w:rsidRDefault="002C7C61">
      <w:pPr>
        <w:spacing w:line="480" w:lineRule="auto"/>
        <w:jc w:val="both"/>
        <w:rPr>
          <w:rFonts w:ascii="Arial" w:hAnsi="Arial" w:cs="Arial"/>
          <w:sz w:val="24"/>
          <w:szCs w:val="24"/>
        </w:rPr>
      </w:pPr>
    </w:p>
    <w:p w:rsidR="002C7C61" w:rsidRDefault="002C7C61">
      <w:pPr>
        <w:spacing w:line="480" w:lineRule="auto"/>
        <w:jc w:val="both"/>
        <w:rPr>
          <w:rFonts w:ascii="Arial" w:hAnsi="Arial" w:cs="Arial"/>
          <w:b/>
          <w:bCs/>
          <w:sz w:val="24"/>
          <w:szCs w:val="24"/>
        </w:rPr>
      </w:pPr>
      <w:r>
        <w:rPr>
          <w:rFonts w:ascii="Arial" w:hAnsi="Arial" w:cs="Arial"/>
          <w:b/>
          <w:bCs/>
          <w:sz w:val="24"/>
          <w:szCs w:val="24"/>
        </w:rPr>
        <w:t>ÍNDICE</w:t>
      </w:r>
    </w:p>
    <w:p w:rsidR="002C7C61" w:rsidRDefault="002C7C61">
      <w:pPr>
        <w:spacing w:line="480" w:lineRule="auto"/>
        <w:jc w:val="both"/>
        <w:rPr>
          <w:rFonts w:ascii="Arial" w:hAnsi="Arial" w:cs="Arial"/>
          <w:sz w:val="22"/>
          <w:szCs w:val="22"/>
        </w:rPr>
      </w:pPr>
      <w:r>
        <w:rPr>
          <w:rFonts w:ascii="Arial" w:hAnsi="Arial" w:cs="Arial"/>
          <w:sz w:val="22"/>
          <w:szCs w:val="22"/>
        </w:rPr>
        <w:t>Agradecimiento</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I</w:t>
      </w:r>
    </w:p>
    <w:p w:rsidR="002C7C61" w:rsidRDefault="002C7C61">
      <w:pPr>
        <w:spacing w:line="480" w:lineRule="auto"/>
        <w:jc w:val="both"/>
        <w:rPr>
          <w:rFonts w:ascii="Arial" w:hAnsi="Arial" w:cs="Arial"/>
          <w:sz w:val="22"/>
          <w:szCs w:val="22"/>
        </w:rPr>
      </w:pPr>
      <w:r>
        <w:rPr>
          <w:rFonts w:ascii="Arial" w:hAnsi="Arial" w:cs="Arial"/>
          <w:sz w:val="22"/>
          <w:szCs w:val="22"/>
        </w:rPr>
        <w:t>Tribunal De Grado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II</w:t>
      </w:r>
    </w:p>
    <w:p w:rsidR="002C7C61" w:rsidRDefault="002C7C61">
      <w:pPr>
        <w:spacing w:line="480" w:lineRule="auto"/>
        <w:jc w:val="both"/>
        <w:rPr>
          <w:rFonts w:ascii="Arial" w:hAnsi="Arial" w:cs="Arial"/>
          <w:sz w:val="22"/>
          <w:szCs w:val="22"/>
        </w:rPr>
      </w:pPr>
      <w:r>
        <w:rPr>
          <w:rFonts w:ascii="Arial" w:hAnsi="Arial" w:cs="Arial"/>
          <w:sz w:val="22"/>
          <w:szCs w:val="22"/>
        </w:rPr>
        <w:t>Declaración Expresa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III</w:t>
      </w:r>
    </w:p>
    <w:p w:rsidR="002C7C61" w:rsidRDefault="002C7C61">
      <w:pPr>
        <w:spacing w:line="480" w:lineRule="auto"/>
        <w:jc w:val="both"/>
        <w:rPr>
          <w:rFonts w:ascii="Arial" w:hAnsi="Arial" w:cs="Arial"/>
          <w:sz w:val="22"/>
          <w:szCs w:val="22"/>
        </w:rPr>
      </w:pPr>
      <w:r>
        <w:rPr>
          <w:rFonts w:ascii="Arial" w:hAnsi="Arial" w:cs="Arial"/>
          <w:sz w:val="22"/>
          <w:szCs w:val="22"/>
        </w:rPr>
        <w:t>Índice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IV </w:t>
      </w:r>
    </w:p>
    <w:p w:rsidR="002C7C61" w:rsidRDefault="002C7C61">
      <w:pPr>
        <w:spacing w:line="480" w:lineRule="auto"/>
        <w:jc w:val="both"/>
        <w:rPr>
          <w:rFonts w:ascii="Arial" w:hAnsi="Arial" w:cs="Arial"/>
          <w:sz w:val="24"/>
          <w:szCs w:val="24"/>
        </w:rPr>
      </w:pPr>
      <w:r>
        <w:rPr>
          <w:rFonts w:ascii="Arial" w:hAnsi="Arial" w:cs="Arial"/>
          <w:sz w:val="22"/>
          <w:szCs w:val="22"/>
        </w:rPr>
        <w:t>Introducción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VI</w:t>
      </w:r>
      <w:r>
        <w:rPr>
          <w:rFonts w:ascii="Arial" w:hAnsi="Arial" w:cs="Arial"/>
          <w:sz w:val="22"/>
          <w:szCs w:val="22"/>
        </w:rPr>
        <w:tab/>
      </w:r>
      <w:r>
        <w:rPr>
          <w:rFonts w:ascii="Arial" w:hAnsi="Arial" w:cs="Arial"/>
          <w:sz w:val="22"/>
          <w:szCs w:val="22"/>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2C7C61" w:rsidRDefault="002C7C61">
      <w:pPr>
        <w:spacing w:line="480" w:lineRule="auto"/>
        <w:rPr>
          <w:rFonts w:ascii="Arial" w:hAnsi="Arial" w:cs="Arial"/>
          <w:sz w:val="22"/>
          <w:szCs w:val="22"/>
        </w:rPr>
      </w:pPr>
      <w:r>
        <w:rPr>
          <w:rFonts w:ascii="Arial" w:hAnsi="Arial" w:cs="Arial"/>
          <w:b/>
          <w:bCs/>
          <w:sz w:val="24"/>
          <w:szCs w:val="24"/>
        </w:rPr>
        <w:t>CAPÍTULO I  DEFINICIÓN DEL PROYECTO Y ANTECEDENTES  DE LA EMPRESA</w:t>
      </w:r>
      <w:r>
        <w:rPr>
          <w:rFonts w:ascii="Arial" w:hAnsi="Arial" w:cs="Arial"/>
          <w:sz w:val="22"/>
          <w:szCs w:val="22"/>
        </w:rPr>
        <w:t xml:space="preserve">                                </w:t>
      </w:r>
    </w:p>
    <w:p w:rsidR="002C7C61" w:rsidRDefault="002C7C61" w:rsidP="00B541DF">
      <w:pPr>
        <w:spacing w:line="480" w:lineRule="auto"/>
        <w:rPr>
          <w:rFonts w:ascii="Arial" w:hAnsi="Arial" w:cs="Arial"/>
          <w:sz w:val="22"/>
          <w:szCs w:val="22"/>
        </w:rPr>
      </w:pPr>
      <w:r>
        <w:rPr>
          <w:rFonts w:ascii="Arial" w:hAnsi="Arial" w:cs="Arial"/>
          <w:sz w:val="22"/>
          <w:szCs w:val="22"/>
        </w:rPr>
        <w:t>1.1</w:t>
      </w:r>
      <w:r>
        <w:rPr>
          <w:rFonts w:ascii="Arial" w:hAnsi="Arial" w:cs="Arial"/>
          <w:sz w:val="22"/>
          <w:szCs w:val="22"/>
        </w:rPr>
        <w:tab/>
        <w:t>Planteamiento del Problema                                                                       10</w:t>
      </w:r>
    </w:p>
    <w:p w:rsidR="002C7C61" w:rsidRDefault="002C7C61" w:rsidP="00B541DF">
      <w:pPr>
        <w:spacing w:line="480" w:lineRule="auto"/>
        <w:rPr>
          <w:rFonts w:ascii="Arial" w:hAnsi="Arial" w:cs="Arial"/>
          <w:sz w:val="22"/>
          <w:szCs w:val="22"/>
        </w:rPr>
      </w:pPr>
      <w:r>
        <w:rPr>
          <w:rFonts w:ascii="Arial" w:hAnsi="Arial" w:cs="Arial"/>
          <w:sz w:val="22"/>
          <w:szCs w:val="22"/>
        </w:rPr>
        <w:t>1.2</w:t>
      </w:r>
      <w:r>
        <w:rPr>
          <w:rFonts w:ascii="Arial" w:hAnsi="Arial" w:cs="Arial"/>
          <w:sz w:val="22"/>
          <w:szCs w:val="22"/>
        </w:rPr>
        <w:tab/>
        <w:t>Justificación del Tema                                                                                 16</w:t>
      </w:r>
    </w:p>
    <w:p w:rsidR="002C7C61" w:rsidRDefault="002C7C61" w:rsidP="00B541DF">
      <w:pPr>
        <w:spacing w:line="480" w:lineRule="auto"/>
        <w:rPr>
          <w:rFonts w:ascii="Arial" w:hAnsi="Arial" w:cs="Arial"/>
          <w:sz w:val="22"/>
          <w:szCs w:val="22"/>
        </w:rPr>
      </w:pPr>
      <w:r>
        <w:rPr>
          <w:rFonts w:ascii="Arial" w:hAnsi="Arial" w:cs="Arial"/>
          <w:sz w:val="22"/>
          <w:szCs w:val="22"/>
        </w:rPr>
        <w:t>1.3</w:t>
      </w:r>
      <w:r>
        <w:rPr>
          <w:rFonts w:ascii="Arial" w:hAnsi="Arial" w:cs="Arial"/>
          <w:sz w:val="22"/>
          <w:szCs w:val="22"/>
        </w:rPr>
        <w:tab/>
        <w:t>Objetivos del Proyecto                                                                                 17</w:t>
      </w:r>
    </w:p>
    <w:p w:rsidR="002C7C61" w:rsidRDefault="002C7C61" w:rsidP="00B541DF">
      <w:pPr>
        <w:spacing w:line="480" w:lineRule="auto"/>
        <w:rPr>
          <w:rFonts w:ascii="Arial" w:hAnsi="Arial" w:cs="Arial"/>
          <w:sz w:val="22"/>
          <w:szCs w:val="22"/>
        </w:rPr>
      </w:pPr>
      <w:r>
        <w:rPr>
          <w:rFonts w:ascii="Arial" w:hAnsi="Arial" w:cs="Arial"/>
          <w:sz w:val="22"/>
          <w:szCs w:val="22"/>
        </w:rPr>
        <w:t>1.3.1</w:t>
      </w:r>
      <w:r>
        <w:rPr>
          <w:rFonts w:ascii="Arial" w:hAnsi="Arial" w:cs="Arial"/>
          <w:sz w:val="22"/>
          <w:szCs w:val="22"/>
        </w:rPr>
        <w:tab/>
        <w:t xml:space="preserve">Objetivo General                                                                                          17   </w:t>
      </w:r>
    </w:p>
    <w:p w:rsidR="002C7C61" w:rsidRDefault="002C7C61" w:rsidP="00B541DF">
      <w:pPr>
        <w:spacing w:line="480" w:lineRule="auto"/>
        <w:rPr>
          <w:rFonts w:ascii="Arial" w:hAnsi="Arial" w:cs="Arial"/>
          <w:sz w:val="22"/>
          <w:szCs w:val="22"/>
        </w:rPr>
      </w:pPr>
      <w:r>
        <w:rPr>
          <w:rFonts w:ascii="Arial" w:hAnsi="Arial" w:cs="Arial"/>
          <w:sz w:val="22"/>
          <w:szCs w:val="22"/>
        </w:rPr>
        <w:t>1.3.2</w:t>
      </w:r>
      <w:r>
        <w:rPr>
          <w:rFonts w:ascii="Arial" w:hAnsi="Arial" w:cs="Arial"/>
          <w:sz w:val="22"/>
          <w:szCs w:val="22"/>
        </w:rPr>
        <w:tab/>
        <w:t>Objetivos Específicos                                                                                   18</w:t>
      </w:r>
    </w:p>
    <w:p w:rsidR="002C7C61" w:rsidRDefault="002C7C61">
      <w:pPr>
        <w:spacing w:line="480" w:lineRule="auto"/>
        <w:jc w:val="both"/>
        <w:rPr>
          <w:rFonts w:ascii="Arial" w:hAnsi="Arial" w:cs="Arial"/>
          <w:sz w:val="22"/>
          <w:szCs w:val="22"/>
        </w:rPr>
      </w:pPr>
      <w:r>
        <w:rPr>
          <w:rFonts w:ascii="Arial" w:hAnsi="Arial" w:cs="Arial"/>
          <w:sz w:val="22"/>
          <w:szCs w:val="22"/>
        </w:rPr>
        <w:t>1.4</w:t>
      </w:r>
      <w:r>
        <w:rPr>
          <w:rFonts w:ascii="Arial" w:hAnsi="Arial" w:cs="Arial"/>
          <w:sz w:val="22"/>
          <w:szCs w:val="22"/>
        </w:rPr>
        <w:tab/>
        <w:t>Descripción de la Empresa Toni S.A.                                                           19</w:t>
      </w:r>
    </w:p>
    <w:p w:rsidR="002C7C61" w:rsidRDefault="002C7C61" w:rsidP="00B541DF">
      <w:pPr>
        <w:spacing w:line="480" w:lineRule="auto"/>
        <w:rPr>
          <w:rFonts w:ascii="Arial" w:hAnsi="Arial" w:cs="Arial"/>
          <w:sz w:val="22"/>
          <w:szCs w:val="22"/>
        </w:rPr>
      </w:pPr>
      <w:r>
        <w:rPr>
          <w:rFonts w:ascii="Arial" w:hAnsi="Arial" w:cs="Arial"/>
          <w:sz w:val="22"/>
          <w:szCs w:val="22"/>
        </w:rPr>
        <w:t>1.5</w:t>
      </w:r>
      <w:r>
        <w:rPr>
          <w:rFonts w:ascii="Arial" w:hAnsi="Arial" w:cs="Arial"/>
          <w:sz w:val="22"/>
          <w:szCs w:val="22"/>
        </w:rPr>
        <w:tab/>
        <w:t>La Marca Toni                                                                                               24</w:t>
      </w:r>
    </w:p>
    <w:p w:rsidR="002C7C61" w:rsidRDefault="002C7C61">
      <w:pPr>
        <w:tabs>
          <w:tab w:val="left" w:pos="8280"/>
        </w:tabs>
        <w:spacing w:line="480" w:lineRule="auto"/>
        <w:jc w:val="both"/>
        <w:rPr>
          <w:rFonts w:ascii="Arial" w:hAnsi="Arial" w:cs="Arial"/>
          <w:sz w:val="22"/>
          <w:szCs w:val="22"/>
        </w:rPr>
      </w:pPr>
    </w:p>
    <w:p w:rsidR="002C7C61" w:rsidRDefault="002C7C61">
      <w:pPr>
        <w:pStyle w:val="Ttulo1"/>
      </w:pPr>
      <w:r>
        <w:t xml:space="preserve">CAPÍTULO II   INVESTIGACIÓN DE MERCADO                                                                       </w:t>
      </w:r>
    </w:p>
    <w:p w:rsidR="002C7C61" w:rsidRDefault="002C7C61" w:rsidP="00B541DF">
      <w:pPr>
        <w:spacing w:line="480" w:lineRule="auto"/>
        <w:rPr>
          <w:rFonts w:ascii="Arial" w:hAnsi="Arial" w:cs="Arial"/>
          <w:sz w:val="22"/>
          <w:szCs w:val="22"/>
        </w:rPr>
      </w:pPr>
      <w:r>
        <w:rPr>
          <w:rFonts w:ascii="Arial" w:hAnsi="Arial" w:cs="Arial"/>
          <w:sz w:val="22"/>
          <w:szCs w:val="22"/>
        </w:rPr>
        <w:t>2.1</w:t>
      </w:r>
      <w:r>
        <w:rPr>
          <w:rFonts w:ascii="Arial" w:hAnsi="Arial" w:cs="Arial"/>
          <w:sz w:val="22"/>
          <w:szCs w:val="22"/>
        </w:rPr>
        <w:tab/>
        <w:t>Objetivos del Estudio de Mercado                                                                 30</w:t>
      </w:r>
    </w:p>
    <w:p w:rsidR="002C7C61" w:rsidRDefault="002C7C61" w:rsidP="00B541DF">
      <w:pPr>
        <w:spacing w:line="480" w:lineRule="auto"/>
        <w:rPr>
          <w:rFonts w:ascii="Arial" w:hAnsi="Arial" w:cs="Arial"/>
          <w:sz w:val="22"/>
          <w:szCs w:val="22"/>
        </w:rPr>
      </w:pPr>
      <w:r>
        <w:rPr>
          <w:rFonts w:ascii="Arial" w:hAnsi="Arial" w:cs="Arial"/>
          <w:sz w:val="22"/>
          <w:szCs w:val="22"/>
        </w:rPr>
        <w:t>2.2</w:t>
      </w:r>
      <w:r>
        <w:rPr>
          <w:rFonts w:ascii="Arial" w:hAnsi="Arial" w:cs="Arial"/>
          <w:sz w:val="22"/>
          <w:szCs w:val="22"/>
        </w:rPr>
        <w:tab/>
        <w:t>Metodología del Estudio de Mercado                                                            30</w:t>
      </w:r>
    </w:p>
    <w:p w:rsidR="002C7C61" w:rsidRDefault="002C7C61" w:rsidP="00B541DF">
      <w:pPr>
        <w:spacing w:line="480" w:lineRule="auto"/>
        <w:rPr>
          <w:rFonts w:ascii="Arial" w:hAnsi="Arial" w:cs="Arial"/>
          <w:sz w:val="22"/>
          <w:szCs w:val="22"/>
        </w:rPr>
      </w:pPr>
      <w:r>
        <w:rPr>
          <w:rFonts w:ascii="Arial" w:hAnsi="Arial" w:cs="Arial"/>
          <w:sz w:val="22"/>
          <w:szCs w:val="22"/>
        </w:rPr>
        <w:t>2.3</w:t>
      </w:r>
      <w:r>
        <w:rPr>
          <w:rFonts w:ascii="Arial" w:hAnsi="Arial" w:cs="Arial"/>
          <w:sz w:val="22"/>
          <w:szCs w:val="22"/>
        </w:rPr>
        <w:tab/>
        <w:t>Análisis de Variables e Información                                                              33</w:t>
      </w:r>
    </w:p>
    <w:p w:rsidR="002C7C61" w:rsidRDefault="002C7C61" w:rsidP="00B541DF">
      <w:pPr>
        <w:spacing w:line="480" w:lineRule="auto"/>
        <w:jc w:val="both"/>
        <w:rPr>
          <w:rFonts w:ascii="Arial" w:hAnsi="Arial" w:cs="Arial"/>
          <w:sz w:val="22"/>
          <w:szCs w:val="22"/>
        </w:rPr>
      </w:pPr>
      <w:r>
        <w:rPr>
          <w:rFonts w:ascii="Arial" w:hAnsi="Arial" w:cs="Arial"/>
          <w:sz w:val="22"/>
          <w:szCs w:val="22"/>
        </w:rPr>
        <w:t>2.4</w:t>
      </w:r>
      <w:r>
        <w:rPr>
          <w:rFonts w:ascii="Arial" w:hAnsi="Arial" w:cs="Arial"/>
          <w:sz w:val="22"/>
          <w:szCs w:val="22"/>
        </w:rPr>
        <w:tab/>
        <w:t>Análisis de las Fuerzas del Mercado</w:t>
      </w:r>
      <w:r>
        <w:rPr>
          <w:rFonts w:ascii="Arial" w:hAnsi="Arial" w:cs="Arial"/>
          <w:sz w:val="22"/>
          <w:szCs w:val="22"/>
        </w:rPr>
        <w:tab/>
        <w:t xml:space="preserve"> </w:t>
      </w:r>
      <w:r>
        <w:rPr>
          <w:rFonts w:ascii="Arial" w:hAnsi="Arial" w:cs="Arial"/>
          <w:sz w:val="22"/>
          <w:szCs w:val="22"/>
        </w:rPr>
        <w:tab/>
        <w:t xml:space="preserve">                        </w:t>
      </w:r>
      <w:r>
        <w:rPr>
          <w:rFonts w:ascii="Arial" w:hAnsi="Arial" w:cs="Arial"/>
          <w:sz w:val="22"/>
          <w:szCs w:val="22"/>
        </w:rPr>
        <w:tab/>
        <w:t xml:space="preserve">              46</w:t>
      </w:r>
    </w:p>
    <w:p w:rsidR="002C7C61" w:rsidRDefault="002C7C61" w:rsidP="00B541DF">
      <w:pPr>
        <w:spacing w:line="480" w:lineRule="auto"/>
        <w:rPr>
          <w:rFonts w:ascii="Arial" w:hAnsi="Arial" w:cs="Arial"/>
          <w:sz w:val="22"/>
          <w:szCs w:val="22"/>
        </w:rPr>
      </w:pPr>
      <w:r>
        <w:rPr>
          <w:rFonts w:ascii="Arial" w:hAnsi="Arial" w:cs="Arial"/>
          <w:sz w:val="22"/>
          <w:szCs w:val="22"/>
        </w:rPr>
        <w:t>2.5</w:t>
      </w:r>
      <w:r>
        <w:rPr>
          <w:rFonts w:ascii="Arial" w:hAnsi="Arial" w:cs="Arial"/>
          <w:sz w:val="22"/>
          <w:szCs w:val="22"/>
        </w:rPr>
        <w:tab/>
        <w:t>Conclusiones del Estudio                                                                              52</w:t>
      </w:r>
    </w:p>
    <w:p w:rsidR="002C7C61" w:rsidRDefault="002C7C61">
      <w:pPr>
        <w:spacing w:line="480" w:lineRule="auto"/>
        <w:jc w:val="both"/>
        <w:rPr>
          <w:rFonts w:ascii="Arial" w:hAnsi="Arial" w:cs="Arial"/>
          <w:sz w:val="22"/>
          <w:szCs w:val="22"/>
        </w:rPr>
      </w:pPr>
    </w:p>
    <w:p w:rsidR="002C7C61" w:rsidRDefault="002C7C61">
      <w:pPr>
        <w:spacing w:line="480" w:lineRule="auto"/>
        <w:jc w:val="both"/>
        <w:rPr>
          <w:rFonts w:ascii="Arial" w:hAnsi="Arial" w:cs="Arial"/>
          <w:sz w:val="22"/>
          <w:szCs w:val="22"/>
        </w:rPr>
      </w:pPr>
    </w:p>
    <w:p w:rsidR="002C7C61" w:rsidRDefault="002C7C61">
      <w:pPr>
        <w:spacing w:line="480" w:lineRule="auto"/>
        <w:jc w:val="both"/>
        <w:rPr>
          <w:rFonts w:ascii="Arial" w:hAnsi="Arial" w:cs="Arial"/>
          <w:sz w:val="22"/>
          <w:szCs w:val="22"/>
        </w:rPr>
      </w:pPr>
    </w:p>
    <w:p w:rsidR="002C7C61" w:rsidRDefault="002C7C61">
      <w:pPr>
        <w:spacing w:line="480" w:lineRule="auto"/>
        <w:jc w:val="both"/>
        <w:rPr>
          <w:rFonts w:ascii="Arial" w:hAnsi="Arial" w:cs="Arial"/>
          <w:sz w:val="22"/>
          <w:szCs w:val="22"/>
        </w:rPr>
      </w:pPr>
    </w:p>
    <w:p w:rsidR="002C7C61" w:rsidRDefault="002C7C61">
      <w:pPr>
        <w:spacing w:line="480" w:lineRule="auto"/>
        <w:rPr>
          <w:rFonts w:ascii="Arial" w:hAnsi="Arial" w:cs="Arial"/>
          <w:b/>
          <w:bCs/>
          <w:sz w:val="24"/>
          <w:szCs w:val="24"/>
        </w:rPr>
      </w:pPr>
    </w:p>
    <w:p w:rsidR="002C7C61" w:rsidRDefault="002C7C61">
      <w:pPr>
        <w:spacing w:line="480" w:lineRule="auto"/>
        <w:rPr>
          <w:rFonts w:ascii="Arial" w:hAnsi="Arial" w:cs="Arial"/>
          <w:sz w:val="22"/>
          <w:szCs w:val="22"/>
        </w:rPr>
      </w:pPr>
      <w:r>
        <w:rPr>
          <w:rFonts w:ascii="Arial" w:hAnsi="Arial" w:cs="Arial"/>
          <w:b/>
          <w:bCs/>
          <w:sz w:val="24"/>
          <w:szCs w:val="24"/>
        </w:rPr>
        <w:t xml:space="preserve">CAPÍTULO III    PLAN DE MARKETING ESTRATÉGICO                                                                          </w:t>
      </w:r>
    </w:p>
    <w:p w:rsidR="002C7C61" w:rsidRDefault="002C7C61" w:rsidP="00B541DF">
      <w:pPr>
        <w:spacing w:line="480" w:lineRule="auto"/>
        <w:jc w:val="both"/>
        <w:rPr>
          <w:rFonts w:ascii="Arial" w:hAnsi="Arial" w:cs="Arial"/>
          <w:sz w:val="22"/>
          <w:szCs w:val="22"/>
        </w:rPr>
      </w:pPr>
      <w:r>
        <w:rPr>
          <w:rFonts w:ascii="Arial" w:hAnsi="Arial" w:cs="Arial"/>
          <w:sz w:val="22"/>
          <w:szCs w:val="22"/>
        </w:rPr>
        <w:t>3.1</w:t>
      </w:r>
      <w:r>
        <w:rPr>
          <w:rFonts w:ascii="Arial" w:hAnsi="Arial" w:cs="Arial"/>
          <w:sz w:val="22"/>
          <w:szCs w:val="22"/>
        </w:rPr>
        <w:tab/>
        <w:t>Definición de la Misión y Naturaleza del Plan Estratégico</w:t>
      </w:r>
      <w:r>
        <w:rPr>
          <w:rFonts w:ascii="Arial" w:hAnsi="Arial" w:cs="Arial"/>
          <w:sz w:val="22"/>
          <w:szCs w:val="22"/>
        </w:rPr>
        <w:tab/>
        <w:t xml:space="preserve">                         55</w:t>
      </w:r>
    </w:p>
    <w:p w:rsidR="002C7C61" w:rsidRDefault="002C7C61">
      <w:pPr>
        <w:spacing w:line="480" w:lineRule="auto"/>
        <w:jc w:val="both"/>
        <w:rPr>
          <w:rFonts w:ascii="Arial" w:hAnsi="Arial" w:cs="Arial"/>
          <w:sz w:val="22"/>
          <w:szCs w:val="22"/>
        </w:rPr>
      </w:pPr>
      <w:r>
        <w:rPr>
          <w:rFonts w:ascii="Arial" w:hAnsi="Arial" w:cs="Arial"/>
          <w:sz w:val="22"/>
          <w:szCs w:val="22"/>
        </w:rPr>
        <w:t>3.2</w:t>
      </w:r>
      <w:r>
        <w:rPr>
          <w:rFonts w:ascii="Arial" w:hAnsi="Arial" w:cs="Arial"/>
          <w:sz w:val="22"/>
          <w:szCs w:val="22"/>
        </w:rPr>
        <w:tab/>
        <w:t>Análisis de las Directrices de la Empresa</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56</w:t>
      </w:r>
    </w:p>
    <w:p w:rsidR="002C7C61" w:rsidRDefault="002C7C61">
      <w:pPr>
        <w:spacing w:line="480" w:lineRule="auto"/>
        <w:jc w:val="both"/>
        <w:rPr>
          <w:rFonts w:ascii="Arial" w:hAnsi="Arial" w:cs="Arial"/>
          <w:sz w:val="22"/>
          <w:szCs w:val="22"/>
        </w:rPr>
      </w:pPr>
      <w:r>
        <w:rPr>
          <w:rFonts w:ascii="Arial" w:hAnsi="Arial" w:cs="Arial"/>
          <w:sz w:val="22"/>
          <w:szCs w:val="22"/>
        </w:rPr>
        <w:t>3.3</w:t>
      </w:r>
      <w:r>
        <w:rPr>
          <w:rFonts w:ascii="Arial" w:hAnsi="Arial" w:cs="Arial"/>
          <w:sz w:val="22"/>
          <w:szCs w:val="22"/>
        </w:rPr>
        <w:tab/>
        <w:t>Análisis FODA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57</w:t>
      </w:r>
    </w:p>
    <w:p w:rsidR="002C7C61" w:rsidRDefault="002C7C61" w:rsidP="00B541DF">
      <w:pPr>
        <w:spacing w:line="480" w:lineRule="auto"/>
        <w:rPr>
          <w:rFonts w:ascii="Arial" w:hAnsi="Arial" w:cs="Arial"/>
          <w:sz w:val="22"/>
          <w:szCs w:val="22"/>
        </w:rPr>
      </w:pPr>
      <w:r>
        <w:rPr>
          <w:rFonts w:ascii="Arial" w:hAnsi="Arial" w:cs="Arial"/>
          <w:sz w:val="22"/>
          <w:szCs w:val="22"/>
        </w:rPr>
        <w:t>3.4</w:t>
      </w:r>
      <w:r>
        <w:rPr>
          <w:rFonts w:ascii="Arial" w:hAnsi="Arial" w:cs="Arial"/>
          <w:sz w:val="22"/>
          <w:szCs w:val="22"/>
        </w:rPr>
        <w:tab/>
        <w:t>Análisis de la Participación y el Crecimiento de la Demanda                      63</w:t>
      </w:r>
    </w:p>
    <w:p w:rsidR="002C7C61" w:rsidRDefault="002C7C61">
      <w:pPr>
        <w:spacing w:line="480" w:lineRule="auto"/>
        <w:jc w:val="both"/>
        <w:rPr>
          <w:rFonts w:ascii="Arial" w:hAnsi="Arial" w:cs="Arial"/>
          <w:sz w:val="22"/>
          <w:szCs w:val="22"/>
        </w:rPr>
      </w:pPr>
      <w:r>
        <w:rPr>
          <w:rFonts w:ascii="Arial" w:hAnsi="Arial" w:cs="Arial"/>
          <w:sz w:val="22"/>
          <w:szCs w:val="22"/>
        </w:rPr>
        <w:t>3.5</w:t>
      </w:r>
      <w:r>
        <w:rPr>
          <w:rFonts w:ascii="Arial" w:hAnsi="Arial" w:cs="Arial"/>
          <w:sz w:val="22"/>
          <w:szCs w:val="22"/>
        </w:rPr>
        <w:tab/>
        <w:t>Análisis de Segmentación-</w:t>
      </w:r>
      <w:proofErr w:type="spellStart"/>
      <w:r>
        <w:rPr>
          <w:rFonts w:ascii="Arial" w:hAnsi="Arial" w:cs="Arial"/>
          <w:sz w:val="22"/>
          <w:szCs w:val="22"/>
        </w:rPr>
        <w:t>Targeting</w:t>
      </w:r>
      <w:proofErr w:type="spellEnd"/>
      <w:r>
        <w:rPr>
          <w:rFonts w:ascii="Arial" w:hAnsi="Arial" w:cs="Arial"/>
          <w:sz w:val="22"/>
          <w:szCs w:val="22"/>
        </w:rPr>
        <w:t xml:space="preserve"> y Posicionamiento</w:t>
      </w:r>
      <w:r>
        <w:rPr>
          <w:rFonts w:ascii="Arial" w:hAnsi="Arial" w:cs="Arial"/>
          <w:sz w:val="22"/>
          <w:szCs w:val="22"/>
        </w:rPr>
        <w:tab/>
        <w:t xml:space="preserve">                         67</w:t>
      </w:r>
    </w:p>
    <w:p w:rsidR="002C7C61" w:rsidRDefault="002C7C61">
      <w:pPr>
        <w:spacing w:line="480" w:lineRule="auto"/>
        <w:jc w:val="both"/>
        <w:rPr>
          <w:rFonts w:ascii="Arial" w:hAnsi="Arial" w:cs="Arial"/>
          <w:sz w:val="22"/>
          <w:szCs w:val="22"/>
        </w:rPr>
      </w:pPr>
      <w:r>
        <w:rPr>
          <w:rFonts w:ascii="Arial" w:hAnsi="Arial" w:cs="Arial"/>
          <w:sz w:val="22"/>
          <w:szCs w:val="22"/>
        </w:rPr>
        <w:t>3.5.1</w:t>
      </w:r>
      <w:r>
        <w:rPr>
          <w:rFonts w:ascii="Arial" w:hAnsi="Arial" w:cs="Arial"/>
          <w:sz w:val="22"/>
          <w:szCs w:val="22"/>
        </w:rPr>
        <w:tab/>
        <w:t>Macro segmentación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67</w:t>
      </w:r>
    </w:p>
    <w:p w:rsidR="002C7C61" w:rsidRDefault="002C7C61">
      <w:pPr>
        <w:spacing w:line="480" w:lineRule="auto"/>
        <w:jc w:val="both"/>
        <w:rPr>
          <w:rFonts w:ascii="Arial" w:hAnsi="Arial" w:cs="Arial"/>
          <w:sz w:val="22"/>
          <w:szCs w:val="22"/>
        </w:rPr>
      </w:pPr>
      <w:r>
        <w:rPr>
          <w:rFonts w:ascii="Arial" w:hAnsi="Arial" w:cs="Arial"/>
          <w:sz w:val="22"/>
          <w:szCs w:val="22"/>
        </w:rPr>
        <w:t>3.5.2</w:t>
      </w:r>
      <w:r>
        <w:rPr>
          <w:rFonts w:ascii="Arial" w:hAnsi="Arial" w:cs="Arial"/>
          <w:sz w:val="22"/>
          <w:szCs w:val="22"/>
        </w:rPr>
        <w:tab/>
        <w:t>Micro segmentación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70</w:t>
      </w:r>
    </w:p>
    <w:p w:rsidR="002C7C61" w:rsidRDefault="002C7C61">
      <w:pPr>
        <w:spacing w:line="480" w:lineRule="auto"/>
        <w:jc w:val="both"/>
        <w:rPr>
          <w:rFonts w:ascii="Arial" w:hAnsi="Arial" w:cs="Arial"/>
          <w:sz w:val="22"/>
          <w:szCs w:val="22"/>
        </w:rPr>
      </w:pPr>
      <w:r>
        <w:rPr>
          <w:rFonts w:ascii="Arial" w:hAnsi="Arial" w:cs="Arial"/>
          <w:sz w:val="22"/>
          <w:szCs w:val="22"/>
        </w:rPr>
        <w:t>3.6</w:t>
      </w:r>
      <w:r>
        <w:rPr>
          <w:rFonts w:ascii="Arial" w:hAnsi="Arial" w:cs="Arial"/>
          <w:sz w:val="22"/>
          <w:szCs w:val="22"/>
        </w:rPr>
        <w:tab/>
        <w:t>Matriz Oportunidades Producto-Mercado (</w:t>
      </w:r>
      <w:proofErr w:type="spellStart"/>
      <w:r>
        <w:rPr>
          <w:rFonts w:ascii="Arial" w:hAnsi="Arial" w:cs="Arial"/>
          <w:sz w:val="22"/>
          <w:szCs w:val="22"/>
        </w:rPr>
        <w:t>Ansoff</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t xml:space="preserve">                         71</w:t>
      </w:r>
    </w:p>
    <w:p w:rsidR="002C7C61" w:rsidRDefault="002C7C61" w:rsidP="00B541DF">
      <w:pPr>
        <w:spacing w:line="480" w:lineRule="auto"/>
        <w:rPr>
          <w:rFonts w:ascii="Arial" w:hAnsi="Arial" w:cs="Arial"/>
          <w:sz w:val="22"/>
          <w:szCs w:val="22"/>
        </w:rPr>
      </w:pPr>
      <w:r>
        <w:rPr>
          <w:rFonts w:ascii="Arial" w:hAnsi="Arial" w:cs="Arial"/>
          <w:sz w:val="22"/>
          <w:szCs w:val="22"/>
        </w:rPr>
        <w:t>3.7</w:t>
      </w:r>
      <w:r>
        <w:rPr>
          <w:rFonts w:ascii="Arial" w:hAnsi="Arial" w:cs="Arial"/>
          <w:sz w:val="22"/>
          <w:szCs w:val="22"/>
        </w:rPr>
        <w:tab/>
        <w:t>Planteamiento Estratégico y Objetivo del Plan                                             72</w:t>
      </w:r>
    </w:p>
    <w:p w:rsidR="002C7C61" w:rsidRDefault="002C7C61">
      <w:pPr>
        <w:tabs>
          <w:tab w:val="left" w:pos="8280"/>
        </w:tabs>
        <w:spacing w:line="480" w:lineRule="auto"/>
        <w:rPr>
          <w:rFonts w:ascii="Arial" w:hAnsi="Arial" w:cs="Arial"/>
          <w:sz w:val="22"/>
          <w:szCs w:val="22"/>
        </w:rPr>
      </w:pPr>
      <w:r>
        <w:rPr>
          <w:rFonts w:ascii="Arial" w:hAnsi="Arial" w:cs="Arial"/>
          <w:sz w:val="22"/>
          <w:szCs w:val="22"/>
        </w:rPr>
        <w:t xml:space="preserve">3.7.1   Planteamiento Estratégico de la Nueva Línea de Aderezos para Toni         72                                   </w:t>
      </w:r>
    </w:p>
    <w:p w:rsidR="002C7C61" w:rsidRDefault="002C7C61">
      <w:pPr>
        <w:spacing w:line="480" w:lineRule="auto"/>
        <w:jc w:val="both"/>
        <w:rPr>
          <w:rFonts w:ascii="Arial" w:hAnsi="Arial" w:cs="Arial"/>
          <w:sz w:val="22"/>
          <w:szCs w:val="22"/>
        </w:rPr>
      </w:pPr>
    </w:p>
    <w:p w:rsidR="002C7C61" w:rsidRDefault="002C7C61">
      <w:pPr>
        <w:spacing w:line="480" w:lineRule="auto"/>
        <w:rPr>
          <w:rFonts w:ascii="Arial" w:hAnsi="Arial" w:cs="Arial"/>
          <w:sz w:val="22"/>
          <w:szCs w:val="22"/>
        </w:rPr>
      </w:pPr>
      <w:r>
        <w:rPr>
          <w:rFonts w:ascii="Arial" w:hAnsi="Arial" w:cs="Arial"/>
          <w:b/>
          <w:bCs/>
          <w:sz w:val="24"/>
          <w:szCs w:val="24"/>
        </w:rPr>
        <w:t xml:space="preserve">CAPÍTULO IV    PROGRAMA DE MARKETING OPERATIVO                                                                   </w:t>
      </w:r>
    </w:p>
    <w:p w:rsidR="002C7C61" w:rsidRDefault="002C7C61">
      <w:pPr>
        <w:spacing w:line="480" w:lineRule="auto"/>
        <w:jc w:val="both"/>
        <w:rPr>
          <w:rFonts w:ascii="Arial" w:hAnsi="Arial" w:cs="Arial"/>
          <w:sz w:val="22"/>
          <w:szCs w:val="22"/>
        </w:rPr>
      </w:pPr>
      <w:r>
        <w:rPr>
          <w:rFonts w:ascii="Arial" w:hAnsi="Arial" w:cs="Arial"/>
          <w:sz w:val="22"/>
          <w:szCs w:val="22"/>
        </w:rPr>
        <w:t>4.1</w:t>
      </w:r>
      <w:r>
        <w:rPr>
          <w:rFonts w:ascii="Arial" w:hAnsi="Arial" w:cs="Arial"/>
          <w:sz w:val="22"/>
          <w:szCs w:val="22"/>
        </w:rPr>
        <w:tab/>
        <w:t>Definición de la Estrategia Operativa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74</w:t>
      </w:r>
    </w:p>
    <w:p w:rsidR="002C7C61" w:rsidRDefault="002C7C61">
      <w:pPr>
        <w:spacing w:line="480" w:lineRule="auto"/>
        <w:jc w:val="both"/>
        <w:rPr>
          <w:rFonts w:ascii="Arial" w:hAnsi="Arial" w:cs="Arial"/>
          <w:sz w:val="22"/>
          <w:szCs w:val="22"/>
        </w:rPr>
      </w:pPr>
      <w:r>
        <w:rPr>
          <w:rFonts w:ascii="Arial" w:hAnsi="Arial" w:cs="Arial"/>
          <w:sz w:val="22"/>
          <w:szCs w:val="22"/>
        </w:rPr>
        <w:t>4.1.1   Objetivos  Generales del Plan Estratégico de Marketing</w:t>
      </w:r>
      <w:r>
        <w:rPr>
          <w:rFonts w:ascii="Arial" w:hAnsi="Arial" w:cs="Arial"/>
          <w:sz w:val="22"/>
          <w:szCs w:val="22"/>
        </w:rPr>
        <w:tab/>
      </w:r>
      <w:r>
        <w:rPr>
          <w:rFonts w:ascii="Arial" w:hAnsi="Arial" w:cs="Arial"/>
          <w:sz w:val="22"/>
          <w:szCs w:val="22"/>
        </w:rPr>
        <w:tab/>
        <w:t xml:space="preserve">              75          </w:t>
      </w:r>
    </w:p>
    <w:p w:rsidR="002C7C61" w:rsidRDefault="002C7C61">
      <w:pPr>
        <w:spacing w:line="480" w:lineRule="auto"/>
        <w:jc w:val="both"/>
        <w:rPr>
          <w:rFonts w:ascii="Arial" w:hAnsi="Arial" w:cs="Arial"/>
          <w:sz w:val="22"/>
          <w:szCs w:val="22"/>
        </w:rPr>
      </w:pPr>
      <w:r>
        <w:rPr>
          <w:rFonts w:ascii="Arial" w:hAnsi="Arial" w:cs="Arial"/>
          <w:sz w:val="22"/>
          <w:szCs w:val="22"/>
        </w:rPr>
        <w:t>4.1.2</w:t>
      </w:r>
      <w:r>
        <w:rPr>
          <w:rFonts w:ascii="Arial" w:hAnsi="Arial" w:cs="Arial"/>
          <w:sz w:val="22"/>
          <w:szCs w:val="22"/>
        </w:rPr>
        <w:tab/>
        <w:t>Acciones Generales del Plan Estratégico de Marketing</w:t>
      </w:r>
      <w:r>
        <w:rPr>
          <w:rFonts w:ascii="Arial" w:hAnsi="Arial" w:cs="Arial"/>
          <w:sz w:val="22"/>
          <w:szCs w:val="22"/>
        </w:rPr>
        <w:tab/>
      </w:r>
      <w:r>
        <w:rPr>
          <w:rFonts w:ascii="Arial" w:hAnsi="Arial" w:cs="Arial"/>
          <w:sz w:val="22"/>
          <w:szCs w:val="22"/>
        </w:rPr>
        <w:tab/>
        <w:t xml:space="preserve">              76                </w:t>
      </w:r>
    </w:p>
    <w:p w:rsidR="002C7C61" w:rsidRDefault="002C7C61">
      <w:pPr>
        <w:spacing w:line="480" w:lineRule="auto"/>
        <w:jc w:val="both"/>
        <w:rPr>
          <w:rFonts w:ascii="Arial" w:hAnsi="Arial" w:cs="Arial"/>
          <w:sz w:val="22"/>
          <w:szCs w:val="22"/>
        </w:rPr>
      </w:pPr>
      <w:r>
        <w:rPr>
          <w:rFonts w:ascii="Arial" w:hAnsi="Arial" w:cs="Arial"/>
          <w:sz w:val="22"/>
          <w:szCs w:val="22"/>
        </w:rPr>
        <w:t>4.2</w:t>
      </w:r>
      <w:r>
        <w:rPr>
          <w:rFonts w:ascii="Arial" w:hAnsi="Arial" w:cs="Arial"/>
          <w:sz w:val="22"/>
          <w:szCs w:val="22"/>
        </w:rPr>
        <w:tab/>
        <w:t>Programa de Producto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77</w:t>
      </w:r>
    </w:p>
    <w:p w:rsidR="002C7C61" w:rsidRDefault="002C7C61">
      <w:pPr>
        <w:spacing w:line="480" w:lineRule="auto"/>
        <w:jc w:val="both"/>
        <w:rPr>
          <w:rFonts w:ascii="Arial" w:hAnsi="Arial" w:cs="Arial"/>
          <w:sz w:val="22"/>
          <w:szCs w:val="22"/>
        </w:rPr>
      </w:pPr>
      <w:r>
        <w:rPr>
          <w:rFonts w:ascii="Arial" w:hAnsi="Arial" w:cs="Arial"/>
          <w:sz w:val="22"/>
          <w:szCs w:val="22"/>
        </w:rPr>
        <w:t>4.3</w:t>
      </w:r>
      <w:r>
        <w:rPr>
          <w:rFonts w:ascii="Arial" w:hAnsi="Arial" w:cs="Arial"/>
          <w:sz w:val="22"/>
          <w:szCs w:val="22"/>
        </w:rPr>
        <w:tab/>
        <w:t>Programa de Precio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85</w:t>
      </w:r>
    </w:p>
    <w:p w:rsidR="002C7C61" w:rsidRDefault="002C7C61">
      <w:pPr>
        <w:spacing w:line="480" w:lineRule="auto"/>
        <w:jc w:val="both"/>
        <w:rPr>
          <w:rFonts w:ascii="Arial" w:hAnsi="Arial" w:cs="Arial"/>
          <w:sz w:val="22"/>
          <w:szCs w:val="22"/>
        </w:rPr>
      </w:pPr>
      <w:r>
        <w:rPr>
          <w:rFonts w:ascii="Arial" w:hAnsi="Arial" w:cs="Arial"/>
          <w:sz w:val="22"/>
          <w:szCs w:val="22"/>
        </w:rPr>
        <w:t>4.4</w:t>
      </w:r>
      <w:r>
        <w:rPr>
          <w:rFonts w:ascii="Arial" w:hAnsi="Arial" w:cs="Arial"/>
          <w:sz w:val="22"/>
          <w:szCs w:val="22"/>
        </w:rPr>
        <w:tab/>
        <w:t>Programa de Distribución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90</w:t>
      </w:r>
    </w:p>
    <w:p w:rsidR="002C7C61" w:rsidRDefault="002C7C61">
      <w:pPr>
        <w:spacing w:line="480" w:lineRule="auto"/>
        <w:jc w:val="both"/>
        <w:rPr>
          <w:rFonts w:ascii="Arial" w:hAnsi="Arial" w:cs="Arial"/>
          <w:sz w:val="22"/>
          <w:szCs w:val="22"/>
        </w:rPr>
      </w:pPr>
      <w:r>
        <w:rPr>
          <w:rFonts w:ascii="Arial" w:hAnsi="Arial" w:cs="Arial"/>
          <w:sz w:val="22"/>
          <w:szCs w:val="22"/>
        </w:rPr>
        <w:t>4.5      Programa de Promoción y Publicidad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97</w:t>
      </w:r>
    </w:p>
    <w:p w:rsidR="002C7C61" w:rsidRDefault="002C7C61" w:rsidP="00B541DF">
      <w:pPr>
        <w:spacing w:line="480" w:lineRule="auto"/>
        <w:rPr>
          <w:rFonts w:ascii="Arial" w:hAnsi="Arial" w:cs="Arial"/>
          <w:sz w:val="22"/>
          <w:szCs w:val="22"/>
        </w:rPr>
      </w:pPr>
      <w:r>
        <w:rPr>
          <w:rFonts w:ascii="Arial" w:hAnsi="Arial" w:cs="Arial"/>
          <w:sz w:val="22"/>
          <w:szCs w:val="22"/>
        </w:rPr>
        <w:t>4.5.1   Definición de los objetivos del Plan de Comunicación                                   97</w:t>
      </w:r>
    </w:p>
    <w:p w:rsidR="002C7C61" w:rsidRDefault="002C7C61">
      <w:pPr>
        <w:spacing w:line="480" w:lineRule="auto"/>
        <w:jc w:val="both"/>
        <w:rPr>
          <w:rFonts w:ascii="Arial" w:hAnsi="Arial" w:cs="Arial"/>
          <w:sz w:val="22"/>
          <w:szCs w:val="22"/>
        </w:rPr>
      </w:pPr>
    </w:p>
    <w:p w:rsidR="002C7C61" w:rsidRDefault="002C7C61">
      <w:pPr>
        <w:spacing w:line="480" w:lineRule="auto"/>
        <w:rPr>
          <w:rFonts w:ascii="Arial" w:hAnsi="Arial" w:cs="Arial"/>
          <w:sz w:val="22"/>
          <w:szCs w:val="22"/>
        </w:rPr>
      </w:pPr>
      <w:r>
        <w:rPr>
          <w:rFonts w:ascii="Arial" w:hAnsi="Arial" w:cs="Arial"/>
          <w:b/>
          <w:bCs/>
          <w:sz w:val="24"/>
          <w:szCs w:val="24"/>
        </w:rPr>
        <w:t>CAPÍTULO V   PRESUPUESTOS Y CONSIDERACIONES FINANCIERAS</w:t>
      </w:r>
      <w:r>
        <w:rPr>
          <w:rFonts w:ascii="Arial" w:hAnsi="Arial" w:cs="Arial"/>
          <w:b/>
          <w:bCs/>
          <w:sz w:val="22"/>
          <w:szCs w:val="22"/>
        </w:rPr>
        <w:t xml:space="preserve">                                                </w:t>
      </w:r>
    </w:p>
    <w:p w:rsidR="002C7C61" w:rsidRDefault="002C7C61">
      <w:pPr>
        <w:spacing w:line="480" w:lineRule="auto"/>
        <w:rPr>
          <w:rFonts w:ascii="Arial" w:hAnsi="Arial" w:cs="Arial"/>
          <w:sz w:val="22"/>
          <w:szCs w:val="22"/>
        </w:rPr>
      </w:pPr>
      <w:r>
        <w:rPr>
          <w:rFonts w:ascii="Arial" w:hAnsi="Arial" w:cs="Arial"/>
          <w:sz w:val="22"/>
          <w:szCs w:val="22"/>
        </w:rPr>
        <w:t>5.1</w:t>
      </w:r>
      <w:r>
        <w:rPr>
          <w:rFonts w:ascii="Arial" w:hAnsi="Arial" w:cs="Arial"/>
          <w:sz w:val="22"/>
          <w:szCs w:val="22"/>
        </w:rPr>
        <w:tab/>
        <w:t xml:space="preserve">Determinación del Riesgo del Proyecto y la Tasa Mínima                         108                                                    </w:t>
      </w:r>
    </w:p>
    <w:p w:rsidR="002C7C61" w:rsidRDefault="002C7C61">
      <w:pPr>
        <w:spacing w:line="480" w:lineRule="auto"/>
        <w:jc w:val="both"/>
        <w:rPr>
          <w:rFonts w:ascii="Arial" w:hAnsi="Arial" w:cs="Arial"/>
          <w:sz w:val="22"/>
          <w:szCs w:val="22"/>
        </w:rPr>
      </w:pPr>
      <w:r>
        <w:rPr>
          <w:rFonts w:ascii="Arial" w:hAnsi="Arial" w:cs="Arial"/>
          <w:sz w:val="22"/>
          <w:szCs w:val="22"/>
        </w:rPr>
        <w:t>5.2</w:t>
      </w:r>
      <w:r>
        <w:rPr>
          <w:rFonts w:ascii="Arial" w:hAnsi="Arial" w:cs="Arial"/>
          <w:sz w:val="22"/>
          <w:szCs w:val="22"/>
        </w:rPr>
        <w:tab/>
        <w:t>Presupuestos                                                                                              111</w:t>
      </w:r>
    </w:p>
    <w:p w:rsidR="002C7C61" w:rsidRDefault="002C7C61">
      <w:pPr>
        <w:spacing w:line="480" w:lineRule="auto"/>
        <w:rPr>
          <w:rFonts w:ascii="Arial" w:hAnsi="Arial" w:cs="Arial"/>
          <w:sz w:val="22"/>
          <w:szCs w:val="22"/>
        </w:rPr>
      </w:pPr>
      <w:r>
        <w:rPr>
          <w:rFonts w:ascii="Arial" w:hAnsi="Arial" w:cs="Arial"/>
          <w:sz w:val="22"/>
          <w:szCs w:val="22"/>
        </w:rPr>
        <w:t xml:space="preserve">5.3       Flujos Proyectados, Análisis de Rentabilidad y Recuperación </w:t>
      </w:r>
    </w:p>
    <w:p w:rsidR="002C7C61" w:rsidRDefault="002C7C61">
      <w:pPr>
        <w:spacing w:line="480" w:lineRule="auto"/>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de</w:t>
      </w:r>
      <w:proofErr w:type="gramEnd"/>
      <w:r>
        <w:rPr>
          <w:rFonts w:ascii="Arial" w:hAnsi="Arial" w:cs="Arial"/>
          <w:sz w:val="22"/>
          <w:szCs w:val="22"/>
        </w:rPr>
        <w:t xml:space="preserve"> las Inversiones                                                                                      116                                           </w:t>
      </w:r>
    </w:p>
    <w:p w:rsidR="002C7C61" w:rsidRDefault="002C7C61" w:rsidP="00B541DF">
      <w:pPr>
        <w:spacing w:line="480" w:lineRule="auto"/>
        <w:rPr>
          <w:rFonts w:ascii="Arial" w:hAnsi="Arial" w:cs="Arial"/>
          <w:sz w:val="22"/>
          <w:szCs w:val="22"/>
        </w:rPr>
      </w:pPr>
      <w:r>
        <w:rPr>
          <w:rFonts w:ascii="Arial" w:hAnsi="Arial" w:cs="Arial"/>
          <w:sz w:val="22"/>
          <w:szCs w:val="22"/>
        </w:rPr>
        <w:t>5.4</w:t>
      </w:r>
      <w:r>
        <w:rPr>
          <w:rFonts w:ascii="Arial" w:hAnsi="Arial" w:cs="Arial"/>
          <w:sz w:val="22"/>
          <w:szCs w:val="22"/>
        </w:rPr>
        <w:tab/>
        <w:t>Punto de Equilibrio                                                                                     118</w:t>
      </w:r>
    </w:p>
    <w:p w:rsidR="002C7C61" w:rsidRDefault="002C7C61">
      <w:pPr>
        <w:spacing w:line="480" w:lineRule="auto"/>
        <w:rPr>
          <w:rFonts w:ascii="Arial" w:hAnsi="Arial" w:cs="Arial"/>
          <w:sz w:val="22"/>
          <w:szCs w:val="22"/>
        </w:rPr>
      </w:pPr>
      <w:r>
        <w:rPr>
          <w:rFonts w:ascii="Arial" w:hAnsi="Arial" w:cs="Arial"/>
          <w:sz w:val="22"/>
          <w:szCs w:val="22"/>
        </w:rPr>
        <w:t>5.6</w:t>
      </w:r>
      <w:r>
        <w:rPr>
          <w:rFonts w:ascii="Arial" w:hAnsi="Arial" w:cs="Arial"/>
          <w:sz w:val="22"/>
          <w:szCs w:val="22"/>
        </w:rPr>
        <w:tab/>
        <w:t>Análisis de Sensibilidad                                                                              121</w:t>
      </w:r>
    </w:p>
    <w:p w:rsidR="002C7C61" w:rsidRDefault="002C7C61">
      <w:pPr>
        <w:ind w:firstLine="709"/>
        <w:jc w:val="both"/>
        <w:rPr>
          <w:rFonts w:ascii="Arial" w:hAnsi="Arial" w:cs="Arial"/>
          <w:b/>
          <w:bCs/>
          <w:sz w:val="24"/>
          <w:szCs w:val="24"/>
        </w:rPr>
      </w:pPr>
    </w:p>
    <w:p w:rsidR="002C7C61" w:rsidRDefault="002C7C61">
      <w:pPr>
        <w:ind w:firstLine="709"/>
        <w:jc w:val="both"/>
        <w:rPr>
          <w:rFonts w:ascii="Arial" w:hAnsi="Arial" w:cs="Arial"/>
          <w:b/>
          <w:bCs/>
          <w:sz w:val="24"/>
          <w:szCs w:val="24"/>
        </w:rPr>
      </w:pPr>
    </w:p>
    <w:p w:rsidR="002C7C61" w:rsidRDefault="002C7C61">
      <w:pPr>
        <w:spacing w:line="360" w:lineRule="auto"/>
        <w:ind w:firstLine="800"/>
        <w:jc w:val="both"/>
        <w:rPr>
          <w:rFonts w:ascii="Arial" w:hAnsi="Arial" w:cs="Arial"/>
          <w:b/>
          <w:bCs/>
          <w:sz w:val="24"/>
          <w:szCs w:val="24"/>
        </w:rPr>
      </w:pPr>
      <w:r>
        <w:rPr>
          <w:rFonts w:ascii="Arial" w:hAnsi="Arial" w:cs="Arial"/>
          <w:b/>
          <w:bCs/>
          <w:sz w:val="24"/>
          <w:szCs w:val="24"/>
        </w:rPr>
        <w:t>CONCLUSIONES Y RECOMENDACIONES</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rsidR="002C7C61" w:rsidRDefault="002C7C61">
      <w:pPr>
        <w:spacing w:line="360" w:lineRule="auto"/>
        <w:ind w:firstLine="800"/>
        <w:jc w:val="both"/>
        <w:rPr>
          <w:rFonts w:ascii="Arial" w:hAnsi="Arial" w:cs="Arial"/>
          <w:sz w:val="24"/>
          <w:szCs w:val="24"/>
        </w:rPr>
      </w:pPr>
      <w:r>
        <w:rPr>
          <w:rFonts w:ascii="Arial" w:hAnsi="Arial" w:cs="Arial"/>
          <w:b/>
          <w:bCs/>
          <w:sz w:val="24"/>
          <w:szCs w:val="24"/>
        </w:rPr>
        <w:t>BIBLIOGRAFÍA</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rsidR="002C7C61" w:rsidRDefault="002C7C61">
      <w:pPr>
        <w:spacing w:line="360" w:lineRule="auto"/>
        <w:ind w:firstLine="800"/>
        <w:jc w:val="both"/>
        <w:rPr>
          <w:rFonts w:ascii="Arial" w:hAnsi="Arial" w:cs="Arial"/>
          <w:b/>
          <w:bCs/>
          <w:sz w:val="32"/>
          <w:szCs w:val="32"/>
        </w:rPr>
      </w:pPr>
      <w:r>
        <w:rPr>
          <w:rFonts w:ascii="Arial" w:hAnsi="Arial" w:cs="Arial"/>
          <w:b/>
          <w:bCs/>
          <w:sz w:val="24"/>
          <w:szCs w:val="24"/>
        </w:rPr>
        <w:t>ANEXOS</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rsidR="002C7C61" w:rsidRDefault="002C7C61">
      <w:pPr>
        <w:spacing w:line="480" w:lineRule="auto"/>
        <w:jc w:val="center"/>
        <w:rPr>
          <w:rFonts w:ascii="Arial" w:hAnsi="Arial" w:cs="Arial"/>
          <w:b/>
          <w:bCs/>
          <w:sz w:val="32"/>
          <w:szCs w:val="32"/>
        </w:rPr>
      </w:pPr>
    </w:p>
    <w:p w:rsidR="002C7C61" w:rsidRDefault="002C7C61">
      <w:pPr>
        <w:spacing w:line="480" w:lineRule="auto"/>
        <w:jc w:val="center"/>
        <w:rPr>
          <w:rFonts w:ascii="Arial" w:hAnsi="Arial" w:cs="Arial"/>
          <w:b/>
          <w:bCs/>
          <w:sz w:val="32"/>
          <w:szCs w:val="32"/>
        </w:rPr>
      </w:pPr>
    </w:p>
    <w:p w:rsidR="002C7C61" w:rsidRDefault="002C7C61">
      <w:pPr>
        <w:spacing w:line="480" w:lineRule="auto"/>
        <w:jc w:val="center"/>
        <w:rPr>
          <w:rFonts w:ascii="Arial" w:hAnsi="Arial" w:cs="Arial"/>
          <w:b/>
          <w:bCs/>
          <w:sz w:val="32"/>
          <w:szCs w:val="32"/>
        </w:rPr>
      </w:pPr>
    </w:p>
    <w:p w:rsidR="002C7C61" w:rsidRDefault="002C7C61">
      <w:pPr>
        <w:spacing w:line="480" w:lineRule="auto"/>
        <w:jc w:val="center"/>
        <w:rPr>
          <w:rFonts w:ascii="Arial" w:hAnsi="Arial" w:cs="Arial"/>
          <w:b/>
          <w:bCs/>
          <w:sz w:val="32"/>
          <w:szCs w:val="32"/>
        </w:rPr>
      </w:pPr>
    </w:p>
    <w:p w:rsidR="002C7C61" w:rsidRDefault="002C7C61">
      <w:pPr>
        <w:spacing w:line="480" w:lineRule="auto"/>
        <w:jc w:val="center"/>
        <w:rPr>
          <w:rFonts w:ascii="Arial" w:hAnsi="Arial" w:cs="Arial"/>
          <w:b/>
          <w:bCs/>
          <w:sz w:val="32"/>
          <w:szCs w:val="32"/>
        </w:rPr>
      </w:pPr>
    </w:p>
    <w:p w:rsidR="002C7C61" w:rsidRDefault="002C7C61">
      <w:pPr>
        <w:spacing w:line="480" w:lineRule="auto"/>
        <w:jc w:val="center"/>
        <w:rPr>
          <w:rFonts w:ascii="Arial" w:hAnsi="Arial" w:cs="Arial"/>
          <w:b/>
          <w:bCs/>
          <w:sz w:val="32"/>
          <w:szCs w:val="32"/>
        </w:rPr>
      </w:pPr>
    </w:p>
    <w:p w:rsidR="002C7C61" w:rsidRDefault="002C7C61">
      <w:pPr>
        <w:spacing w:line="480" w:lineRule="auto"/>
        <w:jc w:val="center"/>
        <w:rPr>
          <w:rFonts w:ascii="Arial" w:hAnsi="Arial" w:cs="Arial"/>
          <w:b/>
          <w:bCs/>
          <w:sz w:val="32"/>
          <w:szCs w:val="32"/>
        </w:rPr>
      </w:pPr>
    </w:p>
    <w:p w:rsidR="002C7C61" w:rsidRDefault="002C7C61" w:rsidP="00B541DF">
      <w:pPr>
        <w:spacing w:line="480" w:lineRule="auto"/>
        <w:rPr>
          <w:rFonts w:ascii="Arial" w:hAnsi="Arial" w:cs="Arial"/>
          <w:b/>
          <w:bCs/>
          <w:sz w:val="32"/>
          <w:szCs w:val="32"/>
        </w:rPr>
      </w:pPr>
    </w:p>
    <w:p w:rsidR="002C7C61" w:rsidRDefault="002C7C61">
      <w:pPr>
        <w:spacing w:line="480" w:lineRule="auto"/>
        <w:jc w:val="center"/>
        <w:rPr>
          <w:rFonts w:ascii="Arial" w:hAnsi="Arial" w:cs="Arial"/>
          <w:b/>
          <w:bCs/>
          <w:sz w:val="32"/>
          <w:szCs w:val="32"/>
        </w:rPr>
      </w:pPr>
    </w:p>
    <w:p w:rsidR="002C7C61" w:rsidRDefault="002C7C61">
      <w:pPr>
        <w:spacing w:line="480" w:lineRule="auto"/>
        <w:jc w:val="center"/>
        <w:rPr>
          <w:rFonts w:ascii="Arial" w:hAnsi="Arial" w:cs="Arial"/>
          <w:b/>
          <w:bCs/>
          <w:sz w:val="32"/>
          <w:szCs w:val="32"/>
        </w:rPr>
      </w:pPr>
      <w:r>
        <w:rPr>
          <w:rFonts w:ascii="Arial" w:hAnsi="Arial" w:cs="Arial"/>
          <w:b/>
          <w:bCs/>
          <w:sz w:val="32"/>
          <w:szCs w:val="32"/>
        </w:rPr>
        <w:lastRenderedPageBreak/>
        <w:t xml:space="preserve">INTRODUCCIÓN </w:t>
      </w:r>
    </w:p>
    <w:p w:rsidR="002C7C61" w:rsidRDefault="002C7C61">
      <w:pPr>
        <w:spacing w:line="480" w:lineRule="auto"/>
        <w:jc w:val="both"/>
        <w:rPr>
          <w:rFonts w:ascii="Arial" w:hAnsi="Arial" w:cs="Arial"/>
          <w:b/>
          <w:bCs/>
          <w:sz w:val="24"/>
          <w:szCs w:val="24"/>
          <w:lang w:val="es-ES"/>
        </w:rPr>
      </w:pPr>
    </w:p>
    <w:p w:rsidR="002C7C61" w:rsidRDefault="002C7C61">
      <w:pPr>
        <w:spacing w:line="480" w:lineRule="auto"/>
        <w:jc w:val="both"/>
        <w:rPr>
          <w:rFonts w:ascii="Arial" w:hAnsi="Arial" w:cs="Arial"/>
          <w:sz w:val="24"/>
          <w:szCs w:val="24"/>
          <w:lang w:val="es-ES"/>
        </w:rPr>
      </w:pPr>
      <w:r>
        <w:rPr>
          <w:rFonts w:ascii="Arial" w:hAnsi="Arial" w:cs="Arial"/>
          <w:lang w:val="es-ES"/>
        </w:rPr>
        <w:t xml:space="preserve">     </w:t>
      </w:r>
      <w:r>
        <w:rPr>
          <w:rFonts w:ascii="Arial" w:hAnsi="Arial" w:cs="Arial"/>
          <w:sz w:val="24"/>
          <w:szCs w:val="24"/>
          <w:lang w:val="es-ES"/>
        </w:rPr>
        <w:t>El yogurt es el resultado de la fermentación bacteriana de la leche, es uno de los postres más saludables que existen, expertos creen que fue conocido mucho antes que la agricultura y que alimentó a los seres humanos hace más de 5000 años A. C.</w:t>
      </w:r>
    </w:p>
    <w:p w:rsidR="002C7C61" w:rsidRDefault="002C7C61">
      <w:pPr>
        <w:spacing w:line="480" w:lineRule="auto"/>
        <w:jc w:val="both"/>
        <w:rPr>
          <w:rFonts w:ascii="Arial" w:hAnsi="Arial" w:cs="Arial"/>
          <w:sz w:val="24"/>
          <w:szCs w:val="24"/>
          <w:lang w:val="es-ES"/>
        </w:rPr>
      </w:pPr>
    </w:p>
    <w:p w:rsidR="002C7C61" w:rsidRDefault="002C7C61">
      <w:pPr>
        <w:spacing w:line="480" w:lineRule="auto"/>
        <w:jc w:val="both"/>
        <w:rPr>
          <w:rFonts w:ascii="Arial" w:hAnsi="Arial" w:cs="Arial"/>
          <w:sz w:val="24"/>
          <w:szCs w:val="24"/>
          <w:lang w:val="es-ES"/>
        </w:rPr>
      </w:pPr>
      <w:r>
        <w:rPr>
          <w:rFonts w:ascii="Arial" w:hAnsi="Arial" w:cs="Arial"/>
          <w:lang w:val="es-ES"/>
        </w:rPr>
        <w:t xml:space="preserve">     </w:t>
      </w:r>
      <w:r>
        <w:rPr>
          <w:rFonts w:ascii="Arial" w:hAnsi="Arial" w:cs="Arial"/>
          <w:sz w:val="24"/>
          <w:szCs w:val="24"/>
          <w:lang w:val="es-ES"/>
        </w:rPr>
        <w:t>El nombre yogurt tiene su origen en una palabra búlgara “</w:t>
      </w:r>
      <w:proofErr w:type="spellStart"/>
      <w:r>
        <w:rPr>
          <w:rFonts w:ascii="Arial" w:hAnsi="Arial" w:cs="Arial"/>
          <w:sz w:val="24"/>
          <w:szCs w:val="24"/>
          <w:lang w:val="es-ES"/>
        </w:rPr>
        <w:t>jaurt</w:t>
      </w:r>
      <w:proofErr w:type="spellEnd"/>
      <w:r>
        <w:rPr>
          <w:rFonts w:ascii="Arial" w:hAnsi="Arial" w:cs="Arial"/>
          <w:sz w:val="24"/>
          <w:szCs w:val="24"/>
          <w:lang w:val="es-ES"/>
        </w:rPr>
        <w:t>” que significa amasar o mezclar con un utensilio, fue precisamente de la zona de los Balcanes y Asia Menor en donde tuvo origen este singular alimento lácteo.</w:t>
      </w:r>
    </w:p>
    <w:p w:rsidR="002C7C61" w:rsidRDefault="002C7C61">
      <w:pPr>
        <w:spacing w:line="480" w:lineRule="auto"/>
        <w:jc w:val="both"/>
        <w:rPr>
          <w:rFonts w:ascii="Arial" w:hAnsi="Arial" w:cs="Arial"/>
          <w:sz w:val="24"/>
          <w:szCs w:val="24"/>
          <w:lang w:val="es-ES"/>
        </w:rPr>
      </w:pPr>
    </w:p>
    <w:p w:rsidR="002C7C61" w:rsidRDefault="002C7C61">
      <w:pPr>
        <w:spacing w:line="480" w:lineRule="auto"/>
        <w:jc w:val="both"/>
        <w:rPr>
          <w:rFonts w:ascii="Arial" w:hAnsi="Arial" w:cs="Arial"/>
          <w:sz w:val="24"/>
          <w:szCs w:val="24"/>
          <w:lang w:val="es-ES"/>
        </w:rPr>
      </w:pPr>
      <w:r>
        <w:rPr>
          <w:rFonts w:ascii="Arial" w:hAnsi="Arial" w:cs="Arial"/>
          <w:lang w:val="es-ES"/>
        </w:rPr>
        <w:t xml:space="preserve">     </w:t>
      </w:r>
      <w:r>
        <w:rPr>
          <w:rFonts w:ascii="Arial" w:hAnsi="Arial" w:cs="Arial"/>
          <w:sz w:val="24"/>
          <w:szCs w:val="24"/>
          <w:lang w:val="es-ES"/>
        </w:rPr>
        <w:t xml:space="preserve">Fue el premio Nobel de Medicina de 1908, el biólogo ruso </w:t>
      </w:r>
      <w:proofErr w:type="spellStart"/>
      <w:r>
        <w:rPr>
          <w:rFonts w:ascii="Arial" w:hAnsi="Arial" w:cs="Arial"/>
          <w:sz w:val="24"/>
          <w:szCs w:val="24"/>
          <w:lang w:val="es-ES"/>
        </w:rPr>
        <w:t>Ilya</w:t>
      </w:r>
      <w:proofErr w:type="spellEnd"/>
      <w:r>
        <w:rPr>
          <w:rFonts w:ascii="Arial" w:hAnsi="Arial" w:cs="Arial"/>
          <w:sz w:val="24"/>
          <w:szCs w:val="24"/>
          <w:lang w:val="es-ES"/>
        </w:rPr>
        <w:t xml:space="preserve"> </w:t>
      </w:r>
      <w:proofErr w:type="spellStart"/>
      <w:r>
        <w:rPr>
          <w:rFonts w:ascii="Arial" w:hAnsi="Arial" w:cs="Arial"/>
          <w:sz w:val="24"/>
          <w:szCs w:val="24"/>
          <w:lang w:val="es-ES"/>
        </w:rPr>
        <w:t>Ilych</w:t>
      </w:r>
      <w:proofErr w:type="spellEnd"/>
      <w:r>
        <w:rPr>
          <w:rFonts w:ascii="Arial" w:hAnsi="Arial" w:cs="Arial"/>
          <w:sz w:val="24"/>
          <w:szCs w:val="24"/>
          <w:lang w:val="es-ES"/>
        </w:rPr>
        <w:t xml:space="preserve"> </w:t>
      </w:r>
      <w:proofErr w:type="spellStart"/>
      <w:r>
        <w:rPr>
          <w:rFonts w:ascii="Arial" w:hAnsi="Arial" w:cs="Arial"/>
          <w:sz w:val="24"/>
          <w:szCs w:val="24"/>
          <w:lang w:val="es-ES"/>
        </w:rPr>
        <w:t>Metchnikoff</w:t>
      </w:r>
      <w:proofErr w:type="spellEnd"/>
      <w:r>
        <w:rPr>
          <w:rFonts w:ascii="Arial" w:hAnsi="Arial" w:cs="Arial"/>
          <w:sz w:val="24"/>
          <w:szCs w:val="24"/>
          <w:lang w:val="es-ES"/>
        </w:rPr>
        <w:t xml:space="preserve">, investigador del Instituto de Pasteur en París,  quien convirtió al yogurt en uno de los alimentos más populares del siglo XX, la longevidad de los pueblos balcánicos llamó mucho la atención de los investigadores de la época, entre ellos, </w:t>
      </w:r>
      <w:proofErr w:type="spellStart"/>
      <w:r>
        <w:rPr>
          <w:rFonts w:ascii="Arial" w:hAnsi="Arial" w:cs="Arial"/>
          <w:sz w:val="24"/>
          <w:szCs w:val="24"/>
          <w:lang w:val="es-ES"/>
        </w:rPr>
        <w:t>Metchnikoff</w:t>
      </w:r>
      <w:proofErr w:type="spellEnd"/>
      <w:r>
        <w:rPr>
          <w:rFonts w:ascii="Arial" w:hAnsi="Arial" w:cs="Arial"/>
          <w:sz w:val="24"/>
          <w:szCs w:val="24"/>
          <w:lang w:val="es-ES"/>
        </w:rPr>
        <w:t>, quien a través de sus estudios sobre la flora bacteriana y los problemas intestinales, dio a conocer cuales eran los efectos positivos de las bacterias del yogurt sobre la flora intestinal, su estudio esencialmente concluía en que los organismos vivos del yogurt transforman la lactosa en ácido láctico, un componente que impide el desarrollo de bacterias dañinas en el intestino derivadas de la descomposición de los alimentos dentro del organismo.</w:t>
      </w:r>
    </w:p>
    <w:p w:rsidR="002C7C61" w:rsidRDefault="002C7C61">
      <w:pPr>
        <w:spacing w:line="480" w:lineRule="auto"/>
        <w:jc w:val="both"/>
        <w:rPr>
          <w:rFonts w:ascii="Arial" w:hAnsi="Arial" w:cs="Arial"/>
          <w:sz w:val="24"/>
          <w:szCs w:val="24"/>
          <w:lang w:val="es-ES"/>
        </w:rPr>
      </w:pPr>
    </w:p>
    <w:p w:rsidR="002C7C61" w:rsidRDefault="002C7C61">
      <w:pPr>
        <w:spacing w:line="480" w:lineRule="auto"/>
        <w:jc w:val="both"/>
        <w:rPr>
          <w:rFonts w:ascii="Arial" w:hAnsi="Arial" w:cs="Arial"/>
          <w:sz w:val="24"/>
          <w:szCs w:val="24"/>
          <w:lang w:val="es-ES"/>
        </w:rPr>
      </w:pPr>
      <w:r>
        <w:rPr>
          <w:rFonts w:ascii="Arial" w:hAnsi="Arial" w:cs="Arial"/>
          <w:lang w:val="es-ES"/>
        </w:rPr>
        <w:t xml:space="preserve">     </w:t>
      </w:r>
      <w:r>
        <w:rPr>
          <w:rFonts w:ascii="Arial" w:hAnsi="Arial" w:cs="Arial"/>
          <w:sz w:val="24"/>
          <w:szCs w:val="24"/>
          <w:lang w:val="es-ES"/>
        </w:rPr>
        <w:t xml:space="preserve">Son dos bacterias lácticas las que transforman la leche coagulada en yogurt, el </w:t>
      </w:r>
      <w:proofErr w:type="spellStart"/>
      <w:r>
        <w:rPr>
          <w:rFonts w:ascii="Arial" w:hAnsi="Arial" w:cs="Arial"/>
          <w:sz w:val="24"/>
          <w:szCs w:val="24"/>
          <w:lang w:val="es-ES"/>
        </w:rPr>
        <w:t>lactobacillus</w:t>
      </w:r>
      <w:proofErr w:type="spellEnd"/>
      <w:r>
        <w:rPr>
          <w:rFonts w:ascii="Arial" w:hAnsi="Arial" w:cs="Arial"/>
          <w:sz w:val="24"/>
          <w:szCs w:val="24"/>
          <w:lang w:val="es-ES"/>
        </w:rPr>
        <w:t xml:space="preserve"> </w:t>
      </w:r>
      <w:proofErr w:type="spellStart"/>
      <w:r>
        <w:rPr>
          <w:rFonts w:ascii="Arial" w:hAnsi="Arial" w:cs="Arial"/>
          <w:sz w:val="24"/>
          <w:szCs w:val="24"/>
          <w:lang w:val="es-ES"/>
        </w:rPr>
        <w:t>bulgaricus</w:t>
      </w:r>
      <w:proofErr w:type="spellEnd"/>
      <w:r>
        <w:rPr>
          <w:rFonts w:ascii="Arial" w:hAnsi="Arial" w:cs="Arial"/>
          <w:sz w:val="24"/>
          <w:szCs w:val="24"/>
          <w:lang w:val="es-ES"/>
        </w:rPr>
        <w:t xml:space="preserve"> y el </w:t>
      </w:r>
      <w:proofErr w:type="spellStart"/>
      <w:r>
        <w:rPr>
          <w:rFonts w:ascii="Arial" w:hAnsi="Arial" w:cs="Arial"/>
          <w:sz w:val="24"/>
          <w:szCs w:val="24"/>
          <w:lang w:val="es-ES"/>
        </w:rPr>
        <w:t>streptococcus</w:t>
      </w:r>
      <w:proofErr w:type="spellEnd"/>
      <w:r>
        <w:rPr>
          <w:rFonts w:ascii="Arial" w:hAnsi="Arial" w:cs="Arial"/>
          <w:sz w:val="24"/>
          <w:szCs w:val="24"/>
          <w:lang w:val="es-ES"/>
        </w:rPr>
        <w:t xml:space="preserve"> </w:t>
      </w:r>
      <w:proofErr w:type="spellStart"/>
      <w:r>
        <w:rPr>
          <w:rFonts w:ascii="Arial" w:hAnsi="Arial" w:cs="Arial"/>
          <w:sz w:val="24"/>
          <w:szCs w:val="24"/>
          <w:lang w:val="es-ES"/>
        </w:rPr>
        <w:t>thermophillus</w:t>
      </w:r>
      <w:proofErr w:type="spellEnd"/>
      <w:r>
        <w:rPr>
          <w:rFonts w:ascii="Arial" w:hAnsi="Arial" w:cs="Arial"/>
          <w:sz w:val="24"/>
          <w:szCs w:val="24"/>
          <w:lang w:val="es-ES"/>
        </w:rPr>
        <w:t>, que  permanecen vivas tras la fermentación  y dan al yogurt su acidez y aroma propios, además de proteger y regular la flora intestinal; sólo se pueden disfrutar de todas las propiedades del yogurt si es conservado a baja temperatura; debe mantenerse refrigerado a cuatro grados centígrados durante un máximo de 10 días, después de este tiempo podría dañarse.</w:t>
      </w:r>
    </w:p>
    <w:p w:rsidR="002C7C61" w:rsidRDefault="002C7C61">
      <w:pPr>
        <w:spacing w:line="480" w:lineRule="auto"/>
        <w:jc w:val="both"/>
        <w:rPr>
          <w:rFonts w:ascii="Arial" w:hAnsi="Arial" w:cs="Arial"/>
          <w:sz w:val="24"/>
          <w:szCs w:val="24"/>
          <w:lang w:val="es-ES"/>
        </w:rPr>
      </w:pPr>
    </w:p>
    <w:p w:rsidR="002C7C61" w:rsidRDefault="002C7C61">
      <w:pPr>
        <w:spacing w:line="480" w:lineRule="auto"/>
        <w:jc w:val="both"/>
        <w:rPr>
          <w:rFonts w:ascii="Arial" w:hAnsi="Arial" w:cs="Arial"/>
          <w:sz w:val="24"/>
          <w:szCs w:val="24"/>
          <w:lang w:val="es-ES"/>
        </w:rPr>
      </w:pPr>
      <w:r>
        <w:rPr>
          <w:rFonts w:ascii="Arial" w:hAnsi="Arial" w:cs="Arial"/>
          <w:lang w:val="es-ES"/>
        </w:rPr>
        <w:t xml:space="preserve">     </w:t>
      </w:r>
      <w:r>
        <w:rPr>
          <w:rFonts w:ascii="Arial" w:hAnsi="Arial" w:cs="Arial"/>
          <w:sz w:val="24"/>
          <w:szCs w:val="24"/>
          <w:lang w:val="es-ES"/>
        </w:rPr>
        <w:t>Los primeros yogurt envasados se elaboraban en base a la leche de cabra fermentada, hoy en día, en casi todo el mundo, el yogurt que se consume proviene de la leche de vaca, también se comercializan aquellos que obtienen de la leche de cabra, ovejas, búfalos y hasta camellos.</w:t>
      </w:r>
    </w:p>
    <w:p w:rsidR="002C7C61" w:rsidRDefault="002C7C61">
      <w:pPr>
        <w:spacing w:line="480" w:lineRule="auto"/>
        <w:jc w:val="both"/>
        <w:rPr>
          <w:rFonts w:ascii="Arial" w:hAnsi="Arial" w:cs="Arial"/>
          <w:sz w:val="24"/>
          <w:szCs w:val="24"/>
          <w:lang w:val="es-ES"/>
        </w:rPr>
      </w:pPr>
    </w:p>
    <w:p w:rsidR="002C7C61" w:rsidRDefault="002C7C61">
      <w:pPr>
        <w:spacing w:line="480" w:lineRule="auto"/>
        <w:jc w:val="both"/>
        <w:rPr>
          <w:rFonts w:ascii="Arial" w:hAnsi="Arial" w:cs="Arial"/>
          <w:sz w:val="24"/>
          <w:szCs w:val="24"/>
          <w:lang w:val="es-ES"/>
        </w:rPr>
      </w:pPr>
      <w:r>
        <w:rPr>
          <w:rFonts w:ascii="Arial" w:hAnsi="Arial" w:cs="Arial"/>
          <w:lang w:val="es-ES"/>
        </w:rPr>
        <w:t xml:space="preserve">     </w:t>
      </w:r>
      <w:r>
        <w:rPr>
          <w:rFonts w:ascii="Arial" w:hAnsi="Arial" w:cs="Arial"/>
          <w:sz w:val="24"/>
          <w:szCs w:val="24"/>
          <w:lang w:val="es-ES"/>
        </w:rPr>
        <w:t>Su forma más frecuente de consumo es como postre o bebida, generalmente azucarado y mezclado con una gran variedad de frutas, también puede ser natural, descremado, dietético o light.</w:t>
      </w:r>
    </w:p>
    <w:p w:rsidR="002C7C61" w:rsidRDefault="002C7C61">
      <w:pPr>
        <w:spacing w:line="480" w:lineRule="auto"/>
        <w:jc w:val="both"/>
        <w:rPr>
          <w:rFonts w:ascii="Arial" w:hAnsi="Arial" w:cs="Arial"/>
          <w:sz w:val="24"/>
          <w:szCs w:val="24"/>
          <w:lang w:val="es-ES"/>
        </w:rPr>
      </w:pPr>
    </w:p>
    <w:p w:rsidR="002C7C61" w:rsidRDefault="002C7C61">
      <w:pPr>
        <w:spacing w:line="480" w:lineRule="auto"/>
        <w:jc w:val="both"/>
        <w:rPr>
          <w:rFonts w:ascii="Arial" w:hAnsi="Arial" w:cs="Arial"/>
          <w:sz w:val="24"/>
          <w:szCs w:val="24"/>
          <w:lang w:val="es-ES"/>
        </w:rPr>
      </w:pPr>
      <w:r>
        <w:rPr>
          <w:rFonts w:ascii="Arial" w:hAnsi="Arial" w:cs="Arial"/>
          <w:lang w:val="es-ES"/>
        </w:rPr>
        <w:t xml:space="preserve">     </w:t>
      </w:r>
      <w:r>
        <w:rPr>
          <w:rFonts w:ascii="Arial" w:hAnsi="Arial" w:cs="Arial"/>
          <w:sz w:val="24"/>
          <w:szCs w:val="24"/>
          <w:lang w:val="es-ES"/>
        </w:rPr>
        <w:t>Se puede utilizar en la cocina como variante de la leche, para preparar cremas agrias, quesos, vinagretas de ensaladas. En Oriente medio el yogurt es servido con frecuencia para acompañar carnes y verduras.</w:t>
      </w:r>
    </w:p>
    <w:p w:rsidR="002C7C61" w:rsidRDefault="002C7C61">
      <w:pPr>
        <w:spacing w:line="480" w:lineRule="auto"/>
        <w:jc w:val="both"/>
        <w:rPr>
          <w:rFonts w:ascii="Arial" w:hAnsi="Arial" w:cs="Arial"/>
          <w:sz w:val="24"/>
          <w:szCs w:val="24"/>
          <w:lang w:val="es-ES"/>
        </w:rPr>
      </w:pPr>
    </w:p>
    <w:p w:rsidR="002C7C61" w:rsidRDefault="002C7C61">
      <w:pPr>
        <w:spacing w:line="480" w:lineRule="auto"/>
        <w:jc w:val="both"/>
        <w:rPr>
          <w:rFonts w:ascii="Arial" w:hAnsi="Arial" w:cs="Arial"/>
          <w:sz w:val="24"/>
          <w:szCs w:val="24"/>
          <w:lang w:val="es-ES"/>
        </w:rPr>
      </w:pPr>
      <w:r>
        <w:rPr>
          <w:rFonts w:ascii="Arial" w:hAnsi="Arial" w:cs="Arial"/>
          <w:lang w:val="es-ES"/>
        </w:rPr>
        <w:lastRenderedPageBreak/>
        <w:t xml:space="preserve">     </w:t>
      </w:r>
      <w:r>
        <w:rPr>
          <w:rFonts w:ascii="Arial" w:hAnsi="Arial" w:cs="Arial"/>
          <w:sz w:val="24"/>
          <w:szCs w:val="24"/>
          <w:lang w:val="es-ES"/>
        </w:rPr>
        <w:t>El uso del yogurt en la comida conlleva un abanico de beneficios, entre los que se pueden mencionar, la disminución de las calorías, al reemplazar las salsas o cremas, generalmente excedidas en grasas, por yogurt natural, representa una disminución del aporte calórico; además de beneficiarse de todos los principios curativos atribuidos al yogurt.</w:t>
      </w:r>
    </w:p>
    <w:p w:rsidR="002C7C61" w:rsidRDefault="002C7C61">
      <w:pPr>
        <w:rPr>
          <w:lang w:val="es-ES"/>
        </w:rPr>
      </w:pPr>
    </w:p>
    <w:p w:rsidR="002C7C61" w:rsidRDefault="002C7C61">
      <w:pPr>
        <w:rPr>
          <w:lang w:val="es-ES"/>
        </w:rPr>
      </w:pPr>
    </w:p>
    <w:sectPr w:rsidR="002C7C61" w:rsidSect="00B541DF">
      <w:pgSz w:w="11906" w:h="16838"/>
      <w:pgMar w:top="1985" w:right="1418" w:bottom="1985"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D0EB1"/>
    <w:multiLevelType w:val="multilevel"/>
    <w:tmpl w:val="410E18DA"/>
    <w:lvl w:ilvl="0">
      <w:start w:val="4"/>
      <w:numFmt w:val="decimal"/>
      <w:lvlText w:val="%1."/>
      <w:lvlJc w:val="left"/>
      <w:pPr>
        <w:tabs>
          <w:tab w:val="num" w:pos="360"/>
        </w:tabs>
        <w:ind w:left="360" w:hanging="360"/>
      </w:pPr>
      <w:rPr>
        <w:rFonts w:ascii="Times New Roman" w:hAnsi="Times New Roman" w:cs="Times New Roman" w:hint="default"/>
        <w:b w:val="0"/>
        <w:bCs w:val="0"/>
        <w:i w:val="0"/>
        <w:iCs w:val="0"/>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
    <w:nsid w:val="30572919"/>
    <w:multiLevelType w:val="multilevel"/>
    <w:tmpl w:val="24DA3642"/>
    <w:lvl w:ilvl="0">
      <w:start w:val="1"/>
      <w:numFmt w:val="decimal"/>
      <w:lvlText w:val="%1."/>
      <w:lvlJc w:val="left"/>
      <w:pPr>
        <w:tabs>
          <w:tab w:val="num" w:pos="720"/>
        </w:tabs>
        <w:ind w:left="720" w:hanging="360"/>
      </w:pPr>
      <w:rPr>
        <w:rFonts w:ascii="Times New Roman" w:hAnsi="Times New Roman" w:cs="Times New Roman" w:hint="default"/>
        <w:b w:val="0"/>
        <w:bCs w:val="0"/>
        <w:i w:val="0"/>
        <w:iCs w:val="0"/>
      </w:rPr>
    </w:lvl>
    <w:lvl w:ilvl="1">
      <w:start w:val="1"/>
      <w:numFmt w:val="decimal"/>
      <w:lvlText w:val="%1.%2"/>
      <w:lvlJc w:val="left"/>
      <w:pPr>
        <w:tabs>
          <w:tab w:val="num" w:pos="720"/>
        </w:tabs>
        <w:ind w:left="720" w:hanging="360"/>
      </w:pPr>
      <w:rPr>
        <w:rFonts w:ascii="Times New Roman" w:hAnsi="Times New Roman" w:cs="Times New Roman" w:hint="default"/>
      </w:rPr>
    </w:lvl>
    <w:lvl w:ilvl="2">
      <w:start w:val="1"/>
      <w:numFmt w:val="decimal"/>
      <w:lvlText w:val="%1.%2.%3"/>
      <w:lvlJc w:val="left"/>
      <w:pPr>
        <w:tabs>
          <w:tab w:val="num" w:pos="1080"/>
        </w:tabs>
        <w:ind w:left="1080" w:hanging="720"/>
      </w:pPr>
      <w:rPr>
        <w:rFonts w:ascii="Times New Roman" w:hAnsi="Times New Roman" w:cs="Times New Roman" w:hint="default"/>
      </w:rPr>
    </w:lvl>
    <w:lvl w:ilvl="3">
      <w:start w:val="1"/>
      <w:numFmt w:val="decimal"/>
      <w:lvlText w:val="%1.%2.%3.%4"/>
      <w:lvlJc w:val="left"/>
      <w:pPr>
        <w:tabs>
          <w:tab w:val="num" w:pos="1080"/>
        </w:tabs>
        <w:ind w:left="1080" w:hanging="720"/>
      </w:pPr>
      <w:rPr>
        <w:rFonts w:ascii="Times New Roman" w:hAnsi="Times New Roman" w:cs="Times New Roman" w:hint="default"/>
      </w:rPr>
    </w:lvl>
    <w:lvl w:ilvl="4">
      <w:start w:val="1"/>
      <w:numFmt w:val="decimal"/>
      <w:lvlText w:val="%1.%2.%3.%4.%5"/>
      <w:lvlJc w:val="left"/>
      <w:pPr>
        <w:tabs>
          <w:tab w:val="num" w:pos="1440"/>
        </w:tabs>
        <w:ind w:left="1440" w:hanging="1080"/>
      </w:pPr>
      <w:rPr>
        <w:rFonts w:ascii="Times New Roman" w:hAnsi="Times New Roman" w:cs="Times New Roman" w:hint="default"/>
      </w:rPr>
    </w:lvl>
    <w:lvl w:ilvl="5">
      <w:start w:val="1"/>
      <w:numFmt w:val="decimal"/>
      <w:lvlText w:val="%1.%2.%3.%4.%5.%6"/>
      <w:lvlJc w:val="left"/>
      <w:pPr>
        <w:tabs>
          <w:tab w:val="num" w:pos="1440"/>
        </w:tabs>
        <w:ind w:left="1440" w:hanging="1080"/>
      </w:pPr>
      <w:rPr>
        <w:rFonts w:ascii="Times New Roman" w:hAnsi="Times New Roman" w:cs="Times New Roman" w:hint="default"/>
      </w:rPr>
    </w:lvl>
    <w:lvl w:ilvl="6">
      <w:start w:val="1"/>
      <w:numFmt w:val="decimal"/>
      <w:lvlText w:val="%1.%2.%3.%4.%5.%6.%7"/>
      <w:lvlJc w:val="left"/>
      <w:pPr>
        <w:tabs>
          <w:tab w:val="num" w:pos="1800"/>
        </w:tabs>
        <w:ind w:left="1800" w:hanging="1440"/>
      </w:pPr>
      <w:rPr>
        <w:rFonts w:ascii="Times New Roman" w:hAnsi="Times New Roman" w:cs="Times New Roman" w:hint="default"/>
      </w:rPr>
    </w:lvl>
    <w:lvl w:ilvl="7">
      <w:start w:val="1"/>
      <w:numFmt w:val="decimal"/>
      <w:lvlText w:val="%1.%2.%3.%4.%5.%6.%7.%8"/>
      <w:lvlJc w:val="left"/>
      <w:pPr>
        <w:tabs>
          <w:tab w:val="num" w:pos="1800"/>
        </w:tabs>
        <w:ind w:left="1800" w:hanging="1440"/>
      </w:pPr>
      <w:rPr>
        <w:rFonts w:ascii="Times New Roman" w:hAnsi="Times New Roman" w:cs="Times New Roman" w:hint="default"/>
      </w:rPr>
    </w:lvl>
    <w:lvl w:ilvl="8">
      <w:start w:val="1"/>
      <w:numFmt w:val="decimal"/>
      <w:lvlText w:val="%1.%2.%3.%4.%5.%6.%7.%8.%9"/>
      <w:lvlJc w:val="left"/>
      <w:pPr>
        <w:tabs>
          <w:tab w:val="num" w:pos="2160"/>
        </w:tabs>
        <w:ind w:left="2160" w:hanging="1800"/>
      </w:pPr>
      <w:rPr>
        <w:rFonts w:ascii="Times New Roman" w:hAnsi="Times New Roman" w:cs="Times New Roman" w:hint="default"/>
      </w:rPr>
    </w:lvl>
  </w:abstractNum>
  <w:abstractNum w:abstractNumId="2">
    <w:nsid w:val="72737EA1"/>
    <w:multiLevelType w:val="multilevel"/>
    <w:tmpl w:val="5BF8B396"/>
    <w:lvl w:ilvl="0">
      <w:start w:val="4"/>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nsid w:val="77A00566"/>
    <w:multiLevelType w:val="multilevel"/>
    <w:tmpl w:val="E55CAF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2314AC"/>
    <w:rsid w:val="00041147"/>
    <w:rsid w:val="0011455F"/>
    <w:rsid w:val="00152602"/>
    <w:rsid w:val="002314AC"/>
    <w:rsid w:val="002C7C61"/>
    <w:rsid w:val="002E33D4"/>
    <w:rsid w:val="00324D63"/>
    <w:rsid w:val="003E0CE2"/>
    <w:rsid w:val="003E1928"/>
    <w:rsid w:val="004678DD"/>
    <w:rsid w:val="004D0100"/>
    <w:rsid w:val="005A45EB"/>
    <w:rsid w:val="00607045"/>
    <w:rsid w:val="006C632D"/>
    <w:rsid w:val="00750C6D"/>
    <w:rsid w:val="00767AAA"/>
    <w:rsid w:val="00774A6C"/>
    <w:rsid w:val="009E73D9"/>
    <w:rsid w:val="00A15D96"/>
    <w:rsid w:val="00A509AB"/>
    <w:rsid w:val="00A52F96"/>
    <w:rsid w:val="00AF1A5C"/>
    <w:rsid w:val="00B541DF"/>
    <w:rsid w:val="00D107F0"/>
    <w:rsid w:val="00E1356B"/>
    <w:rsid w:val="00E66ED7"/>
    <w:rsid w:val="00EB0D5D"/>
    <w:rsid w:val="00ED21F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s-EC" w:eastAsia="es-EC"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8DD"/>
    <w:rPr>
      <w:rFonts w:ascii="Times New Roman" w:hAnsi="Times New Roman"/>
      <w:sz w:val="20"/>
      <w:szCs w:val="20"/>
      <w:lang w:eastAsia="es-ES"/>
    </w:rPr>
  </w:style>
  <w:style w:type="paragraph" w:styleId="Ttulo1">
    <w:name w:val="heading 1"/>
    <w:basedOn w:val="Normal"/>
    <w:next w:val="Normal"/>
    <w:link w:val="Ttulo1Car"/>
    <w:uiPriority w:val="99"/>
    <w:qFormat/>
    <w:rsid w:val="004678DD"/>
    <w:pPr>
      <w:keepNext/>
      <w:spacing w:line="480" w:lineRule="auto"/>
      <w:outlineLvl w:val="0"/>
    </w:pPr>
    <w:rPr>
      <w:rFonts w:ascii="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4678DD"/>
    <w:rPr>
      <w:rFonts w:ascii="Cambria" w:hAnsi="Cambria" w:cs="Cambria"/>
      <w:b/>
      <w:bCs/>
      <w:kern w:val="32"/>
      <w:sz w:val="32"/>
      <w:szCs w:val="32"/>
      <w:lang w:val="es-EC"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1557</Words>
  <Characters>8564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dc:creator>
  <cp:lastModifiedBy>cielo</cp:lastModifiedBy>
  <cp:revision>2</cp:revision>
  <cp:lastPrinted>2009-02-12T22:02:00Z</cp:lastPrinted>
  <dcterms:created xsi:type="dcterms:W3CDTF">2009-02-13T04:32:00Z</dcterms:created>
  <dcterms:modified xsi:type="dcterms:W3CDTF">2009-02-13T04:32:00Z</dcterms:modified>
</cp:coreProperties>
</file>