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688" w:rsidRPr="000E799C" w:rsidRDefault="00856121" w:rsidP="005C3688">
      <w:pPr>
        <w:rPr>
          <w:rFonts w:ascii="Arial" w:eastAsia="Batang" w:hAnsi="Arial" w:cs="Arial"/>
          <w:b/>
          <w:color w:val="000080"/>
          <w:u w:val="single"/>
          <w:lang w:val="es-EC"/>
        </w:rPr>
      </w:pPr>
      <w:r>
        <w:rPr>
          <w:rFonts w:ascii="Arial" w:hAnsi="Arial" w:cs="Arial"/>
          <w:noProof/>
          <w:lang w:val="es-ES" w:eastAsia="es-ES"/>
        </w:rPr>
        <w:drawing>
          <wp:anchor distT="0" distB="0" distL="114300" distR="114300" simplePos="0" relativeHeight="251658240" behindDoc="0" locked="0" layoutInCell="1" allowOverlap="1">
            <wp:simplePos x="0" y="0"/>
            <wp:positionH relativeFrom="column">
              <wp:posOffset>4229100</wp:posOffset>
            </wp:positionH>
            <wp:positionV relativeFrom="paragraph">
              <wp:posOffset>-97790</wp:posOffset>
            </wp:positionV>
            <wp:extent cx="866775" cy="847725"/>
            <wp:effectExtent l="19050" t="0" r="9525" b="0"/>
            <wp:wrapSquare wrapText="bothSides"/>
            <wp:docPr id="10" name="Imagen 10" descr="FACUL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ACULTAD"/>
                    <pic:cNvPicPr>
                      <a:picLocks noChangeAspect="1" noChangeArrowheads="1"/>
                    </pic:cNvPicPr>
                  </pic:nvPicPr>
                  <pic:blipFill>
                    <a:blip r:embed="rId7" cstate="print">
                      <a:clrChange>
                        <a:clrFrom>
                          <a:srgbClr val="FFFFFF"/>
                        </a:clrFrom>
                        <a:clrTo>
                          <a:srgbClr val="FFFFFF">
                            <a:alpha val="0"/>
                          </a:srgbClr>
                        </a:clrTo>
                      </a:clrChange>
                    </a:blip>
                    <a:srcRect/>
                    <a:stretch>
                      <a:fillRect/>
                    </a:stretch>
                  </pic:blipFill>
                  <pic:spPr bwMode="auto">
                    <a:xfrm>
                      <a:off x="0" y="0"/>
                      <a:ext cx="866775" cy="847725"/>
                    </a:xfrm>
                    <a:prstGeom prst="rect">
                      <a:avLst/>
                    </a:prstGeom>
                    <a:noFill/>
                  </pic:spPr>
                </pic:pic>
              </a:graphicData>
            </a:graphic>
          </wp:anchor>
        </w:drawing>
      </w:r>
      <w:r>
        <w:rPr>
          <w:rFonts w:ascii="Arial" w:eastAsia="Batang" w:hAnsi="Arial" w:cs="Arial"/>
          <w:b/>
          <w:noProof/>
          <w:color w:val="000080"/>
          <w:u w:val="single"/>
          <w:lang w:val="es-ES" w:eastAsia="es-ES"/>
        </w:rPr>
        <w:drawing>
          <wp:anchor distT="0" distB="0" distL="114300" distR="114300" simplePos="0" relativeHeight="251657216" behindDoc="0" locked="0" layoutInCell="1" allowOverlap="1">
            <wp:simplePos x="0" y="0"/>
            <wp:positionH relativeFrom="column">
              <wp:posOffset>228600</wp:posOffset>
            </wp:positionH>
            <wp:positionV relativeFrom="paragraph">
              <wp:posOffset>-326390</wp:posOffset>
            </wp:positionV>
            <wp:extent cx="1206500" cy="1155700"/>
            <wp:effectExtent l="19050" t="0" r="0" b="0"/>
            <wp:wrapNone/>
            <wp:docPr id="2" name="Imagen 2" descr="index_r36_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ex_r36_c2"/>
                    <pic:cNvPicPr>
                      <a:picLocks noChangeAspect="1" noChangeArrowheads="1"/>
                    </pic:cNvPicPr>
                  </pic:nvPicPr>
                  <pic:blipFill>
                    <a:blip r:embed="rId8"/>
                    <a:srcRect/>
                    <a:stretch>
                      <a:fillRect/>
                    </a:stretch>
                  </pic:blipFill>
                  <pic:spPr bwMode="auto">
                    <a:xfrm>
                      <a:off x="0" y="0"/>
                      <a:ext cx="1206500" cy="1155700"/>
                    </a:xfrm>
                    <a:prstGeom prst="rect">
                      <a:avLst/>
                    </a:prstGeom>
                    <a:noFill/>
                    <a:ln w="9525">
                      <a:noFill/>
                      <a:miter lim="800000"/>
                      <a:headEnd/>
                      <a:tailEnd/>
                    </a:ln>
                  </pic:spPr>
                </pic:pic>
              </a:graphicData>
            </a:graphic>
          </wp:anchor>
        </w:drawing>
      </w:r>
      <w:r w:rsidR="005C3688" w:rsidRPr="000E799C">
        <w:rPr>
          <w:rFonts w:ascii="Arial" w:eastAsia="Batang" w:hAnsi="Arial" w:cs="Arial"/>
          <w:b/>
          <w:color w:val="000080"/>
          <w:u w:val="single"/>
          <w:lang w:val="es-EC"/>
        </w:rPr>
        <w:t xml:space="preserve">  </w:t>
      </w:r>
    </w:p>
    <w:p w:rsidR="005C3688" w:rsidRPr="000E799C" w:rsidRDefault="005C3688" w:rsidP="005C3688">
      <w:pPr>
        <w:rPr>
          <w:rFonts w:ascii="Arial" w:eastAsia="Batang" w:hAnsi="Arial" w:cs="Arial"/>
          <w:b/>
          <w:color w:val="000080"/>
          <w:u w:val="single"/>
          <w:lang w:val="es-EC"/>
        </w:rPr>
      </w:pPr>
    </w:p>
    <w:p w:rsidR="005C3688" w:rsidRPr="000E799C" w:rsidRDefault="005C3688" w:rsidP="005C3688">
      <w:pPr>
        <w:rPr>
          <w:rFonts w:ascii="Arial" w:eastAsia="Batang" w:hAnsi="Arial" w:cs="Arial"/>
          <w:b/>
          <w:color w:val="000080"/>
          <w:u w:val="single"/>
          <w:lang w:val="es-EC"/>
        </w:rPr>
      </w:pPr>
    </w:p>
    <w:p w:rsidR="005C3688" w:rsidRPr="000E799C" w:rsidRDefault="005C3688" w:rsidP="005C3688">
      <w:pPr>
        <w:rPr>
          <w:rFonts w:ascii="Arial" w:eastAsia="Batang" w:hAnsi="Arial" w:cs="Arial"/>
          <w:b/>
          <w:color w:val="000080"/>
          <w:u w:val="single"/>
          <w:lang w:val="es-EC"/>
        </w:rPr>
      </w:pPr>
    </w:p>
    <w:p w:rsidR="005C3688" w:rsidRPr="000E799C" w:rsidRDefault="005C3688" w:rsidP="005C3688">
      <w:pPr>
        <w:jc w:val="center"/>
        <w:rPr>
          <w:rFonts w:ascii="Arial" w:eastAsia="Batang" w:hAnsi="Arial" w:cs="Arial"/>
          <w:b/>
          <w:color w:val="000080"/>
          <w:u w:val="single"/>
          <w:lang w:val="es-EC"/>
        </w:rPr>
      </w:pPr>
    </w:p>
    <w:p w:rsidR="005C3688" w:rsidRPr="000E799C" w:rsidRDefault="005C3688" w:rsidP="005C3688">
      <w:pPr>
        <w:jc w:val="center"/>
        <w:rPr>
          <w:rFonts w:ascii="Arial" w:eastAsia="Batang" w:hAnsi="Arial" w:cs="Arial"/>
          <w:b/>
          <w:sz w:val="32"/>
          <w:szCs w:val="32"/>
          <w:u w:val="single"/>
          <w:lang w:val="es-EC"/>
        </w:rPr>
      </w:pPr>
      <w:r w:rsidRPr="000E799C">
        <w:rPr>
          <w:rFonts w:ascii="Arial" w:eastAsia="Batang" w:hAnsi="Arial" w:cs="Arial"/>
          <w:b/>
          <w:sz w:val="32"/>
          <w:szCs w:val="32"/>
          <w:u w:val="single"/>
          <w:lang w:val="es-EC"/>
        </w:rPr>
        <w:t>ESCUELA SUPERIOR POLITECNICA DEL LITORAL</w:t>
      </w:r>
    </w:p>
    <w:p w:rsidR="005C3688" w:rsidRPr="000E799C" w:rsidRDefault="005C3688" w:rsidP="005C3688">
      <w:pPr>
        <w:jc w:val="center"/>
        <w:rPr>
          <w:rFonts w:ascii="Arial" w:eastAsia="Batang" w:hAnsi="Arial" w:cs="Arial"/>
          <w:sz w:val="32"/>
          <w:szCs w:val="32"/>
          <w:lang w:val="es-EC"/>
        </w:rPr>
      </w:pPr>
    </w:p>
    <w:p w:rsidR="005C3688" w:rsidRPr="00D1625A" w:rsidRDefault="005C3688" w:rsidP="005C3688">
      <w:pPr>
        <w:jc w:val="center"/>
        <w:rPr>
          <w:rFonts w:ascii="Arial" w:eastAsia="Batang" w:hAnsi="Arial" w:cs="Arial"/>
          <w:b/>
          <w:sz w:val="32"/>
          <w:szCs w:val="32"/>
          <w:lang w:val="es-EC"/>
        </w:rPr>
      </w:pPr>
      <w:r w:rsidRPr="00D1625A">
        <w:rPr>
          <w:rFonts w:ascii="Arial" w:eastAsia="Batang" w:hAnsi="Arial" w:cs="Arial"/>
          <w:b/>
          <w:sz w:val="32"/>
          <w:szCs w:val="32"/>
          <w:lang w:val="es-EC"/>
        </w:rPr>
        <w:t>Facultad de Ciencias Humanísticas y Económicas</w:t>
      </w:r>
    </w:p>
    <w:p w:rsidR="006C6E22" w:rsidRPr="000E799C" w:rsidRDefault="006C6E22">
      <w:pPr>
        <w:rPr>
          <w:rFonts w:ascii="Arial" w:hAnsi="Arial" w:cs="Arial"/>
          <w:lang w:val="es-EC"/>
        </w:rPr>
      </w:pPr>
    </w:p>
    <w:p w:rsidR="005C3688" w:rsidRPr="000E799C" w:rsidRDefault="005C3688">
      <w:pPr>
        <w:rPr>
          <w:rFonts w:ascii="Arial" w:hAnsi="Arial" w:cs="Arial"/>
          <w:lang w:val="es-EC"/>
        </w:rPr>
      </w:pPr>
    </w:p>
    <w:p w:rsidR="007718D9" w:rsidRPr="000E799C" w:rsidRDefault="007718D9">
      <w:pPr>
        <w:rPr>
          <w:rFonts w:ascii="Arial" w:hAnsi="Arial" w:cs="Arial"/>
          <w:lang w:val="es-EC"/>
        </w:rPr>
      </w:pPr>
    </w:p>
    <w:p w:rsidR="007718D9" w:rsidRPr="000E799C" w:rsidRDefault="007718D9">
      <w:pPr>
        <w:rPr>
          <w:rFonts w:ascii="Arial" w:hAnsi="Arial" w:cs="Arial"/>
          <w:lang w:val="es-EC"/>
        </w:rPr>
      </w:pPr>
    </w:p>
    <w:p w:rsidR="005C3688" w:rsidRPr="000E799C" w:rsidRDefault="005C3688" w:rsidP="007718D9">
      <w:pPr>
        <w:jc w:val="center"/>
        <w:rPr>
          <w:rFonts w:ascii="Arial" w:hAnsi="Arial" w:cs="Arial"/>
          <w:b/>
          <w:sz w:val="32"/>
          <w:szCs w:val="32"/>
          <w:lang w:val="es-EC"/>
        </w:rPr>
      </w:pPr>
      <w:r w:rsidRPr="000E799C">
        <w:rPr>
          <w:rFonts w:ascii="Arial" w:hAnsi="Arial" w:cs="Arial"/>
          <w:b/>
          <w:sz w:val="32"/>
          <w:szCs w:val="32"/>
          <w:lang w:val="es-EC"/>
        </w:rPr>
        <w:t xml:space="preserve">PROYECTO </w:t>
      </w:r>
      <w:r w:rsidR="00915DD3">
        <w:rPr>
          <w:rFonts w:ascii="Arial" w:hAnsi="Arial" w:cs="Arial"/>
          <w:b/>
          <w:sz w:val="32"/>
          <w:szCs w:val="32"/>
          <w:lang w:val="es-EC"/>
        </w:rPr>
        <w:t>PARA UNA PROPUESTA DE UN PRODUCTO FINANCIERO PARA INVERSIÓN EN VIVIENDA DEL INMIGRANTE ECUATORIANO</w:t>
      </w:r>
      <w:r w:rsidR="007718D9" w:rsidRPr="000E799C">
        <w:rPr>
          <w:rFonts w:ascii="Arial" w:hAnsi="Arial" w:cs="Arial"/>
          <w:b/>
          <w:sz w:val="32"/>
          <w:szCs w:val="32"/>
          <w:lang w:val="es-EC"/>
        </w:rPr>
        <w:t>.</w:t>
      </w:r>
    </w:p>
    <w:p w:rsidR="005F3D69" w:rsidRPr="000E799C" w:rsidRDefault="005F3D69" w:rsidP="007718D9">
      <w:pPr>
        <w:jc w:val="center"/>
        <w:rPr>
          <w:rFonts w:ascii="Arial" w:hAnsi="Arial" w:cs="Arial"/>
          <w:sz w:val="32"/>
          <w:szCs w:val="32"/>
          <w:lang w:val="es-EC"/>
        </w:rPr>
      </w:pPr>
    </w:p>
    <w:p w:rsidR="005F3D69" w:rsidRPr="000E799C" w:rsidRDefault="005F3D69">
      <w:pPr>
        <w:rPr>
          <w:rFonts w:ascii="Arial" w:hAnsi="Arial" w:cs="Arial"/>
          <w:lang w:val="es-EC"/>
        </w:rPr>
      </w:pPr>
    </w:p>
    <w:p w:rsidR="005F3D69" w:rsidRPr="000E799C" w:rsidRDefault="005F3D69" w:rsidP="007718D9">
      <w:pPr>
        <w:jc w:val="center"/>
        <w:rPr>
          <w:rFonts w:ascii="Arial" w:hAnsi="Arial" w:cs="Arial"/>
          <w:b/>
          <w:sz w:val="32"/>
          <w:szCs w:val="32"/>
          <w:lang w:val="es-EC"/>
        </w:rPr>
      </w:pPr>
      <w:r w:rsidRPr="000E799C">
        <w:rPr>
          <w:rFonts w:ascii="Arial" w:hAnsi="Arial" w:cs="Arial"/>
          <w:b/>
          <w:sz w:val="32"/>
          <w:szCs w:val="32"/>
          <w:lang w:val="es-EC"/>
        </w:rPr>
        <w:t>TESIS DE GRADO</w:t>
      </w:r>
    </w:p>
    <w:p w:rsidR="007718D9" w:rsidRPr="000E799C" w:rsidRDefault="007718D9" w:rsidP="007718D9">
      <w:pPr>
        <w:jc w:val="center"/>
        <w:rPr>
          <w:rFonts w:ascii="Arial" w:hAnsi="Arial" w:cs="Arial"/>
          <w:b/>
          <w:lang w:val="es-EC"/>
        </w:rPr>
      </w:pPr>
    </w:p>
    <w:p w:rsidR="007718D9" w:rsidRPr="000E799C" w:rsidRDefault="007718D9" w:rsidP="007718D9">
      <w:pPr>
        <w:jc w:val="center"/>
        <w:rPr>
          <w:rFonts w:ascii="Arial" w:hAnsi="Arial" w:cs="Arial"/>
          <w:lang w:val="es-EC"/>
        </w:rPr>
      </w:pPr>
      <w:r w:rsidRPr="000E799C">
        <w:rPr>
          <w:rFonts w:ascii="Arial" w:hAnsi="Arial" w:cs="Arial"/>
          <w:lang w:val="es-EC"/>
        </w:rPr>
        <w:t>Previo a la obtención del Título de:</w:t>
      </w:r>
    </w:p>
    <w:p w:rsidR="007718D9" w:rsidRPr="000E799C" w:rsidRDefault="007718D9">
      <w:pPr>
        <w:rPr>
          <w:rFonts w:ascii="Arial" w:hAnsi="Arial" w:cs="Arial"/>
          <w:lang w:val="es-EC"/>
        </w:rPr>
      </w:pPr>
    </w:p>
    <w:p w:rsidR="007718D9" w:rsidRPr="000E799C" w:rsidRDefault="007718D9">
      <w:pPr>
        <w:rPr>
          <w:rFonts w:ascii="Arial" w:hAnsi="Arial" w:cs="Arial"/>
          <w:lang w:val="es-EC"/>
        </w:rPr>
      </w:pPr>
    </w:p>
    <w:p w:rsidR="007718D9" w:rsidRPr="000E799C" w:rsidRDefault="007718D9" w:rsidP="007718D9">
      <w:pPr>
        <w:jc w:val="center"/>
        <w:rPr>
          <w:rFonts w:ascii="Arial" w:hAnsi="Arial" w:cs="Arial"/>
          <w:lang w:val="es-EC"/>
        </w:rPr>
      </w:pPr>
      <w:r w:rsidRPr="000E799C">
        <w:rPr>
          <w:rFonts w:ascii="Arial" w:hAnsi="Arial" w:cs="Arial"/>
          <w:lang w:val="es-EC"/>
        </w:rPr>
        <w:t>Economista con Especialización en Finanzas</w:t>
      </w:r>
      <w:r w:rsidR="00862EE1">
        <w:rPr>
          <w:rFonts w:ascii="Arial" w:hAnsi="Arial" w:cs="Arial"/>
          <w:lang w:val="es-EC"/>
        </w:rPr>
        <w:t xml:space="preserve"> con mención en Gestión Empresarial</w:t>
      </w:r>
    </w:p>
    <w:p w:rsidR="007718D9" w:rsidRPr="000E799C" w:rsidRDefault="007718D9" w:rsidP="007718D9">
      <w:pPr>
        <w:jc w:val="center"/>
        <w:rPr>
          <w:rFonts w:ascii="Arial" w:hAnsi="Arial" w:cs="Arial"/>
          <w:lang w:val="es-EC"/>
        </w:rPr>
      </w:pPr>
    </w:p>
    <w:p w:rsidR="007718D9" w:rsidRPr="000E799C" w:rsidRDefault="007718D9" w:rsidP="007718D9">
      <w:pPr>
        <w:jc w:val="center"/>
        <w:rPr>
          <w:rFonts w:ascii="Arial" w:hAnsi="Arial" w:cs="Arial"/>
          <w:lang w:val="es-EC"/>
        </w:rPr>
      </w:pPr>
    </w:p>
    <w:p w:rsidR="007718D9" w:rsidRPr="000E799C" w:rsidRDefault="00862EE1" w:rsidP="007718D9">
      <w:pPr>
        <w:jc w:val="center"/>
        <w:rPr>
          <w:rFonts w:ascii="Arial" w:hAnsi="Arial" w:cs="Arial"/>
          <w:lang w:val="es-EC"/>
        </w:rPr>
      </w:pPr>
      <w:r>
        <w:rPr>
          <w:rFonts w:ascii="Arial" w:hAnsi="Arial" w:cs="Arial"/>
          <w:lang w:val="es-EC"/>
        </w:rPr>
        <w:t>Ingeniera en Gestión Empresarial Internacional</w:t>
      </w:r>
    </w:p>
    <w:p w:rsidR="007718D9" w:rsidRPr="000E799C" w:rsidRDefault="007718D9" w:rsidP="007718D9">
      <w:pPr>
        <w:jc w:val="center"/>
        <w:rPr>
          <w:rFonts w:ascii="Arial" w:hAnsi="Arial" w:cs="Arial"/>
          <w:lang w:val="es-EC"/>
        </w:rPr>
      </w:pPr>
    </w:p>
    <w:p w:rsidR="007718D9" w:rsidRPr="000E799C" w:rsidRDefault="007718D9" w:rsidP="007718D9">
      <w:pPr>
        <w:jc w:val="center"/>
        <w:rPr>
          <w:rFonts w:ascii="Arial" w:hAnsi="Arial" w:cs="Arial"/>
          <w:lang w:val="es-EC"/>
        </w:rPr>
      </w:pPr>
    </w:p>
    <w:p w:rsidR="007718D9" w:rsidRPr="000E799C" w:rsidRDefault="007718D9">
      <w:pPr>
        <w:rPr>
          <w:rFonts w:ascii="Arial" w:hAnsi="Arial" w:cs="Arial"/>
          <w:lang w:val="es-EC"/>
        </w:rPr>
      </w:pPr>
    </w:p>
    <w:p w:rsidR="007718D9" w:rsidRPr="000E799C" w:rsidRDefault="007718D9" w:rsidP="007718D9">
      <w:pPr>
        <w:jc w:val="center"/>
        <w:rPr>
          <w:rFonts w:ascii="Arial" w:hAnsi="Arial" w:cs="Arial"/>
          <w:lang w:val="es-EC"/>
        </w:rPr>
      </w:pPr>
      <w:r w:rsidRPr="000E799C">
        <w:rPr>
          <w:rFonts w:ascii="Arial" w:hAnsi="Arial" w:cs="Arial"/>
          <w:lang w:val="es-EC"/>
        </w:rPr>
        <w:t>Presentado por:</w:t>
      </w:r>
    </w:p>
    <w:p w:rsidR="007718D9" w:rsidRPr="000E799C" w:rsidRDefault="007718D9">
      <w:pPr>
        <w:rPr>
          <w:rFonts w:ascii="Arial" w:hAnsi="Arial" w:cs="Arial"/>
          <w:lang w:val="es-EC"/>
        </w:rPr>
      </w:pPr>
    </w:p>
    <w:p w:rsidR="007718D9" w:rsidRDefault="007718D9" w:rsidP="007718D9">
      <w:pPr>
        <w:spacing w:line="360" w:lineRule="auto"/>
        <w:jc w:val="center"/>
        <w:rPr>
          <w:rFonts w:ascii="Arial" w:hAnsi="Arial" w:cs="Arial"/>
          <w:b/>
          <w:lang w:val="es-EC"/>
        </w:rPr>
      </w:pPr>
      <w:r w:rsidRPr="000E799C">
        <w:rPr>
          <w:rFonts w:ascii="Arial" w:hAnsi="Arial" w:cs="Arial"/>
          <w:b/>
          <w:lang w:val="es-EC"/>
        </w:rPr>
        <w:t>SANDY MAURICIO HUNGRÍA JARAMILLO</w:t>
      </w:r>
    </w:p>
    <w:p w:rsidR="00D1625A" w:rsidRPr="000E799C" w:rsidRDefault="00D1625A" w:rsidP="007718D9">
      <w:pPr>
        <w:spacing w:line="360" w:lineRule="auto"/>
        <w:jc w:val="center"/>
        <w:rPr>
          <w:rFonts w:ascii="Arial" w:hAnsi="Arial" w:cs="Arial"/>
          <w:b/>
          <w:lang w:val="es-EC"/>
        </w:rPr>
      </w:pPr>
    </w:p>
    <w:p w:rsidR="007718D9" w:rsidRPr="000E799C" w:rsidRDefault="007718D9" w:rsidP="007718D9">
      <w:pPr>
        <w:spacing w:line="360" w:lineRule="auto"/>
        <w:jc w:val="center"/>
        <w:rPr>
          <w:rFonts w:ascii="Arial" w:hAnsi="Arial" w:cs="Arial"/>
          <w:b/>
          <w:lang w:val="es-EC"/>
        </w:rPr>
      </w:pPr>
      <w:r w:rsidRPr="000E799C">
        <w:rPr>
          <w:rFonts w:ascii="Arial" w:hAnsi="Arial" w:cs="Arial"/>
          <w:b/>
          <w:lang w:val="es-EC"/>
        </w:rPr>
        <w:t>MARÍA JOSÉ FUENTES DURÁN</w:t>
      </w:r>
    </w:p>
    <w:p w:rsidR="007718D9" w:rsidRPr="000E799C" w:rsidRDefault="007718D9">
      <w:pPr>
        <w:rPr>
          <w:rFonts w:ascii="Arial" w:hAnsi="Arial" w:cs="Arial"/>
          <w:lang w:val="es-EC"/>
        </w:rPr>
      </w:pPr>
    </w:p>
    <w:p w:rsidR="007718D9" w:rsidRPr="000E799C" w:rsidRDefault="007718D9">
      <w:pPr>
        <w:rPr>
          <w:rFonts w:ascii="Arial" w:hAnsi="Arial" w:cs="Arial"/>
          <w:lang w:val="es-EC"/>
        </w:rPr>
      </w:pPr>
    </w:p>
    <w:p w:rsidR="007718D9" w:rsidRPr="000E799C" w:rsidRDefault="007718D9" w:rsidP="007718D9">
      <w:pPr>
        <w:jc w:val="center"/>
        <w:rPr>
          <w:rFonts w:ascii="Arial" w:hAnsi="Arial" w:cs="Arial"/>
          <w:lang w:val="es-EC"/>
        </w:rPr>
      </w:pPr>
      <w:r w:rsidRPr="000E799C">
        <w:rPr>
          <w:rFonts w:ascii="Arial" w:hAnsi="Arial" w:cs="Arial"/>
          <w:lang w:val="es-EC"/>
        </w:rPr>
        <w:t>Guayaquil – Ecuador</w:t>
      </w:r>
    </w:p>
    <w:p w:rsidR="007718D9" w:rsidRPr="000E799C" w:rsidRDefault="007718D9" w:rsidP="007718D9">
      <w:pPr>
        <w:jc w:val="center"/>
        <w:rPr>
          <w:rFonts w:ascii="Arial" w:hAnsi="Arial" w:cs="Arial"/>
          <w:lang w:val="es-EC"/>
        </w:rPr>
      </w:pPr>
    </w:p>
    <w:p w:rsidR="007718D9" w:rsidRDefault="007718D9" w:rsidP="007718D9">
      <w:pPr>
        <w:jc w:val="center"/>
        <w:rPr>
          <w:rFonts w:ascii="Arial" w:hAnsi="Arial" w:cs="Arial"/>
          <w:lang w:val="es-EC"/>
        </w:rPr>
      </w:pPr>
    </w:p>
    <w:p w:rsidR="00D1625A" w:rsidRPr="000E799C" w:rsidRDefault="00D1625A" w:rsidP="007718D9">
      <w:pPr>
        <w:jc w:val="center"/>
        <w:rPr>
          <w:rFonts w:ascii="Arial" w:hAnsi="Arial" w:cs="Arial"/>
          <w:lang w:val="es-EC"/>
        </w:rPr>
      </w:pPr>
    </w:p>
    <w:p w:rsidR="007718D9" w:rsidRPr="000E799C" w:rsidRDefault="007718D9" w:rsidP="007718D9">
      <w:pPr>
        <w:jc w:val="center"/>
        <w:rPr>
          <w:rFonts w:ascii="Arial" w:hAnsi="Arial" w:cs="Arial"/>
          <w:lang w:val="es-EC"/>
        </w:rPr>
      </w:pPr>
      <w:r w:rsidRPr="000E799C">
        <w:rPr>
          <w:rFonts w:ascii="Arial" w:hAnsi="Arial" w:cs="Arial"/>
          <w:lang w:val="es-EC"/>
        </w:rPr>
        <w:t>2007-2008</w:t>
      </w:r>
    </w:p>
    <w:p w:rsidR="007718D9" w:rsidRPr="000E799C" w:rsidRDefault="007718D9">
      <w:pPr>
        <w:rPr>
          <w:rFonts w:ascii="Arial" w:hAnsi="Arial" w:cs="Arial"/>
          <w:lang w:val="es-EC"/>
        </w:rPr>
      </w:pPr>
    </w:p>
    <w:p w:rsidR="000E799C" w:rsidRPr="000E799C" w:rsidRDefault="000E799C" w:rsidP="000E799C">
      <w:pPr>
        <w:spacing w:line="360" w:lineRule="auto"/>
        <w:jc w:val="both"/>
        <w:rPr>
          <w:rFonts w:ascii="Arial" w:eastAsia="Batang" w:hAnsi="Arial" w:cs="Arial"/>
          <w:b/>
          <w:caps/>
          <w:sz w:val="22"/>
          <w:szCs w:val="22"/>
          <w:lang w:val="es-EC"/>
        </w:rPr>
      </w:pPr>
    </w:p>
    <w:p w:rsidR="000E799C" w:rsidRPr="000E799C" w:rsidRDefault="000E799C" w:rsidP="000E799C">
      <w:pPr>
        <w:spacing w:line="360" w:lineRule="auto"/>
        <w:jc w:val="both"/>
        <w:rPr>
          <w:rFonts w:ascii="Arial" w:eastAsia="Batang" w:hAnsi="Arial" w:cs="Arial"/>
          <w:b/>
          <w:caps/>
          <w:sz w:val="22"/>
          <w:szCs w:val="22"/>
          <w:lang w:val="es-EC"/>
        </w:rPr>
      </w:pPr>
    </w:p>
    <w:p w:rsidR="000E799C" w:rsidRPr="000E799C" w:rsidRDefault="000E799C" w:rsidP="000E799C">
      <w:pPr>
        <w:spacing w:line="360" w:lineRule="auto"/>
        <w:jc w:val="both"/>
        <w:rPr>
          <w:rFonts w:ascii="Arial" w:eastAsia="Batang" w:hAnsi="Arial" w:cs="Arial"/>
          <w:b/>
          <w:caps/>
          <w:sz w:val="22"/>
          <w:szCs w:val="22"/>
          <w:lang w:val="es-EC"/>
        </w:rPr>
      </w:pPr>
    </w:p>
    <w:p w:rsidR="000E799C" w:rsidRPr="000E799C" w:rsidRDefault="000E799C" w:rsidP="000E799C">
      <w:pPr>
        <w:spacing w:line="360" w:lineRule="auto"/>
        <w:jc w:val="both"/>
        <w:rPr>
          <w:rFonts w:ascii="Arial" w:eastAsia="Batang" w:hAnsi="Arial" w:cs="Arial"/>
          <w:b/>
          <w:caps/>
          <w:sz w:val="22"/>
          <w:szCs w:val="22"/>
          <w:lang w:val="es-EC"/>
        </w:rPr>
      </w:pPr>
    </w:p>
    <w:p w:rsidR="000E799C" w:rsidRPr="000E799C" w:rsidRDefault="000E799C" w:rsidP="000E799C">
      <w:pPr>
        <w:spacing w:line="360" w:lineRule="auto"/>
        <w:jc w:val="both"/>
        <w:rPr>
          <w:rFonts w:ascii="Arial" w:eastAsia="Batang" w:hAnsi="Arial" w:cs="Arial"/>
          <w:b/>
          <w:caps/>
          <w:sz w:val="22"/>
          <w:szCs w:val="22"/>
          <w:lang w:val="es-EC"/>
        </w:rPr>
      </w:pPr>
    </w:p>
    <w:p w:rsidR="000E799C" w:rsidRPr="000E799C" w:rsidRDefault="000E799C" w:rsidP="000E799C">
      <w:pPr>
        <w:spacing w:line="360" w:lineRule="auto"/>
        <w:jc w:val="both"/>
        <w:rPr>
          <w:rFonts w:ascii="Arial" w:eastAsia="Batang" w:hAnsi="Arial" w:cs="Arial"/>
          <w:b/>
          <w:caps/>
          <w:sz w:val="22"/>
          <w:szCs w:val="22"/>
          <w:lang w:val="es-EC"/>
        </w:rPr>
      </w:pPr>
    </w:p>
    <w:p w:rsidR="000E799C" w:rsidRPr="00F160F4" w:rsidRDefault="000E799C" w:rsidP="000E799C">
      <w:pPr>
        <w:spacing w:line="360" w:lineRule="auto"/>
        <w:jc w:val="both"/>
        <w:rPr>
          <w:rFonts w:ascii="Arial" w:eastAsia="Batang" w:hAnsi="Arial" w:cs="Arial"/>
          <w:b/>
          <w:caps/>
          <w:lang w:val="es-EC"/>
        </w:rPr>
      </w:pPr>
      <w:r w:rsidRPr="00F160F4">
        <w:rPr>
          <w:rFonts w:ascii="Arial" w:eastAsia="Batang" w:hAnsi="Arial" w:cs="Arial"/>
          <w:b/>
          <w:caps/>
          <w:lang w:val="es-EC"/>
        </w:rPr>
        <w:t>Dedicatoria</w:t>
      </w:r>
    </w:p>
    <w:p w:rsidR="000E799C" w:rsidRPr="000E799C" w:rsidRDefault="000E799C" w:rsidP="000E799C">
      <w:pPr>
        <w:spacing w:line="360" w:lineRule="auto"/>
        <w:jc w:val="both"/>
        <w:rPr>
          <w:rFonts w:ascii="Arial" w:eastAsia="Batang" w:hAnsi="Arial" w:cs="Arial"/>
          <w:b/>
          <w:caps/>
          <w:sz w:val="22"/>
          <w:szCs w:val="22"/>
          <w:lang w:val="es-EC"/>
        </w:rPr>
      </w:pPr>
    </w:p>
    <w:p w:rsidR="000E799C" w:rsidRPr="000E799C" w:rsidRDefault="000E799C" w:rsidP="000E799C">
      <w:pPr>
        <w:spacing w:line="360" w:lineRule="auto"/>
        <w:jc w:val="both"/>
        <w:rPr>
          <w:rFonts w:ascii="Arial" w:hAnsi="Arial" w:cs="Arial"/>
          <w:lang w:val="es-ES"/>
        </w:rPr>
      </w:pPr>
      <w:r w:rsidRPr="000E799C">
        <w:rPr>
          <w:rFonts w:ascii="Arial" w:hAnsi="Arial" w:cs="Arial"/>
          <w:lang w:val="es-ES"/>
        </w:rPr>
        <w:t>Este proyecto es dedicado para todas las personas que sufrieron una disociación familiar  debido a la inestabilidad política y a los problemas socios económicos que ocurrieron en nuestro país. Estos problemas repercutieron en la vida de cada uno de nosotros, afectando en la actualidad a muchos hogares que tratando de conseguir un sueño, han acabado con el ambiente familiar y han traído consigo serias consecuencias sociales. Además del incomparable daño moral que ha sufrido el emigrante por buscar oportunidades de trabajo y las pérdidas humanas por los distintos factores sociales entre ellas el terrorismo que ha causado la muerte de miles de ecuatorianos. Le emigración ha constituido una tragedia nacional y el más fiel reflejo del fracaso social y económico del país, con incalculables impactos en cuanto a bienestar, desestructuración familiar y social.</w:t>
      </w:r>
    </w:p>
    <w:p w:rsidR="000E799C" w:rsidRPr="000E799C" w:rsidRDefault="000E799C" w:rsidP="000E799C">
      <w:pPr>
        <w:spacing w:line="360" w:lineRule="auto"/>
        <w:jc w:val="both"/>
        <w:rPr>
          <w:rFonts w:ascii="Arial" w:eastAsia="Batang" w:hAnsi="Arial" w:cs="Arial"/>
          <w:b/>
          <w:caps/>
          <w:sz w:val="22"/>
          <w:szCs w:val="22"/>
          <w:lang w:val="es-ES"/>
        </w:rPr>
      </w:pPr>
    </w:p>
    <w:p w:rsidR="000E799C" w:rsidRPr="000E799C" w:rsidRDefault="000E799C" w:rsidP="000E799C">
      <w:pPr>
        <w:spacing w:line="360" w:lineRule="auto"/>
        <w:jc w:val="both"/>
        <w:rPr>
          <w:rFonts w:ascii="Arial" w:eastAsia="Batang" w:hAnsi="Arial" w:cs="Arial"/>
          <w:b/>
          <w:caps/>
          <w:sz w:val="22"/>
          <w:szCs w:val="22"/>
          <w:lang w:val="es-ES"/>
        </w:rPr>
      </w:pPr>
    </w:p>
    <w:p w:rsidR="000E799C" w:rsidRPr="000E799C" w:rsidRDefault="000E799C" w:rsidP="000E799C">
      <w:pPr>
        <w:spacing w:line="360" w:lineRule="auto"/>
        <w:jc w:val="both"/>
        <w:rPr>
          <w:rFonts w:ascii="Arial" w:eastAsia="Batang" w:hAnsi="Arial" w:cs="Arial"/>
          <w:b/>
          <w:caps/>
          <w:sz w:val="22"/>
          <w:szCs w:val="22"/>
          <w:lang w:val="es-ES"/>
        </w:rPr>
      </w:pPr>
    </w:p>
    <w:p w:rsidR="000E799C" w:rsidRPr="000E799C" w:rsidRDefault="000E799C" w:rsidP="000E799C">
      <w:pPr>
        <w:spacing w:line="360" w:lineRule="auto"/>
        <w:jc w:val="both"/>
        <w:rPr>
          <w:rFonts w:ascii="Arial" w:eastAsia="Batang" w:hAnsi="Arial" w:cs="Arial"/>
          <w:b/>
          <w:caps/>
          <w:sz w:val="22"/>
          <w:szCs w:val="22"/>
          <w:lang w:val="es-ES"/>
        </w:rPr>
      </w:pPr>
    </w:p>
    <w:p w:rsidR="000E799C" w:rsidRPr="000E799C" w:rsidRDefault="000E799C" w:rsidP="000E799C">
      <w:pPr>
        <w:spacing w:line="360" w:lineRule="auto"/>
        <w:jc w:val="both"/>
        <w:rPr>
          <w:rFonts w:ascii="Arial" w:eastAsia="Batang" w:hAnsi="Arial" w:cs="Arial"/>
          <w:b/>
          <w:caps/>
          <w:sz w:val="22"/>
          <w:szCs w:val="22"/>
          <w:lang w:val="es-ES"/>
        </w:rPr>
      </w:pPr>
    </w:p>
    <w:p w:rsidR="000E799C" w:rsidRPr="000E799C" w:rsidRDefault="000E799C" w:rsidP="000E799C">
      <w:pPr>
        <w:spacing w:line="360" w:lineRule="auto"/>
        <w:jc w:val="both"/>
        <w:rPr>
          <w:rFonts w:ascii="Arial" w:eastAsia="Batang" w:hAnsi="Arial" w:cs="Arial"/>
          <w:b/>
          <w:caps/>
          <w:sz w:val="22"/>
          <w:szCs w:val="22"/>
          <w:lang w:val="es-ES"/>
        </w:rPr>
      </w:pPr>
    </w:p>
    <w:p w:rsidR="000E799C" w:rsidRPr="000E799C" w:rsidRDefault="000E799C" w:rsidP="000E799C">
      <w:pPr>
        <w:spacing w:line="360" w:lineRule="auto"/>
        <w:jc w:val="both"/>
        <w:rPr>
          <w:rFonts w:ascii="Arial" w:eastAsia="Batang" w:hAnsi="Arial" w:cs="Arial"/>
          <w:b/>
          <w:caps/>
          <w:sz w:val="22"/>
          <w:szCs w:val="22"/>
          <w:lang w:val="es-ES"/>
        </w:rPr>
      </w:pPr>
    </w:p>
    <w:p w:rsidR="000E799C" w:rsidRPr="000E799C" w:rsidRDefault="000E799C" w:rsidP="000E799C">
      <w:pPr>
        <w:spacing w:line="360" w:lineRule="auto"/>
        <w:jc w:val="both"/>
        <w:rPr>
          <w:rFonts w:ascii="Arial" w:eastAsia="Batang" w:hAnsi="Arial" w:cs="Arial"/>
          <w:b/>
          <w:caps/>
          <w:sz w:val="22"/>
          <w:szCs w:val="22"/>
          <w:lang w:val="es-ES"/>
        </w:rPr>
      </w:pPr>
    </w:p>
    <w:p w:rsidR="000E799C" w:rsidRPr="000E799C" w:rsidRDefault="000E799C" w:rsidP="000E799C">
      <w:pPr>
        <w:spacing w:line="360" w:lineRule="auto"/>
        <w:jc w:val="both"/>
        <w:rPr>
          <w:rFonts w:ascii="Arial" w:eastAsia="Batang" w:hAnsi="Arial" w:cs="Arial"/>
          <w:b/>
          <w:caps/>
          <w:sz w:val="22"/>
          <w:szCs w:val="22"/>
          <w:lang w:val="es-ES"/>
        </w:rPr>
      </w:pPr>
    </w:p>
    <w:p w:rsidR="000E799C" w:rsidRPr="000E799C" w:rsidRDefault="000E799C" w:rsidP="000E799C">
      <w:pPr>
        <w:spacing w:line="360" w:lineRule="auto"/>
        <w:jc w:val="both"/>
        <w:rPr>
          <w:rFonts w:ascii="Arial" w:eastAsia="Batang" w:hAnsi="Arial" w:cs="Arial"/>
          <w:b/>
          <w:caps/>
          <w:sz w:val="22"/>
          <w:szCs w:val="22"/>
          <w:lang w:val="es-ES"/>
        </w:rPr>
      </w:pPr>
    </w:p>
    <w:p w:rsidR="000E799C" w:rsidRPr="000E799C" w:rsidRDefault="000E799C" w:rsidP="000E799C">
      <w:pPr>
        <w:spacing w:line="360" w:lineRule="auto"/>
        <w:jc w:val="both"/>
        <w:rPr>
          <w:rFonts w:ascii="Arial" w:eastAsia="Batang" w:hAnsi="Arial" w:cs="Arial"/>
          <w:b/>
          <w:caps/>
          <w:sz w:val="22"/>
          <w:szCs w:val="22"/>
          <w:lang w:val="es-ES"/>
        </w:rPr>
      </w:pPr>
    </w:p>
    <w:p w:rsidR="000E799C" w:rsidRPr="000E799C" w:rsidRDefault="000E799C" w:rsidP="000E799C">
      <w:pPr>
        <w:spacing w:line="360" w:lineRule="auto"/>
        <w:jc w:val="both"/>
        <w:rPr>
          <w:rFonts w:ascii="Arial" w:eastAsia="Batang" w:hAnsi="Arial" w:cs="Arial"/>
          <w:b/>
          <w:caps/>
          <w:sz w:val="22"/>
          <w:szCs w:val="22"/>
          <w:lang w:val="es-ES"/>
        </w:rPr>
      </w:pPr>
    </w:p>
    <w:p w:rsidR="000E799C" w:rsidRPr="000E799C" w:rsidRDefault="000E799C" w:rsidP="000E799C">
      <w:pPr>
        <w:spacing w:line="360" w:lineRule="auto"/>
        <w:jc w:val="both"/>
        <w:rPr>
          <w:rFonts w:ascii="Arial" w:eastAsia="Batang" w:hAnsi="Arial" w:cs="Arial"/>
          <w:b/>
          <w:caps/>
          <w:sz w:val="22"/>
          <w:szCs w:val="22"/>
          <w:lang w:val="es-ES"/>
        </w:rPr>
      </w:pPr>
    </w:p>
    <w:p w:rsidR="000E799C" w:rsidRPr="000E799C" w:rsidRDefault="000E799C" w:rsidP="000E799C">
      <w:pPr>
        <w:spacing w:line="360" w:lineRule="auto"/>
        <w:jc w:val="both"/>
        <w:rPr>
          <w:rFonts w:ascii="Arial" w:eastAsia="Batang" w:hAnsi="Arial" w:cs="Arial"/>
          <w:b/>
          <w:caps/>
          <w:sz w:val="22"/>
          <w:szCs w:val="22"/>
          <w:lang w:val="es-ES"/>
        </w:rPr>
      </w:pPr>
    </w:p>
    <w:p w:rsidR="000E799C" w:rsidRPr="000E799C" w:rsidRDefault="000E799C" w:rsidP="000E799C">
      <w:pPr>
        <w:spacing w:line="360" w:lineRule="auto"/>
        <w:jc w:val="both"/>
        <w:rPr>
          <w:rFonts w:ascii="Arial" w:eastAsia="Batang" w:hAnsi="Arial" w:cs="Arial"/>
          <w:b/>
          <w:caps/>
          <w:sz w:val="22"/>
          <w:szCs w:val="22"/>
          <w:lang w:val="es-ES"/>
        </w:rPr>
      </w:pPr>
    </w:p>
    <w:p w:rsidR="000E799C" w:rsidRPr="000E799C" w:rsidRDefault="000E799C" w:rsidP="000E799C">
      <w:pPr>
        <w:spacing w:line="360" w:lineRule="auto"/>
        <w:jc w:val="both"/>
        <w:rPr>
          <w:rFonts w:ascii="Arial" w:eastAsia="Batang" w:hAnsi="Arial" w:cs="Arial"/>
          <w:b/>
          <w:caps/>
          <w:sz w:val="22"/>
          <w:szCs w:val="22"/>
          <w:lang w:val="es-ES"/>
        </w:rPr>
      </w:pPr>
    </w:p>
    <w:p w:rsidR="000E799C" w:rsidRPr="000E799C" w:rsidRDefault="000E799C" w:rsidP="000E799C">
      <w:pPr>
        <w:spacing w:line="360" w:lineRule="auto"/>
        <w:jc w:val="both"/>
        <w:rPr>
          <w:rFonts w:ascii="Arial" w:eastAsia="Batang" w:hAnsi="Arial" w:cs="Arial"/>
          <w:b/>
          <w:caps/>
          <w:sz w:val="22"/>
          <w:szCs w:val="22"/>
          <w:lang w:val="es-ES"/>
        </w:rPr>
      </w:pPr>
    </w:p>
    <w:p w:rsidR="000E799C" w:rsidRPr="000E799C" w:rsidRDefault="000E799C" w:rsidP="000E799C">
      <w:pPr>
        <w:spacing w:line="360" w:lineRule="auto"/>
        <w:jc w:val="both"/>
        <w:rPr>
          <w:rFonts w:ascii="Arial" w:eastAsia="Batang" w:hAnsi="Arial" w:cs="Arial"/>
          <w:b/>
          <w:caps/>
          <w:sz w:val="22"/>
          <w:szCs w:val="22"/>
          <w:lang w:val="es-ES"/>
        </w:rPr>
      </w:pPr>
    </w:p>
    <w:p w:rsidR="000E799C" w:rsidRPr="000E799C" w:rsidRDefault="000E799C" w:rsidP="000E799C">
      <w:pPr>
        <w:spacing w:line="360" w:lineRule="auto"/>
        <w:jc w:val="both"/>
        <w:rPr>
          <w:rFonts w:ascii="Arial" w:eastAsia="Batang" w:hAnsi="Arial" w:cs="Arial"/>
          <w:b/>
          <w:caps/>
          <w:sz w:val="22"/>
          <w:szCs w:val="22"/>
          <w:lang w:val="es-ES"/>
        </w:rPr>
      </w:pPr>
    </w:p>
    <w:p w:rsidR="000E799C" w:rsidRDefault="000E799C" w:rsidP="000E799C">
      <w:pPr>
        <w:spacing w:line="360" w:lineRule="auto"/>
        <w:jc w:val="both"/>
        <w:rPr>
          <w:rFonts w:ascii="Arial" w:eastAsia="Batang" w:hAnsi="Arial" w:cs="Arial"/>
          <w:b/>
          <w:caps/>
          <w:sz w:val="22"/>
          <w:szCs w:val="22"/>
          <w:lang w:val="es-ES"/>
        </w:rPr>
      </w:pPr>
    </w:p>
    <w:p w:rsidR="00580581" w:rsidRPr="000E799C" w:rsidRDefault="00580581" w:rsidP="000E799C">
      <w:pPr>
        <w:spacing w:line="360" w:lineRule="auto"/>
        <w:jc w:val="both"/>
        <w:rPr>
          <w:rFonts w:ascii="Arial" w:eastAsia="Batang" w:hAnsi="Arial" w:cs="Arial"/>
          <w:b/>
          <w:caps/>
          <w:sz w:val="22"/>
          <w:szCs w:val="22"/>
          <w:lang w:val="es-ES"/>
        </w:rPr>
      </w:pPr>
    </w:p>
    <w:p w:rsidR="000E799C" w:rsidRPr="00F160F4" w:rsidRDefault="000E799C" w:rsidP="000E799C">
      <w:pPr>
        <w:spacing w:line="360" w:lineRule="auto"/>
        <w:jc w:val="both"/>
        <w:rPr>
          <w:rFonts w:ascii="Arial" w:eastAsia="Batang" w:hAnsi="Arial" w:cs="Arial"/>
          <w:b/>
          <w:caps/>
          <w:lang w:val="es-EC"/>
        </w:rPr>
      </w:pPr>
      <w:r w:rsidRPr="00F160F4">
        <w:rPr>
          <w:rFonts w:ascii="Arial" w:eastAsia="Batang" w:hAnsi="Arial" w:cs="Arial"/>
          <w:b/>
          <w:caps/>
          <w:lang w:val="es-EC"/>
        </w:rPr>
        <w:t>Agradecimiento</w:t>
      </w:r>
    </w:p>
    <w:p w:rsidR="000E799C" w:rsidRPr="000E799C" w:rsidRDefault="000E799C" w:rsidP="000E799C">
      <w:pPr>
        <w:spacing w:line="360" w:lineRule="auto"/>
        <w:jc w:val="both"/>
        <w:rPr>
          <w:rFonts w:ascii="Arial" w:eastAsia="Batang" w:hAnsi="Arial" w:cs="Arial"/>
          <w:b/>
          <w:caps/>
          <w:sz w:val="22"/>
          <w:szCs w:val="22"/>
          <w:lang w:val="es-EC"/>
        </w:rPr>
      </w:pPr>
    </w:p>
    <w:p w:rsidR="000E799C" w:rsidRPr="000E799C" w:rsidRDefault="000E799C" w:rsidP="000E799C">
      <w:pPr>
        <w:spacing w:line="360" w:lineRule="auto"/>
        <w:jc w:val="both"/>
        <w:rPr>
          <w:rFonts w:ascii="Arial" w:hAnsi="Arial" w:cs="Arial"/>
          <w:lang w:val="es-ES"/>
        </w:rPr>
      </w:pPr>
      <w:r w:rsidRPr="000E799C">
        <w:rPr>
          <w:rFonts w:ascii="Arial" w:hAnsi="Arial" w:cs="Arial"/>
          <w:lang w:val="es-ES"/>
        </w:rPr>
        <w:t>Agradecemos a nuestros padres por todo el esfuerzo que cada uno de ellos realizó por nuestros estudios, queremos darles el reconocimiento que se merecen ya que a pesar de que tuvieron que hacer muchos sacrificios y encontraron muchas circunstancias adversas; siempre estuvieron a nuestro lado apoyándonos. Muchas gracias por todo. Cuan sabio y acertados han sido sus consejos, que hoy, en esta etapa de nuestra vida han resultado solo en beneficios. A nuestros hermanos por todo el tiempo que han tenido para nosotros, por ser el amigo que siempre está a nuestro lado, realmente han resultado una fuente de estímulo para nosotros. A todos nuestros profesores que fueron una guía para desarrollar cada una de las habilidades y los conocimientos que hoy poseemos y supieron entregarse por completo por su enseñanza  y los valores que inculcan tras ella para ser buenos profesionales, en especial para nuestro director de proyecto que ha sido un gran apoyo, agradecemos mucho todas las recomendaciones que nos supo dar, no solo para nuestro proyecto sino también para nuestra vida. Sin olvidar a cada uno de nuestros compañeros, que aportaron apoyo, estímulo y recreación a nuestra vida. Y por sobre todo agradecemos a Jehová, por darnos la vida y permitirnos compartir este tiempo con ustedes y por todas las bendiciones que recibimos a diario.</w:t>
      </w:r>
    </w:p>
    <w:p w:rsidR="000E799C" w:rsidRPr="000E799C" w:rsidRDefault="000E799C" w:rsidP="000E799C">
      <w:pPr>
        <w:spacing w:line="360" w:lineRule="auto"/>
        <w:jc w:val="both"/>
        <w:rPr>
          <w:rFonts w:ascii="Arial" w:hAnsi="Arial" w:cs="Arial"/>
          <w:lang w:val="es-ES"/>
        </w:rPr>
      </w:pPr>
    </w:p>
    <w:p w:rsidR="000E799C" w:rsidRPr="000E799C" w:rsidRDefault="000E799C" w:rsidP="000E799C">
      <w:pPr>
        <w:spacing w:line="360" w:lineRule="auto"/>
        <w:jc w:val="both"/>
        <w:rPr>
          <w:rFonts w:ascii="Arial" w:hAnsi="Arial" w:cs="Arial"/>
          <w:lang w:val="es-ES"/>
        </w:rPr>
      </w:pPr>
    </w:p>
    <w:p w:rsidR="000E799C" w:rsidRPr="000E799C" w:rsidRDefault="000E799C" w:rsidP="000E799C">
      <w:pPr>
        <w:spacing w:line="360" w:lineRule="auto"/>
        <w:jc w:val="both"/>
        <w:rPr>
          <w:rFonts w:ascii="Arial" w:hAnsi="Arial" w:cs="Arial"/>
          <w:lang w:val="es-ES"/>
        </w:rPr>
        <w:sectPr w:rsidR="000E799C" w:rsidRPr="000E799C" w:rsidSect="000E799C">
          <w:footerReference w:type="even" r:id="rId9"/>
          <w:footerReference w:type="default" r:id="rId10"/>
          <w:pgSz w:w="11906" w:h="16838"/>
          <w:pgMar w:top="1417" w:right="1701" w:bottom="1417" w:left="1701" w:header="708" w:footer="708" w:gutter="0"/>
          <w:cols w:space="708"/>
          <w:titlePg/>
          <w:docGrid w:linePitch="360"/>
        </w:sectPr>
      </w:pPr>
    </w:p>
    <w:p w:rsidR="000E799C" w:rsidRPr="000E799C" w:rsidRDefault="000E799C" w:rsidP="000E799C">
      <w:pPr>
        <w:spacing w:line="360" w:lineRule="auto"/>
        <w:jc w:val="both"/>
        <w:rPr>
          <w:rFonts w:ascii="Arial" w:hAnsi="Arial" w:cs="Arial"/>
          <w:lang w:val="es-ES"/>
        </w:rPr>
      </w:pPr>
    </w:p>
    <w:p w:rsidR="000E799C" w:rsidRPr="000E799C" w:rsidRDefault="000E799C" w:rsidP="000E799C">
      <w:pPr>
        <w:spacing w:line="360" w:lineRule="auto"/>
        <w:jc w:val="both"/>
        <w:rPr>
          <w:rFonts w:ascii="Arial" w:hAnsi="Arial" w:cs="Arial"/>
          <w:lang w:val="es-ES"/>
        </w:rPr>
      </w:pPr>
      <w:r w:rsidRPr="000E799C">
        <w:rPr>
          <w:rFonts w:ascii="Arial" w:hAnsi="Arial" w:cs="Arial"/>
          <w:lang w:val="es-ES"/>
        </w:rPr>
        <w:t>Sandy Luís Hungría Alvear</w:t>
      </w:r>
    </w:p>
    <w:p w:rsidR="000E799C" w:rsidRPr="000E799C" w:rsidRDefault="000E799C" w:rsidP="000E799C">
      <w:pPr>
        <w:spacing w:line="360" w:lineRule="auto"/>
        <w:jc w:val="both"/>
        <w:rPr>
          <w:rFonts w:ascii="Arial" w:hAnsi="Arial" w:cs="Arial"/>
          <w:lang w:val="es-ES"/>
        </w:rPr>
      </w:pPr>
      <w:r w:rsidRPr="000E799C">
        <w:rPr>
          <w:rFonts w:ascii="Arial" w:hAnsi="Arial" w:cs="Arial"/>
          <w:lang w:val="es-ES"/>
        </w:rPr>
        <w:t>Janneth Mariela Jaramillo Villón</w:t>
      </w:r>
    </w:p>
    <w:p w:rsidR="000E799C" w:rsidRPr="000E799C" w:rsidRDefault="000E799C" w:rsidP="000E799C">
      <w:pPr>
        <w:spacing w:line="360" w:lineRule="auto"/>
        <w:jc w:val="both"/>
        <w:rPr>
          <w:rFonts w:ascii="Arial" w:hAnsi="Arial" w:cs="Arial"/>
          <w:lang w:val="es-ES"/>
        </w:rPr>
      </w:pPr>
    </w:p>
    <w:p w:rsidR="000E799C" w:rsidRPr="000E799C" w:rsidRDefault="000E799C" w:rsidP="000E799C">
      <w:pPr>
        <w:spacing w:line="360" w:lineRule="auto"/>
        <w:rPr>
          <w:rFonts w:ascii="Arial" w:hAnsi="Arial" w:cs="Arial"/>
          <w:lang w:val="es-ES"/>
        </w:rPr>
      </w:pPr>
    </w:p>
    <w:p w:rsidR="000E799C" w:rsidRPr="000E799C" w:rsidRDefault="000E799C" w:rsidP="000E799C">
      <w:pPr>
        <w:spacing w:line="360" w:lineRule="auto"/>
        <w:rPr>
          <w:rFonts w:ascii="Arial" w:hAnsi="Arial" w:cs="Arial"/>
          <w:lang w:val="es-ES"/>
        </w:rPr>
      </w:pPr>
    </w:p>
    <w:p w:rsidR="000E799C" w:rsidRPr="000E799C" w:rsidRDefault="000E799C" w:rsidP="000E799C">
      <w:pPr>
        <w:spacing w:line="360" w:lineRule="auto"/>
        <w:rPr>
          <w:rFonts w:ascii="Arial" w:hAnsi="Arial" w:cs="Arial"/>
          <w:lang w:val="es-ES"/>
        </w:rPr>
      </w:pPr>
    </w:p>
    <w:p w:rsidR="000E799C" w:rsidRPr="000E799C" w:rsidRDefault="000E799C" w:rsidP="000E799C">
      <w:pPr>
        <w:spacing w:line="360" w:lineRule="auto"/>
        <w:rPr>
          <w:rFonts w:ascii="Arial" w:hAnsi="Arial" w:cs="Arial"/>
          <w:lang w:val="es-ES"/>
        </w:rPr>
      </w:pPr>
    </w:p>
    <w:p w:rsidR="000E799C" w:rsidRPr="000E799C" w:rsidRDefault="000E799C" w:rsidP="000E799C">
      <w:pPr>
        <w:spacing w:line="360" w:lineRule="auto"/>
        <w:rPr>
          <w:rFonts w:ascii="Arial" w:hAnsi="Arial" w:cs="Arial"/>
          <w:lang w:val="es-ES"/>
        </w:rPr>
      </w:pPr>
    </w:p>
    <w:p w:rsidR="000E799C" w:rsidRPr="000E799C" w:rsidRDefault="000E799C" w:rsidP="000E799C">
      <w:pPr>
        <w:spacing w:line="360" w:lineRule="auto"/>
        <w:rPr>
          <w:rFonts w:ascii="Arial" w:hAnsi="Arial" w:cs="Arial"/>
          <w:lang w:val="es-ES"/>
        </w:rPr>
      </w:pPr>
      <w:r w:rsidRPr="000E799C">
        <w:rPr>
          <w:rFonts w:ascii="Arial" w:hAnsi="Arial" w:cs="Arial"/>
          <w:lang w:val="es-ES"/>
        </w:rPr>
        <w:t>Pedro Eduardo Fuentes Monroy</w:t>
      </w:r>
    </w:p>
    <w:p w:rsidR="000E799C" w:rsidRPr="000E799C" w:rsidRDefault="000E799C" w:rsidP="000E799C">
      <w:pPr>
        <w:spacing w:line="360" w:lineRule="auto"/>
        <w:rPr>
          <w:rFonts w:ascii="Arial" w:hAnsi="Arial" w:cs="Arial"/>
          <w:lang w:val="es-ES"/>
        </w:rPr>
        <w:sectPr w:rsidR="000E799C" w:rsidRPr="000E799C" w:rsidSect="000E799C">
          <w:type w:val="continuous"/>
          <w:pgSz w:w="11906" w:h="16838"/>
          <w:pgMar w:top="1417" w:right="1701" w:bottom="1417" w:left="1701" w:header="708" w:footer="708" w:gutter="0"/>
          <w:cols w:num="2" w:space="709"/>
          <w:titlePg/>
          <w:docGrid w:linePitch="360"/>
        </w:sectPr>
      </w:pPr>
      <w:r>
        <w:rPr>
          <w:rFonts w:ascii="Arial" w:hAnsi="Arial" w:cs="Arial"/>
          <w:lang w:val="es-ES"/>
        </w:rPr>
        <w:t>Patricia Verónica Durán Macía</w:t>
      </w:r>
      <w:r w:rsidR="00862EE1">
        <w:rPr>
          <w:rFonts w:ascii="Arial" w:hAnsi="Arial" w:cs="Arial"/>
          <w:lang w:val="es-ES"/>
        </w:rPr>
        <w:t>s</w:t>
      </w:r>
    </w:p>
    <w:p w:rsidR="000E799C" w:rsidRDefault="00F20A91" w:rsidP="00F20A91">
      <w:pPr>
        <w:jc w:val="center"/>
        <w:rPr>
          <w:rFonts w:ascii="Arial" w:hAnsi="Arial" w:cs="Arial"/>
          <w:b/>
          <w:lang w:val="es-ES"/>
        </w:rPr>
      </w:pPr>
      <w:r w:rsidRPr="00F20A91">
        <w:rPr>
          <w:rFonts w:ascii="Arial" w:hAnsi="Arial" w:cs="Arial"/>
          <w:b/>
          <w:lang w:val="es-ES"/>
        </w:rPr>
        <w:t>TRIBUNAL DE GRADUACIÓN</w:t>
      </w:r>
    </w:p>
    <w:p w:rsidR="00F20A91" w:rsidRDefault="00F20A91" w:rsidP="00F20A91">
      <w:pPr>
        <w:jc w:val="center"/>
        <w:rPr>
          <w:rFonts w:ascii="Arial" w:hAnsi="Arial" w:cs="Arial"/>
          <w:b/>
          <w:lang w:val="es-ES"/>
        </w:rPr>
      </w:pPr>
    </w:p>
    <w:p w:rsidR="00F20A91" w:rsidRDefault="00F20A91" w:rsidP="00F20A91">
      <w:pPr>
        <w:jc w:val="center"/>
        <w:rPr>
          <w:rFonts w:ascii="Arial" w:hAnsi="Arial" w:cs="Arial"/>
          <w:b/>
          <w:lang w:val="es-ES"/>
        </w:rPr>
      </w:pPr>
    </w:p>
    <w:p w:rsidR="00F20A91" w:rsidRDefault="00F20A91" w:rsidP="00F20A91">
      <w:pPr>
        <w:jc w:val="center"/>
        <w:rPr>
          <w:rFonts w:ascii="Arial" w:hAnsi="Arial" w:cs="Arial"/>
          <w:b/>
          <w:lang w:val="es-ES"/>
        </w:rPr>
      </w:pPr>
    </w:p>
    <w:p w:rsidR="00F20A91" w:rsidRDefault="00F20A91" w:rsidP="00F20A91">
      <w:pPr>
        <w:jc w:val="center"/>
        <w:rPr>
          <w:rFonts w:ascii="Arial" w:hAnsi="Arial" w:cs="Arial"/>
          <w:b/>
          <w:lang w:val="es-ES"/>
        </w:rPr>
      </w:pPr>
    </w:p>
    <w:p w:rsidR="00F20A91" w:rsidRDefault="00F20A91" w:rsidP="00F20A91">
      <w:pPr>
        <w:jc w:val="center"/>
        <w:rPr>
          <w:rFonts w:ascii="Arial" w:hAnsi="Arial" w:cs="Arial"/>
          <w:b/>
          <w:lang w:val="es-ES"/>
        </w:rPr>
      </w:pPr>
    </w:p>
    <w:p w:rsidR="00F20A91" w:rsidRDefault="00F20A91" w:rsidP="00F20A91">
      <w:pPr>
        <w:jc w:val="center"/>
        <w:rPr>
          <w:rFonts w:ascii="Arial" w:hAnsi="Arial" w:cs="Arial"/>
          <w:b/>
          <w:lang w:val="es-ES"/>
        </w:rPr>
      </w:pPr>
    </w:p>
    <w:p w:rsidR="00F20A91" w:rsidRPr="00F20A91" w:rsidRDefault="00F20A91" w:rsidP="00F20A91">
      <w:pPr>
        <w:jc w:val="center"/>
        <w:rPr>
          <w:rFonts w:ascii="Arial" w:hAnsi="Arial" w:cs="Arial"/>
          <w:lang w:val="es-ES"/>
        </w:rPr>
      </w:pPr>
      <w:r w:rsidRPr="00F20A91">
        <w:rPr>
          <w:rFonts w:ascii="Arial" w:hAnsi="Arial" w:cs="Arial"/>
          <w:lang w:val="es-ES"/>
        </w:rPr>
        <w:t>_______________________________</w:t>
      </w:r>
    </w:p>
    <w:p w:rsidR="00F20A91" w:rsidRPr="00F20A91" w:rsidRDefault="00F20A91" w:rsidP="00F20A91">
      <w:pPr>
        <w:spacing w:line="360" w:lineRule="auto"/>
        <w:jc w:val="center"/>
        <w:rPr>
          <w:rFonts w:ascii="Arial" w:hAnsi="Arial" w:cs="Arial"/>
          <w:lang w:val="es-ES"/>
        </w:rPr>
      </w:pPr>
      <w:r w:rsidRPr="00F20A91">
        <w:rPr>
          <w:rFonts w:ascii="Arial" w:hAnsi="Arial" w:cs="Arial"/>
          <w:lang w:val="es-ES"/>
        </w:rPr>
        <w:t>Ing. Oscar Mendoza Macías, Decano</w:t>
      </w:r>
    </w:p>
    <w:p w:rsidR="00F20A91" w:rsidRDefault="00F20A91" w:rsidP="00F20A91">
      <w:pPr>
        <w:spacing w:line="360" w:lineRule="auto"/>
        <w:jc w:val="center"/>
        <w:rPr>
          <w:rFonts w:ascii="Arial" w:hAnsi="Arial" w:cs="Arial"/>
          <w:b/>
          <w:lang w:val="es-ES"/>
        </w:rPr>
      </w:pPr>
      <w:r>
        <w:rPr>
          <w:rFonts w:ascii="Arial" w:hAnsi="Arial" w:cs="Arial"/>
          <w:b/>
          <w:lang w:val="es-ES"/>
        </w:rPr>
        <w:t>PRESIDENTE</w:t>
      </w:r>
    </w:p>
    <w:p w:rsidR="00F20A91" w:rsidRDefault="00F20A91" w:rsidP="00F20A91">
      <w:pPr>
        <w:jc w:val="center"/>
        <w:rPr>
          <w:rFonts w:ascii="Arial" w:hAnsi="Arial" w:cs="Arial"/>
          <w:b/>
          <w:lang w:val="es-ES"/>
        </w:rPr>
      </w:pPr>
    </w:p>
    <w:p w:rsidR="00F20A91" w:rsidRDefault="00F20A91" w:rsidP="00F20A91">
      <w:pPr>
        <w:jc w:val="center"/>
        <w:rPr>
          <w:rFonts w:ascii="Arial" w:hAnsi="Arial" w:cs="Arial"/>
          <w:b/>
          <w:lang w:val="es-ES"/>
        </w:rPr>
      </w:pPr>
    </w:p>
    <w:p w:rsidR="00F20A91" w:rsidRDefault="00F20A91" w:rsidP="00F20A91">
      <w:pPr>
        <w:jc w:val="center"/>
        <w:rPr>
          <w:rFonts w:ascii="Arial" w:hAnsi="Arial" w:cs="Arial"/>
          <w:b/>
          <w:lang w:val="es-ES"/>
        </w:rPr>
      </w:pPr>
    </w:p>
    <w:p w:rsidR="00F20A91" w:rsidRDefault="00F20A91" w:rsidP="00F20A91">
      <w:pPr>
        <w:jc w:val="center"/>
        <w:rPr>
          <w:rFonts w:ascii="Arial" w:hAnsi="Arial" w:cs="Arial"/>
          <w:b/>
          <w:lang w:val="es-ES"/>
        </w:rPr>
      </w:pPr>
    </w:p>
    <w:p w:rsidR="00F20A91" w:rsidRDefault="00F20A91" w:rsidP="00F20A91">
      <w:pPr>
        <w:jc w:val="center"/>
        <w:rPr>
          <w:rFonts w:ascii="Arial" w:hAnsi="Arial" w:cs="Arial"/>
          <w:b/>
          <w:lang w:val="es-ES"/>
        </w:rPr>
      </w:pPr>
    </w:p>
    <w:p w:rsidR="00F20A91" w:rsidRDefault="00F20A91" w:rsidP="00F20A91">
      <w:pPr>
        <w:jc w:val="center"/>
        <w:rPr>
          <w:rFonts w:ascii="Arial" w:hAnsi="Arial" w:cs="Arial"/>
          <w:b/>
          <w:lang w:val="es-ES"/>
        </w:rPr>
      </w:pPr>
    </w:p>
    <w:p w:rsidR="00F20A91" w:rsidRDefault="00F20A91" w:rsidP="00F20A91">
      <w:pPr>
        <w:jc w:val="center"/>
        <w:rPr>
          <w:rFonts w:ascii="Arial" w:hAnsi="Arial" w:cs="Arial"/>
          <w:b/>
          <w:lang w:val="es-ES"/>
        </w:rPr>
      </w:pPr>
    </w:p>
    <w:p w:rsidR="00F20A91" w:rsidRPr="00F20A91" w:rsidRDefault="00F20A91" w:rsidP="00F20A91">
      <w:pPr>
        <w:jc w:val="center"/>
        <w:rPr>
          <w:rFonts w:ascii="Arial" w:hAnsi="Arial" w:cs="Arial"/>
          <w:lang w:val="es-ES"/>
        </w:rPr>
      </w:pPr>
      <w:r>
        <w:rPr>
          <w:rFonts w:ascii="Arial" w:hAnsi="Arial" w:cs="Arial"/>
          <w:lang w:val="es-ES"/>
        </w:rPr>
        <w:t>________________________</w:t>
      </w:r>
    </w:p>
    <w:p w:rsidR="00F20A91" w:rsidRDefault="00F20A91" w:rsidP="00F20A91">
      <w:pPr>
        <w:spacing w:line="360" w:lineRule="auto"/>
        <w:jc w:val="center"/>
        <w:rPr>
          <w:rFonts w:ascii="Arial" w:hAnsi="Arial" w:cs="Arial"/>
          <w:b/>
          <w:lang w:val="es-ES"/>
        </w:rPr>
      </w:pPr>
      <w:r w:rsidRPr="00F20A91">
        <w:rPr>
          <w:rFonts w:ascii="Arial" w:hAnsi="Arial" w:cs="Arial"/>
          <w:lang w:val="es-ES"/>
        </w:rPr>
        <w:t>Eco. Pedro Gando Cañarte</w:t>
      </w:r>
    </w:p>
    <w:p w:rsidR="00F20A91" w:rsidRDefault="00F20A91" w:rsidP="00F20A91">
      <w:pPr>
        <w:spacing w:line="360" w:lineRule="auto"/>
        <w:jc w:val="center"/>
        <w:rPr>
          <w:rFonts w:ascii="Arial" w:hAnsi="Arial" w:cs="Arial"/>
          <w:b/>
          <w:lang w:val="es-ES"/>
        </w:rPr>
      </w:pPr>
      <w:r>
        <w:rPr>
          <w:rFonts w:ascii="Arial" w:hAnsi="Arial" w:cs="Arial"/>
          <w:b/>
          <w:lang w:val="es-ES"/>
        </w:rPr>
        <w:t>DIRECTOR DE TÉSIS</w:t>
      </w:r>
    </w:p>
    <w:p w:rsidR="005578A0" w:rsidRDefault="005578A0" w:rsidP="00F20A91">
      <w:pPr>
        <w:spacing w:line="360" w:lineRule="auto"/>
        <w:jc w:val="center"/>
        <w:rPr>
          <w:rFonts w:ascii="Arial" w:hAnsi="Arial" w:cs="Arial"/>
          <w:b/>
          <w:lang w:val="es-ES"/>
        </w:rPr>
      </w:pPr>
    </w:p>
    <w:p w:rsidR="005578A0" w:rsidRDefault="005578A0" w:rsidP="00F20A91">
      <w:pPr>
        <w:spacing w:line="360" w:lineRule="auto"/>
        <w:jc w:val="center"/>
        <w:rPr>
          <w:rFonts w:ascii="Arial" w:hAnsi="Arial" w:cs="Arial"/>
          <w:b/>
          <w:lang w:val="es-ES"/>
        </w:rPr>
      </w:pPr>
    </w:p>
    <w:p w:rsidR="005578A0" w:rsidRDefault="005578A0" w:rsidP="00F20A91">
      <w:pPr>
        <w:spacing w:line="360" w:lineRule="auto"/>
        <w:jc w:val="center"/>
        <w:rPr>
          <w:rFonts w:ascii="Arial" w:hAnsi="Arial" w:cs="Arial"/>
          <w:b/>
          <w:lang w:val="es-ES"/>
        </w:rPr>
      </w:pPr>
    </w:p>
    <w:p w:rsidR="005578A0" w:rsidRDefault="005578A0" w:rsidP="00F20A91">
      <w:pPr>
        <w:spacing w:line="360" w:lineRule="auto"/>
        <w:jc w:val="center"/>
        <w:rPr>
          <w:rFonts w:ascii="Arial" w:hAnsi="Arial" w:cs="Arial"/>
          <w:b/>
          <w:lang w:val="es-ES"/>
        </w:rPr>
      </w:pPr>
    </w:p>
    <w:p w:rsidR="005578A0" w:rsidRDefault="005578A0" w:rsidP="00F20A91">
      <w:pPr>
        <w:spacing w:line="360" w:lineRule="auto"/>
        <w:jc w:val="center"/>
        <w:rPr>
          <w:rFonts w:ascii="Arial" w:hAnsi="Arial" w:cs="Arial"/>
          <w:b/>
          <w:lang w:val="es-ES"/>
        </w:rPr>
      </w:pPr>
    </w:p>
    <w:p w:rsidR="005578A0" w:rsidRDefault="005578A0" w:rsidP="00F20A91">
      <w:pPr>
        <w:spacing w:line="360" w:lineRule="auto"/>
        <w:jc w:val="center"/>
        <w:rPr>
          <w:rFonts w:ascii="Arial" w:hAnsi="Arial" w:cs="Arial"/>
          <w:b/>
          <w:lang w:val="es-ES"/>
        </w:rPr>
      </w:pPr>
    </w:p>
    <w:p w:rsidR="005578A0" w:rsidRDefault="005578A0" w:rsidP="005578A0">
      <w:pPr>
        <w:spacing w:line="360" w:lineRule="auto"/>
        <w:rPr>
          <w:rFonts w:ascii="Arial" w:hAnsi="Arial" w:cs="Arial"/>
          <w:b/>
          <w:lang w:val="es-ES"/>
        </w:rPr>
      </w:pPr>
    </w:p>
    <w:p w:rsidR="00F602EC" w:rsidRPr="00F20A91" w:rsidRDefault="00F602EC" w:rsidP="00F602EC">
      <w:pPr>
        <w:rPr>
          <w:rFonts w:ascii="Arial" w:hAnsi="Arial" w:cs="Arial"/>
          <w:lang w:val="es-ES"/>
        </w:rPr>
      </w:pPr>
      <w:r>
        <w:rPr>
          <w:rFonts w:ascii="Arial" w:hAnsi="Arial" w:cs="Arial"/>
          <w:lang w:val="es-ES"/>
        </w:rPr>
        <w:t>___________________</w:t>
      </w:r>
      <w:r>
        <w:rPr>
          <w:rFonts w:ascii="Arial" w:hAnsi="Arial" w:cs="Arial"/>
          <w:lang w:val="es-ES"/>
        </w:rPr>
        <w:tab/>
      </w:r>
      <w:r>
        <w:rPr>
          <w:rFonts w:ascii="Arial" w:hAnsi="Arial" w:cs="Arial"/>
          <w:lang w:val="es-ES"/>
        </w:rPr>
        <w:tab/>
      </w:r>
      <w:r>
        <w:rPr>
          <w:rFonts w:ascii="Arial" w:hAnsi="Arial" w:cs="Arial"/>
          <w:lang w:val="es-ES"/>
        </w:rPr>
        <w:tab/>
        <w:t xml:space="preserve">           _____________________</w:t>
      </w:r>
      <w:r>
        <w:rPr>
          <w:rFonts w:ascii="Arial" w:hAnsi="Arial" w:cs="Arial"/>
          <w:lang w:val="es-ES"/>
        </w:rPr>
        <w:tab/>
      </w:r>
    </w:p>
    <w:p w:rsidR="00F602EC" w:rsidRDefault="00F602EC" w:rsidP="00F602EC">
      <w:pPr>
        <w:spacing w:line="360" w:lineRule="auto"/>
        <w:rPr>
          <w:rFonts w:ascii="Arial" w:hAnsi="Arial" w:cs="Arial"/>
          <w:b/>
          <w:lang w:val="es-ES"/>
        </w:rPr>
      </w:pPr>
      <w:r>
        <w:rPr>
          <w:rFonts w:ascii="Arial" w:hAnsi="Arial" w:cs="Arial"/>
          <w:lang w:val="es-ES"/>
        </w:rPr>
        <w:t>Ing</w:t>
      </w:r>
      <w:r w:rsidRPr="00F20A91">
        <w:rPr>
          <w:rFonts w:ascii="Arial" w:hAnsi="Arial" w:cs="Arial"/>
          <w:lang w:val="es-ES"/>
        </w:rPr>
        <w:t xml:space="preserve">. </w:t>
      </w:r>
      <w:r>
        <w:rPr>
          <w:rFonts w:ascii="Arial" w:hAnsi="Arial" w:cs="Arial"/>
          <w:lang w:val="es-ES"/>
        </w:rPr>
        <w:t>Omar Maluk Salem                                     Eco. Maria Elena Romero</w:t>
      </w:r>
    </w:p>
    <w:p w:rsidR="005578A0" w:rsidRDefault="00F602EC" w:rsidP="005578A0">
      <w:pPr>
        <w:spacing w:line="360" w:lineRule="auto"/>
        <w:rPr>
          <w:rFonts w:ascii="Arial" w:hAnsi="Arial" w:cs="Arial"/>
          <w:b/>
          <w:lang w:val="es-ES"/>
        </w:rPr>
      </w:pPr>
      <w:r>
        <w:rPr>
          <w:rFonts w:ascii="Arial" w:hAnsi="Arial" w:cs="Arial"/>
          <w:b/>
          <w:lang w:val="es-ES"/>
        </w:rPr>
        <w:t xml:space="preserve"> VOCAL PRINCIPAL</w:t>
      </w:r>
      <w:r>
        <w:rPr>
          <w:rFonts w:ascii="Arial" w:hAnsi="Arial" w:cs="Arial"/>
          <w:b/>
          <w:lang w:val="es-ES"/>
        </w:rPr>
        <w:tab/>
      </w:r>
      <w:r>
        <w:rPr>
          <w:rFonts w:ascii="Arial" w:hAnsi="Arial" w:cs="Arial"/>
          <w:b/>
          <w:lang w:val="es-ES"/>
        </w:rPr>
        <w:tab/>
      </w:r>
      <w:r>
        <w:rPr>
          <w:rFonts w:ascii="Arial" w:hAnsi="Arial" w:cs="Arial"/>
          <w:b/>
          <w:lang w:val="es-ES"/>
        </w:rPr>
        <w:tab/>
      </w:r>
      <w:r>
        <w:rPr>
          <w:rFonts w:ascii="Arial" w:hAnsi="Arial" w:cs="Arial"/>
          <w:b/>
          <w:lang w:val="es-ES"/>
        </w:rPr>
        <w:tab/>
        <w:t xml:space="preserve">     VOCAL PRINCIPAL</w:t>
      </w:r>
    </w:p>
    <w:p w:rsidR="005578A0" w:rsidRDefault="005578A0" w:rsidP="005578A0">
      <w:pPr>
        <w:spacing w:line="360" w:lineRule="auto"/>
        <w:rPr>
          <w:rFonts w:ascii="Arial" w:hAnsi="Arial" w:cs="Arial"/>
          <w:b/>
          <w:lang w:val="es-ES"/>
        </w:rPr>
      </w:pPr>
    </w:p>
    <w:p w:rsidR="005578A0" w:rsidRDefault="005578A0" w:rsidP="005578A0">
      <w:pPr>
        <w:spacing w:line="360" w:lineRule="auto"/>
        <w:rPr>
          <w:rFonts w:ascii="Arial" w:hAnsi="Arial" w:cs="Arial"/>
          <w:b/>
          <w:lang w:val="es-ES"/>
        </w:rPr>
      </w:pPr>
    </w:p>
    <w:p w:rsidR="005578A0" w:rsidRDefault="005578A0" w:rsidP="005578A0">
      <w:pPr>
        <w:spacing w:line="360" w:lineRule="auto"/>
        <w:rPr>
          <w:rFonts w:ascii="Arial" w:hAnsi="Arial" w:cs="Arial"/>
          <w:b/>
          <w:lang w:val="es-ES"/>
        </w:rPr>
      </w:pPr>
    </w:p>
    <w:p w:rsidR="005578A0" w:rsidRDefault="005578A0" w:rsidP="005578A0">
      <w:pPr>
        <w:spacing w:line="360" w:lineRule="auto"/>
        <w:rPr>
          <w:rFonts w:ascii="Arial" w:hAnsi="Arial" w:cs="Arial"/>
          <w:b/>
          <w:lang w:val="es-ES"/>
        </w:rPr>
      </w:pPr>
    </w:p>
    <w:p w:rsidR="005578A0" w:rsidRDefault="005578A0" w:rsidP="005578A0">
      <w:pPr>
        <w:spacing w:line="360" w:lineRule="auto"/>
        <w:rPr>
          <w:rFonts w:ascii="Arial" w:hAnsi="Arial" w:cs="Arial"/>
          <w:b/>
          <w:lang w:val="es-ES"/>
        </w:rPr>
      </w:pPr>
    </w:p>
    <w:p w:rsidR="005578A0" w:rsidRDefault="005578A0" w:rsidP="005578A0">
      <w:pPr>
        <w:spacing w:line="360" w:lineRule="auto"/>
        <w:rPr>
          <w:rFonts w:ascii="Arial" w:hAnsi="Arial" w:cs="Arial"/>
          <w:b/>
          <w:lang w:val="es-ES"/>
        </w:rPr>
      </w:pPr>
    </w:p>
    <w:p w:rsidR="005578A0" w:rsidRDefault="000C2818" w:rsidP="000C2818">
      <w:pPr>
        <w:spacing w:line="360" w:lineRule="auto"/>
        <w:jc w:val="center"/>
        <w:rPr>
          <w:rFonts w:ascii="Arial" w:hAnsi="Arial" w:cs="Arial"/>
          <w:b/>
          <w:lang w:val="es-ES"/>
        </w:rPr>
      </w:pPr>
      <w:r>
        <w:rPr>
          <w:rFonts w:ascii="Arial" w:hAnsi="Arial" w:cs="Arial"/>
          <w:b/>
          <w:lang w:val="es-ES"/>
        </w:rPr>
        <w:t>DECLARACIÓN EXPRESA</w:t>
      </w:r>
    </w:p>
    <w:p w:rsidR="000C2818" w:rsidRDefault="000C2818" w:rsidP="000C2818">
      <w:pPr>
        <w:spacing w:line="360" w:lineRule="auto"/>
        <w:jc w:val="center"/>
        <w:rPr>
          <w:rFonts w:ascii="Arial" w:hAnsi="Arial" w:cs="Arial"/>
          <w:b/>
          <w:lang w:val="es-ES"/>
        </w:rPr>
      </w:pPr>
    </w:p>
    <w:p w:rsidR="000C2818" w:rsidRPr="000C2818" w:rsidRDefault="000C2818" w:rsidP="000C2818">
      <w:pPr>
        <w:spacing w:line="360" w:lineRule="auto"/>
        <w:jc w:val="center"/>
        <w:rPr>
          <w:rFonts w:ascii="Arial" w:hAnsi="Arial" w:cs="Arial"/>
          <w:b/>
          <w:lang w:val="es-ES"/>
        </w:rPr>
      </w:pPr>
    </w:p>
    <w:p w:rsidR="000C2818" w:rsidRDefault="000C2818" w:rsidP="000C2818">
      <w:pPr>
        <w:spacing w:line="360" w:lineRule="auto"/>
        <w:jc w:val="both"/>
        <w:rPr>
          <w:rFonts w:ascii="Arial" w:hAnsi="Arial" w:cs="Arial"/>
          <w:lang w:val="es-ES"/>
        </w:rPr>
      </w:pPr>
      <w:r w:rsidRPr="000C2818">
        <w:rPr>
          <w:rFonts w:ascii="Arial" w:hAnsi="Arial" w:cs="Arial"/>
          <w:lang w:val="es-ES"/>
        </w:rPr>
        <w:t xml:space="preserve">“La responsabilidad del contenido e ideas de este proyecto de grado corresponde </w:t>
      </w:r>
      <w:r>
        <w:rPr>
          <w:rFonts w:ascii="Arial" w:hAnsi="Arial" w:cs="Arial"/>
          <w:lang w:val="es-ES"/>
        </w:rPr>
        <w:t xml:space="preserve">exclusivamente a los autores; y el patrimonio intelectual del mismo a la “Escuela Superior Politécnica del Litoral” (Reglamento de Exámenes y Títulos profesionales de </w:t>
      </w:r>
      <w:smartTag w:uri="urn:schemas-microsoft-com:office:smarttags" w:element="PersonName">
        <w:smartTagPr>
          <w:attr w:name="ProductID" w:val="la ESPOL"/>
        </w:smartTagPr>
        <w:r>
          <w:rPr>
            <w:rFonts w:ascii="Arial" w:hAnsi="Arial" w:cs="Arial"/>
            <w:lang w:val="es-ES"/>
          </w:rPr>
          <w:t>la ESPOL</w:t>
        </w:r>
      </w:smartTag>
      <w:r>
        <w:rPr>
          <w:rFonts w:ascii="Arial" w:hAnsi="Arial" w:cs="Arial"/>
          <w:lang w:val="es-ES"/>
        </w:rPr>
        <w:t>).</w:t>
      </w:r>
    </w:p>
    <w:p w:rsidR="000C2818" w:rsidRDefault="000C2818" w:rsidP="000C2818">
      <w:pPr>
        <w:spacing w:line="360" w:lineRule="auto"/>
        <w:jc w:val="both"/>
        <w:rPr>
          <w:rFonts w:ascii="Arial" w:hAnsi="Arial" w:cs="Arial"/>
          <w:lang w:val="es-ES"/>
        </w:rPr>
      </w:pPr>
    </w:p>
    <w:p w:rsidR="000C2818" w:rsidRDefault="000C2818" w:rsidP="000C2818">
      <w:pPr>
        <w:spacing w:line="360" w:lineRule="auto"/>
        <w:jc w:val="both"/>
        <w:rPr>
          <w:rFonts w:ascii="Arial" w:hAnsi="Arial" w:cs="Arial"/>
          <w:lang w:val="es-ES"/>
        </w:rPr>
      </w:pPr>
    </w:p>
    <w:p w:rsidR="000C2818" w:rsidRDefault="000C2818" w:rsidP="000C2818">
      <w:pPr>
        <w:spacing w:line="360" w:lineRule="auto"/>
        <w:jc w:val="both"/>
        <w:rPr>
          <w:rFonts w:ascii="Arial" w:hAnsi="Arial" w:cs="Arial"/>
          <w:lang w:val="es-ES"/>
        </w:rPr>
      </w:pPr>
    </w:p>
    <w:p w:rsidR="000C2818" w:rsidRDefault="000C2818" w:rsidP="000C2818">
      <w:pPr>
        <w:spacing w:line="360" w:lineRule="auto"/>
        <w:jc w:val="both"/>
        <w:rPr>
          <w:rFonts w:ascii="Arial" w:hAnsi="Arial" w:cs="Arial"/>
          <w:lang w:val="es-ES"/>
        </w:rPr>
      </w:pPr>
    </w:p>
    <w:p w:rsidR="000C2818" w:rsidRDefault="000C2818" w:rsidP="00987346">
      <w:pPr>
        <w:spacing w:line="360" w:lineRule="auto"/>
        <w:jc w:val="center"/>
        <w:rPr>
          <w:rFonts w:ascii="Arial" w:hAnsi="Arial" w:cs="Arial"/>
          <w:lang w:val="es-ES"/>
        </w:rPr>
      </w:pPr>
    </w:p>
    <w:p w:rsidR="000C2818" w:rsidRDefault="00987346" w:rsidP="00987346">
      <w:pPr>
        <w:spacing w:line="360" w:lineRule="auto"/>
        <w:jc w:val="center"/>
        <w:rPr>
          <w:rFonts w:ascii="Arial" w:hAnsi="Arial" w:cs="Arial"/>
          <w:lang w:val="es-ES"/>
        </w:rPr>
      </w:pPr>
      <w:r>
        <w:rPr>
          <w:rFonts w:ascii="Arial" w:hAnsi="Arial" w:cs="Arial"/>
          <w:lang w:val="es-ES"/>
        </w:rPr>
        <w:t>_______________________________</w:t>
      </w:r>
    </w:p>
    <w:p w:rsidR="000C2818" w:rsidRDefault="00987346" w:rsidP="00987346">
      <w:pPr>
        <w:spacing w:line="360" w:lineRule="auto"/>
        <w:jc w:val="center"/>
        <w:rPr>
          <w:rFonts w:ascii="Arial" w:hAnsi="Arial" w:cs="Arial"/>
          <w:b/>
          <w:lang w:val="es-ES"/>
        </w:rPr>
      </w:pPr>
      <w:r w:rsidRPr="00987346">
        <w:rPr>
          <w:rFonts w:ascii="Arial" w:hAnsi="Arial" w:cs="Arial"/>
          <w:b/>
          <w:lang w:val="es-ES"/>
        </w:rPr>
        <w:t>Sandy Mauricio Hungría Jaramillo</w:t>
      </w:r>
    </w:p>
    <w:p w:rsidR="00987346" w:rsidRDefault="00987346" w:rsidP="00987346">
      <w:pPr>
        <w:spacing w:line="360" w:lineRule="auto"/>
        <w:jc w:val="center"/>
        <w:rPr>
          <w:rFonts w:ascii="Arial" w:hAnsi="Arial" w:cs="Arial"/>
          <w:b/>
          <w:lang w:val="es-ES"/>
        </w:rPr>
      </w:pPr>
    </w:p>
    <w:p w:rsidR="00987346" w:rsidRDefault="00987346" w:rsidP="00987346">
      <w:pPr>
        <w:spacing w:line="360" w:lineRule="auto"/>
        <w:jc w:val="center"/>
        <w:rPr>
          <w:rFonts w:ascii="Arial" w:hAnsi="Arial" w:cs="Arial"/>
          <w:b/>
          <w:lang w:val="es-ES"/>
        </w:rPr>
      </w:pPr>
    </w:p>
    <w:p w:rsidR="00987346" w:rsidRDefault="00987346" w:rsidP="00987346">
      <w:pPr>
        <w:spacing w:line="360" w:lineRule="auto"/>
        <w:jc w:val="center"/>
        <w:rPr>
          <w:rFonts w:ascii="Arial" w:hAnsi="Arial" w:cs="Arial"/>
          <w:b/>
          <w:lang w:val="es-ES"/>
        </w:rPr>
      </w:pPr>
    </w:p>
    <w:p w:rsidR="00987346" w:rsidRDefault="00987346" w:rsidP="00987346">
      <w:pPr>
        <w:spacing w:line="360" w:lineRule="auto"/>
        <w:jc w:val="center"/>
        <w:rPr>
          <w:rFonts w:ascii="Arial" w:hAnsi="Arial" w:cs="Arial"/>
          <w:b/>
          <w:lang w:val="es-ES"/>
        </w:rPr>
      </w:pPr>
    </w:p>
    <w:p w:rsidR="00987346" w:rsidRDefault="00987346" w:rsidP="00987346">
      <w:pPr>
        <w:spacing w:line="360" w:lineRule="auto"/>
        <w:jc w:val="center"/>
        <w:rPr>
          <w:rFonts w:ascii="Arial" w:hAnsi="Arial" w:cs="Arial"/>
          <w:b/>
          <w:lang w:val="es-ES"/>
        </w:rPr>
      </w:pPr>
    </w:p>
    <w:p w:rsidR="00987346" w:rsidRDefault="00987346" w:rsidP="00987346">
      <w:pPr>
        <w:spacing w:line="360" w:lineRule="auto"/>
        <w:jc w:val="center"/>
        <w:rPr>
          <w:rFonts w:ascii="Arial" w:hAnsi="Arial" w:cs="Arial"/>
          <w:lang w:val="es-ES"/>
        </w:rPr>
      </w:pPr>
      <w:r>
        <w:rPr>
          <w:rFonts w:ascii="Arial" w:hAnsi="Arial" w:cs="Arial"/>
          <w:lang w:val="es-ES"/>
        </w:rPr>
        <w:t>_______________________________</w:t>
      </w:r>
    </w:p>
    <w:p w:rsidR="00987346" w:rsidRPr="00987346" w:rsidRDefault="00987346" w:rsidP="00987346">
      <w:pPr>
        <w:spacing w:line="360" w:lineRule="auto"/>
        <w:jc w:val="center"/>
        <w:rPr>
          <w:rFonts w:ascii="Arial" w:hAnsi="Arial" w:cs="Arial"/>
          <w:b/>
          <w:lang w:val="es-ES"/>
        </w:rPr>
      </w:pPr>
      <w:r>
        <w:rPr>
          <w:rFonts w:ascii="Arial" w:hAnsi="Arial" w:cs="Arial"/>
          <w:b/>
          <w:lang w:val="es-ES"/>
        </w:rPr>
        <w:t>María José Fuentes Durán</w:t>
      </w:r>
    </w:p>
    <w:p w:rsidR="00987346" w:rsidRDefault="00987346" w:rsidP="00987346">
      <w:pPr>
        <w:spacing w:line="360" w:lineRule="auto"/>
        <w:jc w:val="center"/>
        <w:rPr>
          <w:rFonts w:ascii="Arial" w:hAnsi="Arial" w:cs="Arial"/>
          <w:b/>
          <w:lang w:val="es-ES"/>
        </w:rPr>
      </w:pPr>
    </w:p>
    <w:p w:rsidR="00215FFE" w:rsidRDefault="00215FFE" w:rsidP="00987346">
      <w:pPr>
        <w:spacing w:line="360" w:lineRule="auto"/>
        <w:jc w:val="center"/>
        <w:rPr>
          <w:rFonts w:ascii="Arial" w:hAnsi="Arial" w:cs="Arial"/>
          <w:b/>
          <w:lang w:val="es-ES"/>
        </w:rPr>
      </w:pPr>
    </w:p>
    <w:p w:rsidR="00215FFE" w:rsidRDefault="00215FFE" w:rsidP="00987346">
      <w:pPr>
        <w:spacing w:line="360" w:lineRule="auto"/>
        <w:jc w:val="center"/>
        <w:rPr>
          <w:rFonts w:ascii="Arial" w:hAnsi="Arial" w:cs="Arial"/>
          <w:b/>
          <w:lang w:val="es-ES"/>
        </w:rPr>
      </w:pPr>
    </w:p>
    <w:p w:rsidR="00215FFE" w:rsidRDefault="00215FFE" w:rsidP="00987346">
      <w:pPr>
        <w:spacing w:line="360" w:lineRule="auto"/>
        <w:jc w:val="center"/>
        <w:rPr>
          <w:rFonts w:ascii="Arial" w:hAnsi="Arial" w:cs="Arial"/>
          <w:b/>
          <w:lang w:val="es-ES"/>
        </w:rPr>
      </w:pPr>
    </w:p>
    <w:p w:rsidR="00215FFE" w:rsidRDefault="00215FFE" w:rsidP="00987346">
      <w:pPr>
        <w:spacing w:line="360" w:lineRule="auto"/>
        <w:jc w:val="center"/>
        <w:rPr>
          <w:rFonts w:ascii="Arial" w:hAnsi="Arial" w:cs="Arial"/>
          <w:b/>
          <w:lang w:val="es-ES"/>
        </w:rPr>
      </w:pPr>
    </w:p>
    <w:p w:rsidR="00215FFE" w:rsidRDefault="00215FFE" w:rsidP="00987346">
      <w:pPr>
        <w:spacing w:line="360" w:lineRule="auto"/>
        <w:jc w:val="center"/>
        <w:rPr>
          <w:rFonts w:ascii="Arial" w:hAnsi="Arial" w:cs="Arial"/>
          <w:b/>
          <w:lang w:val="es-ES"/>
        </w:rPr>
      </w:pPr>
    </w:p>
    <w:p w:rsidR="00215FFE" w:rsidRDefault="00215FFE" w:rsidP="00987346">
      <w:pPr>
        <w:spacing w:line="360" w:lineRule="auto"/>
        <w:jc w:val="center"/>
        <w:rPr>
          <w:rFonts w:ascii="Arial" w:hAnsi="Arial" w:cs="Arial"/>
          <w:b/>
          <w:lang w:val="es-ES"/>
        </w:rPr>
      </w:pPr>
    </w:p>
    <w:p w:rsidR="00215FFE" w:rsidRDefault="00215FFE" w:rsidP="00987346">
      <w:pPr>
        <w:spacing w:line="360" w:lineRule="auto"/>
        <w:jc w:val="center"/>
        <w:rPr>
          <w:rFonts w:ascii="Arial" w:hAnsi="Arial" w:cs="Arial"/>
          <w:b/>
          <w:lang w:val="es-ES"/>
        </w:rPr>
      </w:pPr>
    </w:p>
    <w:p w:rsidR="00215FFE" w:rsidRDefault="00215FFE" w:rsidP="00987346">
      <w:pPr>
        <w:spacing w:line="360" w:lineRule="auto"/>
        <w:jc w:val="center"/>
        <w:rPr>
          <w:rFonts w:ascii="Arial" w:hAnsi="Arial" w:cs="Arial"/>
          <w:b/>
          <w:lang w:val="es-ES"/>
        </w:rPr>
      </w:pPr>
    </w:p>
    <w:p w:rsidR="00215FFE" w:rsidRPr="00F160F4" w:rsidRDefault="00215FFE" w:rsidP="00215FFE">
      <w:pPr>
        <w:jc w:val="center"/>
        <w:rPr>
          <w:rFonts w:ascii="Arial" w:eastAsia="Batang" w:hAnsi="Arial" w:cs="Arial"/>
          <w:b/>
          <w:caps/>
          <w:lang w:val="es-EC"/>
        </w:rPr>
      </w:pPr>
      <w:r w:rsidRPr="00F160F4">
        <w:rPr>
          <w:rFonts w:ascii="Arial" w:eastAsia="Batang" w:hAnsi="Arial" w:cs="Arial"/>
          <w:b/>
          <w:caps/>
          <w:lang w:val="es-EC"/>
        </w:rPr>
        <w:t>ÍNDICE GENERAL</w:t>
      </w:r>
    </w:p>
    <w:p w:rsidR="00215FFE" w:rsidRDefault="00215FFE" w:rsidP="00215FFE">
      <w:pPr>
        <w:jc w:val="both"/>
        <w:rPr>
          <w:rFonts w:ascii="Arial" w:eastAsia="Batang" w:hAnsi="Arial" w:cs="Arial"/>
          <w:b/>
          <w:caps/>
          <w:sz w:val="22"/>
          <w:szCs w:val="22"/>
          <w:lang w:val="es-EC"/>
        </w:rPr>
      </w:pPr>
    </w:p>
    <w:p w:rsidR="00215FFE" w:rsidRDefault="00215FFE" w:rsidP="00215FFE">
      <w:pPr>
        <w:jc w:val="both"/>
        <w:rPr>
          <w:rFonts w:ascii="Arial" w:eastAsia="Batang" w:hAnsi="Arial" w:cs="Arial"/>
          <w:b/>
          <w:caps/>
          <w:sz w:val="22"/>
          <w:szCs w:val="22"/>
          <w:lang w:val="es-EC"/>
        </w:rPr>
      </w:pPr>
    </w:p>
    <w:p w:rsidR="00215FFE" w:rsidRPr="00F160F4" w:rsidRDefault="00215FFE" w:rsidP="00215FFE">
      <w:pPr>
        <w:spacing w:line="360" w:lineRule="auto"/>
        <w:jc w:val="right"/>
        <w:rPr>
          <w:rFonts w:ascii="Arial" w:eastAsia="Batang" w:hAnsi="Arial" w:cs="Arial"/>
          <w:lang w:val="es-EC"/>
        </w:rPr>
      </w:pPr>
      <w:r w:rsidRPr="00F160F4">
        <w:rPr>
          <w:rFonts w:ascii="Arial" w:eastAsia="Batang" w:hAnsi="Arial" w:cs="Arial"/>
          <w:caps/>
          <w:lang w:val="es-EC"/>
        </w:rPr>
        <w:t>p</w:t>
      </w:r>
      <w:r w:rsidRPr="00F160F4">
        <w:rPr>
          <w:rFonts w:ascii="Arial" w:eastAsia="Batang" w:hAnsi="Arial" w:cs="Arial"/>
          <w:lang w:val="es-EC"/>
        </w:rPr>
        <w:t>ág.</w:t>
      </w:r>
    </w:p>
    <w:p w:rsidR="00215FFE" w:rsidRPr="00F160F4" w:rsidRDefault="00215FFE" w:rsidP="00215FFE">
      <w:pPr>
        <w:spacing w:line="360" w:lineRule="auto"/>
        <w:jc w:val="both"/>
        <w:rPr>
          <w:rFonts w:ascii="Arial" w:eastAsia="Batang" w:hAnsi="Arial" w:cs="Arial"/>
          <w:b/>
          <w:caps/>
          <w:lang w:val="es-EC"/>
        </w:rPr>
      </w:pPr>
      <w:r w:rsidRPr="00F160F4">
        <w:rPr>
          <w:rFonts w:ascii="Arial" w:eastAsia="Batang" w:hAnsi="Arial" w:cs="Arial"/>
          <w:b/>
          <w:caps/>
          <w:lang w:val="es-EC"/>
        </w:rPr>
        <w:t xml:space="preserve">Dedicatoria                                       </w:t>
      </w:r>
      <w:r w:rsidR="00F160F4">
        <w:rPr>
          <w:rFonts w:ascii="Arial" w:eastAsia="Batang" w:hAnsi="Arial" w:cs="Arial"/>
          <w:b/>
          <w:caps/>
          <w:lang w:val="es-EC"/>
        </w:rPr>
        <w:t xml:space="preserve">                                              </w:t>
      </w:r>
      <w:r w:rsidR="00767060" w:rsidRPr="00F160F4">
        <w:rPr>
          <w:rFonts w:ascii="Arial" w:eastAsia="Batang" w:hAnsi="Arial" w:cs="Arial"/>
          <w:b/>
          <w:caps/>
          <w:lang w:val="es-EC"/>
        </w:rPr>
        <w:t xml:space="preserve">        </w:t>
      </w:r>
      <w:r w:rsidR="00F160F4">
        <w:rPr>
          <w:rFonts w:ascii="Arial" w:eastAsia="Batang" w:hAnsi="Arial" w:cs="Arial"/>
          <w:b/>
          <w:caps/>
          <w:lang w:val="es-EC"/>
        </w:rPr>
        <w:t xml:space="preserve"> </w:t>
      </w:r>
      <w:r w:rsidRPr="00F160F4">
        <w:rPr>
          <w:rFonts w:ascii="Arial" w:eastAsia="Batang" w:hAnsi="Arial" w:cs="Arial"/>
          <w:caps/>
          <w:lang w:val="es-EC"/>
        </w:rPr>
        <w:t>I</w:t>
      </w:r>
    </w:p>
    <w:p w:rsidR="00215FFE" w:rsidRPr="00F160F4" w:rsidRDefault="00215FFE" w:rsidP="00215FFE">
      <w:pPr>
        <w:spacing w:line="360" w:lineRule="auto"/>
        <w:jc w:val="both"/>
        <w:rPr>
          <w:rFonts w:ascii="Arial" w:eastAsia="Batang" w:hAnsi="Arial" w:cs="Arial"/>
          <w:b/>
          <w:caps/>
          <w:lang w:val="es-EC"/>
        </w:rPr>
      </w:pPr>
      <w:r w:rsidRPr="00F160F4">
        <w:rPr>
          <w:rFonts w:ascii="Arial" w:eastAsia="Batang" w:hAnsi="Arial" w:cs="Arial"/>
          <w:b/>
          <w:caps/>
          <w:lang w:val="es-EC"/>
        </w:rPr>
        <w:t xml:space="preserve">Agradecimiento                                </w:t>
      </w:r>
      <w:r w:rsidR="00F160F4">
        <w:rPr>
          <w:rFonts w:ascii="Arial" w:eastAsia="Batang" w:hAnsi="Arial" w:cs="Arial"/>
          <w:b/>
          <w:caps/>
          <w:lang w:val="es-EC"/>
        </w:rPr>
        <w:t xml:space="preserve">                                               </w:t>
      </w:r>
      <w:r w:rsidRPr="00F160F4">
        <w:rPr>
          <w:rFonts w:ascii="Arial" w:eastAsia="Batang" w:hAnsi="Arial" w:cs="Arial"/>
          <w:b/>
          <w:caps/>
          <w:lang w:val="es-EC"/>
        </w:rPr>
        <w:t xml:space="preserve">      </w:t>
      </w:r>
      <w:r w:rsidRPr="00F160F4">
        <w:rPr>
          <w:rFonts w:ascii="Arial" w:eastAsia="Batang" w:hAnsi="Arial" w:cs="Arial"/>
          <w:caps/>
          <w:lang w:val="es-EC"/>
        </w:rPr>
        <w:t>II</w:t>
      </w:r>
    </w:p>
    <w:p w:rsidR="00215FFE" w:rsidRDefault="00215FFE" w:rsidP="00215FFE">
      <w:pPr>
        <w:tabs>
          <w:tab w:val="right" w:pos="8220"/>
        </w:tabs>
        <w:spacing w:line="360" w:lineRule="auto"/>
        <w:jc w:val="both"/>
        <w:rPr>
          <w:rFonts w:ascii="Arial" w:eastAsia="Batang" w:hAnsi="Arial" w:cs="Arial"/>
          <w:b/>
          <w:caps/>
          <w:sz w:val="22"/>
          <w:szCs w:val="22"/>
          <w:lang w:val="es-EC"/>
        </w:rPr>
      </w:pPr>
      <w:r w:rsidRPr="00F160F4">
        <w:rPr>
          <w:rFonts w:ascii="Arial" w:eastAsia="Batang" w:hAnsi="Arial" w:cs="Arial"/>
          <w:b/>
          <w:caps/>
          <w:lang w:val="es-EC"/>
        </w:rPr>
        <w:t xml:space="preserve">TRIBUNAL DE GRADUACIÓN               </w:t>
      </w:r>
      <w:r w:rsidR="00F160F4">
        <w:rPr>
          <w:rFonts w:ascii="Arial" w:eastAsia="Batang" w:hAnsi="Arial" w:cs="Arial"/>
          <w:b/>
          <w:caps/>
          <w:lang w:val="es-EC"/>
        </w:rPr>
        <w:t xml:space="preserve">                                                </w:t>
      </w:r>
      <w:r w:rsidR="00767060" w:rsidRPr="00F160F4">
        <w:rPr>
          <w:rFonts w:ascii="Arial" w:eastAsia="Batang" w:hAnsi="Arial" w:cs="Arial"/>
          <w:b/>
          <w:caps/>
          <w:lang w:val="es-EC"/>
        </w:rPr>
        <w:t xml:space="preserve">   </w:t>
      </w:r>
      <w:r w:rsidRPr="00F160F4">
        <w:rPr>
          <w:rFonts w:ascii="Arial" w:eastAsia="Batang" w:hAnsi="Arial" w:cs="Arial"/>
          <w:b/>
          <w:caps/>
          <w:lang w:val="es-EC"/>
        </w:rPr>
        <w:t xml:space="preserve"> </w:t>
      </w:r>
      <w:r w:rsidR="00F160F4">
        <w:rPr>
          <w:rFonts w:ascii="Arial" w:eastAsia="Batang" w:hAnsi="Arial" w:cs="Arial"/>
          <w:b/>
          <w:caps/>
          <w:lang w:val="es-EC"/>
        </w:rPr>
        <w:t xml:space="preserve"> </w:t>
      </w:r>
      <w:r w:rsidRPr="00F160F4">
        <w:rPr>
          <w:rFonts w:ascii="Arial" w:eastAsia="Batang" w:hAnsi="Arial" w:cs="Arial"/>
          <w:caps/>
          <w:lang w:val="es-EC"/>
        </w:rPr>
        <w:t>iii</w:t>
      </w:r>
      <w:r>
        <w:rPr>
          <w:rFonts w:ascii="Arial" w:eastAsia="Batang" w:hAnsi="Arial" w:cs="Arial"/>
          <w:b/>
          <w:caps/>
          <w:sz w:val="22"/>
          <w:szCs w:val="22"/>
          <w:lang w:val="es-EC"/>
        </w:rPr>
        <w:tab/>
      </w:r>
    </w:p>
    <w:p w:rsidR="00215FFE" w:rsidRPr="00F160F4" w:rsidRDefault="00215FFE" w:rsidP="00215FFE">
      <w:pPr>
        <w:tabs>
          <w:tab w:val="right" w:pos="8220"/>
        </w:tabs>
        <w:spacing w:line="360" w:lineRule="auto"/>
        <w:jc w:val="both"/>
        <w:rPr>
          <w:rFonts w:ascii="Arial" w:eastAsia="Batang" w:hAnsi="Arial" w:cs="Arial"/>
          <w:b/>
          <w:caps/>
          <w:lang w:val="es-EC"/>
        </w:rPr>
      </w:pPr>
      <w:r w:rsidRPr="00F160F4">
        <w:rPr>
          <w:rFonts w:ascii="Arial" w:eastAsia="Batang" w:hAnsi="Arial" w:cs="Arial"/>
          <w:b/>
          <w:caps/>
          <w:lang w:val="es-EC"/>
        </w:rPr>
        <w:t xml:space="preserve">DECLARACIÓN EXPRESA                                                   </w:t>
      </w:r>
      <w:r w:rsidR="00F160F4">
        <w:rPr>
          <w:rFonts w:ascii="Arial" w:eastAsia="Batang" w:hAnsi="Arial" w:cs="Arial"/>
          <w:b/>
          <w:caps/>
          <w:lang w:val="es-EC"/>
        </w:rPr>
        <w:t xml:space="preserve">                   </w:t>
      </w:r>
      <w:r w:rsidR="00767060" w:rsidRPr="00F160F4">
        <w:rPr>
          <w:rFonts w:ascii="Arial" w:eastAsia="Batang" w:hAnsi="Arial" w:cs="Arial"/>
          <w:b/>
          <w:caps/>
          <w:lang w:val="es-EC"/>
        </w:rPr>
        <w:t xml:space="preserve">   </w:t>
      </w:r>
      <w:r w:rsidRPr="00F160F4">
        <w:rPr>
          <w:rFonts w:ascii="Arial" w:eastAsia="Batang" w:hAnsi="Arial" w:cs="Arial"/>
          <w:caps/>
          <w:lang w:val="es-EC"/>
        </w:rPr>
        <w:t>iv</w:t>
      </w:r>
    </w:p>
    <w:p w:rsidR="00215FFE" w:rsidRPr="00F160F4" w:rsidRDefault="00215FFE" w:rsidP="00215FFE">
      <w:pPr>
        <w:spacing w:line="360" w:lineRule="auto"/>
        <w:jc w:val="both"/>
        <w:rPr>
          <w:rFonts w:ascii="Arial" w:eastAsia="Batang" w:hAnsi="Arial" w:cs="Arial"/>
          <w:b/>
          <w:caps/>
          <w:lang w:val="es-EC"/>
        </w:rPr>
      </w:pPr>
      <w:r w:rsidRPr="00F160F4">
        <w:rPr>
          <w:rFonts w:ascii="Arial" w:eastAsia="Batang" w:hAnsi="Arial" w:cs="Arial"/>
          <w:b/>
          <w:caps/>
          <w:lang w:val="es-EC"/>
        </w:rPr>
        <w:t xml:space="preserve">ÍNDICE GENERAL                                                                </w:t>
      </w:r>
      <w:r w:rsidR="00F160F4">
        <w:rPr>
          <w:rFonts w:ascii="Arial" w:eastAsia="Batang" w:hAnsi="Arial" w:cs="Arial"/>
          <w:b/>
          <w:caps/>
          <w:lang w:val="es-EC"/>
        </w:rPr>
        <w:t xml:space="preserve">                      </w:t>
      </w:r>
      <w:r w:rsidR="00767060" w:rsidRPr="00F160F4">
        <w:rPr>
          <w:rFonts w:ascii="Arial" w:eastAsia="Batang" w:hAnsi="Arial" w:cs="Arial"/>
          <w:b/>
          <w:caps/>
          <w:lang w:val="es-EC"/>
        </w:rPr>
        <w:t xml:space="preserve">  </w:t>
      </w:r>
      <w:r w:rsidRPr="00F160F4">
        <w:rPr>
          <w:rFonts w:ascii="Arial" w:eastAsia="Batang" w:hAnsi="Arial" w:cs="Arial"/>
          <w:caps/>
          <w:lang w:val="es-EC"/>
        </w:rPr>
        <w:t>v</w:t>
      </w:r>
    </w:p>
    <w:p w:rsidR="00215FFE" w:rsidRPr="00F160F4" w:rsidRDefault="00215FFE" w:rsidP="00215FFE">
      <w:pPr>
        <w:spacing w:line="360" w:lineRule="auto"/>
        <w:jc w:val="both"/>
        <w:rPr>
          <w:rFonts w:ascii="Arial" w:eastAsia="Batang" w:hAnsi="Arial" w:cs="Arial"/>
          <w:b/>
          <w:caps/>
          <w:lang w:val="es-EC"/>
        </w:rPr>
      </w:pPr>
      <w:r w:rsidRPr="00F160F4">
        <w:rPr>
          <w:rFonts w:ascii="Arial" w:eastAsia="Batang" w:hAnsi="Arial" w:cs="Arial"/>
          <w:b/>
          <w:caps/>
          <w:lang w:val="es-EC"/>
        </w:rPr>
        <w:t>ÍNDICE DE ANEXOS</w:t>
      </w:r>
      <w:r w:rsidR="00767060" w:rsidRPr="00F160F4">
        <w:rPr>
          <w:rFonts w:ascii="Arial" w:eastAsia="Batang" w:hAnsi="Arial" w:cs="Arial"/>
          <w:b/>
          <w:caps/>
          <w:lang w:val="es-EC"/>
        </w:rPr>
        <w:t xml:space="preserve">                            </w:t>
      </w:r>
      <w:r w:rsidR="00F160F4" w:rsidRPr="00F160F4">
        <w:rPr>
          <w:rFonts w:ascii="Arial" w:eastAsia="Batang" w:hAnsi="Arial" w:cs="Arial"/>
          <w:b/>
          <w:caps/>
          <w:lang w:val="es-EC"/>
        </w:rPr>
        <w:t xml:space="preserve">                        </w:t>
      </w:r>
      <w:r w:rsidR="00767060" w:rsidRPr="00F160F4">
        <w:rPr>
          <w:rFonts w:ascii="Arial" w:eastAsia="Batang" w:hAnsi="Arial" w:cs="Arial"/>
          <w:b/>
          <w:caps/>
          <w:lang w:val="es-EC"/>
        </w:rPr>
        <w:t xml:space="preserve"> </w:t>
      </w:r>
      <w:r w:rsidR="00F160F4">
        <w:rPr>
          <w:rFonts w:ascii="Arial" w:eastAsia="Batang" w:hAnsi="Arial" w:cs="Arial"/>
          <w:b/>
          <w:caps/>
          <w:lang w:val="es-EC"/>
        </w:rPr>
        <w:t xml:space="preserve">                              </w:t>
      </w:r>
      <w:r w:rsidR="00767060" w:rsidRPr="00F160F4">
        <w:rPr>
          <w:rFonts w:ascii="Arial" w:eastAsia="Batang" w:hAnsi="Arial" w:cs="Arial"/>
          <w:b/>
          <w:caps/>
          <w:lang w:val="es-EC"/>
        </w:rPr>
        <w:t xml:space="preserve"> </w:t>
      </w:r>
      <w:r w:rsidR="00700A65" w:rsidRPr="00F160F4">
        <w:rPr>
          <w:rFonts w:ascii="Arial" w:eastAsia="Batang" w:hAnsi="Arial" w:cs="Arial"/>
          <w:caps/>
          <w:lang w:val="es-EC"/>
        </w:rPr>
        <w:t>IX</w:t>
      </w:r>
    </w:p>
    <w:p w:rsidR="00215FFE" w:rsidRPr="00F160F4" w:rsidRDefault="00215FFE" w:rsidP="00215FFE">
      <w:pPr>
        <w:spacing w:line="360" w:lineRule="auto"/>
        <w:jc w:val="both"/>
        <w:rPr>
          <w:rFonts w:ascii="Arial" w:eastAsia="Batang" w:hAnsi="Arial" w:cs="Arial"/>
          <w:b/>
          <w:caps/>
          <w:lang w:val="es-EC"/>
        </w:rPr>
      </w:pPr>
      <w:r w:rsidRPr="00F160F4">
        <w:rPr>
          <w:rFonts w:ascii="Arial" w:eastAsia="Batang" w:hAnsi="Arial" w:cs="Arial"/>
          <w:b/>
          <w:caps/>
          <w:lang w:val="es-EC"/>
        </w:rPr>
        <w:t>Resumen</w:t>
      </w:r>
      <w:r w:rsidR="009F037C" w:rsidRPr="00F160F4">
        <w:rPr>
          <w:rFonts w:ascii="Arial" w:eastAsia="Batang" w:hAnsi="Arial" w:cs="Arial"/>
          <w:b/>
          <w:caps/>
          <w:lang w:val="es-EC"/>
        </w:rPr>
        <w:t xml:space="preserve">                                           </w:t>
      </w:r>
      <w:r w:rsidR="00F160F4" w:rsidRPr="00F160F4">
        <w:rPr>
          <w:rFonts w:ascii="Arial" w:eastAsia="Batang" w:hAnsi="Arial" w:cs="Arial"/>
          <w:b/>
          <w:caps/>
          <w:lang w:val="es-EC"/>
        </w:rPr>
        <w:t xml:space="preserve">                              </w:t>
      </w:r>
      <w:r w:rsidR="009F037C" w:rsidRPr="00F160F4">
        <w:rPr>
          <w:rFonts w:ascii="Arial" w:eastAsia="Batang" w:hAnsi="Arial" w:cs="Arial"/>
          <w:b/>
          <w:caps/>
          <w:lang w:val="es-EC"/>
        </w:rPr>
        <w:t xml:space="preserve"> </w:t>
      </w:r>
      <w:r w:rsidR="00F160F4">
        <w:rPr>
          <w:rFonts w:ascii="Arial" w:eastAsia="Batang" w:hAnsi="Arial" w:cs="Arial"/>
          <w:b/>
          <w:caps/>
          <w:lang w:val="es-EC"/>
        </w:rPr>
        <w:t xml:space="preserve">                         </w:t>
      </w:r>
      <w:r w:rsidR="009F037C" w:rsidRPr="00F160F4">
        <w:rPr>
          <w:rFonts w:ascii="Arial" w:eastAsia="Batang" w:hAnsi="Arial" w:cs="Arial"/>
          <w:b/>
          <w:caps/>
          <w:lang w:val="es-EC"/>
        </w:rPr>
        <w:t xml:space="preserve">  </w:t>
      </w:r>
      <w:r w:rsidR="009F037C" w:rsidRPr="00F160F4">
        <w:rPr>
          <w:rFonts w:ascii="Arial" w:eastAsia="Batang" w:hAnsi="Arial" w:cs="Arial"/>
          <w:caps/>
          <w:lang w:val="es-EC"/>
        </w:rPr>
        <w:t>X</w:t>
      </w:r>
    </w:p>
    <w:p w:rsidR="00215FFE" w:rsidRPr="00F160F4" w:rsidRDefault="00215FFE" w:rsidP="00215FFE">
      <w:pPr>
        <w:spacing w:line="360" w:lineRule="auto"/>
        <w:jc w:val="both"/>
        <w:rPr>
          <w:rFonts w:ascii="Arial" w:eastAsia="Batang" w:hAnsi="Arial" w:cs="Arial"/>
          <w:b/>
          <w:caps/>
          <w:lang w:val="es-EC"/>
        </w:rPr>
      </w:pPr>
      <w:r w:rsidRPr="00F160F4">
        <w:rPr>
          <w:rFonts w:ascii="Arial" w:eastAsia="Batang" w:hAnsi="Arial" w:cs="Arial"/>
          <w:b/>
          <w:caps/>
          <w:lang w:val="es-EC"/>
        </w:rPr>
        <w:t>Introducción</w:t>
      </w:r>
      <w:r w:rsidR="009F037C" w:rsidRPr="00F160F4">
        <w:rPr>
          <w:rFonts w:ascii="Arial" w:eastAsia="Batang" w:hAnsi="Arial" w:cs="Arial"/>
          <w:b/>
          <w:caps/>
          <w:lang w:val="es-EC"/>
        </w:rPr>
        <w:t xml:space="preserve">                                                     </w:t>
      </w:r>
      <w:r w:rsidR="00F160F4" w:rsidRPr="00F160F4">
        <w:rPr>
          <w:rFonts w:ascii="Arial" w:eastAsia="Batang" w:hAnsi="Arial" w:cs="Arial"/>
          <w:b/>
          <w:caps/>
          <w:lang w:val="es-EC"/>
        </w:rPr>
        <w:t xml:space="preserve">                             </w:t>
      </w:r>
      <w:r w:rsidR="009F037C" w:rsidRPr="00F160F4">
        <w:rPr>
          <w:rFonts w:ascii="Arial" w:eastAsia="Batang" w:hAnsi="Arial" w:cs="Arial"/>
          <w:b/>
          <w:caps/>
          <w:lang w:val="es-EC"/>
        </w:rPr>
        <w:t xml:space="preserve">   </w:t>
      </w:r>
      <w:r w:rsidR="00F160F4">
        <w:rPr>
          <w:rFonts w:ascii="Arial" w:eastAsia="Batang" w:hAnsi="Arial" w:cs="Arial"/>
          <w:b/>
          <w:caps/>
          <w:lang w:val="es-EC"/>
        </w:rPr>
        <w:t xml:space="preserve">    </w:t>
      </w:r>
      <w:r w:rsidR="009F037C" w:rsidRPr="00F160F4">
        <w:rPr>
          <w:rFonts w:ascii="Arial" w:eastAsia="Batang" w:hAnsi="Arial" w:cs="Arial"/>
          <w:b/>
          <w:caps/>
          <w:lang w:val="es-EC"/>
        </w:rPr>
        <w:t xml:space="preserve"> </w:t>
      </w:r>
      <w:r w:rsidR="009F037C" w:rsidRPr="00F160F4">
        <w:rPr>
          <w:rFonts w:ascii="Arial" w:eastAsia="Batang" w:hAnsi="Arial" w:cs="Arial"/>
          <w:caps/>
          <w:lang w:val="es-EC"/>
        </w:rPr>
        <w:t>XII</w:t>
      </w:r>
    </w:p>
    <w:p w:rsidR="001236B8" w:rsidRDefault="001236B8" w:rsidP="001236B8">
      <w:pPr>
        <w:spacing w:line="360" w:lineRule="auto"/>
        <w:jc w:val="right"/>
        <w:rPr>
          <w:rFonts w:ascii="Arial" w:eastAsia="Batang" w:hAnsi="Arial" w:cs="Arial"/>
          <w:b/>
          <w:caps/>
          <w:lang w:val="es-EC"/>
        </w:rPr>
      </w:pPr>
    </w:p>
    <w:p w:rsidR="001236B8" w:rsidRDefault="001236B8" w:rsidP="001236B8">
      <w:pPr>
        <w:rPr>
          <w:rFonts w:ascii="Arial" w:eastAsia="Batang" w:hAnsi="Arial" w:cs="Arial"/>
          <w:lang w:val="es-EC"/>
        </w:rPr>
      </w:pPr>
    </w:p>
    <w:p w:rsidR="001236B8" w:rsidRPr="001236B8" w:rsidRDefault="001236B8" w:rsidP="001236B8">
      <w:pPr>
        <w:rPr>
          <w:rFonts w:ascii="Arial" w:eastAsia="Batang" w:hAnsi="Arial" w:cs="Arial"/>
          <w:lang w:val="es-EC"/>
        </w:rPr>
        <w:sectPr w:rsidR="001236B8" w:rsidRPr="001236B8" w:rsidSect="007718D9">
          <w:pgSz w:w="11906" w:h="16838"/>
          <w:pgMar w:top="2268" w:right="1418" w:bottom="1985" w:left="2268" w:header="720" w:footer="720" w:gutter="0"/>
          <w:cols w:space="720"/>
        </w:sectPr>
      </w:pPr>
    </w:p>
    <w:p w:rsidR="00215FFE" w:rsidRPr="00700A65" w:rsidRDefault="00767060" w:rsidP="00767060">
      <w:pPr>
        <w:spacing w:line="360" w:lineRule="auto"/>
        <w:jc w:val="both"/>
        <w:rPr>
          <w:rFonts w:ascii="Arial" w:eastAsia="Batang" w:hAnsi="Arial" w:cs="Arial"/>
          <w:b/>
          <w:caps/>
          <w:lang w:val="es-EC"/>
        </w:rPr>
      </w:pPr>
      <w:r w:rsidRPr="00700A65">
        <w:rPr>
          <w:rFonts w:ascii="Arial" w:eastAsia="Batang" w:hAnsi="Arial" w:cs="Arial"/>
          <w:b/>
          <w:caps/>
          <w:lang w:val="es-EC"/>
        </w:rPr>
        <w:t xml:space="preserve">CAPÍTULO i. </w:t>
      </w:r>
      <w:r w:rsidR="007E2376" w:rsidRPr="00700A65">
        <w:rPr>
          <w:rFonts w:ascii="Arial" w:eastAsia="Batang" w:hAnsi="Arial" w:cs="Arial"/>
          <w:b/>
          <w:caps/>
          <w:lang w:val="es-EC"/>
        </w:rPr>
        <w:t xml:space="preserve"> </w:t>
      </w:r>
      <w:r w:rsidR="00215FFE" w:rsidRPr="00700A65">
        <w:rPr>
          <w:rFonts w:ascii="Arial" w:eastAsia="Batang" w:hAnsi="Arial" w:cs="Arial"/>
          <w:b/>
          <w:caps/>
          <w:lang w:val="es-EC"/>
        </w:rPr>
        <w:t xml:space="preserve">Aspectos de </w:t>
      </w:r>
      <w:smartTag w:uri="urn:schemas-microsoft-com:office:smarttags" w:element="PersonName">
        <w:smartTagPr>
          <w:attr w:name="ProductID" w:val="LA BANCA Y"/>
        </w:smartTagPr>
        <w:r w:rsidR="00215FFE" w:rsidRPr="00700A65">
          <w:rPr>
            <w:rFonts w:ascii="Arial" w:eastAsia="Batang" w:hAnsi="Arial" w:cs="Arial"/>
            <w:b/>
            <w:caps/>
            <w:lang w:val="es-EC"/>
          </w:rPr>
          <w:t>la banca y</w:t>
        </w:r>
      </w:smartTag>
      <w:r w:rsidR="00215FFE" w:rsidRPr="00700A65">
        <w:rPr>
          <w:rFonts w:ascii="Arial" w:eastAsia="Batang" w:hAnsi="Arial" w:cs="Arial"/>
          <w:b/>
          <w:caps/>
          <w:lang w:val="es-EC"/>
        </w:rPr>
        <w:t xml:space="preserve"> el producto</w:t>
      </w:r>
    </w:p>
    <w:p w:rsidR="00215FFE" w:rsidRPr="00700A65" w:rsidRDefault="00215FFE" w:rsidP="00215FFE">
      <w:pPr>
        <w:numPr>
          <w:ilvl w:val="1"/>
          <w:numId w:val="1"/>
        </w:numPr>
        <w:spacing w:line="360" w:lineRule="auto"/>
        <w:jc w:val="both"/>
        <w:rPr>
          <w:rFonts w:ascii="Arial" w:eastAsia="Batang" w:hAnsi="Arial" w:cs="Arial"/>
          <w:caps/>
          <w:lang w:val="es-EC"/>
        </w:rPr>
      </w:pPr>
      <w:smartTag w:uri="urn:schemas-microsoft-com:office:smarttags" w:element="PersonName">
        <w:smartTagPr>
          <w:attr w:name="ProductID" w:val="LA BANCA"/>
        </w:smartTagPr>
        <w:r w:rsidRPr="00700A65">
          <w:rPr>
            <w:rFonts w:ascii="Arial" w:eastAsia="Batang" w:hAnsi="Arial" w:cs="Arial"/>
            <w:caps/>
            <w:lang w:val="es-EC"/>
          </w:rPr>
          <w:t>La banca</w:t>
        </w:r>
      </w:smartTag>
      <w:r w:rsidR="00973246">
        <w:rPr>
          <w:rFonts w:ascii="Arial" w:eastAsia="Batang" w:hAnsi="Arial" w:cs="Arial"/>
          <w:caps/>
          <w:lang w:val="es-EC"/>
        </w:rPr>
        <w:t xml:space="preserve"> </w:t>
      </w:r>
    </w:p>
    <w:p w:rsidR="00215FFE" w:rsidRPr="00700A65" w:rsidRDefault="00215FFE" w:rsidP="00215FFE">
      <w:pPr>
        <w:numPr>
          <w:ilvl w:val="2"/>
          <w:numId w:val="1"/>
        </w:numPr>
        <w:spacing w:line="360" w:lineRule="auto"/>
        <w:jc w:val="both"/>
        <w:rPr>
          <w:rFonts w:ascii="Arial" w:eastAsia="Batang" w:hAnsi="Arial" w:cs="Arial"/>
          <w:lang w:val="es-EC"/>
        </w:rPr>
      </w:pPr>
      <w:r w:rsidRPr="00700A65">
        <w:rPr>
          <w:rFonts w:ascii="Arial" w:eastAsia="Batang" w:hAnsi="Arial" w:cs="Arial"/>
          <w:lang w:val="es-EC"/>
        </w:rPr>
        <w:t>Reseña Histórica</w:t>
      </w:r>
    </w:p>
    <w:p w:rsidR="00215FFE" w:rsidRPr="00700A65" w:rsidRDefault="00215FFE" w:rsidP="00215FFE">
      <w:pPr>
        <w:numPr>
          <w:ilvl w:val="2"/>
          <w:numId w:val="1"/>
        </w:numPr>
        <w:spacing w:line="360" w:lineRule="auto"/>
        <w:jc w:val="both"/>
        <w:rPr>
          <w:rFonts w:ascii="Arial" w:eastAsia="Batang" w:hAnsi="Arial" w:cs="Arial"/>
          <w:lang w:val="es-EC"/>
        </w:rPr>
      </w:pPr>
      <w:r w:rsidRPr="00700A65">
        <w:rPr>
          <w:rFonts w:ascii="Arial" w:eastAsia="Batang" w:hAnsi="Arial" w:cs="Arial"/>
          <w:lang w:val="es-EC"/>
        </w:rPr>
        <w:t>Cartera de productos</w:t>
      </w:r>
    </w:p>
    <w:p w:rsidR="00215FFE" w:rsidRPr="00700A65" w:rsidRDefault="000E575A" w:rsidP="00215FFE">
      <w:pPr>
        <w:numPr>
          <w:ilvl w:val="2"/>
          <w:numId w:val="1"/>
        </w:numPr>
        <w:spacing w:line="360" w:lineRule="auto"/>
        <w:jc w:val="both"/>
        <w:rPr>
          <w:rFonts w:ascii="Arial" w:eastAsia="Batang" w:hAnsi="Arial" w:cs="Arial"/>
          <w:caps/>
          <w:lang w:val="es-EC"/>
        </w:rPr>
      </w:pPr>
      <w:r>
        <w:rPr>
          <w:rFonts w:ascii="Arial" w:eastAsia="Batang" w:hAnsi="Arial" w:cs="Arial"/>
          <w:caps/>
          <w:lang w:val="es-EC"/>
        </w:rPr>
        <w:t>M</w:t>
      </w:r>
      <w:r>
        <w:rPr>
          <w:rFonts w:ascii="Arial" w:eastAsia="Batang" w:hAnsi="Arial" w:cs="Arial"/>
          <w:lang w:val="es-EC"/>
        </w:rPr>
        <w:t>acroentorno</w:t>
      </w:r>
    </w:p>
    <w:p w:rsidR="00215FFE" w:rsidRPr="00700A65" w:rsidRDefault="00215FFE" w:rsidP="00215FFE">
      <w:pPr>
        <w:numPr>
          <w:ilvl w:val="3"/>
          <w:numId w:val="1"/>
        </w:numPr>
        <w:spacing w:line="360" w:lineRule="auto"/>
        <w:jc w:val="both"/>
        <w:rPr>
          <w:rFonts w:ascii="Arial" w:eastAsia="Batang" w:hAnsi="Arial" w:cs="Arial"/>
          <w:lang w:val="es-EC"/>
        </w:rPr>
      </w:pPr>
      <w:r w:rsidRPr="00700A65">
        <w:rPr>
          <w:rFonts w:ascii="Arial" w:eastAsia="Batang" w:hAnsi="Arial" w:cs="Arial"/>
          <w:lang w:val="es-EC"/>
        </w:rPr>
        <w:t>Entorno económico</w:t>
      </w:r>
    </w:p>
    <w:p w:rsidR="00215FFE" w:rsidRPr="00700A65" w:rsidRDefault="00215FFE" w:rsidP="00215FFE">
      <w:pPr>
        <w:numPr>
          <w:ilvl w:val="3"/>
          <w:numId w:val="1"/>
        </w:numPr>
        <w:spacing w:line="360" w:lineRule="auto"/>
        <w:jc w:val="both"/>
        <w:rPr>
          <w:rFonts w:ascii="Arial" w:eastAsia="Batang" w:hAnsi="Arial" w:cs="Arial"/>
          <w:lang w:val="es-EC"/>
        </w:rPr>
      </w:pPr>
      <w:r w:rsidRPr="00700A65">
        <w:rPr>
          <w:rFonts w:ascii="Arial" w:eastAsia="Batang" w:hAnsi="Arial" w:cs="Arial"/>
          <w:lang w:val="es-EC"/>
        </w:rPr>
        <w:t>Entorno legal</w:t>
      </w:r>
      <w:r w:rsidR="00767060" w:rsidRPr="00700A65">
        <w:rPr>
          <w:rFonts w:ascii="Arial" w:eastAsia="Batang" w:hAnsi="Arial" w:cs="Arial"/>
          <w:lang w:val="es-EC"/>
        </w:rPr>
        <w:t xml:space="preserve"> y Político</w:t>
      </w:r>
    </w:p>
    <w:p w:rsidR="00215FFE" w:rsidRPr="00700A65" w:rsidRDefault="00215FFE" w:rsidP="00215FFE">
      <w:pPr>
        <w:numPr>
          <w:ilvl w:val="3"/>
          <w:numId w:val="1"/>
        </w:numPr>
        <w:spacing w:line="360" w:lineRule="auto"/>
        <w:jc w:val="both"/>
        <w:rPr>
          <w:rFonts w:ascii="Arial" w:eastAsia="Batang" w:hAnsi="Arial" w:cs="Arial"/>
          <w:lang w:val="es-EC"/>
        </w:rPr>
      </w:pPr>
      <w:r w:rsidRPr="00700A65">
        <w:rPr>
          <w:rFonts w:ascii="Arial" w:eastAsia="Batang" w:hAnsi="Arial" w:cs="Arial"/>
          <w:lang w:val="es-EC"/>
        </w:rPr>
        <w:t xml:space="preserve">Entorno </w:t>
      </w:r>
      <w:r w:rsidR="00767060" w:rsidRPr="00700A65">
        <w:rPr>
          <w:rFonts w:ascii="Arial" w:eastAsia="Batang" w:hAnsi="Arial" w:cs="Arial"/>
          <w:lang w:val="es-EC"/>
        </w:rPr>
        <w:t>Comercial e Inversión</w:t>
      </w:r>
    </w:p>
    <w:p w:rsidR="00767060" w:rsidRPr="00700A65" w:rsidRDefault="00767060" w:rsidP="00215FFE">
      <w:pPr>
        <w:numPr>
          <w:ilvl w:val="3"/>
          <w:numId w:val="1"/>
        </w:numPr>
        <w:spacing w:line="360" w:lineRule="auto"/>
        <w:jc w:val="both"/>
        <w:rPr>
          <w:rFonts w:ascii="Arial" w:eastAsia="Batang" w:hAnsi="Arial" w:cs="Arial"/>
          <w:lang w:val="es-EC"/>
        </w:rPr>
      </w:pPr>
      <w:r w:rsidRPr="00700A65">
        <w:rPr>
          <w:rFonts w:ascii="Arial" w:eastAsia="Batang" w:hAnsi="Arial" w:cs="Arial"/>
          <w:lang w:val="es-EC"/>
        </w:rPr>
        <w:t>Entorno Social</w:t>
      </w:r>
    </w:p>
    <w:p w:rsidR="00215FFE" w:rsidRPr="00700A65" w:rsidRDefault="00215FFE" w:rsidP="00215FFE">
      <w:pPr>
        <w:numPr>
          <w:ilvl w:val="3"/>
          <w:numId w:val="1"/>
        </w:numPr>
        <w:spacing w:line="360" w:lineRule="auto"/>
        <w:jc w:val="both"/>
        <w:rPr>
          <w:rFonts w:ascii="Arial" w:eastAsia="Batang" w:hAnsi="Arial" w:cs="Arial"/>
          <w:lang w:val="es-EC"/>
        </w:rPr>
      </w:pPr>
      <w:r w:rsidRPr="00700A65">
        <w:rPr>
          <w:rFonts w:ascii="Arial" w:eastAsia="Batang" w:hAnsi="Arial" w:cs="Arial"/>
          <w:lang w:val="es-EC"/>
        </w:rPr>
        <w:t>Entorno cultural</w:t>
      </w:r>
    </w:p>
    <w:p w:rsidR="00215FFE" w:rsidRPr="00700A65" w:rsidRDefault="00215FFE" w:rsidP="00215FFE">
      <w:pPr>
        <w:numPr>
          <w:ilvl w:val="2"/>
          <w:numId w:val="1"/>
        </w:numPr>
        <w:spacing w:line="360" w:lineRule="auto"/>
        <w:jc w:val="both"/>
        <w:rPr>
          <w:rFonts w:ascii="Arial" w:eastAsia="Batang" w:hAnsi="Arial" w:cs="Arial"/>
          <w:caps/>
          <w:lang w:val="es-EC"/>
        </w:rPr>
      </w:pPr>
      <w:r w:rsidRPr="00700A65">
        <w:rPr>
          <w:rFonts w:ascii="Arial" w:eastAsia="Batang" w:hAnsi="Arial" w:cs="Arial"/>
          <w:caps/>
          <w:lang w:val="es-EC"/>
        </w:rPr>
        <w:t>M</w:t>
      </w:r>
      <w:r w:rsidRPr="000E575A">
        <w:rPr>
          <w:rFonts w:ascii="Arial" w:eastAsia="Batang" w:hAnsi="Arial" w:cs="Arial"/>
          <w:lang w:val="es-EC"/>
        </w:rPr>
        <w:t>icroentorno</w:t>
      </w:r>
    </w:p>
    <w:p w:rsidR="00215FFE" w:rsidRPr="00700A65" w:rsidRDefault="00215FFE" w:rsidP="00215FFE">
      <w:pPr>
        <w:numPr>
          <w:ilvl w:val="3"/>
          <w:numId w:val="1"/>
        </w:numPr>
        <w:spacing w:line="360" w:lineRule="auto"/>
        <w:jc w:val="both"/>
        <w:rPr>
          <w:rFonts w:ascii="Arial" w:eastAsia="Batang" w:hAnsi="Arial" w:cs="Arial"/>
          <w:lang w:val="es-EC"/>
        </w:rPr>
      </w:pPr>
      <w:r w:rsidRPr="00700A65">
        <w:rPr>
          <w:rFonts w:ascii="Arial" w:eastAsia="Batang" w:hAnsi="Arial" w:cs="Arial"/>
          <w:lang w:val="es-EC"/>
        </w:rPr>
        <w:t>Clientes internos</w:t>
      </w:r>
    </w:p>
    <w:p w:rsidR="00215FFE" w:rsidRPr="00700A65" w:rsidRDefault="00215FFE" w:rsidP="00215FFE">
      <w:pPr>
        <w:numPr>
          <w:ilvl w:val="3"/>
          <w:numId w:val="1"/>
        </w:numPr>
        <w:spacing w:line="360" w:lineRule="auto"/>
        <w:jc w:val="both"/>
        <w:rPr>
          <w:rFonts w:ascii="Arial" w:eastAsia="Batang" w:hAnsi="Arial" w:cs="Arial"/>
          <w:lang w:val="es-EC"/>
        </w:rPr>
      </w:pPr>
      <w:r w:rsidRPr="00700A65">
        <w:rPr>
          <w:rFonts w:ascii="Arial" w:eastAsia="Batang" w:hAnsi="Arial" w:cs="Arial"/>
          <w:lang w:val="es-EC"/>
        </w:rPr>
        <w:t>Clientes externos</w:t>
      </w:r>
    </w:p>
    <w:p w:rsidR="00215FFE" w:rsidRPr="00700A65" w:rsidRDefault="00215FFE" w:rsidP="00215FFE">
      <w:pPr>
        <w:numPr>
          <w:ilvl w:val="1"/>
          <w:numId w:val="1"/>
        </w:numPr>
        <w:spacing w:line="360" w:lineRule="auto"/>
        <w:jc w:val="both"/>
        <w:rPr>
          <w:rFonts w:ascii="Arial" w:eastAsia="Batang" w:hAnsi="Arial" w:cs="Arial"/>
          <w:caps/>
          <w:lang w:val="es-EC"/>
        </w:rPr>
      </w:pPr>
      <w:r w:rsidRPr="00700A65">
        <w:rPr>
          <w:rFonts w:ascii="Arial" w:eastAsia="Batang" w:hAnsi="Arial" w:cs="Arial"/>
          <w:caps/>
          <w:lang w:val="es-EC"/>
        </w:rPr>
        <w:t>El producto</w:t>
      </w:r>
    </w:p>
    <w:p w:rsidR="00215FFE" w:rsidRPr="00700A65" w:rsidRDefault="00215FFE" w:rsidP="00215FFE">
      <w:pPr>
        <w:numPr>
          <w:ilvl w:val="2"/>
          <w:numId w:val="1"/>
        </w:numPr>
        <w:spacing w:line="360" w:lineRule="auto"/>
        <w:jc w:val="both"/>
        <w:rPr>
          <w:rFonts w:ascii="Arial" w:eastAsia="Batang" w:hAnsi="Arial" w:cs="Arial"/>
          <w:lang w:val="es-EC"/>
        </w:rPr>
      </w:pPr>
      <w:r w:rsidRPr="00700A65">
        <w:rPr>
          <w:rFonts w:ascii="Arial" w:eastAsia="Batang" w:hAnsi="Arial" w:cs="Arial"/>
          <w:lang w:val="es-EC"/>
        </w:rPr>
        <w:t>Características del Producto</w:t>
      </w:r>
    </w:p>
    <w:p w:rsidR="00215FFE" w:rsidRPr="00700A65" w:rsidRDefault="00215FFE" w:rsidP="00215FFE">
      <w:pPr>
        <w:numPr>
          <w:ilvl w:val="3"/>
          <w:numId w:val="1"/>
        </w:numPr>
        <w:spacing w:line="360" w:lineRule="auto"/>
        <w:jc w:val="both"/>
        <w:rPr>
          <w:rFonts w:ascii="Arial" w:eastAsia="Batang" w:hAnsi="Arial" w:cs="Arial"/>
          <w:lang w:val="es-EC"/>
        </w:rPr>
      </w:pPr>
      <w:r w:rsidRPr="00700A65">
        <w:rPr>
          <w:rFonts w:ascii="Arial" w:eastAsia="Batang" w:hAnsi="Arial" w:cs="Arial"/>
          <w:lang w:val="es-EC"/>
        </w:rPr>
        <w:t>Desarrollo del producto</w:t>
      </w:r>
    </w:p>
    <w:p w:rsidR="00215FFE" w:rsidRPr="00700A65" w:rsidRDefault="00215FFE" w:rsidP="00215FFE">
      <w:pPr>
        <w:numPr>
          <w:ilvl w:val="3"/>
          <w:numId w:val="1"/>
        </w:numPr>
        <w:spacing w:line="360" w:lineRule="auto"/>
        <w:jc w:val="both"/>
        <w:rPr>
          <w:rFonts w:ascii="Arial" w:eastAsia="Batang" w:hAnsi="Arial" w:cs="Arial"/>
          <w:lang w:val="es-EC"/>
        </w:rPr>
      </w:pPr>
      <w:r w:rsidRPr="00700A65">
        <w:rPr>
          <w:rFonts w:ascii="Arial" w:eastAsia="Batang" w:hAnsi="Arial" w:cs="Arial"/>
          <w:lang w:val="es-EC"/>
        </w:rPr>
        <w:t>Propiedades del producto</w:t>
      </w:r>
    </w:p>
    <w:p w:rsidR="00642714" w:rsidRDefault="00642714" w:rsidP="00642714">
      <w:pPr>
        <w:spacing w:line="360" w:lineRule="auto"/>
        <w:jc w:val="right"/>
        <w:rPr>
          <w:rFonts w:ascii="Arial" w:eastAsia="Batang" w:hAnsi="Arial" w:cs="Arial"/>
          <w:b/>
          <w:lang w:val="es-EC"/>
        </w:rPr>
      </w:pPr>
    </w:p>
    <w:p w:rsidR="001236B8" w:rsidRPr="00642714" w:rsidRDefault="00642714" w:rsidP="00642714">
      <w:pPr>
        <w:spacing w:line="360" w:lineRule="auto"/>
        <w:jc w:val="right"/>
        <w:rPr>
          <w:rFonts w:ascii="Arial" w:eastAsia="Batang" w:hAnsi="Arial" w:cs="Arial"/>
          <w:b/>
          <w:lang w:val="es-EC"/>
        </w:rPr>
      </w:pPr>
      <w:r w:rsidRPr="00642714">
        <w:rPr>
          <w:rFonts w:ascii="Arial" w:eastAsia="Batang" w:hAnsi="Arial" w:cs="Arial"/>
          <w:b/>
          <w:lang w:val="es-EC"/>
        </w:rPr>
        <w:t>14</w:t>
      </w:r>
    </w:p>
    <w:p w:rsidR="001236B8" w:rsidRDefault="00642714" w:rsidP="00642714">
      <w:pPr>
        <w:spacing w:line="360" w:lineRule="auto"/>
        <w:jc w:val="right"/>
        <w:rPr>
          <w:rFonts w:ascii="Arial" w:eastAsia="Batang" w:hAnsi="Arial" w:cs="Arial"/>
          <w:lang w:val="es-EC"/>
        </w:rPr>
      </w:pPr>
      <w:r>
        <w:rPr>
          <w:rFonts w:ascii="Arial" w:eastAsia="Batang" w:hAnsi="Arial" w:cs="Arial"/>
          <w:lang w:val="es-EC"/>
        </w:rPr>
        <w:t>14</w:t>
      </w:r>
    </w:p>
    <w:p w:rsidR="00642714" w:rsidRDefault="00642714" w:rsidP="00642714">
      <w:pPr>
        <w:spacing w:line="360" w:lineRule="auto"/>
        <w:jc w:val="right"/>
        <w:rPr>
          <w:rFonts w:ascii="Arial" w:eastAsia="Batang" w:hAnsi="Arial" w:cs="Arial"/>
          <w:lang w:val="es-EC"/>
        </w:rPr>
      </w:pPr>
      <w:r>
        <w:rPr>
          <w:rFonts w:ascii="Arial" w:eastAsia="Batang" w:hAnsi="Arial" w:cs="Arial"/>
          <w:lang w:val="es-EC"/>
        </w:rPr>
        <w:t>14</w:t>
      </w:r>
    </w:p>
    <w:p w:rsidR="00642714" w:rsidRDefault="00642714" w:rsidP="00642714">
      <w:pPr>
        <w:spacing w:line="360" w:lineRule="auto"/>
        <w:jc w:val="right"/>
        <w:rPr>
          <w:rFonts w:ascii="Arial" w:eastAsia="Batang" w:hAnsi="Arial" w:cs="Arial"/>
          <w:lang w:val="es-EC"/>
        </w:rPr>
      </w:pPr>
      <w:r>
        <w:rPr>
          <w:rFonts w:ascii="Arial" w:eastAsia="Batang" w:hAnsi="Arial" w:cs="Arial"/>
          <w:lang w:val="es-EC"/>
        </w:rPr>
        <w:t>15</w:t>
      </w:r>
    </w:p>
    <w:p w:rsidR="00642714" w:rsidRDefault="00642714" w:rsidP="00642714">
      <w:pPr>
        <w:spacing w:line="360" w:lineRule="auto"/>
        <w:jc w:val="right"/>
        <w:rPr>
          <w:rFonts w:ascii="Arial" w:eastAsia="Batang" w:hAnsi="Arial" w:cs="Arial"/>
          <w:lang w:val="es-EC"/>
        </w:rPr>
      </w:pPr>
      <w:r>
        <w:rPr>
          <w:rFonts w:ascii="Arial" w:eastAsia="Batang" w:hAnsi="Arial" w:cs="Arial"/>
          <w:lang w:val="es-EC"/>
        </w:rPr>
        <w:t>16</w:t>
      </w:r>
    </w:p>
    <w:p w:rsidR="00642714" w:rsidRDefault="00642714" w:rsidP="00642714">
      <w:pPr>
        <w:spacing w:line="360" w:lineRule="auto"/>
        <w:jc w:val="right"/>
        <w:rPr>
          <w:rFonts w:ascii="Arial" w:eastAsia="Batang" w:hAnsi="Arial" w:cs="Arial"/>
          <w:lang w:val="es-EC"/>
        </w:rPr>
      </w:pPr>
      <w:r>
        <w:rPr>
          <w:rFonts w:ascii="Arial" w:eastAsia="Batang" w:hAnsi="Arial" w:cs="Arial"/>
          <w:lang w:val="es-EC"/>
        </w:rPr>
        <w:t>16</w:t>
      </w:r>
    </w:p>
    <w:p w:rsidR="00642714" w:rsidRDefault="00642714" w:rsidP="00642714">
      <w:pPr>
        <w:spacing w:line="360" w:lineRule="auto"/>
        <w:jc w:val="right"/>
        <w:rPr>
          <w:rFonts w:ascii="Arial" w:eastAsia="Batang" w:hAnsi="Arial" w:cs="Arial"/>
          <w:lang w:val="es-EC"/>
        </w:rPr>
      </w:pPr>
      <w:r>
        <w:rPr>
          <w:rFonts w:ascii="Arial" w:eastAsia="Batang" w:hAnsi="Arial" w:cs="Arial"/>
          <w:lang w:val="es-EC"/>
        </w:rPr>
        <w:t>39</w:t>
      </w:r>
    </w:p>
    <w:p w:rsidR="00642714" w:rsidRDefault="00642714" w:rsidP="00642714">
      <w:pPr>
        <w:spacing w:line="360" w:lineRule="auto"/>
        <w:jc w:val="right"/>
        <w:rPr>
          <w:rFonts w:ascii="Arial" w:eastAsia="Batang" w:hAnsi="Arial" w:cs="Arial"/>
          <w:lang w:val="es-EC"/>
        </w:rPr>
      </w:pPr>
      <w:r>
        <w:rPr>
          <w:rFonts w:ascii="Arial" w:eastAsia="Batang" w:hAnsi="Arial" w:cs="Arial"/>
          <w:lang w:val="es-EC"/>
        </w:rPr>
        <w:t>45</w:t>
      </w:r>
    </w:p>
    <w:p w:rsidR="00642714" w:rsidRDefault="00642714" w:rsidP="00642714">
      <w:pPr>
        <w:spacing w:line="360" w:lineRule="auto"/>
        <w:jc w:val="right"/>
        <w:rPr>
          <w:rFonts w:ascii="Arial" w:eastAsia="Batang" w:hAnsi="Arial" w:cs="Arial"/>
          <w:lang w:val="es-EC"/>
        </w:rPr>
      </w:pPr>
      <w:r>
        <w:rPr>
          <w:rFonts w:ascii="Arial" w:eastAsia="Batang" w:hAnsi="Arial" w:cs="Arial"/>
          <w:lang w:val="es-EC"/>
        </w:rPr>
        <w:t>47</w:t>
      </w:r>
    </w:p>
    <w:p w:rsidR="00642714" w:rsidRDefault="00642714" w:rsidP="00642714">
      <w:pPr>
        <w:spacing w:line="360" w:lineRule="auto"/>
        <w:jc w:val="right"/>
        <w:rPr>
          <w:rFonts w:ascii="Arial" w:eastAsia="Batang" w:hAnsi="Arial" w:cs="Arial"/>
          <w:lang w:val="es-EC"/>
        </w:rPr>
      </w:pPr>
      <w:r>
        <w:rPr>
          <w:rFonts w:ascii="Arial" w:eastAsia="Batang" w:hAnsi="Arial" w:cs="Arial"/>
          <w:lang w:val="es-EC"/>
        </w:rPr>
        <w:t>49</w:t>
      </w:r>
    </w:p>
    <w:p w:rsidR="00642714" w:rsidRDefault="00642714" w:rsidP="00642714">
      <w:pPr>
        <w:spacing w:line="360" w:lineRule="auto"/>
        <w:jc w:val="right"/>
        <w:rPr>
          <w:rFonts w:ascii="Arial" w:eastAsia="Batang" w:hAnsi="Arial" w:cs="Arial"/>
          <w:lang w:val="es-EC"/>
        </w:rPr>
      </w:pPr>
      <w:r>
        <w:rPr>
          <w:rFonts w:ascii="Arial" w:eastAsia="Batang" w:hAnsi="Arial" w:cs="Arial"/>
          <w:lang w:val="es-EC"/>
        </w:rPr>
        <w:t>50</w:t>
      </w:r>
    </w:p>
    <w:p w:rsidR="00642714" w:rsidRDefault="00642714" w:rsidP="00642714">
      <w:pPr>
        <w:spacing w:line="360" w:lineRule="auto"/>
        <w:jc w:val="right"/>
        <w:rPr>
          <w:rFonts w:ascii="Arial" w:eastAsia="Batang" w:hAnsi="Arial" w:cs="Arial"/>
          <w:lang w:val="es-EC"/>
        </w:rPr>
      </w:pPr>
      <w:r>
        <w:rPr>
          <w:rFonts w:ascii="Arial" w:eastAsia="Batang" w:hAnsi="Arial" w:cs="Arial"/>
          <w:lang w:val="es-EC"/>
        </w:rPr>
        <w:t>50</w:t>
      </w:r>
    </w:p>
    <w:p w:rsidR="00642714" w:rsidRDefault="00642714" w:rsidP="00642714">
      <w:pPr>
        <w:spacing w:line="360" w:lineRule="auto"/>
        <w:jc w:val="right"/>
        <w:rPr>
          <w:rFonts w:ascii="Arial" w:eastAsia="Batang" w:hAnsi="Arial" w:cs="Arial"/>
          <w:lang w:val="es-EC"/>
        </w:rPr>
      </w:pPr>
      <w:r>
        <w:rPr>
          <w:rFonts w:ascii="Arial" w:eastAsia="Batang" w:hAnsi="Arial" w:cs="Arial"/>
          <w:lang w:val="es-EC"/>
        </w:rPr>
        <w:t>55</w:t>
      </w:r>
    </w:p>
    <w:p w:rsidR="00642714" w:rsidRDefault="00642714" w:rsidP="00642714">
      <w:pPr>
        <w:spacing w:line="360" w:lineRule="auto"/>
        <w:jc w:val="right"/>
        <w:rPr>
          <w:rFonts w:ascii="Arial" w:eastAsia="Batang" w:hAnsi="Arial" w:cs="Arial"/>
          <w:lang w:val="es-EC"/>
        </w:rPr>
      </w:pPr>
      <w:r>
        <w:rPr>
          <w:rFonts w:ascii="Arial" w:eastAsia="Batang" w:hAnsi="Arial" w:cs="Arial"/>
          <w:lang w:val="es-EC"/>
        </w:rPr>
        <w:t>59</w:t>
      </w:r>
    </w:p>
    <w:p w:rsidR="00642714" w:rsidRDefault="00642714" w:rsidP="00642714">
      <w:pPr>
        <w:spacing w:line="360" w:lineRule="auto"/>
        <w:jc w:val="right"/>
        <w:rPr>
          <w:rFonts w:ascii="Arial" w:eastAsia="Batang" w:hAnsi="Arial" w:cs="Arial"/>
          <w:lang w:val="es-EC"/>
        </w:rPr>
      </w:pPr>
      <w:r>
        <w:rPr>
          <w:rFonts w:ascii="Arial" w:eastAsia="Batang" w:hAnsi="Arial" w:cs="Arial"/>
          <w:lang w:val="es-EC"/>
        </w:rPr>
        <w:t>59</w:t>
      </w:r>
    </w:p>
    <w:p w:rsidR="00642714" w:rsidRDefault="00642714" w:rsidP="00642714">
      <w:pPr>
        <w:spacing w:line="360" w:lineRule="auto"/>
        <w:jc w:val="right"/>
        <w:rPr>
          <w:rFonts w:ascii="Arial" w:eastAsia="Batang" w:hAnsi="Arial" w:cs="Arial"/>
          <w:lang w:val="es-EC"/>
        </w:rPr>
      </w:pPr>
      <w:r>
        <w:rPr>
          <w:rFonts w:ascii="Arial" w:eastAsia="Batang" w:hAnsi="Arial" w:cs="Arial"/>
          <w:lang w:val="es-EC"/>
        </w:rPr>
        <w:t>59</w:t>
      </w:r>
    </w:p>
    <w:p w:rsidR="00642714" w:rsidRDefault="00203A28" w:rsidP="00642714">
      <w:pPr>
        <w:spacing w:line="360" w:lineRule="auto"/>
        <w:jc w:val="right"/>
        <w:rPr>
          <w:rFonts w:ascii="Arial" w:eastAsia="Batang" w:hAnsi="Arial" w:cs="Arial"/>
          <w:lang w:val="es-EC"/>
        </w:rPr>
        <w:sectPr w:rsidR="00642714" w:rsidSect="001C41BE">
          <w:type w:val="continuous"/>
          <w:pgSz w:w="11906" w:h="16838"/>
          <w:pgMar w:top="2268" w:right="1418" w:bottom="1985" w:left="2268" w:header="720" w:footer="720" w:gutter="0"/>
          <w:cols w:num="2" w:space="129" w:equalWidth="0">
            <w:col w:w="7371" w:space="129"/>
            <w:col w:w="720"/>
          </w:cols>
        </w:sectPr>
      </w:pPr>
      <w:r>
        <w:rPr>
          <w:rFonts w:ascii="Arial" w:eastAsia="Batang" w:hAnsi="Arial" w:cs="Arial"/>
          <w:lang w:val="es-EC"/>
        </w:rPr>
        <w:t>61</w:t>
      </w:r>
    </w:p>
    <w:p w:rsidR="00175603" w:rsidRDefault="00175603" w:rsidP="007E2376">
      <w:pPr>
        <w:spacing w:line="360" w:lineRule="auto"/>
        <w:jc w:val="both"/>
        <w:rPr>
          <w:rFonts w:ascii="Arial" w:eastAsia="Batang" w:hAnsi="Arial" w:cs="Arial"/>
          <w:b/>
          <w:caps/>
          <w:lang w:val="es-EC"/>
        </w:rPr>
      </w:pPr>
    </w:p>
    <w:p w:rsidR="00175603" w:rsidRDefault="00175603" w:rsidP="007E2376">
      <w:pPr>
        <w:spacing w:line="360" w:lineRule="auto"/>
        <w:jc w:val="both"/>
        <w:rPr>
          <w:rFonts w:ascii="Arial" w:eastAsia="Batang" w:hAnsi="Arial" w:cs="Arial"/>
          <w:b/>
          <w:caps/>
          <w:lang w:val="es-EC"/>
        </w:rPr>
      </w:pPr>
    </w:p>
    <w:p w:rsidR="00D410C4" w:rsidRDefault="00D410C4" w:rsidP="007E2376">
      <w:pPr>
        <w:spacing w:line="360" w:lineRule="auto"/>
        <w:jc w:val="both"/>
        <w:rPr>
          <w:rFonts w:ascii="Arial" w:eastAsia="Batang" w:hAnsi="Arial" w:cs="Arial"/>
          <w:b/>
          <w:caps/>
          <w:lang w:val="es-EC"/>
        </w:rPr>
        <w:sectPr w:rsidR="00D410C4" w:rsidSect="00865174">
          <w:type w:val="continuous"/>
          <w:pgSz w:w="11906" w:h="16838"/>
          <w:pgMar w:top="2268" w:right="1418" w:bottom="1985" w:left="2268" w:header="720" w:footer="720" w:gutter="0"/>
          <w:cols w:space="129"/>
        </w:sectPr>
      </w:pPr>
    </w:p>
    <w:p w:rsidR="00215FFE" w:rsidRPr="00700A65" w:rsidRDefault="007E2376" w:rsidP="007E2376">
      <w:pPr>
        <w:spacing w:line="360" w:lineRule="auto"/>
        <w:jc w:val="both"/>
        <w:rPr>
          <w:rFonts w:ascii="Arial" w:eastAsia="Batang" w:hAnsi="Arial" w:cs="Arial"/>
          <w:b/>
          <w:caps/>
          <w:lang w:val="es-EC"/>
        </w:rPr>
      </w:pPr>
      <w:r w:rsidRPr="00700A65">
        <w:rPr>
          <w:rFonts w:ascii="Arial" w:eastAsia="Batang" w:hAnsi="Arial" w:cs="Arial"/>
          <w:b/>
          <w:caps/>
          <w:lang w:val="es-EC"/>
        </w:rPr>
        <w:t xml:space="preserve">capítulo II.  </w:t>
      </w:r>
      <w:r w:rsidR="00215FFE" w:rsidRPr="00700A65">
        <w:rPr>
          <w:rFonts w:ascii="Arial" w:eastAsia="Batang" w:hAnsi="Arial" w:cs="Arial"/>
          <w:b/>
          <w:caps/>
          <w:lang w:val="es-EC"/>
        </w:rPr>
        <w:t>Investigación de mercados</w:t>
      </w:r>
      <w:r w:rsidR="00CF44FA">
        <w:rPr>
          <w:rFonts w:ascii="Arial" w:eastAsia="Batang" w:hAnsi="Arial" w:cs="Arial"/>
          <w:b/>
          <w:caps/>
          <w:lang w:val="es-EC"/>
        </w:rPr>
        <w:t xml:space="preserve">                                      63</w:t>
      </w:r>
    </w:p>
    <w:p w:rsidR="00215FFE" w:rsidRPr="00700A65" w:rsidRDefault="00215FFE" w:rsidP="007E2376">
      <w:pPr>
        <w:numPr>
          <w:ilvl w:val="1"/>
          <w:numId w:val="3"/>
        </w:numPr>
        <w:spacing w:line="360" w:lineRule="auto"/>
        <w:jc w:val="both"/>
        <w:rPr>
          <w:rFonts w:ascii="Arial" w:eastAsia="Batang" w:hAnsi="Arial" w:cs="Arial"/>
          <w:caps/>
          <w:lang w:val="es-EC"/>
        </w:rPr>
      </w:pPr>
      <w:r w:rsidRPr="00700A65">
        <w:rPr>
          <w:rFonts w:ascii="Arial" w:eastAsia="Batang" w:hAnsi="Arial" w:cs="Arial"/>
          <w:caps/>
          <w:lang w:val="es-EC"/>
        </w:rPr>
        <w:t xml:space="preserve">Perspectivas de </w:t>
      </w:r>
      <w:smartTag w:uri="urn:schemas-microsoft-com:office:smarttags" w:element="PersonName">
        <w:smartTagPr>
          <w:attr w:name="ProductID" w:val="LA INVESTIGACIÓN"/>
        </w:smartTagPr>
        <w:r w:rsidRPr="00700A65">
          <w:rPr>
            <w:rFonts w:ascii="Arial" w:eastAsia="Batang" w:hAnsi="Arial" w:cs="Arial"/>
            <w:caps/>
            <w:lang w:val="es-EC"/>
          </w:rPr>
          <w:t>la investigación</w:t>
        </w:r>
      </w:smartTag>
      <w:r w:rsidR="00CF44FA">
        <w:rPr>
          <w:rFonts w:ascii="Arial" w:eastAsia="Batang" w:hAnsi="Arial" w:cs="Arial"/>
          <w:caps/>
          <w:lang w:val="es-EC"/>
        </w:rPr>
        <w:t xml:space="preserve">                             63</w:t>
      </w:r>
    </w:p>
    <w:p w:rsidR="00215FFE" w:rsidRPr="00700A65" w:rsidRDefault="00215FFE" w:rsidP="00215FFE">
      <w:pPr>
        <w:numPr>
          <w:ilvl w:val="1"/>
          <w:numId w:val="3"/>
        </w:numPr>
        <w:spacing w:line="360" w:lineRule="auto"/>
        <w:jc w:val="both"/>
        <w:rPr>
          <w:rFonts w:ascii="Arial" w:eastAsia="Batang" w:hAnsi="Arial" w:cs="Arial"/>
          <w:caps/>
          <w:lang w:val="es-EC"/>
        </w:rPr>
      </w:pPr>
      <w:r w:rsidRPr="00700A65">
        <w:rPr>
          <w:rFonts w:ascii="Arial" w:eastAsia="Batang" w:hAnsi="Arial" w:cs="Arial"/>
          <w:caps/>
          <w:lang w:val="es-EC"/>
        </w:rPr>
        <w:t>Planteamiento del problema</w:t>
      </w:r>
      <w:r w:rsidR="00CF44FA">
        <w:rPr>
          <w:rFonts w:ascii="Arial" w:eastAsia="Batang" w:hAnsi="Arial" w:cs="Arial"/>
          <w:caps/>
          <w:lang w:val="es-EC"/>
        </w:rPr>
        <w:t xml:space="preserve">                                      63</w:t>
      </w:r>
    </w:p>
    <w:p w:rsidR="00215FFE" w:rsidRPr="00700A65" w:rsidRDefault="00215FFE" w:rsidP="00215FFE">
      <w:pPr>
        <w:numPr>
          <w:ilvl w:val="1"/>
          <w:numId w:val="3"/>
        </w:numPr>
        <w:spacing w:line="360" w:lineRule="auto"/>
        <w:jc w:val="both"/>
        <w:rPr>
          <w:rFonts w:ascii="Arial" w:eastAsia="Batang" w:hAnsi="Arial" w:cs="Arial"/>
          <w:caps/>
          <w:lang w:val="es-EC"/>
        </w:rPr>
      </w:pPr>
      <w:r w:rsidRPr="00700A65">
        <w:rPr>
          <w:rFonts w:ascii="Arial" w:eastAsia="Batang" w:hAnsi="Arial" w:cs="Arial"/>
          <w:caps/>
          <w:lang w:val="es-EC"/>
        </w:rPr>
        <w:t xml:space="preserve">Objetivos de </w:t>
      </w:r>
      <w:smartTag w:uri="urn:schemas-microsoft-com:office:smarttags" w:element="PersonName">
        <w:smartTagPr>
          <w:attr w:name="ProductID" w:val="LA INVESTIGACIￓN DE"/>
        </w:smartTagPr>
        <w:r w:rsidRPr="00700A65">
          <w:rPr>
            <w:rFonts w:ascii="Arial" w:eastAsia="Batang" w:hAnsi="Arial" w:cs="Arial"/>
            <w:caps/>
            <w:lang w:val="es-EC"/>
          </w:rPr>
          <w:t>la investigación de</w:t>
        </w:r>
      </w:smartTag>
      <w:r w:rsidRPr="00700A65">
        <w:rPr>
          <w:rFonts w:ascii="Arial" w:eastAsia="Batang" w:hAnsi="Arial" w:cs="Arial"/>
          <w:caps/>
          <w:lang w:val="es-EC"/>
        </w:rPr>
        <w:t xml:space="preserve"> mercado</w:t>
      </w:r>
      <w:r w:rsidR="00CF44FA">
        <w:rPr>
          <w:rFonts w:ascii="Arial" w:eastAsia="Batang" w:hAnsi="Arial" w:cs="Arial"/>
          <w:caps/>
          <w:lang w:val="es-EC"/>
        </w:rPr>
        <w:t xml:space="preserve">           65</w:t>
      </w:r>
    </w:p>
    <w:p w:rsidR="00215FFE" w:rsidRPr="00700A65" w:rsidRDefault="00215FFE" w:rsidP="00215FFE">
      <w:pPr>
        <w:numPr>
          <w:ilvl w:val="2"/>
          <w:numId w:val="3"/>
        </w:numPr>
        <w:spacing w:line="360" w:lineRule="auto"/>
        <w:jc w:val="both"/>
        <w:rPr>
          <w:rFonts w:ascii="Arial" w:eastAsia="Batang" w:hAnsi="Arial" w:cs="Arial"/>
          <w:lang w:val="es-EC"/>
        </w:rPr>
      </w:pPr>
      <w:r w:rsidRPr="00700A65">
        <w:rPr>
          <w:rFonts w:ascii="Arial" w:eastAsia="Batang" w:hAnsi="Arial" w:cs="Arial"/>
          <w:lang w:val="es-EC"/>
        </w:rPr>
        <w:t>Objetivos Generales</w:t>
      </w:r>
      <w:r w:rsidR="00CF44FA">
        <w:rPr>
          <w:rFonts w:ascii="Arial" w:eastAsia="Batang" w:hAnsi="Arial" w:cs="Arial"/>
          <w:lang w:val="es-EC"/>
        </w:rPr>
        <w:t xml:space="preserve">                                                                65</w:t>
      </w:r>
    </w:p>
    <w:p w:rsidR="00215FFE" w:rsidRPr="00700A65" w:rsidRDefault="00215FFE" w:rsidP="00215FFE">
      <w:pPr>
        <w:numPr>
          <w:ilvl w:val="2"/>
          <w:numId w:val="3"/>
        </w:numPr>
        <w:spacing w:line="360" w:lineRule="auto"/>
        <w:jc w:val="both"/>
        <w:rPr>
          <w:rFonts w:ascii="Arial" w:eastAsia="Batang" w:hAnsi="Arial" w:cs="Arial"/>
          <w:lang w:val="es-EC"/>
        </w:rPr>
      </w:pPr>
      <w:r w:rsidRPr="00700A65">
        <w:rPr>
          <w:rFonts w:ascii="Arial" w:eastAsia="Batang" w:hAnsi="Arial" w:cs="Arial"/>
          <w:lang w:val="es-EC"/>
        </w:rPr>
        <w:t>Objetivos Específicos</w:t>
      </w:r>
      <w:r w:rsidR="00CF44FA">
        <w:rPr>
          <w:rFonts w:ascii="Arial" w:eastAsia="Batang" w:hAnsi="Arial" w:cs="Arial"/>
          <w:lang w:val="es-EC"/>
        </w:rPr>
        <w:t xml:space="preserve">                                                              65</w:t>
      </w:r>
    </w:p>
    <w:p w:rsidR="00215FFE" w:rsidRPr="00700A65" w:rsidRDefault="00215FFE" w:rsidP="00215FFE">
      <w:pPr>
        <w:numPr>
          <w:ilvl w:val="1"/>
          <w:numId w:val="3"/>
        </w:numPr>
        <w:spacing w:line="360" w:lineRule="auto"/>
        <w:jc w:val="both"/>
        <w:rPr>
          <w:rFonts w:ascii="Arial" w:eastAsia="Batang" w:hAnsi="Arial" w:cs="Arial"/>
          <w:caps/>
          <w:lang w:val="es-EC"/>
        </w:rPr>
      </w:pPr>
      <w:r w:rsidRPr="00700A65">
        <w:rPr>
          <w:rFonts w:ascii="Arial" w:eastAsia="Batang" w:hAnsi="Arial" w:cs="Arial"/>
          <w:caps/>
          <w:lang w:val="es-EC"/>
        </w:rPr>
        <w:t>Perfil del emigrante</w:t>
      </w:r>
      <w:r w:rsidR="00CF44FA">
        <w:rPr>
          <w:rFonts w:ascii="Arial" w:eastAsia="Batang" w:hAnsi="Arial" w:cs="Arial"/>
          <w:caps/>
          <w:lang w:val="es-EC"/>
        </w:rPr>
        <w:t xml:space="preserve">                                                      65</w:t>
      </w:r>
    </w:p>
    <w:p w:rsidR="00215FFE" w:rsidRPr="00700A65" w:rsidRDefault="00215FFE" w:rsidP="00215FFE">
      <w:pPr>
        <w:numPr>
          <w:ilvl w:val="2"/>
          <w:numId w:val="3"/>
        </w:numPr>
        <w:spacing w:line="360" w:lineRule="auto"/>
        <w:jc w:val="both"/>
        <w:rPr>
          <w:rFonts w:ascii="Arial" w:eastAsia="Batang" w:hAnsi="Arial" w:cs="Arial"/>
          <w:lang w:val="es-EC"/>
        </w:rPr>
      </w:pPr>
      <w:r w:rsidRPr="00700A65">
        <w:rPr>
          <w:rFonts w:ascii="Arial" w:eastAsia="Batang" w:hAnsi="Arial" w:cs="Arial"/>
          <w:lang w:val="es-EC"/>
        </w:rPr>
        <w:t>Descripción del perfil del emigrante</w:t>
      </w:r>
      <w:r w:rsidR="00CF44FA">
        <w:rPr>
          <w:rFonts w:ascii="Arial" w:eastAsia="Batang" w:hAnsi="Arial" w:cs="Arial"/>
          <w:lang w:val="es-EC"/>
        </w:rPr>
        <w:t xml:space="preserve">                                        65</w:t>
      </w:r>
    </w:p>
    <w:p w:rsidR="00215FFE" w:rsidRPr="00700A65" w:rsidRDefault="00614CE9" w:rsidP="00215FFE">
      <w:pPr>
        <w:numPr>
          <w:ilvl w:val="2"/>
          <w:numId w:val="3"/>
        </w:numPr>
        <w:spacing w:line="360" w:lineRule="auto"/>
        <w:jc w:val="both"/>
        <w:rPr>
          <w:rFonts w:ascii="Arial" w:eastAsia="Batang" w:hAnsi="Arial" w:cs="Arial"/>
          <w:lang w:val="es-EC"/>
        </w:rPr>
      </w:pPr>
      <w:r>
        <w:rPr>
          <w:rFonts w:ascii="Arial" w:eastAsia="Batang" w:hAnsi="Arial" w:cs="Arial"/>
          <w:lang w:val="es-EC"/>
        </w:rPr>
        <w:t>Segmentación de los emigrantes</w:t>
      </w:r>
      <w:r w:rsidR="00CF44FA">
        <w:rPr>
          <w:rFonts w:ascii="Arial" w:eastAsia="Batang" w:hAnsi="Arial" w:cs="Arial"/>
          <w:lang w:val="es-EC"/>
        </w:rPr>
        <w:t xml:space="preserve">                                            81</w:t>
      </w:r>
    </w:p>
    <w:p w:rsidR="00215FFE" w:rsidRPr="00700A65" w:rsidRDefault="00215FFE" w:rsidP="00215FFE">
      <w:pPr>
        <w:numPr>
          <w:ilvl w:val="1"/>
          <w:numId w:val="3"/>
        </w:numPr>
        <w:spacing w:line="360" w:lineRule="auto"/>
        <w:jc w:val="both"/>
        <w:rPr>
          <w:rFonts w:ascii="Arial" w:eastAsia="Batang" w:hAnsi="Arial" w:cs="Arial"/>
          <w:caps/>
          <w:lang w:val="es-EC"/>
        </w:rPr>
      </w:pPr>
      <w:r w:rsidRPr="00700A65">
        <w:rPr>
          <w:rFonts w:ascii="Arial" w:eastAsia="Batang" w:hAnsi="Arial" w:cs="Arial"/>
          <w:caps/>
          <w:lang w:val="es-EC"/>
        </w:rPr>
        <w:t>Plan de muestreo</w:t>
      </w:r>
      <w:r w:rsidR="00CF44FA">
        <w:rPr>
          <w:rFonts w:ascii="Arial" w:eastAsia="Batang" w:hAnsi="Arial" w:cs="Arial"/>
          <w:caps/>
          <w:lang w:val="es-EC"/>
        </w:rPr>
        <w:t xml:space="preserve">                                                            82</w:t>
      </w:r>
    </w:p>
    <w:p w:rsidR="00215FFE" w:rsidRPr="00700A65" w:rsidRDefault="00215FFE" w:rsidP="00215FFE">
      <w:pPr>
        <w:numPr>
          <w:ilvl w:val="2"/>
          <w:numId w:val="3"/>
        </w:numPr>
        <w:spacing w:line="360" w:lineRule="auto"/>
        <w:jc w:val="both"/>
        <w:rPr>
          <w:rFonts w:ascii="Arial" w:eastAsia="Batang" w:hAnsi="Arial" w:cs="Arial"/>
          <w:lang w:val="es-EC"/>
        </w:rPr>
      </w:pPr>
      <w:r w:rsidRPr="00700A65">
        <w:rPr>
          <w:rFonts w:ascii="Arial" w:eastAsia="Batang" w:hAnsi="Arial" w:cs="Arial"/>
          <w:lang w:val="es-EC"/>
        </w:rPr>
        <w:t>Definición de la población</w:t>
      </w:r>
      <w:r w:rsidR="00CF44FA">
        <w:rPr>
          <w:rFonts w:ascii="Arial" w:eastAsia="Batang" w:hAnsi="Arial" w:cs="Arial"/>
          <w:lang w:val="es-EC"/>
        </w:rPr>
        <w:t xml:space="preserve">                                                       82</w:t>
      </w:r>
    </w:p>
    <w:p w:rsidR="00215FFE" w:rsidRPr="00700A65" w:rsidRDefault="00215FFE" w:rsidP="00215FFE">
      <w:pPr>
        <w:numPr>
          <w:ilvl w:val="2"/>
          <w:numId w:val="3"/>
        </w:numPr>
        <w:spacing w:line="360" w:lineRule="auto"/>
        <w:jc w:val="both"/>
        <w:rPr>
          <w:rFonts w:ascii="Arial" w:eastAsia="Batang" w:hAnsi="Arial" w:cs="Arial"/>
          <w:lang w:val="es-EC"/>
        </w:rPr>
      </w:pPr>
      <w:r w:rsidRPr="00700A65">
        <w:rPr>
          <w:rFonts w:ascii="Arial" w:eastAsia="Batang" w:hAnsi="Arial" w:cs="Arial"/>
          <w:lang w:val="es-EC"/>
        </w:rPr>
        <w:t>Definición de la muestra</w:t>
      </w:r>
      <w:r w:rsidR="00CF44FA">
        <w:rPr>
          <w:rFonts w:ascii="Arial" w:eastAsia="Batang" w:hAnsi="Arial" w:cs="Arial"/>
          <w:lang w:val="es-EC"/>
        </w:rPr>
        <w:t xml:space="preserve">                                                          83</w:t>
      </w:r>
    </w:p>
    <w:p w:rsidR="00215FFE" w:rsidRPr="00700A65" w:rsidRDefault="00215FFE" w:rsidP="00215FFE">
      <w:pPr>
        <w:numPr>
          <w:ilvl w:val="3"/>
          <w:numId w:val="3"/>
        </w:numPr>
        <w:spacing w:line="360" w:lineRule="auto"/>
        <w:jc w:val="both"/>
        <w:rPr>
          <w:rFonts w:ascii="Arial" w:eastAsia="Batang" w:hAnsi="Arial" w:cs="Arial"/>
          <w:lang w:val="es-EC"/>
        </w:rPr>
      </w:pPr>
      <w:r w:rsidRPr="00700A65">
        <w:rPr>
          <w:rFonts w:ascii="Arial" w:eastAsia="Batang" w:hAnsi="Arial" w:cs="Arial"/>
          <w:lang w:val="es-EC"/>
        </w:rPr>
        <w:t>Tamaño de la muestra</w:t>
      </w:r>
      <w:r w:rsidR="00CF44FA">
        <w:rPr>
          <w:rFonts w:ascii="Arial" w:eastAsia="Batang" w:hAnsi="Arial" w:cs="Arial"/>
          <w:lang w:val="es-EC"/>
        </w:rPr>
        <w:t xml:space="preserve">                                                  84</w:t>
      </w:r>
    </w:p>
    <w:p w:rsidR="00215FFE" w:rsidRPr="00700A65" w:rsidRDefault="00215FFE" w:rsidP="00215FFE">
      <w:pPr>
        <w:numPr>
          <w:ilvl w:val="1"/>
          <w:numId w:val="3"/>
        </w:numPr>
        <w:spacing w:line="360" w:lineRule="auto"/>
        <w:jc w:val="both"/>
        <w:rPr>
          <w:rFonts w:ascii="Arial" w:eastAsia="Batang" w:hAnsi="Arial" w:cs="Arial"/>
          <w:caps/>
          <w:lang w:val="es-EC"/>
        </w:rPr>
      </w:pPr>
      <w:r w:rsidRPr="00700A65">
        <w:rPr>
          <w:rFonts w:ascii="Arial" w:eastAsia="Batang" w:hAnsi="Arial" w:cs="Arial"/>
          <w:caps/>
          <w:lang w:val="es-EC"/>
        </w:rPr>
        <w:t xml:space="preserve">Diseño de </w:t>
      </w:r>
      <w:smartTag w:uri="urn:schemas-microsoft-com:office:smarttags" w:element="PersonName">
        <w:smartTagPr>
          <w:attr w:name="ProductID" w:val="LA ENCUESTA"/>
        </w:smartTagPr>
        <w:r w:rsidRPr="00700A65">
          <w:rPr>
            <w:rFonts w:ascii="Arial" w:eastAsia="Batang" w:hAnsi="Arial" w:cs="Arial"/>
            <w:caps/>
            <w:lang w:val="es-EC"/>
          </w:rPr>
          <w:t>la encuesta</w:t>
        </w:r>
      </w:smartTag>
      <w:r w:rsidR="00CF44FA">
        <w:rPr>
          <w:rFonts w:ascii="Arial" w:eastAsia="Batang" w:hAnsi="Arial" w:cs="Arial"/>
          <w:caps/>
          <w:lang w:val="es-EC"/>
        </w:rPr>
        <w:t xml:space="preserve">                                                   85</w:t>
      </w:r>
    </w:p>
    <w:p w:rsidR="00215FFE" w:rsidRPr="00700A65" w:rsidRDefault="00215FFE" w:rsidP="00215FFE">
      <w:pPr>
        <w:numPr>
          <w:ilvl w:val="1"/>
          <w:numId w:val="3"/>
        </w:numPr>
        <w:spacing w:line="360" w:lineRule="auto"/>
        <w:jc w:val="both"/>
        <w:rPr>
          <w:rFonts w:ascii="Arial" w:eastAsia="Batang" w:hAnsi="Arial" w:cs="Arial"/>
          <w:caps/>
          <w:lang w:val="es-EC"/>
        </w:rPr>
      </w:pPr>
      <w:r w:rsidRPr="00700A65">
        <w:rPr>
          <w:rFonts w:ascii="Arial" w:eastAsia="Batang" w:hAnsi="Arial" w:cs="Arial"/>
          <w:caps/>
          <w:lang w:val="es-EC"/>
        </w:rPr>
        <w:t>Presentación de resultados</w:t>
      </w:r>
      <w:r w:rsidR="00CF44FA">
        <w:rPr>
          <w:rFonts w:ascii="Arial" w:eastAsia="Batang" w:hAnsi="Arial" w:cs="Arial"/>
          <w:caps/>
          <w:lang w:val="es-EC"/>
        </w:rPr>
        <w:t xml:space="preserve">                                     87</w:t>
      </w:r>
    </w:p>
    <w:p w:rsidR="00215FFE" w:rsidRPr="00700A65" w:rsidRDefault="00215FFE" w:rsidP="00215FFE">
      <w:pPr>
        <w:numPr>
          <w:ilvl w:val="2"/>
          <w:numId w:val="3"/>
        </w:numPr>
        <w:spacing w:line="360" w:lineRule="auto"/>
        <w:jc w:val="both"/>
        <w:rPr>
          <w:rFonts w:ascii="Arial" w:eastAsia="Batang" w:hAnsi="Arial" w:cs="Arial"/>
          <w:lang w:val="es-EC"/>
        </w:rPr>
      </w:pPr>
      <w:r w:rsidRPr="00700A65">
        <w:rPr>
          <w:rFonts w:ascii="Arial" w:eastAsia="Batang" w:hAnsi="Arial" w:cs="Arial"/>
          <w:lang w:val="es-EC"/>
        </w:rPr>
        <w:t>Interpretación de resultados</w:t>
      </w:r>
      <w:r w:rsidR="00CF44FA">
        <w:rPr>
          <w:rFonts w:ascii="Arial" w:eastAsia="Batang" w:hAnsi="Arial" w:cs="Arial"/>
          <w:lang w:val="es-EC"/>
        </w:rPr>
        <w:t xml:space="preserve">                                                    87</w:t>
      </w:r>
    </w:p>
    <w:p w:rsidR="00865174" w:rsidRDefault="00215FFE" w:rsidP="00865174">
      <w:pPr>
        <w:numPr>
          <w:ilvl w:val="2"/>
          <w:numId w:val="3"/>
        </w:numPr>
        <w:spacing w:line="360" w:lineRule="auto"/>
        <w:jc w:val="both"/>
        <w:rPr>
          <w:rFonts w:ascii="Arial" w:eastAsia="Batang" w:hAnsi="Arial" w:cs="Arial"/>
          <w:lang w:val="es-EC"/>
        </w:rPr>
      </w:pPr>
      <w:r w:rsidRPr="00700A65">
        <w:rPr>
          <w:rFonts w:ascii="Arial" w:eastAsia="Batang" w:hAnsi="Arial" w:cs="Arial"/>
          <w:lang w:val="es-EC"/>
        </w:rPr>
        <w:t>Conclusiones</w:t>
      </w:r>
      <w:r w:rsidR="00CF44FA">
        <w:rPr>
          <w:rFonts w:ascii="Arial" w:eastAsia="Batang" w:hAnsi="Arial" w:cs="Arial"/>
          <w:lang w:val="es-EC"/>
        </w:rPr>
        <w:t xml:space="preserve">                                                                           97</w:t>
      </w:r>
    </w:p>
    <w:p w:rsidR="00D410C4" w:rsidRDefault="00D410C4" w:rsidP="00D410C4">
      <w:pPr>
        <w:spacing w:line="360" w:lineRule="auto"/>
        <w:jc w:val="both"/>
        <w:rPr>
          <w:rFonts w:ascii="Arial" w:eastAsia="Batang" w:hAnsi="Arial" w:cs="Arial"/>
          <w:lang w:val="es-EC"/>
        </w:rPr>
      </w:pPr>
    </w:p>
    <w:p w:rsidR="00C41256" w:rsidRDefault="00C41256" w:rsidP="00C41256">
      <w:pPr>
        <w:spacing w:line="360" w:lineRule="auto"/>
        <w:jc w:val="right"/>
        <w:rPr>
          <w:rFonts w:ascii="Arial" w:eastAsia="Batang" w:hAnsi="Arial" w:cs="Arial"/>
          <w:lang w:val="es-EC"/>
        </w:rPr>
        <w:sectPr w:rsidR="00C41256" w:rsidSect="00C41256">
          <w:type w:val="continuous"/>
          <w:pgSz w:w="11906" w:h="16838"/>
          <w:pgMar w:top="2268" w:right="1418" w:bottom="1985" w:left="2268" w:header="720" w:footer="720" w:gutter="0"/>
          <w:cols w:space="129"/>
        </w:sectPr>
      </w:pPr>
    </w:p>
    <w:p w:rsidR="001C41BE" w:rsidRPr="001C41BE" w:rsidRDefault="001C41BE" w:rsidP="00A109D3">
      <w:pPr>
        <w:spacing w:line="360" w:lineRule="auto"/>
        <w:rPr>
          <w:rFonts w:ascii="Arial" w:eastAsia="Batang" w:hAnsi="Arial" w:cs="Arial"/>
          <w:b/>
          <w:lang w:val="es-EC"/>
        </w:rPr>
        <w:sectPr w:rsidR="001C41BE" w:rsidRPr="001C41BE" w:rsidSect="00865174">
          <w:type w:val="continuous"/>
          <w:pgSz w:w="11906" w:h="16838"/>
          <w:pgMar w:top="2268" w:right="1418" w:bottom="1985" w:left="2268" w:header="720" w:footer="720" w:gutter="0"/>
          <w:cols w:num="2" w:space="129" w:equalWidth="0">
            <w:col w:w="7371" w:space="129"/>
            <w:col w:w="720"/>
          </w:cols>
        </w:sectPr>
      </w:pPr>
    </w:p>
    <w:p w:rsidR="00215FFE" w:rsidRPr="00700A65" w:rsidRDefault="007E2376" w:rsidP="007E2376">
      <w:pPr>
        <w:spacing w:line="360" w:lineRule="auto"/>
        <w:jc w:val="both"/>
        <w:rPr>
          <w:rFonts w:ascii="Arial" w:eastAsia="Batang" w:hAnsi="Arial" w:cs="Arial"/>
          <w:b/>
          <w:caps/>
          <w:lang w:val="es-EC"/>
        </w:rPr>
      </w:pPr>
      <w:r w:rsidRPr="00700A65">
        <w:rPr>
          <w:rFonts w:ascii="Arial" w:eastAsia="Batang" w:hAnsi="Arial" w:cs="Arial"/>
          <w:b/>
          <w:caps/>
          <w:lang w:val="es-EC"/>
        </w:rPr>
        <w:t xml:space="preserve">capítulo III.  </w:t>
      </w:r>
      <w:r w:rsidR="00215FFE" w:rsidRPr="00700A65">
        <w:rPr>
          <w:rFonts w:ascii="Arial" w:eastAsia="Batang" w:hAnsi="Arial" w:cs="Arial"/>
          <w:b/>
          <w:caps/>
          <w:lang w:val="es-EC"/>
        </w:rPr>
        <w:t>Plan de Marketing</w:t>
      </w:r>
      <w:r w:rsidR="00CF44FA">
        <w:rPr>
          <w:rFonts w:ascii="Arial" w:eastAsia="Batang" w:hAnsi="Arial" w:cs="Arial"/>
          <w:b/>
          <w:caps/>
          <w:lang w:val="es-EC"/>
        </w:rPr>
        <w:t xml:space="preserve">                                                      99</w:t>
      </w:r>
    </w:p>
    <w:p w:rsidR="00215FFE" w:rsidRPr="00700A65" w:rsidRDefault="00215FFE" w:rsidP="007E2376">
      <w:pPr>
        <w:numPr>
          <w:ilvl w:val="1"/>
          <w:numId w:val="4"/>
        </w:numPr>
        <w:spacing w:line="360" w:lineRule="auto"/>
        <w:jc w:val="both"/>
        <w:rPr>
          <w:rFonts w:ascii="Arial" w:eastAsia="Batang" w:hAnsi="Arial" w:cs="Arial"/>
          <w:caps/>
          <w:lang w:val="es-EC"/>
        </w:rPr>
      </w:pPr>
      <w:r w:rsidRPr="00700A65">
        <w:rPr>
          <w:rFonts w:ascii="Arial" w:eastAsia="Batang" w:hAnsi="Arial" w:cs="Arial"/>
          <w:caps/>
          <w:lang w:val="es-EC"/>
        </w:rPr>
        <w:t>Antecedentes</w:t>
      </w:r>
      <w:r w:rsidR="00CF44FA">
        <w:rPr>
          <w:rFonts w:ascii="Arial" w:eastAsia="Batang" w:hAnsi="Arial" w:cs="Arial"/>
          <w:caps/>
          <w:lang w:val="es-EC"/>
        </w:rPr>
        <w:t xml:space="preserve">                                                                    99</w:t>
      </w:r>
    </w:p>
    <w:p w:rsidR="00215FFE" w:rsidRPr="00700A65" w:rsidRDefault="00215FFE" w:rsidP="00215FFE">
      <w:pPr>
        <w:numPr>
          <w:ilvl w:val="1"/>
          <w:numId w:val="4"/>
        </w:numPr>
        <w:spacing w:line="360" w:lineRule="auto"/>
        <w:jc w:val="both"/>
        <w:rPr>
          <w:rFonts w:ascii="Arial" w:eastAsia="Batang" w:hAnsi="Arial" w:cs="Arial"/>
          <w:caps/>
          <w:lang w:val="es-EC"/>
        </w:rPr>
      </w:pPr>
      <w:r w:rsidRPr="00700A65">
        <w:rPr>
          <w:rFonts w:ascii="Arial" w:eastAsia="Batang" w:hAnsi="Arial" w:cs="Arial"/>
          <w:caps/>
          <w:lang w:val="es-EC"/>
        </w:rPr>
        <w:t>Objetivos del Plan de Marketing</w:t>
      </w:r>
      <w:r w:rsidR="00CF44FA">
        <w:rPr>
          <w:rFonts w:ascii="Arial" w:eastAsia="Batang" w:hAnsi="Arial" w:cs="Arial"/>
          <w:caps/>
          <w:lang w:val="es-EC"/>
        </w:rPr>
        <w:t xml:space="preserve">                             107</w:t>
      </w:r>
    </w:p>
    <w:p w:rsidR="00215FFE" w:rsidRPr="00700A65" w:rsidRDefault="00215FFE" w:rsidP="00215FFE">
      <w:pPr>
        <w:numPr>
          <w:ilvl w:val="2"/>
          <w:numId w:val="4"/>
        </w:numPr>
        <w:spacing w:line="360" w:lineRule="auto"/>
        <w:jc w:val="both"/>
        <w:rPr>
          <w:rFonts w:ascii="Arial" w:eastAsia="Batang" w:hAnsi="Arial" w:cs="Arial"/>
          <w:lang w:val="es-EC"/>
        </w:rPr>
      </w:pPr>
      <w:r w:rsidRPr="00700A65">
        <w:rPr>
          <w:rFonts w:ascii="Arial" w:eastAsia="Batang" w:hAnsi="Arial" w:cs="Arial"/>
          <w:lang w:val="es-EC"/>
        </w:rPr>
        <w:t>Objetivos Financieros</w:t>
      </w:r>
      <w:r w:rsidR="00CF44FA">
        <w:rPr>
          <w:rFonts w:ascii="Arial" w:eastAsia="Batang" w:hAnsi="Arial" w:cs="Arial"/>
          <w:lang w:val="es-EC"/>
        </w:rPr>
        <w:t xml:space="preserve">                                                             107</w:t>
      </w:r>
    </w:p>
    <w:p w:rsidR="00215FFE" w:rsidRPr="00700A65" w:rsidRDefault="00215FFE" w:rsidP="00215FFE">
      <w:pPr>
        <w:numPr>
          <w:ilvl w:val="2"/>
          <w:numId w:val="4"/>
        </w:numPr>
        <w:spacing w:line="360" w:lineRule="auto"/>
        <w:jc w:val="both"/>
        <w:rPr>
          <w:rFonts w:ascii="Arial" w:eastAsia="Batang" w:hAnsi="Arial" w:cs="Arial"/>
          <w:lang w:val="es-EC"/>
        </w:rPr>
      </w:pPr>
      <w:r w:rsidRPr="00700A65">
        <w:rPr>
          <w:rFonts w:ascii="Arial" w:eastAsia="Batang" w:hAnsi="Arial" w:cs="Arial"/>
          <w:lang w:val="es-EC"/>
        </w:rPr>
        <w:t>Objetivos de Mercadotecnia</w:t>
      </w:r>
      <w:r w:rsidR="00CF44FA">
        <w:rPr>
          <w:rFonts w:ascii="Arial" w:eastAsia="Batang" w:hAnsi="Arial" w:cs="Arial"/>
          <w:lang w:val="es-EC"/>
        </w:rPr>
        <w:t xml:space="preserve">                                                   108</w:t>
      </w:r>
    </w:p>
    <w:p w:rsidR="00215FFE" w:rsidRPr="00700A65" w:rsidRDefault="00215FFE" w:rsidP="00215FFE">
      <w:pPr>
        <w:numPr>
          <w:ilvl w:val="1"/>
          <w:numId w:val="4"/>
        </w:numPr>
        <w:spacing w:line="360" w:lineRule="auto"/>
        <w:rPr>
          <w:rFonts w:ascii="Arial" w:eastAsia="Batang" w:hAnsi="Arial" w:cs="Arial"/>
          <w:caps/>
          <w:lang w:val="es-EC"/>
        </w:rPr>
      </w:pPr>
      <w:r w:rsidRPr="00700A65">
        <w:rPr>
          <w:rFonts w:ascii="Arial" w:eastAsia="Batang" w:hAnsi="Arial" w:cs="Arial"/>
          <w:caps/>
          <w:lang w:val="es-EC"/>
        </w:rPr>
        <w:t>Análisis Estratégico</w:t>
      </w:r>
      <w:r w:rsidR="00CF44FA">
        <w:rPr>
          <w:rFonts w:ascii="Arial" w:eastAsia="Batang" w:hAnsi="Arial" w:cs="Arial"/>
          <w:caps/>
          <w:lang w:val="es-EC"/>
        </w:rPr>
        <w:t xml:space="preserve">                                                     109</w:t>
      </w:r>
    </w:p>
    <w:p w:rsidR="00215FFE" w:rsidRPr="00700A65" w:rsidRDefault="00215FFE" w:rsidP="00215FFE">
      <w:pPr>
        <w:numPr>
          <w:ilvl w:val="2"/>
          <w:numId w:val="4"/>
        </w:numPr>
        <w:spacing w:line="360" w:lineRule="auto"/>
        <w:rPr>
          <w:rFonts w:ascii="Arial" w:eastAsia="Batang" w:hAnsi="Arial" w:cs="Arial"/>
          <w:lang w:val="es-EC"/>
        </w:rPr>
      </w:pPr>
      <w:r w:rsidRPr="00700A65">
        <w:rPr>
          <w:rFonts w:ascii="Arial" w:eastAsia="Batang" w:hAnsi="Arial" w:cs="Arial"/>
          <w:lang w:val="es-EC"/>
        </w:rPr>
        <w:t>Análisis de la cartera de la situación actual del Banco</w:t>
      </w:r>
      <w:r w:rsidR="00CF44FA">
        <w:rPr>
          <w:rFonts w:ascii="Arial" w:eastAsia="Batang" w:hAnsi="Arial" w:cs="Arial"/>
          <w:lang w:val="es-EC"/>
        </w:rPr>
        <w:t xml:space="preserve">          109</w:t>
      </w:r>
    </w:p>
    <w:p w:rsidR="00215FFE" w:rsidRPr="00700A65" w:rsidRDefault="00215FFE" w:rsidP="00215FFE">
      <w:pPr>
        <w:numPr>
          <w:ilvl w:val="3"/>
          <w:numId w:val="4"/>
        </w:numPr>
        <w:spacing w:line="360" w:lineRule="auto"/>
        <w:rPr>
          <w:rFonts w:ascii="Arial" w:eastAsia="Batang" w:hAnsi="Arial" w:cs="Arial"/>
          <w:lang w:val="es-EC"/>
        </w:rPr>
      </w:pPr>
      <w:r w:rsidRPr="00700A65">
        <w:rPr>
          <w:rFonts w:ascii="Arial" w:eastAsia="Batang" w:hAnsi="Arial" w:cs="Arial"/>
          <w:lang w:val="es-EC"/>
        </w:rPr>
        <w:t>Matriz Boston Consulting Group</w:t>
      </w:r>
      <w:r w:rsidR="00CF44FA">
        <w:rPr>
          <w:rFonts w:ascii="Arial" w:eastAsia="Batang" w:hAnsi="Arial" w:cs="Arial"/>
          <w:lang w:val="es-EC"/>
        </w:rPr>
        <w:t xml:space="preserve">                                  114</w:t>
      </w:r>
    </w:p>
    <w:p w:rsidR="00215FFE" w:rsidRPr="00700A65" w:rsidRDefault="00767060" w:rsidP="00767060">
      <w:pPr>
        <w:numPr>
          <w:ilvl w:val="3"/>
          <w:numId w:val="4"/>
        </w:numPr>
        <w:spacing w:line="360" w:lineRule="auto"/>
        <w:rPr>
          <w:rFonts w:ascii="Arial" w:eastAsia="Batang" w:hAnsi="Arial" w:cs="Arial"/>
          <w:lang w:val="es-EC"/>
        </w:rPr>
      </w:pPr>
      <w:r w:rsidRPr="00700A65">
        <w:rPr>
          <w:rFonts w:ascii="Arial" w:eastAsia="Batang" w:hAnsi="Arial" w:cs="Arial"/>
          <w:lang w:val="es-EC"/>
        </w:rPr>
        <w:t>Matriz Oportunidades Producto-Mercado (Ansoff)</w:t>
      </w:r>
      <w:r w:rsidR="00CF44FA">
        <w:rPr>
          <w:rFonts w:ascii="Arial" w:eastAsia="Batang" w:hAnsi="Arial" w:cs="Arial"/>
          <w:lang w:val="es-EC"/>
        </w:rPr>
        <w:t xml:space="preserve">      116</w:t>
      </w:r>
    </w:p>
    <w:p w:rsidR="00215FFE" w:rsidRPr="00700A65" w:rsidRDefault="00215FFE" w:rsidP="00215FFE">
      <w:pPr>
        <w:numPr>
          <w:ilvl w:val="2"/>
          <w:numId w:val="4"/>
        </w:numPr>
        <w:spacing w:line="360" w:lineRule="auto"/>
        <w:rPr>
          <w:rFonts w:ascii="Arial" w:eastAsia="Batang" w:hAnsi="Arial" w:cs="Arial"/>
          <w:lang w:val="es-EC"/>
        </w:rPr>
      </w:pPr>
      <w:r w:rsidRPr="00700A65">
        <w:rPr>
          <w:rFonts w:ascii="Arial" w:eastAsia="Batang" w:hAnsi="Arial" w:cs="Arial"/>
          <w:lang w:val="es-EC"/>
        </w:rPr>
        <w:t>Análisis FODA</w:t>
      </w:r>
      <w:r w:rsidR="004E546E">
        <w:rPr>
          <w:rFonts w:ascii="Arial" w:eastAsia="Batang" w:hAnsi="Arial" w:cs="Arial"/>
          <w:lang w:val="es-EC"/>
        </w:rPr>
        <w:t xml:space="preserve">                                                                        117</w:t>
      </w:r>
    </w:p>
    <w:p w:rsidR="00215FFE" w:rsidRPr="00700A65" w:rsidRDefault="00215FFE" w:rsidP="00215FFE">
      <w:pPr>
        <w:numPr>
          <w:ilvl w:val="3"/>
          <w:numId w:val="4"/>
        </w:numPr>
        <w:spacing w:line="360" w:lineRule="auto"/>
        <w:rPr>
          <w:rFonts w:ascii="Arial" w:eastAsia="Batang" w:hAnsi="Arial" w:cs="Arial"/>
          <w:lang w:val="es-EC"/>
        </w:rPr>
      </w:pPr>
      <w:r w:rsidRPr="00700A65">
        <w:rPr>
          <w:rFonts w:ascii="Arial" w:eastAsia="Batang" w:hAnsi="Arial" w:cs="Arial"/>
          <w:lang w:val="es-EC"/>
        </w:rPr>
        <w:t>Fortalezas</w:t>
      </w:r>
      <w:r w:rsidR="004E546E">
        <w:rPr>
          <w:rFonts w:ascii="Arial" w:eastAsia="Batang" w:hAnsi="Arial" w:cs="Arial"/>
          <w:lang w:val="es-EC"/>
        </w:rPr>
        <w:t xml:space="preserve">                                                                    118</w:t>
      </w:r>
    </w:p>
    <w:p w:rsidR="00215FFE" w:rsidRPr="00700A65" w:rsidRDefault="00215FFE" w:rsidP="00215FFE">
      <w:pPr>
        <w:numPr>
          <w:ilvl w:val="3"/>
          <w:numId w:val="4"/>
        </w:numPr>
        <w:spacing w:line="360" w:lineRule="auto"/>
        <w:rPr>
          <w:rFonts w:ascii="Arial" w:eastAsia="Batang" w:hAnsi="Arial" w:cs="Arial"/>
          <w:lang w:val="es-EC"/>
        </w:rPr>
      </w:pPr>
      <w:r w:rsidRPr="00700A65">
        <w:rPr>
          <w:rFonts w:ascii="Arial" w:eastAsia="Batang" w:hAnsi="Arial" w:cs="Arial"/>
          <w:lang w:val="es-EC"/>
        </w:rPr>
        <w:t>Oportunidades</w:t>
      </w:r>
      <w:r w:rsidR="004E546E">
        <w:rPr>
          <w:rFonts w:ascii="Arial" w:eastAsia="Batang" w:hAnsi="Arial" w:cs="Arial"/>
          <w:lang w:val="es-EC"/>
        </w:rPr>
        <w:t xml:space="preserve">                                                             118</w:t>
      </w:r>
    </w:p>
    <w:p w:rsidR="00215FFE" w:rsidRPr="00700A65" w:rsidRDefault="00215FFE" w:rsidP="00215FFE">
      <w:pPr>
        <w:numPr>
          <w:ilvl w:val="3"/>
          <w:numId w:val="4"/>
        </w:numPr>
        <w:spacing w:line="360" w:lineRule="auto"/>
        <w:rPr>
          <w:rFonts w:ascii="Arial" w:eastAsia="Batang" w:hAnsi="Arial" w:cs="Arial"/>
          <w:lang w:val="es-EC"/>
        </w:rPr>
      </w:pPr>
      <w:r w:rsidRPr="00700A65">
        <w:rPr>
          <w:rFonts w:ascii="Arial" w:eastAsia="Batang" w:hAnsi="Arial" w:cs="Arial"/>
          <w:lang w:val="es-EC"/>
        </w:rPr>
        <w:t>Debilidades</w:t>
      </w:r>
      <w:r w:rsidR="004E546E">
        <w:rPr>
          <w:rFonts w:ascii="Arial" w:eastAsia="Batang" w:hAnsi="Arial" w:cs="Arial"/>
          <w:lang w:val="es-EC"/>
        </w:rPr>
        <w:t xml:space="preserve">                                                                  118</w:t>
      </w:r>
    </w:p>
    <w:p w:rsidR="00215FFE" w:rsidRPr="00700A65" w:rsidRDefault="00215FFE" w:rsidP="00215FFE">
      <w:pPr>
        <w:numPr>
          <w:ilvl w:val="3"/>
          <w:numId w:val="4"/>
        </w:numPr>
        <w:spacing w:line="360" w:lineRule="auto"/>
        <w:rPr>
          <w:rFonts w:ascii="Arial" w:eastAsia="Batang" w:hAnsi="Arial" w:cs="Arial"/>
          <w:lang w:val="es-EC"/>
        </w:rPr>
      </w:pPr>
      <w:r w:rsidRPr="00700A65">
        <w:rPr>
          <w:rFonts w:ascii="Arial" w:eastAsia="Batang" w:hAnsi="Arial" w:cs="Arial"/>
          <w:lang w:val="es-EC"/>
        </w:rPr>
        <w:t>Amenazas</w:t>
      </w:r>
      <w:r w:rsidR="004E546E">
        <w:rPr>
          <w:rFonts w:ascii="Arial" w:eastAsia="Batang" w:hAnsi="Arial" w:cs="Arial"/>
          <w:lang w:val="es-EC"/>
        </w:rPr>
        <w:t xml:space="preserve">                                                                    118</w:t>
      </w:r>
    </w:p>
    <w:p w:rsidR="00215FFE" w:rsidRPr="00700A65" w:rsidRDefault="00767060" w:rsidP="00215FFE">
      <w:pPr>
        <w:spacing w:line="360" w:lineRule="auto"/>
        <w:ind w:left="720"/>
        <w:rPr>
          <w:rFonts w:ascii="Arial" w:eastAsia="Batang" w:hAnsi="Arial" w:cs="Arial"/>
          <w:lang w:val="es-EC"/>
        </w:rPr>
      </w:pPr>
      <w:r w:rsidRPr="00700A65">
        <w:rPr>
          <w:rFonts w:ascii="Arial" w:eastAsia="Batang" w:hAnsi="Arial" w:cs="Arial"/>
          <w:lang w:val="es-EC"/>
        </w:rPr>
        <w:t>3.3.3. Análisis Scorecard</w:t>
      </w:r>
      <w:r w:rsidR="000B410D">
        <w:rPr>
          <w:rFonts w:ascii="Arial" w:eastAsia="Batang" w:hAnsi="Arial" w:cs="Arial"/>
          <w:lang w:val="es-EC"/>
        </w:rPr>
        <w:t xml:space="preserve">                                                                  119</w:t>
      </w:r>
    </w:p>
    <w:p w:rsidR="00215FFE" w:rsidRPr="00700A65" w:rsidRDefault="00215FFE" w:rsidP="00215FFE">
      <w:pPr>
        <w:numPr>
          <w:ilvl w:val="1"/>
          <w:numId w:val="4"/>
        </w:numPr>
        <w:spacing w:line="360" w:lineRule="auto"/>
        <w:rPr>
          <w:rFonts w:ascii="Arial" w:eastAsia="Batang" w:hAnsi="Arial" w:cs="Arial"/>
          <w:caps/>
          <w:lang w:val="es-EC"/>
        </w:rPr>
      </w:pPr>
      <w:r w:rsidRPr="00700A65">
        <w:rPr>
          <w:rFonts w:ascii="Arial" w:eastAsia="Batang" w:hAnsi="Arial" w:cs="Arial"/>
          <w:caps/>
          <w:lang w:val="es-EC"/>
        </w:rPr>
        <w:t>Segmentación del mercado</w:t>
      </w:r>
      <w:r w:rsidR="000B410D">
        <w:rPr>
          <w:rFonts w:ascii="Arial" w:eastAsia="Batang" w:hAnsi="Arial" w:cs="Arial"/>
          <w:caps/>
          <w:lang w:val="es-EC"/>
        </w:rPr>
        <w:t xml:space="preserve">                                       120</w:t>
      </w:r>
    </w:p>
    <w:p w:rsidR="00215FFE" w:rsidRPr="00700A65" w:rsidRDefault="00215FFE" w:rsidP="00215FFE">
      <w:pPr>
        <w:numPr>
          <w:ilvl w:val="2"/>
          <w:numId w:val="4"/>
        </w:numPr>
        <w:spacing w:line="360" w:lineRule="auto"/>
        <w:rPr>
          <w:rFonts w:ascii="Arial" w:eastAsia="Batang" w:hAnsi="Arial" w:cs="Arial"/>
          <w:lang w:val="es-EC"/>
        </w:rPr>
      </w:pPr>
      <w:r w:rsidRPr="00700A65">
        <w:rPr>
          <w:rFonts w:ascii="Arial" w:eastAsia="Batang" w:hAnsi="Arial" w:cs="Arial"/>
          <w:lang w:val="es-EC"/>
        </w:rPr>
        <w:t>Descripción de los segmentos de mercado seleccionados</w:t>
      </w:r>
      <w:r w:rsidR="000B410D">
        <w:rPr>
          <w:rFonts w:ascii="Arial" w:eastAsia="Batang" w:hAnsi="Arial" w:cs="Arial"/>
          <w:lang w:val="es-EC"/>
        </w:rPr>
        <w:t xml:space="preserve">   120</w:t>
      </w:r>
    </w:p>
    <w:p w:rsidR="00215FFE" w:rsidRPr="00700A65" w:rsidRDefault="00215FFE" w:rsidP="00215FFE">
      <w:pPr>
        <w:numPr>
          <w:ilvl w:val="1"/>
          <w:numId w:val="4"/>
        </w:numPr>
        <w:spacing w:line="360" w:lineRule="auto"/>
        <w:rPr>
          <w:rFonts w:ascii="Arial" w:eastAsia="Batang" w:hAnsi="Arial" w:cs="Arial"/>
          <w:caps/>
          <w:lang w:val="es-EC"/>
        </w:rPr>
      </w:pPr>
      <w:r w:rsidRPr="00700A65">
        <w:rPr>
          <w:rFonts w:ascii="Arial" w:eastAsia="Batang" w:hAnsi="Arial" w:cs="Arial"/>
          <w:caps/>
          <w:lang w:val="es-EC"/>
        </w:rPr>
        <w:t>Mercado meta</w:t>
      </w:r>
      <w:r w:rsidR="000B410D">
        <w:rPr>
          <w:rFonts w:ascii="Arial" w:eastAsia="Batang" w:hAnsi="Arial" w:cs="Arial"/>
          <w:caps/>
          <w:lang w:val="es-EC"/>
        </w:rPr>
        <w:t xml:space="preserve">                                                                  121</w:t>
      </w:r>
    </w:p>
    <w:p w:rsidR="00215FFE" w:rsidRPr="00700A65" w:rsidRDefault="00215FFE" w:rsidP="00215FFE">
      <w:pPr>
        <w:numPr>
          <w:ilvl w:val="2"/>
          <w:numId w:val="4"/>
        </w:numPr>
        <w:spacing w:line="360" w:lineRule="auto"/>
        <w:rPr>
          <w:rFonts w:ascii="Arial" w:eastAsia="Batang" w:hAnsi="Arial" w:cs="Arial"/>
          <w:lang w:val="es-EC"/>
        </w:rPr>
      </w:pPr>
      <w:r w:rsidRPr="00700A65">
        <w:rPr>
          <w:rFonts w:ascii="Arial" w:eastAsia="Batang" w:hAnsi="Arial" w:cs="Arial"/>
          <w:lang w:val="es-EC"/>
        </w:rPr>
        <w:t>Selección del mercado meta</w:t>
      </w:r>
      <w:r w:rsidR="000B410D">
        <w:rPr>
          <w:rFonts w:ascii="Arial" w:eastAsia="Batang" w:hAnsi="Arial" w:cs="Arial"/>
          <w:lang w:val="es-EC"/>
        </w:rPr>
        <w:t xml:space="preserve">                                                  121</w:t>
      </w:r>
    </w:p>
    <w:p w:rsidR="00215FFE" w:rsidRPr="00700A65" w:rsidRDefault="00215FFE" w:rsidP="00215FFE">
      <w:pPr>
        <w:numPr>
          <w:ilvl w:val="1"/>
          <w:numId w:val="4"/>
        </w:numPr>
        <w:spacing w:line="360" w:lineRule="auto"/>
        <w:rPr>
          <w:rFonts w:ascii="Arial" w:eastAsia="Batang" w:hAnsi="Arial" w:cs="Arial"/>
          <w:caps/>
          <w:lang w:val="es-EC"/>
        </w:rPr>
      </w:pPr>
      <w:r w:rsidRPr="00700A65">
        <w:rPr>
          <w:rFonts w:ascii="Arial" w:eastAsia="Batang" w:hAnsi="Arial" w:cs="Arial"/>
          <w:caps/>
          <w:lang w:val="es-EC"/>
        </w:rPr>
        <w:t>Posicionamiento</w:t>
      </w:r>
      <w:r w:rsidR="000B410D">
        <w:rPr>
          <w:rFonts w:ascii="Arial" w:eastAsia="Batang" w:hAnsi="Arial" w:cs="Arial"/>
          <w:caps/>
          <w:lang w:val="es-EC"/>
        </w:rPr>
        <w:t xml:space="preserve">                                                              121</w:t>
      </w:r>
    </w:p>
    <w:p w:rsidR="00215FFE" w:rsidRPr="00700A65" w:rsidRDefault="00215FFE" w:rsidP="00215FFE">
      <w:pPr>
        <w:numPr>
          <w:ilvl w:val="2"/>
          <w:numId w:val="4"/>
        </w:numPr>
        <w:spacing w:line="360" w:lineRule="auto"/>
        <w:rPr>
          <w:rFonts w:ascii="Arial" w:eastAsia="Batang" w:hAnsi="Arial" w:cs="Arial"/>
          <w:lang w:val="es-EC"/>
        </w:rPr>
      </w:pPr>
      <w:r w:rsidRPr="00700A65">
        <w:rPr>
          <w:rFonts w:ascii="Arial" w:eastAsia="Batang" w:hAnsi="Arial" w:cs="Arial"/>
          <w:lang w:val="es-EC"/>
        </w:rPr>
        <w:t>Estrategia de Posicionamiento</w:t>
      </w:r>
      <w:r w:rsidR="000B410D">
        <w:rPr>
          <w:rFonts w:ascii="Arial" w:eastAsia="Batang" w:hAnsi="Arial" w:cs="Arial"/>
          <w:lang w:val="es-EC"/>
        </w:rPr>
        <w:t xml:space="preserve">                                               121</w:t>
      </w:r>
    </w:p>
    <w:p w:rsidR="00215FFE" w:rsidRPr="00700A65" w:rsidRDefault="00215FFE" w:rsidP="00215FFE">
      <w:pPr>
        <w:numPr>
          <w:ilvl w:val="1"/>
          <w:numId w:val="4"/>
        </w:numPr>
        <w:spacing w:line="360" w:lineRule="auto"/>
        <w:rPr>
          <w:rFonts w:ascii="Arial" w:eastAsia="Batang" w:hAnsi="Arial" w:cs="Arial"/>
          <w:caps/>
          <w:lang w:val="es-EC"/>
        </w:rPr>
      </w:pPr>
      <w:r w:rsidRPr="00700A65">
        <w:rPr>
          <w:rFonts w:ascii="Arial" w:eastAsia="Batang" w:hAnsi="Arial" w:cs="Arial"/>
          <w:caps/>
          <w:lang w:val="es-EC"/>
        </w:rPr>
        <w:t>Marketing Mix</w:t>
      </w:r>
      <w:r w:rsidR="000B410D">
        <w:rPr>
          <w:rFonts w:ascii="Arial" w:eastAsia="Batang" w:hAnsi="Arial" w:cs="Arial"/>
          <w:caps/>
          <w:lang w:val="es-EC"/>
        </w:rPr>
        <w:t xml:space="preserve">                                                                   122</w:t>
      </w:r>
    </w:p>
    <w:p w:rsidR="00215FFE" w:rsidRPr="00700A65" w:rsidRDefault="00215FFE" w:rsidP="00215FFE">
      <w:pPr>
        <w:numPr>
          <w:ilvl w:val="2"/>
          <w:numId w:val="4"/>
        </w:numPr>
        <w:spacing w:line="360" w:lineRule="auto"/>
        <w:rPr>
          <w:rFonts w:ascii="Arial" w:eastAsia="Batang" w:hAnsi="Arial" w:cs="Arial"/>
          <w:lang w:val="es-EC"/>
        </w:rPr>
      </w:pPr>
      <w:r w:rsidRPr="00700A65">
        <w:rPr>
          <w:rFonts w:ascii="Arial" w:eastAsia="Batang" w:hAnsi="Arial" w:cs="Arial"/>
          <w:lang w:val="es-EC"/>
        </w:rPr>
        <w:t>Producto</w:t>
      </w:r>
      <w:r w:rsidR="000B410D">
        <w:rPr>
          <w:rFonts w:ascii="Arial" w:eastAsia="Batang" w:hAnsi="Arial" w:cs="Arial"/>
          <w:lang w:val="es-EC"/>
        </w:rPr>
        <w:t xml:space="preserve">                                                                                 122</w:t>
      </w:r>
    </w:p>
    <w:p w:rsidR="00215FFE" w:rsidRPr="00700A65" w:rsidRDefault="00215FFE" w:rsidP="00215FFE">
      <w:pPr>
        <w:numPr>
          <w:ilvl w:val="2"/>
          <w:numId w:val="4"/>
        </w:numPr>
        <w:spacing w:line="360" w:lineRule="auto"/>
        <w:rPr>
          <w:rFonts w:ascii="Arial" w:eastAsia="Batang" w:hAnsi="Arial" w:cs="Arial"/>
          <w:lang w:val="es-EC"/>
        </w:rPr>
      </w:pPr>
      <w:r w:rsidRPr="00700A65">
        <w:rPr>
          <w:rFonts w:ascii="Arial" w:eastAsia="Batang" w:hAnsi="Arial" w:cs="Arial"/>
          <w:lang w:val="es-EC"/>
        </w:rPr>
        <w:t>Precio</w:t>
      </w:r>
      <w:r w:rsidR="000B410D">
        <w:rPr>
          <w:rFonts w:ascii="Arial" w:eastAsia="Batang" w:hAnsi="Arial" w:cs="Arial"/>
          <w:lang w:val="es-EC"/>
        </w:rPr>
        <w:t xml:space="preserve">                                                                                     122</w:t>
      </w:r>
    </w:p>
    <w:p w:rsidR="00215FFE" w:rsidRPr="00700A65" w:rsidRDefault="00215FFE" w:rsidP="00215FFE">
      <w:pPr>
        <w:numPr>
          <w:ilvl w:val="2"/>
          <w:numId w:val="4"/>
        </w:numPr>
        <w:spacing w:line="360" w:lineRule="auto"/>
        <w:rPr>
          <w:rFonts w:ascii="Arial" w:eastAsia="Batang" w:hAnsi="Arial" w:cs="Arial"/>
          <w:lang w:val="es-EC"/>
        </w:rPr>
      </w:pPr>
      <w:r w:rsidRPr="00700A65">
        <w:rPr>
          <w:rFonts w:ascii="Arial" w:eastAsia="Batang" w:hAnsi="Arial" w:cs="Arial"/>
          <w:lang w:val="es-EC"/>
        </w:rPr>
        <w:t>Distribución</w:t>
      </w:r>
      <w:r w:rsidR="000B410D">
        <w:rPr>
          <w:rFonts w:ascii="Arial" w:eastAsia="Batang" w:hAnsi="Arial" w:cs="Arial"/>
          <w:lang w:val="es-EC"/>
        </w:rPr>
        <w:t xml:space="preserve">                                                                            123</w:t>
      </w:r>
    </w:p>
    <w:p w:rsidR="00215FFE" w:rsidRPr="00700A65" w:rsidRDefault="00215FFE" w:rsidP="00215FFE">
      <w:pPr>
        <w:numPr>
          <w:ilvl w:val="2"/>
          <w:numId w:val="4"/>
        </w:numPr>
        <w:spacing w:line="360" w:lineRule="auto"/>
        <w:rPr>
          <w:rFonts w:ascii="Arial" w:eastAsia="Batang" w:hAnsi="Arial" w:cs="Arial"/>
          <w:lang w:val="es-EC"/>
        </w:rPr>
      </w:pPr>
      <w:r w:rsidRPr="00700A65">
        <w:rPr>
          <w:rFonts w:ascii="Arial" w:eastAsia="Batang" w:hAnsi="Arial" w:cs="Arial"/>
          <w:lang w:val="es-EC"/>
        </w:rPr>
        <w:t>Comunicación</w:t>
      </w:r>
      <w:r w:rsidR="009858FD">
        <w:rPr>
          <w:rFonts w:ascii="Arial" w:eastAsia="Batang" w:hAnsi="Arial" w:cs="Arial"/>
          <w:lang w:val="es-EC"/>
        </w:rPr>
        <w:t xml:space="preserve">                                                                        124</w:t>
      </w:r>
    </w:p>
    <w:p w:rsidR="00215FFE" w:rsidRPr="00700A65" w:rsidRDefault="00215FFE" w:rsidP="00215FFE">
      <w:pPr>
        <w:spacing w:line="360" w:lineRule="auto"/>
        <w:rPr>
          <w:rFonts w:ascii="Arial" w:eastAsia="Batang" w:hAnsi="Arial" w:cs="Arial"/>
          <w:lang w:val="es-EC"/>
        </w:rPr>
      </w:pPr>
    </w:p>
    <w:p w:rsidR="00215FFE" w:rsidRPr="00700A65" w:rsidRDefault="00C93BC5" w:rsidP="00C93BC5">
      <w:pPr>
        <w:spacing w:line="360" w:lineRule="auto"/>
        <w:jc w:val="both"/>
        <w:rPr>
          <w:rFonts w:ascii="Arial" w:eastAsia="Batang" w:hAnsi="Arial" w:cs="Arial"/>
          <w:b/>
          <w:caps/>
          <w:lang w:val="es-EC"/>
        </w:rPr>
      </w:pPr>
      <w:r w:rsidRPr="00700A65">
        <w:rPr>
          <w:rFonts w:ascii="Arial" w:eastAsia="Batang" w:hAnsi="Arial" w:cs="Arial"/>
          <w:b/>
          <w:caps/>
          <w:lang w:val="es-EC"/>
        </w:rPr>
        <w:t xml:space="preserve">capítulo IV.  </w:t>
      </w:r>
      <w:r w:rsidR="00215FFE" w:rsidRPr="00700A65">
        <w:rPr>
          <w:rFonts w:ascii="Arial" w:eastAsia="Batang" w:hAnsi="Arial" w:cs="Arial"/>
          <w:b/>
          <w:caps/>
          <w:lang w:val="es-EC"/>
        </w:rPr>
        <w:t>Estudio Técnico</w:t>
      </w:r>
      <w:r w:rsidR="003B0A11">
        <w:rPr>
          <w:rFonts w:ascii="Arial" w:eastAsia="Batang" w:hAnsi="Arial" w:cs="Arial"/>
          <w:b/>
          <w:caps/>
          <w:lang w:val="es-EC"/>
        </w:rPr>
        <w:t xml:space="preserve">                                                          125</w:t>
      </w:r>
    </w:p>
    <w:p w:rsidR="00215FFE" w:rsidRPr="00700A65" w:rsidRDefault="00215FFE" w:rsidP="00C93BC5">
      <w:pPr>
        <w:numPr>
          <w:ilvl w:val="1"/>
          <w:numId w:val="5"/>
        </w:numPr>
        <w:spacing w:line="360" w:lineRule="auto"/>
        <w:rPr>
          <w:rFonts w:ascii="Arial" w:eastAsia="Batang" w:hAnsi="Arial" w:cs="Arial"/>
          <w:caps/>
          <w:lang w:val="es-EC"/>
        </w:rPr>
      </w:pPr>
      <w:r w:rsidRPr="00700A65">
        <w:rPr>
          <w:rFonts w:ascii="Arial" w:eastAsia="Batang" w:hAnsi="Arial" w:cs="Arial"/>
          <w:caps/>
          <w:lang w:val="es-EC"/>
        </w:rPr>
        <w:t>Antecedentes económicos</w:t>
      </w:r>
      <w:r w:rsidR="003B0A11">
        <w:rPr>
          <w:rFonts w:ascii="Arial" w:eastAsia="Batang" w:hAnsi="Arial" w:cs="Arial"/>
          <w:caps/>
          <w:lang w:val="es-EC"/>
        </w:rPr>
        <w:t xml:space="preserve">                                        125</w:t>
      </w:r>
    </w:p>
    <w:p w:rsidR="00215FFE" w:rsidRPr="00700A65" w:rsidRDefault="00215FFE" w:rsidP="00215FFE">
      <w:pPr>
        <w:numPr>
          <w:ilvl w:val="1"/>
          <w:numId w:val="5"/>
        </w:numPr>
        <w:spacing w:line="360" w:lineRule="auto"/>
        <w:rPr>
          <w:rFonts w:ascii="Arial" w:eastAsia="Batang" w:hAnsi="Arial" w:cs="Arial"/>
          <w:caps/>
          <w:lang w:val="es-EC"/>
        </w:rPr>
      </w:pPr>
      <w:r w:rsidRPr="00700A65">
        <w:rPr>
          <w:rFonts w:ascii="Arial" w:eastAsia="Batang" w:hAnsi="Arial" w:cs="Arial"/>
          <w:caps/>
          <w:lang w:val="es-EC"/>
        </w:rPr>
        <w:t>institución financiera internacional</w:t>
      </w:r>
      <w:r w:rsidR="003B0A11">
        <w:rPr>
          <w:rFonts w:ascii="Arial" w:eastAsia="Batang" w:hAnsi="Arial" w:cs="Arial"/>
          <w:caps/>
          <w:lang w:val="es-EC"/>
        </w:rPr>
        <w:t xml:space="preserve">                    126</w:t>
      </w:r>
    </w:p>
    <w:p w:rsidR="00215FFE" w:rsidRPr="00700A65" w:rsidRDefault="00215FFE" w:rsidP="00215FFE">
      <w:pPr>
        <w:numPr>
          <w:ilvl w:val="2"/>
          <w:numId w:val="5"/>
        </w:numPr>
        <w:spacing w:line="360" w:lineRule="auto"/>
        <w:rPr>
          <w:rFonts w:ascii="Arial" w:eastAsia="Batang" w:hAnsi="Arial" w:cs="Arial"/>
          <w:lang w:val="es-EC"/>
        </w:rPr>
      </w:pPr>
      <w:r w:rsidRPr="00700A65">
        <w:rPr>
          <w:rFonts w:ascii="Arial" w:eastAsia="Batang" w:hAnsi="Arial" w:cs="Arial"/>
          <w:lang w:val="es-EC"/>
        </w:rPr>
        <w:t>Relaciones internacionales</w:t>
      </w:r>
      <w:r w:rsidR="003B0A11">
        <w:rPr>
          <w:rFonts w:ascii="Arial" w:eastAsia="Batang" w:hAnsi="Arial" w:cs="Arial"/>
          <w:lang w:val="es-EC"/>
        </w:rPr>
        <w:t xml:space="preserve">                                                    126</w:t>
      </w:r>
    </w:p>
    <w:p w:rsidR="00215FFE" w:rsidRPr="00700A65" w:rsidRDefault="00215FFE" w:rsidP="00215FFE">
      <w:pPr>
        <w:numPr>
          <w:ilvl w:val="2"/>
          <w:numId w:val="5"/>
        </w:numPr>
        <w:spacing w:line="360" w:lineRule="auto"/>
        <w:rPr>
          <w:rFonts w:ascii="Arial" w:eastAsia="Batang" w:hAnsi="Arial" w:cs="Arial"/>
          <w:lang w:val="es-EC"/>
        </w:rPr>
      </w:pPr>
      <w:r w:rsidRPr="00700A65">
        <w:rPr>
          <w:rFonts w:ascii="Arial" w:eastAsia="Batang" w:hAnsi="Arial" w:cs="Arial"/>
          <w:lang w:val="es-EC"/>
        </w:rPr>
        <w:t>Imagen corporativa</w:t>
      </w:r>
      <w:r w:rsidR="003B0A11">
        <w:rPr>
          <w:rFonts w:ascii="Arial" w:eastAsia="Batang" w:hAnsi="Arial" w:cs="Arial"/>
          <w:lang w:val="es-EC"/>
        </w:rPr>
        <w:t xml:space="preserve">                                                                127</w:t>
      </w:r>
    </w:p>
    <w:p w:rsidR="00215FFE" w:rsidRPr="00700A65" w:rsidRDefault="00215FFE" w:rsidP="00215FFE">
      <w:pPr>
        <w:numPr>
          <w:ilvl w:val="2"/>
          <w:numId w:val="5"/>
        </w:numPr>
        <w:spacing w:line="360" w:lineRule="auto"/>
        <w:rPr>
          <w:rFonts w:ascii="Arial" w:eastAsia="Batang" w:hAnsi="Arial" w:cs="Arial"/>
          <w:lang w:val="es-EC"/>
        </w:rPr>
      </w:pPr>
      <w:r w:rsidRPr="00700A65">
        <w:rPr>
          <w:rFonts w:ascii="Arial" w:eastAsia="Batang" w:hAnsi="Arial" w:cs="Arial"/>
          <w:lang w:val="es-EC"/>
        </w:rPr>
        <w:t xml:space="preserve">Inversión en </w:t>
      </w:r>
      <w:r w:rsidR="00767060" w:rsidRPr="00700A65">
        <w:rPr>
          <w:rFonts w:ascii="Arial" w:eastAsia="Batang" w:hAnsi="Arial" w:cs="Arial"/>
          <w:lang w:val="es-EC"/>
        </w:rPr>
        <w:t>América Latina</w:t>
      </w:r>
      <w:r w:rsidR="003B0A11">
        <w:rPr>
          <w:rFonts w:ascii="Arial" w:eastAsia="Batang" w:hAnsi="Arial" w:cs="Arial"/>
          <w:lang w:val="es-EC"/>
        </w:rPr>
        <w:t xml:space="preserve">                                                   128</w:t>
      </w:r>
    </w:p>
    <w:p w:rsidR="00ED098D" w:rsidRPr="00700A65" w:rsidRDefault="00ED098D" w:rsidP="00ED098D">
      <w:pPr>
        <w:numPr>
          <w:ilvl w:val="3"/>
          <w:numId w:val="5"/>
        </w:numPr>
        <w:spacing w:line="360" w:lineRule="auto"/>
        <w:rPr>
          <w:rFonts w:ascii="Arial" w:eastAsia="Batang" w:hAnsi="Arial" w:cs="Arial"/>
          <w:lang w:val="es-EC"/>
        </w:rPr>
      </w:pPr>
      <w:r w:rsidRPr="00700A65">
        <w:rPr>
          <w:rFonts w:ascii="Arial" w:eastAsia="Batang" w:hAnsi="Arial" w:cs="Arial"/>
          <w:lang w:val="es-EC"/>
        </w:rPr>
        <w:t>Cartera de Crédito por segmentos de clientes</w:t>
      </w:r>
      <w:r w:rsidR="003B0A11">
        <w:rPr>
          <w:rFonts w:ascii="Arial" w:eastAsia="Batang" w:hAnsi="Arial" w:cs="Arial"/>
          <w:lang w:val="es-EC"/>
        </w:rPr>
        <w:t xml:space="preserve">            129</w:t>
      </w:r>
    </w:p>
    <w:p w:rsidR="00215FFE" w:rsidRPr="00700A65" w:rsidRDefault="00215FFE" w:rsidP="00ED098D">
      <w:pPr>
        <w:numPr>
          <w:ilvl w:val="3"/>
          <w:numId w:val="5"/>
        </w:numPr>
        <w:spacing w:line="360" w:lineRule="auto"/>
        <w:rPr>
          <w:rFonts w:ascii="Arial" w:eastAsia="Batang" w:hAnsi="Arial" w:cs="Arial"/>
          <w:lang w:val="es-EC"/>
        </w:rPr>
      </w:pPr>
      <w:r w:rsidRPr="00700A65">
        <w:rPr>
          <w:rFonts w:ascii="Arial" w:eastAsia="Batang" w:hAnsi="Arial" w:cs="Arial"/>
          <w:lang w:val="es-EC"/>
        </w:rPr>
        <w:t>B</w:t>
      </w:r>
      <w:r w:rsidR="009B323A">
        <w:rPr>
          <w:rFonts w:ascii="Arial" w:eastAsia="Batang" w:hAnsi="Arial" w:cs="Arial"/>
          <w:lang w:val="es-EC"/>
        </w:rPr>
        <w:t>alance e indicadores financiero</w:t>
      </w:r>
      <w:r w:rsidR="003B0A11">
        <w:rPr>
          <w:rFonts w:ascii="Arial" w:eastAsia="Batang" w:hAnsi="Arial" w:cs="Arial"/>
          <w:lang w:val="es-EC"/>
        </w:rPr>
        <w:t xml:space="preserve">                                 129</w:t>
      </w:r>
    </w:p>
    <w:p w:rsidR="00215FFE" w:rsidRPr="00700A65" w:rsidRDefault="00215FFE" w:rsidP="00215FFE">
      <w:pPr>
        <w:numPr>
          <w:ilvl w:val="1"/>
          <w:numId w:val="5"/>
        </w:numPr>
        <w:spacing w:line="360" w:lineRule="auto"/>
        <w:rPr>
          <w:rFonts w:ascii="Arial" w:eastAsia="Batang" w:hAnsi="Arial" w:cs="Arial"/>
          <w:lang w:val="es-EC"/>
        </w:rPr>
      </w:pPr>
      <w:r w:rsidRPr="00700A65">
        <w:rPr>
          <w:rFonts w:ascii="Arial" w:eastAsia="Batang" w:hAnsi="Arial" w:cs="Arial"/>
          <w:lang w:val="es-EC"/>
        </w:rPr>
        <w:t>COMPAÑÍA CONSTRUCTORA NACIONAL</w:t>
      </w:r>
      <w:r w:rsidR="003B0A11">
        <w:rPr>
          <w:rFonts w:ascii="Arial" w:eastAsia="Batang" w:hAnsi="Arial" w:cs="Arial"/>
          <w:lang w:val="es-EC"/>
        </w:rPr>
        <w:t xml:space="preserve">                          131</w:t>
      </w:r>
    </w:p>
    <w:p w:rsidR="00215FFE" w:rsidRPr="00700A65" w:rsidRDefault="009B323A" w:rsidP="00215FFE">
      <w:pPr>
        <w:numPr>
          <w:ilvl w:val="2"/>
          <w:numId w:val="5"/>
        </w:numPr>
        <w:spacing w:line="360" w:lineRule="auto"/>
        <w:rPr>
          <w:rFonts w:ascii="Arial" w:eastAsia="Batang" w:hAnsi="Arial" w:cs="Arial"/>
          <w:lang w:val="es-EC"/>
        </w:rPr>
      </w:pPr>
      <w:r>
        <w:rPr>
          <w:rFonts w:ascii="Arial" w:eastAsia="Batang" w:hAnsi="Arial" w:cs="Arial"/>
          <w:lang w:val="es-EC"/>
        </w:rPr>
        <w:t>Antecedentes</w:t>
      </w:r>
      <w:r w:rsidR="003B0A11">
        <w:rPr>
          <w:rFonts w:ascii="Arial" w:eastAsia="Batang" w:hAnsi="Arial" w:cs="Arial"/>
          <w:lang w:val="es-EC"/>
        </w:rPr>
        <w:t xml:space="preserve">                                                                         131</w:t>
      </w:r>
    </w:p>
    <w:p w:rsidR="00215FFE" w:rsidRPr="00700A65" w:rsidRDefault="009B323A" w:rsidP="00215FFE">
      <w:pPr>
        <w:numPr>
          <w:ilvl w:val="2"/>
          <w:numId w:val="5"/>
        </w:numPr>
        <w:spacing w:line="360" w:lineRule="auto"/>
        <w:rPr>
          <w:rFonts w:ascii="Arial" w:eastAsia="Batang" w:hAnsi="Arial" w:cs="Arial"/>
          <w:lang w:val="es-EC"/>
        </w:rPr>
      </w:pPr>
      <w:r>
        <w:rPr>
          <w:rFonts w:ascii="Arial" w:eastAsia="Batang" w:hAnsi="Arial" w:cs="Arial"/>
          <w:lang w:val="es-EC"/>
        </w:rPr>
        <w:t>Obras físicas realizadas</w:t>
      </w:r>
      <w:r w:rsidR="003B0A11">
        <w:rPr>
          <w:rFonts w:ascii="Arial" w:eastAsia="Batang" w:hAnsi="Arial" w:cs="Arial"/>
          <w:lang w:val="es-EC"/>
        </w:rPr>
        <w:t xml:space="preserve">                                                         133</w:t>
      </w:r>
    </w:p>
    <w:p w:rsidR="00215FFE" w:rsidRPr="00700A65" w:rsidRDefault="00ED098D" w:rsidP="00215FFE">
      <w:pPr>
        <w:numPr>
          <w:ilvl w:val="2"/>
          <w:numId w:val="5"/>
        </w:numPr>
        <w:spacing w:line="360" w:lineRule="auto"/>
        <w:rPr>
          <w:rFonts w:ascii="Arial" w:eastAsia="Batang" w:hAnsi="Arial" w:cs="Arial"/>
          <w:lang w:val="es-EC"/>
        </w:rPr>
      </w:pPr>
      <w:r w:rsidRPr="00700A65">
        <w:rPr>
          <w:rFonts w:ascii="Arial" w:eastAsia="Batang" w:hAnsi="Arial" w:cs="Arial"/>
          <w:lang w:val="es-EC"/>
        </w:rPr>
        <w:t>Información Económica y Financiera</w:t>
      </w:r>
      <w:r w:rsidR="003B0A11">
        <w:rPr>
          <w:rFonts w:ascii="Arial" w:eastAsia="Batang" w:hAnsi="Arial" w:cs="Arial"/>
          <w:lang w:val="es-EC"/>
        </w:rPr>
        <w:t xml:space="preserve">                                     134</w:t>
      </w:r>
    </w:p>
    <w:p w:rsidR="00215FFE" w:rsidRPr="00700A65" w:rsidRDefault="00215FFE" w:rsidP="00215FFE">
      <w:pPr>
        <w:numPr>
          <w:ilvl w:val="1"/>
          <w:numId w:val="5"/>
        </w:numPr>
        <w:spacing w:line="360" w:lineRule="auto"/>
        <w:rPr>
          <w:rFonts w:ascii="Arial" w:eastAsia="Batang" w:hAnsi="Arial" w:cs="Arial"/>
          <w:caps/>
          <w:lang w:val="es-EC"/>
        </w:rPr>
      </w:pPr>
      <w:r w:rsidRPr="00700A65">
        <w:rPr>
          <w:rFonts w:ascii="Arial" w:eastAsia="Batang" w:hAnsi="Arial" w:cs="Arial"/>
          <w:caps/>
          <w:lang w:val="es-EC"/>
        </w:rPr>
        <w:t>Tamaño del proyecto</w:t>
      </w:r>
      <w:r w:rsidR="008307C0">
        <w:rPr>
          <w:rFonts w:ascii="Arial" w:eastAsia="Batang" w:hAnsi="Arial" w:cs="Arial"/>
          <w:caps/>
          <w:lang w:val="es-EC"/>
        </w:rPr>
        <w:t xml:space="preserve">                                                   137</w:t>
      </w:r>
    </w:p>
    <w:p w:rsidR="00215FFE" w:rsidRPr="00700A65" w:rsidRDefault="00215FFE" w:rsidP="00215FFE">
      <w:pPr>
        <w:numPr>
          <w:ilvl w:val="2"/>
          <w:numId w:val="5"/>
        </w:numPr>
        <w:spacing w:line="360" w:lineRule="auto"/>
        <w:rPr>
          <w:rFonts w:ascii="Arial" w:eastAsia="Batang" w:hAnsi="Arial" w:cs="Arial"/>
          <w:lang w:val="es-EC"/>
        </w:rPr>
      </w:pPr>
      <w:r w:rsidRPr="00700A65">
        <w:rPr>
          <w:rFonts w:ascii="Arial" w:eastAsia="Batang" w:hAnsi="Arial" w:cs="Arial"/>
          <w:lang w:val="es-EC"/>
        </w:rPr>
        <w:t>Opciones del tamaño del proyecto</w:t>
      </w:r>
      <w:r w:rsidR="008307C0">
        <w:rPr>
          <w:rFonts w:ascii="Arial" w:eastAsia="Batang" w:hAnsi="Arial" w:cs="Arial"/>
          <w:lang w:val="es-EC"/>
        </w:rPr>
        <w:t xml:space="preserve">                                         137</w:t>
      </w:r>
    </w:p>
    <w:p w:rsidR="00215FFE" w:rsidRPr="00700A65" w:rsidRDefault="00215FFE" w:rsidP="00215FFE">
      <w:pPr>
        <w:numPr>
          <w:ilvl w:val="2"/>
          <w:numId w:val="5"/>
        </w:numPr>
        <w:spacing w:line="360" w:lineRule="auto"/>
        <w:rPr>
          <w:rFonts w:ascii="Arial" w:eastAsia="Batang" w:hAnsi="Arial" w:cs="Arial"/>
          <w:lang w:val="es-EC"/>
        </w:rPr>
      </w:pPr>
      <w:r w:rsidRPr="00700A65">
        <w:rPr>
          <w:rFonts w:ascii="Arial" w:eastAsia="Batang" w:hAnsi="Arial" w:cs="Arial"/>
          <w:lang w:val="es-EC"/>
        </w:rPr>
        <w:t>Elección del tamaño del proyecto</w:t>
      </w:r>
      <w:r w:rsidR="008307C0">
        <w:rPr>
          <w:rFonts w:ascii="Arial" w:eastAsia="Batang" w:hAnsi="Arial" w:cs="Arial"/>
          <w:lang w:val="es-EC"/>
        </w:rPr>
        <w:t xml:space="preserve">                                          137</w:t>
      </w:r>
    </w:p>
    <w:p w:rsidR="008307C0" w:rsidRDefault="008307C0" w:rsidP="00C93BC5">
      <w:pPr>
        <w:spacing w:line="360" w:lineRule="auto"/>
        <w:jc w:val="both"/>
        <w:rPr>
          <w:rFonts w:ascii="Arial" w:eastAsia="Batang" w:hAnsi="Arial" w:cs="Arial"/>
          <w:b/>
          <w:caps/>
          <w:lang w:val="es-EC"/>
        </w:rPr>
      </w:pPr>
    </w:p>
    <w:p w:rsidR="00215FFE" w:rsidRPr="00700A65" w:rsidRDefault="00C93BC5" w:rsidP="00C93BC5">
      <w:pPr>
        <w:spacing w:line="360" w:lineRule="auto"/>
        <w:jc w:val="both"/>
        <w:rPr>
          <w:rFonts w:ascii="Arial" w:eastAsia="Batang" w:hAnsi="Arial" w:cs="Arial"/>
          <w:b/>
          <w:caps/>
          <w:lang w:val="es-EC"/>
        </w:rPr>
      </w:pPr>
      <w:r w:rsidRPr="00700A65">
        <w:rPr>
          <w:rFonts w:ascii="Arial" w:eastAsia="Batang" w:hAnsi="Arial" w:cs="Arial"/>
          <w:b/>
          <w:caps/>
          <w:lang w:val="es-EC"/>
        </w:rPr>
        <w:t xml:space="preserve">capítulo V.  </w:t>
      </w:r>
      <w:r w:rsidR="00215FFE" w:rsidRPr="00700A65">
        <w:rPr>
          <w:rFonts w:ascii="Arial" w:eastAsia="Batang" w:hAnsi="Arial" w:cs="Arial"/>
          <w:b/>
          <w:caps/>
          <w:lang w:val="es-EC"/>
        </w:rPr>
        <w:t>Estudio Financiero</w:t>
      </w:r>
      <w:r w:rsidR="00BD7D74">
        <w:rPr>
          <w:rFonts w:ascii="Arial" w:eastAsia="Batang" w:hAnsi="Arial" w:cs="Arial"/>
          <w:b/>
          <w:caps/>
          <w:lang w:val="es-EC"/>
        </w:rPr>
        <w:t xml:space="preserve">                                                     138</w:t>
      </w:r>
    </w:p>
    <w:p w:rsidR="00215FFE" w:rsidRPr="00700A65" w:rsidRDefault="00215FFE" w:rsidP="00C93BC5">
      <w:pPr>
        <w:numPr>
          <w:ilvl w:val="1"/>
          <w:numId w:val="6"/>
        </w:numPr>
        <w:spacing w:line="360" w:lineRule="auto"/>
        <w:rPr>
          <w:rFonts w:ascii="Arial" w:eastAsia="Batang" w:hAnsi="Arial" w:cs="Arial"/>
          <w:caps/>
          <w:lang w:val="es-EC"/>
        </w:rPr>
      </w:pPr>
      <w:r w:rsidRPr="00700A65">
        <w:rPr>
          <w:rFonts w:ascii="Arial" w:eastAsia="Batang" w:hAnsi="Arial" w:cs="Arial"/>
          <w:caps/>
          <w:lang w:val="es-EC"/>
        </w:rPr>
        <w:t>Presupuesto de inversión, costos y gastos</w:t>
      </w:r>
      <w:r w:rsidR="00BD7D74">
        <w:rPr>
          <w:rFonts w:ascii="Arial" w:eastAsia="Batang" w:hAnsi="Arial" w:cs="Arial"/>
          <w:caps/>
          <w:lang w:val="es-EC"/>
        </w:rPr>
        <w:t xml:space="preserve">     138</w:t>
      </w:r>
    </w:p>
    <w:p w:rsidR="00215FFE" w:rsidRPr="00700A65" w:rsidRDefault="00215FFE" w:rsidP="00215FFE">
      <w:pPr>
        <w:numPr>
          <w:ilvl w:val="2"/>
          <w:numId w:val="6"/>
        </w:numPr>
        <w:spacing w:line="360" w:lineRule="auto"/>
        <w:rPr>
          <w:rFonts w:ascii="Arial" w:eastAsia="Batang" w:hAnsi="Arial" w:cs="Arial"/>
          <w:lang w:val="es-EC"/>
        </w:rPr>
      </w:pPr>
      <w:r w:rsidRPr="00700A65">
        <w:rPr>
          <w:rFonts w:ascii="Arial" w:eastAsia="Batang" w:hAnsi="Arial" w:cs="Arial"/>
          <w:lang w:val="es-EC"/>
        </w:rPr>
        <w:t>Inversión</w:t>
      </w:r>
      <w:r w:rsidR="00BD7D74">
        <w:rPr>
          <w:rFonts w:ascii="Arial" w:eastAsia="Batang" w:hAnsi="Arial" w:cs="Arial"/>
          <w:lang w:val="es-EC"/>
        </w:rPr>
        <w:t xml:space="preserve">                                                                                 138</w:t>
      </w:r>
    </w:p>
    <w:p w:rsidR="00215FFE" w:rsidRPr="00700A65" w:rsidRDefault="00215FFE" w:rsidP="00215FFE">
      <w:pPr>
        <w:numPr>
          <w:ilvl w:val="3"/>
          <w:numId w:val="6"/>
        </w:numPr>
        <w:spacing w:line="360" w:lineRule="auto"/>
        <w:rPr>
          <w:rFonts w:ascii="Arial" w:eastAsia="Batang" w:hAnsi="Arial" w:cs="Arial"/>
          <w:lang w:val="es-EC"/>
        </w:rPr>
      </w:pPr>
      <w:r w:rsidRPr="00700A65">
        <w:rPr>
          <w:rFonts w:ascii="Arial" w:eastAsia="Batang" w:hAnsi="Arial" w:cs="Arial"/>
          <w:lang w:val="es-EC"/>
        </w:rPr>
        <w:t xml:space="preserve">Inversión en </w:t>
      </w:r>
      <w:r w:rsidR="00ED098D" w:rsidRPr="00700A65">
        <w:rPr>
          <w:rFonts w:ascii="Arial" w:eastAsia="Batang" w:hAnsi="Arial" w:cs="Arial"/>
          <w:lang w:val="es-EC"/>
        </w:rPr>
        <w:t>el Producto</w:t>
      </w:r>
      <w:r w:rsidR="00BD7D74">
        <w:rPr>
          <w:rFonts w:ascii="Arial" w:eastAsia="Batang" w:hAnsi="Arial" w:cs="Arial"/>
          <w:lang w:val="es-EC"/>
        </w:rPr>
        <w:t xml:space="preserve">                                              138</w:t>
      </w:r>
    </w:p>
    <w:p w:rsidR="00215FFE" w:rsidRPr="00700A65" w:rsidRDefault="00215FFE" w:rsidP="00215FFE">
      <w:pPr>
        <w:numPr>
          <w:ilvl w:val="2"/>
          <w:numId w:val="6"/>
        </w:numPr>
        <w:spacing w:line="360" w:lineRule="auto"/>
        <w:rPr>
          <w:rFonts w:ascii="Arial" w:eastAsia="Batang" w:hAnsi="Arial" w:cs="Arial"/>
          <w:lang w:val="es-EC"/>
        </w:rPr>
      </w:pPr>
      <w:r w:rsidRPr="00700A65">
        <w:rPr>
          <w:rFonts w:ascii="Arial" w:eastAsia="Batang" w:hAnsi="Arial" w:cs="Arial"/>
          <w:lang w:val="es-EC"/>
        </w:rPr>
        <w:t>Costos</w:t>
      </w:r>
      <w:r w:rsidR="00BD7D74">
        <w:rPr>
          <w:rFonts w:ascii="Arial" w:eastAsia="Batang" w:hAnsi="Arial" w:cs="Arial"/>
          <w:lang w:val="es-EC"/>
        </w:rPr>
        <w:t xml:space="preserve">                                                                                    140</w:t>
      </w:r>
    </w:p>
    <w:p w:rsidR="00215FFE" w:rsidRPr="00700A65" w:rsidRDefault="00215FFE" w:rsidP="00215FFE">
      <w:pPr>
        <w:numPr>
          <w:ilvl w:val="2"/>
          <w:numId w:val="6"/>
        </w:numPr>
        <w:spacing w:line="360" w:lineRule="auto"/>
        <w:rPr>
          <w:rFonts w:ascii="Arial" w:eastAsia="Batang" w:hAnsi="Arial" w:cs="Arial"/>
          <w:lang w:val="es-EC"/>
        </w:rPr>
      </w:pPr>
      <w:r w:rsidRPr="00700A65">
        <w:rPr>
          <w:rFonts w:ascii="Arial" w:eastAsia="Batang" w:hAnsi="Arial" w:cs="Arial"/>
          <w:lang w:val="es-EC"/>
        </w:rPr>
        <w:t>Gastos</w:t>
      </w:r>
      <w:r w:rsidR="00684E40">
        <w:rPr>
          <w:rFonts w:ascii="Arial" w:eastAsia="Batang" w:hAnsi="Arial" w:cs="Arial"/>
          <w:lang w:val="es-EC"/>
        </w:rPr>
        <w:t xml:space="preserve">                                                                                    141</w:t>
      </w:r>
    </w:p>
    <w:p w:rsidR="00215FFE" w:rsidRPr="00700A65" w:rsidRDefault="00215FFE" w:rsidP="00215FFE">
      <w:pPr>
        <w:numPr>
          <w:ilvl w:val="1"/>
          <w:numId w:val="6"/>
        </w:numPr>
        <w:spacing w:line="360" w:lineRule="auto"/>
        <w:rPr>
          <w:rFonts w:ascii="Arial" w:eastAsia="Batang" w:hAnsi="Arial" w:cs="Arial"/>
          <w:caps/>
          <w:lang w:val="es-EC"/>
        </w:rPr>
      </w:pPr>
      <w:r w:rsidRPr="00700A65">
        <w:rPr>
          <w:rFonts w:ascii="Arial" w:eastAsia="Batang" w:hAnsi="Arial" w:cs="Arial"/>
          <w:caps/>
          <w:lang w:val="es-EC"/>
        </w:rPr>
        <w:t xml:space="preserve">riesgo de </w:t>
      </w:r>
      <w:smartTag w:uri="urn:schemas-microsoft-com:office:smarttags" w:element="PersonName">
        <w:smartTagPr>
          <w:attr w:name="ProductID" w:val="LA CARTERA DE"/>
        </w:smartTagPr>
        <w:smartTag w:uri="urn:schemas-microsoft-com:office:smarttags" w:element="PersonName">
          <w:smartTagPr>
            <w:attr w:name="ProductID" w:val="LA CARTERA"/>
          </w:smartTagPr>
          <w:r w:rsidRPr="00700A65">
            <w:rPr>
              <w:rFonts w:ascii="Arial" w:eastAsia="Batang" w:hAnsi="Arial" w:cs="Arial"/>
              <w:caps/>
              <w:lang w:val="es-EC"/>
            </w:rPr>
            <w:t>la cartera</w:t>
          </w:r>
        </w:smartTag>
        <w:r w:rsidRPr="00700A65">
          <w:rPr>
            <w:rFonts w:ascii="Arial" w:eastAsia="Batang" w:hAnsi="Arial" w:cs="Arial"/>
            <w:caps/>
            <w:lang w:val="es-EC"/>
          </w:rPr>
          <w:t xml:space="preserve"> de</w:t>
        </w:r>
      </w:smartTag>
      <w:r w:rsidR="009B323A">
        <w:rPr>
          <w:rFonts w:ascii="Arial" w:eastAsia="Batang" w:hAnsi="Arial" w:cs="Arial"/>
          <w:caps/>
          <w:lang w:val="es-EC"/>
        </w:rPr>
        <w:t xml:space="preserve"> credito hipotecario</w:t>
      </w:r>
      <w:r w:rsidR="00684E40">
        <w:rPr>
          <w:rFonts w:ascii="Arial" w:eastAsia="Batang" w:hAnsi="Arial" w:cs="Arial"/>
          <w:caps/>
          <w:lang w:val="es-EC"/>
        </w:rPr>
        <w:t xml:space="preserve">   141</w:t>
      </w:r>
    </w:p>
    <w:p w:rsidR="00215FFE" w:rsidRPr="00700A65" w:rsidRDefault="00215FFE" w:rsidP="00215FFE">
      <w:pPr>
        <w:numPr>
          <w:ilvl w:val="1"/>
          <w:numId w:val="6"/>
        </w:numPr>
        <w:spacing w:line="360" w:lineRule="auto"/>
        <w:rPr>
          <w:rFonts w:ascii="Arial" w:eastAsia="Batang" w:hAnsi="Arial" w:cs="Arial"/>
          <w:caps/>
          <w:lang w:val="es-EC"/>
        </w:rPr>
      </w:pPr>
      <w:r w:rsidRPr="00700A65">
        <w:rPr>
          <w:rFonts w:ascii="Arial" w:eastAsia="Batang" w:hAnsi="Arial" w:cs="Arial"/>
          <w:caps/>
          <w:lang w:val="es-EC"/>
        </w:rPr>
        <w:t>Resultados y situación financiera</w:t>
      </w:r>
      <w:r w:rsidR="00684E40">
        <w:rPr>
          <w:rFonts w:ascii="Arial" w:eastAsia="Batang" w:hAnsi="Arial" w:cs="Arial"/>
          <w:caps/>
          <w:lang w:val="es-EC"/>
        </w:rPr>
        <w:t xml:space="preserve">                        143</w:t>
      </w:r>
    </w:p>
    <w:p w:rsidR="00215FFE" w:rsidRPr="00700A65" w:rsidRDefault="00215FFE" w:rsidP="00215FFE">
      <w:pPr>
        <w:numPr>
          <w:ilvl w:val="2"/>
          <w:numId w:val="6"/>
        </w:numPr>
        <w:spacing w:line="360" w:lineRule="auto"/>
        <w:rPr>
          <w:rFonts w:ascii="Arial" w:eastAsia="Batang" w:hAnsi="Arial" w:cs="Arial"/>
          <w:lang w:val="es-EC"/>
        </w:rPr>
      </w:pPr>
      <w:r w:rsidRPr="00700A65">
        <w:rPr>
          <w:rFonts w:ascii="Arial" w:eastAsia="Batang" w:hAnsi="Arial" w:cs="Arial"/>
          <w:lang w:val="es-EC"/>
        </w:rPr>
        <w:t>Demanda proyectada</w:t>
      </w:r>
      <w:r w:rsidR="00684E40">
        <w:rPr>
          <w:rFonts w:ascii="Arial" w:eastAsia="Batang" w:hAnsi="Arial" w:cs="Arial"/>
          <w:lang w:val="es-EC"/>
        </w:rPr>
        <w:t xml:space="preserve">                                                           </w:t>
      </w:r>
      <w:r w:rsidR="0008178B">
        <w:rPr>
          <w:rFonts w:ascii="Arial" w:eastAsia="Batang" w:hAnsi="Arial" w:cs="Arial"/>
          <w:lang w:val="es-EC"/>
        </w:rPr>
        <w:t xml:space="preserve"> </w:t>
      </w:r>
      <w:r w:rsidR="00684E40">
        <w:rPr>
          <w:rFonts w:ascii="Arial" w:eastAsia="Batang" w:hAnsi="Arial" w:cs="Arial"/>
          <w:lang w:val="es-EC"/>
        </w:rPr>
        <w:t xml:space="preserve"> 143</w:t>
      </w:r>
    </w:p>
    <w:p w:rsidR="00215FFE" w:rsidRPr="00700A65" w:rsidRDefault="00215FFE" w:rsidP="00215FFE">
      <w:pPr>
        <w:numPr>
          <w:ilvl w:val="2"/>
          <w:numId w:val="6"/>
        </w:numPr>
        <w:spacing w:line="360" w:lineRule="auto"/>
        <w:rPr>
          <w:rFonts w:ascii="Arial" w:eastAsia="Batang" w:hAnsi="Arial" w:cs="Arial"/>
          <w:lang w:val="es-EC"/>
        </w:rPr>
      </w:pPr>
      <w:r w:rsidRPr="00700A65">
        <w:rPr>
          <w:rFonts w:ascii="Arial" w:eastAsia="Batang" w:hAnsi="Arial" w:cs="Arial"/>
          <w:lang w:val="es-EC"/>
        </w:rPr>
        <w:t xml:space="preserve">Flujo de </w:t>
      </w:r>
      <w:r w:rsidR="00DF7D89">
        <w:rPr>
          <w:rFonts w:ascii="Arial" w:eastAsia="Batang" w:hAnsi="Arial" w:cs="Arial"/>
          <w:lang w:val="es-EC"/>
        </w:rPr>
        <w:t>Efectivo</w:t>
      </w:r>
      <w:r w:rsidR="00684E40">
        <w:rPr>
          <w:rFonts w:ascii="Arial" w:eastAsia="Batang" w:hAnsi="Arial" w:cs="Arial"/>
          <w:lang w:val="es-EC"/>
        </w:rPr>
        <w:t xml:space="preserve">                                                                    </w:t>
      </w:r>
      <w:r w:rsidR="0008178B">
        <w:rPr>
          <w:rFonts w:ascii="Arial" w:eastAsia="Batang" w:hAnsi="Arial" w:cs="Arial"/>
          <w:lang w:val="es-EC"/>
        </w:rPr>
        <w:t xml:space="preserve"> </w:t>
      </w:r>
      <w:r w:rsidR="00684E40">
        <w:rPr>
          <w:rFonts w:ascii="Arial" w:eastAsia="Batang" w:hAnsi="Arial" w:cs="Arial"/>
          <w:lang w:val="es-EC"/>
        </w:rPr>
        <w:t>145</w:t>
      </w:r>
    </w:p>
    <w:p w:rsidR="00215FFE" w:rsidRPr="00700A65" w:rsidRDefault="00215FFE" w:rsidP="00215FFE">
      <w:pPr>
        <w:numPr>
          <w:ilvl w:val="2"/>
          <w:numId w:val="6"/>
        </w:numPr>
        <w:spacing w:line="360" w:lineRule="auto"/>
        <w:rPr>
          <w:rFonts w:ascii="Arial" w:eastAsia="Batang" w:hAnsi="Arial" w:cs="Arial"/>
          <w:lang w:val="es-EC"/>
        </w:rPr>
      </w:pPr>
      <w:r w:rsidRPr="00700A65">
        <w:rPr>
          <w:rFonts w:ascii="Arial" w:eastAsia="Batang" w:hAnsi="Arial" w:cs="Arial"/>
          <w:lang w:val="es-EC"/>
        </w:rPr>
        <w:t>Estado de Perdidas y Ganancias</w:t>
      </w:r>
      <w:r w:rsidR="009B323A">
        <w:rPr>
          <w:rFonts w:ascii="Arial" w:eastAsia="Batang" w:hAnsi="Arial" w:cs="Arial"/>
          <w:lang w:val="es-EC"/>
        </w:rPr>
        <w:t xml:space="preserve"> </w:t>
      </w:r>
      <w:r w:rsidR="00684E40">
        <w:rPr>
          <w:rFonts w:ascii="Arial" w:eastAsia="Batang" w:hAnsi="Arial" w:cs="Arial"/>
          <w:lang w:val="es-EC"/>
        </w:rPr>
        <w:t xml:space="preserve">                                         </w:t>
      </w:r>
      <w:r w:rsidR="0008178B">
        <w:rPr>
          <w:rFonts w:ascii="Arial" w:eastAsia="Batang" w:hAnsi="Arial" w:cs="Arial"/>
          <w:lang w:val="es-EC"/>
        </w:rPr>
        <w:t xml:space="preserve"> </w:t>
      </w:r>
      <w:r w:rsidR="00684E40">
        <w:rPr>
          <w:rFonts w:ascii="Arial" w:eastAsia="Batang" w:hAnsi="Arial" w:cs="Arial"/>
          <w:lang w:val="es-EC"/>
        </w:rPr>
        <w:t>145</w:t>
      </w:r>
    </w:p>
    <w:p w:rsidR="00215FFE" w:rsidRPr="00700A65" w:rsidRDefault="00215FFE" w:rsidP="00215FFE">
      <w:pPr>
        <w:numPr>
          <w:ilvl w:val="1"/>
          <w:numId w:val="6"/>
        </w:numPr>
        <w:spacing w:line="360" w:lineRule="auto"/>
        <w:rPr>
          <w:rFonts w:ascii="Arial" w:eastAsia="Batang" w:hAnsi="Arial" w:cs="Arial"/>
          <w:caps/>
          <w:lang w:val="es-EC"/>
        </w:rPr>
      </w:pPr>
      <w:r w:rsidRPr="00700A65">
        <w:rPr>
          <w:rFonts w:ascii="Arial" w:eastAsia="Batang" w:hAnsi="Arial" w:cs="Arial"/>
          <w:caps/>
          <w:lang w:val="es-EC"/>
        </w:rPr>
        <w:t>Evaluación Económica y Financiera</w:t>
      </w:r>
      <w:r w:rsidR="0008178B">
        <w:rPr>
          <w:rFonts w:ascii="Arial" w:eastAsia="Batang" w:hAnsi="Arial" w:cs="Arial"/>
          <w:caps/>
          <w:lang w:val="es-EC"/>
        </w:rPr>
        <w:t xml:space="preserve">                       146</w:t>
      </w:r>
    </w:p>
    <w:p w:rsidR="00215FFE" w:rsidRPr="00700A65" w:rsidRDefault="00215FFE" w:rsidP="00215FFE">
      <w:pPr>
        <w:numPr>
          <w:ilvl w:val="2"/>
          <w:numId w:val="6"/>
        </w:numPr>
        <w:spacing w:line="360" w:lineRule="auto"/>
        <w:rPr>
          <w:rFonts w:ascii="Arial" w:eastAsia="Batang" w:hAnsi="Arial" w:cs="Arial"/>
          <w:lang w:val="es-EC"/>
        </w:rPr>
      </w:pPr>
      <w:r w:rsidRPr="00700A65">
        <w:rPr>
          <w:rFonts w:ascii="Arial" w:eastAsia="Batang" w:hAnsi="Arial" w:cs="Arial"/>
          <w:lang w:val="es-EC"/>
        </w:rPr>
        <w:t>C</w:t>
      </w:r>
      <w:r w:rsidR="00ED098D" w:rsidRPr="00700A65">
        <w:rPr>
          <w:rFonts w:ascii="Arial" w:eastAsia="Batang" w:hAnsi="Arial" w:cs="Arial"/>
          <w:lang w:val="es-EC"/>
        </w:rPr>
        <w:t>á</w:t>
      </w:r>
      <w:r w:rsidRPr="00700A65">
        <w:rPr>
          <w:rFonts w:ascii="Arial" w:eastAsia="Batang" w:hAnsi="Arial" w:cs="Arial"/>
          <w:lang w:val="es-EC"/>
        </w:rPr>
        <w:t>lculo de indicadores de rentabilidad</w:t>
      </w:r>
      <w:r w:rsidR="0008178B">
        <w:rPr>
          <w:rFonts w:ascii="Arial" w:eastAsia="Batang" w:hAnsi="Arial" w:cs="Arial"/>
          <w:lang w:val="es-EC"/>
        </w:rPr>
        <w:t xml:space="preserve">                                  146</w:t>
      </w:r>
    </w:p>
    <w:p w:rsidR="00215FFE" w:rsidRPr="00700A65" w:rsidRDefault="00215FFE" w:rsidP="00215FFE">
      <w:pPr>
        <w:numPr>
          <w:ilvl w:val="3"/>
          <w:numId w:val="6"/>
        </w:numPr>
        <w:spacing w:line="360" w:lineRule="auto"/>
        <w:rPr>
          <w:rFonts w:ascii="Arial" w:eastAsia="Batang" w:hAnsi="Arial" w:cs="Arial"/>
          <w:lang w:val="es-EC"/>
        </w:rPr>
      </w:pPr>
      <w:r w:rsidRPr="00700A65">
        <w:rPr>
          <w:rFonts w:ascii="Arial" w:eastAsia="Batang" w:hAnsi="Arial" w:cs="Arial"/>
          <w:lang w:val="es-EC"/>
        </w:rPr>
        <w:t>Valor actual neto (VAN)</w:t>
      </w:r>
      <w:r w:rsidR="0008178B">
        <w:rPr>
          <w:rFonts w:ascii="Arial" w:eastAsia="Batang" w:hAnsi="Arial" w:cs="Arial"/>
          <w:lang w:val="es-EC"/>
        </w:rPr>
        <w:t xml:space="preserve">                                               146</w:t>
      </w:r>
    </w:p>
    <w:p w:rsidR="00215FFE" w:rsidRPr="00700A65" w:rsidRDefault="00215FFE" w:rsidP="00215FFE">
      <w:pPr>
        <w:numPr>
          <w:ilvl w:val="3"/>
          <w:numId w:val="6"/>
        </w:numPr>
        <w:spacing w:line="360" w:lineRule="auto"/>
        <w:rPr>
          <w:rFonts w:ascii="Arial" w:eastAsia="Batang" w:hAnsi="Arial" w:cs="Arial"/>
          <w:lang w:val="es-EC"/>
        </w:rPr>
      </w:pPr>
      <w:r w:rsidRPr="00700A65">
        <w:rPr>
          <w:rFonts w:ascii="Arial" w:eastAsia="Batang" w:hAnsi="Arial" w:cs="Arial"/>
          <w:lang w:val="es-EC"/>
        </w:rPr>
        <w:t>Tasa interna de retorno (TIR)</w:t>
      </w:r>
      <w:r w:rsidR="0008178B">
        <w:rPr>
          <w:rFonts w:ascii="Arial" w:eastAsia="Batang" w:hAnsi="Arial" w:cs="Arial"/>
          <w:lang w:val="es-EC"/>
        </w:rPr>
        <w:t xml:space="preserve">                                      147</w:t>
      </w:r>
    </w:p>
    <w:p w:rsidR="00DA1A25" w:rsidRDefault="00215FFE" w:rsidP="00215FFE">
      <w:pPr>
        <w:numPr>
          <w:ilvl w:val="3"/>
          <w:numId w:val="6"/>
        </w:numPr>
        <w:spacing w:line="360" w:lineRule="auto"/>
        <w:rPr>
          <w:rFonts w:ascii="Arial" w:eastAsia="Batang" w:hAnsi="Arial" w:cs="Arial"/>
          <w:lang w:val="es-EC"/>
        </w:rPr>
      </w:pPr>
      <w:r w:rsidRPr="00700A65">
        <w:rPr>
          <w:rFonts w:ascii="Arial" w:eastAsia="Batang" w:hAnsi="Arial" w:cs="Arial"/>
          <w:lang w:val="es-EC"/>
        </w:rPr>
        <w:t>Tiempo de recuperación de las inversiones(TRI)</w:t>
      </w:r>
      <w:r w:rsidR="0008178B">
        <w:rPr>
          <w:rFonts w:ascii="Arial" w:eastAsia="Batang" w:hAnsi="Arial" w:cs="Arial"/>
          <w:lang w:val="es-EC"/>
        </w:rPr>
        <w:t xml:space="preserve">        </w:t>
      </w:r>
      <w:r w:rsidR="00DA1A25">
        <w:rPr>
          <w:rFonts w:ascii="Arial" w:eastAsia="Batang" w:hAnsi="Arial" w:cs="Arial"/>
          <w:lang w:val="es-EC"/>
        </w:rPr>
        <w:t xml:space="preserve"> </w:t>
      </w:r>
    </w:p>
    <w:p w:rsidR="00215FFE" w:rsidRPr="00700A65" w:rsidRDefault="00DA1A25" w:rsidP="00DA1A25">
      <w:pPr>
        <w:spacing w:line="360" w:lineRule="auto"/>
        <w:ind w:left="1464" w:firstLine="660"/>
        <w:rPr>
          <w:rFonts w:ascii="Arial" w:eastAsia="Batang" w:hAnsi="Arial" w:cs="Arial"/>
          <w:lang w:val="es-EC"/>
        </w:rPr>
      </w:pPr>
      <w:r>
        <w:rPr>
          <w:rFonts w:ascii="Arial" w:eastAsia="Batang" w:hAnsi="Arial" w:cs="Arial"/>
          <w:lang w:val="es-EC"/>
        </w:rPr>
        <w:t>y Capital de Trabajo</w:t>
      </w:r>
      <w:r w:rsidR="0008178B">
        <w:rPr>
          <w:rFonts w:ascii="Arial" w:eastAsia="Batang" w:hAnsi="Arial" w:cs="Arial"/>
          <w:lang w:val="es-EC"/>
        </w:rPr>
        <w:t xml:space="preserve">                                                    148</w:t>
      </w:r>
    </w:p>
    <w:p w:rsidR="00215FFE" w:rsidRPr="00700A65" w:rsidRDefault="00A532B0" w:rsidP="00215FFE">
      <w:pPr>
        <w:numPr>
          <w:ilvl w:val="3"/>
          <w:numId w:val="6"/>
        </w:numPr>
        <w:spacing w:line="360" w:lineRule="auto"/>
        <w:rPr>
          <w:rFonts w:ascii="Arial" w:eastAsia="Batang" w:hAnsi="Arial" w:cs="Arial"/>
          <w:lang w:val="es-EC"/>
        </w:rPr>
      </w:pPr>
      <w:r>
        <w:rPr>
          <w:rFonts w:ascii="Arial" w:eastAsia="Batang" w:hAnsi="Arial" w:cs="Arial"/>
          <w:lang w:val="es-EC"/>
        </w:rPr>
        <w:t>Análisis de sensibilidad</w:t>
      </w:r>
      <w:r w:rsidR="0008178B">
        <w:rPr>
          <w:rFonts w:ascii="Arial" w:eastAsia="Batang" w:hAnsi="Arial" w:cs="Arial"/>
          <w:lang w:val="es-EC"/>
        </w:rPr>
        <w:t xml:space="preserve">                                               148</w:t>
      </w:r>
    </w:p>
    <w:p w:rsidR="00215FFE" w:rsidRPr="00700A65" w:rsidRDefault="00215FFE" w:rsidP="00215FFE">
      <w:pPr>
        <w:numPr>
          <w:ilvl w:val="1"/>
          <w:numId w:val="6"/>
        </w:numPr>
        <w:spacing w:line="360" w:lineRule="auto"/>
        <w:rPr>
          <w:rFonts w:ascii="Arial" w:eastAsia="Batang" w:hAnsi="Arial" w:cs="Arial"/>
          <w:lang w:val="es-EC"/>
        </w:rPr>
      </w:pPr>
      <w:r w:rsidRPr="00700A65">
        <w:rPr>
          <w:rFonts w:ascii="Arial" w:eastAsia="Batang" w:hAnsi="Arial" w:cs="Arial"/>
          <w:lang w:val="es-EC"/>
        </w:rPr>
        <w:t xml:space="preserve">DESARROLLO DE UN </w:t>
      </w:r>
      <w:r w:rsidR="00A532B0">
        <w:rPr>
          <w:rFonts w:ascii="Arial" w:eastAsia="Batang" w:hAnsi="Arial" w:cs="Arial"/>
          <w:lang w:val="es-EC"/>
        </w:rPr>
        <w:t>NUEVO PRODUCTO</w:t>
      </w:r>
      <w:r w:rsidR="0008178B">
        <w:rPr>
          <w:rFonts w:ascii="Arial" w:eastAsia="Batang" w:hAnsi="Arial" w:cs="Arial"/>
          <w:lang w:val="es-EC"/>
        </w:rPr>
        <w:t xml:space="preserve">                       151</w:t>
      </w:r>
    </w:p>
    <w:p w:rsidR="00215FFE" w:rsidRPr="00512388" w:rsidRDefault="00215FFE" w:rsidP="00215FFE">
      <w:pPr>
        <w:spacing w:line="360" w:lineRule="auto"/>
        <w:rPr>
          <w:rFonts w:ascii="Arial" w:eastAsia="Batang" w:hAnsi="Arial" w:cs="Arial"/>
          <w:lang w:val="es-EC"/>
        </w:rPr>
      </w:pPr>
    </w:p>
    <w:p w:rsidR="00215FFE" w:rsidRPr="00512388" w:rsidRDefault="00215FFE" w:rsidP="00C93BC5">
      <w:pPr>
        <w:spacing w:line="360" w:lineRule="auto"/>
        <w:jc w:val="both"/>
        <w:rPr>
          <w:rFonts w:ascii="Arial" w:eastAsia="Batang" w:hAnsi="Arial" w:cs="Arial"/>
          <w:caps/>
          <w:lang w:val="es-EC"/>
        </w:rPr>
      </w:pPr>
      <w:r w:rsidRPr="00512388">
        <w:rPr>
          <w:rFonts w:ascii="Arial" w:eastAsia="Batang" w:hAnsi="Arial" w:cs="Arial"/>
          <w:caps/>
          <w:lang w:val="es-EC"/>
        </w:rPr>
        <w:t>Conclusiones y Recomendaciones</w:t>
      </w:r>
      <w:r w:rsidR="0008178B">
        <w:rPr>
          <w:rFonts w:ascii="Arial" w:eastAsia="Batang" w:hAnsi="Arial" w:cs="Arial"/>
          <w:caps/>
          <w:lang w:val="es-EC"/>
        </w:rPr>
        <w:t xml:space="preserve">                                              152</w:t>
      </w:r>
    </w:p>
    <w:p w:rsidR="00215FFE" w:rsidRPr="00700A65" w:rsidRDefault="00A376FD" w:rsidP="00512388">
      <w:pPr>
        <w:spacing w:line="360" w:lineRule="auto"/>
        <w:rPr>
          <w:rFonts w:ascii="Arial" w:eastAsia="Batang" w:hAnsi="Arial" w:cs="Arial"/>
          <w:caps/>
          <w:lang w:val="es-EC"/>
        </w:rPr>
      </w:pPr>
      <w:r>
        <w:rPr>
          <w:rFonts w:ascii="Arial" w:eastAsia="Batang" w:hAnsi="Arial" w:cs="Arial"/>
          <w:caps/>
          <w:lang w:val="es-EC"/>
        </w:rPr>
        <w:t>B</w:t>
      </w:r>
      <w:r w:rsidRPr="00861E99">
        <w:rPr>
          <w:rFonts w:ascii="Arial" w:eastAsia="Batang" w:hAnsi="Arial" w:cs="Arial"/>
          <w:caps/>
          <w:lang w:val="es-EC"/>
        </w:rPr>
        <w:t>ibliografía</w:t>
      </w:r>
      <w:r w:rsidR="0008178B">
        <w:rPr>
          <w:rFonts w:ascii="Arial" w:eastAsia="Batang" w:hAnsi="Arial" w:cs="Arial"/>
          <w:caps/>
          <w:lang w:val="es-EC"/>
        </w:rPr>
        <w:t xml:space="preserve">                                                                                           154</w:t>
      </w:r>
    </w:p>
    <w:p w:rsidR="00215FFE" w:rsidRPr="00700A65" w:rsidRDefault="00A376FD" w:rsidP="00512388">
      <w:pPr>
        <w:spacing w:line="360" w:lineRule="auto"/>
        <w:rPr>
          <w:rFonts w:ascii="Arial" w:eastAsia="Batang" w:hAnsi="Arial" w:cs="Arial"/>
          <w:caps/>
          <w:lang w:val="es-EC"/>
        </w:rPr>
      </w:pPr>
      <w:r>
        <w:rPr>
          <w:rFonts w:ascii="Arial" w:eastAsia="Batang" w:hAnsi="Arial" w:cs="Arial"/>
          <w:caps/>
          <w:lang w:val="es-EC"/>
        </w:rPr>
        <w:t>A</w:t>
      </w:r>
      <w:r w:rsidRPr="00861E99">
        <w:rPr>
          <w:rFonts w:ascii="Arial" w:eastAsia="Batang" w:hAnsi="Arial" w:cs="Arial"/>
          <w:caps/>
          <w:lang w:val="es-EC"/>
        </w:rPr>
        <w:t>nexos</w:t>
      </w:r>
      <w:r w:rsidR="0008178B">
        <w:rPr>
          <w:rFonts w:ascii="Arial" w:eastAsia="Batang" w:hAnsi="Arial" w:cs="Arial"/>
          <w:caps/>
          <w:lang w:val="es-EC"/>
        </w:rPr>
        <w:t xml:space="preserve">                                                                                                     156</w:t>
      </w:r>
    </w:p>
    <w:p w:rsidR="00215FFE" w:rsidRPr="00700A65" w:rsidRDefault="00215FFE" w:rsidP="00215FFE">
      <w:pPr>
        <w:spacing w:line="360" w:lineRule="auto"/>
        <w:rPr>
          <w:rFonts w:ascii="Arial" w:eastAsia="Batang" w:hAnsi="Arial" w:cs="Arial"/>
          <w:lang w:val="es-EC"/>
        </w:rPr>
      </w:pPr>
    </w:p>
    <w:p w:rsidR="007E2376" w:rsidRDefault="007E2376" w:rsidP="00215FFE">
      <w:pPr>
        <w:spacing w:line="360" w:lineRule="auto"/>
        <w:rPr>
          <w:rFonts w:ascii="Arial" w:eastAsia="Batang" w:hAnsi="Arial" w:cs="Arial"/>
          <w:b/>
          <w:caps/>
          <w:sz w:val="22"/>
          <w:szCs w:val="22"/>
          <w:lang w:val="es-EC"/>
        </w:rPr>
      </w:pPr>
    </w:p>
    <w:p w:rsidR="0045680E" w:rsidRDefault="0045680E" w:rsidP="00215FFE">
      <w:pPr>
        <w:spacing w:line="360" w:lineRule="auto"/>
        <w:rPr>
          <w:rFonts w:ascii="Arial" w:eastAsia="Batang" w:hAnsi="Arial" w:cs="Arial"/>
          <w:b/>
          <w:caps/>
          <w:sz w:val="22"/>
          <w:szCs w:val="22"/>
          <w:lang w:val="es-EC"/>
        </w:rPr>
      </w:pPr>
    </w:p>
    <w:p w:rsidR="00215FFE" w:rsidRPr="00F160F4" w:rsidRDefault="007E2376" w:rsidP="00215FFE">
      <w:pPr>
        <w:spacing w:line="360" w:lineRule="auto"/>
        <w:rPr>
          <w:rFonts w:ascii="Arial" w:eastAsia="Batang" w:hAnsi="Arial" w:cs="Arial"/>
          <w:b/>
          <w:caps/>
          <w:lang w:val="es-EC"/>
        </w:rPr>
      </w:pPr>
      <w:r w:rsidRPr="00F160F4">
        <w:rPr>
          <w:rFonts w:ascii="Arial" w:eastAsia="Batang" w:hAnsi="Arial" w:cs="Arial"/>
          <w:b/>
          <w:caps/>
          <w:lang w:val="es-EC"/>
        </w:rPr>
        <w:t xml:space="preserve">índice de </w:t>
      </w:r>
      <w:r w:rsidR="00215FFE" w:rsidRPr="00F160F4">
        <w:rPr>
          <w:rFonts w:ascii="Arial" w:eastAsia="Batang" w:hAnsi="Arial" w:cs="Arial"/>
          <w:b/>
          <w:caps/>
          <w:lang w:val="es-EC"/>
        </w:rPr>
        <w:t>Anexos</w:t>
      </w:r>
    </w:p>
    <w:p w:rsidR="00175FFA" w:rsidRDefault="00175FFA" w:rsidP="00215FFE">
      <w:pPr>
        <w:spacing w:line="360" w:lineRule="auto"/>
        <w:rPr>
          <w:rFonts w:ascii="Arial" w:hAnsi="Arial" w:cs="Arial"/>
          <w:sz w:val="20"/>
          <w:szCs w:val="20"/>
          <w:lang w:val="es-ES"/>
        </w:rPr>
        <w:sectPr w:rsidR="00175FFA" w:rsidSect="001236B8">
          <w:type w:val="continuous"/>
          <w:pgSz w:w="11906" w:h="16838"/>
          <w:pgMar w:top="2268" w:right="1418" w:bottom="1985" w:left="2268" w:header="720" w:footer="720" w:gutter="0"/>
          <w:cols w:space="720"/>
        </w:sectPr>
      </w:pPr>
    </w:p>
    <w:p w:rsidR="00700A65" w:rsidRDefault="00700A65" w:rsidP="00175FFA">
      <w:pPr>
        <w:spacing w:line="360" w:lineRule="auto"/>
        <w:jc w:val="both"/>
        <w:rPr>
          <w:rFonts w:ascii="Arial" w:hAnsi="Arial" w:cs="Arial"/>
          <w:b/>
          <w:lang w:val="es-ES"/>
        </w:rPr>
      </w:pPr>
    </w:p>
    <w:p w:rsidR="00175FFA" w:rsidRDefault="00D240C6" w:rsidP="00700A65">
      <w:pPr>
        <w:spacing w:line="360" w:lineRule="auto"/>
        <w:jc w:val="both"/>
        <w:rPr>
          <w:rFonts w:ascii="Arial" w:hAnsi="Arial" w:cs="Arial"/>
          <w:lang w:val="es-ES"/>
        </w:rPr>
      </w:pPr>
      <w:r w:rsidRPr="00175FFA">
        <w:rPr>
          <w:rFonts w:ascii="Arial" w:hAnsi="Arial" w:cs="Arial"/>
          <w:b/>
          <w:lang w:val="es-ES"/>
        </w:rPr>
        <w:t>Anexo No. 1</w:t>
      </w:r>
      <w:r w:rsidRPr="00175FFA">
        <w:rPr>
          <w:rFonts w:ascii="Arial" w:hAnsi="Arial" w:cs="Arial"/>
          <w:lang w:val="es-ES"/>
        </w:rPr>
        <w:t xml:space="preserve"> </w:t>
      </w:r>
      <w:r w:rsidR="00175FFA" w:rsidRPr="00175FFA">
        <w:rPr>
          <w:rFonts w:ascii="Arial" w:hAnsi="Arial" w:cs="Arial"/>
          <w:lang w:val="es-ES"/>
        </w:rPr>
        <w:t>Flujograma para el proceso de implementación del nuevo Producto</w:t>
      </w:r>
    </w:p>
    <w:p w:rsidR="00175FFA" w:rsidRDefault="00175FFA" w:rsidP="00700A65">
      <w:pPr>
        <w:spacing w:line="360" w:lineRule="auto"/>
        <w:jc w:val="both"/>
        <w:rPr>
          <w:rFonts w:ascii="Arial" w:hAnsi="Arial" w:cs="Arial"/>
          <w:lang w:val="es-ES"/>
        </w:rPr>
      </w:pPr>
      <w:r w:rsidRPr="00700A65">
        <w:rPr>
          <w:rFonts w:ascii="Arial" w:hAnsi="Arial" w:cs="Arial"/>
          <w:b/>
          <w:lang w:val="es-ES"/>
        </w:rPr>
        <w:t>Anexo No. 2</w:t>
      </w:r>
      <w:r>
        <w:rPr>
          <w:rFonts w:ascii="Arial" w:hAnsi="Arial" w:cs="Arial"/>
          <w:lang w:val="es-ES"/>
        </w:rPr>
        <w:t xml:space="preserve"> Presupuesto para el desarrollo del Crédito Hipotecario al Emigrante.</w:t>
      </w:r>
    </w:p>
    <w:p w:rsidR="00175FFA" w:rsidRDefault="00175FFA" w:rsidP="00700A65">
      <w:pPr>
        <w:spacing w:line="360" w:lineRule="auto"/>
        <w:jc w:val="both"/>
        <w:rPr>
          <w:rFonts w:ascii="Arial" w:hAnsi="Arial" w:cs="Arial"/>
          <w:lang w:val="es-ES"/>
        </w:rPr>
      </w:pPr>
      <w:r w:rsidRPr="00700A65">
        <w:rPr>
          <w:rFonts w:ascii="Arial" w:hAnsi="Arial" w:cs="Arial"/>
          <w:b/>
          <w:lang w:val="es-ES"/>
        </w:rPr>
        <w:t>Anexo No. 3</w:t>
      </w:r>
      <w:r>
        <w:rPr>
          <w:rFonts w:ascii="Arial" w:hAnsi="Arial" w:cs="Arial"/>
          <w:lang w:val="es-ES"/>
        </w:rPr>
        <w:t xml:space="preserve"> Demanda Proyectada de los Flujos de Envío de Remesas del Exterior.</w:t>
      </w:r>
    </w:p>
    <w:p w:rsidR="00175FFA" w:rsidRDefault="00175FFA" w:rsidP="00700A65">
      <w:pPr>
        <w:spacing w:line="360" w:lineRule="auto"/>
        <w:jc w:val="both"/>
        <w:rPr>
          <w:rFonts w:ascii="Arial" w:hAnsi="Arial" w:cs="Arial"/>
          <w:lang w:val="es-ES"/>
        </w:rPr>
      </w:pPr>
      <w:r w:rsidRPr="00700A65">
        <w:rPr>
          <w:rFonts w:ascii="Arial" w:hAnsi="Arial" w:cs="Arial"/>
          <w:b/>
          <w:lang w:val="es-ES"/>
        </w:rPr>
        <w:t>Anexo No. 4</w:t>
      </w:r>
      <w:r>
        <w:rPr>
          <w:rFonts w:ascii="Arial" w:hAnsi="Arial" w:cs="Arial"/>
          <w:lang w:val="es-ES"/>
        </w:rPr>
        <w:t xml:space="preserve"> Tabla de Amortización de los Créditos Hipotecarios para el Emigrante (Ejemplo 1er. Año)</w:t>
      </w:r>
    </w:p>
    <w:p w:rsidR="00175FFA" w:rsidRDefault="00175FFA" w:rsidP="00700A65">
      <w:pPr>
        <w:spacing w:line="360" w:lineRule="auto"/>
        <w:jc w:val="both"/>
        <w:rPr>
          <w:rFonts w:ascii="Arial" w:hAnsi="Arial" w:cs="Arial"/>
          <w:lang w:val="es-ES"/>
        </w:rPr>
      </w:pPr>
      <w:r w:rsidRPr="00700A65">
        <w:rPr>
          <w:rFonts w:ascii="Arial" w:hAnsi="Arial" w:cs="Arial"/>
          <w:b/>
          <w:lang w:val="es-ES"/>
        </w:rPr>
        <w:t>Anexo No. 5</w:t>
      </w:r>
      <w:r>
        <w:rPr>
          <w:rFonts w:ascii="Arial" w:hAnsi="Arial" w:cs="Arial"/>
          <w:lang w:val="es-ES"/>
        </w:rPr>
        <w:t xml:space="preserve"> Tabla de Amortización de los Créditos Hipotecarios para el Emigrante (Horizonte 1er. Año)</w:t>
      </w:r>
    </w:p>
    <w:p w:rsidR="00175FFA" w:rsidRDefault="00175FFA" w:rsidP="00700A65">
      <w:pPr>
        <w:spacing w:line="360" w:lineRule="auto"/>
        <w:jc w:val="both"/>
        <w:rPr>
          <w:rFonts w:ascii="Arial" w:hAnsi="Arial" w:cs="Arial"/>
          <w:lang w:val="es-ES"/>
        </w:rPr>
      </w:pPr>
      <w:r w:rsidRPr="00700A65">
        <w:rPr>
          <w:rFonts w:ascii="Arial" w:hAnsi="Arial" w:cs="Arial"/>
          <w:b/>
          <w:lang w:val="es-ES"/>
        </w:rPr>
        <w:t>Anexo No. 6</w:t>
      </w:r>
      <w:r>
        <w:rPr>
          <w:rFonts w:ascii="Arial" w:hAnsi="Arial" w:cs="Arial"/>
          <w:lang w:val="es-ES"/>
        </w:rPr>
        <w:t xml:space="preserve"> Tabla de Amortización de los Créditos Hipotecarios para el Emigrante (Horizonte 20 Años)</w:t>
      </w:r>
    </w:p>
    <w:p w:rsidR="00175FFA" w:rsidRDefault="00175FFA" w:rsidP="00700A65">
      <w:pPr>
        <w:spacing w:line="360" w:lineRule="auto"/>
        <w:jc w:val="both"/>
        <w:rPr>
          <w:rFonts w:ascii="Arial" w:hAnsi="Arial" w:cs="Arial"/>
          <w:lang w:val="es-ES"/>
        </w:rPr>
      </w:pPr>
      <w:r w:rsidRPr="00700A65">
        <w:rPr>
          <w:rFonts w:ascii="Arial" w:hAnsi="Arial" w:cs="Arial"/>
          <w:b/>
          <w:lang w:val="es-ES"/>
        </w:rPr>
        <w:t>Anexo No. 7</w:t>
      </w:r>
      <w:r>
        <w:rPr>
          <w:rFonts w:ascii="Arial" w:hAnsi="Arial" w:cs="Arial"/>
          <w:lang w:val="es-ES"/>
        </w:rPr>
        <w:t xml:space="preserve"> Flujo de efectivo (Análisis Incremental)</w:t>
      </w:r>
    </w:p>
    <w:p w:rsidR="00175FFA" w:rsidRDefault="00175FFA" w:rsidP="00700A65">
      <w:pPr>
        <w:spacing w:line="360" w:lineRule="auto"/>
        <w:jc w:val="both"/>
        <w:rPr>
          <w:rFonts w:ascii="Arial" w:hAnsi="Arial" w:cs="Arial"/>
          <w:lang w:val="es-ES"/>
        </w:rPr>
      </w:pPr>
      <w:r w:rsidRPr="00700A65">
        <w:rPr>
          <w:rFonts w:ascii="Arial" w:hAnsi="Arial" w:cs="Arial"/>
          <w:b/>
          <w:lang w:val="es-ES"/>
        </w:rPr>
        <w:t>Anexo No. 8</w:t>
      </w:r>
      <w:r>
        <w:rPr>
          <w:rFonts w:ascii="Arial" w:hAnsi="Arial" w:cs="Arial"/>
          <w:lang w:val="es-ES"/>
        </w:rPr>
        <w:t xml:space="preserve"> Estado de Pérdidas y Ganancias del crédito “CASA EMIGRANTE”.</w:t>
      </w:r>
    </w:p>
    <w:p w:rsidR="00175FFA" w:rsidRDefault="00175FFA" w:rsidP="00700A65">
      <w:pPr>
        <w:spacing w:line="360" w:lineRule="auto"/>
        <w:jc w:val="both"/>
        <w:rPr>
          <w:rFonts w:ascii="Arial" w:hAnsi="Arial" w:cs="Arial"/>
          <w:lang w:val="es-ES"/>
        </w:rPr>
      </w:pPr>
      <w:r w:rsidRPr="00700A65">
        <w:rPr>
          <w:rFonts w:ascii="Arial" w:hAnsi="Arial" w:cs="Arial"/>
          <w:b/>
          <w:lang w:val="es-ES"/>
        </w:rPr>
        <w:t>Anexo No. 9</w:t>
      </w:r>
      <w:r>
        <w:rPr>
          <w:rFonts w:ascii="Arial" w:hAnsi="Arial" w:cs="Arial"/>
          <w:lang w:val="es-ES"/>
        </w:rPr>
        <w:t xml:space="preserve"> Variables de crédito Hipotecario “CASA EMIGRANTE” (Condiciones normales).</w:t>
      </w:r>
    </w:p>
    <w:p w:rsidR="00175FFA" w:rsidRDefault="00175FFA" w:rsidP="00700A65">
      <w:pPr>
        <w:spacing w:line="360" w:lineRule="auto"/>
        <w:jc w:val="both"/>
        <w:rPr>
          <w:rFonts w:ascii="Arial" w:hAnsi="Arial" w:cs="Arial"/>
          <w:lang w:val="es-ES"/>
        </w:rPr>
      </w:pPr>
      <w:r w:rsidRPr="00700A65">
        <w:rPr>
          <w:rFonts w:ascii="Arial" w:hAnsi="Arial" w:cs="Arial"/>
          <w:b/>
          <w:lang w:val="es-ES"/>
        </w:rPr>
        <w:t>Anexo No. 10</w:t>
      </w:r>
      <w:r>
        <w:rPr>
          <w:rFonts w:ascii="Arial" w:hAnsi="Arial" w:cs="Arial"/>
          <w:lang w:val="es-ES"/>
        </w:rPr>
        <w:t xml:space="preserve"> Flujo Neto del Producto Crédito Hipotecario para el Emigrante.</w:t>
      </w:r>
    </w:p>
    <w:p w:rsidR="00175FFA" w:rsidRDefault="00175FFA" w:rsidP="00700A65">
      <w:pPr>
        <w:spacing w:line="360" w:lineRule="auto"/>
        <w:jc w:val="both"/>
        <w:rPr>
          <w:rFonts w:ascii="Arial" w:hAnsi="Arial" w:cs="Arial"/>
          <w:lang w:val="es-ES"/>
        </w:rPr>
      </w:pPr>
      <w:r w:rsidRPr="00700A65">
        <w:rPr>
          <w:rFonts w:ascii="Arial" w:hAnsi="Arial" w:cs="Arial"/>
          <w:b/>
          <w:lang w:val="es-ES"/>
        </w:rPr>
        <w:t>Anexo No. 11</w:t>
      </w:r>
      <w:r>
        <w:rPr>
          <w:rFonts w:ascii="Arial" w:hAnsi="Arial" w:cs="Arial"/>
          <w:lang w:val="es-ES"/>
        </w:rPr>
        <w:t xml:space="preserve"> Cálculo de Indicadores de Rentabilidad.</w:t>
      </w:r>
    </w:p>
    <w:p w:rsidR="0003227D" w:rsidRDefault="0003227D" w:rsidP="00700A65">
      <w:pPr>
        <w:spacing w:line="360" w:lineRule="auto"/>
        <w:jc w:val="both"/>
        <w:rPr>
          <w:rFonts w:ascii="Arial" w:hAnsi="Arial" w:cs="Arial"/>
          <w:lang w:val="es-ES"/>
        </w:rPr>
      </w:pPr>
      <w:r w:rsidRPr="0003227D">
        <w:rPr>
          <w:rFonts w:ascii="Arial" w:hAnsi="Arial" w:cs="Arial"/>
          <w:b/>
          <w:lang w:val="es-ES"/>
        </w:rPr>
        <w:t>Anexo No.12</w:t>
      </w:r>
      <w:r>
        <w:rPr>
          <w:rFonts w:ascii="Arial" w:hAnsi="Arial" w:cs="Arial"/>
          <w:lang w:val="es-ES"/>
        </w:rPr>
        <w:t xml:space="preserve">  Cálculo del Capital de Trabajo</w:t>
      </w:r>
    </w:p>
    <w:p w:rsidR="00CC766E" w:rsidRPr="00CC766E" w:rsidRDefault="00CC766E" w:rsidP="00700A65">
      <w:pPr>
        <w:spacing w:line="360" w:lineRule="auto"/>
        <w:jc w:val="both"/>
        <w:rPr>
          <w:rFonts w:ascii="Arial" w:hAnsi="Arial" w:cs="Arial"/>
          <w:lang w:val="es-ES"/>
        </w:rPr>
      </w:pPr>
      <w:r w:rsidRPr="00CC766E">
        <w:rPr>
          <w:rFonts w:ascii="Arial" w:hAnsi="Arial" w:cs="Arial"/>
          <w:b/>
          <w:lang w:val="es-ES"/>
        </w:rPr>
        <w:t>Anexo No.13</w:t>
      </w:r>
      <w:r w:rsidRPr="00CC766E">
        <w:rPr>
          <w:rFonts w:ascii="Arial" w:hAnsi="Arial" w:cs="Arial"/>
          <w:lang w:val="es-ES"/>
        </w:rPr>
        <w:t xml:space="preserve"> </w:t>
      </w:r>
      <w:r>
        <w:rPr>
          <w:rFonts w:ascii="Arial" w:hAnsi="Arial" w:cs="Arial"/>
          <w:lang w:val="es-ES"/>
        </w:rPr>
        <w:t xml:space="preserve"> </w:t>
      </w:r>
      <w:r w:rsidRPr="00CC766E">
        <w:rPr>
          <w:rFonts w:ascii="Arial" w:hAnsi="Arial" w:cs="Arial"/>
          <w:lang w:val="es-ES"/>
        </w:rPr>
        <w:t>Reporte Crystal Ball – Análisis de Sensibilidad</w:t>
      </w:r>
    </w:p>
    <w:p w:rsidR="00175FFA" w:rsidRPr="00CC766E" w:rsidRDefault="00175FFA" w:rsidP="00700A65">
      <w:pPr>
        <w:spacing w:line="360" w:lineRule="auto"/>
        <w:jc w:val="both"/>
        <w:rPr>
          <w:rFonts w:ascii="Arial" w:hAnsi="Arial" w:cs="Arial"/>
          <w:lang w:val="es-ES"/>
        </w:rPr>
      </w:pPr>
    </w:p>
    <w:p w:rsidR="00175FFA" w:rsidRPr="00CC766E" w:rsidRDefault="00175FFA" w:rsidP="00700A65">
      <w:pPr>
        <w:spacing w:line="360" w:lineRule="auto"/>
        <w:jc w:val="both"/>
        <w:rPr>
          <w:rFonts w:ascii="Arial" w:hAnsi="Arial" w:cs="Arial"/>
          <w:lang w:val="es-ES"/>
        </w:rPr>
      </w:pPr>
    </w:p>
    <w:p w:rsidR="00175FFA" w:rsidRPr="00CC766E" w:rsidRDefault="00175FFA" w:rsidP="00700A65">
      <w:pPr>
        <w:spacing w:line="360" w:lineRule="auto"/>
        <w:jc w:val="both"/>
        <w:rPr>
          <w:rFonts w:ascii="Arial" w:hAnsi="Arial" w:cs="Arial"/>
          <w:lang w:val="es-ES"/>
        </w:rPr>
      </w:pPr>
    </w:p>
    <w:p w:rsidR="00175FFA" w:rsidRPr="00CC766E" w:rsidRDefault="00175FFA" w:rsidP="00700A65">
      <w:pPr>
        <w:spacing w:line="360" w:lineRule="auto"/>
        <w:jc w:val="both"/>
        <w:rPr>
          <w:rFonts w:ascii="Arial" w:hAnsi="Arial" w:cs="Arial"/>
          <w:lang w:val="es-ES"/>
        </w:rPr>
      </w:pPr>
    </w:p>
    <w:p w:rsidR="0045680E" w:rsidRDefault="0045680E" w:rsidP="0003227D">
      <w:pPr>
        <w:spacing w:line="360" w:lineRule="auto"/>
        <w:jc w:val="right"/>
        <w:rPr>
          <w:rFonts w:ascii="Arial" w:hAnsi="Arial" w:cs="Arial"/>
          <w:lang w:val="es-ES"/>
        </w:rPr>
      </w:pPr>
    </w:p>
    <w:p w:rsidR="0045680E" w:rsidRDefault="0045680E" w:rsidP="0003227D">
      <w:pPr>
        <w:spacing w:line="360" w:lineRule="auto"/>
        <w:jc w:val="right"/>
        <w:rPr>
          <w:rFonts w:ascii="Arial" w:hAnsi="Arial" w:cs="Arial"/>
          <w:lang w:val="es-ES"/>
        </w:rPr>
      </w:pPr>
    </w:p>
    <w:p w:rsidR="00700A65" w:rsidRDefault="00700A65" w:rsidP="0003227D">
      <w:pPr>
        <w:spacing w:line="360" w:lineRule="auto"/>
        <w:jc w:val="right"/>
        <w:rPr>
          <w:rFonts w:ascii="Arial" w:hAnsi="Arial" w:cs="Arial"/>
          <w:lang w:val="es-ES"/>
        </w:rPr>
      </w:pPr>
      <w:r>
        <w:rPr>
          <w:rFonts w:ascii="Arial" w:hAnsi="Arial" w:cs="Arial"/>
          <w:lang w:val="es-ES"/>
        </w:rPr>
        <w:t>Pág.</w:t>
      </w:r>
    </w:p>
    <w:p w:rsidR="00700A65" w:rsidRDefault="00C5339C" w:rsidP="003D4BBC">
      <w:pPr>
        <w:spacing w:line="360" w:lineRule="auto"/>
        <w:jc w:val="right"/>
        <w:rPr>
          <w:rFonts w:ascii="Arial" w:hAnsi="Arial" w:cs="Arial"/>
          <w:lang w:val="es-ES"/>
        </w:rPr>
      </w:pPr>
      <w:r>
        <w:rPr>
          <w:rFonts w:ascii="Arial" w:hAnsi="Arial" w:cs="Arial"/>
          <w:lang w:val="es-ES"/>
        </w:rPr>
        <w:t>1</w:t>
      </w:r>
      <w:r w:rsidR="0003286B">
        <w:rPr>
          <w:rFonts w:ascii="Arial" w:hAnsi="Arial" w:cs="Arial"/>
          <w:lang w:val="es-ES"/>
        </w:rPr>
        <w:t>5</w:t>
      </w:r>
      <w:r>
        <w:rPr>
          <w:rFonts w:ascii="Arial" w:hAnsi="Arial" w:cs="Arial"/>
          <w:lang w:val="es-ES"/>
        </w:rPr>
        <w:t>7</w:t>
      </w:r>
    </w:p>
    <w:p w:rsidR="00175FFA" w:rsidRDefault="00175FFA" w:rsidP="003D4BBC">
      <w:pPr>
        <w:spacing w:line="360" w:lineRule="auto"/>
        <w:jc w:val="right"/>
        <w:rPr>
          <w:rFonts w:ascii="Arial" w:hAnsi="Arial" w:cs="Arial"/>
          <w:lang w:val="es-ES"/>
        </w:rPr>
      </w:pPr>
    </w:p>
    <w:p w:rsidR="00175FFA" w:rsidRDefault="00C5339C" w:rsidP="003D4BBC">
      <w:pPr>
        <w:spacing w:line="360" w:lineRule="auto"/>
        <w:jc w:val="right"/>
        <w:rPr>
          <w:rFonts w:ascii="Arial" w:hAnsi="Arial" w:cs="Arial"/>
          <w:lang w:val="es-ES"/>
        </w:rPr>
      </w:pPr>
      <w:r>
        <w:rPr>
          <w:rFonts w:ascii="Arial" w:hAnsi="Arial" w:cs="Arial"/>
          <w:lang w:val="es-ES"/>
        </w:rPr>
        <w:t>158</w:t>
      </w:r>
    </w:p>
    <w:p w:rsidR="00175FFA" w:rsidRDefault="00175FFA" w:rsidP="003D4BBC">
      <w:pPr>
        <w:spacing w:line="360" w:lineRule="auto"/>
        <w:jc w:val="right"/>
        <w:rPr>
          <w:rFonts w:ascii="Arial" w:hAnsi="Arial" w:cs="Arial"/>
          <w:lang w:val="es-ES"/>
        </w:rPr>
      </w:pPr>
    </w:p>
    <w:p w:rsidR="00175FFA" w:rsidRDefault="00C5339C" w:rsidP="003D4BBC">
      <w:pPr>
        <w:spacing w:line="360" w:lineRule="auto"/>
        <w:jc w:val="right"/>
        <w:rPr>
          <w:rFonts w:ascii="Arial" w:hAnsi="Arial" w:cs="Arial"/>
          <w:lang w:val="es-ES"/>
        </w:rPr>
      </w:pPr>
      <w:r>
        <w:rPr>
          <w:rFonts w:ascii="Arial" w:hAnsi="Arial" w:cs="Arial"/>
          <w:lang w:val="es-ES"/>
        </w:rPr>
        <w:t>159</w:t>
      </w:r>
    </w:p>
    <w:p w:rsidR="00175FFA" w:rsidRDefault="00175FFA" w:rsidP="003D4BBC">
      <w:pPr>
        <w:spacing w:line="360" w:lineRule="auto"/>
        <w:jc w:val="right"/>
        <w:rPr>
          <w:rFonts w:ascii="Arial" w:hAnsi="Arial" w:cs="Arial"/>
          <w:lang w:val="es-ES"/>
        </w:rPr>
      </w:pPr>
    </w:p>
    <w:p w:rsidR="00175FFA" w:rsidRDefault="00C5339C" w:rsidP="003D4BBC">
      <w:pPr>
        <w:spacing w:line="360" w:lineRule="auto"/>
        <w:jc w:val="right"/>
        <w:rPr>
          <w:rFonts w:ascii="Arial" w:hAnsi="Arial" w:cs="Arial"/>
          <w:lang w:val="es-ES"/>
        </w:rPr>
      </w:pPr>
      <w:r>
        <w:rPr>
          <w:rFonts w:ascii="Arial" w:hAnsi="Arial" w:cs="Arial"/>
          <w:lang w:val="es-ES"/>
        </w:rPr>
        <w:t>160</w:t>
      </w:r>
    </w:p>
    <w:p w:rsidR="00175FFA" w:rsidRDefault="00175FFA" w:rsidP="003D4BBC">
      <w:pPr>
        <w:spacing w:line="360" w:lineRule="auto"/>
        <w:jc w:val="right"/>
        <w:rPr>
          <w:rFonts w:ascii="Arial" w:hAnsi="Arial" w:cs="Arial"/>
          <w:lang w:val="es-ES"/>
        </w:rPr>
      </w:pPr>
    </w:p>
    <w:p w:rsidR="00175FFA" w:rsidRDefault="00C5339C" w:rsidP="003D4BBC">
      <w:pPr>
        <w:spacing w:line="360" w:lineRule="auto"/>
        <w:jc w:val="right"/>
        <w:rPr>
          <w:rFonts w:ascii="Arial" w:hAnsi="Arial" w:cs="Arial"/>
          <w:lang w:val="es-ES"/>
        </w:rPr>
      </w:pPr>
      <w:r>
        <w:rPr>
          <w:rFonts w:ascii="Arial" w:hAnsi="Arial" w:cs="Arial"/>
          <w:lang w:val="es-ES"/>
        </w:rPr>
        <w:t>161</w:t>
      </w:r>
    </w:p>
    <w:p w:rsidR="00175FFA" w:rsidRDefault="00175FFA" w:rsidP="003D4BBC">
      <w:pPr>
        <w:spacing w:line="360" w:lineRule="auto"/>
        <w:jc w:val="right"/>
        <w:rPr>
          <w:rFonts w:ascii="Arial" w:hAnsi="Arial" w:cs="Arial"/>
          <w:lang w:val="es-ES"/>
        </w:rPr>
      </w:pPr>
    </w:p>
    <w:p w:rsidR="00175FFA" w:rsidRDefault="00C5339C" w:rsidP="003D4BBC">
      <w:pPr>
        <w:spacing w:line="360" w:lineRule="auto"/>
        <w:jc w:val="right"/>
        <w:rPr>
          <w:rFonts w:ascii="Arial" w:hAnsi="Arial" w:cs="Arial"/>
          <w:lang w:val="es-ES"/>
        </w:rPr>
      </w:pPr>
      <w:r>
        <w:rPr>
          <w:rFonts w:ascii="Arial" w:hAnsi="Arial" w:cs="Arial"/>
          <w:lang w:val="es-ES"/>
        </w:rPr>
        <w:t>162</w:t>
      </w:r>
    </w:p>
    <w:p w:rsidR="00175FFA" w:rsidRDefault="00175FFA" w:rsidP="003D4BBC">
      <w:pPr>
        <w:spacing w:line="360" w:lineRule="auto"/>
        <w:jc w:val="right"/>
        <w:rPr>
          <w:rFonts w:ascii="Arial" w:hAnsi="Arial" w:cs="Arial"/>
          <w:lang w:val="es-ES"/>
        </w:rPr>
      </w:pPr>
    </w:p>
    <w:p w:rsidR="00175FFA" w:rsidRDefault="00C5339C" w:rsidP="003D4BBC">
      <w:pPr>
        <w:spacing w:line="360" w:lineRule="auto"/>
        <w:jc w:val="right"/>
        <w:rPr>
          <w:rFonts w:ascii="Arial" w:hAnsi="Arial" w:cs="Arial"/>
          <w:lang w:val="es-ES"/>
        </w:rPr>
      </w:pPr>
      <w:r>
        <w:rPr>
          <w:rFonts w:ascii="Arial" w:hAnsi="Arial" w:cs="Arial"/>
          <w:lang w:val="es-ES"/>
        </w:rPr>
        <w:t>163</w:t>
      </w:r>
    </w:p>
    <w:p w:rsidR="00175FFA" w:rsidRDefault="00C5339C" w:rsidP="003D4BBC">
      <w:pPr>
        <w:spacing w:line="360" w:lineRule="auto"/>
        <w:jc w:val="right"/>
        <w:rPr>
          <w:rFonts w:ascii="Arial" w:hAnsi="Arial" w:cs="Arial"/>
          <w:lang w:val="es-ES"/>
        </w:rPr>
      </w:pPr>
      <w:r>
        <w:rPr>
          <w:rFonts w:ascii="Arial" w:hAnsi="Arial" w:cs="Arial"/>
          <w:lang w:val="es-ES"/>
        </w:rPr>
        <w:t>164</w:t>
      </w:r>
    </w:p>
    <w:p w:rsidR="00175FFA" w:rsidRDefault="00175FFA" w:rsidP="003D4BBC">
      <w:pPr>
        <w:spacing w:line="360" w:lineRule="auto"/>
        <w:jc w:val="right"/>
        <w:rPr>
          <w:rFonts w:ascii="Arial" w:hAnsi="Arial" w:cs="Arial"/>
          <w:lang w:val="es-ES"/>
        </w:rPr>
      </w:pPr>
    </w:p>
    <w:p w:rsidR="00175FFA" w:rsidRDefault="00C5339C" w:rsidP="003D4BBC">
      <w:pPr>
        <w:spacing w:line="360" w:lineRule="auto"/>
        <w:jc w:val="right"/>
        <w:rPr>
          <w:rFonts w:ascii="Arial" w:hAnsi="Arial" w:cs="Arial"/>
          <w:lang w:val="es-ES"/>
        </w:rPr>
      </w:pPr>
      <w:r>
        <w:rPr>
          <w:rFonts w:ascii="Arial" w:hAnsi="Arial" w:cs="Arial"/>
          <w:lang w:val="es-ES"/>
        </w:rPr>
        <w:t>165</w:t>
      </w:r>
    </w:p>
    <w:p w:rsidR="00175FFA" w:rsidRDefault="00175FFA" w:rsidP="003D4BBC">
      <w:pPr>
        <w:spacing w:line="360" w:lineRule="auto"/>
        <w:jc w:val="right"/>
        <w:rPr>
          <w:rFonts w:ascii="Arial" w:hAnsi="Arial" w:cs="Arial"/>
          <w:lang w:val="es-ES"/>
        </w:rPr>
      </w:pPr>
    </w:p>
    <w:p w:rsidR="00175FFA" w:rsidRDefault="00C5339C" w:rsidP="003D4BBC">
      <w:pPr>
        <w:spacing w:line="360" w:lineRule="auto"/>
        <w:jc w:val="right"/>
        <w:rPr>
          <w:rFonts w:ascii="Arial" w:hAnsi="Arial" w:cs="Arial"/>
          <w:lang w:val="es-ES"/>
        </w:rPr>
      </w:pPr>
      <w:r>
        <w:rPr>
          <w:rFonts w:ascii="Arial" w:hAnsi="Arial" w:cs="Arial"/>
          <w:lang w:val="es-ES"/>
        </w:rPr>
        <w:t>166</w:t>
      </w:r>
    </w:p>
    <w:p w:rsidR="00175FFA" w:rsidRDefault="00175FFA" w:rsidP="003D4BBC">
      <w:pPr>
        <w:spacing w:line="360" w:lineRule="auto"/>
        <w:jc w:val="right"/>
        <w:rPr>
          <w:rFonts w:ascii="Arial" w:hAnsi="Arial" w:cs="Arial"/>
          <w:lang w:val="es-ES"/>
        </w:rPr>
      </w:pPr>
    </w:p>
    <w:p w:rsidR="00175FFA" w:rsidRDefault="00C5339C" w:rsidP="003D4BBC">
      <w:pPr>
        <w:spacing w:line="360" w:lineRule="auto"/>
        <w:jc w:val="right"/>
        <w:rPr>
          <w:rFonts w:ascii="Arial" w:hAnsi="Arial" w:cs="Arial"/>
          <w:lang w:val="es-ES"/>
        </w:rPr>
      </w:pPr>
      <w:r>
        <w:rPr>
          <w:rFonts w:ascii="Arial" w:hAnsi="Arial" w:cs="Arial"/>
          <w:lang w:val="es-ES"/>
        </w:rPr>
        <w:t>167</w:t>
      </w:r>
    </w:p>
    <w:p w:rsidR="0003227D" w:rsidRDefault="00C5339C" w:rsidP="003D4BBC">
      <w:pPr>
        <w:spacing w:line="360" w:lineRule="auto"/>
        <w:jc w:val="right"/>
        <w:rPr>
          <w:rFonts w:ascii="Arial" w:hAnsi="Arial" w:cs="Arial"/>
          <w:lang w:val="es-ES"/>
        </w:rPr>
      </w:pPr>
      <w:r>
        <w:rPr>
          <w:rFonts w:ascii="Arial" w:hAnsi="Arial" w:cs="Arial"/>
          <w:lang w:val="es-ES"/>
        </w:rPr>
        <w:t>168</w:t>
      </w:r>
    </w:p>
    <w:p w:rsidR="00CC766E" w:rsidRPr="00175FFA" w:rsidRDefault="00C5339C" w:rsidP="003D4BBC">
      <w:pPr>
        <w:spacing w:line="360" w:lineRule="auto"/>
        <w:jc w:val="right"/>
        <w:rPr>
          <w:rFonts w:ascii="Arial" w:hAnsi="Arial" w:cs="Arial"/>
          <w:lang w:val="es-ES"/>
        </w:rPr>
      </w:pPr>
      <w:r>
        <w:rPr>
          <w:rFonts w:ascii="Arial" w:hAnsi="Arial" w:cs="Arial"/>
          <w:lang w:val="es-ES"/>
        </w:rPr>
        <w:t>169</w:t>
      </w:r>
    </w:p>
    <w:sectPr w:rsidR="00CC766E" w:rsidRPr="00175FFA" w:rsidSect="00175FFA">
      <w:type w:val="continuous"/>
      <w:pgSz w:w="11906" w:h="16838"/>
      <w:pgMar w:top="2268" w:right="1418" w:bottom="1985" w:left="2268" w:header="720" w:footer="720" w:gutter="0"/>
      <w:cols w:num="2" w:space="666" w:equalWidth="0">
        <w:col w:w="6804" w:space="567"/>
        <w:col w:w="849"/>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CF2" w:rsidRDefault="00C85CF2">
      <w:r>
        <w:separator/>
      </w:r>
    </w:p>
  </w:endnote>
  <w:endnote w:type="continuationSeparator" w:id="1">
    <w:p w:rsidR="00C85CF2" w:rsidRDefault="00C85CF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08D" w:rsidRDefault="00E3208D" w:rsidP="000E799C">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3208D" w:rsidRDefault="00E3208D">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208D" w:rsidRDefault="00E3208D" w:rsidP="000E799C">
    <w:pPr>
      <w:pStyle w:val="Piedepgina"/>
      <w:framePr w:wrap="around" w:vAnchor="text" w:hAnchor="margin" w:xAlign="center" w:y="1"/>
      <w:rPr>
        <w:rStyle w:val="Nmerodepgina"/>
      </w:rPr>
    </w:pPr>
  </w:p>
  <w:p w:rsidR="00E3208D" w:rsidRDefault="00E3208D">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CF2" w:rsidRDefault="00C85CF2">
      <w:r>
        <w:separator/>
      </w:r>
    </w:p>
  </w:footnote>
  <w:footnote w:type="continuationSeparator" w:id="1">
    <w:p w:rsidR="00C85CF2" w:rsidRDefault="00C85CF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6E7AD1"/>
    <w:multiLevelType w:val="multilevel"/>
    <w:tmpl w:val="D69EED3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
    <w:nsid w:val="2B6A4124"/>
    <w:multiLevelType w:val="multilevel"/>
    <w:tmpl w:val="992A593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
    <w:nsid w:val="2BA33D1B"/>
    <w:multiLevelType w:val="multilevel"/>
    <w:tmpl w:val="E7E494C4"/>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
    <w:nsid w:val="4D6E4705"/>
    <w:multiLevelType w:val="multilevel"/>
    <w:tmpl w:val="76CAAA4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nsid w:val="54922962"/>
    <w:multiLevelType w:val="multilevel"/>
    <w:tmpl w:val="991EBD5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5">
    <w:nsid w:val="5A570291"/>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6">
    <w:nsid w:val="6261006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num w:numId="1">
    <w:abstractNumId w:val="6"/>
  </w:num>
  <w:num w:numId="2">
    <w:abstractNumId w:val="5"/>
  </w:num>
  <w:num w:numId="3">
    <w:abstractNumId w:val="1"/>
  </w:num>
  <w:num w:numId="4">
    <w:abstractNumId w:val="0"/>
  </w:num>
  <w:num w:numId="5">
    <w:abstractNumId w:val="2"/>
  </w:num>
  <w:num w:numId="6">
    <w:abstractNumId w:val="3"/>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5C3688"/>
    <w:rsid w:val="00014E2C"/>
    <w:rsid w:val="0003227D"/>
    <w:rsid w:val="0003286B"/>
    <w:rsid w:val="0008178B"/>
    <w:rsid w:val="000901D8"/>
    <w:rsid w:val="000A67CD"/>
    <w:rsid w:val="000B410D"/>
    <w:rsid w:val="000C2818"/>
    <w:rsid w:val="000E575A"/>
    <w:rsid w:val="000E799C"/>
    <w:rsid w:val="001236B8"/>
    <w:rsid w:val="00175603"/>
    <w:rsid w:val="00175FFA"/>
    <w:rsid w:val="001C41BE"/>
    <w:rsid w:val="001E4F8A"/>
    <w:rsid w:val="00203A28"/>
    <w:rsid w:val="00215FFE"/>
    <w:rsid w:val="002A3BB4"/>
    <w:rsid w:val="002A7E5E"/>
    <w:rsid w:val="002F59C8"/>
    <w:rsid w:val="00327C61"/>
    <w:rsid w:val="0039756D"/>
    <w:rsid w:val="003B0A11"/>
    <w:rsid w:val="003B752B"/>
    <w:rsid w:val="003D4BBC"/>
    <w:rsid w:val="003E25D7"/>
    <w:rsid w:val="003F0E3E"/>
    <w:rsid w:val="0045680E"/>
    <w:rsid w:val="00461A16"/>
    <w:rsid w:val="004B68C1"/>
    <w:rsid w:val="004C413B"/>
    <w:rsid w:val="004E546E"/>
    <w:rsid w:val="00512388"/>
    <w:rsid w:val="00534494"/>
    <w:rsid w:val="005578A0"/>
    <w:rsid w:val="005707A3"/>
    <w:rsid w:val="00580581"/>
    <w:rsid w:val="0059746D"/>
    <w:rsid w:val="005C3688"/>
    <w:rsid w:val="005F3D69"/>
    <w:rsid w:val="00601AC0"/>
    <w:rsid w:val="0061068F"/>
    <w:rsid w:val="00614CE9"/>
    <w:rsid w:val="00642714"/>
    <w:rsid w:val="006635A8"/>
    <w:rsid w:val="00666B32"/>
    <w:rsid w:val="00684E40"/>
    <w:rsid w:val="006C6E22"/>
    <w:rsid w:val="006D06E1"/>
    <w:rsid w:val="006E5535"/>
    <w:rsid w:val="00700A65"/>
    <w:rsid w:val="0073601A"/>
    <w:rsid w:val="00745AE9"/>
    <w:rsid w:val="00767060"/>
    <w:rsid w:val="007718D9"/>
    <w:rsid w:val="007E2376"/>
    <w:rsid w:val="007F0DC0"/>
    <w:rsid w:val="008307C0"/>
    <w:rsid w:val="00856121"/>
    <w:rsid w:val="00861E99"/>
    <w:rsid w:val="00862EE1"/>
    <w:rsid w:val="00865174"/>
    <w:rsid w:val="008D6293"/>
    <w:rsid w:val="008E0EA3"/>
    <w:rsid w:val="008E1DD2"/>
    <w:rsid w:val="008E6410"/>
    <w:rsid w:val="00915DD3"/>
    <w:rsid w:val="00973246"/>
    <w:rsid w:val="009858FD"/>
    <w:rsid w:val="00987346"/>
    <w:rsid w:val="009961B9"/>
    <w:rsid w:val="009B323A"/>
    <w:rsid w:val="009F037C"/>
    <w:rsid w:val="00A109D3"/>
    <w:rsid w:val="00A376FD"/>
    <w:rsid w:val="00A530C5"/>
    <w:rsid w:val="00A532B0"/>
    <w:rsid w:val="00A75A5C"/>
    <w:rsid w:val="00B134C1"/>
    <w:rsid w:val="00B34FE7"/>
    <w:rsid w:val="00B47AD3"/>
    <w:rsid w:val="00BB2675"/>
    <w:rsid w:val="00BD64C5"/>
    <w:rsid w:val="00BD7D74"/>
    <w:rsid w:val="00C26755"/>
    <w:rsid w:val="00C41256"/>
    <w:rsid w:val="00C5339C"/>
    <w:rsid w:val="00C85CF2"/>
    <w:rsid w:val="00C93BC5"/>
    <w:rsid w:val="00CC766E"/>
    <w:rsid w:val="00CE07DD"/>
    <w:rsid w:val="00CF44FA"/>
    <w:rsid w:val="00D1625A"/>
    <w:rsid w:val="00D240C6"/>
    <w:rsid w:val="00D410C4"/>
    <w:rsid w:val="00D41C0E"/>
    <w:rsid w:val="00D45096"/>
    <w:rsid w:val="00DA1A25"/>
    <w:rsid w:val="00DC17A8"/>
    <w:rsid w:val="00DE0C4F"/>
    <w:rsid w:val="00DF7D89"/>
    <w:rsid w:val="00E20A24"/>
    <w:rsid w:val="00E3208D"/>
    <w:rsid w:val="00E6533B"/>
    <w:rsid w:val="00EB7F8F"/>
    <w:rsid w:val="00ED098D"/>
    <w:rsid w:val="00ED4D01"/>
    <w:rsid w:val="00EE709E"/>
    <w:rsid w:val="00F160F4"/>
    <w:rsid w:val="00F20A91"/>
    <w:rsid w:val="00F602EC"/>
    <w:rsid w:val="00F80736"/>
    <w:rsid w:val="00FC236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C3688"/>
    <w:rPr>
      <w:rFonts w:eastAsia="SimSun"/>
      <w:sz w:val="24"/>
      <w:szCs w:val="24"/>
      <w:lang w:val="en-US" w:eastAsia="zh-CN"/>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Piedepgina">
    <w:name w:val="footer"/>
    <w:basedOn w:val="Normal"/>
    <w:rsid w:val="000E799C"/>
    <w:pPr>
      <w:tabs>
        <w:tab w:val="center" w:pos="4252"/>
        <w:tab w:val="right" w:pos="8504"/>
      </w:tabs>
    </w:pPr>
    <w:rPr>
      <w:rFonts w:eastAsia="Times New Roman"/>
      <w:lang w:val="es-ES" w:eastAsia="es-ES"/>
    </w:rPr>
  </w:style>
  <w:style w:type="character" w:styleId="Nmerodepgina">
    <w:name w:val="page number"/>
    <w:basedOn w:val="Fuentedeprrafopredeter"/>
    <w:rsid w:val="000E799C"/>
  </w:style>
  <w:style w:type="paragraph" w:styleId="Textodeglobo">
    <w:name w:val="Balloon Text"/>
    <w:basedOn w:val="Normal"/>
    <w:semiHidden/>
    <w:rsid w:val="000901D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1885</Words>
  <Characters>10370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lpstr>
    </vt:vector>
  </TitlesOfParts>
  <Company>CFN</Company>
  <LinksUpToDate>false</LinksUpToDate>
  <CharactersWithSpaces>12231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Karina Espin</dc:creator>
  <cp:keywords/>
  <dc:description/>
  <cp:lastModifiedBy>Administrador</cp:lastModifiedBy>
  <cp:revision>2</cp:revision>
  <cp:lastPrinted>2008-03-19T20:38:00Z</cp:lastPrinted>
  <dcterms:created xsi:type="dcterms:W3CDTF">2009-11-04T18:34:00Z</dcterms:created>
  <dcterms:modified xsi:type="dcterms:W3CDTF">2009-11-04T18:34:00Z</dcterms:modified>
</cp:coreProperties>
</file>