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94" w:rsidRPr="004F1DED" w:rsidRDefault="00A60757" w:rsidP="00035C94">
      <w:pPr>
        <w:jc w:val="center"/>
        <w:rPr>
          <w:rFonts w:ascii="Book Antiqua" w:hAnsi="Book Antiqua"/>
          <w:b/>
          <w:sz w:val="28"/>
          <w:szCs w:val="28"/>
        </w:rPr>
      </w:pPr>
      <w:r w:rsidRPr="004F1DED">
        <w:rPr>
          <w:rFonts w:ascii="Book Antiqua" w:hAnsi="Book Antiqua"/>
          <w:b/>
          <w:sz w:val="28"/>
          <w:szCs w:val="28"/>
        </w:rPr>
        <w:t>PRÓLOGO</w:t>
      </w:r>
      <w:r w:rsidR="00035C94" w:rsidRPr="004F1DED">
        <w:rPr>
          <w:rFonts w:ascii="Book Antiqua" w:hAnsi="Book Antiqua"/>
          <w:b/>
          <w:sz w:val="28"/>
          <w:szCs w:val="28"/>
        </w:rPr>
        <w:t xml:space="preserve"> </w:t>
      </w:r>
    </w:p>
    <w:p w:rsidR="00035C94" w:rsidRPr="004F1DED" w:rsidRDefault="00035C94" w:rsidP="00035C94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035C94" w:rsidRPr="004F1DED" w:rsidRDefault="00035C94" w:rsidP="00035C94">
      <w:pPr>
        <w:jc w:val="both"/>
        <w:rPr>
          <w:rFonts w:ascii="Book Antiqua" w:hAnsi="Book Antiqua"/>
          <w:sz w:val="28"/>
          <w:szCs w:val="28"/>
        </w:rPr>
      </w:pPr>
    </w:p>
    <w:p w:rsidR="00035C94" w:rsidRPr="004F1DED" w:rsidRDefault="000A61D8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ab/>
      </w:r>
      <w:r w:rsidR="00035C94" w:rsidRPr="004F1DED">
        <w:rPr>
          <w:rFonts w:ascii="Book Antiqua" w:hAnsi="Book Antiqua"/>
          <w:sz w:val="28"/>
          <w:szCs w:val="28"/>
        </w:rPr>
        <w:t>El contenido de este libro</w:t>
      </w:r>
      <w:r w:rsidRPr="004F1DED">
        <w:rPr>
          <w:rFonts w:ascii="Book Antiqua" w:hAnsi="Book Antiqua"/>
          <w:sz w:val="28"/>
          <w:szCs w:val="28"/>
        </w:rPr>
        <w:t>,</w:t>
      </w:r>
      <w:r w:rsidR="00035C94" w:rsidRPr="004F1DED">
        <w:rPr>
          <w:rFonts w:ascii="Book Antiqua" w:hAnsi="Book Antiqua"/>
          <w:sz w:val="28"/>
          <w:szCs w:val="28"/>
        </w:rPr>
        <w:t xml:space="preserve"> </w:t>
      </w:r>
      <w:r w:rsidR="004F1DED">
        <w:rPr>
          <w:rFonts w:ascii="Book Antiqua" w:hAnsi="Book Antiqua"/>
          <w:sz w:val="28"/>
          <w:szCs w:val="28"/>
        </w:rPr>
        <w:t>es de gran</w:t>
      </w:r>
      <w:r w:rsidRPr="004F1DED">
        <w:rPr>
          <w:rFonts w:ascii="Book Antiqua" w:hAnsi="Book Antiqua"/>
          <w:sz w:val="28"/>
          <w:szCs w:val="28"/>
        </w:rPr>
        <w:t xml:space="preserve"> importancia en</w:t>
      </w:r>
      <w:r w:rsidR="004F1DED">
        <w:rPr>
          <w:rFonts w:ascii="Book Antiqua" w:hAnsi="Book Antiqua"/>
          <w:sz w:val="28"/>
          <w:szCs w:val="28"/>
        </w:rPr>
        <w:t xml:space="preserve"> la  práctica de lo que es ingeniería</w:t>
      </w:r>
      <w:r w:rsidR="00035C94" w:rsidRPr="004F1DED">
        <w:rPr>
          <w:rFonts w:ascii="Book Antiqua" w:hAnsi="Book Antiqua"/>
          <w:sz w:val="28"/>
          <w:szCs w:val="28"/>
        </w:rPr>
        <w:t>;  en especial cuando se hace un diseño de un sistema y se encuentra con la disyuntiva de encontrar la mejor solución,  el mejor costo o la mejor alternativa</w:t>
      </w:r>
      <w:r w:rsidRPr="004F1DED">
        <w:rPr>
          <w:rFonts w:ascii="Book Antiqua" w:hAnsi="Book Antiqua"/>
          <w:sz w:val="28"/>
          <w:szCs w:val="28"/>
        </w:rPr>
        <w:t>;</w:t>
      </w:r>
      <w:r w:rsidR="00035C94" w:rsidRPr="004F1DED">
        <w:rPr>
          <w:rFonts w:ascii="Book Antiqua" w:hAnsi="Book Antiqua"/>
          <w:sz w:val="28"/>
          <w:szCs w:val="28"/>
        </w:rPr>
        <w:t xml:space="preserve"> para los fines que se va a construir ese sistema o mejor dicho una obra de ingeniería.</w:t>
      </w:r>
    </w:p>
    <w:p w:rsidR="00035C94" w:rsidRPr="004F1DED" w:rsidRDefault="00035C94" w:rsidP="00035C94">
      <w:pPr>
        <w:jc w:val="both"/>
        <w:rPr>
          <w:rFonts w:ascii="Book Antiqua" w:hAnsi="Book Antiqua"/>
          <w:sz w:val="28"/>
          <w:szCs w:val="28"/>
        </w:rPr>
      </w:pPr>
    </w:p>
    <w:p w:rsidR="00035C94" w:rsidRPr="004F1DED" w:rsidRDefault="000A61D8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ab/>
        <w:t>Como su título lo indica,</w:t>
      </w:r>
      <w:r w:rsidR="00035C94" w:rsidRPr="004F1DED">
        <w:rPr>
          <w:rFonts w:ascii="Book Antiqua" w:hAnsi="Book Antiqua"/>
          <w:sz w:val="28"/>
          <w:szCs w:val="28"/>
        </w:rPr>
        <w:t xml:space="preserve">  se trata de la optimización de </w:t>
      </w:r>
      <w:r w:rsidR="00883C9B">
        <w:rPr>
          <w:rFonts w:ascii="Book Antiqua" w:hAnsi="Book Antiqua"/>
          <w:sz w:val="28"/>
          <w:szCs w:val="28"/>
        </w:rPr>
        <w:t xml:space="preserve">estos </w:t>
      </w:r>
      <w:r w:rsidR="00035C94" w:rsidRPr="004F1DED">
        <w:rPr>
          <w:rFonts w:ascii="Book Antiqua" w:hAnsi="Book Antiqua"/>
          <w:sz w:val="28"/>
          <w:szCs w:val="28"/>
        </w:rPr>
        <w:t>sis</w:t>
      </w:r>
      <w:r w:rsidR="00883C9B">
        <w:rPr>
          <w:rFonts w:ascii="Book Antiqua" w:hAnsi="Book Antiqua"/>
          <w:sz w:val="28"/>
          <w:szCs w:val="28"/>
        </w:rPr>
        <w:t>temas, l</w:t>
      </w:r>
      <w:r w:rsidRPr="004F1DED">
        <w:rPr>
          <w:rFonts w:ascii="Book Antiqua" w:hAnsi="Book Antiqua"/>
          <w:sz w:val="28"/>
          <w:szCs w:val="28"/>
        </w:rPr>
        <w:t>a definición de</w:t>
      </w:r>
      <w:r w:rsidR="00035C94" w:rsidRPr="004F1DED">
        <w:rPr>
          <w:rFonts w:ascii="Book Antiqua" w:hAnsi="Book Antiqua"/>
          <w:sz w:val="28"/>
          <w:szCs w:val="28"/>
        </w:rPr>
        <w:t xml:space="preserve"> </w:t>
      </w:r>
      <w:r w:rsidRPr="004F1DED">
        <w:rPr>
          <w:rFonts w:ascii="Book Antiqua" w:hAnsi="Book Antiqua"/>
          <w:sz w:val="28"/>
          <w:szCs w:val="28"/>
        </w:rPr>
        <w:t>“</w:t>
      </w:r>
      <w:r w:rsidR="00035C94" w:rsidRPr="004F1DED">
        <w:rPr>
          <w:rFonts w:ascii="Book Antiqua" w:hAnsi="Book Antiqua"/>
          <w:sz w:val="28"/>
          <w:szCs w:val="28"/>
        </w:rPr>
        <w:t>sistema</w:t>
      </w:r>
      <w:r w:rsidRPr="004F1DED">
        <w:rPr>
          <w:rFonts w:ascii="Book Antiqua" w:hAnsi="Book Antiqua"/>
          <w:sz w:val="28"/>
          <w:szCs w:val="28"/>
        </w:rPr>
        <w:t>s”</w:t>
      </w:r>
      <w:r w:rsidR="00035C94" w:rsidRPr="004F1DED">
        <w:rPr>
          <w:rFonts w:ascii="Book Antiqua" w:hAnsi="Book Antiqua"/>
          <w:sz w:val="28"/>
          <w:szCs w:val="28"/>
        </w:rPr>
        <w:t xml:space="preserve"> </w:t>
      </w:r>
      <w:r w:rsidRPr="004F1DED">
        <w:rPr>
          <w:rFonts w:ascii="Book Antiqua" w:hAnsi="Book Antiqua"/>
          <w:sz w:val="28"/>
          <w:szCs w:val="28"/>
        </w:rPr>
        <w:t>(</w:t>
      </w:r>
      <w:r w:rsidR="00035C94" w:rsidRPr="004F1DED">
        <w:rPr>
          <w:rFonts w:ascii="Book Antiqua" w:hAnsi="Book Antiqua"/>
          <w:sz w:val="28"/>
          <w:szCs w:val="28"/>
        </w:rPr>
        <w:t>y sus correspondientes subsistemas</w:t>
      </w:r>
      <w:r w:rsidRPr="004F1DED">
        <w:rPr>
          <w:rFonts w:ascii="Book Antiqua" w:hAnsi="Book Antiqua"/>
          <w:sz w:val="28"/>
          <w:szCs w:val="28"/>
        </w:rPr>
        <w:t>) en la actualidad</w:t>
      </w:r>
      <w:r w:rsidR="00883C9B">
        <w:rPr>
          <w:rFonts w:ascii="Book Antiqua" w:hAnsi="Book Antiqua"/>
          <w:sz w:val="28"/>
          <w:szCs w:val="28"/>
        </w:rPr>
        <w:t>,</w:t>
      </w:r>
      <w:r w:rsidR="00035C94" w:rsidRPr="004F1DED">
        <w:rPr>
          <w:rFonts w:ascii="Book Antiqua" w:hAnsi="Book Antiqua"/>
          <w:sz w:val="28"/>
          <w:szCs w:val="28"/>
        </w:rPr>
        <w:t xml:space="preserve">  </w:t>
      </w:r>
      <w:r w:rsidRPr="004F1DED">
        <w:rPr>
          <w:rFonts w:ascii="Book Antiqua" w:hAnsi="Book Antiqua"/>
          <w:sz w:val="28"/>
          <w:szCs w:val="28"/>
        </w:rPr>
        <w:t>ha sido muy provechosa</w:t>
      </w:r>
      <w:r w:rsidR="00035C94" w:rsidRPr="004F1DED">
        <w:rPr>
          <w:rFonts w:ascii="Book Antiqua" w:hAnsi="Book Antiqua"/>
          <w:sz w:val="28"/>
          <w:szCs w:val="28"/>
        </w:rPr>
        <w:t xml:space="preserve">  en el avance de la</w:t>
      </w:r>
      <w:r w:rsidR="000E0020" w:rsidRPr="004F1DED">
        <w:rPr>
          <w:rFonts w:ascii="Book Antiqua" w:hAnsi="Book Antiqua"/>
          <w:sz w:val="28"/>
          <w:szCs w:val="28"/>
        </w:rPr>
        <w:t xml:space="preserve"> tecnología;</w:t>
      </w:r>
      <w:r w:rsidRPr="004F1DED">
        <w:rPr>
          <w:rFonts w:ascii="Book Antiqua" w:hAnsi="Book Antiqua"/>
          <w:sz w:val="28"/>
          <w:szCs w:val="28"/>
        </w:rPr>
        <w:t xml:space="preserve"> no solo se aplica</w:t>
      </w:r>
      <w:r w:rsidR="00035C94" w:rsidRPr="004F1DED">
        <w:rPr>
          <w:rFonts w:ascii="Book Antiqua" w:hAnsi="Book Antiqua"/>
          <w:sz w:val="28"/>
          <w:szCs w:val="28"/>
        </w:rPr>
        <w:t xml:space="preserve">  a maquinarias,  equipos,  edificaciones  y construcciones en general;   también se aplica a la estructura corporativa</w:t>
      </w:r>
      <w:r w:rsidRPr="004F1DED">
        <w:rPr>
          <w:rFonts w:ascii="Book Antiqua" w:hAnsi="Book Antiqua"/>
          <w:sz w:val="28"/>
          <w:szCs w:val="28"/>
        </w:rPr>
        <w:t>,</w:t>
      </w:r>
      <w:r w:rsidR="00035C94" w:rsidRPr="004F1DED">
        <w:rPr>
          <w:rFonts w:ascii="Book Antiqua" w:hAnsi="Book Antiqua"/>
          <w:sz w:val="28"/>
          <w:szCs w:val="28"/>
        </w:rPr>
        <w:t xml:space="preserve">  ya sea de empresas y hasta de naciones.</w:t>
      </w:r>
    </w:p>
    <w:p w:rsidR="00035C94" w:rsidRPr="004F1DED" w:rsidRDefault="00035C94" w:rsidP="00035C94">
      <w:pPr>
        <w:jc w:val="both"/>
        <w:rPr>
          <w:rFonts w:ascii="Book Antiqua" w:hAnsi="Book Antiqua"/>
          <w:sz w:val="28"/>
          <w:szCs w:val="28"/>
        </w:rPr>
      </w:pPr>
    </w:p>
    <w:p w:rsidR="00035C94" w:rsidRPr="004F1DED" w:rsidRDefault="000A61D8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ab/>
      </w:r>
      <w:r w:rsidR="00035C94" w:rsidRPr="004F1DED">
        <w:rPr>
          <w:rFonts w:ascii="Book Antiqua" w:hAnsi="Book Antiqua"/>
          <w:sz w:val="28"/>
          <w:szCs w:val="28"/>
        </w:rPr>
        <w:t>En este caso</w:t>
      </w:r>
      <w:r w:rsidRPr="004F1DED">
        <w:rPr>
          <w:rFonts w:ascii="Book Antiqua" w:hAnsi="Book Antiqua"/>
          <w:sz w:val="28"/>
          <w:szCs w:val="28"/>
        </w:rPr>
        <w:t xml:space="preserve"> y</w:t>
      </w:r>
      <w:r w:rsidR="00035C94" w:rsidRPr="004F1DED">
        <w:rPr>
          <w:rFonts w:ascii="Book Antiqua" w:hAnsi="Book Antiqua"/>
          <w:sz w:val="28"/>
          <w:szCs w:val="28"/>
        </w:rPr>
        <w:t xml:space="preserve"> lo qu</w:t>
      </w:r>
      <w:r w:rsidRPr="004F1DED">
        <w:rPr>
          <w:rFonts w:ascii="Book Antiqua" w:hAnsi="Book Antiqua"/>
          <w:sz w:val="28"/>
          <w:szCs w:val="28"/>
        </w:rPr>
        <w:t>e trata esta obra, es de</w:t>
      </w:r>
      <w:r w:rsidR="00035C94" w:rsidRPr="004F1DED">
        <w:rPr>
          <w:rFonts w:ascii="Book Antiqua" w:hAnsi="Book Antiqua"/>
          <w:sz w:val="28"/>
          <w:szCs w:val="28"/>
        </w:rPr>
        <w:t xml:space="preserve">  sistemas conformado</w:t>
      </w:r>
      <w:r w:rsidRPr="004F1DED">
        <w:rPr>
          <w:rFonts w:ascii="Book Antiqua" w:hAnsi="Book Antiqua"/>
          <w:sz w:val="28"/>
          <w:szCs w:val="28"/>
        </w:rPr>
        <w:t>s</w:t>
      </w:r>
      <w:r w:rsidR="00035C94" w:rsidRPr="004F1DED">
        <w:rPr>
          <w:rFonts w:ascii="Book Antiqua" w:hAnsi="Book Antiqua"/>
          <w:sz w:val="28"/>
          <w:szCs w:val="28"/>
        </w:rPr>
        <w:t xml:space="preserve"> por partes físicas ya sea</w:t>
      </w:r>
      <w:r w:rsidRPr="004F1DED">
        <w:rPr>
          <w:rFonts w:ascii="Book Antiqua" w:hAnsi="Book Antiqua"/>
          <w:sz w:val="28"/>
          <w:szCs w:val="28"/>
        </w:rPr>
        <w:t>n:</w:t>
      </w:r>
      <w:r w:rsidR="00035C94" w:rsidRPr="004F1DED">
        <w:rPr>
          <w:rFonts w:ascii="Book Antiqua" w:hAnsi="Book Antiqua"/>
          <w:sz w:val="28"/>
          <w:szCs w:val="28"/>
        </w:rPr>
        <w:t xml:space="preserve"> maquinarias,  edificios</w:t>
      </w:r>
      <w:r w:rsidR="00883C9B">
        <w:rPr>
          <w:rFonts w:ascii="Book Antiqua" w:hAnsi="Book Antiqua"/>
          <w:sz w:val="28"/>
          <w:szCs w:val="28"/>
        </w:rPr>
        <w:t>,</w:t>
      </w:r>
      <w:r w:rsidR="00035C94" w:rsidRPr="004F1DED">
        <w:rPr>
          <w:rFonts w:ascii="Book Antiqua" w:hAnsi="Book Antiqua"/>
          <w:sz w:val="28"/>
          <w:szCs w:val="28"/>
        </w:rPr>
        <w:t xml:space="preserve"> construcciones</w:t>
      </w:r>
      <w:r w:rsidR="000E0020" w:rsidRPr="004F1DED">
        <w:rPr>
          <w:rFonts w:ascii="Book Antiqua" w:hAnsi="Book Antiqua"/>
          <w:sz w:val="28"/>
          <w:szCs w:val="28"/>
        </w:rPr>
        <w:t>, etc.</w:t>
      </w:r>
      <w:r w:rsidR="00883C9B">
        <w:rPr>
          <w:rFonts w:ascii="Book Antiqua" w:hAnsi="Book Antiqua"/>
          <w:sz w:val="28"/>
          <w:szCs w:val="28"/>
        </w:rPr>
        <w:t xml:space="preserve"> E</w:t>
      </w:r>
      <w:r w:rsidRPr="004F1DED">
        <w:rPr>
          <w:rFonts w:ascii="Book Antiqua" w:hAnsi="Book Antiqua"/>
          <w:sz w:val="28"/>
          <w:szCs w:val="28"/>
        </w:rPr>
        <w:t>stos</w:t>
      </w:r>
      <w:r w:rsidR="00035C94" w:rsidRPr="004F1DED">
        <w:rPr>
          <w:rFonts w:ascii="Book Antiqua" w:hAnsi="Book Antiqua"/>
          <w:sz w:val="28"/>
          <w:szCs w:val="28"/>
        </w:rPr>
        <w:t xml:space="preserve"> sistema</w:t>
      </w:r>
      <w:r w:rsidRPr="004F1DED">
        <w:rPr>
          <w:rFonts w:ascii="Book Antiqua" w:hAnsi="Book Antiqua"/>
          <w:sz w:val="28"/>
          <w:szCs w:val="28"/>
        </w:rPr>
        <w:t>s son  unidades</w:t>
      </w:r>
      <w:r w:rsidR="00035C94" w:rsidRPr="004F1DED">
        <w:rPr>
          <w:rFonts w:ascii="Book Antiqua" w:hAnsi="Book Antiqua"/>
          <w:sz w:val="28"/>
          <w:szCs w:val="28"/>
        </w:rPr>
        <w:t xml:space="preserve"> u objeto</w:t>
      </w:r>
      <w:r w:rsidR="00883C9B">
        <w:rPr>
          <w:rFonts w:ascii="Book Antiqua" w:hAnsi="Book Antiqua"/>
          <w:sz w:val="28"/>
          <w:szCs w:val="28"/>
        </w:rPr>
        <w:t>s físicos,</w:t>
      </w:r>
      <w:r w:rsidR="00035C94" w:rsidRPr="004F1DED">
        <w:rPr>
          <w:rFonts w:ascii="Book Antiqua" w:hAnsi="Book Antiqua"/>
          <w:sz w:val="28"/>
          <w:szCs w:val="28"/>
        </w:rPr>
        <w:t xml:space="preserve"> que incluye</w:t>
      </w:r>
      <w:r w:rsidR="00831B45" w:rsidRPr="004F1DED">
        <w:rPr>
          <w:rFonts w:ascii="Book Antiqua" w:hAnsi="Book Antiqua"/>
          <w:sz w:val="28"/>
          <w:szCs w:val="28"/>
        </w:rPr>
        <w:t>n</w:t>
      </w:r>
      <w:r w:rsidR="00035C94" w:rsidRPr="004F1DED">
        <w:rPr>
          <w:rFonts w:ascii="Book Antiqua" w:hAnsi="Book Antiqua"/>
          <w:sz w:val="28"/>
          <w:szCs w:val="28"/>
        </w:rPr>
        <w:t xml:space="preserve"> los compo</w:t>
      </w:r>
      <w:r w:rsidR="00831B45" w:rsidRPr="004F1DED">
        <w:rPr>
          <w:rFonts w:ascii="Book Antiqua" w:hAnsi="Book Antiqua"/>
          <w:sz w:val="28"/>
          <w:szCs w:val="28"/>
        </w:rPr>
        <w:t>nentes materiales involucrados e</w:t>
      </w:r>
      <w:r w:rsidR="00035C94" w:rsidRPr="004F1DED">
        <w:rPr>
          <w:rFonts w:ascii="Book Antiqua" w:hAnsi="Book Antiqua"/>
          <w:sz w:val="28"/>
          <w:szCs w:val="28"/>
        </w:rPr>
        <w:t xml:space="preserve"> interactivos</w:t>
      </w:r>
      <w:r w:rsidR="00831B45" w:rsidRPr="004F1DED">
        <w:rPr>
          <w:rFonts w:ascii="Book Antiqua" w:hAnsi="Book Antiqua"/>
          <w:sz w:val="28"/>
          <w:szCs w:val="28"/>
        </w:rPr>
        <w:t xml:space="preserve"> que los</w:t>
      </w:r>
      <w:r w:rsidR="00883C9B">
        <w:rPr>
          <w:rFonts w:ascii="Book Antiqua" w:hAnsi="Book Antiqua"/>
          <w:sz w:val="28"/>
          <w:szCs w:val="28"/>
        </w:rPr>
        <w:t xml:space="preserve"> integran,</w:t>
      </w:r>
      <w:r w:rsidR="00035C94" w:rsidRPr="004F1DED">
        <w:rPr>
          <w:rFonts w:ascii="Book Antiqua" w:hAnsi="Book Antiqua"/>
          <w:sz w:val="28"/>
          <w:szCs w:val="28"/>
        </w:rPr>
        <w:t xml:space="preserve"> desde la prime</w:t>
      </w:r>
      <w:r w:rsidR="00883C9B">
        <w:rPr>
          <w:rFonts w:ascii="Book Antiqua" w:hAnsi="Book Antiqua"/>
          <w:sz w:val="28"/>
          <w:szCs w:val="28"/>
        </w:rPr>
        <w:t>ra parte que se instala hasta su</w:t>
      </w:r>
      <w:r w:rsidR="00035C94" w:rsidRPr="004F1DED">
        <w:rPr>
          <w:rFonts w:ascii="Book Antiqua" w:hAnsi="Book Antiqua"/>
          <w:sz w:val="28"/>
          <w:szCs w:val="28"/>
        </w:rPr>
        <w:t xml:space="preserve"> rendimiento</w:t>
      </w:r>
      <w:r w:rsidR="00831B45" w:rsidRPr="004F1DED">
        <w:rPr>
          <w:rFonts w:ascii="Book Antiqua" w:hAnsi="Book Antiqua"/>
          <w:sz w:val="28"/>
          <w:szCs w:val="28"/>
        </w:rPr>
        <w:t>, funcionamiento</w:t>
      </w:r>
      <w:r w:rsidR="00035C94" w:rsidRPr="004F1DED">
        <w:rPr>
          <w:rFonts w:ascii="Book Antiqua" w:hAnsi="Book Antiqua"/>
          <w:sz w:val="28"/>
          <w:szCs w:val="28"/>
        </w:rPr>
        <w:t xml:space="preserve"> o propósito para que es construido.</w:t>
      </w:r>
    </w:p>
    <w:p w:rsidR="00035C94" w:rsidRPr="004F1DED" w:rsidRDefault="00035C94" w:rsidP="00035C94">
      <w:pPr>
        <w:jc w:val="both"/>
        <w:rPr>
          <w:rFonts w:ascii="Book Antiqua" w:hAnsi="Book Antiqua"/>
          <w:sz w:val="28"/>
          <w:szCs w:val="28"/>
        </w:rPr>
      </w:pPr>
    </w:p>
    <w:p w:rsidR="00035C94" w:rsidRPr="004F1DED" w:rsidRDefault="00831B45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lastRenderedPageBreak/>
        <w:tab/>
      </w:r>
      <w:r w:rsidR="00035C94" w:rsidRPr="004F1DED">
        <w:rPr>
          <w:rFonts w:ascii="Book Antiqua" w:hAnsi="Book Antiqua"/>
          <w:sz w:val="28"/>
          <w:szCs w:val="28"/>
        </w:rPr>
        <w:t>Cuando se diseñan y luego  se construyen estos siste</w:t>
      </w:r>
      <w:r w:rsidR="00883C9B">
        <w:rPr>
          <w:rFonts w:ascii="Book Antiqua" w:hAnsi="Book Antiqua"/>
          <w:sz w:val="28"/>
          <w:szCs w:val="28"/>
        </w:rPr>
        <w:t>mas,  es fundamental</w:t>
      </w:r>
      <w:r w:rsidRPr="004F1DED">
        <w:rPr>
          <w:rFonts w:ascii="Book Antiqua" w:hAnsi="Book Antiqua"/>
          <w:sz w:val="28"/>
          <w:szCs w:val="28"/>
        </w:rPr>
        <w:t xml:space="preserve"> hacer que el sistema </w:t>
      </w:r>
      <w:r w:rsidR="00035C94" w:rsidRPr="004F1DED">
        <w:rPr>
          <w:rFonts w:ascii="Book Antiqua" w:hAnsi="Book Antiqua"/>
          <w:sz w:val="28"/>
          <w:szCs w:val="28"/>
        </w:rPr>
        <w:t xml:space="preserve"> cumpla c</w:t>
      </w:r>
      <w:r w:rsidRPr="004F1DED">
        <w:rPr>
          <w:rFonts w:ascii="Book Antiqua" w:hAnsi="Book Antiqua"/>
          <w:sz w:val="28"/>
          <w:szCs w:val="28"/>
        </w:rPr>
        <w:t>on los requerimientos  que hicieron</w:t>
      </w:r>
      <w:r w:rsidR="00035C94" w:rsidRPr="004F1DED">
        <w:rPr>
          <w:rFonts w:ascii="Book Antiqua" w:hAnsi="Book Antiqua"/>
          <w:sz w:val="28"/>
          <w:szCs w:val="28"/>
        </w:rPr>
        <w:t xml:space="preserve"> posible su creación</w:t>
      </w:r>
      <w:r w:rsidRPr="004F1DED">
        <w:rPr>
          <w:rFonts w:ascii="Book Antiqua" w:hAnsi="Book Antiqua"/>
          <w:sz w:val="28"/>
          <w:szCs w:val="28"/>
        </w:rPr>
        <w:t>; así</w:t>
      </w:r>
      <w:r w:rsidR="00035C94" w:rsidRPr="004F1DED">
        <w:rPr>
          <w:rFonts w:ascii="Book Antiqua" w:hAnsi="Book Antiqua"/>
          <w:sz w:val="28"/>
          <w:szCs w:val="28"/>
        </w:rPr>
        <w:t xml:space="preserve"> como también es importante la economía, </w:t>
      </w:r>
      <w:r w:rsidRPr="004F1DED">
        <w:rPr>
          <w:rFonts w:ascii="Book Antiqua" w:hAnsi="Book Antiqua"/>
          <w:sz w:val="28"/>
          <w:szCs w:val="28"/>
        </w:rPr>
        <w:t>el costo,</w:t>
      </w:r>
      <w:r w:rsidR="00035C94" w:rsidRPr="004F1DED">
        <w:rPr>
          <w:rFonts w:ascii="Book Antiqua" w:hAnsi="Book Antiqua"/>
          <w:sz w:val="28"/>
          <w:szCs w:val="28"/>
        </w:rPr>
        <w:t xml:space="preserve"> el tiempo</w:t>
      </w:r>
      <w:r w:rsidRPr="004F1DED">
        <w:rPr>
          <w:rFonts w:ascii="Book Antiqua" w:hAnsi="Book Antiqua"/>
          <w:sz w:val="28"/>
          <w:szCs w:val="28"/>
        </w:rPr>
        <w:t xml:space="preserve"> de funcionamiento, su diversidad de aplicaciones; razón por la que se tiene que hacer su</w:t>
      </w:r>
      <w:r w:rsidR="00035C94" w:rsidRPr="004F1DED">
        <w:rPr>
          <w:rFonts w:ascii="Book Antiqua" w:hAnsi="Book Antiqua"/>
          <w:sz w:val="28"/>
          <w:szCs w:val="28"/>
        </w:rPr>
        <w:t xml:space="preserve">  “optimización”</w:t>
      </w:r>
      <w:r w:rsidRPr="004F1DED">
        <w:rPr>
          <w:rFonts w:ascii="Book Antiqua" w:hAnsi="Book Antiqua"/>
          <w:sz w:val="28"/>
          <w:szCs w:val="28"/>
        </w:rPr>
        <w:t>;</w:t>
      </w:r>
      <w:r w:rsidR="00035C94" w:rsidRPr="004F1DED">
        <w:rPr>
          <w:rFonts w:ascii="Book Antiqua" w:hAnsi="Book Antiqua"/>
          <w:sz w:val="28"/>
          <w:szCs w:val="28"/>
        </w:rPr>
        <w:t xml:space="preserve">  que  no es otra cosa que diseñar y construir el sistema mas conveniente.</w:t>
      </w:r>
    </w:p>
    <w:p w:rsidR="00035C94" w:rsidRPr="004F1DED" w:rsidRDefault="00035C94" w:rsidP="00035C94">
      <w:pPr>
        <w:jc w:val="both"/>
        <w:rPr>
          <w:rFonts w:ascii="Book Antiqua" w:hAnsi="Book Antiqua"/>
          <w:sz w:val="28"/>
          <w:szCs w:val="28"/>
        </w:rPr>
      </w:pPr>
    </w:p>
    <w:p w:rsidR="00035C94" w:rsidRPr="004F1DED" w:rsidRDefault="00831B45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ab/>
      </w:r>
      <w:r w:rsidR="00035C94" w:rsidRPr="004F1DED">
        <w:rPr>
          <w:rFonts w:ascii="Book Antiqua" w:hAnsi="Book Antiqua"/>
          <w:sz w:val="28"/>
          <w:szCs w:val="28"/>
        </w:rPr>
        <w:t>Con estos conceptos</w:t>
      </w:r>
      <w:r w:rsidR="000E0020" w:rsidRPr="004F1DED">
        <w:rPr>
          <w:rFonts w:ascii="Book Antiqua" w:hAnsi="Book Antiqua"/>
          <w:sz w:val="28"/>
          <w:szCs w:val="28"/>
        </w:rPr>
        <w:t>,</w:t>
      </w:r>
      <w:r w:rsidR="00035C94" w:rsidRPr="004F1DED">
        <w:rPr>
          <w:rFonts w:ascii="Book Antiqua" w:hAnsi="Book Antiqua"/>
          <w:sz w:val="28"/>
          <w:szCs w:val="28"/>
        </w:rPr>
        <w:t xml:space="preserve"> en el Departamento de Ingeniería Mecánica de la ESPOL  en 1970, como este procedimiento de in</w:t>
      </w:r>
      <w:r w:rsidR="00883C9B">
        <w:rPr>
          <w:rFonts w:ascii="Book Antiqua" w:hAnsi="Book Antiqua"/>
          <w:sz w:val="28"/>
          <w:szCs w:val="28"/>
        </w:rPr>
        <w:t>geniería era parte del currículum</w:t>
      </w:r>
      <w:r w:rsidR="00035C94" w:rsidRPr="004F1DED">
        <w:rPr>
          <w:rFonts w:ascii="Book Antiqua" w:hAnsi="Book Antiqua"/>
          <w:sz w:val="28"/>
          <w:szCs w:val="28"/>
        </w:rPr>
        <w:t xml:space="preserve"> de enseñanza</w:t>
      </w:r>
      <w:r w:rsidR="00883C9B">
        <w:rPr>
          <w:rFonts w:ascii="Book Antiqua" w:hAnsi="Book Antiqua"/>
          <w:sz w:val="28"/>
          <w:szCs w:val="28"/>
        </w:rPr>
        <w:t>, con el texto por mi preparado;</w:t>
      </w:r>
      <w:r w:rsidR="00035C94" w:rsidRPr="004F1DED">
        <w:rPr>
          <w:rFonts w:ascii="Book Antiqua" w:hAnsi="Book Antiqua"/>
          <w:sz w:val="28"/>
          <w:szCs w:val="28"/>
        </w:rPr>
        <w:t xml:space="preserve">  la Asociación de Estudiantes  de Ingeniería Me</w:t>
      </w:r>
      <w:r w:rsidRPr="004F1DED">
        <w:rPr>
          <w:rFonts w:ascii="Book Antiqua" w:hAnsi="Book Antiqua"/>
          <w:sz w:val="28"/>
          <w:szCs w:val="28"/>
        </w:rPr>
        <w:t>cánica (AEIM),  lo estructuró</w:t>
      </w:r>
      <w:r w:rsidR="00035C94" w:rsidRPr="004F1DED">
        <w:rPr>
          <w:rFonts w:ascii="Book Antiqua" w:hAnsi="Book Antiqua"/>
          <w:sz w:val="28"/>
          <w:szCs w:val="28"/>
        </w:rPr>
        <w:t xml:space="preserve"> en un libro que se publicó y distribuyo a todo el nivel d</w:t>
      </w:r>
      <w:r w:rsidRPr="004F1DED">
        <w:rPr>
          <w:rFonts w:ascii="Book Antiqua" w:hAnsi="Book Antiqua"/>
          <w:sz w:val="28"/>
          <w:szCs w:val="28"/>
        </w:rPr>
        <w:t>e la ESPOL. Tres ejemplares de este libro,</w:t>
      </w:r>
      <w:r w:rsidR="00035C94" w:rsidRPr="004F1DED">
        <w:rPr>
          <w:rFonts w:ascii="Book Antiqua" w:hAnsi="Book Antiqua"/>
          <w:sz w:val="28"/>
          <w:szCs w:val="28"/>
        </w:rPr>
        <w:t xml:space="preserve"> se conservan en la Biblioteca  Central del</w:t>
      </w:r>
      <w:r w:rsidRPr="004F1DED">
        <w:rPr>
          <w:rFonts w:ascii="Book Antiqua" w:hAnsi="Book Antiqua"/>
          <w:sz w:val="28"/>
          <w:szCs w:val="28"/>
        </w:rPr>
        <w:t xml:space="preserve"> Campus Prosperina con el título</w:t>
      </w:r>
      <w:r w:rsidR="00035C94" w:rsidRPr="004F1DED">
        <w:rPr>
          <w:rFonts w:ascii="Book Antiqua" w:hAnsi="Book Antiqua"/>
          <w:sz w:val="28"/>
          <w:szCs w:val="28"/>
        </w:rPr>
        <w:t xml:space="preserve"> de</w:t>
      </w:r>
      <w:r w:rsidRPr="004F1DED">
        <w:rPr>
          <w:rFonts w:ascii="Book Antiqua" w:hAnsi="Book Antiqua"/>
          <w:sz w:val="28"/>
          <w:szCs w:val="28"/>
        </w:rPr>
        <w:t>:</w:t>
      </w:r>
      <w:r w:rsidR="00035C94" w:rsidRPr="004F1DED">
        <w:rPr>
          <w:rFonts w:ascii="Book Antiqua" w:hAnsi="Book Antiqua"/>
          <w:sz w:val="28"/>
          <w:szCs w:val="28"/>
        </w:rPr>
        <w:t xml:space="preserve"> “Método</w:t>
      </w:r>
      <w:r w:rsidR="00642E7E" w:rsidRPr="004F1DED">
        <w:rPr>
          <w:rFonts w:ascii="Book Antiqua" w:hAnsi="Book Antiqua"/>
          <w:sz w:val="28"/>
          <w:szCs w:val="28"/>
        </w:rPr>
        <w:t>s de Optimización”; No. 6207T</w:t>
      </w:r>
      <w:r w:rsidR="00035C94" w:rsidRPr="004F1DED">
        <w:rPr>
          <w:rFonts w:ascii="Book Antiqua" w:hAnsi="Book Antiqua"/>
          <w:sz w:val="28"/>
          <w:szCs w:val="28"/>
        </w:rPr>
        <w:t>OB – D34557.</w:t>
      </w:r>
    </w:p>
    <w:p w:rsidR="00035C94" w:rsidRPr="004F1DED" w:rsidRDefault="00035C94" w:rsidP="00035C94">
      <w:pPr>
        <w:jc w:val="both"/>
        <w:rPr>
          <w:rFonts w:ascii="Book Antiqua" w:hAnsi="Book Antiqua"/>
          <w:sz w:val="28"/>
          <w:szCs w:val="28"/>
        </w:rPr>
      </w:pPr>
    </w:p>
    <w:p w:rsidR="00035C94" w:rsidRPr="004F1DED" w:rsidRDefault="00642E7E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ab/>
      </w:r>
      <w:r w:rsidR="00035C94" w:rsidRPr="004F1DED">
        <w:rPr>
          <w:rFonts w:ascii="Book Antiqua" w:hAnsi="Book Antiqua"/>
          <w:sz w:val="28"/>
          <w:szCs w:val="28"/>
        </w:rPr>
        <w:t xml:space="preserve">En el lapso de </w:t>
      </w:r>
      <w:smartTag w:uri="urn:schemas-microsoft-com:office:smarttags" w:element="metricconverter">
        <w:smartTagPr>
          <w:attr w:name="ProductID" w:val="1970 a"/>
        </w:smartTagPr>
        <w:r w:rsidR="00035C94" w:rsidRPr="004F1DED">
          <w:rPr>
            <w:rFonts w:ascii="Book Antiqua" w:hAnsi="Book Antiqua"/>
            <w:sz w:val="28"/>
            <w:szCs w:val="28"/>
          </w:rPr>
          <w:t>1970 a</w:t>
        </w:r>
      </w:smartTag>
      <w:r w:rsidR="00035C94" w:rsidRPr="004F1DED">
        <w:rPr>
          <w:rFonts w:ascii="Book Antiqua" w:hAnsi="Book Antiqua"/>
          <w:sz w:val="28"/>
          <w:szCs w:val="28"/>
        </w:rPr>
        <w:t xml:space="preserve"> los actuales días,  se ha producido el gran fenómeno de  la universalización de las computadoras;   que han  hecho posible  que el contenido de este libro sea más fácil y rápido de ser aplicado</w:t>
      </w:r>
      <w:r w:rsidR="00883C9B">
        <w:rPr>
          <w:rFonts w:ascii="Book Antiqua" w:hAnsi="Book Antiqua"/>
          <w:sz w:val="28"/>
          <w:szCs w:val="28"/>
        </w:rPr>
        <w:t>;</w:t>
      </w:r>
      <w:r w:rsidR="00035C94" w:rsidRPr="004F1DED">
        <w:rPr>
          <w:rFonts w:ascii="Book Antiqua" w:hAnsi="Book Antiqua"/>
          <w:sz w:val="28"/>
          <w:szCs w:val="28"/>
        </w:rPr>
        <w:t xml:space="preserve"> por cuanto con la formulación de modelos </w:t>
      </w:r>
      <w:r w:rsidR="000E0020" w:rsidRPr="004F1DED">
        <w:rPr>
          <w:rFonts w:ascii="Book Antiqua" w:hAnsi="Book Antiqua"/>
          <w:sz w:val="28"/>
          <w:szCs w:val="28"/>
        </w:rPr>
        <w:t xml:space="preserve">que representan los sistemas </w:t>
      </w:r>
      <w:r w:rsidR="00035C94" w:rsidRPr="004F1DED">
        <w:rPr>
          <w:rFonts w:ascii="Book Antiqua" w:hAnsi="Book Antiqua"/>
          <w:sz w:val="28"/>
          <w:szCs w:val="28"/>
        </w:rPr>
        <w:t xml:space="preserve">con las técnicas aquí </w:t>
      </w:r>
      <w:r w:rsidRPr="004F1DED">
        <w:rPr>
          <w:rFonts w:ascii="Book Antiqua" w:hAnsi="Book Antiqua"/>
          <w:sz w:val="28"/>
          <w:szCs w:val="28"/>
        </w:rPr>
        <w:t xml:space="preserve">se presentadas; como:  </w:t>
      </w:r>
      <w:r w:rsidR="00035C94" w:rsidRPr="004F1DED">
        <w:rPr>
          <w:rFonts w:ascii="Book Antiqua" w:hAnsi="Book Antiqua"/>
          <w:sz w:val="28"/>
          <w:szCs w:val="28"/>
        </w:rPr>
        <w:t>procedimientos numéricos</w:t>
      </w:r>
      <w:r w:rsidRPr="004F1DED">
        <w:rPr>
          <w:rFonts w:ascii="Book Antiqua" w:hAnsi="Book Antiqua"/>
          <w:sz w:val="28"/>
          <w:szCs w:val="28"/>
        </w:rPr>
        <w:t>,</w:t>
      </w:r>
      <w:r w:rsidR="00035C94" w:rsidRPr="004F1DED">
        <w:rPr>
          <w:rFonts w:ascii="Book Antiqua" w:hAnsi="Book Antiqua"/>
          <w:sz w:val="28"/>
          <w:szCs w:val="28"/>
        </w:rPr>
        <w:t xml:space="preserve"> ecuaciones diferenciales</w:t>
      </w:r>
      <w:r w:rsidRPr="004F1DED">
        <w:rPr>
          <w:rFonts w:ascii="Book Antiqua" w:hAnsi="Book Antiqua"/>
          <w:sz w:val="28"/>
          <w:szCs w:val="28"/>
        </w:rPr>
        <w:t>, ecuaciones de diferencia,</w:t>
      </w:r>
      <w:r w:rsidR="00035C94" w:rsidRPr="004F1DED">
        <w:rPr>
          <w:rFonts w:ascii="Book Antiqua" w:hAnsi="Book Antiqua"/>
          <w:sz w:val="28"/>
          <w:szCs w:val="28"/>
        </w:rPr>
        <w:t xml:space="preserve"> métodos iterativos </w:t>
      </w:r>
      <w:r w:rsidRPr="004F1DED">
        <w:rPr>
          <w:rFonts w:ascii="Book Antiqua" w:hAnsi="Book Antiqua"/>
          <w:sz w:val="28"/>
          <w:szCs w:val="28"/>
        </w:rPr>
        <w:t>y</w:t>
      </w:r>
      <w:r w:rsidR="00035C94" w:rsidRPr="004F1DED">
        <w:rPr>
          <w:rFonts w:ascii="Book Antiqua" w:hAnsi="Book Antiqua"/>
          <w:sz w:val="28"/>
          <w:szCs w:val="28"/>
        </w:rPr>
        <w:t xml:space="preserve"> de tanteo, etc.;</w:t>
      </w:r>
      <w:r w:rsidRPr="004F1DED">
        <w:rPr>
          <w:rFonts w:ascii="Book Antiqua" w:hAnsi="Book Antiqua"/>
          <w:sz w:val="28"/>
          <w:szCs w:val="28"/>
        </w:rPr>
        <w:t xml:space="preserve"> es más fácil encontrar la solución óptima buscada;</w:t>
      </w:r>
      <w:r w:rsidR="00035C94" w:rsidRPr="004F1DED">
        <w:rPr>
          <w:rFonts w:ascii="Book Antiqua" w:hAnsi="Book Antiqua"/>
          <w:sz w:val="28"/>
          <w:szCs w:val="28"/>
        </w:rPr>
        <w:t xml:space="preserve">   razón por la </w:t>
      </w:r>
      <w:r w:rsidR="00035C94" w:rsidRPr="004F1DED">
        <w:rPr>
          <w:rFonts w:ascii="Book Antiqua" w:hAnsi="Book Antiqua"/>
          <w:sz w:val="28"/>
          <w:szCs w:val="28"/>
        </w:rPr>
        <w:lastRenderedPageBreak/>
        <w:t>cual he creído conveniente    revisar el contenido de la Pr</w:t>
      </w:r>
      <w:r w:rsidRPr="004F1DED">
        <w:rPr>
          <w:rFonts w:ascii="Book Antiqua" w:hAnsi="Book Antiqua"/>
          <w:sz w:val="28"/>
          <w:szCs w:val="28"/>
        </w:rPr>
        <w:t>imera Edición y publicar  esta S</w:t>
      </w:r>
      <w:r w:rsidR="00035C94" w:rsidRPr="004F1DED">
        <w:rPr>
          <w:rFonts w:ascii="Book Antiqua" w:hAnsi="Book Antiqua"/>
          <w:sz w:val="28"/>
          <w:szCs w:val="28"/>
        </w:rPr>
        <w:t>egunda,   con los cambios y correcciones  que siempre u</w:t>
      </w:r>
      <w:r w:rsidRPr="004F1DED">
        <w:rPr>
          <w:rFonts w:ascii="Book Antiqua" w:hAnsi="Book Antiqua"/>
          <w:sz w:val="28"/>
          <w:szCs w:val="28"/>
        </w:rPr>
        <w:t>na edición más avanzada los introduce</w:t>
      </w:r>
      <w:r w:rsidR="00035C94" w:rsidRPr="004F1DED">
        <w:rPr>
          <w:rFonts w:ascii="Book Antiqua" w:hAnsi="Book Antiqua"/>
          <w:sz w:val="28"/>
          <w:szCs w:val="28"/>
        </w:rPr>
        <w:t>.</w:t>
      </w:r>
    </w:p>
    <w:p w:rsidR="00035C94" w:rsidRPr="004F1DED" w:rsidRDefault="00035C94" w:rsidP="00035C94">
      <w:pPr>
        <w:jc w:val="both"/>
        <w:rPr>
          <w:rFonts w:ascii="Book Antiqua" w:hAnsi="Book Antiqua"/>
          <w:sz w:val="28"/>
          <w:szCs w:val="28"/>
        </w:rPr>
      </w:pPr>
    </w:p>
    <w:p w:rsidR="00642E7E" w:rsidRPr="004F1DED" w:rsidRDefault="00642E7E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ab/>
      </w:r>
      <w:r w:rsidR="00035C94" w:rsidRPr="004F1DED">
        <w:rPr>
          <w:rFonts w:ascii="Book Antiqua" w:hAnsi="Book Antiqua"/>
          <w:sz w:val="28"/>
          <w:szCs w:val="28"/>
        </w:rPr>
        <w:t>Este libro es de una gran ayuda para los estudiantes  de todas las ingenierías en general;  y más que todo para los ingeni</w:t>
      </w:r>
      <w:r w:rsidRPr="004F1DED">
        <w:rPr>
          <w:rFonts w:ascii="Book Antiqua" w:hAnsi="Book Antiqua"/>
          <w:sz w:val="28"/>
          <w:szCs w:val="28"/>
        </w:rPr>
        <w:t>eros en su practica profesional</w:t>
      </w:r>
      <w:r w:rsidR="00035C94" w:rsidRPr="004F1DED">
        <w:rPr>
          <w:rFonts w:ascii="Book Antiqua" w:hAnsi="Book Antiqua"/>
          <w:sz w:val="28"/>
          <w:szCs w:val="28"/>
        </w:rPr>
        <w:t>; por cuanto,  ser ingeniero quiere decir:  “ser capaz de concebir ,  diseñar,  optimizar y construir el mejor  sistema de ingeniería</w:t>
      </w:r>
      <w:r w:rsidRPr="004F1DED">
        <w:rPr>
          <w:rFonts w:ascii="Book Antiqua" w:hAnsi="Book Antiqua"/>
          <w:sz w:val="28"/>
          <w:szCs w:val="28"/>
        </w:rPr>
        <w:t>;</w:t>
      </w:r>
      <w:r w:rsidR="00035C94" w:rsidRPr="004F1DED">
        <w:rPr>
          <w:rFonts w:ascii="Book Antiqua" w:hAnsi="Book Antiqua"/>
          <w:sz w:val="28"/>
          <w:szCs w:val="28"/>
        </w:rPr>
        <w:t xml:space="preserve"> ya sea una maquina,  un sistema electrónico,  una nave,  un edificio, etc.”   No se puede llamar ingeniero quien no construye algo físico.  </w:t>
      </w:r>
    </w:p>
    <w:p w:rsidR="00883C9B" w:rsidRDefault="00642E7E" w:rsidP="00035C94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ab/>
      </w:r>
    </w:p>
    <w:p w:rsidR="00035C94" w:rsidRPr="004F1DED" w:rsidRDefault="00883C9B" w:rsidP="00035C9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035C94" w:rsidRPr="004F1DED">
        <w:rPr>
          <w:rFonts w:ascii="Book Antiqua" w:hAnsi="Book Antiqua"/>
          <w:sz w:val="28"/>
          <w:szCs w:val="28"/>
        </w:rPr>
        <w:t>Para terminar quiero expresar que: esta obra  v</w:t>
      </w:r>
      <w:r w:rsidR="00642E7E" w:rsidRPr="004F1DED">
        <w:rPr>
          <w:rFonts w:ascii="Book Antiqua" w:hAnsi="Book Antiqua"/>
          <w:sz w:val="28"/>
          <w:szCs w:val="28"/>
        </w:rPr>
        <w:t>a dirigida a quienes  que como explique;</w:t>
      </w:r>
      <w:r w:rsidR="00035C94" w:rsidRPr="004F1DED">
        <w:rPr>
          <w:rFonts w:ascii="Book Antiqua" w:hAnsi="Book Antiqua"/>
          <w:sz w:val="28"/>
          <w:szCs w:val="28"/>
        </w:rPr>
        <w:t xml:space="preserve">  tienen como responsabilidad  producir un sistema físico y con el uso de est</w:t>
      </w:r>
      <w:r w:rsidR="00642E7E" w:rsidRPr="004F1DED">
        <w:rPr>
          <w:rFonts w:ascii="Book Antiqua" w:hAnsi="Book Antiqua"/>
          <w:sz w:val="28"/>
          <w:szCs w:val="28"/>
        </w:rPr>
        <w:t>as técnicas el más conveniente o</w:t>
      </w:r>
      <w:r w:rsidR="00035C94" w:rsidRPr="004F1DED">
        <w:rPr>
          <w:rFonts w:ascii="Book Antiqua" w:hAnsi="Book Antiqua"/>
          <w:sz w:val="28"/>
          <w:szCs w:val="28"/>
        </w:rPr>
        <w:t xml:space="preserve"> el más óptimo.</w:t>
      </w:r>
    </w:p>
    <w:p w:rsidR="00035C94" w:rsidRPr="004F1DED" w:rsidRDefault="00035C94" w:rsidP="00A60757">
      <w:pPr>
        <w:jc w:val="center"/>
        <w:rPr>
          <w:rFonts w:ascii="Book Antiqua" w:hAnsi="Book Antiqua"/>
          <w:b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A60757" w:rsidRPr="004F1DED" w:rsidRDefault="00A60757" w:rsidP="00624594">
      <w:pPr>
        <w:jc w:val="both"/>
        <w:rPr>
          <w:rFonts w:ascii="Book Antiqua" w:hAnsi="Book Antiqua"/>
          <w:sz w:val="28"/>
          <w:szCs w:val="28"/>
        </w:rPr>
      </w:pPr>
    </w:p>
    <w:p w:rsidR="009B765D" w:rsidRDefault="009B765D" w:rsidP="00A60757">
      <w:pPr>
        <w:jc w:val="center"/>
        <w:rPr>
          <w:rFonts w:ascii="Book Antiqua" w:hAnsi="Book Antiqua"/>
          <w:sz w:val="28"/>
          <w:szCs w:val="28"/>
        </w:rPr>
      </w:pPr>
    </w:p>
    <w:p w:rsidR="00883C9B" w:rsidRDefault="00883C9B" w:rsidP="00A60757">
      <w:pPr>
        <w:jc w:val="center"/>
        <w:rPr>
          <w:rFonts w:ascii="Book Antiqua" w:hAnsi="Book Antiqua"/>
          <w:sz w:val="28"/>
          <w:szCs w:val="28"/>
        </w:rPr>
      </w:pPr>
    </w:p>
    <w:p w:rsidR="00883C9B" w:rsidRPr="004F1DED" w:rsidRDefault="00883C9B" w:rsidP="00A60757">
      <w:pPr>
        <w:jc w:val="center"/>
        <w:rPr>
          <w:rFonts w:ascii="Book Antiqua" w:hAnsi="Book Antiqua"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  <w:r w:rsidRPr="004F1DED">
        <w:rPr>
          <w:rFonts w:ascii="Book Antiqua" w:hAnsi="Book Antiqua"/>
          <w:b/>
          <w:sz w:val="28"/>
          <w:szCs w:val="28"/>
        </w:rPr>
        <w:lastRenderedPageBreak/>
        <w:t>DEDICATORIA</w:t>
      </w: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8544D6" w:rsidRPr="004F1DED" w:rsidRDefault="008544D6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>A  la memoria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de mis  padres 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Delia  y  Abraham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que en el entorno puro y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>cultural de Latacunga, me enseñaron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a ser un hombre de bien y de verdad.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>A mi hermana Rebeca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por su soporte y lealtad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en especial cuando, envidias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y agresiones rebotaban en mi mente.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Y por último, a la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>persona que con su serenidad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y comprensión me ha acompañado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>gran parte de  mi  vida... mi esposa Jenele.</w:t>
      </w: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jc w:val="right"/>
        <w:rPr>
          <w:rFonts w:ascii="Book Antiqua" w:hAnsi="Book Antiqua"/>
          <w:b/>
          <w:sz w:val="28"/>
          <w:szCs w:val="28"/>
        </w:rPr>
      </w:pPr>
    </w:p>
    <w:p w:rsidR="009B765D" w:rsidRPr="004F1DED" w:rsidRDefault="009B765D" w:rsidP="009B765D">
      <w:pPr>
        <w:jc w:val="right"/>
        <w:rPr>
          <w:rFonts w:ascii="Book Antiqua" w:hAnsi="Book Antiqua"/>
          <w:b/>
          <w:sz w:val="28"/>
          <w:szCs w:val="28"/>
        </w:rPr>
      </w:pPr>
      <w:r w:rsidRPr="004F1DED">
        <w:rPr>
          <w:rFonts w:ascii="Book Antiqua" w:hAnsi="Book Antiqua"/>
          <w:b/>
          <w:sz w:val="28"/>
          <w:szCs w:val="28"/>
        </w:rPr>
        <w:t>AGRADECIMIENTO</w:t>
      </w:r>
      <w:r w:rsidR="00864897">
        <w:rPr>
          <w:rFonts w:ascii="Book Antiqua" w:hAnsi="Book Antiqua"/>
          <w:b/>
          <w:sz w:val="28"/>
          <w:szCs w:val="28"/>
        </w:rPr>
        <w:t xml:space="preserve"> </w:t>
      </w:r>
    </w:p>
    <w:p w:rsidR="009B765D" w:rsidRPr="004F1DED" w:rsidRDefault="009B765D" w:rsidP="009B765D">
      <w:pPr>
        <w:jc w:val="right"/>
        <w:rPr>
          <w:rFonts w:ascii="Book Antiqua" w:hAnsi="Book Antiqua"/>
          <w:sz w:val="28"/>
          <w:szCs w:val="28"/>
        </w:rPr>
      </w:pPr>
    </w:p>
    <w:p w:rsidR="009B765D" w:rsidRPr="004F1DED" w:rsidRDefault="009B765D" w:rsidP="009B765D">
      <w:pPr>
        <w:jc w:val="right"/>
        <w:rPr>
          <w:rFonts w:ascii="Book Antiqua" w:hAnsi="Book Antiqua"/>
          <w:sz w:val="28"/>
          <w:szCs w:val="28"/>
        </w:rPr>
      </w:pPr>
    </w:p>
    <w:p w:rsidR="00C00A9E" w:rsidRDefault="00C00A9E" w:rsidP="009B765D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864897">
        <w:rPr>
          <w:rFonts w:ascii="Book Antiqua" w:hAnsi="Book Antiqua"/>
          <w:sz w:val="28"/>
          <w:szCs w:val="28"/>
        </w:rPr>
        <w:t>A l</w:t>
      </w:r>
      <w:r w:rsidR="009B765D" w:rsidRPr="004F1DED">
        <w:rPr>
          <w:rFonts w:ascii="Book Antiqua" w:hAnsi="Book Antiqua"/>
          <w:sz w:val="28"/>
          <w:szCs w:val="28"/>
        </w:rPr>
        <w:t>a Escuela Superior Politécnica del Litoral</w:t>
      </w:r>
      <w:r w:rsidR="00642E7E" w:rsidRPr="004F1DED">
        <w:rPr>
          <w:rFonts w:ascii="Book Antiqua" w:hAnsi="Book Antiqua"/>
          <w:sz w:val="28"/>
          <w:szCs w:val="28"/>
        </w:rPr>
        <w:t>,</w:t>
      </w:r>
    </w:p>
    <w:p w:rsidR="00C00A9E" w:rsidRDefault="009B765D" w:rsidP="00C00A9E">
      <w:pPr>
        <w:ind w:left="-180"/>
        <w:jc w:val="right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la Facultad</w:t>
      </w:r>
      <w:r w:rsidR="00883C9B">
        <w:rPr>
          <w:rFonts w:ascii="Book Antiqua" w:hAnsi="Book Antiqua"/>
          <w:sz w:val="28"/>
          <w:szCs w:val="28"/>
        </w:rPr>
        <w:t xml:space="preserve"> </w:t>
      </w:r>
      <w:r w:rsidR="00C00A9E">
        <w:rPr>
          <w:rFonts w:ascii="Book Antiqua" w:hAnsi="Book Antiqua"/>
          <w:sz w:val="28"/>
          <w:szCs w:val="28"/>
        </w:rPr>
        <w:t xml:space="preserve">de </w:t>
      </w:r>
      <w:r w:rsidRPr="004F1DED">
        <w:rPr>
          <w:rFonts w:ascii="Book Antiqua" w:hAnsi="Book Antiqua"/>
          <w:sz w:val="28"/>
          <w:szCs w:val="28"/>
        </w:rPr>
        <w:t>Ing</w:t>
      </w:r>
      <w:r w:rsidR="00883C9B">
        <w:rPr>
          <w:rFonts w:ascii="Book Antiqua" w:hAnsi="Book Antiqua"/>
          <w:sz w:val="28"/>
          <w:szCs w:val="28"/>
        </w:rPr>
        <w:t>eniería Marítima y Ciencias de</w:t>
      </w:r>
      <w:r w:rsidR="007824E4">
        <w:rPr>
          <w:rFonts w:ascii="Book Antiqua" w:hAnsi="Book Antiqua"/>
          <w:sz w:val="28"/>
          <w:szCs w:val="28"/>
        </w:rPr>
        <w:t xml:space="preserve">l </w:t>
      </w:r>
      <w:r w:rsidR="00883C9B">
        <w:rPr>
          <w:rFonts w:ascii="Book Antiqua" w:hAnsi="Book Antiqua"/>
          <w:sz w:val="28"/>
          <w:szCs w:val="28"/>
        </w:rPr>
        <w:t>Mar</w:t>
      </w:r>
      <w:r w:rsidR="00C00A9E">
        <w:rPr>
          <w:rFonts w:ascii="Book Antiqua" w:hAnsi="Book Antiqua"/>
          <w:sz w:val="28"/>
          <w:szCs w:val="28"/>
        </w:rPr>
        <w:t>;</w:t>
      </w:r>
      <w:r w:rsidR="00C00A9E" w:rsidRPr="00C00A9E">
        <w:rPr>
          <w:rFonts w:ascii="Book Antiqua" w:hAnsi="Book Antiqua"/>
          <w:sz w:val="28"/>
          <w:szCs w:val="28"/>
        </w:rPr>
        <w:t xml:space="preserve"> </w:t>
      </w:r>
      <w:r w:rsidR="00C00A9E" w:rsidRPr="004F1DED">
        <w:rPr>
          <w:rFonts w:ascii="Book Antiqua" w:hAnsi="Book Antiqua"/>
          <w:sz w:val="28"/>
          <w:szCs w:val="28"/>
        </w:rPr>
        <w:t>en especial a</w:t>
      </w:r>
      <w:r w:rsidR="00C00A9E">
        <w:rPr>
          <w:rFonts w:ascii="Book Antiqua" w:hAnsi="Book Antiqua"/>
          <w:sz w:val="28"/>
          <w:szCs w:val="28"/>
        </w:rPr>
        <w:t>l</w:t>
      </w:r>
      <w:r w:rsidR="00883C9B">
        <w:rPr>
          <w:rFonts w:ascii="Book Antiqua" w:hAnsi="Book Antiqua"/>
          <w:sz w:val="28"/>
          <w:szCs w:val="28"/>
        </w:rPr>
        <w:t xml:space="preserve"> </w:t>
      </w:r>
      <w:r w:rsidR="00C00A9E">
        <w:rPr>
          <w:rFonts w:ascii="Book Antiqua" w:hAnsi="Book Antiqua"/>
          <w:sz w:val="28"/>
          <w:szCs w:val="28"/>
        </w:rPr>
        <w:t xml:space="preserve"> </w:t>
      </w:r>
      <w:r w:rsidRPr="004F1DED">
        <w:rPr>
          <w:rFonts w:ascii="Book Antiqua" w:hAnsi="Book Antiqua"/>
          <w:sz w:val="28"/>
          <w:szCs w:val="28"/>
        </w:rPr>
        <w:t>Ing. Enrique Sánchez</w:t>
      </w:r>
      <w:r w:rsidR="00883C9B">
        <w:rPr>
          <w:rFonts w:ascii="Book Antiqua" w:hAnsi="Book Antiqua"/>
          <w:sz w:val="28"/>
          <w:szCs w:val="28"/>
        </w:rPr>
        <w:t xml:space="preserve"> </w:t>
      </w:r>
      <w:r w:rsidR="00883C9B" w:rsidRPr="004F1DED">
        <w:rPr>
          <w:rFonts w:ascii="Book Antiqua" w:hAnsi="Book Antiqua"/>
          <w:sz w:val="28"/>
          <w:szCs w:val="28"/>
        </w:rPr>
        <w:t>Decano</w:t>
      </w:r>
    </w:p>
    <w:p w:rsidR="00883C9B" w:rsidRDefault="009B765D" w:rsidP="00C00A9E">
      <w:pPr>
        <w:ind w:left="-180"/>
        <w:jc w:val="right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y Ms. Jerry Landivar</w:t>
      </w:r>
      <w:r w:rsidR="00883C9B">
        <w:rPr>
          <w:rFonts w:ascii="Book Antiqua" w:hAnsi="Book Antiqua"/>
          <w:sz w:val="28"/>
          <w:szCs w:val="28"/>
        </w:rPr>
        <w:t xml:space="preserve">   </w:t>
      </w:r>
      <w:r w:rsidR="00883C9B" w:rsidRPr="004F1DED">
        <w:rPr>
          <w:rFonts w:ascii="Book Antiqua" w:hAnsi="Book Antiqua"/>
          <w:sz w:val="28"/>
          <w:szCs w:val="28"/>
        </w:rPr>
        <w:t>Subdecano</w:t>
      </w:r>
      <w:r w:rsidR="00C00A9E">
        <w:rPr>
          <w:rFonts w:ascii="Book Antiqua" w:hAnsi="Book Antiqua"/>
          <w:sz w:val="28"/>
          <w:szCs w:val="28"/>
        </w:rPr>
        <w:t>,</w:t>
      </w:r>
    </w:p>
    <w:p w:rsidR="00C00A9E" w:rsidRDefault="009B765D" w:rsidP="009B765D">
      <w:pPr>
        <w:jc w:val="right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por su colaboración y </w:t>
      </w:r>
    </w:p>
    <w:p w:rsidR="00C00A9E" w:rsidRDefault="009B765D" w:rsidP="009B765D">
      <w:pPr>
        <w:jc w:val="right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entusiasmo </w:t>
      </w:r>
      <w:r w:rsidR="00C00A9E">
        <w:rPr>
          <w:rFonts w:ascii="Book Antiqua" w:hAnsi="Book Antiqua"/>
          <w:sz w:val="28"/>
          <w:szCs w:val="28"/>
        </w:rPr>
        <w:t>para esta</w:t>
      </w:r>
    </w:p>
    <w:p w:rsidR="009B765D" w:rsidRPr="004F1DED" w:rsidRDefault="009B765D" w:rsidP="009B765D">
      <w:pPr>
        <w:jc w:val="right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publicación</w:t>
      </w:r>
      <w:r w:rsidR="00C00A9E">
        <w:rPr>
          <w:rFonts w:ascii="Book Antiqua" w:hAnsi="Book Antiqua"/>
          <w:sz w:val="28"/>
          <w:szCs w:val="28"/>
        </w:rPr>
        <w:t>.</w:t>
      </w:r>
      <w:r w:rsidRPr="004F1DED">
        <w:rPr>
          <w:rFonts w:ascii="Book Antiqua" w:hAnsi="Book Antiqua"/>
          <w:sz w:val="28"/>
          <w:szCs w:val="28"/>
        </w:rPr>
        <w:t xml:space="preserve">  </w:t>
      </w:r>
    </w:p>
    <w:p w:rsidR="009B765D" w:rsidRPr="004F1DED" w:rsidRDefault="009B765D" w:rsidP="009B765D">
      <w:pPr>
        <w:rPr>
          <w:rFonts w:ascii="Book Antiqua" w:hAnsi="Book Antiqua"/>
          <w:sz w:val="28"/>
          <w:szCs w:val="28"/>
        </w:rPr>
      </w:pPr>
    </w:p>
    <w:p w:rsidR="009B765D" w:rsidRPr="004F1DED" w:rsidRDefault="009B765D" w:rsidP="009B765D">
      <w:pPr>
        <w:jc w:val="both"/>
        <w:rPr>
          <w:rFonts w:ascii="Book Antiqua" w:hAnsi="Book Antiqua"/>
          <w:sz w:val="28"/>
          <w:szCs w:val="28"/>
        </w:rPr>
      </w:pPr>
      <w:r w:rsidRPr="004F1DED">
        <w:rPr>
          <w:rFonts w:ascii="Book Antiqua" w:hAnsi="Book Antiqua"/>
          <w:sz w:val="28"/>
          <w:szCs w:val="28"/>
        </w:rPr>
        <w:t xml:space="preserve"> </w:t>
      </w:r>
    </w:p>
    <w:p w:rsidR="009B765D" w:rsidRPr="004F1DED" w:rsidRDefault="009B765D" w:rsidP="009B765D">
      <w:pPr>
        <w:jc w:val="both"/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jc w:val="both"/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jc w:val="both"/>
        <w:rPr>
          <w:rFonts w:ascii="Monotype Corsiva" w:hAnsi="Monotype Corsiva"/>
          <w:sz w:val="28"/>
          <w:szCs w:val="28"/>
        </w:rPr>
      </w:pPr>
      <w:r w:rsidRPr="004F1DED">
        <w:rPr>
          <w:rFonts w:ascii="Monotype Corsiva" w:hAnsi="Monotype Corsiva"/>
          <w:sz w:val="28"/>
          <w:szCs w:val="28"/>
        </w:rPr>
        <w:t xml:space="preserve">       </w:t>
      </w:r>
    </w:p>
    <w:p w:rsidR="009B765D" w:rsidRPr="004F1DED" w:rsidRDefault="009B765D" w:rsidP="009B765D">
      <w:pPr>
        <w:jc w:val="both"/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jc w:val="both"/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9B765D" w:rsidRPr="004F1DED" w:rsidRDefault="009B765D" w:rsidP="009B765D">
      <w:pPr>
        <w:rPr>
          <w:rFonts w:ascii="Monotype Corsiva" w:hAnsi="Monotype Corsiva"/>
          <w:sz w:val="28"/>
          <w:szCs w:val="28"/>
        </w:rPr>
      </w:pPr>
    </w:p>
    <w:p w:rsidR="00262EA9" w:rsidRPr="004F1DED" w:rsidRDefault="00262EA9" w:rsidP="00A60757">
      <w:pPr>
        <w:jc w:val="center"/>
        <w:rPr>
          <w:rFonts w:ascii="Monotype Corsiva" w:hAnsi="Monotype Corsiva"/>
          <w:sz w:val="28"/>
          <w:szCs w:val="28"/>
        </w:rPr>
      </w:pPr>
    </w:p>
    <w:p w:rsidR="00A60757" w:rsidRDefault="00A60757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000661" w:rsidRDefault="00000661" w:rsidP="00A60757">
      <w:pPr>
        <w:jc w:val="center"/>
        <w:rPr>
          <w:szCs w:val="28"/>
        </w:rPr>
      </w:pPr>
    </w:p>
    <w:p w:rsidR="00864897" w:rsidRDefault="00864897" w:rsidP="00A60757">
      <w:pPr>
        <w:jc w:val="center"/>
        <w:rPr>
          <w:szCs w:val="28"/>
        </w:rPr>
      </w:pPr>
    </w:p>
    <w:p w:rsidR="00864897" w:rsidRDefault="00864897" w:rsidP="00A60757">
      <w:pPr>
        <w:jc w:val="center"/>
        <w:rPr>
          <w:szCs w:val="28"/>
        </w:rPr>
      </w:pPr>
    </w:p>
    <w:p w:rsidR="00624594" w:rsidRDefault="00624594" w:rsidP="00624594">
      <w:pPr>
        <w:jc w:val="center"/>
        <w:rPr>
          <w:b/>
        </w:rPr>
      </w:pPr>
      <w:r>
        <w:rPr>
          <w:b/>
        </w:rPr>
        <w:t>Contenido</w:t>
      </w:r>
    </w:p>
    <w:p w:rsidR="004C6716" w:rsidRDefault="004C6716" w:rsidP="004C6716">
      <w:pPr>
        <w:ind w:right="-288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92521E">
        <w:rPr>
          <w:b/>
        </w:rPr>
        <w:t>Pág.</w:t>
      </w:r>
    </w:p>
    <w:p w:rsidR="004C6716" w:rsidRDefault="004C6716" w:rsidP="004C6716">
      <w:pPr>
        <w:jc w:val="both"/>
      </w:pPr>
      <w:r>
        <w:t>Prólogo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</w:p>
    <w:p w:rsidR="00262EA9" w:rsidRDefault="004C6716" w:rsidP="004C6716">
      <w:pPr>
        <w:jc w:val="both"/>
      </w:pPr>
      <w:r>
        <w:t>Dedicatoria</w:t>
      </w:r>
      <w:r w:rsidR="00262EA9">
        <w:t xml:space="preserve">                                                                </w:t>
      </w:r>
      <w:r w:rsidR="00C00A9E">
        <w:t xml:space="preserve">                             iv</w:t>
      </w:r>
    </w:p>
    <w:p w:rsidR="004C6716" w:rsidRDefault="00262EA9" w:rsidP="004C6716">
      <w:pPr>
        <w:jc w:val="both"/>
      </w:pPr>
      <w:r>
        <w:t>A</w:t>
      </w:r>
      <w:r w:rsidR="00000661">
        <w:t>gradecimientos</w:t>
      </w:r>
      <w:r w:rsidR="00000661">
        <w:tab/>
      </w:r>
      <w:r w:rsidR="00000661">
        <w:tab/>
      </w:r>
      <w:r w:rsidR="00000661">
        <w:tab/>
      </w:r>
      <w:r w:rsidR="00000661">
        <w:tab/>
      </w:r>
      <w:r w:rsidR="00000661">
        <w:tab/>
      </w:r>
      <w:r w:rsidR="00000661">
        <w:tab/>
      </w:r>
      <w:r w:rsidR="00000661">
        <w:tab/>
        <w:t xml:space="preserve">           </w:t>
      </w:r>
      <w:r>
        <w:t>v</w:t>
      </w:r>
    </w:p>
    <w:p w:rsidR="004C6716" w:rsidRDefault="00262EA9" w:rsidP="004C6716">
      <w:pPr>
        <w:jc w:val="both"/>
      </w:pPr>
      <w:r>
        <w:t>Contenido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00661">
        <w:t xml:space="preserve">   </w:t>
      </w:r>
      <w:r>
        <w:t>v</w:t>
      </w:r>
      <w:r w:rsidR="00000661">
        <w:t>ii</w:t>
      </w:r>
    </w:p>
    <w:p w:rsidR="00262EA9" w:rsidRDefault="00262EA9" w:rsidP="005B293E">
      <w:pPr>
        <w:jc w:val="both"/>
      </w:pPr>
    </w:p>
    <w:p w:rsidR="005B293E" w:rsidRDefault="004C2840" w:rsidP="005B293E">
      <w:pPr>
        <w:jc w:val="both"/>
        <w:rPr>
          <w:b/>
        </w:rPr>
      </w:pPr>
      <w:r w:rsidRPr="00262EA9">
        <w:rPr>
          <w:b/>
        </w:rPr>
        <w:t>INTRODUCCIÓN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   1</w:t>
      </w:r>
      <w:r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</w:t>
      </w:r>
      <w:r w:rsidR="004C6716" w:rsidRPr="004C2840">
        <w:rPr>
          <w:b/>
          <w:u w:val="single"/>
        </w:rPr>
        <w:t>CAPÍTULO I:</w:t>
      </w:r>
      <w:r w:rsidR="004C6716" w:rsidRPr="004C2840">
        <w:rPr>
          <w:b/>
        </w:rPr>
        <w:t xml:space="preserve"> </w:t>
      </w:r>
      <w:r w:rsidRPr="004C2840">
        <w:rPr>
          <w:b/>
        </w:rPr>
        <w:t>FORMULACIÓN  DE MODELOS</w:t>
      </w:r>
    </w:p>
    <w:p w:rsidR="004C6716" w:rsidRPr="005B293E" w:rsidRDefault="005B293E" w:rsidP="005B293E">
      <w:pPr>
        <w:jc w:val="both"/>
      </w:pPr>
      <w:r>
        <w:rPr>
          <w:b/>
        </w:rPr>
        <w:tab/>
      </w:r>
      <w:r>
        <w:rPr>
          <w:b/>
        </w:rPr>
        <w:tab/>
        <w:t xml:space="preserve">    Y REPRESENTACIÓN DE DATOS</w:t>
      </w:r>
      <w:r>
        <w:rPr>
          <w:b/>
        </w:rPr>
        <w:tab/>
      </w:r>
      <w:r>
        <w:rPr>
          <w:b/>
        </w:rPr>
        <w:tab/>
        <w:t xml:space="preserve">          </w:t>
      </w:r>
      <w:r>
        <w:t>9</w:t>
      </w:r>
      <w:r w:rsidR="004C6716" w:rsidRPr="004C2840">
        <w:rPr>
          <w:b/>
        </w:rPr>
        <w:tab/>
      </w:r>
      <w:r w:rsidR="004C6716" w:rsidRPr="004C2840">
        <w:rPr>
          <w:b/>
        </w:rPr>
        <w:tab/>
      </w:r>
      <w:r w:rsidR="004C2840" w:rsidRPr="004C2840">
        <w:rPr>
          <w:b/>
        </w:rPr>
        <w:tab/>
      </w:r>
      <w:r w:rsidR="004C2840" w:rsidRPr="004C2840">
        <w:rPr>
          <w:b/>
        </w:rPr>
        <w:tab/>
        <w:t xml:space="preserve">          </w:t>
      </w:r>
    </w:p>
    <w:p w:rsidR="004C6716" w:rsidRDefault="004C6716" w:rsidP="004C6716">
      <w:pPr>
        <w:jc w:val="both"/>
      </w:pPr>
      <w:r>
        <w:t xml:space="preserve">      </w:t>
      </w:r>
      <w:r w:rsidRPr="00886AA2">
        <w:rPr>
          <w:b/>
        </w:rPr>
        <w:t>1.  Métodos Clásicos de Formulación de Modelos</w:t>
      </w:r>
      <w:r>
        <w:tab/>
      </w:r>
      <w:r>
        <w:tab/>
        <w:t xml:space="preserve">        1</w:t>
      </w:r>
      <w:r w:rsidR="005B293E">
        <w:t>2</w:t>
      </w:r>
    </w:p>
    <w:p w:rsidR="004C6716" w:rsidRDefault="004C6716" w:rsidP="004C6716">
      <w:pPr>
        <w:jc w:val="both"/>
      </w:pPr>
      <w:r>
        <w:t xml:space="preserve">      a.  Relaciones Físicas y Geométricas</w:t>
      </w:r>
      <w:r>
        <w:tab/>
      </w:r>
      <w:r>
        <w:tab/>
      </w:r>
      <w:r>
        <w:tab/>
      </w:r>
      <w:r>
        <w:tab/>
        <w:t xml:space="preserve">        13</w:t>
      </w:r>
    </w:p>
    <w:p w:rsidR="004C6716" w:rsidRDefault="004C6716" w:rsidP="004C6716">
      <w:pPr>
        <w:jc w:val="both"/>
      </w:pPr>
      <w:r>
        <w:t xml:space="preserve">      b.  Ecuacio</w:t>
      </w:r>
      <w:r w:rsidR="005B293E">
        <w:t>nes Diferenciales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 14</w:t>
      </w:r>
    </w:p>
    <w:p w:rsidR="004C6716" w:rsidRDefault="004C6716" w:rsidP="004C6716">
      <w:pPr>
        <w:jc w:val="both"/>
      </w:pPr>
      <w:r>
        <w:t xml:space="preserve">      c.  Ecuaciones de Diferenc</w:t>
      </w:r>
      <w:r w:rsidR="005B293E">
        <w:t>ia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 15</w:t>
      </w:r>
    </w:p>
    <w:p w:rsidR="004C6716" w:rsidRDefault="004C6716" w:rsidP="004C6716">
      <w:pPr>
        <w:jc w:val="both"/>
      </w:pPr>
      <w:r>
        <w:t xml:space="preserve">      d.  Ecua</w:t>
      </w:r>
      <w:r w:rsidR="005B293E">
        <w:t>ciones Integrales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 19</w:t>
      </w:r>
    </w:p>
    <w:p w:rsidR="004C6716" w:rsidRDefault="004C6716" w:rsidP="004C6716">
      <w:pPr>
        <w:jc w:val="both"/>
      </w:pPr>
      <w:r>
        <w:t xml:space="preserve">      e.  Anál</w:t>
      </w:r>
      <w:r w:rsidR="005B293E">
        <w:t>isis Dimensional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 22</w:t>
      </w:r>
    </w:p>
    <w:p w:rsidR="00512384" w:rsidRDefault="00574134" w:rsidP="004C6716">
      <w:pPr>
        <w:jc w:val="both"/>
      </w:pPr>
      <w:r>
        <w:t xml:space="preserve">      </w:t>
      </w:r>
    </w:p>
    <w:p w:rsidR="00574134" w:rsidRPr="004C2840" w:rsidRDefault="00574134" w:rsidP="00574134">
      <w:pPr>
        <w:numPr>
          <w:ilvl w:val="0"/>
          <w:numId w:val="9"/>
        </w:numPr>
        <w:jc w:val="both"/>
        <w:rPr>
          <w:b/>
        </w:rPr>
      </w:pPr>
      <w:r w:rsidRPr="004C2840">
        <w:rPr>
          <w:b/>
        </w:rPr>
        <w:t>Métodos Numéricos y Empíricos de Formulación de</w:t>
      </w:r>
    </w:p>
    <w:p w:rsidR="00574134" w:rsidRDefault="00574134" w:rsidP="00574134">
      <w:pPr>
        <w:ind w:left="360"/>
        <w:jc w:val="both"/>
      </w:pPr>
      <w:r w:rsidRPr="004C2840">
        <w:rPr>
          <w:b/>
        </w:rPr>
        <w:t xml:space="preserve">      Modelos</w:t>
      </w:r>
      <w:r w:rsidRPr="004C2840">
        <w:rPr>
          <w:b/>
        </w:rPr>
        <w:tab/>
      </w:r>
      <w:r w:rsidRPr="004C2840">
        <w:rPr>
          <w:b/>
        </w:rPr>
        <w:tab/>
      </w:r>
      <w:r w:rsidRPr="004C2840">
        <w:rPr>
          <w:b/>
        </w:rPr>
        <w:tab/>
      </w:r>
      <w:r w:rsidRPr="004C2840">
        <w:rPr>
          <w:b/>
        </w:rPr>
        <w:tab/>
      </w:r>
      <w:r w:rsidRPr="004C2840">
        <w:rPr>
          <w:b/>
        </w:rPr>
        <w:tab/>
      </w:r>
      <w:r w:rsidRPr="004C2840">
        <w:rPr>
          <w:b/>
        </w:rPr>
        <w:tab/>
      </w:r>
      <w:r w:rsidRPr="004C2840">
        <w:rPr>
          <w:b/>
        </w:rPr>
        <w:tab/>
        <w:t xml:space="preserve">   </w:t>
      </w:r>
      <w:r w:rsidR="005B293E">
        <w:t xml:space="preserve">    24</w:t>
      </w:r>
    </w:p>
    <w:p w:rsidR="00574134" w:rsidRDefault="00574134" w:rsidP="00574134">
      <w:pPr>
        <w:ind w:left="360"/>
        <w:jc w:val="both"/>
      </w:pPr>
      <w:r>
        <w:t xml:space="preserve">a.  </w:t>
      </w:r>
      <w:r w:rsidR="005B293E">
        <w:t xml:space="preserve"> Ajuste de Curvas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24</w:t>
      </w:r>
    </w:p>
    <w:p w:rsidR="00574134" w:rsidRDefault="00574134" w:rsidP="00574134">
      <w:pPr>
        <w:ind w:left="360"/>
        <w:jc w:val="both"/>
      </w:pPr>
      <w:r>
        <w:t xml:space="preserve">b.   Métodos Gráficos </w:t>
      </w:r>
      <w:r w:rsidR="005B293E">
        <w:t>o Empíricos</w:t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27</w:t>
      </w:r>
    </w:p>
    <w:p w:rsidR="00574134" w:rsidRDefault="00574134" w:rsidP="00574134">
      <w:pPr>
        <w:ind w:left="360"/>
        <w:jc w:val="both"/>
      </w:pPr>
      <w:r>
        <w:t>c.   Métodos de l</w:t>
      </w:r>
      <w:r w:rsidR="005B293E">
        <w:t>os Cuadrados Menores</w:t>
      </w:r>
      <w:r w:rsidR="005B293E">
        <w:tab/>
      </w:r>
      <w:r w:rsidR="005B293E">
        <w:tab/>
      </w:r>
      <w:r w:rsidR="005B293E">
        <w:tab/>
        <w:t xml:space="preserve">       33</w:t>
      </w:r>
    </w:p>
    <w:p w:rsidR="00574134" w:rsidRDefault="00574134" w:rsidP="00574134">
      <w:pPr>
        <w:ind w:left="360"/>
        <w:jc w:val="both"/>
      </w:pPr>
      <w:r>
        <w:t>d.   Funcion</w:t>
      </w:r>
      <w:r w:rsidR="005B293E">
        <w:t>es Trigonométricas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41</w:t>
      </w:r>
    </w:p>
    <w:p w:rsidR="00574134" w:rsidRDefault="00574134" w:rsidP="00574134">
      <w:pPr>
        <w:jc w:val="both"/>
      </w:pPr>
    </w:p>
    <w:p w:rsidR="005B293E" w:rsidRDefault="00886AA2" w:rsidP="005B293E">
      <w:pPr>
        <w:rPr>
          <w:b/>
        </w:rPr>
      </w:pPr>
      <w:r w:rsidRPr="00886AA2">
        <w:rPr>
          <w:b/>
          <w:u w:val="single"/>
        </w:rPr>
        <w:t>CAPÍTULO II:</w:t>
      </w:r>
      <w:r w:rsidRPr="00886AA2">
        <w:rPr>
          <w:b/>
        </w:rPr>
        <w:t xml:space="preserve"> SOLUCIÓN DE PROBLEMAS SIN </w:t>
      </w:r>
    </w:p>
    <w:p w:rsidR="00574134" w:rsidRPr="00886AA2" w:rsidRDefault="005B293E" w:rsidP="005B293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RESTRICCIONES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>49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6AA2" w:rsidRPr="00886AA2">
        <w:rPr>
          <w:b/>
        </w:rPr>
        <w:t xml:space="preserve">       </w:t>
      </w:r>
      <w:r w:rsidR="00886AA2" w:rsidRPr="00886AA2">
        <w:rPr>
          <w:b/>
        </w:rPr>
        <w:tab/>
        <w:t xml:space="preserve">    </w:t>
      </w:r>
      <w:r w:rsidR="00886AA2">
        <w:rPr>
          <w:b/>
        </w:rPr>
        <w:t xml:space="preserve">                                                         </w:t>
      </w:r>
      <w:r w:rsidR="00886AA2" w:rsidRPr="00886AA2">
        <w:rPr>
          <w:b/>
        </w:rPr>
        <w:t xml:space="preserve">   </w:t>
      </w:r>
    </w:p>
    <w:p w:rsidR="00574134" w:rsidRDefault="00574134" w:rsidP="00574134">
      <w:pPr>
        <w:jc w:val="both"/>
      </w:pPr>
      <w:r w:rsidRPr="00886AA2">
        <w:rPr>
          <w:b/>
        </w:rPr>
        <w:t>1.   Solución por Derivadas</w:t>
      </w:r>
      <w:r w:rsidR="00886AA2">
        <w:tab/>
      </w:r>
      <w:r w:rsidR="00886AA2">
        <w:tab/>
      </w:r>
      <w:r w:rsidR="00886AA2">
        <w:tab/>
      </w:r>
      <w:r w:rsidR="00886AA2">
        <w:tab/>
      </w:r>
      <w:r w:rsidR="00886AA2">
        <w:tab/>
        <w:t xml:space="preserve">       </w:t>
      </w:r>
      <w:r w:rsidR="005B293E">
        <w:t>50</w:t>
      </w:r>
    </w:p>
    <w:p w:rsidR="00574134" w:rsidRDefault="00574134" w:rsidP="00574134">
      <w:pPr>
        <w:jc w:val="both"/>
      </w:pPr>
      <w:r>
        <w:t xml:space="preserve">      a.  Métodos de </w:t>
      </w:r>
      <w:r w:rsidR="005B293E">
        <w:t>Cálculo</w:t>
      </w:r>
      <w:r w:rsidR="005B293E">
        <w:tab/>
        <w:t>Diferencial</w:t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53</w:t>
      </w:r>
    </w:p>
    <w:p w:rsidR="00574134" w:rsidRDefault="00574134" w:rsidP="00574134">
      <w:pPr>
        <w:jc w:val="both"/>
      </w:pPr>
      <w:r>
        <w:t xml:space="preserve">      b. </w:t>
      </w:r>
      <w:r w:rsidR="005B293E">
        <w:t xml:space="preserve"> Métodos Gráficos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54</w:t>
      </w:r>
    </w:p>
    <w:p w:rsidR="00574134" w:rsidRDefault="00574134" w:rsidP="00574134">
      <w:pPr>
        <w:jc w:val="both"/>
      </w:pPr>
      <w:r>
        <w:t xml:space="preserve">      c.  Método de </w:t>
      </w:r>
      <w:smartTag w:uri="urn:schemas-microsoft-com:office:smarttags" w:element="PersonName">
        <w:smartTagPr>
          <w:attr w:name="ProductID" w:val="la Secante"/>
        </w:smartTagPr>
        <w:r>
          <w:t>la Secante</w:t>
        </w:r>
      </w:smartTag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56</w:t>
      </w:r>
    </w:p>
    <w:p w:rsidR="00574134" w:rsidRDefault="00574134" w:rsidP="00574134">
      <w:pPr>
        <w:jc w:val="both"/>
      </w:pPr>
      <w:r>
        <w:t xml:space="preserve">      d.  </w:t>
      </w:r>
      <w:r w:rsidR="005B293E">
        <w:t>Métodos Numéricos</w:t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59</w:t>
      </w:r>
    </w:p>
    <w:p w:rsidR="00574134" w:rsidRDefault="00574134" w:rsidP="00574134">
      <w:pPr>
        <w:jc w:val="both"/>
      </w:pPr>
      <w:r>
        <w:t xml:space="preserve">      e.  Métodos Semi-Analíticos</w:t>
      </w:r>
      <w:r>
        <w:tab/>
      </w:r>
      <w:r>
        <w:tab/>
      </w:r>
      <w:r w:rsidR="005B293E">
        <w:tab/>
      </w:r>
      <w:r w:rsidR="005B293E">
        <w:tab/>
      </w:r>
      <w:r w:rsidR="005B293E">
        <w:tab/>
        <w:t xml:space="preserve">       63</w:t>
      </w:r>
    </w:p>
    <w:p w:rsidR="00574134" w:rsidRDefault="00574134" w:rsidP="00574134">
      <w:pPr>
        <w:jc w:val="both"/>
      </w:pPr>
    </w:p>
    <w:p w:rsidR="00000661" w:rsidRDefault="00000661" w:rsidP="00574134">
      <w:pPr>
        <w:jc w:val="both"/>
      </w:pPr>
    </w:p>
    <w:p w:rsidR="00574134" w:rsidRDefault="00886AA2" w:rsidP="00574134">
      <w:pPr>
        <w:jc w:val="both"/>
      </w:pPr>
      <w:r w:rsidRPr="00886AA2">
        <w:rPr>
          <w:b/>
        </w:rPr>
        <w:lastRenderedPageBreak/>
        <w:t>2.   Soluciones  Numéricas</w:t>
      </w:r>
      <w:r w:rsidRPr="00886AA2">
        <w:rPr>
          <w:b/>
        </w:rPr>
        <w:tab/>
      </w:r>
      <w:r>
        <w:tab/>
      </w:r>
      <w:r>
        <w:tab/>
      </w:r>
      <w:r>
        <w:tab/>
        <w:t xml:space="preserve">             </w:t>
      </w:r>
      <w:r w:rsidR="00D1733D">
        <w:t xml:space="preserve">         </w:t>
      </w:r>
      <w:r w:rsidR="005B293E">
        <w:t>63</w:t>
      </w:r>
    </w:p>
    <w:p w:rsidR="00574134" w:rsidRDefault="00574134" w:rsidP="00574134">
      <w:pPr>
        <w:jc w:val="both"/>
      </w:pPr>
      <w:r>
        <w:t xml:space="preserve">      a.  Aproximación Uni</w:t>
      </w:r>
      <w:r w:rsidR="00864897">
        <w:t>dimensional – Tanteo</w:t>
      </w:r>
      <w:r w:rsidR="00864897">
        <w:tab/>
      </w:r>
      <w:r w:rsidR="00864897">
        <w:tab/>
        <w:t xml:space="preserve">       </w:t>
      </w:r>
      <w:r w:rsidR="00BD1003">
        <w:t xml:space="preserve"> </w:t>
      </w:r>
      <w:r w:rsidR="005B293E">
        <w:t xml:space="preserve">   64</w:t>
      </w:r>
    </w:p>
    <w:p w:rsidR="00574134" w:rsidRDefault="00574134" w:rsidP="00574134">
      <w:pPr>
        <w:jc w:val="both"/>
      </w:pPr>
      <w:r>
        <w:t xml:space="preserve">      b.  El D</w:t>
      </w:r>
      <w:r w:rsidR="005B293E">
        <w:t>e</w:t>
      </w:r>
      <w:r w:rsidR="00BD1003">
        <w:t>scenso mas Rápido</w:t>
      </w:r>
      <w:r w:rsidR="00BD1003">
        <w:tab/>
      </w:r>
      <w:r w:rsidR="00BD1003">
        <w:tab/>
      </w:r>
      <w:r w:rsidR="00BD1003">
        <w:tab/>
      </w:r>
      <w:r w:rsidR="00BD1003">
        <w:tab/>
        <w:t xml:space="preserve">          </w:t>
      </w:r>
      <w:r w:rsidR="0065245D">
        <w:t xml:space="preserve"> </w:t>
      </w:r>
      <w:r w:rsidR="005B293E">
        <w:t>75</w:t>
      </w:r>
    </w:p>
    <w:p w:rsidR="00574134" w:rsidRDefault="00574134" w:rsidP="00574134">
      <w:pPr>
        <w:jc w:val="both"/>
      </w:pPr>
    </w:p>
    <w:p w:rsidR="00886AA2" w:rsidRDefault="00886AA2" w:rsidP="00574134">
      <w:pPr>
        <w:jc w:val="both"/>
        <w:rPr>
          <w:b/>
        </w:rPr>
      </w:pPr>
      <w:r w:rsidRPr="00886AA2">
        <w:rPr>
          <w:b/>
          <w:u w:val="single"/>
        </w:rPr>
        <w:t>CAPÍTULO III:</w:t>
      </w:r>
      <w:r w:rsidRPr="00886AA2">
        <w:rPr>
          <w:b/>
        </w:rPr>
        <w:t xml:space="preserve"> SOLUCIÓN  DE PROBLEMAS</w:t>
      </w:r>
    </w:p>
    <w:p w:rsidR="00574134" w:rsidRDefault="00886AA2" w:rsidP="00574134">
      <w:pPr>
        <w:jc w:val="both"/>
      </w:pPr>
      <w:r w:rsidRPr="00886AA2">
        <w:rPr>
          <w:b/>
        </w:rPr>
        <w:t xml:space="preserve">  </w:t>
      </w:r>
      <w:r w:rsidR="005B293E">
        <w:rPr>
          <w:b/>
        </w:rPr>
        <w:tab/>
      </w:r>
      <w:r w:rsidR="005B293E">
        <w:rPr>
          <w:b/>
        </w:rPr>
        <w:tab/>
        <w:t xml:space="preserve">      </w:t>
      </w:r>
      <w:r w:rsidRPr="00886AA2">
        <w:rPr>
          <w:b/>
        </w:rPr>
        <w:t>CON RESTRICCIONES</w:t>
      </w:r>
      <w:r w:rsidR="00574134">
        <w:tab/>
      </w:r>
      <w:r w:rsidR="005B293E">
        <w:tab/>
      </w:r>
      <w:r w:rsidR="005B293E">
        <w:tab/>
        <w:t>81</w:t>
      </w:r>
      <w:r w:rsidR="00A51566">
        <w:t xml:space="preserve">         </w:t>
      </w:r>
      <w:r>
        <w:t xml:space="preserve">                                                        </w:t>
      </w:r>
    </w:p>
    <w:p w:rsidR="00A51566" w:rsidRDefault="00A51566" w:rsidP="00574134">
      <w:pPr>
        <w:jc w:val="both"/>
      </w:pPr>
    </w:p>
    <w:p w:rsidR="00A51566" w:rsidRDefault="00A51566" w:rsidP="00574134">
      <w:pPr>
        <w:jc w:val="both"/>
      </w:pPr>
      <w:r w:rsidRPr="00886AA2">
        <w:rPr>
          <w:b/>
        </w:rPr>
        <w:t>1.  Métodos de Multiplicadores de Lagrange</w:t>
      </w:r>
      <w:r w:rsidR="005B293E">
        <w:tab/>
      </w:r>
      <w:r w:rsidR="005B293E">
        <w:tab/>
      </w:r>
      <w:r w:rsidR="005B293E">
        <w:tab/>
        <w:t>84</w:t>
      </w:r>
      <w:r w:rsidR="005B293E">
        <w:tab/>
        <w:t xml:space="preserve">         </w:t>
      </w:r>
    </w:p>
    <w:p w:rsidR="00A51566" w:rsidRDefault="00A51566" w:rsidP="00574134">
      <w:pPr>
        <w:jc w:val="both"/>
      </w:pPr>
      <w:r w:rsidRPr="00886AA2">
        <w:rPr>
          <w:b/>
        </w:rPr>
        <w:t xml:space="preserve">2.  </w:t>
      </w:r>
      <w:smartTag w:uri="urn:schemas-microsoft-com:office:smarttags" w:element="PersonName">
        <w:smartTagPr>
          <w:attr w:name="ProductID" w:val="La T￩cnica"/>
        </w:smartTagPr>
        <w:r w:rsidRPr="00886AA2">
          <w:rPr>
            <w:b/>
          </w:rPr>
          <w:t>La Técnica</w:t>
        </w:r>
      </w:smartTag>
      <w:r w:rsidRPr="00886AA2">
        <w:rPr>
          <w:b/>
        </w:rPr>
        <w:t xml:space="preserve"> del Programamiento Dinámico</w:t>
      </w:r>
      <w:r w:rsidR="005B293E">
        <w:tab/>
      </w:r>
      <w:r w:rsidR="005B293E">
        <w:tab/>
      </w:r>
      <w:r w:rsidR="005B293E">
        <w:tab/>
        <w:t>88</w:t>
      </w:r>
      <w:r w:rsidR="005B293E">
        <w:tab/>
        <w:t xml:space="preserve">         </w:t>
      </w:r>
    </w:p>
    <w:p w:rsidR="005B293E" w:rsidRDefault="00A51566" w:rsidP="00574134">
      <w:pPr>
        <w:jc w:val="both"/>
      </w:pPr>
      <w:r>
        <w:t xml:space="preserve">     a.  Método Clásico</w:t>
      </w:r>
      <w:r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>91</w:t>
      </w:r>
    </w:p>
    <w:p w:rsidR="003B09E9" w:rsidRDefault="005B293E" w:rsidP="00574134">
      <w:pPr>
        <w:jc w:val="both"/>
      </w:pPr>
      <w:r>
        <w:t xml:space="preserve">     </w:t>
      </w:r>
      <w:r w:rsidR="00A51566">
        <w:t>b.  Método Dinámico</w:t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  <w:r w:rsidR="00A51566">
        <w:tab/>
      </w:r>
      <w:r w:rsidR="003B09E9">
        <w:tab/>
      </w:r>
      <w:r w:rsidR="003B09E9">
        <w:tab/>
      </w:r>
      <w:r w:rsidR="003B09E9">
        <w:tab/>
      </w:r>
      <w:r w:rsidR="003B09E9">
        <w:tab/>
      </w:r>
      <w:r w:rsidR="003B09E9">
        <w:tab/>
      </w:r>
    </w:p>
    <w:p w:rsidR="005B293E" w:rsidRDefault="00886AA2" w:rsidP="00574134">
      <w:pPr>
        <w:jc w:val="both"/>
      </w:pPr>
      <w:r w:rsidRPr="00886AA2">
        <w:rPr>
          <w:b/>
        </w:rPr>
        <w:t>CONCLUSIONES</w:t>
      </w:r>
      <w:r w:rsidR="005B293E">
        <w:rPr>
          <w:b/>
        </w:rPr>
        <w:tab/>
      </w:r>
      <w:r w:rsidR="005B293E">
        <w:rPr>
          <w:b/>
        </w:rPr>
        <w:tab/>
      </w:r>
      <w:r w:rsidR="005B293E">
        <w:rPr>
          <w:b/>
        </w:rPr>
        <w:tab/>
      </w:r>
      <w:r w:rsidR="005B293E">
        <w:rPr>
          <w:b/>
        </w:rPr>
        <w:tab/>
      </w:r>
      <w:r w:rsidR="005B293E">
        <w:rPr>
          <w:b/>
        </w:rPr>
        <w:tab/>
      </w:r>
      <w:r w:rsidR="005B293E">
        <w:rPr>
          <w:b/>
        </w:rPr>
        <w:tab/>
        <w:t xml:space="preserve">         </w:t>
      </w:r>
      <w:r w:rsidR="005B293E">
        <w:t>105</w:t>
      </w:r>
      <w:r>
        <w:tab/>
      </w:r>
    </w:p>
    <w:p w:rsidR="00886AA2" w:rsidRDefault="00886AA2" w:rsidP="005741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A51566" w:rsidRPr="00574134" w:rsidRDefault="00886AA2" w:rsidP="00574134">
      <w:pPr>
        <w:jc w:val="both"/>
      </w:pPr>
      <w:r w:rsidRPr="00886AA2">
        <w:rPr>
          <w:b/>
        </w:rPr>
        <w:t>BIBLIOGRAFÍA</w:t>
      </w:r>
      <w:r>
        <w:tab/>
      </w:r>
      <w:r w:rsidR="005B293E">
        <w:tab/>
      </w:r>
      <w:r w:rsidR="005B293E">
        <w:tab/>
      </w:r>
      <w:r w:rsidR="005B293E">
        <w:tab/>
      </w:r>
      <w:r w:rsidR="005B293E">
        <w:tab/>
      </w:r>
      <w:r w:rsidR="005B293E">
        <w:tab/>
        <w:t xml:space="preserve">         107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51566">
        <w:tab/>
      </w:r>
      <w:r w:rsidR="00A51566">
        <w:tab/>
      </w:r>
      <w:r w:rsidR="00A51566">
        <w:tab/>
      </w:r>
    </w:p>
    <w:p w:rsidR="004C6716" w:rsidRPr="004C6716" w:rsidRDefault="004C6716" w:rsidP="004C6716">
      <w:pPr>
        <w:ind w:right="7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6716" w:rsidRDefault="004C6716" w:rsidP="00624594">
      <w:pPr>
        <w:jc w:val="center"/>
        <w:rPr>
          <w:b/>
        </w:rPr>
      </w:pPr>
    </w:p>
    <w:p w:rsidR="004C6716" w:rsidRPr="004C6716" w:rsidRDefault="004C6716" w:rsidP="004C6716">
      <w:pPr>
        <w:jc w:val="both"/>
      </w:pPr>
      <w:r>
        <w:tab/>
      </w:r>
      <w:r>
        <w:tab/>
      </w:r>
      <w:r>
        <w:tab/>
      </w:r>
    </w:p>
    <w:p w:rsidR="00624594" w:rsidRDefault="00624594" w:rsidP="00624594">
      <w:pPr>
        <w:jc w:val="center"/>
        <w:rPr>
          <w:b/>
        </w:rPr>
      </w:pPr>
    </w:p>
    <w:p w:rsidR="005D1D1B" w:rsidRPr="005D1D1B" w:rsidRDefault="005D1D1B" w:rsidP="00624594">
      <w:pPr>
        <w:jc w:val="both"/>
      </w:pPr>
      <w:r w:rsidRPr="004C6716">
        <w:tab/>
      </w:r>
      <w:r w:rsidRPr="004C6716">
        <w:tab/>
      </w:r>
      <w:r w:rsidRPr="004C6716">
        <w:tab/>
      </w:r>
      <w:r w:rsidRPr="004C6716">
        <w:tab/>
      </w:r>
      <w:r w:rsidRPr="004C6716">
        <w:tab/>
      </w:r>
      <w:r w:rsidRPr="004C6716">
        <w:tab/>
      </w:r>
      <w:r w:rsidRPr="004C6716">
        <w:tab/>
      </w:r>
    </w:p>
    <w:p w:rsidR="005D1D1B" w:rsidRDefault="005D1D1B" w:rsidP="00624594">
      <w:pPr>
        <w:jc w:val="both"/>
      </w:pPr>
    </w:p>
    <w:p w:rsidR="005D1D1B" w:rsidRPr="005D1D1B" w:rsidRDefault="005D1D1B" w:rsidP="00624594">
      <w:pPr>
        <w:jc w:val="both"/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p w:rsidR="00895FA6" w:rsidRPr="005D1D1B" w:rsidRDefault="00895FA6" w:rsidP="00C64EA7">
      <w:pPr>
        <w:rPr>
          <w:szCs w:val="28"/>
        </w:rPr>
      </w:pPr>
    </w:p>
    <w:sectPr w:rsidR="00895FA6" w:rsidRPr="005D1D1B" w:rsidSect="00266A26">
      <w:headerReference w:type="even" r:id="rId7"/>
      <w:headerReference w:type="default" r:id="rId8"/>
      <w:footerReference w:type="default" r:id="rId9"/>
      <w:pgSz w:w="10080" w:h="13680" w:code="1"/>
      <w:pgMar w:top="1728" w:right="1440" w:bottom="1440" w:left="1728" w:header="706" w:footer="706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1D8" w:rsidRDefault="009931D8">
      <w:r>
        <w:separator/>
      </w:r>
    </w:p>
  </w:endnote>
  <w:endnote w:type="continuationSeparator" w:id="1">
    <w:p w:rsidR="009931D8" w:rsidRDefault="0099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3D" w:rsidRPr="00895FA6" w:rsidRDefault="00D1733D" w:rsidP="00F41001">
    <w:pPr>
      <w:pStyle w:val="Piedepgina"/>
      <w:jc w:val="center"/>
      <w:rPr>
        <w:rFonts w:ascii="Monotype Corsiva" w:hAnsi="Monotype Corsiva"/>
        <w:b/>
        <w:sz w:val="28"/>
        <w:szCs w:val="28"/>
        <w:lang w:val="en-US"/>
      </w:rPr>
    </w:pPr>
    <w:r w:rsidRPr="00895FA6">
      <w:rPr>
        <w:rFonts w:ascii="Monotype Corsiva" w:hAnsi="Monotype Corsiva"/>
        <w:b/>
        <w:sz w:val="28"/>
        <w:szCs w:val="28"/>
        <w:lang w:val="en-US"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1D8" w:rsidRDefault="009931D8">
      <w:r>
        <w:separator/>
      </w:r>
    </w:p>
  </w:footnote>
  <w:footnote w:type="continuationSeparator" w:id="1">
    <w:p w:rsidR="009931D8" w:rsidRDefault="0099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3D" w:rsidRDefault="00D1733D" w:rsidP="00782528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307C">
      <w:rPr>
        <w:rStyle w:val="Nmerodepgina"/>
        <w:noProof/>
      </w:rPr>
      <w:t>viii</w:t>
    </w:r>
    <w:r>
      <w:rPr>
        <w:rStyle w:val="Nmerodepgina"/>
      </w:rPr>
      <w:fldChar w:fldCharType="end"/>
    </w:r>
  </w:p>
  <w:p w:rsidR="00D1733D" w:rsidRDefault="00D1733D" w:rsidP="00C64EA7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33D" w:rsidRDefault="00D1733D" w:rsidP="00266A26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307C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D1733D" w:rsidRPr="00895FA6" w:rsidRDefault="00D1733D" w:rsidP="00895FA6">
    <w:pPr>
      <w:pStyle w:val="Encabezado"/>
      <w:ind w:right="360" w:firstLine="360"/>
      <w:jc w:val="center"/>
      <w:rPr>
        <w:rFonts w:ascii="Monotype Corsiva" w:hAnsi="Monotype Corsiva"/>
        <w:b/>
        <w:sz w:val="28"/>
        <w:szCs w:val="28"/>
      </w:rPr>
    </w:pPr>
    <w:r w:rsidRPr="00895FA6">
      <w:rPr>
        <w:rFonts w:ascii="Monotype Corsiva" w:hAnsi="Monotype Corsiva"/>
        <w:b/>
        <w:sz w:val="28"/>
        <w:szCs w:val="28"/>
      </w:rPr>
      <w:t>Métodos de Optimización de Sistemas de Ingeniería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6A6"/>
    <w:multiLevelType w:val="hybridMultilevel"/>
    <w:tmpl w:val="FCE2ECF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10F4B"/>
    <w:multiLevelType w:val="hybridMultilevel"/>
    <w:tmpl w:val="9558BD7C"/>
    <w:lvl w:ilvl="0" w:tplc="B9428A92">
      <w:start w:val="3"/>
      <w:numFmt w:val="decimal"/>
      <w:lvlText w:val="%1"/>
      <w:lvlJc w:val="left"/>
      <w:pPr>
        <w:tabs>
          <w:tab w:val="num" w:pos="2820"/>
        </w:tabs>
        <w:ind w:left="2820" w:hanging="9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B4F6C"/>
    <w:multiLevelType w:val="hybridMultilevel"/>
    <w:tmpl w:val="5A58621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847EB"/>
    <w:multiLevelType w:val="hybridMultilevel"/>
    <w:tmpl w:val="B3E028D2"/>
    <w:lvl w:ilvl="0" w:tplc="53DEFB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BC44F6"/>
    <w:multiLevelType w:val="hybridMultilevel"/>
    <w:tmpl w:val="CB7E53F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91613F"/>
    <w:multiLevelType w:val="hybridMultilevel"/>
    <w:tmpl w:val="42DAFB68"/>
    <w:lvl w:ilvl="0" w:tplc="E67CC6FC">
      <w:numFmt w:val="decimal"/>
      <w:lvlText w:val="%1"/>
      <w:lvlJc w:val="left"/>
      <w:pPr>
        <w:tabs>
          <w:tab w:val="num" w:pos="1830"/>
        </w:tabs>
        <w:ind w:left="183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80"/>
  <w:evenAndOddHeader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566"/>
    <w:rsid w:val="00000661"/>
    <w:rsid w:val="00022B55"/>
    <w:rsid w:val="00035C94"/>
    <w:rsid w:val="000524E3"/>
    <w:rsid w:val="000932CF"/>
    <w:rsid w:val="000A61D8"/>
    <w:rsid w:val="000E0020"/>
    <w:rsid w:val="00103E48"/>
    <w:rsid w:val="001051BF"/>
    <w:rsid w:val="00123A28"/>
    <w:rsid w:val="00133363"/>
    <w:rsid w:val="00156F34"/>
    <w:rsid w:val="001B1009"/>
    <w:rsid w:val="001D34D1"/>
    <w:rsid w:val="001E78FC"/>
    <w:rsid w:val="001F5C9A"/>
    <w:rsid w:val="001F7014"/>
    <w:rsid w:val="00236E28"/>
    <w:rsid w:val="0024360F"/>
    <w:rsid w:val="0026243A"/>
    <w:rsid w:val="00262EA9"/>
    <w:rsid w:val="00266A26"/>
    <w:rsid w:val="00284CC6"/>
    <w:rsid w:val="002A20A6"/>
    <w:rsid w:val="002B02E6"/>
    <w:rsid w:val="002C21CF"/>
    <w:rsid w:val="002E2320"/>
    <w:rsid w:val="00303D53"/>
    <w:rsid w:val="003160EE"/>
    <w:rsid w:val="00330AB2"/>
    <w:rsid w:val="00334668"/>
    <w:rsid w:val="00356338"/>
    <w:rsid w:val="003B09E9"/>
    <w:rsid w:val="00421566"/>
    <w:rsid w:val="00442495"/>
    <w:rsid w:val="004A53F9"/>
    <w:rsid w:val="004C2840"/>
    <w:rsid w:val="004C6716"/>
    <w:rsid w:val="004D694C"/>
    <w:rsid w:val="004E5387"/>
    <w:rsid w:val="004F1DED"/>
    <w:rsid w:val="00512384"/>
    <w:rsid w:val="00546937"/>
    <w:rsid w:val="00552DAF"/>
    <w:rsid w:val="00555F94"/>
    <w:rsid w:val="00574134"/>
    <w:rsid w:val="00585B79"/>
    <w:rsid w:val="005B293E"/>
    <w:rsid w:val="005D1D1B"/>
    <w:rsid w:val="005E1A74"/>
    <w:rsid w:val="00605AD2"/>
    <w:rsid w:val="00624594"/>
    <w:rsid w:val="00633C29"/>
    <w:rsid w:val="0064035C"/>
    <w:rsid w:val="00642E7E"/>
    <w:rsid w:val="0065245D"/>
    <w:rsid w:val="006C2758"/>
    <w:rsid w:val="00701E51"/>
    <w:rsid w:val="007304DF"/>
    <w:rsid w:val="00731756"/>
    <w:rsid w:val="007321F7"/>
    <w:rsid w:val="00744F70"/>
    <w:rsid w:val="007706FD"/>
    <w:rsid w:val="007824E4"/>
    <w:rsid w:val="00782528"/>
    <w:rsid w:val="007E3727"/>
    <w:rsid w:val="00827C02"/>
    <w:rsid w:val="00831B45"/>
    <w:rsid w:val="008464BF"/>
    <w:rsid w:val="00854084"/>
    <w:rsid w:val="008544D6"/>
    <w:rsid w:val="00863DD8"/>
    <w:rsid w:val="00864897"/>
    <w:rsid w:val="00876543"/>
    <w:rsid w:val="008825EB"/>
    <w:rsid w:val="00883C9B"/>
    <w:rsid w:val="00886AA2"/>
    <w:rsid w:val="00895FA6"/>
    <w:rsid w:val="008B2C9C"/>
    <w:rsid w:val="008F3E1F"/>
    <w:rsid w:val="0092247C"/>
    <w:rsid w:val="009250F1"/>
    <w:rsid w:val="0092521E"/>
    <w:rsid w:val="009931D8"/>
    <w:rsid w:val="009B765D"/>
    <w:rsid w:val="009C397A"/>
    <w:rsid w:val="009D2088"/>
    <w:rsid w:val="009F23F4"/>
    <w:rsid w:val="00A51566"/>
    <w:rsid w:val="00A60757"/>
    <w:rsid w:val="00A719E6"/>
    <w:rsid w:val="00A80E10"/>
    <w:rsid w:val="00A87AB8"/>
    <w:rsid w:val="00AC4FF2"/>
    <w:rsid w:val="00AD6A31"/>
    <w:rsid w:val="00AE2397"/>
    <w:rsid w:val="00B30217"/>
    <w:rsid w:val="00B30F3E"/>
    <w:rsid w:val="00BC551D"/>
    <w:rsid w:val="00BD1003"/>
    <w:rsid w:val="00C00A9E"/>
    <w:rsid w:val="00C3610F"/>
    <w:rsid w:val="00C64EA7"/>
    <w:rsid w:val="00C66CF3"/>
    <w:rsid w:val="00C7739B"/>
    <w:rsid w:val="00CA0B09"/>
    <w:rsid w:val="00CF094F"/>
    <w:rsid w:val="00D1733D"/>
    <w:rsid w:val="00D3157D"/>
    <w:rsid w:val="00D42AE1"/>
    <w:rsid w:val="00D42FF9"/>
    <w:rsid w:val="00D56471"/>
    <w:rsid w:val="00D90007"/>
    <w:rsid w:val="00DA60E7"/>
    <w:rsid w:val="00DE61B7"/>
    <w:rsid w:val="00E4587A"/>
    <w:rsid w:val="00E46294"/>
    <w:rsid w:val="00E5247A"/>
    <w:rsid w:val="00E720E7"/>
    <w:rsid w:val="00E732DF"/>
    <w:rsid w:val="00EE587F"/>
    <w:rsid w:val="00EE7423"/>
    <w:rsid w:val="00F220FB"/>
    <w:rsid w:val="00F37409"/>
    <w:rsid w:val="00F406C4"/>
    <w:rsid w:val="00F41001"/>
    <w:rsid w:val="00F678FC"/>
    <w:rsid w:val="00F8307C"/>
    <w:rsid w:val="00F94961"/>
    <w:rsid w:val="00FF137F"/>
    <w:rsid w:val="00FF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94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INTRODUCCIÓN</vt:lpstr>
    </vt:vector>
  </TitlesOfParts>
  <Company>Guayaquil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Pavilion</dc:creator>
  <cp:keywords/>
  <cp:lastModifiedBy>Administrador</cp:lastModifiedBy>
  <cp:revision>2</cp:revision>
  <cp:lastPrinted>2007-06-17T15:55:00Z</cp:lastPrinted>
  <dcterms:created xsi:type="dcterms:W3CDTF">2009-08-13T19:09:00Z</dcterms:created>
  <dcterms:modified xsi:type="dcterms:W3CDTF">2009-08-13T19:09:00Z</dcterms:modified>
</cp:coreProperties>
</file>