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DE" w:rsidRPr="00B20FDE" w:rsidRDefault="00E83A20" w:rsidP="00B20FDE">
      <w:pPr>
        <w:tabs>
          <w:tab w:val="left" w:pos="-720"/>
        </w:tabs>
        <w:suppressAutoHyphens/>
        <w:jc w:val="both"/>
        <w:rPr>
          <w:rFonts w:ascii="Times New Roman" w:hAnsi="Times New Roman"/>
          <w:spacing w:val="-3"/>
          <w:szCs w:val="24"/>
        </w:rPr>
      </w:pPr>
      <w:r w:rsidRPr="00B20FDE">
        <w:rPr>
          <w:rFonts w:ascii="Times New Roman" w:hAnsi="Times New Roman"/>
          <w:b/>
          <w:spacing w:val="-3"/>
          <w:szCs w:val="24"/>
        </w:rPr>
        <w:tab/>
      </w:r>
      <w:r w:rsidRPr="00B20FDE">
        <w:rPr>
          <w:rFonts w:ascii="Times New Roman" w:hAnsi="Times New Roman"/>
          <w:b/>
          <w:spacing w:val="-3"/>
          <w:szCs w:val="24"/>
        </w:rPr>
        <w:tab/>
        <w:t xml:space="preserve">LA </w:t>
      </w:r>
      <w:r w:rsidR="00065E00" w:rsidRPr="00B20FDE">
        <w:rPr>
          <w:rFonts w:ascii="Times New Roman" w:hAnsi="Times New Roman"/>
          <w:b/>
          <w:spacing w:val="-3"/>
          <w:szCs w:val="24"/>
        </w:rPr>
        <w:t>ADMINISTRACIÓN</w:t>
      </w:r>
      <w:r w:rsidRPr="00B20FDE">
        <w:rPr>
          <w:rFonts w:ascii="Times New Roman" w:hAnsi="Times New Roman"/>
          <w:b/>
          <w:spacing w:val="-3"/>
          <w:szCs w:val="24"/>
        </w:rPr>
        <w:t xml:space="preserve"> </w:t>
      </w:r>
      <w:r w:rsidR="00065E00" w:rsidRPr="00B20FDE">
        <w:rPr>
          <w:rFonts w:ascii="Times New Roman" w:hAnsi="Times New Roman"/>
          <w:b/>
          <w:spacing w:val="-3"/>
          <w:szCs w:val="24"/>
        </w:rPr>
        <w:t>PÚBLICA</w:t>
      </w:r>
      <w:r w:rsidRPr="00B20FDE">
        <w:rPr>
          <w:rFonts w:ascii="Times New Roman" w:hAnsi="Times New Roman"/>
          <w:b/>
          <w:spacing w:val="-3"/>
          <w:szCs w:val="24"/>
        </w:rPr>
        <w:t xml:space="preserve"> EN EL ECUADOR</w:t>
      </w:r>
    </w:p>
    <w:p w:rsidR="00B20FDE" w:rsidRPr="00B20FDE" w:rsidRDefault="00B20FDE" w:rsidP="00B20FDE">
      <w:pPr>
        <w:tabs>
          <w:tab w:val="left" w:pos="-720"/>
        </w:tabs>
        <w:suppressAutoHyphens/>
        <w:jc w:val="both"/>
        <w:rPr>
          <w:rFonts w:ascii="Times New Roman" w:hAnsi="Times New Roman"/>
          <w:spacing w:val="-3"/>
          <w:szCs w:val="24"/>
        </w:rPr>
      </w:pPr>
    </w:p>
    <w:p w:rsidR="00E83A20" w:rsidRPr="00B20FDE" w:rsidRDefault="00065E00" w:rsidP="00B20FDE">
      <w:pPr>
        <w:tabs>
          <w:tab w:val="left" w:pos="-720"/>
        </w:tabs>
        <w:suppressAutoHyphens/>
        <w:jc w:val="both"/>
        <w:rPr>
          <w:rFonts w:ascii="Times New Roman" w:hAnsi="Times New Roman"/>
          <w:spacing w:val="-3"/>
          <w:szCs w:val="24"/>
        </w:rPr>
      </w:pPr>
      <w:r w:rsidRPr="00B20FDE">
        <w:rPr>
          <w:rFonts w:ascii="Times New Roman" w:hAnsi="Times New Roman"/>
          <w:spacing w:val="-3"/>
          <w:szCs w:val="24"/>
        </w:rPr>
        <w:t>Informativo ESPAE, JUNIO 1995</w:t>
      </w:r>
      <w:r w:rsidRPr="00B20FDE">
        <w:rPr>
          <w:rFonts w:ascii="Times New Roman" w:hAnsi="Times New Roman"/>
          <w:spacing w:val="-3"/>
          <w:szCs w:val="24"/>
        </w:rPr>
        <w:tab/>
      </w:r>
      <w:r w:rsidR="00B20FDE" w:rsidRPr="00B20FDE">
        <w:rPr>
          <w:rFonts w:ascii="Times New Roman" w:hAnsi="Times New Roman"/>
          <w:spacing w:val="-3"/>
          <w:szCs w:val="24"/>
        </w:rPr>
        <w:t xml:space="preserve">                 </w:t>
      </w:r>
      <w:r w:rsidR="00B20FDE">
        <w:rPr>
          <w:rFonts w:ascii="Times New Roman" w:hAnsi="Times New Roman"/>
          <w:spacing w:val="-3"/>
          <w:szCs w:val="24"/>
        </w:rPr>
        <w:t xml:space="preserve">                                               </w:t>
      </w:r>
      <w:r w:rsidR="00B20FDE" w:rsidRPr="00B20FDE">
        <w:rPr>
          <w:rFonts w:ascii="Times New Roman" w:hAnsi="Times New Roman"/>
          <w:spacing w:val="-3"/>
          <w:szCs w:val="24"/>
        </w:rPr>
        <w:t xml:space="preserve">     </w:t>
      </w:r>
      <w:r w:rsidR="00E83A20" w:rsidRPr="00B20FDE">
        <w:rPr>
          <w:rFonts w:ascii="Times New Roman" w:hAnsi="Times New Roman"/>
          <w:spacing w:val="-3"/>
          <w:szCs w:val="24"/>
        </w:rPr>
        <w:t>Por Ing. Hugo Tobar</w:t>
      </w:r>
    </w:p>
    <w:p w:rsidR="00B20FDE" w:rsidRPr="00B20FDE" w:rsidRDefault="00B20FDE" w:rsidP="00B20FDE">
      <w:pPr>
        <w:tabs>
          <w:tab w:val="left" w:pos="-720"/>
        </w:tabs>
        <w:suppressAutoHyphens/>
        <w:jc w:val="both"/>
        <w:rPr>
          <w:rFonts w:ascii="Times New Roman" w:hAnsi="Times New Roman"/>
          <w:b/>
          <w:spacing w:val="-3"/>
          <w:szCs w:val="24"/>
        </w:rPr>
      </w:pPr>
    </w:p>
    <w:p w:rsidR="00E83A20" w:rsidRPr="00B20FDE" w:rsidRDefault="00B20FDE" w:rsidP="00B20FDE">
      <w:pPr>
        <w:tabs>
          <w:tab w:val="left" w:pos="-720"/>
        </w:tabs>
        <w:suppressAutoHyphens/>
        <w:jc w:val="both"/>
        <w:rPr>
          <w:rFonts w:ascii="Times New Roman" w:hAnsi="Times New Roman"/>
          <w:spacing w:val="-3"/>
          <w:szCs w:val="24"/>
        </w:rPr>
      </w:pPr>
      <w:r w:rsidRPr="00B20FDE">
        <w:rPr>
          <w:rFonts w:ascii="Times New Roman" w:hAnsi="Times New Roman"/>
          <w:b/>
          <w:spacing w:val="-3"/>
          <w:szCs w:val="24"/>
        </w:rPr>
        <w:t xml:space="preserve">1. </w:t>
      </w:r>
      <w:r w:rsidR="00E83A20" w:rsidRPr="00B20FDE">
        <w:rPr>
          <w:rFonts w:ascii="Times New Roman" w:hAnsi="Times New Roman"/>
          <w:b/>
          <w:spacing w:val="-3"/>
          <w:szCs w:val="24"/>
        </w:rPr>
        <w:t xml:space="preserve">ALCANCE  DE LA </w:t>
      </w:r>
      <w:r w:rsidR="00065E00" w:rsidRPr="00B20FDE">
        <w:rPr>
          <w:rFonts w:ascii="Times New Roman" w:hAnsi="Times New Roman"/>
          <w:b/>
          <w:spacing w:val="-3"/>
          <w:szCs w:val="24"/>
        </w:rPr>
        <w:t>ADMINISTRACIÓN</w:t>
      </w:r>
      <w:r w:rsidR="00E83A20" w:rsidRPr="00B20FDE">
        <w:rPr>
          <w:rFonts w:ascii="Times New Roman" w:hAnsi="Times New Roman"/>
          <w:b/>
          <w:spacing w:val="-3"/>
          <w:szCs w:val="24"/>
        </w:rPr>
        <w:t xml:space="preserve"> </w:t>
      </w:r>
      <w:r w:rsidR="00065E00" w:rsidRPr="00B20FDE">
        <w:rPr>
          <w:rFonts w:ascii="Times New Roman" w:hAnsi="Times New Roman"/>
          <w:b/>
          <w:spacing w:val="-3"/>
          <w:szCs w:val="24"/>
        </w:rPr>
        <w:t>PÚBLICA</w:t>
      </w:r>
      <w:r w:rsidR="00E83A20" w:rsidRPr="00B20FDE">
        <w:rPr>
          <w:rFonts w:ascii="Times New Roman" w:hAnsi="Times New Roman"/>
          <w:spacing w:val="-3"/>
          <w:szCs w:val="24"/>
        </w:rPr>
        <w:t>.-</w:t>
      </w:r>
    </w:p>
    <w:p w:rsidR="00E83A20" w:rsidRPr="00B20FDE" w:rsidRDefault="00E83A20" w:rsidP="00B20FDE">
      <w:pPr>
        <w:tabs>
          <w:tab w:val="left" w:pos="-720"/>
        </w:tabs>
        <w:suppressAutoHyphens/>
        <w:jc w:val="both"/>
        <w:rPr>
          <w:rFonts w:ascii="Times New Roman" w:hAnsi="Times New Roman"/>
          <w:spacing w:val="-3"/>
          <w:szCs w:val="24"/>
        </w:rPr>
      </w:pP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Administración es Conducción, es Gobierno de los intereses o bienes, en especial de los públicos.</w:t>
      </w:r>
      <w:r>
        <w:rPr>
          <w:rFonts w:ascii="Times New Roman" w:hAnsi="Times New Roman"/>
          <w:spacing w:val="-3"/>
          <w:szCs w:val="24"/>
        </w:rPr>
        <w:t xml:space="preserve"> </w:t>
      </w:r>
      <w:r w:rsidR="00E83A20" w:rsidRPr="00B20FDE">
        <w:rPr>
          <w:rFonts w:ascii="Times New Roman" w:hAnsi="Times New Roman"/>
          <w:spacing w:val="-3"/>
          <w:szCs w:val="24"/>
        </w:rPr>
        <w:t>La ciencia de administración es el conjunto de reglas para administrar los negocios</w:t>
      </w:r>
      <w:r w:rsidR="00065E00" w:rsidRPr="00B20FDE">
        <w:rPr>
          <w:rFonts w:ascii="Times New Roman" w:hAnsi="Times New Roman"/>
          <w:spacing w:val="-3"/>
          <w:szCs w:val="24"/>
        </w:rPr>
        <w:t xml:space="preserve"> e instituciones</w:t>
      </w:r>
      <w:r w:rsidR="00E83A20" w:rsidRPr="00B20FDE">
        <w:rPr>
          <w:rFonts w:ascii="Times New Roman" w:hAnsi="Times New Roman"/>
          <w:spacing w:val="-3"/>
          <w:szCs w:val="24"/>
        </w:rPr>
        <w:t>; y más particularmente para emplear los medios y recursos en la obtención de los fines de un estado, empresa, etc.</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La palabra administración está compuesta por los prefijos latinos: AD = Más; MINUS = Menos; TRATOS = Tratado, Materia o Ciencia.</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Esto quiere decir: La Ciencia, la Materia, la cosa que trata del más y el menos o sea el orden, la disciplina; uno es más y otro es menos; unos disponen, otros obedecen y hacen las cosas.  Este es el principio fundamental que estableció a fines del siglo XVIII  Adam Smith; quien </w:t>
      </w:r>
      <w:r w:rsidR="00065E00" w:rsidRPr="00B20FDE">
        <w:rPr>
          <w:rFonts w:ascii="Times New Roman" w:hAnsi="Times New Roman"/>
          <w:spacing w:val="-3"/>
          <w:szCs w:val="24"/>
        </w:rPr>
        <w:t>dividió</w:t>
      </w:r>
      <w:r w:rsidR="00E83A20" w:rsidRPr="00B20FDE">
        <w:rPr>
          <w:rFonts w:ascii="Times New Roman" w:hAnsi="Times New Roman"/>
          <w:spacing w:val="-3"/>
          <w:szCs w:val="24"/>
        </w:rPr>
        <w:t xml:space="preserve"> el trabajo en dos categorías:</w:t>
      </w:r>
      <w:r w:rsidR="00065E00" w:rsidRPr="00B20FDE">
        <w:rPr>
          <w:rFonts w:ascii="Times New Roman" w:hAnsi="Times New Roman"/>
          <w:spacing w:val="-3"/>
          <w:szCs w:val="24"/>
        </w:rPr>
        <w:t xml:space="preserve"> </w:t>
      </w:r>
      <w:r w:rsidR="00E83A20" w:rsidRPr="00B20FDE">
        <w:rPr>
          <w:rFonts w:ascii="Times New Roman" w:hAnsi="Times New Roman"/>
          <w:spacing w:val="-3"/>
          <w:szCs w:val="24"/>
        </w:rPr>
        <w:t>supervisión o planificación y operativo o ejecución.</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Las normas administrativas; consisten de todos aquellos principios, normas, reglamentos y leyes; que proporciona el marco legal adecuado para lo que es la gestión, conducción; o sea la administración de un organismo público o privado.</w:t>
      </w:r>
    </w:p>
    <w:p w:rsidR="00E83A20"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La Administración Pública; es por lo tanto, el sistema administrativo de un </w:t>
      </w:r>
      <w:r w:rsidR="00065E00" w:rsidRPr="00B20FDE">
        <w:rPr>
          <w:rFonts w:ascii="Times New Roman" w:hAnsi="Times New Roman"/>
          <w:spacing w:val="-3"/>
          <w:szCs w:val="24"/>
        </w:rPr>
        <w:t>estado,</w:t>
      </w:r>
      <w:r w:rsidR="00E83A20" w:rsidRPr="00B20FDE">
        <w:rPr>
          <w:rFonts w:ascii="Times New Roman" w:hAnsi="Times New Roman"/>
          <w:spacing w:val="-3"/>
          <w:szCs w:val="24"/>
        </w:rPr>
        <w:t xml:space="preserve"> de una ciudad, de una comuna o centro poblado; y que existe principalmente para dos cosas:</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Prestar servicios públicos a la comunidad a quien se debe; y</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 Ejercitar controles públicos a </w:t>
      </w:r>
      <w:r>
        <w:rPr>
          <w:rFonts w:ascii="Times New Roman" w:hAnsi="Times New Roman"/>
          <w:spacing w:val="-3"/>
          <w:szCs w:val="24"/>
        </w:rPr>
        <w:t xml:space="preserve">las personas y la propiedad  </w:t>
      </w:r>
      <w:r w:rsidR="00E83A20" w:rsidRPr="00B20FDE">
        <w:rPr>
          <w:rFonts w:ascii="Times New Roman" w:hAnsi="Times New Roman"/>
          <w:spacing w:val="-3"/>
          <w:szCs w:val="24"/>
        </w:rPr>
        <w:t xml:space="preserve"> dentro de su dominio.</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Con estos objetivos las normas y leyes que regulan la administración pública deben: </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Establecer las agencias ad</w:t>
      </w:r>
      <w:r>
        <w:rPr>
          <w:rFonts w:ascii="Times New Roman" w:hAnsi="Times New Roman"/>
          <w:spacing w:val="-3"/>
          <w:szCs w:val="24"/>
        </w:rPr>
        <w:t xml:space="preserve">ministrativas adecuadas; </w:t>
      </w:r>
      <w:r w:rsidR="00065E00" w:rsidRPr="00B20FDE">
        <w:rPr>
          <w:rFonts w:ascii="Times New Roman" w:hAnsi="Times New Roman"/>
          <w:spacing w:val="-3"/>
          <w:szCs w:val="24"/>
        </w:rPr>
        <w:t>otorgándoles</w:t>
      </w:r>
      <w:r w:rsidR="00E83A20" w:rsidRPr="00B20FDE">
        <w:rPr>
          <w:rFonts w:ascii="Times New Roman" w:hAnsi="Times New Roman"/>
          <w:spacing w:val="-3"/>
          <w:szCs w:val="24"/>
        </w:rPr>
        <w:t xml:space="preserve"> ciertos poder</w:t>
      </w:r>
      <w:r>
        <w:rPr>
          <w:rFonts w:ascii="Times New Roman" w:hAnsi="Times New Roman"/>
          <w:spacing w:val="-3"/>
          <w:szCs w:val="24"/>
        </w:rPr>
        <w:t xml:space="preserve">es, describiendo el alcance y </w:t>
      </w:r>
      <w:r w:rsidR="00E83A20" w:rsidRPr="00B20FDE">
        <w:rPr>
          <w:rFonts w:ascii="Times New Roman" w:hAnsi="Times New Roman"/>
          <w:spacing w:val="-3"/>
          <w:szCs w:val="24"/>
        </w:rPr>
        <w:t xml:space="preserve"> límite de los mismos. </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Proveer de los medios para hace</w:t>
      </w:r>
      <w:r w:rsidR="00065E00" w:rsidRPr="00B20FDE">
        <w:rPr>
          <w:rFonts w:ascii="Times New Roman" w:hAnsi="Times New Roman"/>
          <w:spacing w:val="-3"/>
          <w:szCs w:val="24"/>
        </w:rPr>
        <w:t>r cumplir las decisiones</w:t>
      </w:r>
      <w:r w:rsidR="00E83A20" w:rsidRPr="00B20FDE">
        <w:rPr>
          <w:rFonts w:ascii="Times New Roman" w:hAnsi="Times New Roman"/>
          <w:spacing w:val="-3"/>
          <w:szCs w:val="24"/>
        </w:rPr>
        <w:t xml:space="preserve"> administrativa hechas en el ejercicio de estos poderes</w:t>
      </w:r>
      <w:r w:rsidRPr="00B20FDE">
        <w:rPr>
          <w:rFonts w:ascii="Times New Roman" w:hAnsi="Times New Roman"/>
          <w:spacing w:val="-3"/>
          <w:szCs w:val="24"/>
        </w:rPr>
        <w:t>; y</w:t>
      </w:r>
      <w:r w:rsidR="00E83A20" w:rsidRPr="00B20FDE">
        <w:rPr>
          <w:rFonts w:ascii="Times New Roman" w:hAnsi="Times New Roman"/>
          <w:spacing w:val="-3"/>
          <w:szCs w:val="24"/>
        </w:rPr>
        <w:t xml:space="preserve">  </w:t>
      </w:r>
    </w:p>
    <w:p w:rsidR="00E83A20" w:rsidRPr="00B20FDE" w:rsidRDefault="00E83A20" w:rsidP="00B20FDE">
      <w:pPr>
        <w:tabs>
          <w:tab w:val="left" w:pos="-720"/>
        </w:tabs>
        <w:suppressAutoHyphens/>
        <w:jc w:val="both"/>
        <w:rPr>
          <w:rFonts w:ascii="Times New Roman" w:hAnsi="Times New Roman"/>
          <w:spacing w:val="-3"/>
          <w:szCs w:val="24"/>
        </w:rPr>
      </w:pPr>
      <w:r w:rsidRPr="00B20FDE">
        <w:rPr>
          <w:rFonts w:ascii="Times New Roman" w:hAnsi="Times New Roman"/>
          <w:spacing w:val="-3"/>
          <w:szCs w:val="24"/>
        </w:rPr>
        <w:t xml:space="preserve">- Proporcionarles un sistema que </w:t>
      </w:r>
      <w:r w:rsidR="00B20FDE">
        <w:rPr>
          <w:rFonts w:ascii="Times New Roman" w:hAnsi="Times New Roman"/>
          <w:spacing w:val="-3"/>
          <w:szCs w:val="24"/>
        </w:rPr>
        <w:t xml:space="preserve">brinde seguridad contra  </w:t>
      </w:r>
      <w:r w:rsidRPr="00B20FDE">
        <w:rPr>
          <w:rFonts w:ascii="Times New Roman" w:hAnsi="Times New Roman"/>
          <w:spacing w:val="-3"/>
          <w:szCs w:val="24"/>
        </w:rPr>
        <w:t xml:space="preserve"> acciones administrativas arbitrarias, discriminatorias o         </w:t>
      </w:r>
      <w:r w:rsidR="00065E00" w:rsidRPr="00B20FDE">
        <w:rPr>
          <w:rFonts w:ascii="Times New Roman" w:hAnsi="Times New Roman"/>
          <w:spacing w:val="-3"/>
          <w:szCs w:val="24"/>
        </w:rPr>
        <w:t>no</w:t>
      </w:r>
      <w:r w:rsidRPr="00B20FDE">
        <w:rPr>
          <w:rFonts w:ascii="Times New Roman" w:hAnsi="Times New Roman"/>
          <w:spacing w:val="-3"/>
          <w:szCs w:val="24"/>
        </w:rPr>
        <w:t xml:space="preserve"> autorizadas.</w:t>
      </w:r>
    </w:p>
    <w:p w:rsidR="00E83A20" w:rsidRPr="00B20FDE" w:rsidRDefault="00E83A20" w:rsidP="00B20FDE">
      <w:pPr>
        <w:tabs>
          <w:tab w:val="left" w:pos="-720"/>
        </w:tabs>
        <w:suppressAutoHyphens/>
        <w:jc w:val="both"/>
        <w:rPr>
          <w:rFonts w:ascii="Times New Roman" w:hAnsi="Times New Roman"/>
          <w:spacing w:val="-3"/>
          <w:szCs w:val="24"/>
        </w:rPr>
      </w:pPr>
      <w:r w:rsidRPr="00B20FDE">
        <w:rPr>
          <w:rFonts w:ascii="Times New Roman" w:hAnsi="Times New Roman"/>
          <w:spacing w:val="-3"/>
          <w:szCs w:val="24"/>
        </w:rPr>
        <w:t>Los poderes o autoridades administrativas establecidas por las normas modernas son de cuatro tipos:</w:t>
      </w:r>
    </w:p>
    <w:p w:rsidR="00E83A20" w:rsidRPr="00B20FDE" w:rsidRDefault="00B20FDE" w:rsidP="00B20FDE">
      <w:pPr>
        <w:tabs>
          <w:tab w:val="left" w:pos="-720"/>
          <w:tab w:val="left" w:pos="0"/>
        </w:tabs>
        <w:suppressAutoHyphens/>
        <w:ind w:left="720" w:hanging="720"/>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 </w:t>
      </w:r>
      <w:r w:rsidR="00E83A20" w:rsidRPr="00B20FDE">
        <w:rPr>
          <w:rFonts w:ascii="Times New Roman" w:hAnsi="Times New Roman"/>
          <w:spacing w:val="-3"/>
          <w:szCs w:val="24"/>
        </w:rPr>
        <w:tab/>
        <w:t>El Normativo:   poder que tiene la capacidad de generar las normas generales o regulaciones.</w:t>
      </w:r>
    </w:p>
    <w:p w:rsidR="00E83A20" w:rsidRPr="00B20FDE" w:rsidRDefault="00B20FDE" w:rsidP="00B20FDE">
      <w:pPr>
        <w:tabs>
          <w:tab w:val="left" w:pos="-720"/>
          <w:tab w:val="left" w:pos="0"/>
        </w:tabs>
        <w:suppressAutoHyphens/>
        <w:ind w:left="720" w:hanging="720"/>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  </w:t>
      </w:r>
      <w:r w:rsidR="00E83A20" w:rsidRPr="00B20FDE">
        <w:rPr>
          <w:rFonts w:ascii="Times New Roman" w:hAnsi="Times New Roman"/>
          <w:spacing w:val="-3"/>
          <w:szCs w:val="24"/>
        </w:rPr>
        <w:tab/>
        <w:t>El de Patente</w:t>
      </w:r>
      <w:r w:rsidRPr="00B20FDE">
        <w:rPr>
          <w:rFonts w:ascii="Times New Roman" w:hAnsi="Times New Roman"/>
          <w:spacing w:val="-3"/>
          <w:szCs w:val="24"/>
        </w:rPr>
        <w:t>: poder</w:t>
      </w:r>
      <w:r w:rsidR="00E83A20" w:rsidRPr="00B20FDE">
        <w:rPr>
          <w:rFonts w:ascii="Times New Roman" w:hAnsi="Times New Roman"/>
          <w:spacing w:val="-3"/>
          <w:szCs w:val="24"/>
        </w:rPr>
        <w:t xml:space="preserve"> que puede otorgar el uso, renovación y revocar licencias o permisos para ejercer actividades. </w:t>
      </w:r>
    </w:p>
    <w:p w:rsidR="00E83A20" w:rsidRPr="00B20FDE" w:rsidRDefault="00B20FDE" w:rsidP="00B20FDE">
      <w:pPr>
        <w:tabs>
          <w:tab w:val="left" w:pos="-720"/>
          <w:tab w:val="left" w:pos="0"/>
        </w:tabs>
        <w:suppressAutoHyphens/>
        <w:ind w:left="720" w:hanging="720"/>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w:t>
      </w:r>
      <w:r w:rsidR="00E83A20" w:rsidRPr="00B20FDE">
        <w:rPr>
          <w:rFonts w:ascii="Times New Roman" w:hAnsi="Times New Roman"/>
          <w:spacing w:val="-3"/>
          <w:szCs w:val="24"/>
        </w:rPr>
        <w:tab/>
        <w:t>El Investigativo</w:t>
      </w:r>
      <w:r w:rsidRPr="00B20FDE">
        <w:rPr>
          <w:rFonts w:ascii="Times New Roman" w:hAnsi="Times New Roman"/>
          <w:spacing w:val="-3"/>
          <w:szCs w:val="24"/>
        </w:rPr>
        <w:t>: poder</w:t>
      </w:r>
      <w:r w:rsidR="00E83A20" w:rsidRPr="00B20FDE">
        <w:rPr>
          <w:rFonts w:ascii="Times New Roman" w:hAnsi="Times New Roman"/>
          <w:spacing w:val="-3"/>
          <w:szCs w:val="24"/>
        </w:rPr>
        <w:t xml:space="preserve"> que obtiene la testificación para producir información y datos para producir una regulación efectiva; y</w:t>
      </w:r>
    </w:p>
    <w:p w:rsidR="00E83A20" w:rsidRPr="00B20FDE" w:rsidRDefault="00B20FDE" w:rsidP="00B20FDE">
      <w:pPr>
        <w:tabs>
          <w:tab w:val="left" w:pos="-720"/>
          <w:tab w:val="left" w:pos="0"/>
        </w:tabs>
        <w:suppressAutoHyphens/>
        <w:ind w:left="720" w:hanging="720"/>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w:t>
      </w:r>
      <w:r w:rsidR="00E83A20" w:rsidRPr="00B20FDE">
        <w:rPr>
          <w:rFonts w:ascii="Times New Roman" w:hAnsi="Times New Roman"/>
          <w:spacing w:val="-3"/>
          <w:szCs w:val="24"/>
        </w:rPr>
        <w:tab/>
        <w:t>El Ejecutivo</w:t>
      </w:r>
      <w:r w:rsidRPr="00B20FDE">
        <w:rPr>
          <w:rFonts w:ascii="Times New Roman" w:hAnsi="Times New Roman"/>
          <w:spacing w:val="-3"/>
          <w:szCs w:val="24"/>
        </w:rPr>
        <w:t>: poder</w:t>
      </w:r>
      <w:r w:rsidR="00E83A20" w:rsidRPr="00B20FDE">
        <w:rPr>
          <w:rFonts w:ascii="Times New Roman" w:hAnsi="Times New Roman"/>
          <w:spacing w:val="-3"/>
          <w:szCs w:val="24"/>
        </w:rPr>
        <w:t xml:space="preserve"> que emite ordenes administrativas para que sean ejecutadas por la comunidad.</w:t>
      </w:r>
    </w:p>
    <w:p w:rsidR="00E83A20" w:rsidRPr="00B20FDE" w:rsidRDefault="00E83A20" w:rsidP="00B20FDE">
      <w:pPr>
        <w:tabs>
          <w:tab w:val="left" w:pos="-720"/>
        </w:tabs>
        <w:suppressAutoHyphens/>
        <w:jc w:val="both"/>
        <w:rPr>
          <w:rFonts w:ascii="Times New Roman" w:hAnsi="Times New Roman"/>
          <w:spacing w:val="-3"/>
          <w:szCs w:val="24"/>
        </w:rPr>
      </w:pP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2. </w:t>
      </w:r>
      <w:r w:rsidR="00E83A20" w:rsidRPr="00B20FDE">
        <w:rPr>
          <w:rFonts w:ascii="Times New Roman" w:hAnsi="Times New Roman"/>
          <w:b/>
          <w:spacing w:val="-3"/>
          <w:szCs w:val="24"/>
        </w:rPr>
        <w:t xml:space="preserve">LA ADMINISTRACIÓN </w:t>
      </w:r>
      <w:r w:rsidRPr="00B20FDE">
        <w:rPr>
          <w:rFonts w:ascii="Times New Roman" w:hAnsi="Times New Roman"/>
          <w:b/>
          <w:spacing w:val="-3"/>
          <w:szCs w:val="24"/>
        </w:rPr>
        <w:t>PÚBLICA</w:t>
      </w:r>
      <w:r w:rsidR="00E83A20" w:rsidRPr="00B20FDE">
        <w:rPr>
          <w:rFonts w:ascii="Times New Roman" w:hAnsi="Times New Roman"/>
          <w:b/>
          <w:spacing w:val="-3"/>
          <w:szCs w:val="24"/>
        </w:rPr>
        <w:t xml:space="preserve"> EN EL ECUADOR.-</w:t>
      </w:r>
    </w:p>
    <w:p w:rsidR="00E83A20" w:rsidRPr="00B20FDE" w:rsidRDefault="00E83A20" w:rsidP="00B20FDE">
      <w:pPr>
        <w:tabs>
          <w:tab w:val="left" w:pos="-720"/>
        </w:tabs>
        <w:suppressAutoHyphens/>
        <w:jc w:val="both"/>
        <w:rPr>
          <w:rFonts w:ascii="Times New Roman" w:hAnsi="Times New Roman"/>
          <w:spacing w:val="-3"/>
          <w:szCs w:val="24"/>
        </w:rPr>
      </w:pP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El Ecuador en más de siglo y medio de historia turbulenta, ha alcanzado un progreso material y cultural de relativa importancia, lo que se ha evidenciado en la legislación social para el sector público.  </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En 1923 se crea la Caja de Pensiones, para dar protección social en particular a los empleados públicos.</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En 1928 se promulgó la Ley Orgánica de Hacienda, para regular sus nombramientos, salarios, responsabilidad, etc. de los servidores públicos.</w:t>
      </w:r>
    </w:p>
    <w:p w:rsidR="00E83A20" w:rsidRPr="00B20FDE" w:rsidRDefault="00E83A20" w:rsidP="00B20FDE">
      <w:pPr>
        <w:tabs>
          <w:tab w:val="left" w:pos="-720"/>
        </w:tabs>
        <w:suppressAutoHyphens/>
        <w:jc w:val="both"/>
        <w:rPr>
          <w:rFonts w:ascii="Times New Roman" w:hAnsi="Times New Roman"/>
          <w:spacing w:val="-3"/>
          <w:szCs w:val="24"/>
        </w:rPr>
      </w:pP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En 1959 se publica la Ley de Carrera Administrativa que establece: la estabilidad de funcionarios públicos; su capacitación técnica; y su sistema de selección.</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t>E</w:t>
      </w:r>
      <w:r w:rsidR="00E83A20" w:rsidRPr="00B20FDE">
        <w:rPr>
          <w:rFonts w:ascii="Times New Roman" w:hAnsi="Times New Roman"/>
          <w:spacing w:val="-3"/>
          <w:szCs w:val="24"/>
        </w:rPr>
        <w:t>n 1968, la Ley de Servicio Civil y Carrera Administrativa establece: un sistema de administración del personal, basado en el mérito; igual oportunidad, sin discriminación para todos los  ecuatorianos; y una carrera en la administración pública.</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 xml:space="preserve">Posteriormente esta Ley ha sido reformada mediante otras leyes y decretos; llegando a estos días en los años 90; cuando el Estado inicia un proceso integral de transformación con su modernización.  </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Actualmente en los diferentes organismos públicos del estado existen cerca de 500.000 empleados públicos, de los cuales la mayoría son profesionales de nivel superior, que ejercen funciones directrices, de supervisión y de planificación.</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Un estado moderno no puede existir  si no dispone de una administración pública también moderna.  Esta  Administración  Moderna   por otro  lado, tampoco  puede  existir si no  es conducida  por  funcionarios públicos altamente capacitados y actualizados en  las dos  funciones básicas de  un Estado: suministrar  servicios y  ejercer control  de las personas y de la propiedad.</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En casi todas las universidades del país se han establecido programas  a nivel de licenciatura o de ingeniería como se hacen llamar; programas de capacitación en administración de empresas.  La mayoría se han preocupado en formar gerentes para la empresa privada; pero la ESPOL si ha visto la necesidad de capacitar en administración pública a los funcionarios que ejercen actividades de dirección, decisión y planificación; y que se desempeñan como  jefes de: obras públicas, salud, finanzas, recolección de impuestos, etc.  Esto es  hasta cierto punto irónico, que el Ecuador sea el único país de América que  sus universidades no tengan  programas formales y continuos sobre administración pública.</w:t>
      </w:r>
    </w:p>
    <w:p w:rsidR="00E83A20" w:rsidRPr="00B20FDE" w:rsidRDefault="00B20FDE" w:rsidP="00B20FD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E83A20" w:rsidRPr="00B20FDE">
        <w:rPr>
          <w:rFonts w:ascii="Times New Roman" w:hAnsi="Times New Roman"/>
          <w:spacing w:val="-3"/>
          <w:szCs w:val="24"/>
        </w:rPr>
        <w:t>Con estos antecedentes, la ESPOL está creando un  Programa formal y continuo a nivel de Magíster en Administración Pública y Gobierno; en base a la realidad del país y la adaptación de las experiencias y metodología establecidas por las más importantes universidades de América en esta materia como: Harvard, MIT, George Washington, Texas, Nuevo México, Columbia, etc.  Con esta base el Programa  que iniciará la ESPOL, tendrá como objetivo: formar funcionarios públicos con mente analítica, que tengan la capacidad para estudiar los problemas que afectan al País y por ende a los ciudadanos;  que puedan diseñar políticas y programas de solución a esos problemas; y que asimismo puedan aplicar estas políticas y evaluar sus resultados.</w:t>
      </w:r>
    </w:p>
    <w:p w:rsidR="00E83A20" w:rsidRPr="00B20FDE" w:rsidRDefault="00E83A20" w:rsidP="00B20FDE">
      <w:pPr>
        <w:jc w:val="both"/>
        <w:rPr>
          <w:rFonts w:ascii="Times New Roman" w:hAnsi="Times New Roman"/>
          <w:szCs w:val="24"/>
        </w:rPr>
      </w:pPr>
    </w:p>
    <w:sectPr w:rsidR="00E83A20" w:rsidRPr="00B20FDE" w:rsidSect="00B20FDE">
      <w:headerReference w:type="even" r:id="rId6"/>
      <w:headerReference w:type="default" r:id="rId7"/>
      <w:pgSz w:w="12240" w:h="15840" w:code="1"/>
      <w:pgMar w:top="1440" w:right="720" w:bottom="1152"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F4" w:rsidRDefault="00AD74F4">
      <w:r>
        <w:separator/>
      </w:r>
    </w:p>
  </w:endnote>
  <w:endnote w:type="continuationSeparator" w:id="1">
    <w:p w:rsidR="00AD74F4" w:rsidRDefault="00AD7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F4" w:rsidRDefault="00AD74F4">
      <w:r>
        <w:separator/>
      </w:r>
    </w:p>
  </w:footnote>
  <w:footnote w:type="continuationSeparator" w:id="1">
    <w:p w:rsidR="00AD74F4" w:rsidRDefault="00AD7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20" w:rsidRDefault="00E83A20" w:rsidP="00E83A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A20" w:rsidRDefault="00E83A20" w:rsidP="00065E0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20" w:rsidRDefault="00E83A20" w:rsidP="00E83A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728A">
      <w:rPr>
        <w:rStyle w:val="Nmerodepgina"/>
        <w:noProof/>
      </w:rPr>
      <w:t>1</w:t>
    </w:r>
    <w:r>
      <w:rPr>
        <w:rStyle w:val="Nmerodepgina"/>
      </w:rPr>
      <w:fldChar w:fldCharType="end"/>
    </w:r>
  </w:p>
  <w:p w:rsidR="00E83A20" w:rsidRDefault="00E83A20" w:rsidP="00065E00">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065E00"/>
    <w:rsid w:val="00065E00"/>
    <w:rsid w:val="008B728A"/>
    <w:rsid w:val="00AD74F4"/>
    <w:rsid w:val="00B20FDE"/>
    <w:rsid w:val="00E83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65E00"/>
    <w:pPr>
      <w:tabs>
        <w:tab w:val="center" w:pos="4320"/>
        <w:tab w:val="right" w:pos="8640"/>
      </w:tabs>
    </w:pPr>
  </w:style>
  <w:style w:type="character" w:styleId="Nmerodepgina">
    <w:name w:val="page number"/>
    <w:basedOn w:val="Fuentedeprrafopredeter"/>
    <w:rsid w:val="00065E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LA ADMINISTRACION PUBLICA EN EL ECUADOR</vt:lpstr>
    </vt:vector>
  </TitlesOfParts>
  <Company>tacti</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ADMINISTRACION PUBLICA EN EL ECUADOR</dc:title>
  <dc:subject/>
  <dc:creator>ING. GUIDO BECERRA</dc:creator>
  <cp:keywords/>
  <cp:lastModifiedBy>Administrador</cp:lastModifiedBy>
  <cp:revision>2</cp:revision>
  <cp:lastPrinted>1601-01-01T00:00:00Z</cp:lastPrinted>
  <dcterms:created xsi:type="dcterms:W3CDTF">2009-08-14T15:29:00Z</dcterms:created>
  <dcterms:modified xsi:type="dcterms:W3CDTF">2009-08-14T15:29:00Z</dcterms:modified>
</cp:coreProperties>
</file>