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4263E">
      <w:pPr>
        <w:rPr>
          <w:b/>
        </w:rPr>
      </w:pPr>
      <w:r>
        <w:rPr>
          <w:b/>
        </w:rPr>
        <w:t>JUNIO 1996</w:t>
      </w:r>
    </w:p>
    <w:p w:rsidR="00000000" w:rsidRDefault="0024263E">
      <w:pPr>
        <w:jc w:val="center"/>
        <w:rPr>
          <w:b/>
        </w:rPr>
      </w:pPr>
    </w:p>
    <w:p w:rsidR="00000000" w:rsidRDefault="0024263E">
      <w:pPr>
        <w:jc w:val="center"/>
        <w:rPr>
          <w:b/>
        </w:rPr>
      </w:pPr>
    </w:p>
    <w:p w:rsidR="00000000" w:rsidRDefault="0024263E">
      <w:pPr>
        <w:jc w:val="center"/>
        <w:rPr>
          <w:b/>
        </w:rPr>
      </w:pPr>
    </w:p>
    <w:p w:rsidR="00000000" w:rsidRDefault="0024263E">
      <w:pPr>
        <w:jc w:val="center"/>
        <w:rPr>
          <w:b/>
        </w:rPr>
      </w:pPr>
      <w:r>
        <w:rPr>
          <w:b/>
        </w:rPr>
        <w:t>Discriminación por ser de altura</w:t>
      </w:r>
    </w:p>
    <w:p w:rsidR="00000000" w:rsidRDefault="0024263E">
      <w:pPr>
        <w:jc w:val="both"/>
        <w:rPr>
          <w:b/>
        </w:rPr>
      </w:pPr>
    </w:p>
    <w:p w:rsidR="00000000" w:rsidRDefault="0024263E">
      <w:pPr>
        <w:jc w:val="both"/>
        <w:rPr>
          <w:b/>
        </w:rPr>
      </w:pPr>
      <w:r>
        <w:rPr>
          <w:b/>
        </w:rPr>
        <w:t xml:space="preserve">                                       Por Hugo Tobar Vega</w:t>
      </w:r>
    </w:p>
    <w:p w:rsidR="00000000" w:rsidRDefault="0024263E">
      <w:pPr>
        <w:jc w:val="both"/>
        <w:rPr>
          <w:b/>
        </w:rPr>
      </w:pPr>
    </w:p>
    <w:p w:rsidR="00000000" w:rsidRDefault="0024263E">
      <w:pPr>
        <w:jc w:val="both"/>
      </w:pPr>
      <w:r>
        <w:t>El planeta Tierra tiene tres partes de mar y una parte de tierra- tierra; en ella desde hace millones de años habitamos miles de millones de seres h</w:t>
      </w:r>
      <w:r>
        <w:t>umanos, gatos, perros, “burros” ; y hace miles de años los dinosaurios.</w:t>
      </w:r>
    </w:p>
    <w:p w:rsidR="00000000" w:rsidRDefault="0024263E">
      <w:pPr>
        <w:jc w:val="both"/>
      </w:pPr>
    </w:p>
    <w:p w:rsidR="00000000" w:rsidRDefault="0024263E">
      <w:pPr>
        <w:jc w:val="both"/>
      </w:pPr>
      <w:r>
        <w:t>En la Tierra o mundo en el que vivimos los humanos,  realizamos actividades varias para subsistir; alimentarnos, protegernos de la naturaleza; por cuanto a lo largo y ancho de la Tier</w:t>
      </w:r>
      <w:r>
        <w:t>ra hay montañas, desiertos, nieve, trópicos calientes, etc.</w:t>
      </w:r>
    </w:p>
    <w:p w:rsidR="00000000" w:rsidRDefault="0024263E">
      <w:pPr>
        <w:jc w:val="both"/>
      </w:pPr>
    </w:p>
    <w:p w:rsidR="00000000" w:rsidRDefault="0024263E">
      <w:pPr>
        <w:jc w:val="both"/>
      </w:pPr>
      <w:r>
        <w:t>Así, existen países en climas cálidos extremos: África, Asia, Australia y América; países de climas fríos como Canadá, Rusia, Islandia, etc; países a gran altura, en los Himalayas, como Nepal, Bh</w:t>
      </w:r>
      <w:r>
        <w:t>utan, Uzbekistán, Turkmenistán, Afganistán; en Amèrica Mèxico,Colombia, Ecuador, Perù,Bolivia, Chile etc.</w:t>
      </w:r>
    </w:p>
    <w:p w:rsidR="00000000" w:rsidRDefault="0024263E">
      <w:pPr>
        <w:jc w:val="both"/>
      </w:pPr>
    </w:p>
    <w:p w:rsidR="00000000" w:rsidRDefault="0024263E">
      <w:pPr>
        <w:jc w:val="both"/>
      </w:pPr>
      <w:r>
        <w:t>Por el desarrollo de la humanidad, en los actuales días, la actividad deportiva es FUNDAMENTAL para la vida  y bienestar de los pueblos; de tal forma</w:t>
      </w:r>
      <w:r>
        <w:t xml:space="preserve"> que los gobiernos han establecido verdaderas INSTITUCIONES o Ministerios o Secretarías de Estado para este fin.</w:t>
      </w:r>
    </w:p>
    <w:p w:rsidR="00000000" w:rsidRDefault="0024263E">
      <w:pPr>
        <w:jc w:val="both"/>
      </w:pPr>
    </w:p>
    <w:p w:rsidR="00000000" w:rsidRDefault="0024263E">
      <w:pPr>
        <w:jc w:val="both"/>
      </w:pPr>
      <w:r>
        <w:t>En este contexto, en 1930 se estableció cada cuatro años EL CAMPEONATO MUNDIAL DE FUTBOL lo que motivo de euforia, pasión y PRIORIDAD NACIONAL</w:t>
      </w:r>
      <w:r>
        <w:t xml:space="preserve"> en todos los países  (últimamente U.S.A. también).</w:t>
      </w:r>
    </w:p>
    <w:p w:rsidR="00000000" w:rsidRDefault="0024263E">
      <w:pPr>
        <w:jc w:val="both"/>
      </w:pPr>
    </w:p>
    <w:p w:rsidR="00000000" w:rsidRDefault="0024263E">
      <w:pPr>
        <w:jc w:val="both"/>
      </w:pPr>
      <w:r>
        <w:t>En la actualidad en todo el MUNDO se está jugando la Fase Preliminar del Campeonato Mundial, cuya Fase Final, será  en Francia en 1998. Hoy casi todos los países, que viven en todas las regiones DEL MUND</w:t>
      </w:r>
      <w:r>
        <w:t>O, con toda pasión y vehemencia están participando en la Fase Preliminar o Clasificatoria para ir a Francia. Todos estos países cuando sean locales,  jugaran  en su capital o ciudad más importante; o sea, en las condiciones climáticas, de altura, de temper</w:t>
      </w:r>
      <w:r>
        <w:t xml:space="preserve">atura, de dificultades de transporte y de costumbres.Este es su derecho, es hallí donde viven y de donde son ; porque también son parte DEL MUNDO. </w:t>
      </w:r>
    </w:p>
    <w:p w:rsidR="00000000" w:rsidRDefault="0024263E">
      <w:pPr>
        <w:jc w:val="both"/>
      </w:pPr>
    </w:p>
    <w:p w:rsidR="00000000" w:rsidRDefault="0024263E">
      <w:pPr>
        <w:jc w:val="both"/>
      </w:pPr>
      <w:r>
        <w:t>El hecho insólito de querer limitar, de querer imponer que Bolivia no juegue en su capital La Paz porque es</w:t>
      </w:r>
      <w:r>
        <w:t>tá a 3700 metros de altura, es abusivo, discriminatorio e ilógico. Finalmente la FIFA entró en razón y no cometió semejante error...porque: si es CAMPEONATO MUNDIAL, el mundo tiene diferentes alturas, temperaturas, humedad, costumbres, alimentación, etc; y</w:t>
      </w:r>
      <w:r>
        <w:t xml:space="preserve"> el país que salga CAMPEÓN  en Francia, será campeón de TODO EL MUNDO.No </w:t>
      </w:r>
      <w:r>
        <w:lastRenderedPageBreak/>
        <w:t>puede haber un campeón   del llano, un campeón del clima frío, un campeón de la altura, un campeón del clima cálido.</w:t>
      </w:r>
    </w:p>
    <w:p w:rsidR="00000000" w:rsidRDefault="0024263E">
      <w:pPr>
        <w:jc w:val="both"/>
      </w:pPr>
    </w:p>
    <w:p w:rsidR="00000000" w:rsidRDefault="0024263E">
      <w:pPr>
        <w:jc w:val="both"/>
      </w:pPr>
      <w:r>
        <w:t xml:space="preserve"> Referente al caso de la altura; en América,  Guatemala está a 15</w:t>
      </w:r>
      <w:r>
        <w:t>00 metros, México a 2300, Bogotá a 2600, Santiago a 520, Sao Paulo a 1000, Buenos Aires a 20; en Europa, Madrid a 660, Zurich a 410; en África, Addis Abeba a 3000, Kampala a 1200, Nairobi a 1700; en Asia, Kabul a 2600, Teheran a 1200, Nepal a 3000 y más; y</w:t>
      </w:r>
      <w:r>
        <w:t xml:space="preserve"> todos los países del Cáucaso y de los Himalayas tienen alturas que pasan los 3000 metros.</w:t>
      </w:r>
    </w:p>
    <w:p w:rsidR="00000000" w:rsidRDefault="0024263E">
      <w:pPr>
        <w:jc w:val="both"/>
      </w:pPr>
    </w:p>
    <w:p w:rsidR="00000000" w:rsidRDefault="0024263E">
      <w:pPr>
        <w:jc w:val="both"/>
      </w:pPr>
      <w:r>
        <w:t>Resulta hiriente, pero da lástima por la prepotencia mezclada con ignorancia e ingenuidad de que porque el Ecuador le ganó a Argentina, LA CULPA ES DE LA ALTURA; as</w:t>
      </w:r>
      <w:r>
        <w:t>í argumentan el entrenador y jugadores perdedores; y añaden:  ës una vergüenza ë inhumano jugar en Quito”. Estos señores nos quieren quitar el derecho de vivir, de existir; o sea que es una vergüenza e inhumano vivir en Quito.Estos señores si intentan lleg</w:t>
      </w:r>
      <w:r>
        <w:t>ar a ser campeones, tienen que comprender que en EL MUNDO no es solamente el pequeño mundo en el que ellos viven; existe la costa, montañas, el polo norte, el polo sur, existe Africa...existe Quito.</w:t>
      </w:r>
    </w:p>
    <w:p w:rsidR="00000000" w:rsidRDefault="0024263E">
      <w:pPr>
        <w:jc w:val="both"/>
      </w:pPr>
    </w:p>
    <w:p w:rsidR="0024263E" w:rsidRDefault="0024263E">
      <w:pPr>
        <w:jc w:val="both"/>
      </w:pPr>
      <w:r>
        <w:t>Mi consejo a estos señores antes de emitir declaraciones</w:t>
      </w:r>
      <w:r>
        <w:t xml:space="preserve"> hirientes, recuerden a un viejo caricaturista de ellos que decía ...ÄGARREN LOS LIBROS, NO MUERDEN...el resto del consejo ellos lo saben.   </w:t>
      </w:r>
    </w:p>
    <w:sectPr w:rsidR="0024263E">
      <w:pgSz w:w="12304" w:h="16840" w:code="9"/>
      <w:pgMar w:top="1701" w:right="851" w:bottom="1134" w:left="1985" w:header="720" w:footer="720" w:gutter="0"/>
      <w:paperSrc w:first="4"/>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2"/>
  <w:defaultTabStop w:val="708"/>
  <w:hyphenationZone w:val="425"/>
  <w:displayHorizontalDrawingGridEvery w:val="0"/>
  <w:displayVerticalDrawingGridEvery w:val="0"/>
  <w:doNotUseMarginsForDrawingGridOrigin/>
  <w:noPunctuationKerning/>
  <w:characterSpacingControl w:val="doNotCompress"/>
  <w:compat/>
  <w:rsids>
    <w:rsidRoot w:val="006B70F4"/>
    <w:rsid w:val="0024263E"/>
    <w:rsid w:val="006B70F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S_tradnl"/>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3153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Discriminación por ser de altura</vt:lpstr>
    </vt:vector>
  </TitlesOfParts>
  <Company> </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Discriminación por ser de altura</dc:title>
  <dc:subject/>
  <dc:creator>ING. HUGO TOBAR VEGA</dc:creator>
  <cp:keywords/>
  <cp:lastModifiedBy>Administrador</cp:lastModifiedBy>
  <cp:revision>2</cp:revision>
  <cp:lastPrinted>1997-07-01T16:38:00Z</cp:lastPrinted>
  <dcterms:created xsi:type="dcterms:W3CDTF">2009-08-14T15:44:00Z</dcterms:created>
  <dcterms:modified xsi:type="dcterms:W3CDTF">2009-08-14T15:44:00Z</dcterms:modified>
</cp:coreProperties>
</file>