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D86EB5" w:rsidRDefault="00D86EB5" w:rsidP="00D86EB5">
      <w:pPr>
        <w:spacing w:line="360" w:lineRule="auto"/>
        <w:jc w:val="center"/>
        <w:rPr>
          <w:rFonts w:ascii="Arial" w:hAnsi="Arial" w:cs="Arial"/>
          <w:b/>
          <w:u w:val="single"/>
        </w:rPr>
      </w:pPr>
    </w:p>
    <w:p w:rsidR="009D0974" w:rsidRDefault="00B72846" w:rsidP="00D86EB5">
      <w:pPr>
        <w:spacing w:line="360" w:lineRule="auto"/>
        <w:jc w:val="center"/>
        <w:rPr>
          <w:rFonts w:ascii="Arial" w:hAnsi="Arial" w:cs="Arial"/>
          <w:b/>
          <w:u w:val="single"/>
        </w:rPr>
      </w:pPr>
      <w:r>
        <w:rPr>
          <w:rFonts w:ascii="Arial" w:hAnsi="Arial" w:cs="Arial"/>
          <w:b/>
          <w:sz w:val="32"/>
          <w:szCs w:val="32"/>
          <w:u w:val="single"/>
        </w:rPr>
        <w:t>CAPÍ</w:t>
      </w:r>
      <w:r w:rsidR="00D1165E" w:rsidRPr="00BC24DC">
        <w:rPr>
          <w:rFonts w:ascii="Arial" w:hAnsi="Arial" w:cs="Arial"/>
          <w:b/>
          <w:sz w:val="32"/>
          <w:szCs w:val="32"/>
          <w:u w:val="single"/>
        </w:rPr>
        <w:t>TULO IV</w:t>
      </w:r>
    </w:p>
    <w:p w:rsidR="00D86EB5" w:rsidRDefault="00D86EB5" w:rsidP="00D86EB5">
      <w:pPr>
        <w:spacing w:line="360" w:lineRule="auto"/>
        <w:jc w:val="center"/>
        <w:rPr>
          <w:rFonts w:ascii="Arial" w:hAnsi="Arial" w:cs="Arial"/>
          <w:b/>
          <w:u w:val="single"/>
        </w:rPr>
      </w:pPr>
    </w:p>
    <w:p w:rsidR="00D86EB5" w:rsidRPr="00D86EB5" w:rsidRDefault="00D86EB5" w:rsidP="00D86EB5">
      <w:pPr>
        <w:spacing w:line="360" w:lineRule="auto"/>
        <w:jc w:val="center"/>
        <w:rPr>
          <w:rFonts w:ascii="Arial" w:hAnsi="Arial" w:cs="Arial"/>
          <w:b/>
          <w:u w:val="single"/>
        </w:rPr>
      </w:pPr>
    </w:p>
    <w:p w:rsidR="009D0974" w:rsidRPr="00BC24DC" w:rsidRDefault="009D0974" w:rsidP="00BC24DC">
      <w:pPr>
        <w:numPr>
          <w:ilvl w:val="0"/>
          <w:numId w:val="2"/>
        </w:numPr>
        <w:spacing w:line="360" w:lineRule="auto"/>
        <w:jc w:val="center"/>
        <w:rPr>
          <w:rFonts w:ascii="Arial" w:hAnsi="Arial" w:cs="Arial"/>
          <w:b/>
          <w:sz w:val="32"/>
          <w:szCs w:val="32"/>
          <w:u w:val="single"/>
        </w:rPr>
      </w:pPr>
      <w:r w:rsidRPr="00BC24DC">
        <w:rPr>
          <w:rFonts w:ascii="Arial" w:hAnsi="Arial" w:cs="Arial"/>
          <w:b/>
          <w:sz w:val="32"/>
          <w:szCs w:val="32"/>
          <w:u w:val="single"/>
        </w:rPr>
        <w:t>PLANES ESTRATÉGICOS Y COMERCIALES</w:t>
      </w:r>
    </w:p>
    <w:p w:rsidR="009D0974" w:rsidRPr="00016D72" w:rsidRDefault="009D0974" w:rsidP="009D0974">
      <w:pPr>
        <w:spacing w:line="360" w:lineRule="auto"/>
        <w:jc w:val="both"/>
        <w:rPr>
          <w:rFonts w:ascii="Arial" w:hAnsi="Arial" w:cs="Arial"/>
          <w:sz w:val="28"/>
          <w:szCs w:val="28"/>
        </w:rPr>
      </w:pPr>
    </w:p>
    <w:p w:rsidR="009D0974" w:rsidRPr="00016D72" w:rsidRDefault="00F87C7A" w:rsidP="009D0974">
      <w:pPr>
        <w:pStyle w:val="Textoindependiente"/>
        <w:spacing w:line="360" w:lineRule="auto"/>
        <w:jc w:val="both"/>
        <w:rPr>
          <w:rFonts w:ascii="Arial" w:hAnsi="Arial" w:cs="Arial"/>
        </w:rPr>
      </w:pPr>
      <w:r>
        <w:rPr>
          <w:rFonts w:ascii="Arial" w:hAnsi="Arial" w:cs="Arial"/>
          <w:lang w:val="es-ES"/>
        </w:rPr>
        <w:t xml:space="preserve">       </w:t>
      </w:r>
      <w:r w:rsidR="009D0974" w:rsidRPr="00016D72">
        <w:rPr>
          <w:rFonts w:ascii="Arial" w:hAnsi="Arial" w:cs="Arial"/>
          <w:lang w:val="es-ES"/>
        </w:rPr>
        <w:t xml:space="preserve">Toda </w:t>
      </w:r>
      <w:r w:rsidR="009D0974" w:rsidRPr="00016D72">
        <w:rPr>
          <w:rFonts w:ascii="Arial" w:hAnsi="Arial" w:cs="Arial"/>
        </w:rPr>
        <w:t>actividad en la que se desempeña una empresa debe estar dirigida a satisfacer las exigencias del mercado, así como optimizar sus recursos y aumentar sus utilidades, por este motivo SP LOGISTIC S.A. deberá establecer diversos esfuerzos en comercialización, promoción, políticas de trabajo y mejoramiento interno para el crecimiento sostenido, con la finalidad de que la empresa pueda cumplir sus principales objetivos y metas.</w:t>
      </w:r>
    </w:p>
    <w:p w:rsidR="009D0974" w:rsidRPr="00016D72" w:rsidRDefault="009D0974"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Con el desarrollo de un plan estratégico de marketing, la compra de activos, mayor agresividad comercial, la debida inversión en áreas claves y el </w:t>
      </w:r>
      <w:r w:rsidR="009D0974" w:rsidRPr="00016D72">
        <w:rPr>
          <w:rFonts w:ascii="Arial" w:hAnsi="Arial" w:cs="Arial"/>
        </w:rPr>
        <w:lastRenderedPageBreak/>
        <w:t>establecimiento de procesos eficientes y óptimos, se podrán llevar a cabo estrategias comerciales que permita a la empresa crecer sostenidame</w:t>
      </w:r>
      <w:r w:rsidR="00BC24DC">
        <w:rPr>
          <w:rFonts w:ascii="Arial" w:hAnsi="Arial" w:cs="Arial"/>
        </w:rPr>
        <w:t>nte.</w:t>
      </w:r>
    </w:p>
    <w:p w:rsidR="00BC24DC" w:rsidRPr="00016D72" w:rsidRDefault="00BC24DC" w:rsidP="009D0974">
      <w:pPr>
        <w:spacing w:line="360" w:lineRule="auto"/>
        <w:jc w:val="both"/>
        <w:rPr>
          <w:rFonts w:ascii="Arial" w:hAnsi="Arial" w:cs="Arial"/>
        </w:rPr>
      </w:pPr>
    </w:p>
    <w:p w:rsidR="00FB5AE8"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Dado lo anterior, la empresa ha decidido implementar una serie de estrategias, de tal forma que se puedan cumplir los objetivos planteados en el Capitulo </w:t>
      </w:r>
      <w:r w:rsidR="00BC24DC">
        <w:rPr>
          <w:rFonts w:ascii="Arial" w:hAnsi="Arial" w:cs="Arial"/>
        </w:rPr>
        <w:t>III</w:t>
      </w:r>
      <w:r w:rsidR="00947894">
        <w:rPr>
          <w:rFonts w:ascii="Arial" w:hAnsi="Arial" w:cs="Arial"/>
        </w:rPr>
        <w:t>.</w:t>
      </w:r>
    </w:p>
    <w:p w:rsidR="00947894" w:rsidRPr="00FB5AE8" w:rsidRDefault="00947894" w:rsidP="009D0974">
      <w:pPr>
        <w:spacing w:line="360" w:lineRule="auto"/>
        <w:jc w:val="both"/>
        <w:rPr>
          <w:rFonts w:ascii="Arial" w:hAnsi="Arial" w:cs="Arial"/>
        </w:rPr>
      </w:pPr>
    </w:p>
    <w:p w:rsidR="009D0974" w:rsidRPr="00FB5AE8" w:rsidRDefault="009D0974" w:rsidP="00FB5AE8">
      <w:pPr>
        <w:pStyle w:val="Ttulo2"/>
        <w:numPr>
          <w:ilvl w:val="1"/>
          <w:numId w:val="18"/>
        </w:numPr>
        <w:tabs>
          <w:tab w:val="clear" w:pos="792"/>
          <w:tab w:val="num" w:pos="0"/>
        </w:tabs>
        <w:ind w:left="0" w:firstLine="0"/>
        <w:rPr>
          <w:i w:val="0"/>
          <w:sz w:val="26"/>
          <w:szCs w:val="26"/>
          <w:u w:val="single"/>
        </w:rPr>
      </w:pPr>
      <w:r w:rsidRPr="00FB5AE8">
        <w:rPr>
          <w:i w:val="0"/>
          <w:sz w:val="26"/>
          <w:szCs w:val="26"/>
          <w:u w:val="single"/>
        </w:rPr>
        <w:t>PROGRAMA DE TRABAJO</w:t>
      </w:r>
    </w:p>
    <w:p w:rsidR="009D0974" w:rsidRPr="00016D72" w:rsidRDefault="009D0974" w:rsidP="009D0974">
      <w:pPr>
        <w:tabs>
          <w:tab w:val="left" w:pos="0"/>
        </w:tabs>
        <w:spacing w:line="360" w:lineRule="auto"/>
        <w:ind w:right="18"/>
        <w:jc w:val="both"/>
        <w:rPr>
          <w:rFonts w:ascii="Arial" w:hAnsi="Arial" w:cs="Arial"/>
          <w:sz w:val="28"/>
          <w:szCs w:val="28"/>
        </w:rPr>
      </w:pPr>
    </w:p>
    <w:tbl>
      <w:tblPr>
        <w:tblStyle w:val="Tablaconcuadrcula"/>
        <w:tblW w:w="8230" w:type="dxa"/>
        <w:jc w:val="center"/>
        <w:tblLook w:val="01E0"/>
      </w:tblPr>
      <w:tblGrid>
        <w:gridCol w:w="8230"/>
      </w:tblGrid>
      <w:tr w:rsidR="00D45B8A">
        <w:trPr>
          <w:trHeight w:val="382"/>
          <w:jc w:val="center"/>
        </w:trPr>
        <w:tc>
          <w:tcPr>
            <w:tcW w:w="0" w:type="auto"/>
            <w:tcBorders>
              <w:top w:val="nil"/>
              <w:left w:val="single" w:sz="8" w:space="0" w:color="auto"/>
              <w:bottom w:val="single" w:sz="8" w:space="0" w:color="auto"/>
              <w:right w:val="single" w:sz="8" w:space="0" w:color="auto"/>
            </w:tcBorders>
            <w:shd w:val="clear" w:color="auto" w:fill="CCCCCC"/>
            <w:vAlign w:val="center"/>
          </w:tcPr>
          <w:p w:rsidR="00D45B8A" w:rsidRPr="00D86EB5" w:rsidRDefault="00916D5F" w:rsidP="00982A68">
            <w:pPr>
              <w:spacing w:line="360" w:lineRule="auto"/>
              <w:jc w:val="center"/>
              <w:rPr>
                <w:rFonts w:ascii="Arial" w:hAnsi="Arial" w:cs="Arial"/>
                <w:b/>
              </w:rPr>
            </w:pPr>
            <w:r>
              <w:rPr>
                <w:rFonts w:ascii="Arial" w:hAnsi="Arial" w:cs="Arial"/>
                <w:b/>
              </w:rPr>
              <w:t>PLAN DE ACCIÓ</w:t>
            </w:r>
            <w:r w:rsidR="00D45B8A" w:rsidRPr="00D86EB5">
              <w:rPr>
                <w:rFonts w:ascii="Arial" w:hAnsi="Arial" w:cs="Arial"/>
                <w:b/>
              </w:rPr>
              <w:t>N 1</w:t>
            </w:r>
          </w:p>
        </w:tc>
      </w:tr>
      <w:tr w:rsidR="00D45B8A">
        <w:trPr>
          <w:trHeight w:val="1966"/>
          <w:jc w:val="center"/>
        </w:trPr>
        <w:tc>
          <w:tcPr>
            <w:tcW w:w="0" w:type="auto"/>
            <w:tcBorders>
              <w:top w:val="single" w:sz="8" w:space="0" w:color="auto"/>
            </w:tcBorders>
          </w:tcPr>
          <w:p w:rsidR="00D45B8A" w:rsidRDefault="00F87C7A" w:rsidP="00982A68">
            <w:pPr>
              <w:spacing w:line="360" w:lineRule="auto"/>
              <w:jc w:val="both"/>
              <w:rPr>
                <w:rFonts w:ascii="Arial" w:hAnsi="Arial" w:cs="Arial"/>
              </w:rPr>
            </w:pPr>
            <w:r>
              <w:rPr>
                <w:rFonts w:ascii="Arial" w:hAnsi="Arial" w:cs="Arial"/>
              </w:rPr>
              <w:t xml:space="preserve">       </w:t>
            </w:r>
            <w:r w:rsidR="00D45B8A" w:rsidRPr="00016D72">
              <w:rPr>
                <w:rFonts w:ascii="Arial" w:hAnsi="Arial" w:cs="Arial"/>
              </w:rPr>
              <w:t>Proponer un sistema de información actualizado de clientes, proveedores, competencia y otras variables de mercado, de tal forma que a partir de una base de datos constantemente actualizada poder s</w:t>
            </w:r>
            <w:r w:rsidR="00947894">
              <w:rPr>
                <w:rFonts w:ascii="Arial" w:hAnsi="Arial" w:cs="Arial"/>
              </w:rPr>
              <w:t xml:space="preserve">atisfacer </w:t>
            </w:r>
            <w:r w:rsidR="00D45B8A" w:rsidRPr="00016D72">
              <w:rPr>
                <w:rFonts w:ascii="Arial" w:hAnsi="Arial" w:cs="Arial"/>
              </w:rPr>
              <w:t>a los clientes en sus necesidades de una forma más efectiva por medio de un software o paquete informático CRM</w:t>
            </w:r>
            <w:r w:rsidR="00C85E7C">
              <w:rPr>
                <w:rFonts w:ascii="Arial" w:hAnsi="Arial" w:cs="Arial"/>
              </w:rPr>
              <w:t>.</w:t>
            </w:r>
          </w:p>
        </w:tc>
      </w:tr>
    </w:tbl>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016D72">
        <w:rPr>
          <w:rFonts w:ascii="Arial" w:hAnsi="Arial" w:cs="Arial"/>
        </w:rPr>
        <w:t>Para lograr estas estrategias se hará lo siguiente:</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1B3973">
        <w:rPr>
          <w:rFonts w:ascii="Arial" w:hAnsi="Arial" w:cs="Arial"/>
          <w:b/>
        </w:rPr>
        <w:t>a)</w:t>
      </w:r>
      <w:r w:rsidRPr="00016D72">
        <w:rPr>
          <w:rFonts w:ascii="Arial" w:hAnsi="Arial" w:cs="Arial"/>
        </w:rPr>
        <w:t xml:space="preserve"> Comprar un Programa tipo CRM para pymes y empresas pequeñas para almacenar los datos de los clientes, proveedores, competencia, potenciales clien</w:t>
      </w:r>
      <w:r w:rsidR="004A398E">
        <w:rPr>
          <w:rFonts w:ascii="Arial" w:hAnsi="Arial" w:cs="Arial"/>
        </w:rPr>
        <w:t>tes;</w:t>
      </w:r>
      <w:r w:rsidRPr="00016D72">
        <w:rPr>
          <w:rFonts w:ascii="Arial" w:hAnsi="Arial" w:cs="Arial"/>
        </w:rPr>
        <w:t xml:space="preserve"> manejar movimientos de caja, bancos, cuentas por cobrar y </w:t>
      </w:r>
      <w:r w:rsidR="004A398E">
        <w:rPr>
          <w:rFonts w:ascii="Arial" w:hAnsi="Arial" w:cs="Arial"/>
        </w:rPr>
        <w:t xml:space="preserve">efectuar </w:t>
      </w:r>
      <w:r w:rsidRPr="00016D72">
        <w:rPr>
          <w:rFonts w:ascii="Arial" w:hAnsi="Arial" w:cs="Arial"/>
        </w:rPr>
        <w:t>pag</w:t>
      </w:r>
      <w:r w:rsidR="004A398E">
        <w:rPr>
          <w:rFonts w:ascii="Arial" w:hAnsi="Arial" w:cs="Arial"/>
        </w:rPr>
        <w:t>os</w:t>
      </w:r>
      <w:r w:rsidRPr="00016D72">
        <w:rPr>
          <w:rFonts w:ascii="Arial" w:hAnsi="Arial" w:cs="Arial"/>
        </w:rPr>
        <w:t>, así como otros movimientos importantes.</w:t>
      </w:r>
    </w:p>
    <w:p w:rsidR="00AF6B7D" w:rsidRDefault="00AF6B7D"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FB5AE8">
        <w:rPr>
          <w:rFonts w:ascii="Arial" w:hAnsi="Arial" w:cs="Arial"/>
        </w:rPr>
        <w:t>Este programa está</w:t>
      </w:r>
      <w:r w:rsidR="009D0974" w:rsidRPr="00016D72">
        <w:rPr>
          <w:rFonts w:ascii="Arial" w:hAnsi="Arial" w:cs="Arial"/>
        </w:rPr>
        <w:t xml:space="preserve"> diseñado especialmente para simplificar la gestión administrativa y comercial de la pequeña y mediana empresa en los aspectos de información y bases de datos de contactos</w:t>
      </w:r>
      <w:r w:rsidR="00C85E7C">
        <w:rPr>
          <w:rStyle w:val="Refdenotaalpie"/>
          <w:rFonts w:ascii="Arial" w:hAnsi="Arial" w:cs="Arial"/>
        </w:rPr>
        <w:footnoteReference w:id="2"/>
      </w:r>
      <w:r w:rsidR="009D0974" w:rsidRPr="00016D72">
        <w:rPr>
          <w:rFonts w:ascii="Arial" w:hAnsi="Arial" w:cs="Arial"/>
        </w:rPr>
        <w:t xml:space="preserve">. </w:t>
      </w:r>
    </w:p>
    <w:p w:rsidR="00FB5AE8" w:rsidRPr="00016D72" w:rsidRDefault="00FB5AE8"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FB5AE8">
        <w:rPr>
          <w:rFonts w:ascii="Arial" w:hAnsi="Arial" w:cs="Arial"/>
        </w:rPr>
        <w:t>El programa que se comprará será</w:t>
      </w:r>
      <w:r w:rsidR="009D0974" w:rsidRPr="00016D72">
        <w:rPr>
          <w:rFonts w:ascii="Arial" w:hAnsi="Arial" w:cs="Arial"/>
        </w:rPr>
        <w:t xml:space="preserve"> Terrasoft CRM 2.8, Terrasoft CRM Enterprise</w:t>
      </w:r>
      <w:r w:rsidR="00FB5AE8">
        <w:rPr>
          <w:rFonts w:ascii="Arial" w:hAnsi="Arial" w:cs="Arial"/>
        </w:rPr>
        <w:t>, el cual</w:t>
      </w:r>
      <w:r w:rsidR="009D0974" w:rsidRPr="00016D72">
        <w:rPr>
          <w:rFonts w:ascii="Arial" w:hAnsi="Arial" w:cs="Arial"/>
        </w:rPr>
        <w:t xml:space="preserve"> permi</w:t>
      </w:r>
      <w:r w:rsidR="00FB5AE8">
        <w:rPr>
          <w:rFonts w:ascii="Arial" w:hAnsi="Arial" w:cs="Arial"/>
        </w:rPr>
        <w:t xml:space="preserve">te reducir los gastos mediante </w:t>
      </w:r>
      <w:r w:rsidR="009D0974" w:rsidRPr="00016D72">
        <w:rPr>
          <w:rFonts w:ascii="Arial" w:hAnsi="Arial" w:cs="Arial"/>
        </w:rPr>
        <w:t xml:space="preserve"> la automatización de operaciones habituales que cumplen los especialistas de venta, marketing y de atención al cliente.</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016D72">
        <w:rPr>
          <w:rFonts w:ascii="Arial" w:hAnsi="Arial" w:cs="Arial"/>
        </w:rPr>
        <w:t>El programa realiza las siguientes funciones:</w:t>
      </w:r>
    </w:p>
    <w:p w:rsidR="009D0974" w:rsidRPr="00016D72" w:rsidRDefault="009D0974" w:rsidP="009D0974">
      <w:pPr>
        <w:spacing w:line="360" w:lineRule="auto"/>
        <w:jc w:val="both"/>
        <w:rPr>
          <w:rFonts w:ascii="Arial" w:hAnsi="Arial" w:cs="Arial"/>
        </w:rPr>
      </w:pPr>
    </w:p>
    <w:p w:rsidR="009D0974" w:rsidRDefault="00FB5AE8" w:rsidP="009D0974">
      <w:pPr>
        <w:numPr>
          <w:ilvl w:val="0"/>
          <w:numId w:val="4"/>
        </w:numPr>
        <w:spacing w:line="360" w:lineRule="auto"/>
        <w:jc w:val="both"/>
        <w:rPr>
          <w:rFonts w:ascii="Arial" w:hAnsi="Arial" w:cs="Arial"/>
        </w:rPr>
      </w:pPr>
      <w:r>
        <w:rPr>
          <w:rFonts w:ascii="Arial" w:hAnsi="Arial" w:cs="Arial"/>
        </w:rPr>
        <w:t xml:space="preserve">Ayuda a </w:t>
      </w:r>
      <w:r w:rsidR="009D0974" w:rsidRPr="00016D72">
        <w:rPr>
          <w:rFonts w:ascii="Arial" w:hAnsi="Arial" w:cs="Arial"/>
        </w:rPr>
        <w:t xml:space="preserve">disponer </w:t>
      </w:r>
      <w:r>
        <w:rPr>
          <w:rFonts w:ascii="Arial" w:hAnsi="Arial" w:cs="Arial"/>
        </w:rPr>
        <w:t xml:space="preserve">de </w:t>
      </w:r>
      <w:r w:rsidR="009D0974" w:rsidRPr="00016D72">
        <w:rPr>
          <w:rFonts w:ascii="Arial" w:hAnsi="Arial" w:cs="Arial"/>
        </w:rPr>
        <w:t xml:space="preserve">la información más detallada sobre los clientes e historia completa de interacción con ellos, </w:t>
      </w:r>
      <w:r>
        <w:rPr>
          <w:rFonts w:ascii="Arial" w:hAnsi="Arial" w:cs="Arial"/>
        </w:rPr>
        <w:t xml:space="preserve">el </w:t>
      </w:r>
      <w:r w:rsidR="009D0974" w:rsidRPr="00016D72">
        <w:rPr>
          <w:rFonts w:ascii="Arial" w:hAnsi="Arial" w:cs="Arial"/>
        </w:rPr>
        <w:t xml:space="preserve">gerente podrá </w:t>
      </w:r>
      <w:r w:rsidRPr="00016D72">
        <w:rPr>
          <w:rFonts w:ascii="Arial" w:hAnsi="Arial" w:cs="Arial"/>
        </w:rPr>
        <w:t xml:space="preserve">colaborar </w:t>
      </w:r>
      <w:r w:rsidR="009D0974" w:rsidRPr="00016D72">
        <w:rPr>
          <w:rFonts w:ascii="Arial" w:hAnsi="Arial" w:cs="Arial"/>
        </w:rPr>
        <w:t>más cualitativamente con cada cliente.</w:t>
      </w:r>
    </w:p>
    <w:p w:rsidR="00B74A41" w:rsidRPr="00016D72" w:rsidRDefault="00B74A41" w:rsidP="00B74A41">
      <w:pPr>
        <w:spacing w:line="360" w:lineRule="auto"/>
        <w:ind w:left="360"/>
        <w:jc w:val="both"/>
        <w:rPr>
          <w:rFonts w:ascii="Arial" w:hAnsi="Arial" w:cs="Arial"/>
        </w:rPr>
      </w:pPr>
    </w:p>
    <w:p w:rsidR="009D0974" w:rsidRDefault="009D0974" w:rsidP="009D0974">
      <w:pPr>
        <w:numPr>
          <w:ilvl w:val="0"/>
          <w:numId w:val="4"/>
        </w:numPr>
        <w:spacing w:line="360" w:lineRule="auto"/>
        <w:jc w:val="both"/>
        <w:rPr>
          <w:rFonts w:ascii="Arial" w:hAnsi="Arial" w:cs="Arial"/>
        </w:rPr>
      </w:pPr>
      <w:r w:rsidRPr="00016D72">
        <w:rPr>
          <w:rFonts w:ascii="Arial" w:hAnsi="Arial" w:cs="Arial"/>
        </w:rPr>
        <w:t>Terrasoft CRM permite automatizar las operaciones habituales con ayuda de creación de modelos de documentos y construcción de procesos económicos.</w:t>
      </w:r>
    </w:p>
    <w:p w:rsidR="00B74A41" w:rsidRPr="00016D72" w:rsidRDefault="00B74A41" w:rsidP="00B74A41">
      <w:pPr>
        <w:spacing w:line="360" w:lineRule="auto"/>
        <w:jc w:val="both"/>
        <w:rPr>
          <w:rFonts w:ascii="Arial" w:hAnsi="Arial" w:cs="Arial"/>
        </w:rPr>
      </w:pPr>
    </w:p>
    <w:p w:rsidR="009D0974" w:rsidRDefault="005B6017" w:rsidP="009D0974">
      <w:pPr>
        <w:numPr>
          <w:ilvl w:val="0"/>
          <w:numId w:val="4"/>
        </w:numPr>
        <w:spacing w:line="360" w:lineRule="auto"/>
        <w:jc w:val="both"/>
        <w:rPr>
          <w:rFonts w:ascii="Arial" w:hAnsi="Arial" w:cs="Arial"/>
        </w:rPr>
      </w:pPr>
      <w:r>
        <w:rPr>
          <w:rFonts w:ascii="Arial" w:hAnsi="Arial" w:cs="Arial"/>
        </w:rPr>
        <w:t xml:space="preserve">El gerente </w:t>
      </w:r>
      <w:r w:rsidR="009D0974" w:rsidRPr="00016D72">
        <w:rPr>
          <w:rFonts w:ascii="Arial" w:hAnsi="Arial" w:cs="Arial"/>
        </w:rPr>
        <w:t xml:space="preserve">podrá apreciar la efectividad del trabajo de gerentes, pronosticar los beneficios, automatizar la creación </w:t>
      </w:r>
      <w:r>
        <w:rPr>
          <w:rFonts w:ascii="Arial" w:hAnsi="Arial" w:cs="Arial"/>
        </w:rPr>
        <w:t>de informes de ventas y además</w:t>
      </w:r>
      <w:r w:rsidR="009D0974" w:rsidRPr="00016D72">
        <w:rPr>
          <w:rFonts w:ascii="Arial" w:hAnsi="Arial" w:cs="Arial"/>
        </w:rPr>
        <w:t xml:space="preserve"> controlar el pago de cuentas.</w:t>
      </w:r>
    </w:p>
    <w:p w:rsidR="00B74A41" w:rsidRPr="00016D72" w:rsidRDefault="00B74A41" w:rsidP="00B74A41">
      <w:pPr>
        <w:spacing w:line="360" w:lineRule="auto"/>
        <w:jc w:val="both"/>
        <w:rPr>
          <w:rFonts w:ascii="Arial" w:hAnsi="Arial" w:cs="Arial"/>
        </w:rPr>
      </w:pPr>
    </w:p>
    <w:p w:rsidR="009D0974" w:rsidRDefault="005B6017" w:rsidP="009D0974">
      <w:pPr>
        <w:numPr>
          <w:ilvl w:val="0"/>
          <w:numId w:val="4"/>
        </w:numPr>
        <w:spacing w:line="360" w:lineRule="auto"/>
        <w:jc w:val="both"/>
        <w:rPr>
          <w:rFonts w:ascii="Arial" w:hAnsi="Arial" w:cs="Arial"/>
        </w:rPr>
      </w:pPr>
      <w:r>
        <w:rPr>
          <w:rFonts w:ascii="Arial" w:hAnsi="Arial" w:cs="Arial"/>
        </w:rPr>
        <w:t>Sirve de soporte en las p</w:t>
      </w:r>
      <w:r w:rsidR="009D0974" w:rsidRPr="00016D72">
        <w:rPr>
          <w:rFonts w:ascii="Arial" w:hAnsi="Arial" w:cs="Arial"/>
        </w:rPr>
        <w:t xml:space="preserve">ropuestas comerciales, acuerdos, especificaciones, encargos de producción y otros documentos </w:t>
      </w:r>
      <w:r>
        <w:rPr>
          <w:rFonts w:ascii="Arial" w:hAnsi="Arial" w:cs="Arial"/>
        </w:rPr>
        <w:t xml:space="preserve">los mismos que </w:t>
      </w:r>
      <w:r w:rsidR="009D0974" w:rsidRPr="00016D72">
        <w:rPr>
          <w:rFonts w:ascii="Arial" w:hAnsi="Arial" w:cs="Arial"/>
        </w:rPr>
        <w:t>serán sistematizados según los proyectos y contratantes.</w:t>
      </w:r>
    </w:p>
    <w:p w:rsidR="00B74A41" w:rsidRPr="00016D72" w:rsidRDefault="00B74A41" w:rsidP="00B74A41">
      <w:pPr>
        <w:spacing w:line="360" w:lineRule="auto"/>
        <w:jc w:val="both"/>
        <w:rPr>
          <w:rFonts w:ascii="Arial" w:hAnsi="Arial" w:cs="Arial"/>
        </w:rPr>
      </w:pPr>
    </w:p>
    <w:p w:rsidR="009D0974" w:rsidRDefault="005B6017" w:rsidP="009D0974">
      <w:pPr>
        <w:numPr>
          <w:ilvl w:val="0"/>
          <w:numId w:val="4"/>
        </w:numPr>
        <w:spacing w:line="360" w:lineRule="auto"/>
        <w:jc w:val="both"/>
        <w:rPr>
          <w:rFonts w:ascii="Arial" w:hAnsi="Arial" w:cs="Arial"/>
        </w:rPr>
      </w:pPr>
      <w:r>
        <w:rPr>
          <w:rFonts w:ascii="Arial" w:hAnsi="Arial" w:cs="Arial"/>
        </w:rPr>
        <w:t xml:space="preserve">El gerente </w:t>
      </w:r>
      <w:r w:rsidR="009D0974" w:rsidRPr="00016D72">
        <w:rPr>
          <w:rFonts w:ascii="Arial" w:hAnsi="Arial" w:cs="Arial"/>
        </w:rPr>
        <w:t>puede automatizar los procesos de venta, asistencia técnica, marketing, todos los procesos orientados a la atención al cliente.</w:t>
      </w:r>
    </w:p>
    <w:p w:rsidR="005B6017" w:rsidRDefault="005B6017" w:rsidP="005B6017">
      <w:pPr>
        <w:spacing w:line="360" w:lineRule="auto"/>
        <w:jc w:val="both"/>
        <w:rPr>
          <w:rFonts w:ascii="Arial" w:hAnsi="Arial" w:cs="Arial"/>
        </w:rPr>
      </w:pPr>
    </w:p>
    <w:p w:rsidR="009D0974" w:rsidRDefault="00562483" w:rsidP="009D0974">
      <w:pPr>
        <w:numPr>
          <w:ilvl w:val="0"/>
          <w:numId w:val="4"/>
        </w:numPr>
        <w:spacing w:line="360" w:lineRule="auto"/>
        <w:jc w:val="both"/>
        <w:rPr>
          <w:rFonts w:ascii="Arial" w:hAnsi="Arial" w:cs="Arial"/>
        </w:rPr>
      </w:pPr>
      <w:r>
        <w:rPr>
          <w:rFonts w:ascii="Arial" w:hAnsi="Arial" w:cs="Arial"/>
        </w:rPr>
        <w:t xml:space="preserve">El gerente </w:t>
      </w:r>
      <w:r w:rsidR="009D0974" w:rsidRPr="00016D72">
        <w:rPr>
          <w:rFonts w:ascii="Arial" w:hAnsi="Arial" w:cs="Arial"/>
        </w:rPr>
        <w:t xml:space="preserve">podrá planificar lo términos, presupuesto y efectividad de campañas de marketing. </w:t>
      </w:r>
    </w:p>
    <w:p w:rsidR="00B74A41" w:rsidRPr="00016D72" w:rsidRDefault="00B74A41" w:rsidP="00B74A41">
      <w:pPr>
        <w:spacing w:line="360" w:lineRule="auto"/>
        <w:jc w:val="both"/>
        <w:rPr>
          <w:rFonts w:ascii="Arial" w:hAnsi="Arial" w:cs="Arial"/>
        </w:rPr>
      </w:pPr>
    </w:p>
    <w:p w:rsidR="009D0974" w:rsidRDefault="00B72846" w:rsidP="009D0974">
      <w:pPr>
        <w:numPr>
          <w:ilvl w:val="0"/>
          <w:numId w:val="4"/>
        </w:numPr>
        <w:spacing w:line="360" w:lineRule="auto"/>
        <w:jc w:val="both"/>
        <w:rPr>
          <w:rFonts w:ascii="Arial" w:hAnsi="Arial" w:cs="Arial"/>
        </w:rPr>
      </w:pPr>
      <w:r>
        <w:rPr>
          <w:rFonts w:ascii="Arial" w:hAnsi="Arial" w:cs="Arial"/>
        </w:rPr>
        <w:t>Con ayuda</w:t>
      </w:r>
      <w:r w:rsidR="009D0974" w:rsidRPr="00016D72">
        <w:rPr>
          <w:rFonts w:ascii="Arial" w:hAnsi="Arial" w:cs="Arial"/>
        </w:rPr>
        <w:t xml:space="preserve"> </w:t>
      </w:r>
      <w:r w:rsidR="00562483">
        <w:rPr>
          <w:rFonts w:ascii="Arial" w:hAnsi="Arial" w:cs="Arial"/>
        </w:rPr>
        <w:t>d</w:t>
      </w:r>
      <w:r w:rsidR="009D0974" w:rsidRPr="00016D72">
        <w:rPr>
          <w:rFonts w:ascii="Arial" w:hAnsi="Arial" w:cs="Arial"/>
        </w:rPr>
        <w:t xml:space="preserve">e informes estandarizados e individuales </w:t>
      </w:r>
      <w:r w:rsidR="00562483">
        <w:rPr>
          <w:rFonts w:ascii="Arial" w:hAnsi="Arial" w:cs="Arial"/>
        </w:rPr>
        <w:t xml:space="preserve">se </w:t>
      </w:r>
      <w:r w:rsidR="009D0974" w:rsidRPr="00016D72">
        <w:rPr>
          <w:rFonts w:ascii="Arial" w:hAnsi="Arial" w:cs="Arial"/>
        </w:rPr>
        <w:t>podrá analizar todos los aspectos de la actividad de la empresa, relacionados con la interacción con los clientes, en el régimen del tiempo real.</w:t>
      </w:r>
    </w:p>
    <w:p w:rsidR="00B74A41" w:rsidRPr="00016D72" w:rsidRDefault="00B74A41" w:rsidP="00B74A41">
      <w:pPr>
        <w:spacing w:line="360" w:lineRule="auto"/>
        <w:jc w:val="both"/>
        <w:rPr>
          <w:rFonts w:ascii="Arial" w:hAnsi="Arial" w:cs="Arial"/>
        </w:rPr>
      </w:pPr>
    </w:p>
    <w:p w:rsidR="009D0974" w:rsidRDefault="009D0974" w:rsidP="009D0974">
      <w:pPr>
        <w:numPr>
          <w:ilvl w:val="0"/>
          <w:numId w:val="4"/>
        </w:numPr>
        <w:spacing w:line="360" w:lineRule="auto"/>
        <w:jc w:val="both"/>
        <w:rPr>
          <w:rFonts w:ascii="Arial" w:hAnsi="Arial" w:cs="Arial"/>
        </w:rPr>
      </w:pPr>
      <w:r w:rsidRPr="00016D72">
        <w:rPr>
          <w:rFonts w:ascii="Arial" w:hAnsi="Arial" w:cs="Arial"/>
        </w:rPr>
        <w:t>Terrasoft CRM permite organizar la cooperación eficaz entre l</w:t>
      </w:r>
      <w:r w:rsidR="001B3973">
        <w:rPr>
          <w:rFonts w:ascii="Arial" w:hAnsi="Arial" w:cs="Arial"/>
        </w:rPr>
        <w:t xml:space="preserve">os empleados de la empresa; además se </w:t>
      </w:r>
      <w:r w:rsidRPr="00016D72">
        <w:rPr>
          <w:rFonts w:ascii="Arial" w:hAnsi="Arial" w:cs="Arial"/>
        </w:rPr>
        <w:t xml:space="preserve">puede planear </w:t>
      </w:r>
      <w:r w:rsidR="001B3973">
        <w:rPr>
          <w:rFonts w:ascii="Arial" w:hAnsi="Arial" w:cs="Arial"/>
        </w:rPr>
        <w:t>el día de trabajo y</w:t>
      </w:r>
      <w:r w:rsidRPr="00016D72">
        <w:rPr>
          <w:rFonts w:ascii="Arial" w:hAnsi="Arial" w:cs="Arial"/>
        </w:rPr>
        <w:t xml:space="preserve"> organizar el trabajo en equipo.</w:t>
      </w:r>
    </w:p>
    <w:p w:rsidR="001B3973" w:rsidRPr="00016D72" w:rsidRDefault="001B3973" w:rsidP="001B3973">
      <w:pPr>
        <w:spacing w:line="360" w:lineRule="auto"/>
        <w:ind w:left="360"/>
        <w:jc w:val="both"/>
        <w:rPr>
          <w:rFonts w:ascii="Arial" w:hAnsi="Arial" w:cs="Arial"/>
        </w:rPr>
      </w:pPr>
    </w:p>
    <w:tbl>
      <w:tblPr>
        <w:tblStyle w:val="Tablaconcuadrcula"/>
        <w:tblW w:w="0" w:type="auto"/>
        <w:jc w:val="center"/>
        <w:tblLook w:val="01E0"/>
      </w:tblPr>
      <w:tblGrid>
        <w:gridCol w:w="1537"/>
        <w:gridCol w:w="1857"/>
      </w:tblGrid>
      <w:tr w:rsidR="001B3973">
        <w:trPr>
          <w:jc w:val="center"/>
        </w:trPr>
        <w:tc>
          <w:tcPr>
            <w:tcW w:w="0" w:type="auto"/>
            <w:vAlign w:val="center"/>
          </w:tcPr>
          <w:p w:rsidR="001B3973" w:rsidRDefault="001B3973" w:rsidP="001B3973">
            <w:pPr>
              <w:spacing w:line="360" w:lineRule="auto"/>
              <w:jc w:val="center"/>
              <w:rPr>
                <w:rFonts w:ascii="Arial" w:hAnsi="Arial" w:cs="Arial"/>
                <w:b/>
              </w:rPr>
            </w:pPr>
            <w:r>
              <w:rPr>
                <w:rFonts w:ascii="Arial" w:hAnsi="Arial" w:cs="Arial"/>
                <w:b/>
              </w:rPr>
              <w:t>INVERSIÓN</w:t>
            </w:r>
          </w:p>
        </w:tc>
        <w:tc>
          <w:tcPr>
            <w:tcW w:w="0" w:type="auto"/>
            <w:vAlign w:val="center"/>
          </w:tcPr>
          <w:p w:rsidR="001B3973" w:rsidRDefault="001B3973" w:rsidP="001B3973">
            <w:pPr>
              <w:spacing w:line="360" w:lineRule="auto"/>
              <w:jc w:val="center"/>
              <w:rPr>
                <w:rFonts w:ascii="Arial" w:hAnsi="Arial" w:cs="Arial"/>
                <w:b/>
              </w:rPr>
            </w:pPr>
            <w:r>
              <w:rPr>
                <w:rFonts w:ascii="Arial" w:hAnsi="Arial" w:cs="Arial"/>
                <w:b/>
              </w:rPr>
              <w:t>299 DÓLARES</w:t>
            </w:r>
          </w:p>
        </w:tc>
      </w:tr>
    </w:tbl>
    <w:p w:rsidR="009D0974" w:rsidRPr="00016D72" w:rsidRDefault="009D0974" w:rsidP="009D0974">
      <w:pPr>
        <w:spacing w:line="360" w:lineRule="auto"/>
        <w:jc w:val="both"/>
        <w:rPr>
          <w:rFonts w:ascii="Arial" w:hAnsi="Arial" w:cs="Arial"/>
        </w:rPr>
      </w:pPr>
    </w:p>
    <w:p w:rsidR="009D0974" w:rsidRDefault="009D0974" w:rsidP="009D0974">
      <w:pPr>
        <w:spacing w:line="360" w:lineRule="auto"/>
        <w:jc w:val="both"/>
        <w:rPr>
          <w:rFonts w:ascii="Arial" w:hAnsi="Arial" w:cs="Arial"/>
        </w:rPr>
      </w:pPr>
      <w:r w:rsidRPr="001B3973">
        <w:rPr>
          <w:rFonts w:ascii="Arial" w:hAnsi="Arial" w:cs="Arial"/>
          <w:b/>
        </w:rPr>
        <w:t>b)</w:t>
      </w:r>
      <w:r w:rsidRPr="00016D72">
        <w:rPr>
          <w:rFonts w:ascii="Arial" w:hAnsi="Arial" w:cs="Arial"/>
        </w:rPr>
        <w:t xml:space="preserve"> Actualizar la base de datos mediante llamadas telefónicas a las empresas.</w:t>
      </w:r>
    </w:p>
    <w:p w:rsidR="00AF6B7D" w:rsidRPr="00016D72" w:rsidRDefault="00AF6B7D" w:rsidP="009D0974">
      <w:pPr>
        <w:spacing w:line="360" w:lineRule="auto"/>
        <w:jc w:val="both"/>
        <w:rPr>
          <w:rFonts w:ascii="Arial" w:hAnsi="Arial" w:cs="Arial"/>
        </w:rPr>
      </w:pPr>
    </w:p>
    <w:p w:rsidR="009D0974" w:rsidRDefault="009D0974" w:rsidP="009D0974">
      <w:pPr>
        <w:spacing w:line="360" w:lineRule="auto"/>
        <w:jc w:val="both"/>
        <w:rPr>
          <w:rFonts w:ascii="Arial" w:hAnsi="Arial" w:cs="Arial"/>
        </w:rPr>
      </w:pPr>
      <w:r w:rsidRPr="001B3973">
        <w:rPr>
          <w:rFonts w:ascii="Arial" w:hAnsi="Arial" w:cs="Arial"/>
          <w:b/>
        </w:rPr>
        <w:t>c)</w:t>
      </w:r>
      <w:r w:rsidR="001B3973">
        <w:rPr>
          <w:rFonts w:ascii="Arial" w:hAnsi="Arial" w:cs="Arial"/>
        </w:rPr>
        <w:t xml:space="preserve"> Esta base de datos deberá</w:t>
      </w:r>
      <w:r w:rsidRPr="00016D72">
        <w:rPr>
          <w:rFonts w:ascii="Arial" w:hAnsi="Arial" w:cs="Arial"/>
        </w:rPr>
        <w:t xml:space="preserve"> ser actualizada de forma quincenal en sus datos de contactos y en las observaciones con cada noticia que se obtenga sobre la empresa de contacto ingresando las observaciones y la fecha de actualización.</w:t>
      </w:r>
    </w:p>
    <w:p w:rsidR="00AF6B7D" w:rsidRPr="00016D72" w:rsidRDefault="00AF6B7D"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1B3973">
        <w:rPr>
          <w:rFonts w:ascii="Arial" w:hAnsi="Arial" w:cs="Arial"/>
          <w:b/>
        </w:rPr>
        <w:t>d)</w:t>
      </w:r>
      <w:r w:rsidRPr="00016D72">
        <w:rPr>
          <w:rFonts w:ascii="Arial" w:hAnsi="Arial" w:cs="Arial"/>
        </w:rPr>
        <w:t xml:space="preserve"> Incorporar a potenciales clientes a la base de datos para luego visitarlos. </w:t>
      </w:r>
    </w:p>
    <w:p w:rsidR="009D0974" w:rsidRPr="00016D72" w:rsidRDefault="009D0974" w:rsidP="009D0974">
      <w:pPr>
        <w:tabs>
          <w:tab w:val="left" w:pos="0"/>
        </w:tabs>
        <w:spacing w:line="360" w:lineRule="auto"/>
        <w:ind w:right="18"/>
        <w:jc w:val="both"/>
        <w:rPr>
          <w:rFonts w:ascii="Arial" w:hAnsi="Arial" w:cs="Arial"/>
          <w:sz w:val="28"/>
          <w:szCs w:val="28"/>
        </w:rPr>
      </w:pPr>
    </w:p>
    <w:tbl>
      <w:tblPr>
        <w:tblStyle w:val="Tablaconcuadrcula"/>
        <w:tblW w:w="8230" w:type="dxa"/>
        <w:jc w:val="center"/>
        <w:tblLook w:val="01E0"/>
      </w:tblPr>
      <w:tblGrid>
        <w:gridCol w:w="8230"/>
      </w:tblGrid>
      <w:tr w:rsidR="00D45B8A">
        <w:trPr>
          <w:trHeight w:val="382"/>
          <w:jc w:val="center"/>
        </w:trPr>
        <w:tc>
          <w:tcPr>
            <w:tcW w:w="0" w:type="auto"/>
            <w:tcBorders>
              <w:top w:val="nil"/>
              <w:left w:val="single" w:sz="8" w:space="0" w:color="auto"/>
              <w:bottom w:val="single" w:sz="8" w:space="0" w:color="auto"/>
              <w:right w:val="single" w:sz="8" w:space="0" w:color="auto"/>
            </w:tcBorders>
            <w:shd w:val="clear" w:color="auto" w:fill="CCCCCC"/>
          </w:tcPr>
          <w:p w:rsidR="00D45B8A" w:rsidRPr="00D86EB5" w:rsidRDefault="00916D5F" w:rsidP="00982A68">
            <w:pPr>
              <w:spacing w:line="360" w:lineRule="auto"/>
              <w:jc w:val="center"/>
              <w:rPr>
                <w:rFonts w:ascii="Arial" w:hAnsi="Arial" w:cs="Arial"/>
                <w:b/>
              </w:rPr>
            </w:pPr>
            <w:r>
              <w:rPr>
                <w:rFonts w:ascii="Arial" w:hAnsi="Arial" w:cs="Arial"/>
                <w:b/>
              </w:rPr>
              <w:t>PLAN DE ACCIÓ</w:t>
            </w:r>
            <w:r w:rsidR="00D45B8A" w:rsidRPr="00D86EB5">
              <w:rPr>
                <w:rFonts w:ascii="Arial" w:hAnsi="Arial" w:cs="Arial"/>
                <w:b/>
              </w:rPr>
              <w:t xml:space="preserve">N </w:t>
            </w:r>
            <w:r w:rsidR="00D45B8A">
              <w:rPr>
                <w:rFonts w:ascii="Arial" w:hAnsi="Arial" w:cs="Arial"/>
                <w:b/>
              </w:rPr>
              <w:t>2</w:t>
            </w:r>
          </w:p>
        </w:tc>
      </w:tr>
      <w:tr w:rsidR="00D45B8A">
        <w:trPr>
          <w:trHeight w:val="1966"/>
          <w:jc w:val="center"/>
        </w:trPr>
        <w:tc>
          <w:tcPr>
            <w:tcW w:w="0" w:type="auto"/>
            <w:tcBorders>
              <w:top w:val="single" w:sz="8" w:space="0" w:color="auto"/>
            </w:tcBorders>
          </w:tcPr>
          <w:p w:rsidR="00D45B8A" w:rsidRDefault="00F87C7A" w:rsidP="00982A68">
            <w:pPr>
              <w:spacing w:line="360" w:lineRule="auto"/>
              <w:jc w:val="both"/>
              <w:rPr>
                <w:rFonts w:ascii="Arial" w:hAnsi="Arial" w:cs="Arial"/>
              </w:rPr>
            </w:pPr>
            <w:r>
              <w:rPr>
                <w:rFonts w:ascii="Arial" w:hAnsi="Arial" w:cs="Arial"/>
              </w:rPr>
              <w:t xml:space="preserve">       </w:t>
            </w:r>
            <w:r w:rsidR="00D45B8A" w:rsidRPr="00016D72">
              <w:rPr>
                <w:rFonts w:ascii="Arial" w:hAnsi="Arial" w:cs="Arial"/>
              </w:rPr>
              <w:t>Comprar un sistema de contabilidad acorde con las necesidades tributarias ecuatorianas, de tal forma que se pueda formalizar la contabilidad y el sistema contable, mediante archivos manejados técnicamente, software contable y manejo estricto de la contabilidad y el flujo de efectivo en función a partidas asignadas por medio de presupuestos.</w:t>
            </w:r>
          </w:p>
        </w:tc>
      </w:tr>
    </w:tbl>
    <w:p w:rsidR="009D0974" w:rsidRDefault="009D0974" w:rsidP="009D0974">
      <w:pPr>
        <w:spacing w:line="360" w:lineRule="auto"/>
        <w:jc w:val="both"/>
        <w:rPr>
          <w:rFonts w:ascii="Arial" w:hAnsi="Arial" w:cs="Arial"/>
        </w:rPr>
      </w:pPr>
    </w:p>
    <w:p w:rsidR="00B72846" w:rsidRPr="00016D72" w:rsidRDefault="00B72846"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6B5CAD">
        <w:rPr>
          <w:rFonts w:ascii="Arial" w:hAnsi="Arial" w:cs="Arial"/>
        </w:rPr>
        <w:t>A</w:t>
      </w:r>
      <w:r w:rsidR="009D0974" w:rsidRPr="00016D72">
        <w:rPr>
          <w:rFonts w:ascii="Arial" w:hAnsi="Arial" w:cs="Arial"/>
        </w:rPr>
        <w:t>l no contar la</w:t>
      </w:r>
      <w:r w:rsidR="00D45B8A">
        <w:rPr>
          <w:rFonts w:ascii="Arial" w:hAnsi="Arial" w:cs="Arial"/>
        </w:rPr>
        <w:t xml:space="preserve"> empresa con información actual</w:t>
      </w:r>
      <w:r w:rsidR="009D0974" w:rsidRPr="00016D72">
        <w:rPr>
          <w:rFonts w:ascii="Arial" w:hAnsi="Arial" w:cs="Arial"/>
        </w:rPr>
        <w:t>, que le permita tomar decisiones correctas y a tiempo, le resulta imposible concentrarse en hacer crecer la compañía</w:t>
      </w:r>
      <w:r w:rsidR="00D45B8A">
        <w:rPr>
          <w:rFonts w:ascii="Arial" w:hAnsi="Arial" w:cs="Arial"/>
        </w:rPr>
        <w:t>,</w:t>
      </w:r>
      <w:r w:rsidR="009D0974" w:rsidRPr="00016D72">
        <w:rPr>
          <w:rFonts w:ascii="Arial" w:hAnsi="Arial" w:cs="Arial"/>
        </w:rPr>
        <w:t xml:space="preserve"> además de no manejar de forma eficiente su Flujo de </w:t>
      </w:r>
      <w:r w:rsidR="00D45B8A">
        <w:rPr>
          <w:rFonts w:ascii="Arial" w:hAnsi="Arial" w:cs="Arial"/>
        </w:rPr>
        <w:t>Efectivo</w:t>
      </w:r>
      <w:r w:rsidR="009D0974" w:rsidRPr="00016D72">
        <w:rPr>
          <w:rFonts w:ascii="Arial" w:hAnsi="Arial" w:cs="Arial"/>
        </w:rPr>
        <w:t>. Así tenemos que es importante cambiar la cultura laboral, es decir, el entender que los empleados y los clientes representan recursos valiosos y por tanto, contar con conocimientos y herram</w:t>
      </w:r>
      <w:r w:rsidR="00D45B8A">
        <w:rPr>
          <w:rFonts w:ascii="Arial" w:hAnsi="Arial" w:cs="Arial"/>
        </w:rPr>
        <w:t>ientas que permitan aprovecharlo</w:t>
      </w:r>
      <w:r w:rsidR="009D0974" w:rsidRPr="00016D72">
        <w:rPr>
          <w:rFonts w:ascii="Arial" w:hAnsi="Arial" w:cs="Arial"/>
        </w:rPr>
        <w:t xml:space="preserve">s y mantenerlos, </w:t>
      </w:r>
      <w:r w:rsidR="00B74A41">
        <w:rPr>
          <w:rFonts w:ascii="Arial" w:hAnsi="Arial" w:cs="Arial"/>
        </w:rPr>
        <w:t xml:space="preserve">lo cual </w:t>
      </w:r>
      <w:r w:rsidR="009D0974" w:rsidRPr="00016D72">
        <w:rPr>
          <w:rFonts w:ascii="Arial" w:hAnsi="Arial" w:cs="Arial"/>
        </w:rPr>
        <w:t xml:space="preserve">es básico para competir hoy en día.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Hay que entender que para competir con las empresa</w:t>
      </w:r>
      <w:r w:rsidR="00BC3910">
        <w:rPr>
          <w:rFonts w:ascii="Arial" w:hAnsi="Arial" w:cs="Arial"/>
        </w:rPr>
        <w:t>s</w:t>
      </w:r>
      <w:r w:rsidR="009D0974" w:rsidRPr="00016D72">
        <w:rPr>
          <w:rFonts w:ascii="Arial" w:hAnsi="Arial" w:cs="Arial"/>
        </w:rPr>
        <w:t xml:space="preserve"> mas grandes, la clave ya no es </w:t>
      </w:r>
      <w:r w:rsidR="00B74A41">
        <w:rPr>
          <w:rFonts w:ascii="Arial" w:hAnsi="Arial" w:cs="Arial"/>
        </w:rPr>
        <w:t>ser</w:t>
      </w:r>
      <w:r w:rsidR="009D0974" w:rsidRPr="00016D72">
        <w:rPr>
          <w:rFonts w:ascii="Arial" w:hAnsi="Arial" w:cs="Arial"/>
        </w:rPr>
        <w:t xml:space="preserve"> </w:t>
      </w:r>
      <w:r w:rsidR="00D45B8A">
        <w:rPr>
          <w:rFonts w:ascii="Arial" w:hAnsi="Arial" w:cs="Arial"/>
        </w:rPr>
        <w:t xml:space="preserve">como tal, sino </w:t>
      </w:r>
      <w:r w:rsidR="009D0974" w:rsidRPr="00016D72">
        <w:rPr>
          <w:rFonts w:ascii="Arial" w:hAnsi="Arial" w:cs="Arial"/>
        </w:rPr>
        <w:t>más bien comport</w:t>
      </w:r>
      <w:r w:rsidR="00B74A41">
        <w:rPr>
          <w:rFonts w:ascii="Arial" w:hAnsi="Arial" w:cs="Arial"/>
        </w:rPr>
        <w:t xml:space="preserve">arse </w:t>
      </w:r>
      <w:r w:rsidR="009D0974" w:rsidRPr="00016D72">
        <w:rPr>
          <w:rFonts w:ascii="Arial" w:hAnsi="Arial" w:cs="Arial"/>
        </w:rPr>
        <w:t>como una</w:t>
      </w:r>
      <w:r w:rsidR="00B74A41">
        <w:rPr>
          <w:rFonts w:ascii="Arial" w:hAnsi="Arial" w:cs="Arial"/>
        </w:rPr>
        <w:t>,</w:t>
      </w:r>
      <w:r w:rsidR="009D0974" w:rsidRPr="00016D72">
        <w:rPr>
          <w:rFonts w:ascii="Arial" w:hAnsi="Arial" w:cs="Arial"/>
        </w:rPr>
        <w:t xml:space="preserve"> y esto significa tener a la mano herramientas y recursos que permitan</w:t>
      </w:r>
      <w:r w:rsidR="00B74A41">
        <w:rPr>
          <w:rFonts w:ascii="Arial" w:hAnsi="Arial" w:cs="Arial"/>
        </w:rPr>
        <w:t xml:space="preserve"> a la empresa ser mas eficiente</w:t>
      </w:r>
      <w:r w:rsidR="009D0974" w:rsidRPr="00016D72">
        <w:rPr>
          <w:rFonts w:ascii="Arial" w:hAnsi="Arial" w:cs="Arial"/>
        </w:rPr>
        <w:t>.</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Ante esta situación, se ha considerado que uno de los </w:t>
      </w:r>
      <w:r w:rsidR="00D45B8A" w:rsidRPr="00016D72">
        <w:rPr>
          <w:rFonts w:ascii="Arial" w:hAnsi="Arial" w:cs="Arial"/>
        </w:rPr>
        <w:t>más</w:t>
      </w:r>
      <w:r w:rsidR="009D0974" w:rsidRPr="00016D72">
        <w:rPr>
          <w:rFonts w:ascii="Arial" w:hAnsi="Arial" w:cs="Arial"/>
        </w:rPr>
        <w:t xml:space="preserve"> grande</w:t>
      </w:r>
      <w:r w:rsidR="00D45B8A">
        <w:rPr>
          <w:rFonts w:ascii="Arial" w:hAnsi="Arial" w:cs="Arial"/>
        </w:rPr>
        <w:t>s</w:t>
      </w:r>
      <w:r w:rsidR="009D0974" w:rsidRPr="00016D72">
        <w:rPr>
          <w:rFonts w:ascii="Arial" w:hAnsi="Arial" w:cs="Arial"/>
        </w:rPr>
        <w:t xml:space="preserve"> problemas que maneja la empresa es su falta de organización en el aspecto contable, para lo cual se pretende hacer las siguientes tareas:</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D45B8A">
        <w:rPr>
          <w:rFonts w:ascii="Arial" w:hAnsi="Arial" w:cs="Arial"/>
          <w:b/>
        </w:rPr>
        <w:t>a)</w:t>
      </w:r>
      <w:r w:rsidR="00D45B8A">
        <w:rPr>
          <w:rFonts w:ascii="Arial" w:hAnsi="Arial" w:cs="Arial"/>
        </w:rPr>
        <w:t xml:space="preserve"> I</w:t>
      </w:r>
      <w:r w:rsidRPr="00016D72">
        <w:rPr>
          <w:rFonts w:ascii="Arial" w:hAnsi="Arial" w:cs="Arial"/>
        </w:rPr>
        <w:t>nvertir en un programa contable para Pymes, de tal forma que se pueda mantener actualizada la contabilidad y así poder mantener los niveles de gastos e ingresos controlados, según los presupuestos de la empresa. Dado lo anterior tenemos que el programa será tal como sigue:</w:t>
      </w:r>
    </w:p>
    <w:p w:rsidR="009D0974" w:rsidRPr="00016D72" w:rsidRDefault="009D0974" w:rsidP="009D0974">
      <w:pPr>
        <w:spacing w:line="360" w:lineRule="auto"/>
        <w:jc w:val="both"/>
        <w:rPr>
          <w:rFonts w:ascii="Arial" w:hAnsi="Arial" w:cs="Arial"/>
        </w:rPr>
      </w:pPr>
    </w:p>
    <w:p w:rsidR="009D0974" w:rsidRPr="00016D72" w:rsidRDefault="009D0974" w:rsidP="009D0974">
      <w:pPr>
        <w:jc w:val="center"/>
        <w:rPr>
          <w:rFonts w:ascii="Arial" w:hAnsi="Arial" w:cs="Arial"/>
          <w:b/>
        </w:rPr>
      </w:pPr>
      <w:r w:rsidRPr="00016D72">
        <w:rPr>
          <w:rFonts w:ascii="Arial" w:hAnsi="Arial" w:cs="Arial"/>
          <w:b/>
        </w:rPr>
        <w:t>PROGRAMA CONTABLE SBL – LEGOS   v 7.0</w:t>
      </w:r>
    </w:p>
    <w:p w:rsidR="009D0974" w:rsidRPr="00016D72" w:rsidRDefault="00710F99" w:rsidP="009D0974">
      <w:pPr>
        <w:jc w:val="center"/>
        <w:rPr>
          <w:rFonts w:ascii="Arial" w:hAnsi="Arial" w:cs="Arial"/>
        </w:rPr>
      </w:pPr>
      <w:r>
        <w:rPr>
          <w:rFonts w:ascii="Arial" w:hAnsi="Arial" w:cs="Arial"/>
          <w:noProof/>
        </w:rPr>
        <w:drawing>
          <wp:inline distT="0" distB="0" distL="0" distR="0">
            <wp:extent cx="3124200" cy="1104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24200" cy="1104900"/>
                    </a:xfrm>
                    <a:prstGeom prst="rect">
                      <a:avLst/>
                    </a:prstGeom>
                    <a:noFill/>
                    <a:ln w="9525">
                      <a:noFill/>
                      <a:miter lim="800000"/>
                      <a:headEnd/>
                      <a:tailEnd/>
                    </a:ln>
                  </pic:spPr>
                </pic:pic>
              </a:graphicData>
            </a:graphic>
          </wp:inline>
        </w:drawing>
      </w:r>
    </w:p>
    <w:p w:rsidR="009D0974" w:rsidRPr="00016D72" w:rsidRDefault="009D0974" w:rsidP="009D0974">
      <w:pPr>
        <w:jc w:val="both"/>
        <w:rPr>
          <w:rFonts w:ascii="Arial" w:hAnsi="Arial" w:cs="Arial"/>
        </w:rPr>
      </w:pPr>
    </w:p>
    <w:p w:rsidR="00F87C7A" w:rsidRDefault="00F87C7A" w:rsidP="005C2D68">
      <w:pPr>
        <w:spacing w:line="360" w:lineRule="auto"/>
        <w:jc w:val="both"/>
        <w:rPr>
          <w:rFonts w:ascii="Arial" w:hAnsi="Arial" w:cs="Arial"/>
        </w:rPr>
      </w:pPr>
    </w:p>
    <w:p w:rsidR="006B5CAD" w:rsidRDefault="006B5CAD" w:rsidP="005C2D68">
      <w:pPr>
        <w:spacing w:line="360" w:lineRule="auto"/>
        <w:jc w:val="both"/>
        <w:rPr>
          <w:rFonts w:ascii="Arial" w:hAnsi="Arial" w:cs="Arial"/>
        </w:rPr>
      </w:pPr>
    </w:p>
    <w:p w:rsidR="009D0974" w:rsidRPr="00016D72" w:rsidRDefault="00F87C7A" w:rsidP="005C2D68">
      <w:pPr>
        <w:spacing w:line="360" w:lineRule="auto"/>
        <w:jc w:val="both"/>
        <w:rPr>
          <w:rFonts w:ascii="Arial" w:hAnsi="Arial" w:cs="Arial"/>
        </w:rPr>
      </w:pPr>
      <w:r>
        <w:rPr>
          <w:rFonts w:ascii="Arial" w:hAnsi="Arial" w:cs="Arial"/>
        </w:rPr>
        <w:t xml:space="preserve">       </w:t>
      </w:r>
      <w:r w:rsidR="009D0974" w:rsidRPr="00016D72">
        <w:rPr>
          <w:rFonts w:ascii="Arial" w:hAnsi="Arial" w:cs="Arial"/>
        </w:rPr>
        <w:t>Es un progra</w:t>
      </w:r>
      <w:r w:rsidR="005C2D68">
        <w:rPr>
          <w:rFonts w:ascii="Arial" w:hAnsi="Arial" w:cs="Arial"/>
        </w:rPr>
        <w:t xml:space="preserve">ma basado en Visual Fox pro 6.0 de fácil manejo, ajustándose </w:t>
      </w:r>
      <w:r w:rsidR="009D0974" w:rsidRPr="00016D72">
        <w:rPr>
          <w:rFonts w:ascii="Arial" w:hAnsi="Arial" w:cs="Arial"/>
        </w:rPr>
        <w:t xml:space="preserve"> a las necesidades de la empresa y </w:t>
      </w:r>
      <w:r w:rsidR="005C2D68">
        <w:rPr>
          <w:rFonts w:ascii="Arial" w:hAnsi="Arial" w:cs="Arial"/>
        </w:rPr>
        <w:t xml:space="preserve">a </w:t>
      </w:r>
      <w:r w:rsidR="009D0974" w:rsidRPr="00016D72">
        <w:rPr>
          <w:rFonts w:ascii="Arial" w:hAnsi="Arial" w:cs="Arial"/>
        </w:rPr>
        <w:t>un costo accesible.</w:t>
      </w:r>
    </w:p>
    <w:p w:rsidR="009D0974" w:rsidRDefault="009D0974" w:rsidP="005C2D68">
      <w:pPr>
        <w:spacing w:line="360" w:lineRule="auto"/>
        <w:jc w:val="both"/>
        <w:rPr>
          <w:rFonts w:ascii="Arial" w:hAnsi="Arial" w:cs="Arial"/>
        </w:rPr>
      </w:pPr>
    </w:p>
    <w:p w:rsidR="009D0974" w:rsidRPr="00016D72" w:rsidRDefault="009D0974" w:rsidP="005C2D68">
      <w:pPr>
        <w:spacing w:line="360" w:lineRule="auto"/>
        <w:jc w:val="both"/>
        <w:rPr>
          <w:rFonts w:ascii="Arial" w:hAnsi="Arial" w:cs="Arial"/>
        </w:rPr>
      </w:pPr>
      <w:r w:rsidRPr="00016D72">
        <w:rPr>
          <w:rFonts w:ascii="Arial" w:hAnsi="Arial" w:cs="Arial"/>
        </w:rPr>
        <w:t xml:space="preserve">Se dividen en cuatro grupos que son: </w:t>
      </w:r>
    </w:p>
    <w:p w:rsidR="009D0974" w:rsidRPr="005C2D68" w:rsidRDefault="009D0974" w:rsidP="005C2D68">
      <w:pPr>
        <w:spacing w:line="360" w:lineRule="auto"/>
        <w:jc w:val="both"/>
        <w:rPr>
          <w:rFonts w:ascii="Arial" w:hAnsi="Arial" w:cs="Arial"/>
          <w:b/>
        </w:rPr>
      </w:pPr>
    </w:p>
    <w:p w:rsidR="009D0974" w:rsidRPr="005C2D68" w:rsidRDefault="005C2D68" w:rsidP="005C2D68">
      <w:pPr>
        <w:spacing w:line="360" w:lineRule="auto"/>
        <w:jc w:val="both"/>
        <w:rPr>
          <w:rFonts w:ascii="Arial" w:hAnsi="Arial" w:cs="Arial"/>
          <w:b/>
        </w:rPr>
      </w:pPr>
      <w:r>
        <w:rPr>
          <w:rFonts w:ascii="Arial" w:hAnsi="Arial" w:cs="Arial"/>
          <w:b/>
        </w:rPr>
        <w:t xml:space="preserve">1.- </w:t>
      </w:r>
      <w:r w:rsidR="009D0974" w:rsidRPr="005C2D68">
        <w:rPr>
          <w:rFonts w:ascii="Arial" w:hAnsi="Arial" w:cs="Arial"/>
          <w:b/>
        </w:rPr>
        <w:t xml:space="preserve">Mantenimiento </w:t>
      </w:r>
    </w:p>
    <w:p w:rsidR="009D0974" w:rsidRPr="00016D72" w:rsidRDefault="00710F99" w:rsidP="005C2D68">
      <w:pPr>
        <w:spacing w:line="360" w:lineRule="auto"/>
        <w:jc w:val="center"/>
        <w:rPr>
          <w:rFonts w:ascii="Arial" w:hAnsi="Arial" w:cs="Arial"/>
        </w:rPr>
      </w:pPr>
      <w:r>
        <w:rPr>
          <w:rFonts w:ascii="Arial" w:hAnsi="Arial" w:cs="Arial"/>
          <w:noProof/>
        </w:rPr>
        <w:drawing>
          <wp:inline distT="0" distB="0" distL="0" distR="0">
            <wp:extent cx="3200400" cy="16097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9D0974" w:rsidRPr="00016D72" w:rsidRDefault="009D0974" w:rsidP="005C2D68">
      <w:pPr>
        <w:numPr>
          <w:ilvl w:val="1"/>
          <w:numId w:val="6"/>
        </w:numPr>
        <w:spacing w:line="360" w:lineRule="auto"/>
        <w:jc w:val="both"/>
        <w:rPr>
          <w:rFonts w:ascii="Arial" w:hAnsi="Arial" w:cs="Arial"/>
        </w:rPr>
      </w:pPr>
      <w:r w:rsidRPr="00016D72">
        <w:rPr>
          <w:rFonts w:ascii="Arial" w:hAnsi="Arial" w:cs="Arial"/>
        </w:rPr>
        <w:t>Contabi</w:t>
      </w:r>
      <w:r w:rsidR="005C2D68">
        <w:rPr>
          <w:rFonts w:ascii="Arial" w:hAnsi="Arial" w:cs="Arial"/>
        </w:rPr>
        <w:t>lidad.- se crean</w:t>
      </w:r>
      <w:r w:rsidRPr="00016D72">
        <w:rPr>
          <w:rFonts w:ascii="Arial" w:hAnsi="Arial" w:cs="Arial"/>
        </w:rPr>
        <w:t xml:space="preserve"> las cuentas del Plan de Cuentas</w:t>
      </w:r>
    </w:p>
    <w:p w:rsidR="009D0974" w:rsidRPr="00016D72" w:rsidRDefault="009D0974" w:rsidP="005C2D68">
      <w:pPr>
        <w:numPr>
          <w:ilvl w:val="1"/>
          <w:numId w:val="6"/>
        </w:numPr>
        <w:spacing w:line="360" w:lineRule="auto"/>
        <w:jc w:val="both"/>
        <w:rPr>
          <w:rFonts w:ascii="Arial" w:hAnsi="Arial" w:cs="Arial"/>
        </w:rPr>
      </w:pPr>
      <w:r w:rsidRPr="00016D72">
        <w:rPr>
          <w:rFonts w:ascii="Arial" w:hAnsi="Arial" w:cs="Arial"/>
        </w:rPr>
        <w:t>Bancos.- Se crean y actualizan las cuentas bancarias que usará el sistema. También los tipos de documentos que usará la cuenta banco.</w:t>
      </w:r>
    </w:p>
    <w:p w:rsidR="009D0974" w:rsidRPr="00016D72" w:rsidRDefault="009D0974" w:rsidP="005C2D68">
      <w:pPr>
        <w:numPr>
          <w:ilvl w:val="1"/>
          <w:numId w:val="6"/>
        </w:numPr>
        <w:spacing w:line="360" w:lineRule="auto"/>
        <w:jc w:val="both"/>
        <w:rPr>
          <w:rFonts w:ascii="Arial" w:hAnsi="Arial" w:cs="Arial"/>
        </w:rPr>
      </w:pPr>
      <w:r w:rsidRPr="00016D72">
        <w:rPr>
          <w:rFonts w:ascii="Arial" w:hAnsi="Arial" w:cs="Arial"/>
        </w:rPr>
        <w:t>Generales.- Se crea y actualiza los datos de la empresa</w:t>
      </w:r>
    </w:p>
    <w:p w:rsidR="009D0974" w:rsidRPr="00016D72" w:rsidRDefault="009D0974" w:rsidP="005C2D68">
      <w:pPr>
        <w:numPr>
          <w:ilvl w:val="1"/>
          <w:numId w:val="6"/>
        </w:numPr>
        <w:spacing w:line="360" w:lineRule="auto"/>
        <w:jc w:val="both"/>
        <w:rPr>
          <w:rFonts w:ascii="Arial" w:hAnsi="Arial" w:cs="Arial"/>
        </w:rPr>
      </w:pPr>
      <w:r w:rsidRPr="00016D72">
        <w:rPr>
          <w:rFonts w:ascii="Arial" w:hAnsi="Arial" w:cs="Arial"/>
        </w:rPr>
        <w:t>Ventas.- Los tipos de documentos que intervienen en una venta como factura, nota de crédito y entre otros.</w:t>
      </w:r>
    </w:p>
    <w:p w:rsidR="009D0974" w:rsidRDefault="009D0974" w:rsidP="005C2D68">
      <w:pPr>
        <w:numPr>
          <w:ilvl w:val="1"/>
          <w:numId w:val="6"/>
        </w:numPr>
        <w:spacing w:line="360" w:lineRule="auto"/>
        <w:jc w:val="both"/>
        <w:rPr>
          <w:rFonts w:ascii="Arial" w:hAnsi="Arial" w:cs="Arial"/>
        </w:rPr>
      </w:pPr>
      <w:r w:rsidRPr="00016D72">
        <w:rPr>
          <w:rFonts w:ascii="Arial" w:hAnsi="Arial" w:cs="Arial"/>
        </w:rPr>
        <w:t xml:space="preserve">Cuentas por Pagar.- Se ingresan los datos de </w:t>
      </w:r>
      <w:r w:rsidR="005C2D68">
        <w:rPr>
          <w:rFonts w:ascii="Arial" w:hAnsi="Arial" w:cs="Arial"/>
        </w:rPr>
        <w:t>los</w:t>
      </w:r>
      <w:r w:rsidRPr="00016D72">
        <w:rPr>
          <w:rFonts w:ascii="Arial" w:hAnsi="Arial" w:cs="Arial"/>
        </w:rPr>
        <w:t xml:space="preserve"> proveedores.</w:t>
      </w:r>
    </w:p>
    <w:p w:rsidR="005C2D68" w:rsidRPr="00016D72" w:rsidRDefault="005C2D68" w:rsidP="005C2D68">
      <w:pPr>
        <w:spacing w:line="360" w:lineRule="auto"/>
        <w:jc w:val="both"/>
        <w:rPr>
          <w:rFonts w:ascii="Arial" w:hAnsi="Arial" w:cs="Arial"/>
        </w:rPr>
      </w:pPr>
    </w:p>
    <w:p w:rsidR="005C2D68" w:rsidRPr="005C2D68" w:rsidRDefault="005C2D68" w:rsidP="005C2D68">
      <w:pPr>
        <w:spacing w:line="360" w:lineRule="auto"/>
        <w:jc w:val="both"/>
        <w:rPr>
          <w:rFonts w:ascii="Arial" w:hAnsi="Arial" w:cs="Arial"/>
          <w:b/>
        </w:rPr>
      </w:pPr>
      <w:r w:rsidRPr="005C2D68">
        <w:rPr>
          <w:rFonts w:ascii="Arial" w:hAnsi="Arial" w:cs="Arial"/>
          <w:b/>
        </w:rPr>
        <w:t>2.- Transacciones</w:t>
      </w:r>
    </w:p>
    <w:p w:rsidR="009D0974" w:rsidRDefault="00710F99" w:rsidP="005C2D68">
      <w:pPr>
        <w:spacing w:line="360" w:lineRule="auto"/>
        <w:jc w:val="center"/>
        <w:rPr>
          <w:rFonts w:ascii="Arial" w:hAnsi="Arial" w:cs="Arial"/>
        </w:rPr>
      </w:pPr>
      <w:r>
        <w:rPr>
          <w:rFonts w:ascii="Arial" w:hAnsi="Arial" w:cs="Arial"/>
          <w:noProof/>
        </w:rPr>
        <w:drawing>
          <wp:inline distT="0" distB="0" distL="0" distR="0">
            <wp:extent cx="4953000" cy="17716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953000" cy="1771650"/>
                    </a:xfrm>
                    <a:prstGeom prst="rect">
                      <a:avLst/>
                    </a:prstGeom>
                    <a:noFill/>
                    <a:ln w="9525">
                      <a:noFill/>
                      <a:miter lim="800000"/>
                      <a:headEnd/>
                      <a:tailEnd/>
                    </a:ln>
                  </pic:spPr>
                </pic:pic>
              </a:graphicData>
            </a:graphic>
          </wp:inline>
        </w:drawing>
      </w:r>
    </w:p>
    <w:p w:rsidR="009D0974" w:rsidRPr="00016D72" w:rsidRDefault="00F87C7A" w:rsidP="005C2D68">
      <w:pPr>
        <w:spacing w:line="360" w:lineRule="auto"/>
        <w:jc w:val="both"/>
        <w:rPr>
          <w:rFonts w:ascii="Arial" w:hAnsi="Arial" w:cs="Arial"/>
        </w:rPr>
      </w:pPr>
      <w:r>
        <w:rPr>
          <w:rFonts w:ascii="Arial" w:hAnsi="Arial" w:cs="Arial"/>
        </w:rPr>
        <w:t xml:space="preserve">       </w:t>
      </w:r>
      <w:r w:rsidR="009D0974" w:rsidRPr="00016D72">
        <w:rPr>
          <w:rFonts w:ascii="Arial" w:hAnsi="Arial" w:cs="Arial"/>
        </w:rPr>
        <w:t>En el segundo grupo encontramos a tres subgrupos; Contabilidad, Bancos y Cuentas por pagar.</w:t>
      </w:r>
    </w:p>
    <w:p w:rsidR="009D0974" w:rsidRPr="00016D72" w:rsidRDefault="005C2D68" w:rsidP="005C2D68">
      <w:pPr>
        <w:spacing w:line="360" w:lineRule="auto"/>
        <w:jc w:val="both"/>
        <w:rPr>
          <w:rFonts w:ascii="Arial" w:hAnsi="Arial" w:cs="Arial"/>
        </w:rPr>
      </w:pPr>
      <w:r>
        <w:rPr>
          <w:rFonts w:ascii="Arial" w:hAnsi="Arial" w:cs="Arial"/>
        </w:rPr>
        <w:t>2.1 Contabilidad.- Mó</w:t>
      </w:r>
      <w:r w:rsidR="009D0974" w:rsidRPr="00016D72">
        <w:rPr>
          <w:rFonts w:ascii="Arial" w:hAnsi="Arial" w:cs="Arial"/>
        </w:rPr>
        <w:t>dulo en el que se ingresa la información contable para posteriormente generar los estados de resultados</w:t>
      </w:r>
    </w:p>
    <w:p w:rsidR="009D0974" w:rsidRPr="00016D72" w:rsidRDefault="00710F99" w:rsidP="005C2D68">
      <w:pPr>
        <w:spacing w:line="360" w:lineRule="auto"/>
        <w:jc w:val="center"/>
        <w:rPr>
          <w:rFonts w:ascii="Arial" w:hAnsi="Arial" w:cs="Arial"/>
        </w:rPr>
      </w:pPr>
      <w:r>
        <w:rPr>
          <w:rFonts w:ascii="Arial" w:hAnsi="Arial" w:cs="Arial"/>
          <w:noProof/>
        </w:rPr>
        <w:drawing>
          <wp:inline distT="0" distB="0" distL="0" distR="0">
            <wp:extent cx="4324350" cy="22383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24350" cy="2238375"/>
                    </a:xfrm>
                    <a:prstGeom prst="rect">
                      <a:avLst/>
                    </a:prstGeom>
                    <a:noFill/>
                    <a:ln w="9525">
                      <a:noFill/>
                      <a:miter lim="800000"/>
                      <a:headEnd/>
                      <a:tailEnd/>
                    </a:ln>
                  </pic:spPr>
                </pic:pic>
              </a:graphicData>
            </a:graphic>
          </wp:inline>
        </w:drawing>
      </w:r>
    </w:p>
    <w:p w:rsidR="009D0974" w:rsidRPr="00016D72" w:rsidRDefault="005C2D68" w:rsidP="005C2D68">
      <w:pPr>
        <w:spacing w:line="360" w:lineRule="auto"/>
        <w:jc w:val="both"/>
        <w:rPr>
          <w:rFonts w:ascii="Arial" w:hAnsi="Arial" w:cs="Arial"/>
        </w:rPr>
      </w:pPr>
      <w:r>
        <w:rPr>
          <w:rFonts w:ascii="Arial" w:hAnsi="Arial" w:cs="Arial"/>
        </w:rPr>
        <w:t>2.2 Bancos.- Mó</w:t>
      </w:r>
      <w:r w:rsidR="009D0974" w:rsidRPr="00016D72">
        <w:rPr>
          <w:rFonts w:ascii="Arial" w:hAnsi="Arial" w:cs="Arial"/>
        </w:rPr>
        <w:t>dulo que se usa al momento de elaborar un cheque, Depósitos, conciliaciones bancarias y demás movimientos que afectan exclusivamente a la cuenta bancos.</w:t>
      </w:r>
    </w:p>
    <w:p w:rsidR="009D0974" w:rsidRPr="00016D72" w:rsidRDefault="009D0974" w:rsidP="005C2D68">
      <w:pPr>
        <w:spacing w:line="360" w:lineRule="auto"/>
        <w:jc w:val="both"/>
        <w:rPr>
          <w:rFonts w:ascii="Arial" w:hAnsi="Arial" w:cs="Arial"/>
        </w:rPr>
      </w:pPr>
    </w:p>
    <w:p w:rsidR="009D0974" w:rsidRPr="00016D72" w:rsidRDefault="00710F99" w:rsidP="005C2D68">
      <w:pPr>
        <w:spacing w:line="360" w:lineRule="auto"/>
        <w:jc w:val="center"/>
        <w:rPr>
          <w:rFonts w:ascii="Arial" w:hAnsi="Arial" w:cs="Arial"/>
        </w:rPr>
      </w:pPr>
      <w:r>
        <w:rPr>
          <w:rFonts w:ascii="Arial" w:hAnsi="Arial" w:cs="Arial"/>
          <w:noProof/>
        </w:rPr>
        <w:drawing>
          <wp:inline distT="0" distB="0" distL="0" distR="0">
            <wp:extent cx="4629150" cy="18097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29150" cy="1809750"/>
                    </a:xfrm>
                    <a:prstGeom prst="rect">
                      <a:avLst/>
                    </a:prstGeom>
                    <a:noFill/>
                    <a:ln w="9525">
                      <a:noFill/>
                      <a:miter lim="800000"/>
                      <a:headEnd/>
                      <a:tailEnd/>
                    </a:ln>
                  </pic:spPr>
                </pic:pic>
              </a:graphicData>
            </a:graphic>
          </wp:inline>
        </w:drawing>
      </w:r>
    </w:p>
    <w:p w:rsidR="009D0974" w:rsidRPr="00016D72" w:rsidRDefault="009D0974" w:rsidP="005C2D68">
      <w:pPr>
        <w:spacing w:line="360" w:lineRule="auto"/>
        <w:jc w:val="both"/>
        <w:rPr>
          <w:rFonts w:ascii="Arial" w:hAnsi="Arial" w:cs="Arial"/>
        </w:rPr>
      </w:pPr>
      <w:r w:rsidRPr="00016D72">
        <w:rPr>
          <w:rFonts w:ascii="Arial" w:hAnsi="Arial" w:cs="Arial"/>
        </w:rPr>
        <w:t>2.3 Cuentas por pagar.- Normalmente se cancela a los proveedores a los 15 días luego de recibir la factura y el producto</w:t>
      </w:r>
      <w:r w:rsidR="008A7957">
        <w:rPr>
          <w:rFonts w:ascii="Arial" w:hAnsi="Arial" w:cs="Arial"/>
        </w:rPr>
        <w:t>,</w:t>
      </w:r>
      <w:r w:rsidRPr="00016D72">
        <w:rPr>
          <w:rFonts w:ascii="Arial" w:hAnsi="Arial" w:cs="Arial"/>
        </w:rPr>
        <w:t xml:space="preserve"> es </w:t>
      </w:r>
      <w:r w:rsidR="005C2D68">
        <w:rPr>
          <w:rFonts w:ascii="Arial" w:hAnsi="Arial" w:cs="Arial"/>
        </w:rPr>
        <w:t>por tal razón que se utilizaría este mó</w:t>
      </w:r>
      <w:r w:rsidRPr="00016D72">
        <w:rPr>
          <w:rFonts w:ascii="Arial" w:hAnsi="Arial" w:cs="Arial"/>
        </w:rPr>
        <w:t>dulo para ingresar las facturas y generar inmediatamente la retención en la fuente.</w:t>
      </w:r>
    </w:p>
    <w:p w:rsidR="009D0974" w:rsidRDefault="009D0974" w:rsidP="005C2D68">
      <w:pPr>
        <w:spacing w:line="360" w:lineRule="auto"/>
        <w:jc w:val="both"/>
        <w:rPr>
          <w:rFonts w:ascii="Arial" w:hAnsi="Arial" w:cs="Arial"/>
        </w:rPr>
      </w:pPr>
    </w:p>
    <w:p w:rsidR="005C2D68" w:rsidRPr="005C2D68" w:rsidRDefault="005C2D68" w:rsidP="005C2D68">
      <w:pPr>
        <w:spacing w:line="360" w:lineRule="auto"/>
        <w:jc w:val="both"/>
        <w:rPr>
          <w:rFonts w:ascii="Arial" w:hAnsi="Arial" w:cs="Arial"/>
          <w:b/>
        </w:rPr>
      </w:pPr>
      <w:r w:rsidRPr="005C2D68">
        <w:rPr>
          <w:rFonts w:ascii="Arial" w:hAnsi="Arial" w:cs="Arial"/>
          <w:b/>
        </w:rPr>
        <w:t>3.- Reportes</w:t>
      </w:r>
    </w:p>
    <w:p w:rsidR="009D0974" w:rsidRPr="00016D72" w:rsidRDefault="00F87C7A" w:rsidP="005C2D68">
      <w:pPr>
        <w:spacing w:line="360" w:lineRule="auto"/>
        <w:jc w:val="both"/>
        <w:rPr>
          <w:rFonts w:ascii="Arial" w:hAnsi="Arial" w:cs="Arial"/>
        </w:rPr>
      </w:pPr>
      <w:r>
        <w:rPr>
          <w:rFonts w:ascii="Arial" w:hAnsi="Arial" w:cs="Arial"/>
        </w:rPr>
        <w:t xml:space="preserve">       </w:t>
      </w:r>
      <w:r w:rsidR="009D0974" w:rsidRPr="00016D72">
        <w:rPr>
          <w:rFonts w:ascii="Arial" w:hAnsi="Arial" w:cs="Arial"/>
        </w:rPr>
        <w:t>En el tercer grupo se generan los reportes de la información ingresada y depurada en el sistema.</w:t>
      </w:r>
    </w:p>
    <w:p w:rsidR="009D0974" w:rsidRPr="00016D72" w:rsidRDefault="009D0974" w:rsidP="005C2D68">
      <w:pPr>
        <w:spacing w:line="360" w:lineRule="auto"/>
        <w:jc w:val="both"/>
        <w:rPr>
          <w:rFonts w:ascii="Arial" w:hAnsi="Arial" w:cs="Arial"/>
        </w:rPr>
      </w:pPr>
    </w:p>
    <w:p w:rsidR="005C2D68" w:rsidRPr="00016D72" w:rsidRDefault="009D0974" w:rsidP="005C2D68">
      <w:pPr>
        <w:spacing w:line="360" w:lineRule="auto"/>
        <w:jc w:val="both"/>
        <w:rPr>
          <w:rFonts w:ascii="Arial" w:hAnsi="Arial" w:cs="Arial"/>
        </w:rPr>
      </w:pPr>
      <w:r w:rsidRPr="00016D72">
        <w:rPr>
          <w:rFonts w:ascii="Arial" w:hAnsi="Arial" w:cs="Arial"/>
        </w:rPr>
        <w:t xml:space="preserve">3.1 Contabilidad.- Aquí se generan los Estados de Resultados para ser entregados 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016D72">
            <w:rPr>
              <w:rFonts w:ascii="Arial" w:hAnsi="Arial" w:cs="Arial"/>
            </w:rPr>
            <w:t>la Gerencia</w:t>
          </w:r>
        </w:smartTag>
        <w:r w:rsidRPr="00016D72">
          <w:rPr>
            <w:rFonts w:ascii="Arial" w:hAnsi="Arial" w:cs="Arial"/>
          </w:rPr>
          <w:t xml:space="preserve"> General</w:t>
        </w:r>
      </w:smartTag>
      <w:r w:rsidRPr="00016D72">
        <w:rPr>
          <w:rFonts w:ascii="Arial" w:hAnsi="Arial" w:cs="Arial"/>
        </w:rPr>
        <w:t xml:space="preserve"> y esta a su vez evaluar la situación actual de la empresa.</w:t>
      </w:r>
    </w:p>
    <w:p w:rsidR="009D0974" w:rsidRPr="00016D72" w:rsidRDefault="00710F99" w:rsidP="005C2D68">
      <w:pPr>
        <w:spacing w:line="360" w:lineRule="auto"/>
        <w:jc w:val="center"/>
        <w:rPr>
          <w:rFonts w:ascii="Arial" w:hAnsi="Arial" w:cs="Arial"/>
        </w:rPr>
      </w:pPr>
      <w:r>
        <w:rPr>
          <w:rFonts w:ascii="Arial" w:hAnsi="Arial" w:cs="Arial"/>
          <w:noProof/>
        </w:rPr>
        <w:drawing>
          <wp:inline distT="0" distB="0" distL="0" distR="0">
            <wp:extent cx="4095750" cy="18764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095750" cy="1876425"/>
                    </a:xfrm>
                    <a:prstGeom prst="rect">
                      <a:avLst/>
                    </a:prstGeom>
                    <a:noFill/>
                    <a:ln w="9525">
                      <a:noFill/>
                      <a:miter lim="800000"/>
                      <a:headEnd/>
                      <a:tailEnd/>
                    </a:ln>
                  </pic:spPr>
                </pic:pic>
              </a:graphicData>
            </a:graphic>
          </wp:inline>
        </w:drawing>
      </w:r>
    </w:p>
    <w:p w:rsidR="009D0974" w:rsidRPr="00016D72" w:rsidRDefault="009D0974" w:rsidP="005C2D68">
      <w:pPr>
        <w:spacing w:line="360" w:lineRule="auto"/>
        <w:jc w:val="both"/>
        <w:rPr>
          <w:rFonts w:ascii="Arial" w:hAnsi="Arial" w:cs="Arial"/>
        </w:rPr>
      </w:pPr>
      <w:r w:rsidRPr="00016D72">
        <w:rPr>
          <w:rFonts w:ascii="Arial" w:hAnsi="Arial" w:cs="Arial"/>
        </w:rPr>
        <w:t>3.2 Bancos.- Refleja el estado de cuenta bancaria y un resumen de las diversas transacciones bancarias e</w:t>
      </w:r>
      <w:r w:rsidR="005C2D68">
        <w:rPr>
          <w:rFonts w:ascii="Arial" w:hAnsi="Arial" w:cs="Arial"/>
        </w:rPr>
        <w:t>fectuadas en un determinado perí</w:t>
      </w:r>
      <w:r w:rsidRPr="00016D72">
        <w:rPr>
          <w:rFonts w:ascii="Arial" w:hAnsi="Arial" w:cs="Arial"/>
        </w:rPr>
        <w:t>odo.</w:t>
      </w:r>
    </w:p>
    <w:p w:rsidR="005C2D68" w:rsidRPr="00016D72" w:rsidRDefault="00710F99" w:rsidP="005C2D68">
      <w:pPr>
        <w:spacing w:line="360" w:lineRule="auto"/>
        <w:jc w:val="center"/>
        <w:rPr>
          <w:rFonts w:ascii="Arial" w:hAnsi="Arial" w:cs="Arial"/>
        </w:rPr>
      </w:pPr>
      <w:r>
        <w:rPr>
          <w:rFonts w:ascii="Arial" w:hAnsi="Arial" w:cs="Arial"/>
          <w:noProof/>
        </w:rPr>
        <w:drawing>
          <wp:inline distT="0" distB="0" distL="0" distR="0">
            <wp:extent cx="5029200" cy="14478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029200" cy="1447800"/>
                    </a:xfrm>
                    <a:prstGeom prst="rect">
                      <a:avLst/>
                    </a:prstGeom>
                    <a:noFill/>
                    <a:ln w="9525">
                      <a:noFill/>
                      <a:miter lim="800000"/>
                      <a:headEnd/>
                      <a:tailEnd/>
                    </a:ln>
                  </pic:spPr>
                </pic:pic>
              </a:graphicData>
            </a:graphic>
          </wp:inline>
        </w:drawing>
      </w:r>
    </w:p>
    <w:p w:rsidR="009D0974" w:rsidRPr="00016D72" w:rsidRDefault="009D0974" w:rsidP="005C2D68">
      <w:pPr>
        <w:spacing w:line="360" w:lineRule="auto"/>
        <w:jc w:val="both"/>
        <w:rPr>
          <w:rFonts w:ascii="Arial" w:hAnsi="Arial" w:cs="Arial"/>
        </w:rPr>
      </w:pPr>
      <w:r w:rsidRPr="00016D72">
        <w:rPr>
          <w:rFonts w:ascii="Arial" w:hAnsi="Arial" w:cs="Arial"/>
        </w:rPr>
        <w:t>3.3 Cuentas por Pagar.- Sirve para ver de manera resumida el estado actual de las cuentas por pagar. Adicionalmente se puede visualizar la información que se debe preparar para el SRI</w:t>
      </w:r>
      <w:r w:rsidR="005C2D68">
        <w:rPr>
          <w:rFonts w:ascii="Arial" w:hAnsi="Arial" w:cs="Arial"/>
        </w:rPr>
        <w:t>.</w:t>
      </w:r>
    </w:p>
    <w:p w:rsidR="009D0974" w:rsidRPr="00016D72" w:rsidRDefault="009D0974" w:rsidP="005C2D68">
      <w:pPr>
        <w:spacing w:line="360" w:lineRule="auto"/>
        <w:jc w:val="both"/>
        <w:rPr>
          <w:rFonts w:ascii="Arial" w:hAnsi="Arial" w:cs="Arial"/>
        </w:rPr>
      </w:pPr>
    </w:p>
    <w:p w:rsidR="009D0974" w:rsidRDefault="00710F99" w:rsidP="005C2D68">
      <w:pPr>
        <w:spacing w:line="360" w:lineRule="auto"/>
        <w:jc w:val="center"/>
        <w:rPr>
          <w:rFonts w:ascii="Arial" w:hAnsi="Arial" w:cs="Arial"/>
        </w:rPr>
      </w:pPr>
      <w:r>
        <w:rPr>
          <w:rFonts w:ascii="Arial" w:hAnsi="Arial" w:cs="Arial"/>
          <w:noProof/>
        </w:rPr>
        <w:drawing>
          <wp:inline distT="0" distB="0" distL="0" distR="0">
            <wp:extent cx="4752975" cy="16954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752975" cy="1695450"/>
                    </a:xfrm>
                    <a:prstGeom prst="rect">
                      <a:avLst/>
                    </a:prstGeom>
                    <a:noFill/>
                    <a:ln w="9525">
                      <a:noFill/>
                      <a:miter lim="800000"/>
                      <a:headEnd/>
                      <a:tailEnd/>
                    </a:ln>
                  </pic:spPr>
                </pic:pic>
              </a:graphicData>
            </a:graphic>
          </wp:inline>
        </w:drawing>
      </w:r>
    </w:p>
    <w:p w:rsidR="005C2D68" w:rsidRDefault="005C2D68" w:rsidP="005C2D68">
      <w:pPr>
        <w:spacing w:line="360" w:lineRule="auto"/>
        <w:jc w:val="both"/>
        <w:rPr>
          <w:rFonts w:ascii="Arial" w:hAnsi="Arial" w:cs="Arial"/>
        </w:rPr>
      </w:pPr>
    </w:p>
    <w:p w:rsidR="005C2D68" w:rsidRPr="005C2D68" w:rsidRDefault="005C2D68" w:rsidP="005C2D68">
      <w:pPr>
        <w:spacing w:line="360" w:lineRule="auto"/>
        <w:jc w:val="both"/>
        <w:rPr>
          <w:rFonts w:ascii="Arial" w:hAnsi="Arial" w:cs="Arial"/>
          <w:b/>
        </w:rPr>
      </w:pPr>
      <w:r w:rsidRPr="005C2D68">
        <w:rPr>
          <w:rFonts w:ascii="Arial" w:hAnsi="Arial" w:cs="Arial"/>
          <w:b/>
        </w:rPr>
        <w:t>4.- Configuración</w:t>
      </w:r>
    </w:p>
    <w:p w:rsidR="009D0974" w:rsidRPr="00016D72" w:rsidRDefault="00F87C7A" w:rsidP="005C2D68">
      <w:pPr>
        <w:spacing w:line="360" w:lineRule="auto"/>
        <w:jc w:val="both"/>
        <w:rPr>
          <w:rFonts w:ascii="Arial" w:hAnsi="Arial" w:cs="Arial"/>
        </w:rPr>
      </w:pPr>
      <w:r>
        <w:rPr>
          <w:rFonts w:ascii="Arial" w:hAnsi="Arial" w:cs="Arial"/>
        </w:rPr>
        <w:t xml:space="preserve">       </w:t>
      </w:r>
      <w:r w:rsidR="009D0974" w:rsidRPr="00016D72">
        <w:rPr>
          <w:rFonts w:ascii="Arial" w:hAnsi="Arial" w:cs="Arial"/>
        </w:rPr>
        <w:t>Sirve para crear, modificar usuarios así como información de la empresa.</w:t>
      </w:r>
    </w:p>
    <w:p w:rsidR="009D0974" w:rsidRPr="00016D72" w:rsidRDefault="009D0974" w:rsidP="005C2D68">
      <w:pPr>
        <w:spacing w:line="360" w:lineRule="auto"/>
        <w:jc w:val="both"/>
        <w:rPr>
          <w:rFonts w:ascii="Arial" w:hAnsi="Arial" w:cs="Arial"/>
        </w:rPr>
      </w:pPr>
    </w:p>
    <w:p w:rsidR="009D0974" w:rsidRDefault="00710F99" w:rsidP="005C2D68">
      <w:pPr>
        <w:spacing w:line="360" w:lineRule="auto"/>
        <w:jc w:val="center"/>
        <w:rPr>
          <w:rFonts w:ascii="Arial" w:hAnsi="Arial" w:cs="Arial"/>
        </w:rPr>
      </w:pPr>
      <w:r>
        <w:rPr>
          <w:rFonts w:ascii="Arial" w:hAnsi="Arial" w:cs="Arial"/>
          <w:noProof/>
        </w:rPr>
        <w:drawing>
          <wp:inline distT="0" distB="0" distL="0" distR="0">
            <wp:extent cx="4686300" cy="17811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686300" cy="1781175"/>
                    </a:xfrm>
                    <a:prstGeom prst="rect">
                      <a:avLst/>
                    </a:prstGeom>
                    <a:noFill/>
                    <a:ln w="9525">
                      <a:noFill/>
                      <a:miter lim="800000"/>
                      <a:headEnd/>
                      <a:tailEnd/>
                    </a:ln>
                  </pic:spPr>
                </pic:pic>
              </a:graphicData>
            </a:graphic>
          </wp:inline>
        </w:drawing>
      </w:r>
    </w:p>
    <w:p w:rsidR="00982A68" w:rsidRPr="00016D72" w:rsidRDefault="00982A68" w:rsidP="005C2D68">
      <w:pPr>
        <w:spacing w:line="360" w:lineRule="auto"/>
        <w:jc w:val="center"/>
        <w:rPr>
          <w:rFonts w:ascii="Arial" w:hAnsi="Arial" w:cs="Arial"/>
        </w:rPr>
      </w:pPr>
    </w:p>
    <w:tbl>
      <w:tblPr>
        <w:tblStyle w:val="Tablaconcuadrcula"/>
        <w:tblW w:w="0" w:type="auto"/>
        <w:jc w:val="center"/>
        <w:tblLook w:val="01E0"/>
      </w:tblPr>
      <w:tblGrid>
        <w:gridCol w:w="3803"/>
        <w:gridCol w:w="1857"/>
      </w:tblGrid>
      <w:tr w:rsidR="005C2D68" w:rsidRPr="00982A68">
        <w:trPr>
          <w:jc w:val="center"/>
        </w:trPr>
        <w:tc>
          <w:tcPr>
            <w:tcW w:w="0" w:type="auto"/>
            <w:vAlign w:val="center"/>
          </w:tcPr>
          <w:p w:rsidR="005C2D68" w:rsidRPr="00982A68" w:rsidRDefault="00982A68" w:rsidP="00982A68">
            <w:pPr>
              <w:spacing w:line="360" w:lineRule="auto"/>
              <w:jc w:val="center"/>
              <w:rPr>
                <w:rFonts w:ascii="Arial" w:hAnsi="Arial" w:cs="Arial"/>
                <w:b/>
              </w:rPr>
            </w:pPr>
            <w:r w:rsidRPr="00982A68">
              <w:rPr>
                <w:rFonts w:ascii="Arial" w:hAnsi="Arial" w:cs="Arial"/>
                <w:b/>
              </w:rPr>
              <w:t>INVERSIÓN EN EL PROGRAMA</w:t>
            </w:r>
          </w:p>
        </w:tc>
        <w:tc>
          <w:tcPr>
            <w:tcW w:w="0" w:type="auto"/>
            <w:vAlign w:val="center"/>
          </w:tcPr>
          <w:p w:rsidR="005C2D68" w:rsidRPr="00982A68" w:rsidRDefault="00982A68" w:rsidP="00982A68">
            <w:pPr>
              <w:spacing w:line="360" w:lineRule="auto"/>
              <w:jc w:val="center"/>
              <w:rPr>
                <w:rFonts w:ascii="Arial" w:hAnsi="Arial" w:cs="Arial"/>
                <w:b/>
              </w:rPr>
            </w:pPr>
            <w:r w:rsidRPr="00982A68">
              <w:rPr>
                <w:rFonts w:ascii="Arial" w:hAnsi="Arial" w:cs="Arial"/>
                <w:b/>
              </w:rPr>
              <w:t>250 DÓLARES</w:t>
            </w:r>
          </w:p>
        </w:tc>
      </w:tr>
    </w:tbl>
    <w:p w:rsidR="009D0974" w:rsidRPr="00016D72" w:rsidRDefault="009D0974" w:rsidP="009D0974">
      <w:pPr>
        <w:spacing w:line="360" w:lineRule="auto"/>
        <w:jc w:val="both"/>
        <w:rPr>
          <w:rFonts w:ascii="Arial" w:hAnsi="Arial" w:cs="Arial"/>
        </w:rPr>
      </w:pPr>
    </w:p>
    <w:p w:rsidR="009D0974" w:rsidRDefault="009D0974" w:rsidP="009D0974">
      <w:pPr>
        <w:spacing w:line="360" w:lineRule="auto"/>
        <w:jc w:val="both"/>
        <w:rPr>
          <w:rFonts w:ascii="Arial" w:hAnsi="Arial" w:cs="Arial"/>
        </w:rPr>
      </w:pPr>
      <w:r w:rsidRPr="00982A68">
        <w:rPr>
          <w:rFonts w:ascii="Arial" w:hAnsi="Arial" w:cs="Arial"/>
          <w:b/>
        </w:rPr>
        <w:t>b)</w:t>
      </w:r>
      <w:r w:rsidRPr="00016D72">
        <w:rPr>
          <w:rFonts w:ascii="Arial" w:hAnsi="Arial" w:cs="Arial"/>
        </w:rPr>
        <w:t xml:space="preserve"> Aplicar un presupuesto integral eficiente:</w:t>
      </w:r>
    </w:p>
    <w:p w:rsidR="00982A68" w:rsidRPr="00016D72" w:rsidRDefault="00982A68"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Para que un presupuesto integral sea eficiente, es necesario que dentro de la empresa en donde se va aplicar, se den </w:t>
      </w:r>
      <w:r w:rsidR="009D0974" w:rsidRPr="00982A68">
        <w:rPr>
          <w:rFonts w:ascii="Arial" w:hAnsi="Arial" w:cs="Arial"/>
        </w:rPr>
        <w:t>ciertas condiciones.</w:t>
      </w:r>
      <w:r w:rsidR="009D0974" w:rsidRPr="00016D72">
        <w:rPr>
          <w:rFonts w:ascii="Arial" w:hAnsi="Arial" w:cs="Arial"/>
        </w:rPr>
        <w:t xml:space="preserve"> Las exigencias sobre la estructura, el plan contable, el sistema de costos, de información y estadística, etc., y su adecuación, resultan indispensable para lograr las mejores condiciones para que el presupuesto proporcione la máxima utilidad posible. </w:t>
      </w:r>
    </w:p>
    <w:p w:rsidR="009D0974" w:rsidRPr="00016D72" w:rsidRDefault="009D0974"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Las condiciones que deben darse en la empresa, se encuentran diferenciadas en dos grupos: uno que involucra a la parte de los Recursos Humanos de la empresa, y la otra, que tiene que ver con las herramientas de gestión de la misma. Los</w:t>
      </w:r>
      <w:r w:rsidR="00624508">
        <w:rPr>
          <w:rFonts w:ascii="Arial" w:hAnsi="Arial" w:cs="Arial"/>
        </w:rPr>
        <w:t xml:space="preserve"> pasos y procesos que se llevará</w:t>
      </w:r>
      <w:r w:rsidR="009D0974" w:rsidRPr="00016D72">
        <w:rPr>
          <w:rFonts w:ascii="Arial" w:hAnsi="Arial" w:cs="Arial"/>
        </w:rPr>
        <w:t>n a cabo serán los siguientes:</w:t>
      </w:r>
    </w:p>
    <w:p w:rsidR="00624508" w:rsidRDefault="00624508" w:rsidP="009D0974">
      <w:pPr>
        <w:spacing w:line="360" w:lineRule="auto"/>
        <w:jc w:val="both"/>
        <w:rPr>
          <w:rFonts w:ascii="Arial" w:hAnsi="Arial" w:cs="Arial"/>
        </w:rPr>
      </w:pPr>
    </w:p>
    <w:p w:rsidR="00624508" w:rsidRPr="00016D72" w:rsidRDefault="00624508"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p>
    <w:p w:rsidR="009D0974" w:rsidRPr="00624508" w:rsidRDefault="009D0974" w:rsidP="009D0974">
      <w:pPr>
        <w:spacing w:line="360" w:lineRule="auto"/>
        <w:jc w:val="both"/>
        <w:rPr>
          <w:rFonts w:ascii="Arial" w:hAnsi="Arial" w:cs="Arial"/>
          <w:b/>
        </w:rPr>
      </w:pPr>
      <w:r w:rsidRPr="00624508">
        <w:rPr>
          <w:rFonts w:ascii="Arial" w:hAnsi="Arial" w:cs="Arial"/>
          <w:b/>
        </w:rPr>
        <w:t xml:space="preserve">CREAR CONDICIONES DE LOS RECURSOS HUMANOS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624508">
        <w:rPr>
          <w:rFonts w:ascii="Arial" w:hAnsi="Arial" w:cs="Arial"/>
          <w:b/>
        </w:rPr>
        <w:t>a)</w:t>
      </w:r>
      <w:r w:rsidRPr="00016D72">
        <w:rPr>
          <w:rFonts w:ascii="Arial" w:hAnsi="Arial" w:cs="Arial"/>
        </w:rPr>
        <w:t xml:space="preserve"> Interés para la realización del presupuesto por parte de la  gerencia de la empresa, con una participación activa de la misma: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Es importante que la detección de la necesidad de efectuar presupuestos, surja de la cúpula gerencial de la empresa, como así también la exigencia de realizarlo.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La necesidad de que la </w:t>
      </w:r>
      <w:r w:rsidR="00624508">
        <w:rPr>
          <w:rFonts w:ascii="Arial" w:hAnsi="Arial" w:cs="Arial"/>
        </w:rPr>
        <w:t>g</w:t>
      </w:r>
      <w:r w:rsidR="009D0974" w:rsidRPr="00016D72">
        <w:rPr>
          <w:rFonts w:ascii="Arial" w:hAnsi="Arial" w:cs="Arial"/>
        </w:rPr>
        <w:t>erencia tenga un verdadero interés en su realización es fundamental, tenien</w:t>
      </w:r>
      <w:r w:rsidR="00624508">
        <w:rPr>
          <w:rFonts w:ascii="Arial" w:hAnsi="Arial" w:cs="Arial"/>
        </w:rPr>
        <w:t>do en cuenta que su presupuesto</w:t>
      </w:r>
      <w:r w:rsidR="009D0974" w:rsidRPr="00016D72">
        <w:rPr>
          <w:rFonts w:ascii="Arial" w:hAnsi="Arial" w:cs="Arial"/>
        </w:rPr>
        <w:t xml:space="preserve"> genera resistencia en aquellas personas que serán controladas. El hecho radica, en que se establezca el sistema presupuestario sobre el nivel de motivación más alto posible. Debe ser usado para establecer estándares de rendimiento, para medir resultados reales y guiar a la empresa hacia metas satisfactorias. No debe ser utilizado como instrumento de presión, para que las personas controladas desarrollen mayores esfuerzos.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En l</w:t>
      </w:r>
      <w:r w:rsidR="00624508">
        <w:rPr>
          <w:rFonts w:ascii="Arial" w:hAnsi="Arial" w:cs="Arial"/>
        </w:rPr>
        <w:t>as empresas en las cuales, la má</w:t>
      </w:r>
      <w:r w:rsidR="009D0974" w:rsidRPr="00016D72">
        <w:rPr>
          <w:rFonts w:ascii="Arial" w:hAnsi="Arial" w:cs="Arial"/>
        </w:rPr>
        <w:t xml:space="preserve">s alta dirección no utiliza presupuestos como herramienta fundamental de gestión y control, suelen confeccionarse presupuestos parciales, que llevan a cabo aisladamente los responsables de las mismas áreas. No obstante, se realizan </w:t>
      </w:r>
      <w:r w:rsidR="00624508">
        <w:rPr>
          <w:rFonts w:ascii="Arial" w:hAnsi="Arial" w:cs="Arial"/>
        </w:rPr>
        <w:t xml:space="preserve">de forma desarticulada los </w:t>
      </w:r>
      <w:r w:rsidR="009D0974" w:rsidRPr="00016D72">
        <w:rPr>
          <w:rFonts w:ascii="Arial" w:hAnsi="Arial" w:cs="Arial"/>
        </w:rPr>
        <w:t>uno</w:t>
      </w:r>
      <w:r w:rsidR="00624508">
        <w:rPr>
          <w:rFonts w:ascii="Arial" w:hAnsi="Arial" w:cs="Arial"/>
        </w:rPr>
        <w:t>s</w:t>
      </w:r>
      <w:r w:rsidR="009D0974" w:rsidRPr="00016D72">
        <w:rPr>
          <w:rFonts w:ascii="Arial" w:hAnsi="Arial" w:cs="Arial"/>
        </w:rPr>
        <w:t xml:space="preserve"> de</w:t>
      </w:r>
      <w:r w:rsidR="00624508">
        <w:rPr>
          <w:rFonts w:ascii="Arial" w:hAnsi="Arial" w:cs="Arial"/>
        </w:rPr>
        <w:t xml:space="preserve"> los</w:t>
      </w:r>
      <w:r w:rsidR="009D0974" w:rsidRPr="00016D72">
        <w:rPr>
          <w:rFonts w:ascii="Arial" w:hAnsi="Arial" w:cs="Arial"/>
        </w:rPr>
        <w:t xml:space="preserve"> otro</w:t>
      </w:r>
      <w:r w:rsidR="00624508">
        <w:rPr>
          <w:rFonts w:ascii="Arial" w:hAnsi="Arial" w:cs="Arial"/>
        </w:rPr>
        <w:t>s</w:t>
      </w:r>
      <w:r w:rsidR="009D0974" w:rsidRPr="00016D72">
        <w:rPr>
          <w:rFonts w:ascii="Arial" w:hAnsi="Arial" w:cs="Arial"/>
        </w:rPr>
        <w:t>, sin una proyección conjunta y coordinada de toda la gestión</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624508">
        <w:rPr>
          <w:rFonts w:ascii="Arial" w:hAnsi="Arial" w:cs="Arial"/>
          <w:b/>
        </w:rPr>
        <w:t>b)</w:t>
      </w:r>
      <w:r w:rsidRPr="00016D72">
        <w:rPr>
          <w:rFonts w:ascii="Arial" w:hAnsi="Arial" w:cs="Arial"/>
        </w:rPr>
        <w:t xml:space="preserve"> Participación e involucramiento de todos los sectores de la empresa: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El grado de participación e involucramiento de todos los miembros de la empresa en la elaboración del presupuesto, es un factor esencial para su adopción o rechazo. Alguien que recibe una imposición en la cual no </w:t>
      </w:r>
      <w:r w:rsidR="00624508">
        <w:rPr>
          <w:rFonts w:ascii="Arial" w:hAnsi="Arial" w:cs="Arial"/>
        </w:rPr>
        <w:t>participó</w:t>
      </w:r>
      <w:r w:rsidR="009D0974" w:rsidRPr="00016D72">
        <w:rPr>
          <w:rFonts w:ascii="Arial" w:hAnsi="Arial" w:cs="Arial"/>
        </w:rPr>
        <w:t xml:space="preserve"> en su concepción, tiende a rechazarla, más que a adoptar una actitud de aceptación y participación. </w:t>
      </w:r>
    </w:p>
    <w:p w:rsidR="009D0974" w:rsidRPr="00016D72" w:rsidRDefault="009D0974"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Es por ello, que todos los sectores de la empresa con responsabilidad presupuestaria, deben formar parte en el proceso</w:t>
      </w:r>
      <w:r w:rsidR="00624508">
        <w:rPr>
          <w:rFonts w:ascii="Arial" w:hAnsi="Arial" w:cs="Arial"/>
        </w:rPr>
        <w:t xml:space="preserve"> de elaboración. Así, se logrará</w:t>
      </w:r>
      <w:r w:rsidR="009D0974" w:rsidRPr="00016D72">
        <w:rPr>
          <w:rFonts w:ascii="Arial" w:hAnsi="Arial" w:cs="Arial"/>
        </w:rPr>
        <w:t xml:space="preserve"> la necesaria integración</w:t>
      </w:r>
      <w:r w:rsidR="00624508">
        <w:rPr>
          <w:rFonts w:ascii="Arial" w:hAnsi="Arial" w:cs="Arial"/>
        </w:rPr>
        <w:t>.</w:t>
      </w:r>
    </w:p>
    <w:p w:rsidR="00624508" w:rsidRPr="00016D72" w:rsidRDefault="00624508"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Por lo tanto, es condición para que el presupuesto integral funcione, la buena voluntad de todos los sectores de la empresa que en algunos casos, pueden considerar al presupuesto como un elemento restrictivo de su acción, como una perdida de tiempo o como un control demasiado severo.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624508">
        <w:rPr>
          <w:rFonts w:ascii="Arial" w:hAnsi="Arial" w:cs="Arial"/>
          <w:b/>
        </w:rPr>
        <w:t>c)</w:t>
      </w:r>
      <w:r w:rsidRPr="00016D72">
        <w:rPr>
          <w:rFonts w:ascii="Arial" w:hAnsi="Arial" w:cs="Arial"/>
        </w:rPr>
        <w:t xml:space="preserve"> Estructura orgá</w:t>
      </w:r>
      <w:r w:rsidR="00624508">
        <w:rPr>
          <w:rFonts w:ascii="Arial" w:hAnsi="Arial" w:cs="Arial"/>
        </w:rPr>
        <w:t>nica definida, concreta y especí</w:t>
      </w:r>
      <w:r w:rsidRPr="00016D72">
        <w:rPr>
          <w:rFonts w:ascii="Arial" w:hAnsi="Arial" w:cs="Arial"/>
        </w:rPr>
        <w:t xml:space="preserve">fica: </w:t>
      </w:r>
    </w:p>
    <w:p w:rsidR="009D0974" w:rsidRPr="00016D72" w:rsidRDefault="009D0974" w:rsidP="009D0974">
      <w:pPr>
        <w:spacing w:line="360" w:lineRule="auto"/>
        <w:jc w:val="both"/>
        <w:rPr>
          <w:rFonts w:ascii="Arial" w:hAnsi="Arial" w:cs="Arial"/>
        </w:rPr>
      </w:pPr>
    </w:p>
    <w:p w:rsidR="00624508"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Se necesita de la existencia de una estructura organizada adecuada, con apropiada asignación de funciones y responsabilidades que el sistema de presupuesto pueda prosperar. </w:t>
      </w:r>
    </w:p>
    <w:p w:rsidR="00624508" w:rsidRDefault="00624508"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Cada departamen</w:t>
      </w:r>
      <w:r w:rsidR="00624508">
        <w:rPr>
          <w:rFonts w:ascii="Arial" w:hAnsi="Arial" w:cs="Arial"/>
        </w:rPr>
        <w:t xml:space="preserve">to, debe poseer un responsable </w:t>
      </w:r>
      <w:r w:rsidR="009D0974" w:rsidRPr="00016D72">
        <w:rPr>
          <w:rFonts w:ascii="Arial" w:hAnsi="Arial" w:cs="Arial"/>
        </w:rPr>
        <w:t>y debe quedar claramente definido, tanto a quien debe rendirles cuenta, co</w:t>
      </w:r>
      <w:r w:rsidR="00F34417">
        <w:rPr>
          <w:rFonts w:ascii="Arial" w:hAnsi="Arial" w:cs="Arial"/>
        </w:rPr>
        <w:t>mo quienes le rinden cuentas a é</w:t>
      </w:r>
      <w:r w:rsidR="009D0974" w:rsidRPr="00016D72">
        <w:rPr>
          <w:rFonts w:ascii="Arial" w:hAnsi="Arial" w:cs="Arial"/>
        </w:rPr>
        <w:t>l. En este caso</w:t>
      </w:r>
      <w:r w:rsidR="00F34417">
        <w:rPr>
          <w:rFonts w:ascii="Arial" w:hAnsi="Arial" w:cs="Arial"/>
        </w:rPr>
        <w:t>,</w:t>
      </w:r>
      <w:r w:rsidR="009D0974" w:rsidRPr="00016D72">
        <w:rPr>
          <w:rFonts w:ascii="Arial" w:hAnsi="Arial" w:cs="Arial"/>
        </w:rPr>
        <w:t xml:space="preserve"> dado que la empresa es pequeña</w:t>
      </w:r>
      <w:r w:rsidR="00F34417">
        <w:rPr>
          <w:rFonts w:ascii="Arial" w:hAnsi="Arial" w:cs="Arial"/>
        </w:rPr>
        <w:t>,</w:t>
      </w:r>
      <w:r w:rsidR="009D0974" w:rsidRPr="00016D72">
        <w:rPr>
          <w:rFonts w:ascii="Arial" w:hAnsi="Arial" w:cs="Arial"/>
        </w:rPr>
        <w:t xml:space="preserve"> no se tendrán problemas en este ítem</w:t>
      </w:r>
      <w:r w:rsidR="00624508">
        <w:rPr>
          <w:rFonts w:ascii="Arial" w:hAnsi="Arial" w:cs="Arial"/>
        </w:rPr>
        <w:t>.</w:t>
      </w:r>
      <w:r w:rsidR="006237C2">
        <w:rPr>
          <w:rFonts w:ascii="Arial" w:hAnsi="Arial" w:cs="Arial"/>
        </w:rPr>
        <w:t xml:space="preserve"> Una estructura organizativa que sea concreta y específica, </w:t>
      </w:r>
      <w:r w:rsidR="009D0974" w:rsidRPr="00016D72">
        <w:rPr>
          <w:rFonts w:ascii="Arial" w:hAnsi="Arial" w:cs="Arial"/>
        </w:rPr>
        <w:t xml:space="preserve">repercute en la calidad del presupuesto. Es necesario que las funciones, roles, tareas, autoridad, las relaciones de coordinación y la responsabilidad estén claramente definidas, para que no existan ambigüedades ni dudas. </w:t>
      </w:r>
    </w:p>
    <w:p w:rsidR="00624508" w:rsidRDefault="00624508" w:rsidP="009D0974">
      <w:pPr>
        <w:spacing w:line="360" w:lineRule="auto"/>
        <w:jc w:val="both"/>
        <w:rPr>
          <w:rFonts w:ascii="Arial" w:hAnsi="Arial" w:cs="Arial"/>
        </w:rPr>
      </w:pPr>
    </w:p>
    <w:p w:rsidR="00624508" w:rsidRDefault="00624508" w:rsidP="009D0974">
      <w:pPr>
        <w:spacing w:line="360" w:lineRule="auto"/>
        <w:jc w:val="both"/>
        <w:rPr>
          <w:rFonts w:ascii="Arial" w:hAnsi="Arial" w:cs="Arial"/>
        </w:rPr>
      </w:pPr>
    </w:p>
    <w:p w:rsidR="006237C2" w:rsidRPr="00016D72" w:rsidRDefault="006237C2" w:rsidP="009D0974">
      <w:pPr>
        <w:spacing w:line="360" w:lineRule="auto"/>
        <w:jc w:val="both"/>
        <w:rPr>
          <w:rFonts w:ascii="Arial" w:hAnsi="Arial" w:cs="Arial"/>
        </w:rPr>
      </w:pPr>
    </w:p>
    <w:p w:rsidR="009D0974" w:rsidRPr="00624508" w:rsidRDefault="009D0974" w:rsidP="009D0974">
      <w:pPr>
        <w:spacing w:line="360" w:lineRule="auto"/>
        <w:jc w:val="both"/>
        <w:rPr>
          <w:rFonts w:ascii="Arial" w:hAnsi="Arial" w:cs="Arial"/>
          <w:b/>
        </w:rPr>
      </w:pPr>
      <w:r w:rsidRPr="00624508">
        <w:rPr>
          <w:rFonts w:ascii="Arial" w:hAnsi="Arial" w:cs="Arial"/>
          <w:b/>
        </w:rPr>
        <w:t xml:space="preserve">CONDICIONES DE GESTIÓN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624508">
        <w:rPr>
          <w:rFonts w:ascii="Arial" w:hAnsi="Arial" w:cs="Arial"/>
          <w:b/>
        </w:rPr>
        <w:t xml:space="preserve">a) </w:t>
      </w:r>
      <w:r w:rsidRPr="00016D72">
        <w:rPr>
          <w:rFonts w:ascii="Arial" w:hAnsi="Arial" w:cs="Arial"/>
        </w:rPr>
        <w:t xml:space="preserve">Plan de cuentas adecuado: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La emp</w:t>
      </w:r>
      <w:r w:rsidR="00624508">
        <w:rPr>
          <w:rFonts w:ascii="Arial" w:hAnsi="Arial" w:cs="Arial"/>
        </w:rPr>
        <w:t>resa, debe elaborar</w:t>
      </w:r>
      <w:r w:rsidR="009D0974" w:rsidRPr="00016D72">
        <w:rPr>
          <w:rFonts w:ascii="Arial" w:hAnsi="Arial" w:cs="Arial"/>
        </w:rPr>
        <w:t xml:space="preserve"> un plan de cuentas adecuado, completo, compa</w:t>
      </w:r>
      <w:r w:rsidR="00624508">
        <w:rPr>
          <w:rFonts w:ascii="Arial" w:hAnsi="Arial" w:cs="Arial"/>
        </w:rPr>
        <w:t>tible y</w:t>
      </w:r>
      <w:r w:rsidR="009D0974" w:rsidRPr="00016D72">
        <w:rPr>
          <w:rFonts w:ascii="Arial" w:hAnsi="Arial" w:cs="Arial"/>
        </w:rPr>
        <w:t xml:space="preserve"> establecido según</w:t>
      </w:r>
      <w:r w:rsidR="00624508">
        <w:rPr>
          <w:rFonts w:ascii="Arial" w:hAnsi="Arial" w:cs="Arial"/>
        </w:rPr>
        <w:t xml:space="preserve"> las necesidades de la empresa</w:t>
      </w:r>
      <w:r w:rsidR="009D0974" w:rsidRPr="00016D72">
        <w:rPr>
          <w:rFonts w:ascii="Arial" w:hAnsi="Arial" w:cs="Arial"/>
        </w:rPr>
        <w:t xml:space="preserve">. De esta forma, podrá compararse la información real que surge de la contabilidad con los presupuestos, analizar las variables encontradas y definir sus causas. Resulta entonces, particularmente importante, disponer de esta información con la desagregación, puntualidad y confiabilidad necesarias.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Por ello, se deriva la importancia de poseer la información contable con una apertura en sus detalles, que permita comparar rápidamente datos homogéneos reales y estimados. Tener un buen sistema contable, así como explicaciones completas, sencillas y rápidas sobre el contenido de las partidas, favorece al proceso presupuestario.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8C7D09">
        <w:rPr>
          <w:rFonts w:ascii="Arial" w:hAnsi="Arial" w:cs="Arial"/>
          <w:b/>
        </w:rPr>
        <w:t>b)</w:t>
      </w:r>
      <w:r w:rsidRPr="00016D72">
        <w:rPr>
          <w:rFonts w:ascii="Arial" w:hAnsi="Arial" w:cs="Arial"/>
        </w:rPr>
        <w:t xml:space="preserve"> Información histórica (estadísticas y técnicas internas):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Los registros históricos de la empresa, son esenciales en la tarea presupuestaria. Los datos estadísticos de allí obtenidos, proporcionan los fundamentos para preparar una mejor previsión de las condiciones futuras. </w:t>
      </w:r>
    </w:p>
    <w:p w:rsidR="009D0974" w:rsidRPr="00016D72" w:rsidRDefault="009D0974"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Los datos fundamentales, que debe poseer una empresa son: </w:t>
      </w:r>
    </w:p>
    <w:p w:rsidR="008C7D09" w:rsidRPr="00016D72" w:rsidRDefault="008C7D09" w:rsidP="009D0974">
      <w:pPr>
        <w:spacing w:line="360" w:lineRule="auto"/>
        <w:jc w:val="both"/>
        <w:rPr>
          <w:rFonts w:ascii="Arial" w:hAnsi="Arial" w:cs="Arial"/>
        </w:rPr>
      </w:pPr>
    </w:p>
    <w:p w:rsidR="009D0974" w:rsidRPr="00016D72" w:rsidRDefault="008C7D09" w:rsidP="008C7D09">
      <w:pPr>
        <w:numPr>
          <w:ilvl w:val="0"/>
          <w:numId w:val="23"/>
        </w:numPr>
        <w:spacing w:line="360" w:lineRule="auto"/>
        <w:jc w:val="both"/>
        <w:rPr>
          <w:rFonts w:ascii="Arial" w:hAnsi="Arial" w:cs="Arial"/>
        </w:rPr>
      </w:pPr>
      <w:r>
        <w:rPr>
          <w:rFonts w:ascii="Arial" w:hAnsi="Arial" w:cs="Arial"/>
        </w:rPr>
        <w:t>E</w:t>
      </w:r>
      <w:r w:rsidR="009D0974" w:rsidRPr="00016D72">
        <w:rPr>
          <w:rFonts w:ascii="Arial" w:hAnsi="Arial" w:cs="Arial"/>
        </w:rPr>
        <w:t>stadísticas de</w:t>
      </w:r>
      <w:r>
        <w:rPr>
          <w:rFonts w:ascii="Arial" w:hAnsi="Arial" w:cs="Arial"/>
        </w:rPr>
        <w:t xml:space="preserve"> ventas, detallada lo má</w:t>
      </w:r>
      <w:r w:rsidR="009D0974" w:rsidRPr="00016D72">
        <w:rPr>
          <w:rFonts w:ascii="Arial" w:hAnsi="Arial" w:cs="Arial"/>
        </w:rPr>
        <w:t xml:space="preserve">s posible por productos, unidades y pesos por mes. </w:t>
      </w:r>
    </w:p>
    <w:p w:rsidR="009D0974" w:rsidRPr="00016D72" w:rsidRDefault="008C7D09" w:rsidP="008C7D09">
      <w:pPr>
        <w:numPr>
          <w:ilvl w:val="0"/>
          <w:numId w:val="23"/>
        </w:numPr>
        <w:spacing w:line="360" w:lineRule="auto"/>
        <w:jc w:val="both"/>
        <w:rPr>
          <w:rFonts w:ascii="Arial" w:hAnsi="Arial" w:cs="Arial"/>
        </w:rPr>
      </w:pPr>
      <w:r>
        <w:rPr>
          <w:rFonts w:ascii="Arial" w:hAnsi="Arial" w:cs="Arial"/>
        </w:rPr>
        <w:t>Costos de bienes, servicios,</w:t>
      </w:r>
      <w:r w:rsidR="009D0974" w:rsidRPr="00016D72">
        <w:rPr>
          <w:rFonts w:ascii="Arial" w:hAnsi="Arial" w:cs="Arial"/>
        </w:rPr>
        <w:t xml:space="preserve"> gastos de administración y finan</w:t>
      </w:r>
      <w:r>
        <w:rPr>
          <w:rFonts w:ascii="Arial" w:hAnsi="Arial" w:cs="Arial"/>
        </w:rPr>
        <w:t>cieros</w:t>
      </w:r>
      <w:r w:rsidR="009D0974" w:rsidRPr="00016D72">
        <w:rPr>
          <w:rFonts w:ascii="Arial" w:hAnsi="Arial" w:cs="Arial"/>
        </w:rPr>
        <w:t xml:space="preserve">. </w:t>
      </w:r>
    </w:p>
    <w:p w:rsidR="009D0974" w:rsidRPr="00016D72" w:rsidRDefault="009D0974" w:rsidP="008C7D09">
      <w:pPr>
        <w:numPr>
          <w:ilvl w:val="0"/>
          <w:numId w:val="23"/>
        </w:numPr>
        <w:spacing w:line="360" w:lineRule="auto"/>
        <w:jc w:val="both"/>
        <w:rPr>
          <w:rFonts w:ascii="Arial" w:hAnsi="Arial" w:cs="Arial"/>
        </w:rPr>
      </w:pPr>
      <w:r w:rsidRPr="00016D72">
        <w:rPr>
          <w:rFonts w:ascii="Arial" w:hAnsi="Arial" w:cs="Arial"/>
        </w:rPr>
        <w:t xml:space="preserve">Las estadísticas </w:t>
      </w:r>
      <w:r w:rsidR="008C7D09">
        <w:rPr>
          <w:rFonts w:ascii="Arial" w:hAnsi="Arial" w:cs="Arial"/>
        </w:rPr>
        <w:t>sobre compras de</w:t>
      </w:r>
      <w:r w:rsidRPr="00016D72">
        <w:rPr>
          <w:rFonts w:ascii="Arial" w:hAnsi="Arial" w:cs="Arial"/>
        </w:rPr>
        <w:t xml:space="preserve"> materiales, cantidades, precios y stocks. También los tiempos de reposición de la mercadería, las cantidades óptimas de pedido, como así también de las alternativas de proveedores existentes. </w:t>
      </w:r>
    </w:p>
    <w:p w:rsidR="009D0974" w:rsidRPr="00016D72" w:rsidRDefault="008C7D09" w:rsidP="008C7D09">
      <w:pPr>
        <w:numPr>
          <w:ilvl w:val="0"/>
          <w:numId w:val="22"/>
        </w:numPr>
        <w:spacing w:line="360" w:lineRule="auto"/>
        <w:jc w:val="both"/>
        <w:rPr>
          <w:rFonts w:ascii="Arial" w:hAnsi="Arial" w:cs="Arial"/>
        </w:rPr>
      </w:pPr>
      <w:r>
        <w:rPr>
          <w:rFonts w:ascii="Arial" w:hAnsi="Arial" w:cs="Arial"/>
        </w:rPr>
        <w:t>E</w:t>
      </w:r>
      <w:r w:rsidR="009D0974" w:rsidRPr="00016D72">
        <w:rPr>
          <w:rFonts w:ascii="Arial" w:hAnsi="Arial" w:cs="Arial"/>
        </w:rPr>
        <w:t xml:space="preserve">stadísticas de gastos de publicidad y promoción, con su correlación con los resultados obtenidos en cada uno de ellos. </w:t>
      </w:r>
    </w:p>
    <w:p w:rsidR="009D0974" w:rsidRPr="00016D72" w:rsidRDefault="009D0974" w:rsidP="008C7D09">
      <w:pPr>
        <w:numPr>
          <w:ilvl w:val="0"/>
          <w:numId w:val="22"/>
        </w:numPr>
        <w:spacing w:line="360" w:lineRule="auto"/>
        <w:jc w:val="both"/>
        <w:rPr>
          <w:rFonts w:ascii="Arial" w:hAnsi="Arial" w:cs="Arial"/>
        </w:rPr>
      </w:pPr>
      <w:r w:rsidRPr="00016D72">
        <w:rPr>
          <w:rFonts w:ascii="Arial" w:hAnsi="Arial" w:cs="Arial"/>
        </w:rPr>
        <w:t xml:space="preserve">Las formas de pago y financiación con los clientes, de manera </w:t>
      </w:r>
      <w:r w:rsidR="008C7D09">
        <w:rPr>
          <w:rFonts w:ascii="Arial" w:hAnsi="Arial" w:cs="Arial"/>
        </w:rPr>
        <w:t xml:space="preserve">que se pueda </w:t>
      </w:r>
      <w:r w:rsidRPr="00016D72">
        <w:rPr>
          <w:rFonts w:ascii="Arial" w:hAnsi="Arial" w:cs="Arial"/>
        </w:rPr>
        <w:t xml:space="preserve"> determinar los plazos promedios en que se harán en efectivos los ingresos de dinero. </w:t>
      </w:r>
    </w:p>
    <w:p w:rsidR="008C7D09" w:rsidRPr="00016D72" w:rsidRDefault="009D0974" w:rsidP="008C7D09">
      <w:pPr>
        <w:numPr>
          <w:ilvl w:val="0"/>
          <w:numId w:val="22"/>
        </w:numPr>
        <w:spacing w:line="360" w:lineRule="auto"/>
        <w:jc w:val="both"/>
        <w:rPr>
          <w:rFonts w:ascii="Arial" w:hAnsi="Arial" w:cs="Arial"/>
        </w:rPr>
      </w:pPr>
      <w:r w:rsidRPr="00016D72">
        <w:rPr>
          <w:rFonts w:ascii="Arial" w:hAnsi="Arial" w:cs="Arial"/>
        </w:rPr>
        <w:t xml:space="preserve">Las variaciones en los saldos mensuales de las disponibilidades de caja. </w:t>
      </w:r>
    </w:p>
    <w:p w:rsidR="009D0974" w:rsidRPr="00016D72" w:rsidRDefault="009D0974" w:rsidP="008C7D09">
      <w:pPr>
        <w:numPr>
          <w:ilvl w:val="0"/>
          <w:numId w:val="22"/>
        </w:numPr>
        <w:spacing w:line="360" w:lineRule="auto"/>
        <w:jc w:val="both"/>
        <w:rPr>
          <w:rFonts w:ascii="Arial" w:hAnsi="Arial" w:cs="Arial"/>
        </w:rPr>
      </w:pPr>
      <w:r w:rsidRPr="00016D72">
        <w:rPr>
          <w:rFonts w:ascii="Arial" w:hAnsi="Arial" w:cs="Arial"/>
        </w:rPr>
        <w:t xml:space="preserve">Detalle de los créditos tomados.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La recopilación y el análisis de todos los datos, deben ser anteriores a toda tarea presupuestaria.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8C7D09">
        <w:rPr>
          <w:rFonts w:ascii="Arial" w:hAnsi="Arial" w:cs="Arial"/>
          <w:b/>
        </w:rPr>
        <w:t>c)</w:t>
      </w:r>
      <w:r w:rsidRPr="00016D72">
        <w:rPr>
          <w:rFonts w:ascii="Arial" w:hAnsi="Arial" w:cs="Arial"/>
        </w:rPr>
        <w:t xml:space="preserve"> Sistema de costos adecuado: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El sistema de costos, deberá contener los elementos necesarios para poder confeccionar los respectivos prepuestos</w:t>
      </w:r>
      <w:r w:rsidR="006237C2">
        <w:rPr>
          <w:rFonts w:ascii="Arial" w:hAnsi="Arial" w:cs="Arial"/>
        </w:rPr>
        <w:t xml:space="preserve"> y </w:t>
      </w:r>
      <w:r w:rsidR="009D0974" w:rsidRPr="00016D72">
        <w:rPr>
          <w:rFonts w:ascii="Arial" w:hAnsi="Arial" w:cs="Arial"/>
        </w:rPr>
        <w:t>que permita calcular adecuadamente el costo de los productos en un próximo periodo de tiempo</w:t>
      </w:r>
      <w:r w:rsidR="006237C2">
        <w:rPr>
          <w:rFonts w:ascii="Arial" w:hAnsi="Arial" w:cs="Arial"/>
        </w:rPr>
        <w:t>;</w:t>
      </w:r>
      <w:r w:rsidR="009D0974" w:rsidRPr="00016D72">
        <w:rPr>
          <w:rFonts w:ascii="Arial" w:hAnsi="Arial" w:cs="Arial"/>
        </w:rPr>
        <w:t xml:space="preserve"> es decir, calcular el costo presupuestario. </w:t>
      </w:r>
    </w:p>
    <w:p w:rsidR="009D0974" w:rsidRPr="00016D72" w:rsidRDefault="009D0974" w:rsidP="009D0974">
      <w:pPr>
        <w:spacing w:line="360" w:lineRule="auto"/>
        <w:jc w:val="both"/>
        <w:rPr>
          <w:rFonts w:ascii="Arial" w:hAnsi="Arial" w:cs="Arial"/>
        </w:rPr>
      </w:pPr>
    </w:p>
    <w:p w:rsidR="002048AF"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El sistema de costos debe permitir: </w:t>
      </w:r>
    </w:p>
    <w:p w:rsidR="002048AF" w:rsidRDefault="002048AF" w:rsidP="009D0974">
      <w:pPr>
        <w:spacing w:line="360" w:lineRule="auto"/>
        <w:jc w:val="both"/>
        <w:rPr>
          <w:rFonts w:ascii="Arial" w:hAnsi="Arial" w:cs="Arial"/>
        </w:rPr>
      </w:pPr>
    </w:p>
    <w:p w:rsidR="009D0974" w:rsidRPr="00016D72" w:rsidRDefault="009D0974" w:rsidP="002048AF">
      <w:pPr>
        <w:numPr>
          <w:ilvl w:val="0"/>
          <w:numId w:val="24"/>
        </w:numPr>
        <w:spacing w:line="360" w:lineRule="auto"/>
        <w:jc w:val="both"/>
        <w:rPr>
          <w:rFonts w:ascii="Arial" w:hAnsi="Arial" w:cs="Arial"/>
        </w:rPr>
      </w:pPr>
      <w:r w:rsidRPr="00016D72">
        <w:rPr>
          <w:rFonts w:ascii="Arial" w:hAnsi="Arial" w:cs="Arial"/>
        </w:rPr>
        <w:t xml:space="preserve">Establecer correctamente la separación entre los gastos variables y fijos, que incluye el costo de los productos. </w:t>
      </w:r>
    </w:p>
    <w:p w:rsidR="009D0974" w:rsidRPr="00016D72" w:rsidRDefault="009D0974" w:rsidP="002048AF">
      <w:pPr>
        <w:numPr>
          <w:ilvl w:val="0"/>
          <w:numId w:val="24"/>
        </w:numPr>
        <w:spacing w:line="360" w:lineRule="auto"/>
        <w:jc w:val="both"/>
        <w:rPr>
          <w:rFonts w:ascii="Arial" w:hAnsi="Arial" w:cs="Arial"/>
        </w:rPr>
      </w:pPr>
      <w:r w:rsidRPr="00016D72">
        <w:rPr>
          <w:rFonts w:ascii="Arial" w:hAnsi="Arial" w:cs="Arial"/>
        </w:rPr>
        <w:t xml:space="preserve">Establecer la separación de gastos directos e indirectos. </w:t>
      </w:r>
    </w:p>
    <w:p w:rsidR="009D0974" w:rsidRPr="00016D72" w:rsidRDefault="009D0974" w:rsidP="002048AF">
      <w:pPr>
        <w:numPr>
          <w:ilvl w:val="0"/>
          <w:numId w:val="24"/>
        </w:numPr>
        <w:spacing w:line="360" w:lineRule="auto"/>
        <w:jc w:val="both"/>
        <w:rPr>
          <w:rFonts w:ascii="Arial" w:hAnsi="Arial" w:cs="Arial"/>
        </w:rPr>
      </w:pPr>
      <w:r w:rsidRPr="00016D72">
        <w:rPr>
          <w:rFonts w:ascii="Arial" w:hAnsi="Arial" w:cs="Arial"/>
        </w:rPr>
        <w:t xml:space="preserve">Imputar los gastos de cada sector en la medida en que corresponda. </w:t>
      </w:r>
    </w:p>
    <w:p w:rsidR="009D0974" w:rsidRPr="00016D72" w:rsidRDefault="009D0974" w:rsidP="002048AF">
      <w:pPr>
        <w:numPr>
          <w:ilvl w:val="0"/>
          <w:numId w:val="24"/>
        </w:numPr>
        <w:spacing w:line="360" w:lineRule="auto"/>
        <w:jc w:val="both"/>
        <w:rPr>
          <w:rFonts w:ascii="Arial" w:hAnsi="Arial" w:cs="Arial"/>
        </w:rPr>
      </w:pPr>
      <w:r w:rsidRPr="00016D72">
        <w:rPr>
          <w:rFonts w:ascii="Arial" w:hAnsi="Arial" w:cs="Arial"/>
        </w:rPr>
        <w:t xml:space="preserve">Distribuir adecuadamente los gastos para asignarlos a cada producto. </w:t>
      </w:r>
    </w:p>
    <w:p w:rsidR="009D0974" w:rsidRPr="00016D72" w:rsidRDefault="009D0974" w:rsidP="009D0974">
      <w:pPr>
        <w:numPr>
          <w:ilvl w:val="0"/>
          <w:numId w:val="24"/>
        </w:numPr>
        <w:spacing w:line="360" w:lineRule="auto"/>
        <w:jc w:val="both"/>
        <w:rPr>
          <w:rFonts w:ascii="Arial" w:hAnsi="Arial" w:cs="Arial"/>
        </w:rPr>
      </w:pPr>
      <w:r w:rsidRPr="00016D72">
        <w:rPr>
          <w:rFonts w:ascii="Arial" w:hAnsi="Arial" w:cs="Arial"/>
        </w:rPr>
        <w:t xml:space="preserve">Verificar la incidencia de los gastos de administración, ventas y financieros sobre el costo de los productos. </w:t>
      </w:r>
    </w:p>
    <w:p w:rsidR="009D0974" w:rsidRPr="00016D72" w:rsidRDefault="009D0974" w:rsidP="009D0974">
      <w:pPr>
        <w:spacing w:line="360" w:lineRule="auto"/>
        <w:jc w:val="both"/>
        <w:rPr>
          <w:rFonts w:ascii="Arial" w:hAnsi="Arial" w:cs="Arial"/>
        </w:rPr>
      </w:pPr>
      <w:r w:rsidRPr="002048AF">
        <w:rPr>
          <w:rFonts w:ascii="Arial" w:hAnsi="Arial" w:cs="Arial"/>
          <w:b/>
        </w:rPr>
        <w:t>d)</w:t>
      </w:r>
      <w:r w:rsidR="002048AF">
        <w:rPr>
          <w:rFonts w:ascii="Arial" w:hAnsi="Arial" w:cs="Arial"/>
        </w:rPr>
        <w:t xml:space="preserve"> E</w:t>
      </w:r>
      <w:r w:rsidRPr="00016D72">
        <w:rPr>
          <w:rFonts w:ascii="Arial" w:hAnsi="Arial" w:cs="Arial"/>
        </w:rPr>
        <w:t xml:space="preserve">stadísticas e información externas: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Las empresas, están constantemente influenciadas por el contexto. El mismo, debe ser tenido en cuenta para la elaboración del presupuesto, debido a que la información obtenida del contexto permite pronosticar con menor incertidumbre.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En el análisis del contexto, debe tenerse en cuenta la posible evolución y variación de la demanda, de la tecnología, los proveedores, de la tasa de interés, de la inflación, de las fluctuaciones en el tipo de cambio, etc.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En función de los datos obtenidos en el contexto empresarial y de un análisis de los mismos, puede establecerse un horizonte económico en el cual es factible la realización del pronóstico.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jc w:val="both"/>
        <w:rPr>
          <w:rFonts w:ascii="Arial" w:hAnsi="Arial" w:cs="Arial"/>
        </w:rPr>
      </w:pPr>
      <w:r w:rsidRPr="002048AF">
        <w:rPr>
          <w:rFonts w:ascii="Arial" w:hAnsi="Arial" w:cs="Arial"/>
          <w:b/>
        </w:rPr>
        <w:t>e)</w:t>
      </w:r>
      <w:r w:rsidRPr="00016D72">
        <w:rPr>
          <w:rFonts w:ascii="Arial" w:hAnsi="Arial" w:cs="Arial"/>
        </w:rPr>
        <w:t xml:space="preserve"> Metodología presupuestaria: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Para una eficaz política presupuestaria</w:t>
      </w:r>
      <w:r w:rsidR="002048AF">
        <w:rPr>
          <w:rFonts w:ascii="Arial" w:hAnsi="Arial" w:cs="Arial"/>
        </w:rPr>
        <w:t>, se deben tener presente</w:t>
      </w:r>
      <w:r w:rsidR="009D0974" w:rsidRPr="00016D72">
        <w:rPr>
          <w:rFonts w:ascii="Arial" w:hAnsi="Arial" w:cs="Arial"/>
        </w:rPr>
        <w:t xml:space="preserve"> los objetivos y el método que regirá su aplicación.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 xml:space="preserve">Esta metodología, puede estar expuesta en un manual de procedimientos, actualizándose y modificándose anualmente. El manual de procedimientos, suele ser utilizado principalmente por filiales de empresas extranjeras, quienes deben resumir todos los presupuestos en uno, y necesitan que los mismos sean confeccionados de la misma manera. </w:t>
      </w:r>
    </w:p>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Cualquier empresa, puede utilizar una metodología, aunque no posea un manual de procedimientos. La misma, debe facilitar el proceso de planeamiento, ejecución y control presupuestario. Debe proveer de un camino razonado y sistemático para una presupuestación ordenada, práctica y con económica utilidad.</w:t>
      </w:r>
    </w:p>
    <w:p w:rsidR="009D0974" w:rsidRPr="00016D72" w:rsidRDefault="009D0974"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2048AF">
        <w:rPr>
          <w:rFonts w:ascii="Arial" w:hAnsi="Arial" w:cs="Arial"/>
        </w:rPr>
        <w:t>Este modelo se utilizará</w:t>
      </w:r>
      <w:r w:rsidR="009D0974" w:rsidRPr="00016D72">
        <w:rPr>
          <w:rFonts w:ascii="Arial" w:hAnsi="Arial" w:cs="Arial"/>
        </w:rPr>
        <w:t xml:space="preserve"> para la implementación de los aspectos financieros y presupuestos de la empresa</w:t>
      </w:r>
      <w:r w:rsidR="002048AF">
        <w:rPr>
          <w:rFonts w:ascii="Arial" w:hAnsi="Arial" w:cs="Arial"/>
        </w:rPr>
        <w:t>.</w:t>
      </w:r>
    </w:p>
    <w:p w:rsidR="009D0974" w:rsidRPr="00016D72" w:rsidRDefault="009D0974" w:rsidP="009D0974">
      <w:pPr>
        <w:spacing w:line="360" w:lineRule="auto"/>
        <w:jc w:val="both"/>
        <w:rPr>
          <w:rFonts w:ascii="Arial" w:hAnsi="Arial" w:cs="Arial"/>
        </w:rPr>
      </w:pPr>
    </w:p>
    <w:tbl>
      <w:tblPr>
        <w:tblStyle w:val="Tablaconcuadrcula"/>
        <w:tblW w:w="8230" w:type="dxa"/>
        <w:jc w:val="center"/>
        <w:tblLook w:val="01E0"/>
      </w:tblPr>
      <w:tblGrid>
        <w:gridCol w:w="8230"/>
      </w:tblGrid>
      <w:tr w:rsidR="00D45B8A">
        <w:trPr>
          <w:trHeight w:val="382"/>
          <w:jc w:val="center"/>
        </w:trPr>
        <w:tc>
          <w:tcPr>
            <w:tcW w:w="0" w:type="auto"/>
            <w:tcBorders>
              <w:top w:val="nil"/>
              <w:left w:val="single" w:sz="8" w:space="0" w:color="auto"/>
              <w:bottom w:val="single" w:sz="8" w:space="0" w:color="auto"/>
              <w:right w:val="single" w:sz="8" w:space="0" w:color="auto"/>
            </w:tcBorders>
            <w:shd w:val="clear" w:color="auto" w:fill="CCCCCC"/>
          </w:tcPr>
          <w:p w:rsidR="00D45B8A" w:rsidRPr="00D86EB5" w:rsidRDefault="00916D5F" w:rsidP="00982A68">
            <w:pPr>
              <w:spacing w:line="360" w:lineRule="auto"/>
              <w:jc w:val="center"/>
              <w:rPr>
                <w:rFonts w:ascii="Arial" w:hAnsi="Arial" w:cs="Arial"/>
                <w:b/>
              </w:rPr>
            </w:pPr>
            <w:r>
              <w:rPr>
                <w:rFonts w:ascii="Arial" w:hAnsi="Arial" w:cs="Arial"/>
                <w:b/>
              </w:rPr>
              <w:t>PLAN DE ACCIÓ</w:t>
            </w:r>
            <w:r w:rsidR="00D45B8A" w:rsidRPr="00D86EB5">
              <w:rPr>
                <w:rFonts w:ascii="Arial" w:hAnsi="Arial" w:cs="Arial"/>
                <w:b/>
              </w:rPr>
              <w:t xml:space="preserve">N </w:t>
            </w:r>
            <w:r w:rsidR="00D45B8A">
              <w:rPr>
                <w:rFonts w:ascii="Arial" w:hAnsi="Arial" w:cs="Arial"/>
                <w:b/>
              </w:rPr>
              <w:t>3</w:t>
            </w:r>
          </w:p>
        </w:tc>
      </w:tr>
      <w:tr w:rsidR="00D45B8A">
        <w:trPr>
          <w:trHeight w:val="1966"/>
          <w:jc w:val="center"/>
        </w:trPr>
        <w:tc>
          <w:tcPr>
            <w:tcW w:w="0" w:type="auto"/>
            <w:tcBorders>
              <w:top w:val="single" w:sz="8" w:space="0" w:color="auto"/>
            </w:tcBorders>
          </w:tcPr>
          <w:p w:rsidR="00D45B8A" w:rsidRDefault="00F87C7A" w:rsidP="00982A68">
            <w:pPr>
              <w:spacing w:line="360" w:lineRule="auto"/>
              <w:jc w:val="both"/>
              <w:rPr>
                <w:rFonts w:ascii="Arial" w:hAnsi="Arial" w:cs="Arial"/>
              </w:rPr>
            </w:pPr>
            <w:r>
              <w:rPr>
                <w:rFonts w:ascii="Arial" w:hAnsi="Arial" w:cs="Arial"/>
              </w:rPr>
              <w:t xml:space="preserve">       </w:t>
            </w:r>
            <w:r w:rsidR="00D45B8A" w:rsidRPr="00016D72">
              <w:rPr>
                <w:rFonts w:ascii="Arial" w:hAnsi="Arial" w:cs="Arial"/>
              </w:rPr>
              <w:t>Plantear un sistema de promoción y comercialización de los servicios de la empresa de forma más agresiva y con precios atractivos, técnicamente bien calculados y con márgenes de descuentos para clientes</w:t>
            </w:r>
            <w:r w:rsidR="00AA5D2B">
              <w:rPr>
                <w:rFonts w:ascii="Arial" w:hAnsi="Arial" w:cs="Arial"/>
              </w:rPr>
              <w:t>,</w:t>
            </w:r>
            <w:r w:rsidR="00D45B8A" w:rsidRPr="00016D72">
              <w:rPr>
                <w:rFonts w:ascii="Arial" w:hAnsi="Arial" w:cs="Arial"/>
              </w:rPr>
              <w:t xml:space="preserve"> según las negociaciones, de tal manera que esto permita aumentar la cartera de clientes para la compañía y mantener un nivel de ventas regular durante todo el año.</w:t>
            </w:r>
          </w:p>
        </w:tc>
      </w:tr>
    </w:tbl>
    <w:p w:rsidR="009D0974" w:rsidRPr="00016D72" w:rsidRDefault="009D0974"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Para poder cumplir con esta estrategia es necesario realizar lo siguiente:</w:t>
      </w:r>
    </w:p>
    <w:p w:rsidR="009D0974" w:rsidRPr="002048AF" w:rsidRDefault="009D0974" w:rsidP="009D0974">
      <w:pPr>
        <w:numPr>
          <w:ilvl w:val="0"/>
          <w:numId w:val="7"/>
        </w:numPr>
        <w:spacing w:line="360" w:lineRule="auto"/>
        <w:jc w:val="both"/>
        <w:rPr>
          <w:rFonts w:ascii="Arial" w:hAnsi="Arial" w:cs="Arial"/>
          <w:b/>
        </w:rPr>
      </w:pPr>
      <w:r w:rsidRPr="002048AF">
        <w:rPr>
          <w:rFonts w:ascii="Arial" w:hAnsi="Arial" w:cs="Arial"/>
          <w:b/>
        </w:rPr>
        <w:t xml:space="preserve">Establecer una política de precios y descuentos que sirvan de base para negociar con los clientes </w:t>
      </w:r>
    </w:p>
    <w:p w:rsidR="009D0974" w:rsidRPr="00016D72" w:rsidRDefault="009D0974" w:rsidP="009D0974">
      <w:pPr>
        <w:spacing w:line="360" w:lineRule="auto"/>
        <w:jc w:val="both"/>
        <w:rPr>
          <w:rFonts w:ascii="Arial" w:hAnsi="Arial" w:cs="Arial"/>
        </w:rPr>
      </w:pPr>
    </w:p>
    <w:p w:rsidR="00BE3A63"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Para poder asignar los precios se mantendrán los márgenes de ventas, mas para poder negociar los contratos se otorgaran descuentos de hasta el 5% por volumen o niveles de fac</w:t>
      </w:r>
      <w:r w:rsidR="00BE3A63">
        <w:rPr>
          <w:rFonts w:ascii="Arial" w:hAnsi="Arial" w:cs="Arial"/>
        </w:rPr>
        <w:t>turación, los cuales se asignará</w:t>
      </w:r>
      <w:r w:rsidR="009D0974" w:rsidRPr="00016D72">
        <w:rPr>
          <w:rFonts w:ascii="Arial" w:hAnsi="Arial" w:cs="Arial"/>
        </w:rPr>
        <w:t>n previa a</w:t>
      </w:r>
      <w:r w:rsidR="00BE3A63">
        <w:rPr>
          <w:rFonts w:ascii="Arial" w:hAnsi="Arial" w:cs="Arial"/>
        </w:rPr>
        <w:t>utorización de la gerencia. D</w:t>
      </w:r>
      <w:r w:rsidR="009D0974" w:rsidRPr="00016D72">
        <w:rPr>
          <w:rFonts w:ascii="Arial" w:hAnsi="Arial" w:cs="Arial"/>
        </w:rPr>
        <w:t xml:space="preserve">ado </w:t>
      </w:r>
      <w:r w:rsidR="00BE3A63">
        <w:rPr>
          <w:rFonts w:ascii="Arial" w:hAnsi="Arial" w:cs="Arial"/>
        </w:rPr>
        <w:t xml:space="preserve">lo anterior </w:t>
      </w:r>
      <w:r w:rsidR="009D0974" w:rsidRPr="00016D72">
        <w:rPr>
          <w:rFonts w:ascii="Arial" w:hAnsi="Arial" w:cs="Arial"/>
        </w:rPr>
        <w:t>tenemos que la política de asignación de precios es la siguiente:</w:t>
      </w:r>
    </w:p>
    <w:p w:rsidR="009D0974" w:rsidRDefault="00BE3A63" w:rsidP="00BE3A63">
      <w:pPr>
        <w:spacing w:line="360" w:lineRule="auto"/>
        <w:jc w:val="center"/>
        <w:rPr>
          <w:rFonts w:ascii="Arial" w:hAnsi="Arial" w:cs="Arial"/>
          <w:b/>
        </w:rPr>
      </w:pPr>
      <w:r w:rsidRPr="00BE3A63">
        <w:rPr>
          <w:rFonts w:ascii="Arial" w:hAnsi="Arial" w:cs="Arial"/>
          <w:b/>
        </w:rPr>
        <w:t>Tabla 4.1</w:t>
      </w:r>
    </w:p>
    <w:p w:rsidR="00CA2F8B" w:rsidRPr="00BE3A63" w:rsidRDefault="00CA2F8B" w:rsidP="00BE3A63">
      <w:pPr>
        <w:spacing w:line="360" w:lineRule="auto"/>
        <w:jc w:val="center"/>
        <w:rPr>
          <w:rFonts w:ascii="Arial" w:hAnsi="Arial" w:cs="Arial"/>
          <w:b/>
        </w:rPr>
      </w:pPr>
      <w:r>
        <w:rPr>
          <w:rFonts w:ascii="Arial" w:hAnsi="Arial" w:cs="Arial"/>
          <w:b/>
        </w:rPr>
        <w:t>POLÍTICA DE ASIGNACIÓN DE PRECIOS</w:t>
      </w:r>
    </w:p>
    <w:tbl>
      <w:tblPr>
        <w:tblW w:w="4910"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8"/>
        <w:gridCol w:w="2012"/>
      </w:tblGrid>
      <w:tr w:rsidR="009D0974" w:rsidRPr="00BE3A63">
        <w:trPr>
          <w:trHeight w:val="366"/>
          <w:jc w:val="center"/>
        </w:trPr>
        <w:tc>
          <w:tcPr>
            <w:tcW w:w="2898" w:type="dxa"/>
            <w:shd w:val="clear" w:color="auto" w:fill="auto"/>
            <w:noWrap/>
            <w:vAlign w:val="bottom"/>
          </w:tcPr>
          <w:p w:rsidR="009D0974" w:rsidRPr="00BE3A63" w:rsidRDefault="009D0974" w:rsidP="00BE3A63">
            <w:pPr>
              <w:jc w:val="center"/>
              <w:rPr>
                <w:rFonts w:ascii="Arial" w:hAnsi="Arial" w:cs="Arial"/>
                <w:b/>
              </w:rPr>
            </w:pPr>
            <w:r w:rsidRPr="00BE3A63">
              <w:rPr>
                <w:rFonts w:ascii="Arial" w:hAnsi="Arial" w:cs="Arial"/>
                <w:b/>
              </w:rPr>
              <w:t>RUBRO</w:t>
            </w:r>
          </w:p>
        </w:tc>
        <w:tc>
          <w:tcPr>
            <w:tcW w:w="2012" w:type="dxa"/>
            <w:shd w:val="clear" w:color="auto" w:fill="auto"/>
            <w:noWrap/>
            <w:vAlign w:val="bottom"/>
          </w:tcPr>
          <w:p w:rsidR="009D0974" w:rsidRPr="00BE3A63" w:rsidRDefault="009D0974" w:rsidP="00BE3A63">
            <w:pPr>
              <w:jc w:val="center"/>
              <w:rPr>
                <w:rFonts w:ascii="Arial" w:hAnsi="Arial" w:cs="Arial"/>
                <w:b/>
              </w:rPr>
            </w:pPr>
            <w:r w:rsidRPr="00BE3A63">
              <w:rPr>
                <w:rFonts w:ascii="Arial" w:hAnsi="Arial" w:cs="Arial"/>
                <w:b/>
              </w:rPr>
              <w:t>MARGEN %</w:t>
            </w:r>
          </w:p>
        </w:tc>
      </w:tr>
      <w:tr w:rsidR="009D0974" w:rsidRPr="00BE3A63">
        <w:trPr>
          <w:trHeight w:val="366"/>
          <w:jc w:val="center"/>
        </w:trPr>
        <w:tc>
          <w:tcPr>
            <w:tcW w:w="2898" w:type="dxa"/>
            <w:shd w:val="clear" w:color="auto" w:fill="auto"/>
            <w:noWrap/>
            <w:vAlign w:val="bottom"/>
          </w:tcPr>
          <w:p w:rsidR="009D0974" w:rsidRPr="00BE3A63" w:rsidRDefault="009D0974" w:rsidP="009D0974">
            <w:pPr>
              <w:rPr>
                <w:rFonts w:ascii="Arial" w:hAnsi="Arial" w:cs="Arial"/>
              </w:rPr>
            </w:pPr>
            <w:r w:rsidRPr="00BE3A63">
              <w:rPr>
                <w:rFonts w:ascii="Arial" w:hAnsi="Arial" w:cs="Arial"/>
              </w:rPr>
              <w:t>BIENES</w:t>
            </w:r>
          </w:p>
        </w:tc>
        <w:tc>
          <w:tcPr>
            <w:tcW w:w="2012" w:type="dxa"/>
            <w:shd w:val="clear" w:color="auto" w:fill="auto"/>
            <w:noWrap/>
            <w:vAlign w:val="bottom"/>
          </w:tcPr>
          <w:p w:rsidR="009D0974" w:rsidRPr="00BE3A63" w:rsidRDefault="009D0974" w:rsidP="009D0974">
            <w:pPr>
              <w:jc w:val="center"/>
              <w:rPr>
                <w:rFonts w:ascii="Arial" w:hAnsi="Arial" w:cs="Arial"/>
              </w:rPr>
            </w:pPr>
            <w:r w:rsidRPr="00BE3A63">
              <w:rPr>
                <w:rFonts w:ascii="Arial" w:hAnsi="Arial" w:cs="Arial"/>
              </w:rPr>
              <w:t>25%</w:t>
            </w:r>
          </w:p>
        </w:tc>
      </w:tr>
      <w:tr w:rsidR="009D0974" w:rsidRPr="00BE3A63">
        <w:trPr>
          <w:trHeight w:val="366"/>
          <w:jc w:val="center"/>
        </w:trPr>
        <w:tc>
          <w:tcPr>
            <w:tcW w:w="2898" w:type="dxa"/>
            <w:shd w:val="clear" w:color="auto" w:fill="auto"/>
            <w:noWrap/>
            <w:vAlign w:val="bottom"/>
          </w:tcPr>
          <w:p w:rsidR="009D0974" w:rsidRPr="00BE3A63" w:rsidRDefault="009D0974" w:rsidP="009D0974">
            <w:pPr>
              <w:rPr>
                <w:rFonts w:ascii="Arial" w:hAnsi="Arial" w:cs="Arial"/>
              </w:rPr>
            </w:pPr>
            <w:r w:rsidRPr="00BE3A63">
              <w:rPr>
                <w:rFonts w:ascii="Arial" w:hAnsi="Arial" w:cs="Arial"/>
              </w:rPr>
              <w:t>SERVICIOS</w:t>
            </w:r>
          </w:p>
        </w:tc>
        <w:tc>
          <w:tcPr>
            <w:tcW w:w="2012" w:type="dxa"/>
            <w:shd w:val="clear" w:color="auto" w:fill="auto"/>
            <w:noWrap/>
            <w:vAlign w:val="bottom"/>
          </w:tcPr>
          <w:p w:rsidR="009D0974" w:rsidRPr="00BE3A63" w:rsidRDefault="009D0974" w:rsidP="009D0974">
            <w:pPr>
              <w:jc w:val="center"/>
              <w:rPr>
                <w:rFonts w:ascii="Arial" w:hAnsi="Arial" w:cs="Arial"/>
              </w:rPr>
            </w:pPr>
            <w:r w:rsidRPr="00BE3A63">
              <w:rPr>
                <w:rFonts w:ascii="Arial" w:hAnsi="Arial" w:cs="Arial"/>
              </w:rPr>
              <w:t>6%</w:t>
            </w:r>
          </w:p>
        </w:tc>
      </w:tr>
      <w:tr w:rsidR="009D0974" w:rsidRPr="00BE3A63">
        <w:trPr>
          <w:trHeight w:val="366"/>
          <w:jc w:val="center"/>
        </w:trPr>
        <w:tc>
          <w:tcPr>
            <w:tcW w:w="2898" w:type="dxa"/>
            <w:shd w:val="clear" w:color="auto" w:fill="auto"/>
            <w:noWrap/>
            <w:vAlign w:val="bottom"/>
          </w:tcPr>
          <w:p w:rsidR="009D0974" w:rsidRPr="00BE3A63" w:rsidRDefault="00BE3A63" w:rsidP="009D0974">
            <w:pPr>
              <w:rPr>
                <w:rFonts w:ascii="Arial" w:hAnsi="Arial" w:cs="Arial"/>
              </w:rPr>
            </w:pPr>
            <w:r w:rsidRPr="00BE3A63">
              <w:rPr>
                <w:rFonts w:ascii="Arial" w:hAnsi="Arial" w:cs="Arial"/>
              </w:rPr>
              <w:t>DESCUENTO MÁXIMO</w:t>
            </w:r>
          </w:p>
        </w:tc>
        <w:tc>
          <w:tcPr>
            <w:tcW w:w="2012" w:type="dxa"/>
            <w:shd w:val="clear" w:color="auto" w:fill="auto"/>
            <w:noWrap/>
            <w:vAlign w:val="bottom"/>
          </w:tcPr>
          <w:p w:rsidR="009D0974" w:rsidRPr="00BE3A63" w:rsidRDefault="009D0974" w:rsidP="009D0974">
            <w:pPr>
              <w:jc w:val="center"/>
              <w:rPr>
                <w:rFonts w:ascii="Arial" w:hAnsi="Arial" w:cs="Arial"/>
              </w:rPr>
            </w:pPr>
            <w:r w:rsidRPr="00BE3A63">
              <w:rPr>
                <w:rFonts w:ascii="Arial" w:hAnsi="Arial" w:cs="Arial"/>
              </w:rPr>
              <w:t>5%</w:t>
            </w:r>
          </w:p>
        </w:tc>
      </w:tr>
    </w:tbl>
    <w:p w:rsidR="009D0974" w:rsidRPr="00BE3A63" w:rsidRDefault="00BE3A63" w:rsidP="00BE3A63">
      <w:pPr>
        <w:tabs>
          <w:tab w:val="left" w:pos="3630"/>
        </w:tabs>
        <w:spacing w:line="360" w:lineRule="auto"/>
        <w:jc w:val="both"/>
        <w:rPr>
          <w:rFonts w:ascii="Arial" w:hAnsi="Arial" w:cs="Arial"/>
          <w:sz w:val="20"/>
          <w:szCs w:val="20"/>
        </w:rPr>
      </w:pPr>
      <w:r>
        <w:rPr>
          <w:rFonts w:ascii="Arial" w:hAnsi="Arial" w:cs="Arial"/>
        </w:rPr>
        <w:t xml:space="preserve">                         </w:t>
      </w:r>
      <w:r w:rsidR="00AF6B7D">
        <w:rPr>
          <w:rFonts w:ascii="Arial" w:hAnsi="Arial" w:cs="Arial"/>
        </w:rPr>
        <w:t xml:space="preserve"> </w:t>
      </w:r>
      <w:r w:rsidRPr="00BE3A63">
        <w:rPr>
          <w:rFonts w:ascii="Arial" w:hAnsi="Arial" w:cs="Arial"/>
          <w:sz w:val="20"/>
          <w:szCs w:val="20"/>
        </w:rPr>
        <w:t>Elaborado por l</w:t>
      </w:r>
      <w:r w:rsidR="00AF6B7D">
        <w:rPr>
          <w:rFonts w:ascii="Arial" w:hAnsi="Arial" w:cs="Arial"/>
          <w:sz w:val="20"/>
          <w:szCs w:val="20"/>
        </w:rPr>
        <w:t>a</w:t>
      </w:r>
      <w:r w:rsidRPr="00BE3A63">
        <w:rPr>
          <w:rFonts w:ascii="Arial" w:hAnsi="Arial" w:cs="Arial"/>
          <w:sz w:val="20"/>
          <w:szCs w:val="20"/>
        </w:rPr>
        <w:t>s autor</w:t>
      </w:r>
      <w:r w:rsidR="00AF6B7D">
        <w:rPr>
          <w:rFonts w:ascii="Arial" w:hAnsi="Arial" w:cs="Arial"/>
          <w:sz w:val="20"/>
          <w:szCs w:val="20"/>
        </w:rPr>
        <w:t>a</w:t>
      </w:r>
      <w:r w:rsidRPr="00BE3A63">
        <w:rPr>
          <w:rFonts w:ascii="Arial" w:hAnsi="Arial" w:cs="Arial"/>
          <w:sz w:val="20"/>
          <w:szCs w:val="20"/>
        </w:rPr>
        <w:t>s</w:t>
      </w:r>
    </w:p>
    <w:p w:rsidR="009D0974" w:rsidRPr="00BE3A63" w:rsidRDefault="009D0974" w:rsidP="009D0974">
      <w:pPr>
        <w:numPr>
          <w:ilvl w:val="0"/>
          <w:numId w:val="7"/>
        </w:numPr>
        <w:spacing w:line="360" w:lineRule="auto"/>
        <w:jc w:val="both"/>
        <w:rPr>
          <w:rFonts w:ascii="Arial" w:hAnsi="Arial" w:cs="Arial"/>
          <w:b/>
        </w:rPr>
      </w:pPr>
      <w:r w:rsidRPr="00BE3A63">
        <w:rPr>
          <w:rFonts w:ascii="Arial" w:hAnsi="Arial" w:cs="Arial"/>
          <w:b/>
        </w:rPr>
        <w:t>Fortalecer al ár</w:t>
      </w:r>
      <w:r w:rsidR="00BE3A63">
        <w:rPr>
          <w:rFonts w:ascii="Arial" w:hAnsi="Arial" w:cs="Arial"/>
          <w:b/>
        </w:rPr>
        <w:t>ea comercial, de tal forma que é</w:t>
      </w:r>
      <w:r w:rsidRPr="00BE3A63">
        <w:rPr>
          <w:rFonts w:ascii="Arial" w:hAnsi="Arial" w:cs="Arial"/>
          <w:b/>
        </w:rPr>
        <w:t>sta funcione de forma efectiva y eficiente, con el objeto de iniciar la búsqueda de clientes y llegar a negociar co</w:t>
      </w:r>
      <w:r w:rsidR="00BE3A63">
        <w:rPr>
          <w:rFonts w:ascii="Arial" w:hAnsi="Arial" w:cs="Arial"/>
          <w:b/>
        </w:rPr>
        <w:t>n los mismos, incrementando de é</w:t>
      </w:r>
      <w:r w:rsidRPr="00BE3A63">
        <w:rPr>
          <w:rFonts w:ascii="Arial" w:hAnsi="Arial" w:cs="Arial"/>
          <w:b/>
        </w:rPr>
        <w:t>sta manera la cartera de negoci</w:t>
      </w:r>
      <w:r w:rsidR="00BE3A63">
        <w:rPr>
          <w:rFonts w:ascii="Arial" w:hAnsi="Arial" w:cs="Arial"/>
          <w:b/>
        </w:rPr>
        <w:t>os de la empresa, para cumplir lo antes mencionado se</w:t>
      </w:r>
      <w:r w:rsidRPr="00BE3A63">
        <w:rPr>
          <w:rFonts w:ascii="Arial" w:hAnsi="Arial" w:cs="Arial"/>
          <w:b/>
        </w:rPr>
        <w:t xml:space="preserve"> hará lo siguiente:</w:t>
      </w:r>
    </w:p>
    <w:p w:rsidR="009D0974" w:rsidRPr="00016D72" w:rsidRDefault="009D0974" w:rsidP="009D0974">
      <w:pPr>
        <w:spacing w:line="360" w:lineRule="auto"/>
        <w:ind w:left="360"/>
        <w:jc w:val="both"/>
        <w:rPr>
          <w:rFonts w:ascii="Arial" w:hAnsi="Arial" w:cs="Arial"/>
        </w:rPr>
      </w:pPr>
    </w:p>
    <w:p w:rsidR="009D0974" w:rsidRPr="00016D72" w:rsidRDefault="009D0974" w:rsidP="009D0974">
      <w:pPr>
        <w:numPr>
          <w:ilvl w:val="1"/>
          <w:numId w:val="7"/>
        </w:numPr>
        <w:spacing w:line="360" w:lineRule="auto"/>
        <w:jc w:val="both"/>
        <w:rPr>
          <w:rFonts w:ascii="Arial" w:hAnsi="Arial" w:cs="Arial"/>
        </w:rPr>
      </w:pPr>
      <w:r w:rsidRPr="00016D72">
        <w:rPr>
          <w:rFonts w:ascii="Arial" w:hAnsi="Arial" w:cs="Arial"/>
        </w:rPr>
        <w:t>Asignar a esta nueva área: un escritorio pequeño, una silla tipo secretaria, dos sillas plásticas, un aire acondicionado, una computadora, un UPS, una impresora, un teléfono, una radio y su base. (</w:t>
      </w:r>
      <w:r w:rsidRPr="00016D72">
        <w:rPr>
          <w:rFonts w:ascii="Arial" w:hAnsi="Arial" w:cs="Arial"/>
          <w:b/>
        </w:rPr>
        <w:t>ver Plan de acción 4</w:t>
      </w:r>
      <w:r w:rsidRPr="00016D72">
        <w:rPr>
          <w:rFonts w:ascii="Arial" w:hAnsi="Arial" w:cs="Arial"/>
        </w:rPr>
        <w:t>)</w:t>
      </w:r>
    </w:p>
    <w:p w:rsidR="009D0974" w:rsidRPr="00016D72" w:rsidRDefault="009D0974" w:rsidP="009D0974">
      <w:pPr>
        <w:numPr>
          <w:ilvl w:val="1"/>
          <w:numId w:val="7"/>
        </w:numPr>
        <w:spacing w:line="360" w:lineRule="auto"/>
        <w:jc w:val="both"/>
        <w:rPr>
          <w:rFonts w:ascii="Arial" w:hAnsi="Arial" w:cs="Arial"/>
        </w:rPr>
      </w:pPr>
      <w:r w:rsidRPr="00016D72">
        <w:rPr>
          <w:rFonts w:ascii="Arial" w:hAnsi="Arial" w:cs="Arial"/>
        </w:rPr>
        <w:t xml:space="preserve"> Esta persona</w:t>
      </w:r>
      <w:r w:rsidR="00BE3A63">
        <w:rPr>
          <w:rFonts w:ascii="Arial" w:hAnsi="Arial" w:cs="Arial"/>
        </w:rPr>
        <w:t xml:space="preserve"> se reportará</w:t>
      </w:r>
      <w:r w:rsidRPr="00016D72">
        <w:rPr>
          <w:rFonts w:ascii="Arial" w:hAnsi="Arial" w:cs="Arial"/>
        </w:rPr>
        <w:t xml:space="preserve"> directamente a la gerencia general y emitirá sus respectivos informes de fa</w:t>
      </w:r>
      <w:r w:rsidR="00BE3A63">
        <w:rPr>
          <w:rFonts w:ascii="Arial" w:hAnsi="Arial" w:cs="Arial"/>
        </w:rPr>
        <w:t xml:space="preserve">cturación a contabilidad </w:t>
      </w:r>
      <w:r w:rsidR="00BE3A63" w:rsidRPr="00BE3A63">
        <w:rPr>
          <w:rFonts w:ascii="Arial" w:hAnsi="Arial" w:cs="Arial"/>
          <w:b/>
        </w:rPr>
        <w:t>(ver m</w:t>
      </w:r>
      <w:r w:rsidR="00C82BA0">
        <w:rPr>
          <w:rFonts w:ascii="Arial" w:hAnsi="Arial" w:cs="Arial"/>
          <w:b/>
        </w:rPr>
        <w:t>á</w:t>
      </w:r>
      <w:r w:rsidRPr="00BE3A63">
        <w:rPr>
          <w:rFonts w:ascii="Arial" w:hAnsi="Arial" w:cs="Arial"/>
          <w:b/>
        </w:rPr>
        <w:t>s adelante d</w:t>
      </w:r>
      <w:r w:rsidR="006B7618">
        <w:rPr>
          <w:rFonts w:ascii="Arial" w:hAnsi="Arial" w:cs="Arial"/>
          <w:b/>
        </w:rPr>
        <w:t>efinición del cargo del ejecutivo de ventas</w:t>
      </w:r>
      <w:r w:rsidRPr="00BE3A63">
        <w:rPr>
          <w:rFonts w:ascii="Arial" w:hAnsi="Arial" w:cs="Arial"/>
          <w:b/>
        </w:rPr>
        <w:t>)</w:t>
      </w:r>
      <w:r w:rsidRPr="00016D72">
        <w:rPr>
          <w:rFonts w:ascii="Arial" w:hAnsi="Arial" w:cs="Arial"/>
        </w:rPr>
        <w:t xml:space="preserve"> </w:t>
      </w:r>
    </w:p>
    <w:p w:rsidR="009D0974" w:rsidRPr="00016D72" w:rsidRDefault="009D0974" w:rsidP="009D0974">
      <w:pPr>
        <w:spacing w:line="360" w:lineRule="auto"/>
        <w:jc w:val="both"/>
        <w:rPr>
          <w:rFonts w:ascii="Arial" w:hAnsi="Arial" w:cs="Arial"/>
        </w:rPr>
      </w:pPr>
    </w:p>
    <w:p w:rsidR="009D0974" w:rsidRPr="00BE3A63" w:rsidRDefault="009D0974" w:rsidP="009D0974">
      <w:pPr>
        <w:numPr>
          <w:ilvl w:val="0"/>
          <w:numId w:val="7"/>
        </w:numPr>
        <w:spacing w:line="360" w:lineRule="auto"/>
        <w:jc w:val="both"/>
        <w:rPr>
          <w:rFonts w:ascii="Arial" w:hAnsi="Arial" w:cs="Arial"/>
          <w:b/>
        </w:rPr>
      </w:pPr>
      <w:r w:rsidRPr="00BE3A63">
        <w:rPr>
          <w:rFonts w:ascii="Arial" w:hAnsi="Arial" w:cs="Arial"/>
          <w:b/>
        </w:rPr>
        <w:t>Diseñar un plan de ventas</w:t>
      </w:r>
    </w:p>
    <w:p w:rsidR="009D0974" w:rsidRPr="00016D72" w:rsidRDefault="009D0974" w:rsidP="009D0974">
      <w:pPr>
        <w:spacing w:line="360" w:lineRule="auto"/>
        <w:jc w:val="both"/>
        <w:rPr>
          <w:rFonts w:ascii="Arial" w:hAnsi="Arial" w:cs="Arial"/>
        </w:rPr>
      </w:pPr>
    </w:p>
    <w:p w:rsidR="009D0974" w:rsidRDefault="00F87C7A" w:rsidP="00A1076A">
      <w:pPr>
        <w:spacing w:line="360" w:lineRule="auto"/>
        <w:jc w:val="both"/>
        <w:rPr>
          <w:rFonts w:ascii="Arial" w:hAnsi="Arial" w:cs="Arial"/>
        </w:rPr>
      </w:pPr>
      <w:r>
        <w:rPr>
          <w:rFonts w:ascii="Arial" w:hAnsi="Arial" w:cs="Arial"/>
        </w:rPr>
        <w:t xml:space="preserve">       </w:t>
      </w:r>
      <w:r w:rsidR="009D0974" w:rsidRPr="00016D72">
        <w:rPr>
          <w:rFonts w:ascii="Arial" w:hAnsi="Arial" w:cs="Arial"/>
        </w:rPr>
        <w:t>Para cumplir con esta estrategia se hará lo siguiente:</w:t>
      </w:r>
    </w:p>
    <w:p w:rsidR="00A1076A" w:rsidRPr="00A1076A" w:rsidRDefault="00A1076A" w:rsidP="00A1076A">
      <w:pPr>
        <w:spacing w:line="360" w:lineRule="auto"/>
        <w:jc w:val="both"/>
        <w:rPr>
          <w:rFonts w:ascii="Arial" w:hAnsi="Arial" w:cs="Arial"/>
        </w:rPr>
      </w:pPr>
    </w:p>
    <w:p w:rsidR="009D0974" w:rsidRDefault="009D0974" w:rsidP="009D0974">
      <w:pPr>
        <w:numPr>
          <w:ilvl w:val="0"/>
          <w:numId w:val="14"/>
        </w:numPr>
        <w:spacing w:line="360" w:lineRule="auto"/>
        <w:jc w:val="both"/>
        <w:rPr>
          <w:rFonts w:ascii="Arial" w:hAnsi="Arial" w:cs="Arial"/>
          <w:b/>
        </w:rPr>
      </w:pPr>
      <w:r w:rsidRPr="00BE3A63">
        <w:rPr>
          <w:rFonts w:ascii="Arial" w:hAnsi="Arial" w:cs="Arial"/>
          <w:b/>
        </w:rPr>
        <w:t>Crear una base de datos de potencial</w:t>
      </w:r>
      <w:r w:rsidR="00BE3A63">
        <w:rPr>
          <w:rFonts w:ascii="Arial" w:hAnsi="Arial" w:cs="Arial"/>
          <w:b/>
        </w:rPr>
        <w:t>es clientes de la empresa (ver P</w:t>
      </w:r>
      <w:r w:rsidRPr="00BE3A63">
        <w:rPr>
          <w:rFonts w:ascii="Arial" w:hAnsi="Arial" w:cs="Arial"/>
          <w:b/>
        </w:rPr>
        <w:t>lan de acción 1)</w:t>
      </w:r>
    </w:p>
    <w:p w:rsidR="00BE3A63" w:rsidRPr="00BE3A63" w:rsidRDefault="00BE3A63" w:rsidP="00BE3A63">
      <w:pPr>
        <w:spacing w:line="360" w:lineRule="auto"/>
        <w:ind w:left="360"/>
        <w:jc w:val="both"/>
        <w:rPr>
          <w:rFonts w:ascii="Arial" w:hAnsi="Arial" w:cs="Arial"/>
          <w:b/>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Considerando que se</w:t>
      </w:r>
      <w:r w:rsidR="00C82BA0">
        <w:rPr>
          <w:rFonts w:ascii="Arial" w:hAnsi="Arial" w:cs="Arial"/>
        </w:rPr>
        <w:t xml:space="preserve"> invertirá en un software CRM, é</w:t>
      </w:r>
      <w:r w:rsidR="009D0974" w:rsidRPr="00016D72">
        <w:rPr>
          <w:rFonts w:ascii="Arial" w:hAnsi="Arial" w:cs="Arial"/>
        </w:rPr>
        <w:t>sta será la base de información para el</w:t>
      </w:r>
      <w:r w:rsidR="00BE3A63">
        <w:rPr>
          <w:rFonts w:ascii="Arial" w:hAnsi="Arial" w:cs="Arial"/>
        </w:rPr>
        <w:t xml:space="preserve"> vendedor, de tal forma que se</w:t>
      </w:r>
      <w:r w:rsidR="009D0974" w:rsidRPr="00016D72">
        <w:rPr>
          <w:rFonts w:ascii="Arial" w:hAnsi="Arial" w:cs="Arial"/>
        </w:rPr>
        <w:t xml:space="preserve"> pueda utilizar información de primera mano,  actualizada y segmentada para poder ofrecer a los clientes</w:t>
      </w:r>
      <w:r w:rsidR="00BE3A63">
        <w:rPr>
          <w:rFonts w:ascii="Arial" w:hAnsi="Arial" w:cs="Arial"/>
        </w:rPr>
        <w:t xml:space="preserve">, </w:t>
      </w:r>
      <w:r w:rsidR="009D0974" w:rsidRPr="00016D72">
        <w:rPr>
          <w:rFonts w:ascii="Arial" w:hAnsi="Arial" w:cs="Arial"/>
        </w:rPr>
        <w:t xml:space="preserve"> productos y servicios según sus necesidades. La información será actualizada periódicamente y se emitirán reportes semanales para el </w:t>
      </w:r>
      <w:r w:rsidR="00AB1741">
        <w:rPr>
          <w:rFonts w:ascii="Arial" w:hAnsi="Arial" w:cs="Arial"/>
        </w:rPr>
        <w:t xml:space="preserve">ejecutivo de </w:t>
      </w:r>
      <w:r w:rsidR="009D0974" w:rsidRPr="00016D72">
        <w:rPr>
          <w:rFonts w:ascii="Arial" w:hAnsi="Arial" w:cs="Arial"/>
        </w:rPr>
        <w:t>ven</w:t>
      </w:r>
      <w:r w:rsidR="00AB1741">
        <w:rPr>
          <w:rFonts w:ascii="Arial" w:hAnsi="Arial" w:cs="Arial"/>
        </w:rPr>
        <w:t xml:space="preserve">tas, </w:t>
      </w:r>
      <w:r w:rsidR="009D0974" w:rsidRPr="00016D72">
        <w:rPr>
          <w:rFonts w:ascii="Arial" w:hAnsi="Arial" w:cs="Arial"/>
        </w:rPr>
        <w:t xml:space="preserve">de tal forma que </w:t>
      </w:r>
      <w:r w:rsidR="00C82BA0">
        <w:rPr>
          <w:rFonts w:ascii="Arial" w:hAnsi="Arial" w:cs="Arial"/>
        </w:rPr>
        <w:t>é</w:t>
      </w:r>
      <w:r w:rsidR="009D0974" w:rsidRPr="00016D72">
        <w:rPr>
          <w:rFonts w:ascii="Arial" w:hAnsi="Arial" w:cs="Arial"/>
        </w:rPr>
        <w:t>ste pueda elaborar su plan de llamadas, visitas y prospección ante los clientes</w:t>
      </w:r>
      <w:r w:rsidR="00C82BA0">
        <w:rPr>
          <w:rFonts w:ascii="Arial" w:hAnsi="Arial" w:cs="Arial"/>
        </w:rPr>
        <w:t>,</w:t>
      </w:r>
      <w:r w:rsidR="009D0974" w:rsidRPr="00016D72">
        <w:rPr>
          <w:rFonts w:ascii="Arial" w:hAnsi="Arial" w:cs="Arial"/>
        </w:rPr>
        <w:t xml:space="preserve"> en base </w:t>
      </w:r>
      <w:r w:rsidR="00BE3A63">
        <w:rPr>
          <w:rFonts w:ascii="Arial" w:hAnsi="Arial" w:cs="Arial"/>
        </w:rPr>
        <w:t xml:space="preserve">a </w:t>
      </w:r>
      <w:r w:rsidR="00AB1741">
        <w:rPr>
          <w:rFonts w:ascii="Arial" w:hAnsi="Arial" w:cs="Arial"/>
        </w:rPr>
        <w:t>é</w:t>
      </w:r>
      <w:r w:rsidR="009D0974" w:rsidRPr="00016D72">
        <w:rPr>
          <w:rFonts w:ascii="Arial" w:hAnsi="Arial" w:cs="Arial"/>
        </w:rPr>
        <w:t>stos datos.</w:t>
      </w:r>
    </w:p>
    <w:p w:rsidR="009D0974" w:rsidRPr="00016D72" w:rsidRDefault="009D0974" w:rsidP="009D0974">
      <w:pPr>
        <w:spacing w:line="360" w:lineRule="auto"/>
        <w:jc w:val="both"/>
        <w:rPr>
          <w:rFonts w:ascii="Arial" w:hAnsi="Arial" w:cs="Arial"/>
        </w:rPr>
      </w:pPr>
    </w:p>
    <w:p w:rsidR="009D0974" w:rsidRPr="00BE3A63" w:rsidRDefault="009D0974" w:rsidP="009D0974">
      <w:pPr>
        <w:numPr>
          <w:ilvl w:val="0"/>
          <w:numId w:val="14"/>
        </w:numPr>
        <w:spacing w:line="360" w:lineRule="auto"/>
        <w:jc w:val="both"/>
        <w:rPr>
          <w:rFonts w:ascii="Arial" w:hAnsi="Arial" w:cs="Arial"/>
          <w:b/>
        </w:rPr>
      </w:pPr>
      <w:r w:rsidRPr="00BE3A63">
        <w:rPr>
          <w:rFonts w:ascii="Arial" w:hAnsi="Arial" w:cs="Arial"/>
          <w:b/>
        </w:rPr>
        <w:t>Especificar los proce</w:t>
      </w:r>
      <w:r w:rsidR="00D86E10">
        <w:rPr>
          <w:rFonts w:ascii="Arial" w:hAnsi="Arial" w:cs="Arial"/>
          <w:b/>
        </w:rPr>
        <w:t>sos y procedimientos que asumirá</w:t>
      </w:r>
      <w:r w:rsidR="00BE3A63">
        <w:rPr>
          <w:rFonts w:ascii="Arial" w:hAnsi="Arial" w:cs="Arial"/>
          <w:b/>
        </w:rPr>
        <w:t xml:space="preserve"> el vendedor para un trabajo ó</w:t>
      </w:r>
      <w:r w:rsidRPr="00BE3A63">
        <w:rPr>
          <w:rFonts w:ascii="Arial" w:hAnsi="Arial" w:cs="Arial"/>
          <w:b/>
        </w:rPr>
        <w:t>ptimo</w:t>
      </w:r>
    </w:p>
    <w:p w:rsidR="009D0974" w:rsidRPr="00016D72" w:rsidRDefault="009D0974" w:rsidP="009D0974">
      <w:pPr>
        <w:spacing w:line="360" w:lineRule="auto"/>
        <w:jc w:val="both"/>
        <w:rPr>
          <w:rFonts w:ascii="Arial" w:hAnsi="Arial" w:cs="Arial"/>
        </w:rPr>
      </w:pPr>
    </w:p>
    <w:p w:rsidR="009D0974" w:rsidRPr="00016D72" w:rsidRDefault="00496993" w:rsidP="009D0974">
      <w:pPr>
        <w:pStyle w:val="NormalWeb"/>
        <w:shd w:val="clear" w:color="auto" w:fill="FFFFFF"/>
        <w:spacing w:before="0" w:beforeAutospacing="0" w:after="0" w:afterAutospacing="0" w:line="360" w:lineRule="auto"/>
        <w:jc w:val="both"/>
        <w:outlineLvl w:val="0"/>
        <w:rPr>
          <w:rFonts w:ascii="Arial" w:hAnsi="Arial" w:cs="Arial"/>
          <w:b/>
          <w:color w:val="000000"/>
        </w:rPr>
      </w:pPr>
      <w:r w:rsidRPr="00016D72">
        <w:rPr>
          <w:rFonts w:ascii="Arial" w:hAnsi="Arial" w:cs="Arial"/>
          <w:b/>
          <w:color w:val="000000"/>
        </w:rPr>
        <w:t>PROCESO DE VENTA</w:t>
      </w:r>
    </w:p>
    <w:p w:rsidR="009D0974" w:rsidRPr="00016D72" w:rsidRDefault="009D0974" w:rsidP="009D0974">
      <w:pPr>
        <w:pStyle w:val="NormalWeb"/>
        <w:shd w:val="clear" w:color="auto" w:fill="FFFFFF"/>
        <w:spacing w:before="0" w:beforeAutospacing="0" w:after="0" w:afterAutospacing="0" w:line="360" w:lineRule="auto"/>
        <w:jc w:val="both"/>
        <w:outlineLvl w:val="0"/>
        <w:rPr>
          <w:rFonts w:ascii="Arial" w:hAnsi="Arial" w:cs="Arial"/>
          <w:color w:val="000000"/>
        </w:rPr>
      </w:pPr>
    </w:p>
    <w:p w:rsidR="009D0974" w:rsidRPr="00016D72" w:rsidRDefault="00F87C7A" w:rsidP="009D0974">
      <w:pPr>
        <w:pStyle w:val="NormalWeb"/>
        <w:shd w:val="clear" w:color="auto" w:fill="FFFFFF"/>
        <w:spacing w:before="0" w:beforeAutospacing="0" w:after="0" w:afterAutospacing="0" w:line="360" w:lineRule="auto"/>
        <w:jc w:val="both"/>
        <w:outlineLvl w:val="0"/>
        <w:rPr>
          <w:rFonts w:ascii="Arial" w:hAnsi="Arial" w:cs="Arial"/>
          <w:color w:val="000000"/>
        </w:rPr>
      </w:pPr>
      <w:r>
        <w:rPr>
          <w:rFonts w:ascii="Arial" w:hAnsi="Arial" w:cs="Arial"/>
          <w:color w:val="000000"/>
        </w:rPr>
        <w:t xml:space="preserve">       </w:t>
      </w:r>
      <w:r w:rsidR="009D0974" w:rsidRPr="00016D72">
        <w:rPr>
          <w:rFonts w:ascii="Arial" w:hAnsi="Arial" w:cs="Arial"/>
          <w:color w:val="000000"/>
        </w:rPr>
        <w:t xml:space="preserve">El proceso de venta cuenta con tres etapas claramente diferenciadas: </w:t>
      </w:r>
    </w:p>
    <w:p w:rsidR="009D0974" w:rsidRPr="00016D72" w:rsidRDefault="009D0974" w:rsidP="009D0974">
      <w:pPr>
        <w:pStyle w:val="NormalWeb"/>
        <w:shd w:val="clear" w:color="auto" w:fill="FFFFFF"/>
        <w:spacing w:before="0" w:beforeAutospacing="0" w:after="0" w:afterAutospacing="0" w:line="360" w:lineRule="auto"/>
        <w:jc w:val="both"/>
        <w:outlineLvl w:val="0"/>
        <w:rPr>
          <w:rFonts w:ascii="Arial" w:hAnsi="Arial" w:cs="Arial"/>
          <w:b/>
          <w:color w:val="000000"/>
        </w:rPr>
      </w:pPr>
    </w:p>
    <w:p w:rsidR="009D0974" w:rsidRPr="00016D72" w:rsidRDefault="009D0974" w:rsidP="009D0974">
      <w:pPr>
        <w:pStyle w:val="NormalWeb"/>
        <w:numPr>
          <w:ilvl w:val="0"/>
          <w:numId w:val="8"/>
        </w:numPr>
        <w:shd w:val="clear" w:color="auto" w:fill="FFFFFF"/>
        <w:spacing w:before="0" w:beforeAutospacing="0" w:after="0" w:afterAutospacing="0" w:line="360" w:lineRule="auto"/>
        <w:jc w:val="both"/>
        <w:rPr>
          <w:rFonts w:ascii="Arial" w:hAnsi="Arial" w:cs="Arial"/>
          <w:color w:val="000000"/>
        </w:rPr>
      </w:pPr>
      <w:r w:rsidRPr="00016D72">
        <w:rPr>
          <w:rFonts w:ascii="Arial" w:hAnsi="Arial" w:cs="Arial"/>
          <w:color w:val="000000"/>
        </w:rPr>
        <w:t>Preparación y levantamiento de información: Antes de la venta</w:t>
      </w:r>
    </w:p>
    <w:p w:rsidR="009D0974" w:rsidRPr="00016D72" w:rsidRDefault="009D0974" w:rsidP="009D0974">
      <w:pPr>
        <w:pStyle w:val="NormalWeb"/>
        <w:numPr>
          <w:ilvl w:val="0"/>
          <w:numId w:val="8"/>
        </w:numPr>
        <w:shd w:val="clear" w:color="auto" w:fill="FFFFFF"/>
        <w:spacing w:before="0" w:beforeAutospacing="0" w:after="0" w:afterAutospacing="0" w:line="360" w:lineRule="auto"/>
        <w:jc w:val="both"/>
        <w:rPr>
          <w:rFonts w:ascii="Arial" w:hAnsi="Arial" w:cs="Arial"/>
          <w:color w:val="000000"/>
        </w:rPr>
      </w:pPr>
      <w:r w:rsidRPr="00016D72">
        <w:rPr>
          <w:rFonts w:ascii="Arial" w:hAnsi="Arial" w:cs="Arial"/>
          <w:color w:val="000000"/>
        </w:rPr>
        <w:t>Entrevista, negociación y cierre: Durante la  venta</w:t>
      </w:r>
    </w:p>
    <w:p w:rsidR="009D0974" w:rsidRPr="00016D72" w:rsidRDefault="009D0974" w:rsidP="009D0974">
      <w:pPr>
        <w:pStyle w:val="NormalWeb"/>
        <w:numPr>
          <w:ilvl w:val="0"/>
          <w:numId w:val="8"/>
        </w:numPr>
        <w:shd w:val="clear" w:color="auto" w:fill="FFFFFF"/>
        <w:spacing w:before="0" w:beforeAutospacing="0" w:after="0" w:afterAutospacing="0" w:line="360" w:lineRule="auto"/>
        <w:jc w:val="both"/>
        <w:rPr>
          <w:rFonts w:ascii="Arial" w:hAnsi="Arial" w:cs="Arial"/>
          <w:color w:val="000000"/>
        </w:rPr>
      </w:pPr>
      <w:r w:rsidRPr="00016D72">
        <w:rPr>
          <w:rFonts w:ascii="Arial" w:hAnsi="Arial" w:cs="Arial"/>
          <w:color w:val="000000"/>
        </w:rPr>
        <w:t xml:space="preserve">Seguimiento: Después de la venta </w:t>
      </w:r>
    </w:p>
    <w:p w:rsidR="009D0974" w:rsidRPr="00016D72" w:rsidRDefault="009D0974" w:rsidP="009D0974">
      <w:pPr>
        <w:spacing w:line="360" w:lineRule="auto"/>
        <w:jc w:val="both"/>
        <w:rPr>
          <w:rFonts w:ascii="Arial" w:hAnsi="Arial" w:cs="Arial"/>
          <w:b/>
          <w:color w:val="000000"/>
        </w:rPr>
      </w:pPr>
    </w:p>
    <w:p w:rsidR="009D0974" w:rsidRPr="00016D72" w:rsidRDefault="00F87C7A" w:rsidP="009D0974">
      <w:pPr>
        <w:spacing w:line="360" w:lineRule="auto"/>
        <w:jc w:val="both"/>
        <w:rPr>
          <w:rFonts w:ascii="Arial" w:hAnsi="Arial" w:cs="Arial"/>
          <w:color w:val="000000"/>
        </w:rPr>
      </w:pPr>
      <w:r>
        <w:rPr>
          <w:rFonts w:ascii="Arial" w:hAnsi="Arial" w:cs="Arial"/>
          <w:color w:val="000000"/>
        </w:rPr>
        <w:t xml:space="preserve">       </w:t>
      </w:r>
      <w:r w:rsidR="009D0974" w:rsidRPr="00016D72">
        <w:rPr>
          <w:rFonts w:ascii="Arial" w:hAnsi="Arial" w:cs="Arial"/>
          <w:color w:val="000000"/>
        </w:rPr>
        <w:t xml:space="preserve">El ejecutivo de venta y el cliente fijan la fecha y hora conveniente para la reunión, esto se puede realizar telefónicamente, el siguiente paso es que él se  prepare para  la entrevista para poder convencer al cliente del producto o servicio que </w:t>
      </w:r>
      <w:r w:rsidR="003C275D">
        <w:rPr>
          <w:rFonts w:ascii="Arial" w:hAnsi="Arial" w:cs="Arial"/>
          <w:color w:val="000000"/>
        </w:rPr>
        <w:t>le</w:t>
      </w:r>
      <w:r w:rsidR="009D0974" w:rsidRPr="00016D72">
        <w:rPr>
          <w:rFonts w:ascii="Arial" w:hAnsi="Arial" w:cs="Arial"/>
          <w:color w:val="000000"/>
        </w:rPr>
        <w:t xml:space="preserve"> va a ofrecer. </w:t>
      </w:r>
    </w:p>
    <w:p w:rsidR="009D0974" w:rsidRPr="00016D72" w:rsidRDefault="009D0974" w:rsidP="009D0974">
      <w:pPr>
        <w:spacing w:line="360" w:lineRule="auto"/>
        <w:jc w:val="both"/>
        <w:rPr>
          <w:rFonts w:ascii="Arial" w:hAnsi="Arial" w:cs="Arial"/>
          <w:color w:val="000000"/>
        </w:rPr>
      </w:pPr>
    </w:p>
    <w:p w:rsidR="009D0974" w:rsidRPr="00016D72" w:rsidRDefault="00F87C7A" w:rsidP="009D0974">
      <w:pPr>
        <w:spacing w:line="360" w:lineRule="auto"/>
        <w:jc w:val="both"/>
        <w:rPr>
          <w:rFonts w:ascii="Arial" w:hAnsi="Arial" w:cs="Arial"/>
          <w:color w:val="000000"/>
        </w:rPr>
      </w:pPr>
      <w:r>
        <w:rPr>
          <w:rFonts w:ascii="Arial" w:hAnsi="Arial" w:cs="Arial"/>
          <w:color w:val="000000"/>
        </w:rPr>
        <w:t xml:space="preserve">       </w:t>
      </w:r>
      <w:r w:rsidR="009D0974" w:rsidRPr="00016D72">
        <w:rPr>
          <w:rFonts w:ascii="Arial" w:hAnsi="Arial" w:cs="Arial"/>
          <w:color w:val="000000"/>
        </w:rPr>
        <w:t>El material de apoyo que llevará el ejecutivo de venta serán la folletería de la empresa, hojas de antiguos clientes, formularios de recepción de requerimientos de</w:t>
      </w:r>
      <w:r w:rsidR="00496993">
        <w:rPr>
          <w:rFonts w:ascii="Arial" w:hAnsi="Arial" w:cs="Arial"/>
          <w:color w:val="000000"/>
        </w:rPr>
        <w:t xml:space="preserve"> los clientes y cartas de venta</w:t>
      </w:r>
      <w:r w:rsidR="009D0974" w:rsidRPr="00016D72">
        <w:rPr>
          <w:rFonts w:ascii="Arial" w:hAnsi="Arial" w:cs="Arial"/>
          <w:color w:val="000000"/>
        </w:rPr>
        <w:t>, de esta manera el cliente podrá darse cuenta de las cualidades y posibles ventajas de trabajar co</w:t>
      </w:r>
      <w:r w:rsidR="00496993">
        <w:rPr>
          <w:rFonts w:ascii="Arial" w:hAnsi="Arial" w:cs="Arial"/>
          <w:color w:val="000000"/>
        </w:rPr>
        <w:t>n SP LOGISTIC S.A</w:t>
      </w:r>
      <w:r w:rsidR="009D0974" w:rsidRPr="00016D72">
        <w:rPr>
          <w:rFonts w:ascii="Arial" w:hAnsi="Arial" w:cs="Arial"/>
          <w:color w:val="000000"/>
        </w:rPr>
        <w:t>. Esto es indispensable para llegar a captar la atención del cliente.</w:t>
      </w:r>
    </w:p>
    <w:p w:rsidR="009D0974" w:rsidRPr="00016D72" w:rsidRDefault="009D0974" w:rsidP="009D0974">
      <w:pPr>
        <w:spacing w:line="360" w:lineRule="auto"/>
        <w:jc w:val="both"/>
        <w:rPr>
          <w:rFonts w:ascii="Arial" w:hAnsi="Arial" w:cs="Arial"/>
          <w:color w:val="000000"/>
        </w:rPr>
      </w:pPr>
    </w:p>
    <w:p w:rsidR="009D0974" w:rsidRPr="00496993" w:rsidRDefault="00F87C7A" w:rsidP="009D0974">
      <w:pPr>
        <w:spacing w:line="360" w:lineRule="auto"/>
        <w:jc w:val="both"/>
        <w:rPr>
          <w:rFonts w:ascii="Arial" w:hAnsi="Arial" w:cs="Arial"/>
          <w:color w:val="000000"/>
        </w:rPr>
      </w:pPr>
      <w:r>
        <w:rPr>
          <w:rFonts w:ascii="Arial" w:hAnsi="Arial" w:cs="Arial"/>
          <w:color w:val="000000"/>
        </w:rPr>
        <w:t xml:space="preserve">       </w:t>
      </w:r>
      <w:r w:rsidR="009D0974" w:rsidRPr="00016D72">
        <w:rPr>
          <w:rFonts w:ascii="Arial" w:hAnsi="Arial" w:cs="Arial"/>
          <w:color w:val="000000"/>
        </w:rPr>
        <w:t>Luego de que el cliente cierra el trato se realizan las respectivas llamadas de postventa para analizar la satisfacción de cliente y ver la posibilidad de aumentar los rubro</w:t>
      </w:r>
      <w:r w:rsidR="00496993">
        <w:rPr>
          <w:rFonts w:ascii="Arial" w:hAnsi="Arial" w:cs="Arial"/>
          <w:color w:val="000000"/>
        </w:rPr>
        <w:t>s del contrato, el seguimiento de las llamadas se harán de forma quincenal; a</w:t>
      </w:r>
      <w:r w:rsidR="009D0974" w:rsidRPr="00016D72">
        <w:rPr>
          <w:rFonts w:ascii="Arial" w:hAnsi="Arial" w:cs="Arial"/>
        </w:rPr>
        <w:t>dicional a esto</w:t>
      </w:r>
      <w:r w:rsidR="00496993">
        <w:rPr>
          <w:rFonts w:ascii="Arial" w:hAnsi="Arial" w:cs="Arial"/>
        </w:rPr>
        <w:t>,</w:t>
      </w:r>
      <w:r w:rsidR="009D0974" w:rsidRPr="00016D72">
        <w:rPr>
          <w:rFonts w:ascii="Arial" w:hAnsi="Arial" w:cs="Arial"/>
        </w:rPr>
        <w:t xml:space="preserve"> el vendedor deberá de cumplir las siguientes funciones dentro de su cargo para que este tenga un trabajo eficaz y eficiente: </w:t>
      </w:r>
    </w:p>
    <w:p w:rsidR="009D0974" w:rsidRPr="00016D72" w:rsidRDefault="009D0974" w:rsidP="009D0974">
      <w:pPr>
        <w:spacing w:line="360" w:lineRule="auto"/>
        <w:jc w:val="both"/>
        <w:rPr>
          <w:rFonts w:ascii="Arial" w:hAnsi="Arial" w:cs="Arial"/>
        </w:rPr>
      </w:pPr>
    </w:p>
    <w:p w:rsidR="009D0974" w:rsidRPr="00016D72" w:rsidRDefault="009D0974" w:rsidP="009D0974">
      <w:pPr>
        <w:spacing w:line="360" w:lineRule="auto"/>
        <w:rPr>
          <w:rFonts w:ascii="Arial" w:hAnsi="Arial" w:cs="Arial"/>
          <w:lang w:val="es-ES_tradnl"/>
        </w:rPr>
      </w:pPr>
      <w:r w:rsidRPr="00016D72">
        <w:rPr>
          <w:rFonts w:ascii="Arial" w:hAnsi="Arial" w:cs="Arial"/>
          <w:b/>
          <w:bCs/>
          <w:lang w:val="es-ES_tradnl"/>
        </w:rPr>
        <w:t>CARGO</w:t>
      </w:r>
      <w:r w:rsidRPr="00016D72">
        <w:rPr>
          <w:rFonts w:ascii="Arial" w:hAnsi="Arial" w:cs="Arial"/>
          <w:b/>
          <w:bCs/>
          <w:lang w:val="es-ES_tradnl"/>
        </w:rPr>
        <w:tab/>
      </w:r>
      <w:r w:rsidRPr="00016D72">
        <w:rPr>
          <w:rFonts w:ascii="Arial" w:hAnsi="Arial" w:cs="Arial"/>
          <w:b/>
          <w:bCs/>
          <w:lang w:val="es-ES_tradnl"/>
        </w:rPr>
        <w:tab/>
        <w:t xml:space="preserve">: </w:t>
      </w:r>
      <w:r w:rsidR="00A17416" w:rsidRPr="00A17416">
        <w:rPr>
          <w:rFonts w:ascii="Arial" w:hAnsi="Arial" w:cs="Arial"/>
          <w:bCs/>
          <w:lang w:val="es-ES_tradnl"/>
        </w:rPr>
        <w:t>EJECUTIVO DE</w:t>
      </w:r>
      <w:r w:rsidR="00A17416">
        <w:rPr>
          <w:rFonts w:ascii="Arial" w:hAnsi="Arial" w:cs="Arial"/>
          <w:b/>
          <w:bCs/>
          <w:lang w:val="es-ES_tradnl"/>
        </w:rPr>
        <w:t xml:space="preserve"> </w:t>
      </w:r>
      <w:r w:rsidRPr="00016D72">
        <w:rPr>
          <w:rFonts w:ascii="Arial" w:hAnsi="Arial" w:cs="Arial"/>
          <w:bCs/>
          <w:lang w:val="es-ES_tradnl"/>
        </w:rPr>
        <w:t>VEN</w:t>
      </w:r>
      <w:r w:rsidR="00A17416">
        <w:rPr>
          <w:rFonts w:ascii="Arial" w:hAnsi="Arial" w:cs="Arial"/>
          <w:bCs/>
          <w:lang w:val="es-ES_tradnl"/>
        </w:rPr>
        <w:t>TAS</w:t>
      </w:r>
      <w:r w:rsidRPr="00016D72">
        <w:rPr>
          <w:rFonts w:ascii="Arial" w:hAnsi="Arial" w:cs="Arial"/>
          <w:bCs/>
          <w:lang w:val="es-ES_tradnl"/>
        </w:rPr>
        <w:t xml:space="preserve"> </w:t>
      </w:r>
      <w:r w:rsidRPr="00016D72">
        <w:rPr>
          <w:rFonts w:ascii="Arial" w:hAnsi="Arial" w:cs="Arial"/>
          <w:lang w:val="es-ES_tradnl"/>
        </w:rPr>
        <w:t xml:space="preserve"> </w:t>
      </w:r>
    </w:p>
    <w:p w:rsidR="009D0974" w:rsidRPr="00016D72" w:rsidRDefault="009D0974" w:rsidP="00A1076A">
      <w:pPr>
        <w:spacing w:line="360" w:lineRule="auto"/>
        <w:rPr>
          <w:rFonts w:ascii="Arial" w:hAnsi="Arial" w:cs="Arial"/>
          <w:lang w:val="es-ES_tradnl"/>
        </w:rPr>
      </w:pPr>
      <w:r w:rsidRPr="00016D72">
        <w:rPr>
          <w:rFonts w:ascii="Arial" w:hAnsi="Arial" w:cs="Arial"/>
          <w:b/>
          <w:bCs/>
          <w:lang w:val="es-ES_tradnl"/>
        </w:rPr>
        <w:t>REPORTA A</w:t>
      </w:r>
      <w:r w:rsidRPr="00016D72">
        <w:rPr>
          <w:rFonts w:ascii="Arial" w:hAnsi="Arial" w:cs="Arial"/>
          <w:b/>
          <w:bCs/>
          <w:lang w:val="es-ES_tradnl"/>
        </w:rPr>
        <w:tab/>
      </w:r>
      <w:r w:rsidRPr="00016D72">
        <w:rPr>
          <w:rFonts w:ascii="Arial" w:hAnsi="Arial" w:cs="Arial"/>
          <w:b/>
          <w:bCs/>
          <w:lang w:val="es-ES_tradnl"/>
        </w:rPr>
        <w:tab/>
        <w:t xml:space="preserve">: </w:t>
      </w:r>
      <w:r w:rsidRPr="00016D72">
        <w:rPr>
          <w:rFonts w:ascii="Arial" w:hAnsi="Arial" w:cs="Arial"/>
          <w:bCs/>
          <w:lang w:val="es-ES_tradnl"/>
        </w:rPr>
        <w:t>GERENCIA</w:t>
      </w:r>
      <w:r w:rsidRPr="00016D72">
        <w:rPr>
          <w:rFonts w:ascii="Arial" w:hAnsi="Arial" w:cs="Arial"/>
          <w:lang w:val="es-ES_tradnl"/>
        </w:rPr>
        <w:t xml:space="preserve">  </w:t>
      </w:r>
    </w:p>
    <w:p w:rsidR="009D0974" w:rsidRPr="00016D72" w:rsidRDefault="00496993" w:rsidP="00496993">
      <w:pPr>
        <w:tabs>
          <w:tab w:val="left" w:pos="2160"/>
        </w:tabs>
        <w:spacing w:line="360" w:lineRule="auto"/>
        <w:ind w:left="2340" w:hanging="2340"/>
        <w:jc w:val="both"/>
        <w:rPr>
          <w:rFonts w:ascii="Arial" w:hAnsi="Arial" w:cs="Arial"/>
          <w:b/>
          <w:bCs/>
          <w:lang w:val="es-ES_tradnl"/>
        </w:rPr>
      </w:pPr>
      <w:r>
        <w:rPr>
          <w:rFonts w:ascii="Arial" w:hAnsi="Arial" w:cs="Arial"/>
          <w:b/>
          <w:bCs/>
          <w:lang w:val="es-ES_tradnl"/>
        </w:rPr>
        <w:t>FUNCIÓ</w:t>
      </w:r>
      <w:r w:rsidR="009D0974" w:rsidRPr="00016D72">
        <w:rPr>
          <w:rFonts w:ascii="Arial" w:hAnsi="Arial" w:cs="Arial"/>
          <w:b/>
          <w:bCs/>
          <w:lang w:val="es-ES_tradnl"/>
        </w:rPr>
        <w:t>N PRINCIPAL:</w:t>
      </w:r>
    </w:p>
    <w:p w:rsidR="009D0974" w:rsidRPr="00016D72" w:rsidRDefault="00F87C7A" w:rsidP="009D0974">
      <w:pPr>
        <w:tabs>
          <w:tab w:val="left" w:pos="2160"/>
        </w:tabs>
        <w:spacing w:line="360" w:lineRule="auto"/>
        <w:jc w:val="both"/>
        <w:rPr>
          <w:rFonts w:ascii="Arial" w:hAnsi="Arial" w:cs="Arial"/>
          <w:lang w:val="es-ES_tradnl"/>
        </w:rPr>
      </w:pPr>
      <w:r>
        <w:rPr>
          <w:rFonts w:ascii="Arial" w:hAnsi="Arial" w:cs="Arial"/>
        </w:rPr>
        <w:t xml:space="preserve">       </w:t>
      </w:r>
      <w:r w:rsidR="009D0974" w:rsidRPr="00016D72">
        <w:rPr>
          <w:rFonts w:ascii="Arial" w:hAnsi="Arial" w:cs="Arial"/>
        </w:rPr>
        <w:t xml:space="preserve">Cumplir las cuotas de ventas, atender, negociar y asegurar </w:t>
      </w:r>
      <w:r w:rsidR="009D0974" w:rsidRPr="00016D72">
        <w:rPr>
          <w:rFonts w:ascii="Arial" w:hAnsi="Arial" w:cs="Arial"/>
          <w:lang w:val="es-ES_tradnl"/>
        </w:rPr>
        <w:t xml:space="preserve">la venta a los clientes de los productos de la empresa, conforme a las directrices del negocio, así como las políticas y procedimientos establecidos aprobados por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009D0974" w:rsidRPr="00016D72">
            <w:rPr>
              <w:rFonts w:ascii="Arial" w:hAnsi="Arial" w:cs="Arial"/>
              <w:lang w:val="es-ES_tradnl"/>
            </w:rPr>
            <w:t>la Gerencia</w:t>
          </w:r>
        </w:smartTag>
        <w:r w:rsidR="009D0974" w:rsidRPr="00016D72">
          <w:rPr>
            <w:rFonts w:ascii="Arial" w:hAnsi="Arial" w:cs="Arial"/>
            <w:lang w:val="es-ES_tradnl"/>
          </w:rPr>
          <w:t xml:space="preserve"> General.</w:t>
        </w:r>
      </w:smartTag>
    </w:p>
    <w:p w:rsidR="009D0974" w:rsidRPr="00016D72" w:rsidRDefault="009D0974" w:rsidP="009D0974">
      <w:pPr>
        <w:tabs>
          <w:tab w:val="left" w:pos="2160"/>
        </w:tabs>
        <w:spacing w:line="360" w:lineRule="auto"/>
        <w:ind w:left="2340" w:hanging="2340"/>
        <w:rPr>
          <w:rFonts w:ascii="Arial" w:hAnsi="Arial" w:cs="Arial"/>
          <w:lang w:val="es-ES_tradnl"/>
        </w:rPr>
      </w:pPr>
    </w:p>
    <w:p w:rsidR="009D0974" w:rsidRPr="00496993" w:rsidRDefault="00496993" w:rsidP="00496993">
      <w:pPr>
        <w:tabs>
          <w:tab w:val="left" w:pos="2160"/>
        </w:tabs>
        <w:spacing w:line="360" w:lineRule="auto"/>
        <w:ind w:left="2340" w:hanging="2340"/>
        <w:jc w:val="both"/>
        <w:rPr>
          <w:rFonts w:ascii="Arial" w:hAnsi="Arial" w:cs="Arial"/>
          <w:b/>
          <w:bCs/>
          <w:lang w:val="es-ES_tradnl"/>
        </w:rPr>
      </w:pPr>
      <w:r>
        <w:rPr>
          <w:rFonts w:ascii="Arial" w:hAnsi="Arial" w:cs="Arial"/>
          <w:b/>
          <w:bCs/>
          <w:lang w:val="es-ES_tradnl"/>
        </w:rPr>
        <w:t>FUNCIÓ</w:t>
      </w:r>
      <w:r w:rsidR="009D0974" w:rsidRPr="00016D72">
        <w:rPr>
          <w:rFonts w:ascii="Arial" w:hAnsi="Arial" w:cs="Arial"/>
          <w:b/>
          <w:bCs/>
          <w:lang w:val="es-ES_tradnl"/>
        </w:rPr>
        <w:t>N ESPECÍFICA:</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Cumplir la cuotas de ventas asignadas por la gerencia</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Realizar llamadas y visitas a potenciales clientes.</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Realizar</w:t>
      </w:r>
      <w:r w:rsidR="00496993">
        <w:rPr>
          <w:rFonts w:ascii="Arial" w:hAnsi="Arial" w:cs="Arial"/>
          <w:lang w:val="es-ES_tradnl"/>
        </w:rPr>
        <w:t>,</w:t>
      </w:r>
      <w:r w:rsidRPr="00016D72">
        <w:rPr>
          <w:rFonts w:ascii="Arial" w:hAnsi="Arial" w:cs="Arial"/>
          <w:lang w:val="es-ES_tradnl"/>
        </w:rPr>
        <w:t xml:space="preserve"> en coordinación con el Gerente</w:t>
      </w:r>
      <w:r w:rsidR="00A17416">
        <w:rPr>
          <w:rFonts w:ascii="Arial" w:hAnsi="Arial" w:cs="Arial"/>
          <w:lang w:val="es-ES_tradnl"/>
        </w:rPr>
        <w:t xml:space="preserve"> y el ejecutivo de ventas</w:t>
      </w:r>
      <w:r w:rsidR="00496993">
        <w:rPr>
          <w:rFonts w:ascii="Arial" w:hAnsi="Arial" w:cs="Arial"/>
          <w:lang w:val="es-ES_tradnl"/>
        </w:rPr>
        <w:t>,</w:t>
      </w:r>
      <w:r w:rsidRPr="00016D72">
        <w:rPr>
          <w:rFonts w:ascii="Arial" w:hAnsi="Arial" w:cs="Arial"/>
          <w:lang w:val="es-ES_tradnl"/>
        </w:rPr>
        <w:t xml:space="preserve"> el cronograma </w:t>
      </w:r>
      <w:r w:rsidR="00496993">
        <w:rPr>
          <w:rFonts w:ascii="Arial" w:hAnsi="Arial" w:cs="Arial"/>
          <w:lang w:val="es-ES_tradnl"/>
        </w:rPr>
        <w:t xml:space="preserve">de </w:t>
      </w:r>
      <w:r w:rsidRPr="00016D72">
        <w:rPr>
          <w:rFonts w:ascii="Arial" w:hAnsi="Arial" w:cs="Arial"/>
          <w:lang w:val="es-ES_tradnl"/>
        </w:rPr>
        <w:t>visita a clientes para la gestión de venta como de la cobranza.</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 xml:space="preserve">Realizar el pedido de los viáticos de acuerdo al cronograma de visitas a clientes.  </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Comunicar a los clientes sobre los nuevos productos, servicios, precios, descuentos y promociones.</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Entregar a la secretaria la nota de pedido de los productos y servicios que solicitan los clientes para el trámite respectivo.</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 xml:space="preserve">Realizar el seguimiento de la entrega de los pedidos a los clientes dentro de los plazos establecidos y verificar la calidad de los servicios ofrecidos. </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Recibir del cliente toda la documentación requerida para la venta cuando sea a crédito.</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 xml:space="preserve">Apoyar al cliente en el registro de información al momento de llenar la solicitud de crédito. </w:t>
      </w:r>
    </w:p>
    <w:p w:rsidR="009D0974" w:rsidRPr="00016D72" w:rsidRDefault="009D0974" w:rsidP="009D0974">
      <w:pPr>
        <w:numPr>
          <w:ilvl w:val="1"/>
          <w:numId w:val="14"/>
        </w:numPr>
        <w:tabs>
          <w:tab w:val="left" w:pos="2160"/>
        </w:tabs>
        <w:spacing w:line="360" w:lineRule="auto"/>
        <w:jc w:val="both"/>
        <w:rPr>
          <w:rFonts w:ascii="Arial" w:hAnsi="Arial" w:cs="Arial"/>
          <w:lang w:val="es-ES_tradnl"/>
        </w:rPr>
      </w:pPr>
      <w:r w:rsidRPr="00016D72">
        <w:rPr>
          <w:rFonts w:ascii="Arial" w:hAnsi="Arial" w:cs="Arial"/>
          <w:lang w:val="es-ES_tradnl"/>
        </w:rPr>
        <w:t xml:space="preserve">Realizar la gestión de cobranza a los clientes locales y de provincias, de acuerdo al listado proporcionado por el área de Cobranza. </w:t>
      </w:r>
    </w:p>
    <w:p w:rsidR="009D0974" w:rsidRPr="00016D72" w:rsidRDefault="009D0974" w:rsidP="009D0974">
      <w:pPr>
        <w:numPr>
          <w:ilvl w:val="1"/>
          <w:numId w:val="14"/>
        </w:numPr>
        <w:tabs>
          <w:tab w:val="left" w:pos="2160"/>
        </w:tabs>
        <w:spacing w:line="360" w:lineRule="auto"/>
        <w:jc w:val="both"/>
        <w:rPr>
          <w:rFonts w:ascii="Arial" w:hAnsi="Arial" w:cs="Arial"/>
          <w:b/>
          <w:bCs/>
        </w:rPr>
      </w:pPr>
      <w:r w:rsidRPr="00016D72">
        <w:rPr>
          <w:rFonts w:ascii="Arial" w:hAnsi="Arial" w:cs="Arial"/>
          <w:lang w:val="es-ES_tradnl"/>
        </w:rPr>
        <w:t>Entregar a contabilidad los recibos de cobro por pagos de facturas de los clientes.</w:t>
      </w:r>
    </w:p>
    <w:p w:rsidR="009D0974" w:rsidRPr="00016D72" w:rsidRDefault="009D0974" w:rsidP="009D0974">
      <w:pPr>
        <w:numPr>
          <w:ilvl w:val="1"/>
          <w:numId w:val="14"/>
        </w:numPr>
        <w:tabs>
          <w:tab w:val="left" w:pos="2160"/>
        </w:tabs>
        <w:spacing w:line="360" w:lineRule="auto"/>
        <w:jc w:val="both"/>
        <w:rPr>
          <w:rFonts w:ascii="Arial" w:hAnsi="Arial" w:cs="Arial"/>
          <w:b/>
          <w:bCs/>
        </w:rPr>
      </w:pPr>
      <w:r w:rsidRPr="00016D72">
        <w:rPr>
          <w:rFonts w:ascii="Arial" w:hAnsi="Arial" w:cs="Arial"/>
        </w:rPr>
        <w:t>Solicitar el despacho de mercadería o realizar seguimientos de cronogramas de servicios</w:t>
      </w:r>
      <w:r w:rsidR="00372CC1">
        <w:rPr>
          <w:rFonts w:ascii="Arial" w:hAnsi="Arial" w:cs="Arial"/>
        </w:rPr>
        <w:t>.</w:t>
      </w:r>
    </w:p>
    <w:p w:rsidR="009D0974" w:rsidRPr="00016D72" w:rsidRDefault="009D0974" w:rsidP="009D0974">
      <w:pPr>
        <w:numPr>
          <w:ilvl w:val="1"/>
          <w:numId w:val="14"/>
        </w:numPr>
        <w:tabs>
          <w:tab w:val="left" w:pos="2160"/>
        </w:tabs>
        <w:spacing w:line="360" w:lineRule="auto"/>
        <w:jc w:val="both"/>
        <w:rPr>
          <w:rFonts w:ascii="Arial" w:hAnsi="Arial" w:cs="Arial"/>
          <w:b/>
          <w:bCs/>
        </w:rPr>
      </w:pPr>
      <w:r w:rsidRPr="00016D72">
        <w:rPr>
          <w:rFonts w:ascii="Arial" w:hAnsi="Arial" w:cs="Arial"/>
        </w:rPr>
        <w:t>Facturar las notas de pedido de los clientes.</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Realizar seguimiento de entrega de productos y servicios vendidos</w:t>
      </w:r>
      <w:r w:rsidR="00372CC1">
        <w:rPr>
          <w:rFonts w:ascii="Arial" w:hAnsi="Arial" w:cs="Arial"/>
        </w:rPr>
        <w:t>.</w:t>
      </w:r>
    </w:p>
    <w:p w:rsidR="009D0974" w:rsidRPr="00016D72" w:rsidRDefault="009D0974" w:rsidP="00372CC1">
      <w:pPr>
        <w:pStyle w:val="Textoindependiente"/>
        <w:numPr>
          <w:ilvl w:val="1"/>
          <w:numId w:val="14"/>
        </w:numPr>
        <w:spacing w:after="0" w:line="360" w:lineRule="auto"/>
        <w:jc w:val="both"/>
        <w:rPr>
          <w:rFonts w:ascii="Arial" w:hAnsi="Arial" w:cs="Arial"/>
        </w:rPr>
      </w:pPr>
      <w:r w:rsidRPr="00016D72">
        <w:rPr>
          <w:rFonts w:ascii="Arial" w:hAnsi="Arial" w:cs="Arial"/>
        </w:rPr>
        <w:t xml:space="preserve">Elaborar registro de desempeño de ventas. </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 xml:space="preserve">Coordinar </w:t>
      </w:r>
      <w:r w:rsidR="000A58E9">
        <w:rPr>
          <w:rFonts w:ascii="Arial" w:hAnsi="Arial" w:cs="Arial"/>
        </w:rPr>
        <w:t>el archivo</w:t>
      </w:r>
      <w:r w:rsidRPr="00016D72">
        <w:rPr>
          <w:rFonts w:ascii="Arial" w:hAnsi="Arial" w:cs="Arial"/>
        </w:rPr>
        <w:t xml:space="preserve"> de </w:t>
      </w:r>
      <w:r w:rsidR="00372CC1" w:rsidRPr="00016D72">
        <w:rPr>
          <w:rFonts w:ascii="Arial" w:hAnsi="Arial" w:cs="Arial"/>
        </w:rPr>
        <w:t>la documentación</w:t>
      </w:r>
      <w:r w:rsidRPr="00016D72">
        <w:rPr>
          <w:rFonts w:ascii="Arial" w:hAnsi="Arial" w:cs="Arial"/>
        </w:rPr>
        <w:t xml:space="preserve"> de los clientes, </w:t>
      </w:r>
      <w:r w:rsidR="00372CC1" w:rsidRPr="00016D72">
        <w:rPr>
          <w:rFonts w:ascii="Arial" w:hAnsi="Arial" w:cs="Arial"/>
        </w:rPr>
        <w:t>así</w:t>
      </w:r>
      <w:r w:rsidRPr="00016D72">
        <w:rPr>
          <w:rFonts w:ascii="Arial" w:hAnsi="Arial" w:cs="Arial"/>
        </w:rPr>
        <w:t xml:space="preserve"> como las respectivas facturas, notas de ventas y otros documentos similares</w:t>
      </w:r>
      <w:r w:rsidR="00372CC1">
        <w:rPr>
          <w:rFonts w:ascii="Arial" w:hAnsi="Arial" w:cs="Arial"/>
        </w:rPr>
        <w:t>.</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Coordinar con la secretaria el listado de cuentas por cobrar</w:t>
      </w:r>
      <w:r w:rsidR="00372CC1">
        <w:rPr>
          <w:rFonts w:ascii="Arial" w:hAnsi="Arial" w:cs="Arial"/>
        </w:rPr>
        <w:t>.</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Coordinar la actualización de la base de datos de clientes</w:t>
      </w:r>
      <w:r w:rsidR="00372CC1">
        <w:rPr>
          <w:rFonts w:ascii="Arial" w:hAnsi="Arial" w:cs="Arial"/>
        </w:rPr>
        <w:t>.</w:t>
      </w:r>
    </w:p>
    <w:p w:rsidR="009D0974" w:rsidRPr="00016D72" w:rsidRDefault="009D0974" w:rsidP="009D0974">
      <w:pPr>
        <w:pStyle w:val="Textoindependiente"/>
        <w:numPr>
          <w:ilvl w:val="1"/>
          <w:numId w:val="14"/>
        </w:numPr>
        <w:spacing w:after="0" w:line="360" w:lineRule="auto"/>
        <w:jc w:val="both"/>
        <w:rPr>
          <w:rFonts w:ascii="Arial" w:hAnsi="Arial" w:cs="Arial"/>
        </w:rPr>
      </w:pPr>
      <w:r w:rsidRPr="00016D72">
        <w:rPr>
          <w:rFonts w:ascii="Arial" w:hAnsi="Arial" w:cs="Arial"/>
        </w:rPr>
        <w:t>Demás responsabilidades a su nivel.</w:t>
      </w:r>
      <w:r w:rsidRPr="00016D72">
        <w:rPr>
          <w:rFonts w:ascii="Arial" w:hAnsi="Arial" w:cs="Arial"/>
          <w:bCs/>
        </w:rPr>
        <w:t xml:space="preserve"> </w:t>
      </w:r>
    </w:p>
    <w:p w:rsidR="009D0974" w:rsidRPr="00016D72" w:rsidRDefault="009D0974" w:rsidP="009D0974">
      <w:pPr>
        <w:spacing w:line="360" w:lineRule="auto"/>
        <w:jc w:val="both"/>
        <w:rPr>
          <w:rFonts w:ascii="Arial" w:hAnsi="Arial" w:cs="Arial"/>
        </w:rPr>
      </w:pPr>
    </w:p>
    <w:p w:rsidR="009D0974" w:rsidRDefault="009D0974" w:rsidP="009D0974">
      <w:pPr>
        <w:numPr>
          <w:ilvl w:val="0"/>
          <w:numId w:val="14"/>
        </w:numPr>
        <w:spacing w:line="360" w:lineRule="auto"/>
        <w:jc w:val="both"/>
        <w:rPr>
          <w:rFonts w:ascii="Arial" w:hAnsi="Arial" w:cs="Arial"/>
          <w:b/>
        </w:rPr>
      </w:pPr>
      <w:r w:rsidRPr="00A1076A">
        <w:rPr>
          <w:rFonts w:ascii="Arial" w:hAnsi="Arial" w:cs="Arial"/>
          <w:b/>
        </w:rPr>
        <w:t xml:space="preserve">Establecer un sueldo y comisiones en base a las ventas y resultados, pero al mismo tiempo atractivo y motivante para el </w:t>
      </w:r>
      <w:r w:rsidR="000A58E9">
        <w:rPr>
          <w:rFonts w:ascii="Arial" w:hAnsi="Arial" w:cs="Arial"/>
          <w:b/>
        </w:rPr>
        <w:t xml:space="preserve">ejecutivo de </w:t>
      </w:r>
      <w:r w:rsidRPr="00A1076A">
        <w:rPr>
          <w:rFonts w:ascii="Arial" w:hAnsi="Arial" w:cs="Arial"/>
          <w:b/>
        </w:rPr>
        <w:t>ven</w:t>
      </w:r>
      <w:r w:rsidR="000A58E9">
        <w:rPr>
          <w:rFonts w:ascii="Arial" w:hAnsi="Arial" w:cs="Arial"/>
          <w:b/>
        </w:rPr>
        <w:t>tas.</w:t>
      </w:r>
    </w:p>
    <w:p w:rsidR="00A1076A" w:rsidRPr="00A1076A" w:rsidRDefault="00A1076A" w:rsidP="00A1076A">
      <w:pPr>
        <w:spacing w:line="360" w:lineRule="auto"/>
        <w:ind w:left="360"/>
        <w:jc w:val="both"/>
        <w:rPr>
          <w:rFonts w:ascii="Arial" w:hAnsi="Arial" w:cs="Arial"/>
          <w:b/>
        </w:rPr>
      </w:pPr>
    </w:p>
    <w:p w:rsidR="009D0974" w:rsidRPr="00016D72" w:rsidRDefault="009D0974" w:rsidP="009D0974">
      <w:pPr>
        <w:spacing w:line="360" w:lineRule="auto"/>
        <w:jc w:val="both"/>
        <w:outlineLvl w:val="0"/>
        <w:rPr>
          <w:rFonts w:ascii="Arial" w:hAnsi="Arial" w:cs="Arial"/>
          <w:b/>
        </w:rPr>
      </w:pPr>
      <w:r w:rsidRPr="00016D72">
        <w:rPr>
          <w:rFonts w:ascii="Arial" w:hAnsi="Arial" w:cs="Arial"/>
          <w:b/>
        </w:rPr>
        <w:t xml:space="preserve">Se le ofrecerá al </w:t>
      </w:r>
      <w:r w:rsidR="000A58E9">
        <w:rPr>
          <w:rFonts w:ascii="Arial" w:hAnsi="Arial" w:cs="Arial"/>
          <w:b/>
        </w:rPr>
        <w:t xml:space="preserve">ejecutivo de </w:t>
      </w:r>
      <w:r w:rsidRPr="00016D72">
        <w:rPr>
          <w:rFonts w:ascii="Arial" w:hAnsi="Arial" w:cs="Arial"/>
          <w:b/>
        </w:rPr>
        <w:t>ven</w:t>
      </w:r>
      <w:r w:rsidR="000A58E9">
        <w:rPr>
          <w:rFonts w:ascii="Arial" w:hAnsi="Arial" w:cs="Arial"/>
          <w:b/>
        </w:rPr>
        <w:t>tas</w:t>
      </w:r>
    </w:p>
    <w:p w:rsidR="009D0974" w:rsidRPr="00016D72" w:rsidRDefault="009D0974" w:rsidP="009D0974">
      <w:pPr>
        <w:numPr>
          <w:ilvl w:val="0"/>
          <w:numId w:val="11"/>
        </w:numPr>
        <w:spacing w:line="360" w:lineRule="auto"/>
        <w:jc w:val="both"/>
        <w:rPr>
          <w:rFonts w:ascii="Arial" w:hAnsi="Arial" w:cs="Arial"/>
        </w:rPr>
      </w:pPr>
      <w:r w:rsidRPr="00016D72">
        <w:rPr>
          <w:rFonts w:ascii="Arial" w:hAnsi="Arial" w:cs="Arial"/>
        </w:rPr>
        <w:t>Sueldo fijo + comisiones</w:t>
      </w:r>
    </w:p>
    <w:p w:rsidR="009D0974" w:rsidRPr="00016D72" w:rsidRDefault="009D0974" w:rsidP="009D0974">
      <w:pPr>
        <w:numPr>
          <w:ilvl w:val="0"/>
          <w:numId w:val="11"/>
        </w:numPr>
        <w:spacing w:line="360" w:lineRule="auto"/>
        <w:jc w:val="both"/>
        <w:rPr>
          <w:rFonts w:ascii="Arial" w:hAnsi="Arial" w:cs="Arial"/>
        </w:rPr>
      </w:pPr>
      <w:r w:rsidRPr="00016D72">
        <w:rPr>
          <w:rFonts w:ascii="Arial" w:hAnsi="Arial" w:cs="Arial"/>
        </w:rPr>
        <w:t>Transporte</w:t>
      </w:r>
    </w:p>
    <w:p w:rsidR="009D0974" w:rsidRPr="00016D72" w:rsidRDefault="009D0974" w:rsidP="009D0974">
      <w:pPr>
        <w:numPr>
          <w:ilvl w:val="0"/>
          <w:numId w:val="11"/>
        </w:numPr>
        <w:spacing w:line="360" w:lineRule="auto"/>
        <w:jc w:val="both"/>
        <w:rPr>
          <w:rFonts w:ascii="Arial" w:hAnsi="Arial" w:cs="Arial"/>
        </w:rPr>
      </w:pPr>
      <w:r w:rsidRPr="00016D72">
        <w:rPr>
          <w:rFonts w:ascii="Arial" w:hAnsi="Arial" w:cs="Arial"/>
        </w:rPr>
        <w:t>Capacitación al inicio del proyecto y permanente</w:t>
      </w:r>
    </w:p>
    <w:p w:rsidR="009D0974" w:rsidRPr="00016D72" w:rsidRDefault="009D0974" w:rsidP="009D0974">
      <w:pPr>
        <w:spacing w:line="360" w:lineRule="auto"/>
        <w:jc w:val="both"/>
        <w:rPr>
          <w:rFonts w:ascii="Arial" w:hAnsi="Arial" w:cs="Arial"/>
          <w:b/>
          <w:color w:val="000000"/>
        </w:rPr>
      </w:pPr>
    </w:p>
    <w:p w:rsidR="009D0974" w:rsidRPr="00016D72" w:rsidRDefault="009D0974" w:rsidP="00A1076A">
      <w:pPr>
        <w:spacing w:line="360" w:lineRule="auto"/>
        <w:jc w:val="both"/>
        <w:outlineLvl w:val="0"/>
        <w:rPr>
          <w:rFonts w:ascii="Arial" w:hAnsi="Arial" w:cs="Arial"/>
          <w:b/>
          <w:color w:val="000000"/>
        </w:rPr>
      </w:pPr>
      <w:r w:rsidRPr="00016D72">
        <w:rPr>
          <w:rFonts w:ascii="Arial" w:hAnsi="Arial" w:cs="Arial"/>
          <w:b/>
          <w:color w:val="000000"/>
        </w:rPr>
        <w:t>Sueldo</w:t>
      </w:r>
    </w:p>
    <w:p w:rsidR="009D0974" w:rsidRPr="00A1076A" w:rsidRDefault="00F87C7A" w:rsidP="00A1076A">
      <w:pPr>
        <w:spacing w:line="360" w:lineRule="auto"/>
        <w:jc w:val="both"/>
        <w:rPr>
          <w:rFonts w:ascii="Arial" w:hAnsi="Arial" w:cs="Arial"/>
        </w:rPr>
      </w:pPr>
      <w:r>
        <w:rPr>
          <w:rFonts w:ascii="Arial" w:hAnsi="Arial" w:cs="Arial"/>
        </w:rPr>
        <w:t xml:space="preserve">       </w:t>
      </w:r>
      <w:r w:rsidR="009D0974" w:rsidRPr="00A1076A">
        <w:rPr>
          <w:rFonts w:ascii="Arial" w:hAnsi="Arial" w:cs="Arial"/>
        </w:rPr>
        <w:t>El ejecutivo de ventas y los que posteriormente se contratasen tendrán un sueldo básico más comisiones por ventas cobradas.</w:t>
      </w:r>
    </w:p>
    <w:p w:rsidR="009D0974" w:rsidRPr="00016D72" w:rsidRDefault="009D0974" w:rsidP="009D0974">
      <w:pPr>
        <w:pStyle w:val="Ttulo2"/>
        <w:spacing w:before="0" w:after="0" w:line="360" w:lineRule="auto"/>
        <w:rPr>
          <w:b w:val="0"/>
          <w:i w:val="0"/>
          <w:sz w:val="24"/>
          <w:szCs w:val="24"/>
        </w:rPr>
      </w:pPr>
      <w:r w:rsidRPr="00916D5F">
        <w:rPr>
          <w:i w:val="0"/>
          <w:sz w:val="24"/>
          <w:szCs w:val="24"/>
        </w:rPr>
        <w:t>Sueldo Básico:</w:t>
      </w:r>
      <w:r w:rsidRPr="00016D72">
        <w:rPr>
          <w:b w:val="0"/>
          <w:i w:val="0"/>
          <w:sz w:val="24"/>
          <w:szCs w:val="24"/>
        </w:rPr>
        <w:t xml:space="preserve"> $350.00 </w:t>
      </w:r>
    </w:p>
    <w:p w:rsidR="009D0974" w:rsidRPr="00016D72" w:rsidRDefault="009D0974" w:rsidP="009D0974">
      <w:pPr>
        <w:spacing w:line="360" w:lineRule="auto"/>
        <w:jc w:val="both"/>
        <w:outlineLvl w:val="0"/>
        <w:rPr>
          <w:rFonts w:ascii="Arial" w:hAnsi="Arial" w:cs="Arial"/>
        </w:rPr>
      </w:pPr>
      <w:r w:rsidRPr="00916D5F">
        <w:rPr>
          <w:rFonts w:ascii="Arial" w:hAnsi="Arial" w:cs="Arial"/>
          <w:b/>
        </w:rPr>
        <w:t>Transporte y viáticos:</w:t>
      </w:r>
      <w:r w:rsidRPr="00016D72">
        <w:rPr>
          <w:rFonts w:ascii="Arial" w:hAnsi="Arial" w:cs="Arial"/>
        </w:rPr>
        <w:t xml:space="preserve"> $65.00 + viáticos a provincias</w:t>
      </w:r>
    </w:p>
    <w:p w:rsidR="009D0974" w:rsidRPr="00016D72" w:rsidRDefault="009D0974" w:rsidP="009D0974">
      <w:pPr>
        <w:spacing w:line="360" w:lineRule="auto"/>
        <w:jc w:val="both"/>
        <w:outlineLvl w:val="0"/>
        <w:rPr>
          <w:rFonts w:ascii="Arial" w:hAnsi="Arial" w:cs="Arial"/>
        </w:rPr>
      </w:pPr>
      <w:r w:rsidRPr="00916D5F">
        <w:rPr>
          <w:rFonts w:ascii="Arial" w:hAnsi="Arial" w:cs="Arial"/>
          <w:b/>
        </w:rPr>
        <w:t>Comisiones:</w:t>
      </w:r>
      <w:r w:rsidRPr="00016D72">
        <w:rPr>
          <w:rFonts w:ascii="Arial" w:hAnsi="Arial" w:cs="Arial"/>
        </w:rPr>
        <w:t xml:space="preserve"> 4% del total de sus ventas facturadas y cobradas</w:t>
      </w:r>
    </w:p>
    <w:p w:rsidR="009D0974" w:rsidRPr="00016D72" w:rsidRDefault="00F87C7A" w:rsidP="009D0974">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000B7CA1">
        <w:rPr>
          <w:rFonts w:ascii="Arial" w:hAnsi="Arial" w:cs="Arial"/>
          <w:color w:val="000000"/>
        </w:rPr>
        <w:t>Dado lo anterior</w:t>
      </w:r>
      <w:r w:rsidR="009D0974" w:rsidRPr="00016D72">
        <w:rPr>
          <w:rFonts w:ascii="Arial" w:hAnsi="Arial" w:cs="Arial"/>
          <w:color w:val="000000"/>
        </w:rPr>
        <w:t xml:space="preserve"> s</w:t>
      </w:r>
      <w:r w:rsidR="00A1076A">
        <w:rPr>
          <w:rFonts w:ascii="Arial" w:hAnsi="Arial" w:cs="Arial"/>
          <w:color w:val="000000"/>
        </w:rPr>
        <w:t>e espera que si tenemos el ejecutivo</w:t>
      </w:r>
      <w:r w:rsidR="002F5D27">
        <w:rPr>
          <w:rFonts w:ascii="Arial" w:hAnsi="Arial" w:cs="Arial"/>
          <w:color w:val="000000"/>
        </w:rPr>
        <w:t xml:space="preserve"> d</w:t>
      </w:r>
      <w:r w:rsidR="00A1076A">
        <w:rPr>
          <w:rFonts w:ascii="Arial" w:hAnsi="Arial" w:cs="Arial"/>
          <w:color w:val="000000"/>
        </w:rPr>
        <w:t xml:space="preserve">e ventas </w:t>
      </w:r>
      <w:r w:rsidR="009D0974" w:rsidRPr="00016D72">
        <w:rPr>
          <w:rFonts w:ascii="Arial" w:hAnsi="Arial" w:cs="Arial"/>
          <w:color w:val="000000"/>
        </w:rPr>
        <w:t xml:space="preserve">al trabajar 8 </w:t>
      </w:r>
      <w:r w:rsidR="00A1076A">
        <w:rPr>
          <w:rFonts w:ascii="Arial" w:hAnsi="Arial" w:cs="Arial"/>
          <w:color w:val="000000"/>
        </w:rPr>
        <w:t>horas al día mínimo</w:t>
      </w:r>
      <w:r w:rsidR="002F5D27">
        <w:rPr>
          <w:rFonts w:ascii="Arial" w:hAnsi="Arial" w:cs="Arial"/>
          <w:color w:val="000000"/>
        </w:rPr>
        <w:t xml:space="preserve">, </w:t>
      </w:r>
      <w:r w:rsidR="009D0974" w:rsidRPr="00016D72">
        <w:rPr>
          <w:rFonts w:ascii="Arial" w:hAnsi="Arial" w:cs="Arial"/>
          <w:color w:val="000000"/>
        </w:rPr>
        <w:t>de lunes a viernes, tenemos que su volumen de horas productivas seria el siguiente:</w:t>
      </w:r>
    </w:p>
    <w:p w:rsidR="00A1076A" w:rsidRPr="000A119B" w:rsidRDefault="00A1076A" w:rsidP="009D0974">
      <w:pPr>
        <w:pStyle w:val="NormalWeb"/>
        <w:spacing w:before="0" w:beforeAutospacing="0" w:after="0" w:afterAutospacing="0" w:line="360" w:lineRule="auto"/>
        <w:jc w:val="center"/>
        <w:rPr>
          <w:rFonts w:ascii="Arial" w:hAnsi="Arial" w:cs="Arial"/>
        </w:rPr>
      </w:pPr>
    </w:p>
    <w:p w:rsidR="009D0974" w:rsidRPr="00A1076A" w:rsidRDefault="009D0974" w:rsidP="009D0974">
      <w:pPr>
        <w:pStyle w:val="NormalWeb"/>
        <w:spacing w:before="0" w:beforeAutospacing="0" w:after="0" w:afterAutospacing="0" w:line="360" w:lineRule="auto"/>
        <w:jc w:val="center"/>
        <w:rPr>
          <w:rFonts w:ascii="Arial" w:hAnsi="Arial" w:cs="Arial"/>
          <w:b/>
          <w:lang w:val="pt-PT"/>
        </w:rPr>
      </w:pPr>
      <w:r w:rsidRPr="00A1076A">
        <w:rPr>
          <w:rFonts w:ascii="Arial" w:hAnsi="Arial" w:cs="Arial"/>
          <w:b/>
          <w:lang w:val="pt-PT"/>
        </w:rPr>
        <w:t>8 HORAS X 5 DIAS = 40 HORAS X 4 SEMANAS</w:t>
      </w:r>
      <w:r w:rsidR="00A1076A">
        <w:rPr>
          <w:rFonts w:ascii="Arial" w:hAnsi="Arial" w:cs="Arial"/>
          <w:b/>
          <w:lang w:val="pt-PT"/>
        </w:rPr>
        <w:t xml:space="preserve"> </w:t>
      </w:r>
      <w:r w:rsidRPr="00A1076A">
        <w:rPr>
          <w:rFonts w:ascii="Arial" w:hAnsi="Arial" w:cs="Arial"/>
          <w:b/>
          <w:lang w:val="pt-PT"/>
        </w:rPr>
        <w:t>= 160 horas mes</w:t>
      </w:r>
    </w:p>
    <w:p w:rsidR="00A1076A" w:rsidRPr="00A1076A" w:rsidRDefault="00A1076A" w:rsidP="009D0974">
      <w:pPr>
        <w:pStyle w:val="NormalWeb"/>
        <w:spacing w:before="0" w:beforeAutospacing="0" w:after="0" w:afterAutospacing="0" w:line="360" w:lineRule="auto"/>
        <w:jc w:val="both"/>
        <w:rPr>
          <w:rFonts w:ascii="Arial" w:hAnsi="Arial" w:cs="Arial"/>
          <w:color w:val="000000"/>
          <w:lang w:val="pt-PT"/>
        </w:rPr>
      </w:pPr>
    </w:p>
    <w:p w:rsidR="009D0974" w:rsidRPr="00016D72" w:rsidRDefault="00F87C7A" w:rsidP="009D0974">
      <w:pPr>
        <w:pStyle w:val="NormalWeb"/>
        <w:spacing w:before="0" w:beforeAutospacing="0" w:after="0" w:afterAutospacing="0" w:line="360" w:lineRule="auto"/>
        <w:jc w:val="both"/>
        <w:rPr>
          <w:rFonts w:ascii="Arial" w:hAnsi="Arial" w:cs="Arial"/>
          <w:color w:val="000000"/>
        </w:rPr>
      </w:pPr>
      <w:r>
        <w:rPr>
          <w:rFonts w:ascii="Arial" w:hAnsi="Arial" w:cs="Arial"/>
          <w:color w:val="000000"/>
          <w:lang w:val="pt-PT"/>
        </w:rPr>
        <w:t xml:space="preserve">       </w:t>
      </w:r>
      <w:r w:rsidR="00F85F28">
        <w:rPr>
          <w:rFonts w:ascii="Arial" w:hAnsi="Arial" w:cs="Arial"/>
          <w:color w:val="000000"/>
          <w:lang w:val="pt-PT"/>
        </w:rPr>
        <w:t>De tal manera</w:t>
      </w:r>
      <w:r w:rsidR="009D0974" w:rsidRPr="00016D72">
        <w:rPr>
          <w:rFonts w:ascii="Arial" w:hAnsi="Arial" w:cs="Arial"/>
          <w:color w:val="000000"/>
        </w:rPr>
        <w:t xml:space="preserve"> que las horas de trabajo se dividen</w:t>
      </w:r>
      <w:r w:rsidR="00F85F28">
        <w:rPr>
          <w:rFonts w:ascii="Arial" w:hAnsi="Arial" w:cs="Arial"/>
          <w:color w:val="000000"/>
        </w:rPr>
        <w:t xml:space="preserve"> de la siguiente manera </w:t>
      </w:r>
      <w:r w:rsidR="009D0974" w:rsidRPr="00016D72">
        <w:rPr>
          <w:rFonts w:ascii="Arial" w:hAnsi="Arial" w:cs="Arial"/>
          <w:color w:val="000000"/>
        </w:rPr>
        <w:t xml:space="preserve">(división horaria estándar para un </w:t>
      </w:r>
      <w:r w:rsidR="000A119B">
        <w:rPr>
          <w:rFonts w:ascii="Arial" w:hAnsi="Arial" w:cs="Arial"/>
          <w:color w:val="000000"/>
        </w:rPr>
        <w:t xml:space="preserve">ejecutivo de </w:t>
      </w:r>
      <w:r w:rsidR="009D0974" w:rsidRPr="00016D72">
        <w:rPr>
          <w:rFonts w:ascii="Arial" w:hAnsi="Arial" w:cs="Arial"/>
          <w:color w:val="000000"/>
        </w:rPr>
        <w:t>ven</w:t>
      </w:r>
      <w:r w:rsidR="000A119B">
        <w:rPr>
          <w:rFonts w:ascii="Arial" w:hAnsi="Arial" w:cs="Arial"/>
          <w:color w:val="000000"/>
        </w:rPr>
        <w:t>tas</w:t>
      </w:r>
      <w:r w:rsidR="009D0974" w:rsidRPr="00016D72">
        <w:rPr>
          <w:rFonts w:ascii="Arial" w:hAnsi="Arial" w:cs="Arial"/>
          <w:color w:val="000000"/>
        </w:rPr>
        <w:t>):</w:t>
      </w:r>
    </w:p>
    <w:p w:rsidR="009D0974" w:rsidRPr="00016D72" w:rsidRDefault="009D0974" w:rsidP="009D0974">
      <w:pPr>
        <w:pStyle w:val="NormalWeb"/>
        <w:spacing w:before="0" w:beforeAutospacing="0" w:after="0" w:afterAutospacing="0" w:line="360" w:lineRule="auto"/>
        <w:jc w:val="both"/>
        <w:rPr>
          <w:rFonts w:ascii="Arial" w:hAnsi="Arial" w:cs="Arial"/>
          <w:color w:val="000000"/>
        </w:rPr>
      </w:pPr>
    </w:p>
    <w:p w:rsidR="009D0974" w:rsidRPr="00016D72" w:rsidRDefault="009D0974" w:rsidP="009D0974">
      <w:pPr>
        <w:pStyle w:val="NormalWeb"/>
        <w:numPr>
          <w:ilvl w:val="0"/>
          <w:numId w:val="12"/>
        </w:numPr>
        <w:spacing w:before="0" w:beforeAutospacing="0" w:after="0" w:afterAutospacing="0" w:line="360" w:lineRule="auto"/>
        <w:jc w:val="both"/>
        <w:rPr>
          <w:rFonts w:ascii="Arial" w:hAnsi="Arial" w:cs="Arial"/>
          <w:color w:val="000000"/>
        </w:rPr>
      </w:pPr>
      <w:r w:rsidRPr="00016D72">
        <w:rPr>
          <w:rFonts w:ascii="Arial" w:hAnsi="Arial" w:cs="Arial"/>
          <w:color w:val="000000"/>
        </w:rPr>
        <w:t>1 hora para almuerzo</w:t>
      </w:r>
    </w:p>
    <w:p w:rsidR="009D0974" w:rsidRPr="00016D72" w:rsidRDefault="009D0974" w:rsidP="009D0974">
      <w:pPr>
        <w:pStyle w:val="NormalWeb"/>
        <w:numPr>
          <w:ilvl w:val="0"/>
          <w:numId w:val="12"/>
        </w:numPr>
        <w:spacing w:before="0" w:beforeAutospacing="0" w:after="0" w:afterAutospacing="0" w:line="360" w:lineRule="auto"/>
        <w:jc w:val="both"/>
        <w:rPr>
          <w:rFonts w:ascii="Arial" w:hAnsi="Arial" w:cs="Arial"/>
          <w:color w:val="000000"/>
        </w:rPr>
      </w:pPr>
      <w:r w:rsidRPr="00016D72">
        <w:rPr>
          <w:rFonts w:ascii="Arial" w:hAnsi="Arial" w:cs="Arial"/>
          <w:color w:val="000000"/>
        </w:rPr>
        <w:t>4 horas de trabajo de oficina, prospección, cobros, llamadas a clientes potenciales y reportes</w:t>
      </w:r>
    </w:p>
    <w:p w:rsidR="009D0974" w:rsidRPr="00016D72" w:rsidRDefault="009D0974" w:rsidP="009D0974">
      <w:pPr>
        <w:pStyle w:val="NormalWeb"/>
        <w:numPr>
          <w:ilvl w:val="0"/>
          <w:numId w:val="12"/>
        </w:numPr>
        <w:spacing w:before="0" w:beforeAutospacing="0" w:after="0" w:afterAutospacing="0" w:line="360" w:lineRule="auto"/>
        <w:jc w:val="both"/>
        <w:rPr>
          <w:rFonts w:ascii="Arial" w:hAnsi="Arial" w:cs="Arial"/>
          <w:color w:val="000000"/>
        </w:rPr>
      </w:pPr>
      <w:r w:rsidRPr="00016D72">
        <w:rPr>
          <w:rFonts w:ascii="Arial" w:hAnsi="Arial" w:cs="Arial"/>
          <w:color w:val="000000"/>
        </w:rPr>
        <w:t>3 horas de trabajo de ventas</w:t>
      </w:r>
    </w:p>
    <w:p w:rsidR="009D0974" w:rsidRPr="00016D72" w:rsidRDefault="009D0974" w:rsidP="009D0974">
      <w:pPr>
        <w:pStyle w:val="NormalWeb"/>
        <w:spacing w:before="0" w:beforeAutospacing="0" w:after="0" w:afterAutospacing="0" w:line="360" w:lineRule="auto"/>
        <w:jc w:val="both"/>
        <w:rPr>
          <w:rFonts w:ascii="Arial" w:hAnsi="Arial" w:cs="Arial"/>
          <w:color w:val="000000"/>
        </w:rPr>
      </w:pPr>
    </w:p>
    <w:p w:rsidR="009D0974" w:rsidRPr="00016D72" w:rsidRDefault="00F87C7A" w:rsidP="009D0974">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00F85F28">
        <w:rPr>
          <w:rFonts w:ascii="Arial" w:hAnsi="Arial" w:cs="Arial"/>
          <w:color w:val="000000"/>
        </w:rPr>
        <w:t xml:space="preserve">Tenemos que el </w:t>
      </w:r>
      <w:r w:rsidR="009D0974" w:rsidRPr="00016D72">
        <w:rPr>
          <w:rFonts w:ascii="Arial" w:hAnsi="Arial" w:cs="Arial"/>
          <w:color w:val="000000"/>
        </w:rPr>
        <w:t xml:space="preserve"> 37.5% del tiempo </w:t>
      </w:r>
      <w:r w:rsidR="00F85F28">
        <w:rPr>
          <w:rFonts w:ascii="Arial" w:hAnsi="Arial" w:cs="Arial"/>
          <w:color w:val="000000"/>
        </w:rPr>
        <w:t xml:space="preserve">es </w:t>
      </w:r>
      <w:r w:rsidR="009D0974" w:rsidRPr="00016D72">
        <w:rPr>
          <w:rFonts w:ascii="Arial" w:hAnsi="Arial" w:cs="Arial"/>
          <w:color w:val="000000"/>
        </w:rPr>
        <w:t>disponible para el trabajo</w:t>
      </w:r>
      <w:r w:rsidR="00F85F28">
        <w:rPr>
          <w:rFonts w:ascii="Arial" w:hAnsi="Arial" w:cs="Arial"/>
          <w:color w:val="000000"/>
        </w:rPr>
        <w:t xml:space="preserve"> de campo </w:t>
      </w:r>
      <w:r w:rsidR="009D0974" w:rsidRPr="00016D72">
        <w:rPr>
          <w:rFonts w:ascii="Arial" w:hAnsi="Arial" w:cs="Arial"/>
          <w:color w:val="000000"/>
        </w:rPr>
        <w:t>y si tenemos que la duración de la visita promedio es de 2 horas/cliente el número de visitas que se tendrían seria de 7-8 clientes a la semana (espera + visita + inspección de necesidades + presentación de servicios y productos + cotización + negociación + arreglo de contrato), serian:</w:t>
      </w:r>
    </w:p>
    <w:p w:rsidR="009D0974" w:rsidRPr="00016D72" w:rsidRDefault="009D0974" w:rsidP="009D0974">
      <w:pPr>
        <w:spacing w:line="360" w:lineRule="auto"/>
        <w:jc w:val="center"/>
        <w:rPr>
          <w:rFonts w:ascii="Arial" w:hAnsi="Arial" w:cs="Arial"/>
          <w:b/>
          <w:bCs/>
        </w:rPr>
      </w:pPr>
    </w:p>
    <w:p w:rsidR="009D0974" w:rsidRPr="00016D72" w:rsidRDefault="009D0974" w:rsidP="009D0974">
      <w:pPr>
        <w:spacing w:line="360" w:lineRule="auto"/>
        <w:jc w:val="center"/>
        <w:rPr>
          <w:rFonts w:ascii="Arial" w:hAnsi="Arial" w:cs="Arial"/>
          <w:b/>
          <w:bCs/>
        </w:rPr>
      </w:pPr>
      <w:r w:rsidRPr="00016D72">
        <w:rPr>
          <w:rFonts w:ascii="Arial" w:hAnsi="Arial" w:cs="Arial"/>
          <w:b/>
          <w:bCs/>
        </w:rPr>
        <w:t>7 visitas semana</w:t>
      </w:r>
      <w:r w:rsidR="006505B6">
        <w:rPr>
          <w:rFonts w:ascii="Arial" w:hAnsi="Arial" w:cs="Arial"/>
          <w:b/>
          <w:bCs/>
        </w:rPr>
        <w:t>les</w:t>
      </w:r>
      <w:r w:rsidRPr="00016D72">
        <w:rPr>
          <w:rFonts w:ascii="Arial" w:hAnsi="Arial" w:cs="Arial"/>
          <w:b/>
          <w:bCs/>
        </w:rPr>
        <w:t xml:space="preserve"> x 4 semanas  = 28 visitas al mes</w:t>
      </w:r>
    </w:p>
    <w:p w:rsidR="006505B6" w:rsidRDefault="006505B6" w:rsidP="009D0974">
      <w:pPr>
        <w:pStyle w:val="NormalWeb"/>
        <w:spacing w:before="0" w:beforeAutospacing="0" w:after="0" w:afterAutospacing="0" w:line="360" w:lineRule="auto"/>
        <w:jc w:val="both"/>
        <w:rPr>
          <w:rFonts w:ascii="Arial" w:hAnsi="Arial" w:cs="Arial"/>
          <w:b/>
          <w:bCs/>
        </w:rPr>
      </w:pPr>
    </w:p>
    <w:p w:rsidR="006505B6" w:rsidRDefault="00F87C7A" w:rsidP="009D0974">
      <w:pPr>
        <w:pStyle w:val="NormalWeb"/>
        <w:spacing w:before="0" w:beforeAutospacing="0" w:after="0" w:afterAutospacing="0" w:line="360" w:lineRule="auto"/>
        <w:jc w:val="both"/>
        <w:rPr>
          <w:rFonts w:ascii="Arial" w:hAnsi="Arial" w:cs="Arial"/>
          <w:color w:val="000000"/>
        </w:rPr>
      </w:pPr>
      <w:r>
        <w:rPr>
          <w:rFonts w:ascii="Arial" w:hAnsi="Arial" w:cs="Arial"/>
          <w:bCs/>
        </w:rPr>
        <w:t xml:space="preserve">       </w:t>
      </w:r>
      <w:r w:rsidR="006505B6" w:rsidRPr="006505B6">
        <w:rPr>
          <w:rFonts w:ascii="Arial" w:hAnsi="Arial" w:cs="Arial"/>
          <w:bCs/>
        </w:rPr>
        <w:t>B</w:t>
      </w:r>
      <w:r w:rsidR="009D0974" w:rsidRPr="00016D72">
        <w:rPr>
          <w:rFonts w:ascii="Arial" w:hAnsi="Arial" w:cs="Arial"/>
          <w:color w:val="000000"/>
        </w:rPr>
        <w:t xml:space="preserve">ajo este esquema se espera tener al menos 28 potenciales visitas al mes (clientes nuevos y existentes), de donde se </w:t>
      </w:r>
      <w:r w:rsidR="006505B6">
        <w:rPr>
          <w:rFonts w:ascii="Arial" w:hAnsi="Arial" w:cs="Arial"/>
          <w:color w:val="000000"/>
        </w:rPr>
        <w:t xml:space="preserve">tiene la </w:t>
      </w:r>
      <w:r w:rsidR="006505B6" w:rsidRPr="00016D72">
        <w:rPr>
          <w:rFonts w:ascii="Arial" w:hAnsi="Arial" w:cs="Arial"/>
          <w:color w:val="000000"/>
        </w:rPr>
        <w:t>expectativa</w:t>
      </w:r>
      <w:r w:rsidR="009D0974" w:rsidRPr="00016D72">
        <w:rPr>
          <w:rFonts w:ascii="Arial" w:hAnsi="Arial" w:cs="Arial"/>
          <w:color w:val="000000"/>
        </w:rPr>
        <w:t xml:space="preserve"> </w:t>
      </w:r>
      <w:r w:rsidR="006505B6">
        <w:rPr>
          <w:rFonts w:ascii="Arial" w:hAnsi="Arial" w:cs="Arial"/>
          <w:color w:val="000000"/>
        </w:rPr>
        <w:t xml:space="preserve">de </w:t>
      </w:r>
      <w:r w:rsidR="009D0974" w:rsidRPr="00016D72">
        <w:rPr>
          <w:rFonts w:ascii="Arial" w:hAnsi="Arial" w:cs="Arial"/>
          <w:color w:val="000000"/>
        </w:rPr>
        <w:t xml:space="preserve">que la productividad de sus ventas sea </w:t>
      </w:r>
      <w:r w:rsidR="000A119B">
        <w:rPr>
          <w:rFonts w:ascii="Arial" w:hAnsi="Arial" w:cs="Arial"/>
          <w:color w:val="000000"/>
        </w:rPr>
        <w:t>d</w:t>
      </w:r>
      <w:r w:rsidR="009D0974" w:rsidRPr="00016D72">
        <w:rPr>
          <w:rFonts w:ascii="Arial" w:hAnsi="Arial" w:cs="Arial"/>
          <w:color w:val="000000"/>
        </w:rPr>
        <w:t xml:space="preserve">el 20% a 30% de sus visitas (promedio regular de productividad de un vendedor), bajo condiciones normales, lo cual indicaría un volumen de clientes de entre 5 y 8 nuevos contratos mensuales. </w:t>
      </w:r>
    </w:p>
    <w:p w:rsidR="006505B6" w:rsidRDefault="006505B6" w:rsidP="009D0974">
      <w:pPr>
        <w:pStyle w:val="NormalWeb"/>
        <w:spacing w:before="0" w:beforeAutospacing="0" w:after="0" w:afterAutospacing="0" w:line="360" w:lineRule="auto"/>
        <w:jc w:val="both"/>
        <w:rPr>
          <w:rFonts w:ascii="Arial" w:hAnsi="Arial" w:cs="Arial"/>
          <w:color w:val="000000"/>
        </w:rPr>
      </w:pPr>
    </w:p>
    <w:p w:rsidR="009D0974" w:rsidRPr="00016D72" w:rsidRDefault="00F87C7A" w:rsidP="009D0974">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009D0974" w:rsidRPr="00016D72">
        <w:rPr>
          <w:rFonts w:ascii="Arial" w:hAnsi="Arial" w:cs="Arial"/>
          <w:color w:val="000000"/>
        </w:rPr>
        <w:t xml:space="preserve">Para que el </w:t>
      </w:r>
      <w:r w:rsidR="001A1D59">
        <w:rPr>
          <w:rFonts w:ascii="Arial" w:hAnsi="Arial" w:cs="Arial"/>
          <w:color w:val="000000"/>
        </w:rPr>
        <w:t>ejecutivo de ventas</w:t>
      </w:r>
      <w:r w:rsidR="009D0974" w:rsidRPr="00016D72">
        <w:rPr>
          <w:rFonts w:ascii="Arial" w:hAnsi="Arial" w:cs="Arial"/>
          <w:color w:val="000000"/>
        </w:rPr>
        <w:t xml:space="preserve"> </w:t>
      </w:r>
      <w:r w:rsidR="006505B6">
        <w:rPr>
          <w:rFonts w:ascii="Arial" w:hAnsi="Arial" w:cs="Arial"/>
          <w:color w:val="000000"/>
        </w:rPr>
        <w:t>pueda cobrar su sueldo al 100%</w:t>
      </w:r>
      <w:r w:rsidR="000A119B">
        <w:rPr>
          <w:rFonts w:ascii="Arial" w:hAnsi="Arial" w:cs="Arial"/>
          <w:color w:val="000000"/>
        </w:rPr>
        <w:t>,</w:t>
      </w:r>
      <w:r w:rsidR="006505B6">
        <w:rPr>
          <w:rFonts w:ascii="Arial" w:hAnsi="Arial" w:cs="Arial"/>
          <w:color w:val="000000"/>
        </w:rPr>
        <w:t xml:space="preserve"> é</w:t>
      </w:r>
      <w:r w:rsidR="009D0974" w:rsidRPr="00016D72">
        <w:rPr>
          <w:rFonts w:ascii="Arial" w:hAnsi="Arial" w:cs="Arial"/>
          <w:color w:val="000000"/>
        </w:rPr>
        <w:t xml:space="preserve">ste debe cumplir al menos la cuota de ventas de </w:t>
      </w:r>
      <w:r w:rsidR="006505B6">
        <w:rPr>
          <w:rFonts w:ascii="Arial" w:hAnsi="Arial" w:cs="Arial"/>
          <w:color w:val="000000"/>
        </w:rPr>
        <w:t>$</w:t>
      </w:r>
      <w:r w:rsidR="009D0974" w:rsidRPr="00016D72">
        <w:rPr>
          <w:rFonts w:ascii="Arial" w:hAnsi="Arial" w:cs="Arial"/>
          <w:color w:val="000000"/>
        </w:rPr>
        <w:t>15</w:t>
      </w:r>
      <w:r w:rsidR="006505B6">
        <w:rPr>
          <w:rFonts w:ascii="Arial" w:hAnsi="Arial" w:cs="Arial"/>
          <w:color w:val="000000"/>
        </w:rPr>
        <w:t>.</w:t>
      </w:r>
      <w:r w:rsidR="009D0974" w:rsidRPr="00016D72">
        <w:rPr>
          <w:rFonts w:ascii="Arial" w:hAnsi="Arial" w:cs="Arial"/>
          <w:color w:val="000000"/>
        </w:rPr>
        <w:t>000 al mes, así como cumplir satisfactoriamente las demás labores de ventas y funciones que se le asignan</w:t>
      </w:r>
      <w:r w:rsidR="006505B6">
        <w:rPr>
          <w:rFonts w:ascii="Arial" w:hAnsi="Arial" w:cs="Arial"/>
          <w:color w:val="000000"/>
        </w:rPr>
        <w:t>.</w:t>
      </w:r>
    </w:p>
    <w:p w:rsidR="009D0974" w:rsidRPr="00016D72" w:rsidRDefault="009D0974" w:rsidP="009D0974">
      <w:pPr>
        <w:pStyle w:val="NormalWeb"/>
        <w:spacing w:before="0" w:beforeAutospacing="0" w:after="0" w:afterAutospacing="0" w:line="360" w:lineRule="auto"/>
        <w:jc w:val="both"/>
        <w:rPr>
          <w:rFonts w:ascii="Arial" w:hAnsi="Arial" w:cs="Arial"/>
          <w:color w:val="000000"/>
        </w:rPr>
      </w:pPr>
    </w:p>
    <w:p w:rsidR="009D0974" w:rsidRDefault="00F87C7A" w:rsidP="009D0974">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006505B6">
        <w:rPr>
          <w:rFonts w:ascii="Arial" w:hAnsi="Arial" w:cs="Arial"/>
          <w:color w:val="000000"/>
        </w:rPr>
        <w:t xml:space="preserve">Con esto </w:t>
      </w:r>
      <w:r w:rsidR="009D0974" w:rsidRPr="00016D72">
        <w:rPr>
          <w:rFonts w:ascii="Arial" w:hAnsi="Arial" w:cs="Arial"/>
          <w:color w:val="000000"/>
        </w:rPr>
        <w:t>tenemos que si consideramos que el número de pedidos por clientes actuales prom</w:t>
      </w:r>
      <w:r w:rsidR="006505B6">
        <w:rPr>
          <w:rFonts w:ascii="Arial" w:hAnsi="Arial" w:cs="Arial"/>
          <w:color w:val="000000"/>
        </w:rPr>
        <w:t>edio de la empresa (contratos/nú</w:t>
      </w:r>
      <w:r w:rsidR="009D0974" w:rsidRPr="00016D72">
        <w:rPr>
          <w:rFonts w:ascii="Arial" w:hAnsi="Arial" w:cs="Arial"/>
          <w:color w:val="000000"/>
        </w:rPr>
        <w:t>mero de clientes totales) es</w:t>
      </w:r>
      <w:r w:rsidR="00C011C9">
        <w:rPr>
          <w:rFonts w:ascii="Arial" w:hAnsi="Arial" w:cs="Arial"/>
          <w:color w:val="000000"/>
        </w:rPr>
        <w:t xml:space="preserve"> de $3.605</w:t>
      </w:r>
      <w:r w:rsidR="009D0974" w:rsidRPr="00016D72">
        <w:rPr>
          <w:rFonts w:ascii="Arial" w:hAnsi="Arial" w:cs="Arial"/>
          <w:color w:val="000000"/>
        </w:rPr>
        <w:t xml:space="preserve"> contratos por cliente al mes (se ha considerado para este </w:t>
      </w:r>
      <w:r w:rsidR="00C011C9" w:rsidRPr="00016D72">
        <w:rPr>
          <w:rFonts w:ascii="Arial" w:hAnsi="Arial" w:cs="Arial"/>
          <w:color w:val="000000"/>
        </w:rPr>
        <w:t>cálculo</w:t>
      </w:r>
      <w:r w:rsidR="009D0974" w:rsidRPr="00016D72">
        <w:rPr>
          <w:rFonts w:ascii="Arial" w:hAnsi="Arial" w:cs="Arial"/>
          <w:color w:val="000000"/>
        </w:rPr>
        <w:t xml:space="preserve"> la </w:t>
      </w:r>
      <w:r w:rsidR="00C011C9">
        <w:rPr>
          <w:rFonts w:ascii="Arial" w:hAnsi="Arial" w:cs="Arial"/>
          <w:color w:val="000000"/>
        </w:rPr>
        <w:t>base actual de clientes</w:t>
      </w:r>
      <w:r w:rsidR="009D0974" w:rsidRPr="00016D72">
        <w:rPr>
          <w:rFonts w:ascii="Arial" w:hAnsi="Arial" w:cs="Arial"/>
          <w:color w:val="000000"/>
        </w:rPr>
        <w:t>, 7 clientes), tenemos que bajo esta estrategia se obtengan nuevas ventas de:</w:t>
      </w:r>
    </w:p>
    <w:p w:rsidR="00A73403" w:rsidRDefault="00A73403" w:rsidP="009D0974">
      <w:pPr>
        <w:pStyle w:val="NormalWeb"/>
        <w:spacing w:before="0" w:beforeAutospacing="0" w:after="0" w:afterAutospacing="0" w:line="360" w:lineRule="auto"/>
        <w:jc w:val="both"/>
        <w:rPr>
          <w:rFonts w:ascii="Arial" w:hAnsi="Arial" w:cs="Arial"/>
          <w:color w:val="000000"/>
        </w:rPr>
      </w:pPr>
    </w:p>
    <w:p w:rsidR="00C011C9" w:rsidRDefault="00C011C9" w:rsidP="00C011C9">
      <w:pPr>
        <w:pStyle w:val="NormalWeb"/>
        <w:spacing w:before="0" w:beforeAutospacing="0" w:after="0" w:afterAutospacing="0" w:line="360" w:lineRule="auto"/>
        <w:jc w:val="center"/>
        <w:rPr>
          <w:rFonts w:ascii="Arial" w:hAnsi="Arial" w:cs="Arial"/>
          <w:b/>
          <w:color w:val="000000"/>
        </w:rPr>
      </w:pPr>
      <w:r w:rsidRPr="00A73403">
        <w:rPr>
          <w:rFonts w:ascii="Arial" w:hAnsi="Arial" w:cs="Arial"/>
          <w:b/>
          <w:color w:val="000000"/>
        </w:rPr>
        <w:t xml:space="preserve">Tabla </w:t>
      </w:r>
      <w:r w:rsidR="00A73403" w:rsidRPr="00A73403">
        <w:rPr>
          <w:rFonts w:ascii="Arial" w:hAnsi="Arial" w:cs="Arial"/>
          <w:b/>
          <w:color w:val="000000"/>
        </w:rPr>
        <w:t>4.2</w:t>
      </w:r>
    </w:p>
    <w:p w:rsidR="00CA2F8B" w:rsidRPr="00A73403" w:rsidRDefault="00CA2F8B" w:rsidP="00C011C9">
      <w:pPr>
        <w:pStyle w:val="NormalWeb"/>
        <w:spacing w:before="0" w:beforeAutospacing="0" w:after="0" w:afterAutospacing="0" w:line="360" w:lineRule="auto"/>
        <w:jc w:val="center"/>
        <w:rPr>
          <w:rFonts w:ascii="Arial" w:hAnsi="Arial" w:cs="Arial"/>
          <w:b/>
          <w:color w:val="000000"/>
        </w:rPr>
      </w:pPr>
      <w:r>
        <w:rPr>
          <w:rFonts w:ascii="Arial" w:hAnsi="Arial" w:cs="Arial"/>
          <w:b/>
          <w:color w:val="000000"/>
        </w:rPr>
        <w:t>VENTAS ESPERADAS</w:t>
      </w:r>
    </w:p>
    <w:tbl>
      <w:tblPr>
        <w:tblW w:w="3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1"/>
        <w:gridCol w:w="1467"/>
      </w:tblGrid>
      <w:tr w:rsidR="009D0974" w:rsidRPr="00016D72">
        <w:trPr>
          <w:trHeight w:val="274"/>
          <w:jc w:val="center"/>
        </w:trPr>
        <w:tc>
          <w:tcPr>
            <w:tcW w:w="0" w:type="auto"/>
            <w:shd w:val="clear" w:color="auto" w:fill="auto"/>
            <w:noWrap/>
            <w:vAlign w:val="bottom"/>
          </w:tcPr>
          <w:p w:rsidR="009D0974" w:rsidRPr="00016D72" w:rsidRDefault="009D0974" w:rsidP="009D0974">
            <w:pPr>
              <w:spacing w:line="360" w:lineRule="auto"/>
              <w:jc w:val="center"/>
              <w:rPr>
                <w:rFonts w:ascii="Arial" w:hAnsi="Arial" w:cs="Arial"/>
                <w:b/>
                <w:bCs/>
              </w:rPr>
            </w:pPr>
            <w:r w:rsidRPr="00016D72">
              <w:rPr>
                <w:rFonts w:ascii="Arial" w:hAnsi="Arial" w:cs="Arial"/>
                <w:b/>
                <w:bCs/>
              </w:rPr>
              <w:t>MENSUAL</w:t>
            </w:r>
          </w:p>
        </w:tc>
        <w:tc>
          <w:tcPr>
            <w:tcW w:w="0" w:type="auto"/>
            <w:shd w:val="clear" w:color="auto" w:fill="auto"/>
            <w:noWrap/>
            <w:vAlign w:val="bottom"/>
          </w:tcPr>
          <w:p w:rsidR="009D0974" w:rsidRPr="00016D72" w:rsidRDefault="009D0974" w:rsidP="009D0974">
            <w:pPr>
              <w:spacing w:line="360" w:lineRule="auto"/>
              <w:jc w:val="center"/>
              <w:rPr>
                <w:rFonts w:ascii="Arial" w:hAnsi="Arial" w:cs="Arial"/>
                <w:b/>
                <w:bCs/>
              </w:rPr>
            </w:pPr>
            <w:r w:rsidRPr="00016D72">
              <w:rPr>
                <w:rFonts w:ascii="Arial" w:hAnsi="Arial" w:cs="Arial"/>
                <w:b/>
                <w:bCs/>
              </w:rPr>
              <w:t>ANUAL</w:t>
            </w:r>
          </w:p>
        </w:tc>
      </w:tr>
      <w:tr w:rsidR="009D0974" w:rsidRPr="00016D72">
        <w:trPr>
          <w:trHeight w:val="274"/>
          <w:jc w:val="center"/>
        </w:trPr>
        <w:tc>
          <w:tcPr>
            <w:tcW w:w="0" w:type="auto"/>
            <w:shd w:val="clear" w:color="auto" w:fill="auto"/>
            <w:noWrap/>
            <w:vAlign w:val="bottom"/>
          </w:tcPr>
          <w:p w:rsidR="009D0974" w:rsidRPr="00016D72" w:rsidRDefault="00C011C9" w:rsidP="009D0974">
            <w:pPr>
              <w:spacing w:line="360" w:lineRule="auto"/>
              <w:jc w:val="center"/>
              <w:rPr>
                <w:rFonts w:ascii="Arial" w:hAnsi="Arial" w:cs="Arial"/>
              </w:rPr>
            </w:pPr>
            <w:r>
              <w:rPr>
                <w:rFonts w:ascii="Arial" w:hAnsi="Arial" w:cs="Arial"/>
              </w:rPr>
              <w:t>$ 18.025</w:t>
            </w:r>
          </w:p>
        </w:tc>
        <w:tc>
          <w:tcPr>
            <w:tcW w:w="0" w:type="auto"/>
            <w:shd w:val="clear" w:color="auto" w:fill="auto"/>
            <w:noWrap/>
            <w:vAlign w:val="bottom"/>
          </w:tcPr>
          <w:p w:rsidR="009D0974" w:rsidRPr="00016D72" w:rsidRDefault="00C011C9" w:rsidP="009D0974">
            <w:pPr>
              <w:spacing w:line="360" w:lineRule="auto"/>
              <w:jc w:val="center"/>
              <w:rPr>
                <w:rFonts w:ascii="Arial" w:hAnsi="Arial" w:cs="Arial"/>
              </w:rPr>
            </w:pPr>
            <w:r>
              <w:rPr>
                <w:rFonts w:ascii="Arial" w:hAnsi="Arial" w:cs="Arial"/>
              </w:rPr>
              <w:t>$ 216.300</w:t>
            </w:r>
          </w:p>
        </w:tc>
      </w:tr>
    </w:tbl>
    <w:p w:rsidR="009D0974" w:rsidRDefault="00A73403" w:rsidP="00A73403">
      <w:pPr>
        <w:pStyle w:val="NormalWeb"/>
        <w:spacing w:before="0" w:beforeAutospacing="0" w:after="0" w:afterAutospacing="0" w:line="360" w:lineRule="auto"/>
        <w:ind w:left="2124" w:firstLine="708"/>
        <w:jc w:val="both"/>
        <w:rPr>
          <w:rFonts w:ascii="Arial" w:hAnsi="Arial" w:cs="Arial"/>
          <w:sz w:val="20"/>
          <w:szCs w:val="20"/>
        </w:rPr>
      </w:pPr>
      <w:r w:rsidRPr="00A73403">
        <w:rPr>
          <w:rFonts w:ascii="Arial" w:hAnsi="Arial" w:cs="Arial"/>
          <w:sz w:val="20"/>
          <w:szCs w:val="20"/>
        </w:rPr>
        <w:t>Elaborado por l</w:t>
      </w:r>
      <w:r w:rsidR="000A119B">
        <w:rPr>
          <w:rFonts w:ascii="Arial" w:hAnsi="Arial" w:cs="Arial"/>
          <w:sz w:val="20"/>
          <w:szCs w:val="20"/>
        </w:rPr>
        <w:t>a</w:t>
      </w:r>
      <w:r w:rsidRPr="00A73403">
        <w:rPr>
          <w:rFonts w:ascii="Arial" w:hAnsi="Arial" w:cs="Arial"/>
          <w:sz w:val="20"/>
          <w:szCs w:val="20"/>
        </w:rPr>
        <w:t>s autor</w:t>
      </w:r>
      <w:r w:rsidR="000A119B">
        <w:rPr>
          <w:rFonts w:ascii="Arial" w:hAnsi="Arial" w:cs="Arial"/>
          <w:sz w:val="20"/>
          <w:szCs w:val="20"/>
        </w:rPr>
        <w:t>a</w:t>
      </w:r>
      <w:r w:rsidRPr="00A73403">
        <w:rPr>
          <w:rFonts w:ascii="Arial" w:hAnsi="Arial" w:cs="Arial"/>
          <w:sz w:val="20"/>
          <w:szCs w:val="20"/>
        </w:rPr>
        <w:t>s</w:t>
      </w:r>
    </w:p>
    <w:p w:rsidR="00A73403" w:rsidRPr="00A73403" w:rsidRDefault="00A73403" w:rsidP="00A73403">
      <w:pPr>
        <w:pStyle w:val="NormalWeb"/>
        <w:spacing w:before="0" w:beforeAutospacing="0" w:after="0" w:afterAutospacing="0" w:line="360" w:lineRule="auto"/>
        <w:ind w:left="2124" w:firstLine="708"/>
        <w:jc w:val="both"/>
        <w:rPr>
          <w:rFonts w:ascii="Arial" w:hAnsi="Arial" w:cs="Arial"/>
          <w:sz w:val="20"/>
          <w:szCs w:val="20"/>
        </w:rPr>
      </w:pPr>
    </w:p>
    <w:p w:rsidR="009D0974" w:rsidRPr="00016D72" w:rsidRDefault="00F87C7A" w:rsidP="009D0974">
      <w:pPr>
        <w:pStyle w:val="NormalWeb"/>
        <w:spacing w:before="0" w:beforeAutospacing="0" w:after="0" w:afterAutospacing="0" w:line="360" w:lineRule="auto"/>
        <w:jc w:val="both"/>
        <w:rPr>
          <w:rFonts w:ascii="Arial" w:hAnsi="Arial" w:cs="Arial"/>
        </w:rPr>
      </w:pPr>
      <w:r>
        <w:rPr>
          <w:rFonts w:ascii="Arial" w:hAnsi="Arial" w:cs="Arial"/>
        </w:rPr>
        <w:t xml:space="preserve">       </w:t>
      </w:r>
      <w:r w:rsidR="00A73403">
        <w:rPr>
          <w:rFonts w:ascii="Arial" w:hAnsi="Arial" w:cs="Arial"/>
        </w:rPr>
        <w:t>Como</w:t>
      </w:r>
      <w:r w:rsidR="009D0974" w:rsidRPr="00016D72">
        <w:rPr>
          <w:rFonts w:ascii="Arial" w:hAnsi="Arial" w:cs="Arial"/>
        </w:rPr>
        <w:t xml:space="preserve"> se muestra</w:t>
      </w:r>
      <w:r w:rsidR="00A73403">
        <w:rPr>
          <w:rFonts w:ascii="Arial" w:hAnsi="Arial" w:cs="Arial"/>
        </w:rPr>
        <w:t xml:space="preserve"> en </w:t>
      </w:r>
      <w:smartTag w:uri="urn:schemas-microsoft-com:office:smarttags" w:element="PersonName">
        <w:smartTagPr>
          <w:attr w:name="ProductID" w:val="la Tabla"/>
        </w:smartTagPr>
        <w:r w:rsidR="00A73403">
          <w:rPr>
            <w:rFonts w:ascii="Arial" w:hAnsi="Arial" w:cs="Arial"/>
          </w:rPr>
          <w:t>la Tabla</w:t>
        </w:r>
      </w:smartTag>
      <w:r w:rsidR="00A73403">
        <w:rPr>
          <w:rFonts w:ascii="Arial" w:hAnsi="Arial" w:cs="Arial"/>
        </w:rPr>
        <w:t xml:space="preserve"> 4.2</w:t>
      </w:r>
      <w:r w:rsidR="001A1D59">
        <w:rPr>
          <w:rFonts w:ascii="Arial" w:hAnsi="Arial" w:cs="Arial"/>
        </w:rPr>
        <w:t>,</w:t>
      </w:r>
      <w:r w:rsidR="00A73403">
        <w:rPr>
          <w:rFonts w:ascii="Arial" w:hAnsi="Arial" w:cs="Arial"/>
        </w:rPr>
        <w:t xml:space="preserve"> </w:t>
      </w:r>
      <w:r w:rsidR="001A1D59">
        <w:rPr>
          <w:rFonts w:ascii="Arial" w:hAnsi="Arial" w:cs="Arial"/>
        </w:rPr>
        <w:t>é</w:t>
      </w:r>
      <w:r w:rsidR="009D0974" w:rsidRPr="00016D72">
        <w:rPr>
          <w:rFonts w:ascii="Arial" w:hAnsi="Arial" w:cs="Arial"/>
        </w:rPr>
        <w:t>sta</w:t>
      </w:r>
      <w:r w:rsidR="00A73403">
        <w:rPr>
          <w:rFonts w:ascii="Arial" w:hAnsi="Arial" w:cs="Arial"/>
        </w:rPr>
        <w:t>s</w:t>
      </w:r>
      <w:r w:rsidR="001A1D59">
        <w:rPr>
          <w:rFonts w:ascii="Arial" w:hAnsi="Arial" w:cs="Arial"/>
        </w:rPr>
        <w:t xml:space="preserve"> serí</w:t>
      </w:r>
      <w:r w:rsidR="009D0974" w:rsidRPr="00016D72">
        <w:rPr>
          <w:rFonts w:ascii="Arial" w:hAnsi="Arial" w:cs="Arial"/>
        </w:rPr>
        <w:t>a</w:t>
      </w:r>
      <w:r w:rsidR="00A73403">
        <w:rPr>
          <w:rFonts w:ascii="Arial" w:hAnsi="Arial" w:cs="Arial"/>
        </w:rPr>
        <w:t>n</w:t>
      </w:r>
      <w:r w:rsidR="009D0974" w:rsidRPr="00016D72">
        <w:rPr>
          <w:rFonts w:ascii="Arial" w:hAnsi="Arial" w:cs="Arial"/>
        </w:rPr>
        <w:t xml:space="preserve"> las nuevas ventas anuales para los próximos </w:t>
      </w:r>
      <w:r w:rsidR="00A73403">
        <w:rPr>
          <w:rFonts w:ascii="Arial" w:hAnsi="Arial" w:cs="Arial"/>
        </w:rPr>
        <w:t xml:space="preserve">5 </w:t>
      </w:r>
      <w:r w:rsidR="009D0974" w:rsidRPr="00016D72">
        <w:rPr>
          <w:rFonts w:ascii="Arial" w:hAnsi="Arial" w:cs="Arial"/>
        </w:rPr>
        <w:t xml:space="preserve">años </w:t>
      </w:r>
      <w:r w:rsidR="00A73403">
        <w:rPr>
          <w:rFonts w:ascii="Arial" w:hAnsi="Arial" w:cs="Arial"/>
        </w:rPr>
        <w:t>implementando esta</w:t>
      </w:r>
      <w:r w:rsidR="009D0974" w:rsidRPr="00016D72">
        <w:rPr>
          <w:rFonts w:ascii="Arial" w:hAnsi="Arial" w:cs="Arial"/>
        </w:rPr>
        <w:t xml:space="preserve"> estrategia, de donde se espera un crecimiento anual del </w:t>
      </w:r>
      <w:r w:rsidR="00A73403">
        <w:rPr>
          <w:rFonts w:ascii="Arial" w:hAnsi="Arial" w:cs="Arial"/>
        </w:rPr>
        <w:t>10%</w:t>
      </w:r>
      <w:r w:rsidR="001A1D59">
        <w:rPr>
          <w:rFonts w:ascii="Arial" w:hAnsi="Arial" w:cs="Arial"/>
        </w:rPr>
        <w:t xml:space="preserve"> aproximadamente</w:t>
      </w:r>
      <w:r w:rsidR="00A73403">
        <w:rPr>
          <w:rFonts w:ascii="Arial" w:hAnsi="Arial" w:cs="Arial"/>
        </w:rPr>
        <w:t>, aparte del crecimiento anual del 10% que se prevé sin aplicar la estrategia.</w:t>
      </w:r>
    </w:p>
    <w:p w:rsidR="009D0974" w:rsidRPr="00016D72" w:rsidRDefault="009D0974" w:rsidP="009D0974">
      <w:pPr>
        <w:pStyle w:val="NormalWeb"/>
        <w:spacing w:before="0" w:beforeAutospacing="0" w:after="0" w:afterAutospacing="0" w:line="360" w:lineRule="auto"/>
        <w:jc w:val="both"/>
        <w:rPr>
          <w:rFonts w:ascii="Arial" w:hAnsi="Arial" w:cs="Arial"/>
          <w:color w:val="000000"/>
        </w:rPr>
      </w:pPr>
    </w:p>
    <w:p w:rsidR="009D0974" w:rsidRPr="00A73403" w:rsidRDefault="009D0974" w:rsidP="009D0974">
      <w:pPr>
        <w:numPr>
          <w:ilvl w:val="0"/>
          <w:numId w:val="14"/>
        </w:numPr>
        <w:spacing w:line="360" w:lineRule="auto"/>
        <w:jc w:val="both"/>
        <w:rPr>
          <w:rFonts w:ascii="Arial" w:hAnsi="Arial" w:cs="Arial"/>
          <w:b/>
        </w:rPr>
      </w:pPr>
      <w:r w:rsidRPr="00A73403">
        <w:rPr>
          <w:rFonts w:ascii="Arial" w:hAnsi="Arial" w:cs="Arial"/>
          <w:b/>
        </w:rPr>
        <w:t xml:space="preserve">Capacitar al </w:t>
      </w:r>
      <w:r w:rsidR="000A119B">
        <w:rPr>
          <w:rFonts w:ascii="Arial" w:hAnsi="Arial" w:cs="Arial"/>
          <w:b/>
        </w:rPr>
        <w:t xml:space="preserve">ejecutivo de </w:t>
      </w:r>
      <w:r w:rsidRPr="00A73403">
        <w:rPr>
          <w:rFonts w:ascii="Arial" w:hAnsi="Arial" w:cs="Arial"/>
          <w:b/>
        </w:rPr>
        <w:t>ven</w:t>
      </w:r>
      <w:r w:rsidR="000A119B">
        <w:rPr>
          <w:rFonts w:ascii="Arial" w:hAnsi="Arial" w:cs="Arial"/>
          <w:b/>
        </w:rPr>
        <w:t>tas</w:t>
      </w:r>
      <w:r w:rsidRPr="00A73403">
        <w:rPr>
          <w:rFonts w:ascii="Arial" w:hAnsi="Arial" w:cs="Arial"/>
          <w:b/>
        </w:rPr>
        <w:t xml:space="preserve"> en </w:t>
      </w:r>
      <w:bookmarkStart w:id="0" w:name="OLE_LINK3"/>
      <w:r w:rsidRPr="00A73403">
        <w:rPr>
          <w:rFonts w:ascii="Arial" w:hAnsi="Arial" w:cs="Arial"/>
          <w:b/>
        </w:rPr>
        <w:t>técnicas de prospección y cierres de ventas</w:t>
      </w:r>
      <w:bookmarkEnd w:id="0"/>
      <w:r w:rsidR="00D37860">
        <w:rPr>
          <w:rFonts w:ascii="Arial" w:hAnsi="Arial" w:cs="Arial"/>
          <w:b/>
        </w:rPr>
        <w:t>.</w:t>
      </w:r>
    </w:p>
    <w:p w:rsidR="009D0974" w:rsidRPr="00016D72" w:rsidRDefault="009D0974" w:rsidP="009D0974">
      <w:pPr>
        <w:spacing w:line="360" w:lineRule="auto"/>
        <w:jc w:val="both"/>
        <w:rPr>
          <w:rFonts w:ascii="Arial" w:hAnsi="Arial" w:cs="Arial"/>
        </w:rPr>
      </w:pPr>
    </w:p>
    <w:p w:rsidR="009D0974" w:rsidRDefault="00F87C7A" w:rsidP="009D0974">
      <w:pPr>
        <w:spacing w:line="360" w:lineRule="auto"/>
        <w:jc w:val="both"/>
        <w:rPr>
          <w:rFonts w:ascii="Arial" w:hAnsi="Arial" w:cs="Arial"/>
        </w:rPr>
      </w:pPr>
      <w:r>
        <w:rPr>
          <w:rFonts w:ascii="Arial" w:hAnsi="Arial" w:cs="Arial"/>
        </w:rPr>
        <w:t xml:space="preserve">       </w:t>
      </w:r>
      <w:r w:rsidR="009D0974" w:rsidRPr="00016D72">
        <w:rPr>
          <w:rFonts w:ascii="Arial" w:hAnsi="Arial" w:cs="Arial"/>
        </w:rPr>
        <w:t>Se envi</w:t>
      </w:r>
      <w:r w:rsidR="005D3006">
        <w:rPr>
          <w:rFonts w:ascii="Arial" w:hAnsi="Arial" w:cs="Arial"/>
        </w:rPr>
        <w:t>ará</w:t>
      </w:r>
      <w:r w:rsidR="009D0974" w:rsidRPr="00016D72">
        <w:rPr>
          <w:rFonts w:ascii="Arial" w:hAnsi="Arial" w:cs="Arial"/>
        </w:rPr>
        <w:t xml:space="preserve"> al </w:t>
      </w:r>
      <w:r w:rsidR="001A1D59">
        <w:rPr>
          <w:rFonts w:ascii="Arial" w:hAnsi="Arial" w:cs="Arial"/>
        </w:rPr>
        <w:t>ejecutivo de ventas</w:t>
      </w:r>
      <w:r w:rsidR="005D3006">
        <w:rPr>
          <w:rFonts w:ascii="Arial" w:hAnsi="Arial" w:cs="Arial"/>
        </w:rPr>
        <w:t xml:space="preserve"> a recibir un curso de “Técnicas de Prospección y C</w:t>
      </w:r>
      <w:r w:rsidR="009D0974" w:rsidRPr="00016D72">
        <w:rPr>
          <w:rFonts w:ascii="Arial" w:hAnsi="Arial" w:cs="Arial"/>
        </w:rPr>
        <w:t>ierre</w:t>
      </w:r>
      <w:r w:rsidR="005D3006">
        <w:rPr>
          <w:rFonts w:ascii="Arial" w:hAnsi="Arial" w:cs="Arial"/>
        </w:rPr>
        <w:t xml:space="preserve"> de V</w:t>
      </w:r>
      <w:r w:rsidR="009D0974" w:rsidRPr="00016D72">
        <w:rPr>
          <w:rFonts w:ascii="Arial" w:hAnsi="Arial" w:cs="Arial"/>
        </w:rPr>
        <w:t>entas”, a una institución especializada</w:t>
      </w:r>
      <w:r w:rsidR="005D3006">
        <w:rPr>
          <w:rFonts w:ascii="Arial" w:hAnsi="Arial" w:cs="Arial"/>
        </w:rPr>
        <w:t>.</w:t>
      </w:r>
    </w:p>
    <w:p w:rsidR="005D3006" w:rsidRPr="00016D72" w:rsidRDefault="005D3006" w:rsidP="009D0974">
      <w:pPr>
        <w:spacing w:line="360" w:lineRule="auto"/>
        <w:jc w:val="both"/>
        <w:rPr>
          <w:rFonts w:ascii="Arial" w:hAnsi="Arial" w:cs="Arial"/>
        </w:rPr>
      </w:pPr>
    </w:p>
    <w:tbl>
      <w:tblPr>
        <w:tblStyle w:val="Tablaconcuadrcula"/>
        <w:tblW w:w="0" w:type="auto"/>
        <w:jc w:val="center"/>
        <w:tblLook w:val="01E0"/>
      </w:tblPr>
      <w:tblGrid>
        <w:gridCol w:w="1537"/>
        <w:gridCol w:w="1724"/>
      </w:tblGrid>
      <w:tr w:rsidR="005D3006" w:rsidRPr="005D3006">
        <w:trPr>
          <w:jc w:val="center"/>
        </w:trPr>
        <w:tc>
          <w:tcPr>
            <w:tcW w:w="0" w:type="auto"/>
          </w:tcPr>
          <w:p w:rsidR="005D3006" w:rsidRPr="005D3006" w:rsidRDefault="005D3006" w:rsidP="009D0974">
            <w:pPr>
              <w:spacing w:line="360" w:lineRule="auto"/>
              <w:jc w:val="both"/>
              <w:rPr>
                <w:rFonts w:ascii="Arial" w:hAnsi="Arial" w:cs="Arial"/>
                <w:b/>
              </w:rPr>
            </w:pPr>
            <w:r w:rsidRPr="005D3006">
              <w:rPr>
                <w:rFonts w:ascii="Arial" w:hAnsi="Arial" w:cs="Arial"/>
                <w:b/>
              </w:rPr>
              <w:t>INVERSIÓN</w:t>
            </w:r>
          </w:p>
        </w:tc>
        <w:tc>
          <w:tcPr>
            <w:tcW w:w="0" w:type="auto"/>
          </w:tcPr>
          <w:p w:rsidR="005D3006" w:rsidRPr="005D3006" w:rsidRDefault="005D3006" w:rsidP="009D0974">
            <w:pPr>
              <w:spacing w:line="360" w:lineRule="auto"/>
              <w:jc w:val="both"/>
              <w:rPr>
                <w:rFonts w:ascii="Arial" w:hAnsi="Arial" w:cs="Arial"/>
                <w:b/>
              </w:rPr>
            </w:pPr>
            <w:r w:rsidRPr="005D3006">
              <w:rPr>
                <w:rFonts w:ascii="Arial" w:hAnsi="Arial" w:cs="Arial"/>
                <w:b/>
              </w:rPr>
              <w:t>80 DÓLARES</w:t>
            </w:r>
          </w:p>
        </w:tc>
      </w:tr>
    </w:tbl>
    <w:p w:rsidR="0041132B" w:rsidRPr="00016D72" w:rsidRDefault="0041132B" w:rsidP="009D0974">
      <w:pPr>
        <w:spacing w:line="360" w:lineRule="auto"/>
        <w:jc w:val="both"/>
        <w:rPr>
          <w:rFonts w:ascii="Arial" w:hAnsi="Arial" w:cs="Arial"/>
        </w:rPr>
      </w:pPr>
    </w:p>
    <w:p w:rsidR="009D0974" w:rsidRPr="00A73403" w:rsidRDefault="009D0974" w:rsidP="009D0974">
      <w:pPr>
        <w:numPr>
          <w:ilvl w:val="0"/>
          <w:numId w:val="14"/>
        </w:numPr>
        <w:spacing w:line="360" w:lineRule="auto"/>
        <w:jc w:val="both"/>
        <w:rPr>
          <w:rFonts w:ascii="Arial" w:hAnsi="Arial" w:cs="Arial"/>
          <w:b/>
        </w:rPr>
      </w:pPr>
      <w:r w:rsidRPr="00A73403">
        <w:rPr>
          <w:rFonts w:ascii="Arial" w:hAnsi="Arial" w:cs="Arial"/>
          <w:b/>
        </w:rPr>
        <w:t>El ejecutivo de venta</w:t>
      </w:r>
      <w:r w:rsidR="0041132B">
        <w:rPr>
          <w:rFonts w:ascii="Arial" w:hAnsi="Arial" w:cs="Arial"/>
          <w:b/>
        </w:rPr>
        <w:t>s</w:t>
      </w:r>
      <w:r w:rsidRPr="00A73403">
        <w:rPr>
          <w:rFonts w:ascii="Arial" w:hAnsi="Arial" w:cs="Arial"/>
          <w:b/>
        </w:rPr>
        <w:t xml:space="preserve"> debe tener ciertas cualidades que  le </w:t>
      </w:r>
      <w:r w:rsidR="0041132B">
        <w:rPr>
          <w:rFonts w:ascii="Arial" w:hAnsi="Arial" w:cs="Arial"/>
          <w:b/>
        </w:rPr>
        <w:t xml:space="preserve">ayudarán a desempeñarse </w:t>
      </w:r>
      <w:r w:rsidRPr="00A73403">
        <w:rPr>
          <w:rFonts w:ascii="Arial" w:hAnsi="Arial" w:cs="Arial"/>
          <w:b/>
        </w:rPr>
        <w:t xml:space="preserve"> en su rol. </w:t>
      </w:r>
    </w:p>
    <w:p w:rsidR="009D0974" w:rsidRPr="00A73403" w:rsidRDefault="009D0974" w:rsidP="009D0974">
      <w:pPr>
        <w:spacing w:line="360" w:lineRule="auto"/>
        <w:jc w:val="both"/>
        <w:outlineLvl w:val="0"/>
        <w:rPr>
          <w:rFonts w:ascii="Arial" w:hAnsi="Arial" w:cs="Arial"/>
          <w:b/>
        </w:rPr>
      </w:pPr>
    </w:p>
    <w:p w:rsidR="009D0974" w:rsidRPr="00016D72" w:rsidRDefault="00F87C7A" w:rsidP="009D0974">
      <w:pPr>
        <w:spacing w:line="360" w:lineRule="auto"/>
        <w:jc w:val="both"/>
        <w:outlineLvl w:val="0"/>
        <w:rPr>
          <w:rFonts w:ascii="Arial" w:hAnsi="Arial" w:cs="Arial"/>
        </w:rPr>
      </w:pPr>
      <w:r>
        <w:rPr>
          <w:rFonts w:ascii="Arial" w:hAnsi="Arial" w:cs="Arial"/>
        </w:rPr>
        <w:t xml:space="preserve">       </w:t>
      </w:r>
      <w:r w:rsidR="009D0974" w:rsidRPr="00016D72">
        <w:rPr>
          <w:rFonts w:ascii="Arial" w:hAnsi="Arial" w:cs="Arial"/>
        </w:rPr>
        <w:t xml:space="preserve">El ejecutivo de ventas deberá tener o desarrollar las siguientes </w:t>
      </w:r>
      <w:r w:rsidR="0041132B">
        <w:rPr>
          <w:rFonts w:ascii="Arial" w:hAnsi="Arial" w:cs="Arial"/>
        </w:rPr>
        <w:t xml:space="preserve">cualidades </w:t>
      </w:r>
      <w:r w:rsidR="009D0974" w:rsidRPr="00016D72">
        <w:rPr>
          <w:rFonts w:ascii="Arial" w:hAnsi="Arial" w:cs="Arial"/>
        </w:rPr>
        <w:t>para poder trabajar óptimamente en el departamento de ventas:</w:t>
      </w:r>
    </w:p>
    <w:p w:rsidR="009D0974" w:rsidRPr="00016D72" w:rsidRDefault="009D0974" w:rsidP="009D0974">
      <w:pPr>
        <w:spacing w:line="360" w:lineRule="auto"/>
        <w:jc w:val="both"/>
        <w:outlineLvl w:val="0"/>
        <w:rPr>
          <w:rFonts w:ascii="Arial" w:hAnsi="Arial" w:cs="Arial"/>
        </w:rPr>
      </w:pPr>
    </w:p>
    <w:p w:rsidR="009D0974" w:rsidRPr="00016D72" w:rsidRDefault="009D0974" w:rsidP="009D0974">
      <w:pPr>
        <w:spacing w:line="360" w:lineRule="auto"/>
        <w:jc w:val="both"/>
        <w:outlineLvl w:val="0"/>
        <w:rPr>
          <w:rFonts w:ascii="Arial" w:hAnsi="Arial" w:cs="Arial"/>
          <w:b/>
        </w:rPr>
      </w:pPr>
      <w:r w:rsidRPr="00016D72">
        <w:rPr>
          <w:rFonts w:ascii="Arial" w:hAnsi="Arial" w:cs="Arial"/>
          <w:b/>
        </w:rPr>
        <w:t xml:space="preserve">Cualidades </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Tener carisma para atender al cliente.</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Ser cortés y amable con el cliente.</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 xml:space="preserve">Facilidad de palabra para convencer plenamente al cliente. </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Energía suficiente para realizar llamadas y visitas continuamente</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 xml:space="preserve">Capacidad de automotivación </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 xml:space="preserve">Determinación para insistir lo suficiente sin llegar a la exageración  y conseguir sus objetivos sin importar como ni cuanto. </w:t>
      </w:r>
    </w:p>
    <w:p w:rsidR="009D0974" w:rsidRPr="00016D72" w:rsidRDefault="009D0974" w:rsidP="009D0974">
      <w:pPr>
        <w:numPr>
          <w:ilvl w:val="0"/>
          <w:numId w:val="9"/>
        </w:numPr>
        <w:spacing w:line="360" w:lineRule="auto"/>
        <w:jc w:val="both"/>
        <w:rPr>
          <w:rFonts w:ascii="Arial" w:hAnsi="Arial" w:cs="Arial"/>
        </w:rPr>
      </w:pPr>
      <w:r w:rsidRPr="00016D72">
        <w:rPr>
          <w:rFonts w:ascii="Arial" w:hAnsi="Arial" w:cs="Arial"/>
        </w:rPr>
        <w:t>Sinceridad para decir lo que en verdad es y no mentir sobre algo que el producto no tiene.</w:t>
      </w:r>
    </w:p>
    <w:p w:rsidR="009D0974" w:rsidRPr="00016D72" w:rsidRDefault="009D0974" w:rsidP="009D0974">
      <w:pPr>
        <w:spacing w:line="360" w:lineRule="auto"/>
        <w:jc w:val="both"/>
        <w:outlineLvl w:val="0"/>
        <w:rPr>
          <w:rFonts w:ascii="Arial" w:hAnsi="Arial" w:cs="Arial"/>
          <w:b/>
        </w:rPr>
      </w:pPr>
    </w:p>
    <w:p w:rsidR="009D0974" w:rsidRPr="00016D72" w:rsidRDefault="009D0974" w:rsidP="009D0974">
      <w:pPr>
        <w:spacing w:line="360" w:lineRule="auto"/>
        <w:jc w:val="both"/>
        <w:outlineLvl w:val="0"/>
        <w:rPr>
          <w:rFonts w:ascii="Arial" w:hAnsi="Arial" w:cs="Arial"/>
          <w:b/>
        </w:rPr>
      </w:pPr>
      <w:r w:rsidRPr="00016D72">
        <w:rPr>
          <w:rFonts w:ascii="Arial" w:hAnsi="Arial" w:cs="Arial"/>
          <w:b/>
        </w:rPr>
        <w:t xml:space="preserve">Perfil del </w:t>
      </w:r>
      <w:r w:rsidR="00207614">
        <w:rPr>
          <w:rFonts w:ascii="Arial" w:hAnsi="Arial" w:cs="Arial"/>
          <w:b/>
        </w:rPr>
        <w:t xml:space="preserve">ejecutivo de </w:t>
      </w:r>
      <w:r w:rsidRPr="00016D72">
        <w:rPr>
          <w:rFonts w:ascii="Arial" w:hAnsi="Arial" w:cs="Arial"/>
          <w:b/>
        </w:rPr>
        <w:t>ven</w:t>
      </w:r>
      <w:r w:rsidR="00207614">
        <w:rPr>
          <w:rFonts w:ascii="Arial" w:hAnsi="Arial" w:cs="Arial"/>
          <w:b/>
        </w:rPr>
        <w:t>tas</w:t>
      </w:r>
    </w:p>
    <w:p w:rsidR="009D0974" w:rsidRPr="00016D72" w:rsidRDefault="009D0974" w:rsidP="009D0974">
      <w:pPr>
        <w:spacing w:line="360" w:lineRule="auto"/>
        <w:jc w:val="both"/>
        <w:outlineLvl w:val="0"/>
        <w:rPr>
          <w:rFonts w:ascii="Arial" w:hAnsi="Arial" w:cs="Arial"/>
          <w:b/>
        </w:rPr>
      </w:pPr>
    </w:p>
    <w:p w:rsidR="009D0974" w:rsidRPr="00016D72" w:rsidRDefault="009D0974" w:rsidP="009D0974">
      <w:pPr>
        <w:numPr>
          <w:ilvl w:val="0"/>
          <w:numId w:val="10"/>
        </w:numPr>
        <w:spacing w:line="360" w:lineRule="auto"/>
        <w:jc w:val="both"/>
        <w:rPr>
          <w:rFonts w:ascii="Arial" w:hAnsi="Arial" w:cs="Arial"/>
        </w:rPr>
      </w:pPr>
      <w:r w:rsidRPr="00016D72">
        <w:rPr>
          <w:rFonts w:ascii="Arial" w:hAnsi="Arial" w:cs="Arial"/>
        </w:rPr>
        <w:t>Experiencia en el sector y ventas a empresas del sector</w:t>
      </w:r>
    </w:p>
    <w:p w:rsidR="009D0974" w:rsidRPr="00016D72" w:rsidRDefault="009D0974" w:rsidP="009D0974">
      <w:pPr>
        <w:numPr>
          <w:ilvl w:val="0"/>
          <w:numId w:val="10"/>
        </w:numPr>
        <w:spacing w:line="360" w:lineRule="auto"/>
        <w:jc w:val="both"/>
        <w:rPr>
          <w:rFonts w:ascii="Arial" w:hAnsi="Arial" w:cs="Arial"/>
        </w:rPr>
      </w:pPr>
      <w:r w:rsidRPr="00016D72">
        <w:rPr>
          <w:rFonts w:ascii="Arial" w:hAnsi="Arial" w:cs="Arial"/>
        </w:rPr>
        <w:t xml:space="preserve">No mayores de </w:t>
      </w:r>
      <w:r w:rsidR="00207614">
        <w:rPr>
          <w:rFonts w:ascii="Arial" w:hAnsi="Arial" w:cs="Arial"/>
        </w:rPr>
        <w:t>4</w:t>
      </w:r>
      <w:r w:rsidRPr="00016D72">
        <w:rPr>
          <w:rFonts w:ascii="Arial" w:hAnsi="Arial" w:cs="Arial"/>
        </w:rPr>
        <w:t xml:space="preserve">5 años </w:t>
      </w:r>
    </w:p>
    <w:p w:rsidR="009D0974" w:rsidRPr="00016D72" w:rsidRDefault="009D0974" w:rsidP="009D0974">
      <w:pPr>
        <w:numPr>
          <w:ilvl w:val="0"/>
          <w:numId w:val="10"/>
        </w:numPr>
        <w:spacing w:line="360" w:lineRule="auto"/>
        <w:jc w:val="both"/>
        <w:rPr>
          <w:rFonts w:ascii="Arial" w:hAnsi="Arial" w:cs="Arial"/>
        </w:rPr>
      </w:pPr>
      <w:r w:rsidRPr="00016D72">
        <w:rPr>
          <w:rFonts w:ascii="Arial" w:hAnsi="Arial" w:cs="Arial"/>
        </w:rPr>
        <w:t>Buen conocimiento del mercado</w:t>
      </w:r>
    </w:p>
    <w:p w:rsidR="009D0974" w:rsidRPr="00016D72" w:rsidRDefault="009D0974" w:rsidP="009D0974">
      <w:pPr>
        <w:numPr>
          <w:ilvl w:val="0"/>
          <w:numId w:val="10"/>
        </w:numPr>
        <w:spacing w:line="360" w:lineRule="auto"/>
        <w:jc w:val="both"/>
        <w:rPr>
          <w:rFonts w:ascii="Arial" w:hAnsi="Arial" w:cs="Arial"/>
        </w:rPr>
      </w:pPr>
      <w:r w:rsidRPr="00016D72">
        <w:rPr>
          <w:rFonts w:ascii="Arial" w:hAnsi="Arial" w:cs="Arial"/>
        </w:rPr>
        <w:t>Excelentes relaciones interpersonales</w:t>
      </w:r>
    </w:p>
    <w:p w:rsidR="009D0974" w:rsidRPr="00016D72" w:rsidRDefault="00E52577" w:rsidP="009D0974">
      <w:pPr>
        <w:numPr>
          <w:ilvl w:val="0"/>
          <w:numId w:val="10"/>
        </w:numPr>
        <w:spacing w:line="360" w:lineRule="auto"/>
        <w:jc w:val="both"/>
        <w:rPr>
          <w:rFonts w:ascii="Arial" w:hAnsi="Arial" w:cs="Arial"/>
        </w:rPr>
      </w:pPr>
      <w:r>
        <w:rPr>
          <w:rFonts w:ascii="Arial" w:hAnsi="Arial" w:cs="Arial"/>
        </w:rPr>
        <w:t>Proactivo, ac</w:t>
      </w:r>
      <w:r w:rsidR="009D0974" w:rsidRPr="00016D72">
        <w:rPr>
          <w:rFonts w:ascii="Arial" w:hAnsi="Arial" w:cs="Arial"/>
        </w:rPr>
        <w:t xml:space="preserve">titud negociadora. </w:t>
      </w:r>
    </w:p>
    <w:p w:rsidR="009D0974" w:rsidRDefault="009D0974" w:rsidP="009D0974">
      <w:pPr>
        <w:spacing w:line="360" w:lineRule="auto"/>
        <w:jc w:val="both"/>
        <w:rPr>
          <w:rFonts w:ascii="Arial" w:hAnsi="Arial" w:cs="Arial"/>
          <w:b/>
        </w:rPr>
      </w:pPr>
    </w:p>
    <w:p w:rsidR="0041132B" w:rsidRDefault="0041132B" w:rsidP="009D0974">
      <w:pPr>
        <w:spacing w:line="360" w:lineRule="auto"/>
        <w:jc w:val="both"/>
        <w:rPr>
          <w:rFonts w:ascii="Arial" w:hAnsi="Arial" w:cs="Arial"/>
          <w:b/>
        </w:rPr>
      </w:pPr>
    </w:p>
    <w:p w:rsidR="0041132B" w:rsidRDefault="0041132B" w:rsidP="009D0974">
      <w:pPr>
        <w:spacing w:line="360" w:lineRule="auto"/>
        <w:jc w:val="both"/>
        <w:rPr>
          <w:rFonts w:ascii="Arial" w:hAnsi="Arial" w:cs="Arial"/>
          <w:b/>
        </w:rPr>
      </w:pPr>
    </w:p>
    <w:p w:rsidR="0041132B" w:rsidRDefault="0041132B" w:rsidP="009D0974">
      <w:pPr>
        <w:spacing w:line="360" w:lineRule="auto"/>
        <w:jc w:val="both"/>
        <w:rPr>
          <w:rFonts w:ascii="Arial" w:hAnsi="Arial" w:cs="Arial"/>
          <w:b/>
        </w:rPr>
      </w:pPr>
    </w:p>
    <w:p w:rsidR="0041132B" w:rsidRDefault="0041132B" w:rsidP="009D0974">
      <w:pPr>
        <w:spacing w:line="360" w:lineRule="auto"/>
        <w:jc w:val="both"/>
        <w:rPr>
          <w:rFonts w:ascii="Arial" w:hAnsi="Arial" w:cs="Arial"/>
          <w:b/>
        </w:rPr>
      </w:pPr>
    </w:p>
    <w:p w:rsidR="0041132B" w:rsidRPr="00016D72" w:rsidRDefault="0041132B" w:rsidP="009D0974">
      <w:pPr>
        <w:spacing w:line="360" w:lineRule="auto"/>
        <w:jc w:val="both"/>
        <w:rPr>
          <w:rFonts w:ascii="Arial" w:hAnsi="Arial" w:cs="Arial"/>
          <w:b/>
        </w:rPr>
      </w:pPr>
    </w:p>
    <w:p w:rsidR="009D0974" w:rsidRDefault="009D0974" w:rsidP="009D0974">
      <w:pPr>
        <w:numPr>
          <w:ilvl w:val="0"/>
          <w:numId w:val="7"/>
        </w:numPr>
        <w:spacing w:line="360" w:lineRule="auto"/>
        <w:jc w:val="both"/>
        <w:rPr>
          <w:rFonts w:ascii="Arial" w:hAnsi="Arial" w:cs="Arial"/>
          <w:b/>
        </w:rPr>
      </w:pPr>
      <w:r w:rsidRPr="0041132B">
        <w:rPr>
          <w:rFonts w:ascii="Arial" w:hAnsi="Arial" w:cs="Arial"/>
          <w:b/>
        </w:rPr>
        <w:t>Plantear un plan de marketing de tal forma que se impulse la actividad promocional de la empres</w:t>
      </w:r>
      <w:r w:rsidR="0041132B">
        <w:rPr>
          <w:rFonts w:ascii="Arial" w:hAnsi="Arial" w:cs="Arial"/>
          <w:b/>
        </w:rPr>
        <w:t>a y é</w:t>
      </w:r>
      <w:r w:rsidRPr="0041132B">
        <w:rPr>
          <w:rFonts w:ascii="Arial" w:hAnsi="Arial" w:cs="Arial"/>
          <w:b/>
        </w:rPr>
        <w:t xml:space="preserve">sta se pueda dar a conocer ante sus potenciales clientes, así como también reforzar la imagen </w:t>
      </w:r>
      <w:r w:rsidR="0041132B">
        <w:rPr>
          <w:rFonts w:ascii="Arial" w:hAnsi="Arial" w:cs="Arial"/>
          <w:b/>
        </w:rPr>
        <w:t>ante los actuales. Para lograr é</w:t>
      </w:r>
      <w:r w:rsidRPr="0041132B">
        <w:rPr>
          <w:rFonts w:ascii="Arial" w:hAnsi="Arial" w:cs="Arial"/>
          <w:b/>
        </w:rPr>
        <w:t>sto se deberá hacer lo siguiente:</w:t>
      </w:r>
    </w:p>
    <w:p w:rsidR="00916D5F" w:rsidRPr="0041132B" w:rsidRDefault="00916D5F" w:rsidP="00916D5F">
      <w:pPr>
        <w:spacing w:line="360" w:lineRule="auto"/>
        <w:ind w:left="360"/>
        <w:jc w:val="both"/>
        <w:rPr>
          <w:rFonts w:ascii="Arial" w:hAnsi="Arial" w:cs="Arial"/>
          <w:b/>
        </w:rPr>
      </w:pPr>
    </w:p>
    <w:p w:rsidR="009D0974" w:rsidRDefault="00AC62C2" w:rsidP="009D0974">
      <w:pPr>
        <w:numPr>
          <w:ilvl w:val="1"/>
          <w:numId w:val="7"/>
        </w:numPr>
        <w:spacing w:line="360" w:lineRule="auto"/>
        <w:jc w:val="both"/>
        <w:rPr>
          <w:rFonts w:ascii="Arial" w:hAnsi="Arial" w:cs="Arial"/>
        </w:rPr>
      </w:pPr>
      <w:r>
        <w:rPr>
          <w:rFonts w:ascii="Arial" w:hAnsi="Arial" w:cs="Arial"/>
        </w:rPr>
        <w:t>Diseñar una pá</w:t>
      </w:r>
      <w:r w:rsidR="009D0974" w:rsidRPr="00016D72">
        <w:rPr>
          <w:rFonts w:ascii="Arial" w:hAnsi="Arial" w:cs="Arial"/>
        </w:rPr>
        <w:t xml:space="preserve">gina Web: costo del diseño </w:t>
      </w:r>
      <w:r w:rsidR="0041132B">
        <w:rPr>
          <w:rFonts w:ascii="Arial" w:hAnsi="Arial" w:cs="Arial"/>
        </w:rPr>
        <w:t>$200</w:t>
      </w:r>
      <w:r w:rsidR="009D0974" w:rsidRPr="00016D72">
        <w:rPr>
          <w:rFonts w:ascii="Arial" w:hAnsi="Arial" w:cs="Arial"/>
        </w:rPr>
        <w:t xml:space="preserve">, hosting + dominio </w:t>
      </w:r>
      <w:r w:rsidR="0041132B">
        <w:rPr>
          <w:rFonts w:ascii="Arial" w:hAnsi="Arial" w:cs="Arial"/>
        </w:rPr>
        <w:t>$</w:t>
      </w:r>
      <w:r w:rsidR="00916D5F">
        <w:rPr>
          <w:rFonts w:ascii="Arial" w:hAnsi="Arial" w:cs="Arial"/>
        </w:rPr>
        <w:t>45</w:t>
      </w:r>
      <w:r w:rsidR="009D0974" w:rsidRPr="00016D72">
        <w:rPr>
          <w:rFonts w:ascii="Arial" w:hAnsi="Arial" w:cs="Arial"/>
        </w:rPr>
        <w:t xml:space="preserve"> anuales, posicionamiento</w:t>
      </w:r>
      <w:r w:rsidR="0041132B">
        <w:rPr>
          <w:rFonts w:ascii="Arial" w:hAnsi="Arial" w:cs="Arial"/>
        </w:rPr>
        <w:t xml:space="preserve"> en el</w:t>
      </w:r>
      <w:r w:rsidR="009D0974" w:rsidRPr="00016D72">
        <w:rPr>
          <w:rFonts w:ascii="Arial" w:hAnsi="Arial" w:cs="Arial"/>
        </w:rPr>
        <w:t xml:space="preserve"> web </w:t>
      </w:r>
      <w:r w:rsidR="0041132B">
        <w:rPr>
          <w:rFonts w:ascii="Arial" w:hAnsi="Arial" w:cs="Arial"/>
        </w:rPr>
        <w:t>$</w:t>
      </w:r>
      <w:r w:rsidR="00916D5F">
        <w:rPr>
          <w:rFonts w:ascii="Arial" w:hAnsi="Arial" w:cs="Arial"/>
        </w:rPr>
        <w:t>44</w:t>
      </w:r>
      <w:r w:rsidR="009D0974" w:rsidRPr="00016D72">
        <w:rPr>
          <w:rFonts w:ascii="Arial" w:hAnsi="Arial" w:cs="Arial"/>
        </w:rPr>
        <w:t xml:space="preserve">  anuales</w:t>
      </w:r>
    </w:p>
    <w:p w:rsidR="0041132B" w:rsidRPr="00016D72" w:rsidRDefault="0041132B" w:rsidP="0041132B">
      <w:pPr>
        <w:spacing w:line="360" w:lineRule="auto"/>
        <w:ind w:left="1080"/>
        <w:jc w:val="both"/>
        <w:rPr>
          <w:rFonts w:ascii="Arial" w:hAnsi="Arial" w:cs="Arial"/>
        </w:rPr>
      </w:pPr>
    </w:p>
    <w:p w:rsidR="009D0974" w:rsidRDefault="009D0974" w:rsidP="009D0974">
      <w:pPr>
        <w:numPr>
          <w:ilvl w:val="1"/>
          <w:numId w:val="7"/>
        </w:numPr>
        <w:spacing w:line="360" w:lineRule="auto"/>
        <w:jc w:val="both"/>
        <w:rPr>
          <w:rFonts w:ascii="Arial" w:hAnsi="Arial" w:cs="Arial"/>
        </w:rPr>
      </w:pPr>
      <w:r w:rsidRPr="00016D72">
        <w:rPr>
          <w:rFonts w:ascii="Arial" w:hAnsi="Arial" w:cs="Arial"/>
        </w:rPr>
        <w:t xml:space="preserve">Envío de material publicitario a potenciales clientes de la empresa por medio de entrega directa: envió por correo directo, PRECIO: $0.3 por </w:t>
      </w:r>
      <w:r w:rsidR="0041132B" w:rsidRPr="00016D72">
        <w:rPr>
          <w:rFonts w:ascii="Arial" w:hAnsi="Arial" w:cs="Arial"/>
        </w:rPr>
        <w:t>envío</w:t>
      </w:r>
      <w:r w:rsidRPr="00016D72">
        <w:rPr>
          <w:rFonts w:ascii="Arial" w:hAnsi="Arial" w:cs="Arial"/>
        </w:rPr>
        <w:t xml:space="preserve"> x 1000 envíos = 300 dólares</w:t>
      </w:r>
    </w:p>
    <w:p w:rsidR="0041132B" w:rsidRPr="00016D72" w:rsidRDefault="0041132B" w:rsidP="0041132B">
      <w:pPr>
        <w:spacing w:line="360" w:lineRule="auto"/>
        <w:jc w:val="both"/>
        <w:rPr>
          <w:rFonts w:ascii="Arial" w:hAnsi="Arial" w:cs="Arial"/>
        </w:rPr>
      </w:pPr>
    </w:p>
    <w:p w:rsidR="009D0974" w:rsidRDefault="009D0974" w:rsidP="009D0974">
      <w:pPr>
        <w:numPr>
          <w:ilvl w:val="1"/>
          <w:numId w:val="7"/>
        </w:numPr>
        <w:spacing w:line="360" w:lineRule="auto"/>
        <w:jc w:val="both"/>
        <w:rPr>
          <w:rFonts w:ascii="Arial" w:hAnsi="Arial" w:cs="Arial"/>
        </w:rPr>
      </w:pPr>
      <w:r w:rsidRPr="00016D72">
        <w:rPr>
          <w:rFonts w:ascii="Arial" w:hAnsi="Arial" w:cs="Arial"/>
        </w:rPr>
        <w:t>Diseñar material publicitario como: nuevas tarjetas de presentación, folletos, papelería, plumas con el logo de la empresa para entregar a potenciales clientes.</w:t>
      </w:r>
    </w:p>
    <w:p w:rsidR="0041132B" w:rsidRDefault="0041132B" w:rsidP="0041132B">
      <w:pPr>
        <w:spacing w:line="360" w:lineRule="auto"/>
        <w:jc w:val="both"/>
        <w:rPr>
          <w:rFonts w:ascii="Arial" w:hAnsi="Arial" w:cs="Arial"/>
        </w:rPr>
      </w:pPr>
    </w:p>
    <w:p w:rsidR="00916D5F" w:rsidRDefault="0041132B" w:rsidP="00916D5F">
      <w:pPr>
        <w:spacing w:line="360" w:lineRule="auto"/>
        <w:ind w:left="1080"/>
        <w:jc w:val="center"/>
        <w:rPr>
          <w:rFonts w:ascii="Arial" w:hAnsi="Arial" w:cs="Arial"/>
          <w:b/>
        </w:rPr>
      </w:pPr>
      <w:r w:rsidRPr="0041132B">
        <w:rPr>
          <w:rFonts w:ascii="Arial" w:hAnsi="Arial" w:cs="Arial"/>
          <w:b/>
        </w:rPr>
        <w:t>Tabla 4.3</w:t>
      </w:r>
    </w:p>
    <w:p w:rsidR="00CA2F8B" w:rsidRPr="0041132B" w:rsidRDefault="00CA2F8B" w:rsidP="00916D5F">
      <w:pPr>
        <w:spacing w:line="360" w:lineRule="auto"/>
        <w:ind w:left="1080"/>
        <w:jc w:val="center"/>
        <w:rPr>
          <w:rFonts w:ascii="Arial" w:hAnsi="Arial" w:cs="Arial"/>
          <w:b/>
        </w:rPr>
      </w:pPr>
      <w:r>
        <w:rPr>
          <w:rFonts w:ascii="Arial" w:hAnsi="Arial" w:cs="Arial"/>
          <w:b/>
        </w:rPr>
        <w:t>INVERSIÓN EN MATERIAL PROMOCIONAL</w:t>
      </w:r>
    </w:p>
    <w:tbl>
      <w:tblPr>
        <w:tblW w:w="7336" w:type="dxa"/>
        <w:jc w:val="center"/>
        <w:tblInd w:w="55" w:type="dxa"/>
        <w:tblCellMar>
          <w:left w:w="70" w:type="dxa"/>
          <w:right w:w="70" w:type="dxa"/>
        </w:tblCellMar>
        <w:tblLook w:val="0000"/>
      </w:tblPr>
      <w:tblGrid>
        <w:gridCol w:w="2915"/>
        <w:gridCol w:w="1932"/>
        <w:gridCol w:w="1394"/>
        <w:gridCol w:w="1095"/>
      </w:tblGrid>
      <w:tr w:rsidR="009D0974" w:rsidRPr="00016D72">
        <w:trPr>
          <w:trHeight w:val="270"/>
          <w:jc w:val="center"/>
        </w:trPr>
        <w:tc>
          <w:tcPr>
            <w:tcW w:w="2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9D0974" w:rsidRPr="00016D72" w:rsidRDefault="009D0974" w:rsidP="00916D5F">
            <w:pPr>
              <w:spacing w:line="360" w:lineRule="auto"/>
              <w:jc w:val="center"/>
              <w:rPr>
                <w:rFonts w:ascii="Arial" w:hAnsi="Arial" w:cs="Arial"/>
                <w:b/>
              </w:rPr>
            </w:pPr>
            <w:r w:rsidRPr="00016D72">
              <w:rPr>
                <w:rFonts w:ascii="Arial" w:hAnsi="Arial" w:cs="Arial"/>
                <w:b/>
              </w:rPr>
              <w:t>MATERIAL PUBLICITARIO</w:t>
            </w:r>
          </w:p>
        </w:tc>
        <w:tc>
          <w:tcPr>
            <w:tcW w:w="1932" w:type="dxa"/>
            <w:tcBorders>
              <w:top w:val="single" w:sz="8" w:space="0" w:color="auto"/>
              <w:left w:val="nil"/>
              <w:bottom w:val="single" w:sz="8" w:space="0" w:color="auto"/>
              <w:right w:val="single" w:sz="8" w:space="0" w:color="auto"/>
            </w:tcBorders>
            <w:shd w:val="clear" w:color="auto" w:fill="auto"/>
            <w:noWrap/>
            <w:vAlign w:val="center"/>
          </w:tcPr>
          <w:p w:rsidR="009D0974" w:rsidRPr="00016D72" w:rsidRDefault="009D0974" w:rsidP="00916D5F">
            <w:pPr>
              <w:spacing w:line="360" w:lineRule="auto"/>
              <w:jc w:val="center"/>
              <w:rPr>
                <w:rFonts w:ascii="Arial" w:hAnsi="Arial" w:cs="Arial"/>
                <w:b/>
              </w:rPr>
            </w:pPr>
            <w:r w:rsidRPr="00016D72">
              <w:rPr>
                <w:rFonts w:ascii="Arial" w:hAnsi="Arial" w:cs="Arial"/>
                <w:b/>
              </w:rPr>
              <w:t>VALOR UNITARIO</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9D0974" w:rsidRPr="00016D72" w:rsidRDefault="009D0974" w:rsidP="00916D5F">
            <w:pPr>
              <w:spacing w:line="360" w:lineRule="auto"/>
              <w:jc w:val="center"/>
              <w:rPr>
                <w:rFonts w:ascii="Arial" w:hAnsi="Arial" w:cs="Arial"/>
                <w:b/>
              </w:rPr>
            </w:pPr>
            <w:r w:rsidRPr="00016D72">
              <w:rPr>
                <w:rFonts w:ascii="Arial" w:hAnsi="Arial" w:cs="Arial"/>
                <w:b/>
              </w:rPr>
              <w:t>CANTIDAD</w:t>
            </w:r>
          </w:p>
        </w:tc>
        <w:tc>
          <w:tcPr>
            <w:tcW w:w="1095" w:type="dxa"/>
            <w:tcBorders>
              <w:top w:val="single" w:sz="8" w:space="0" w:color="auto"/>
              <w:left w:val="nil"/>
              <w:bottom w:val="single" w:sz="8" w:space="0" w:color="auto"/>
              <w:right w:val="single" w:sz="8" w:space="0" w:color="auto"/>
            </w:tcBorders>
            <w:shd w:val="clear" w:color="auto" w:fill="auto"/>
            <w:noWrap/>
            <w:vAlign w:val="center"/>
          </w:tcPr>
          <w:p w:rsidR="009D0974" w:rsidRPr="00016D72" w:rsidRDefault="009D0974" w:rsidP="00916D5F">
            <w:pPr>
              <w:spacing w:line="360" w:lineRule="auto"/>
              <w:jc w:val="center"/>
              <w:rPr>
                <w:rFonts w:ascii="Arial" w:hAnsi="Arial" w:cs="Arial"/>
                <w:b/>
              </w:rPr>
            </w:pPr>
            <w:r w:rsidRPr="00016D72">
              <w:rPr>
                <w:rFonts w:ascii="Arial" w:hAnsi="Arial" w:cs="Arial"/>
                <w:b/>
              </w:rPr>
              <w:t>VALOR TOTAL</w:t>
            </w:r>
          </w:p>
        </w:tc>
      </w:tr>
      <w:tr w:rsidR="009D0974" w:rsidRPr="00016D72">
        <w:trPr>
          <w:trHeight w:val="270"/>
          <w:jc w:val="center"/>
        </w:trPr>
        <w:tc>
          <w:tcPr>
            <w:tcW w:w="2915" w:type="dxa"/>
            <w:tcBorders>
              <w:top w:val="nil"/>
              <w:left w:val="single" w:sz="8" w:space="0" w:color="auto"/>
              <w:bottom w:val="single" w:sz="8" w:space="0" w:color="auto"/>
              <w:right w:val="single" w:sz="8" w:space="0" w:color="auto"/>
            </w:tcBorders>
            <w:shd w:val="clear" w:color="auto" w:fill="auto"/>
            <w:noWrap/>
            <w:vAlign w:val="bottom"/>
          </w:tcPr>
          <w:p w:rsidR="009D0974" w:rsidRPr="00016D72" w:rsidRDefault="009D0974" w:rsidP="009D0974">
            <w:pPr>
              <w:spacing w:line="360" w:lineRule="auto"/>
              <w:rPr>
                <w:rFonts w:ascii="Arial" w:hAnsi="Arial" w:cs="Arial"/>
              </w:rPr>
            </w:pPr>
            <w:r w:rsidRPr="00016D72">
              <w:rPr>
                <w:rFonts w:ascii="Arial" w:hAnsi="Arial" w:cs="Arial"/>
              </w:rPr>
              <w:t>Tarjetas de presentación</w:t>
            </w:r>
          </w:p>
        </w:tc>
        <w:tc>
          <w:tcPr>
            <w:tcW w:w="1932"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0,032</w:t>
            </w:r>
          </w:p>
        </w:tc>
        <w:tc>
          <w:tcPr>
            <w:tcW w:w="1394"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1000</w:t>
            </w:r>
          </w:p>
        </w:tc>
        <w:tc>
          <w:tcPr>
            <w:tcW w:w="1095"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32,00</w:t>
            </w:r>
          </w:p>
        </w:tc>
      </w:tr>
      <w:tr w:rsidR="009D0974" w:rsidRPr="00016D72">
        <w:trPr>
          <w:trHeight w:val="270"/>
          <w:jc w:val="center"/>
        </w:trPr>
        <w:tc>
          <w:tcPr>
            <w:tcW w:w="2915" w:type="dxa"/>
            <w:tcBorders>
              <w:top w:val="nil"/>
              <w:left w:val="single" w:sz="8" w:space="0" w:color="auto"/>
              <w:bottom w:val="single" w:sz="8" w:space="0" w:color="auto"/>
              <w:right w:val="single" w:sz="8" w:space="0" w:color="auto"/>
            </w:tcBorders>
            <w:shd w:val="clear" w:color="auto" w:fill="auto"/>
            <w:noWrap/>
            <w:vAlign w:val="bottom"/>
          </w:tcPr>
          <w:p w:rsidR="009D0974" w:rsidRPr="00016D72" w:rsidRDefault="009D0974" w:rsidP="009D0974">
            <w:pPr>
              <w:spacing w:line="360" w:lineRule="auto"/>
              <w:rPr>
                <w:rFonts w:ascii="Arial" w:hAnsi="Arial" w:cs="Arial"/>
              </w:rPr>
            </w:pPr>
            <w:r w:rsidRPr="00016D72">
              <w:rPr>
                <w:rFonts w:ascii="Arial" w:hAnsi="Arial" w:cs="Arial"/>
              </w:rPr>
              <w:t>Folletos de la empresa</w:t>
            </w:r>
          </w:p>
        </w:tc>
        <w:tc>
          <w:tcPr>
            <w:tcW w:w="1932"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0.51</w:t>
            </w:r>
          </w:p>
        </w:tc>
        <w:tc>
          <w:tcPr>
            <w:tcW w:w="1394"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1000</w:t>
            </w:r>
          </w:p>
        </w:tc>
        <w:tc>
          <w:tcPr>
            <w:tcW w:w="1095"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510</w:t>
            </w:r>
          </w:p>
        </w:tc>
      </w:tr>
      <w:tr w:rsidR="009D0974" w:rsidRPr="00016D72">
        <w:trPr>
          <w:trHeight w:val="270"/>
          <w:jc w:val="center"/>
        </w:trPr>
        <w:tc>
          <w:tcPr>
            <w:tcW w:w="2915" w:type="dxa"/>
            <w:tcBorders>
              <w:top w:val="nil"/>
              <w:left w:val="single" w:sz="8" w:space="0" w:color="auto"/>
              <w:bottom w:val="single" w:sz="8" w:space="0" w:color="auto"/>
              <w:right w:val="single" w:sz="8" w:space="0" w:color="auto"/>
            </w:tcBorders>
            <w:shd w:val="clear" w:color="auto" w:fill="auto"/>
            <w:noWrap/>
            <w:vAlign w:val="bottom"/>
          </w:tcPr>
          <w:p w:rsidR="009D0974" w:rsidRPr="00016D72" w:rsidRDefault="009D0974" w:rsidP="009D0974">
            <w:pPr>
              <w:spacing w:line="360" w:lineRule="auto"/>
              <w:rPr>
                <w:rFonts w:ascii="Arial" w:hAnsi="Arial" w:cs="Arial"/>
              </w:rPr>
            </w:pPr>
            <w:r w:rsidRPr="00016D72">
              <w:rPr>
                <w:rFonts w:ascii="Arial" w:hAnsi="Arial" w:cs="Arial"/>
              </w:rPr>
              <w:t>Trípticos</w:t>
            </w:r>
          </w:p>
        </w:tc>
        <w:tc>
          <w:tcPr>
            <w:tcW w:w="1932"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0,42</w:t>
            </w:r>
          </w:p>
        </w:tc>
        <w:tc>
          <w:tcPr>
            <w:tcW w:w="1394"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500</w:t>
            </w:r>
          </w:p>
        </w:tc>
        <w:tc>
          <w:tcPr>
            <w:tcW w:w="1095"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210,00</w:t>
            </w:r>
          </w:p>
        </w:tc>
      </w:tr>
      <w:tr w:rsidR="009D0974" w:rsidRPr="00016D72">
        <w:trPr>
          <w:trHeight w:val="270"/>
          <w:jc w:val="center"/>
        </w:trPr>
        <w:tc>
          <w:tcPr>
            <w:tcW w:w="2915" w:type="dxa"/>
            <w:tcBorders>
              <w:top w:val="nil"/>
              <w:left w:val="single" w:sz="8" w:space="0" w:color="auto"/>
              <w:bottom w:val="single" w:sz="8" w:space="0" w:color="auto"/>
              <w:right w:val="single" w:sz="8" w:space="0" w:color="auto"/>
            </w:tcBorders>
            <w:shd w:val="clear" w:color="auto" w:fill="auto"/>
            <w:noWrap/>
            <w:vAlign w:val="bottom"/>
          </w:tcPr>
          <w:p w:rsidR="009D0974" w:rsidRPr="00016D72" w:rsidRDefault="009D0974" w:rsidP="009D0974">
            <w:pPr>
              <w:spacing w:line="360" w:lineRule="auto"/>
              <w:rPr>
                <w:rFonts w:ascii="Arial" w:hAnsi="Arial" w:cs="Arial"/>
              </w:rPr>
            </w:pPr>
            <w:r w:rsidRPr="00016D72">
              <w:rPr>
                <w:rFonts w:ascii="Arial" w:hAnsi="Arial" w:cs="Arial"/>
              </w:rPr>
              <w:t>Papelería</w:t>
            </w:r>
          </w:p>
        </w:tc>
        <w:tc>
          <w:tcPr>
            <w:tcW w:w="1932"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0.0975</w:t>
            </w:r>
          </w:p>
        </w:tc>
        <w:tc>
          <w:tcPr>
            <w:tcW w:w="1394"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2000</w:t>
            </w:r>
          </w:p>
        </w:tc>
        <w:tc>
          <w:tcPr>
            <w:tcW w:w="1095" w:type="dxa"/>
            <w:tcBorders>
              <w:top w:val="nil"/>
              <w:left w:val="nil"/>
              <w:bottom w:val="single" w:sz="8" w:space="0" w:color="auto"/>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195,00</w:t>
            </w:r>
          </w:p>
        </w:tc>
      </w:tr>
      <w:tr w:rsidR="009D0974" w:rsidRPr="00016D72">
        <w:trPr>
          <w:trHeight w:val="270"/>
          <w:jc w:val="center"/>
        </w:trPr>
        <w:tc>
          <w:tcPr>
            <w:tcW w:w="2915" w:type="dxa"/>
            <w:tcBorders>
              <w:top w:val="nil"/>
              <w:left w:val="single" w:sz="8" w:space="0" w:color="auto"/>
              <w:right w:val="single" w:sz="8" w:space="0" w:color="auto"/>
            </w:tcBorders>
            <w:shd w:val="clear" w:color="auto" w:fill="auto"/>
            <w:noWrap/>
            <w:vAlign w:val="bottom"/>
          </w:tcPr>
          <w:p w:rsidR="009D0974" w:rsidRPr="00016D72" w:rsidRDefault="009D0974" w:rsidP="009D0974">
            <w:pPr>
              <w:spacing w:line="360" w:lineRule="auto"/>
              <w:rPr>
                <w:rFonts w:ascii="Arial" w:hAnsi="Arial" w:cs="Arial"/>
              </w:rPr>
            </w:pPr>
            <w:r w:rsidRPr="00016D72">
              <w:rPr>
                <w:rFonts w:ascii="Arial" w:hAnsi="Arial" w:cs="Arial"/>
              </w:rPr>
              <w:t>Plumas</w:t>
            </w:r>
          </w:p>
        </w:tc>
        <w:tc>
          <w:tcPr>
            <w:tcW w:w="1932" w:type="dxa"/>
            <w:tcBorders>
              <w:top w:val="nil"/>
              <w:left w:val="nil"/>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0,15</w:t>
            </w:r>
          </w:p>
        </w:tc>
        <w:tc>
          <w:tcPr>
            <w:tcW w:w="1394" w:type="dxa"/>
            <w:tcBorders>
              <w:top w:val="nil"/>
              <w:left w:val="nil"/>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500</w:t>
            </w:r>
          </w:p>
        </w:tc>
        <w:tc>
          <w:tcPr>
            <w:tcW w:w="1095" w:type="dxa"/>
            <w:tcBorders>
              <w:top w:val="nil"/>
              <w:left w:val="nil"/>
              <w:right w:val="single" w:sz="8" w:space="0" w:color="auto"/>
            </w:tcBorders>
            <w:shd w:val="clear" w:color="auto" w:fill="auto"/>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75,00</w:t>
            </w:r>
          </w:p>
        </w:tc>
      </w:tr>
      <w:tr w:rsidR="009D0974" w:rsidRPr="00016D72">
        <w:trPr>
          <w:trHeight w:val="270"/>
          <w:jc w:val="center"/>
        </w:trPr>
        <w:tc>
          <w:tcPr>
            <w:tcW w:w="6241" w:type="dxa"/>
            <w:gridSpan w:val="3"/>
            <w:tcBorders>
              <w:top w:val="nil"/>
              <w:left w:val="single" w:sz="8" w:space="0" w:color="auto"/>
              <w:bottom w:val="single" w:sz="8" w:space="0" w:color="auto"/>
              <w:right w:val="single" w:sz="8" w:space="0" w:color="auto"/>
            </w:tcBorders>
            <w:shd w:val="clear" w:color="auto" w:fill="CCCCCC"/>
            <w:noWrap/>
            <w:vAlign w:val="bottom"/>
          </w:tcPr>
          <w:p w:rsidR="009D0974" w:rsidRPr="00916D5F" w:rsidRDefault="009D0974" w:rsidP="00654612">
            <w:pPr>
              <w:spacing w:line="360" w:lineRule="auto"/>
              <w:jc w:val="center"/>
              <w:rPr>
                <w:rFonts w:ascii="Arial" w:hAnsi="Arial" w:cs="Arial"/>
                <w:b/>
              </w:rPr>
            </w:pPr>
            <w:r w:rsidRPr="00916D5F">
              <w:rPr>
                <w:rFonts w:ascii="Arial" w:hAnsi="Arial" w:cs="Arial"/>
                <w:b/>
              </w:rPr>
              <w:t>TOTAL DE MATERIAL PROMOCIONAL</w:t>
            </w:r>
          </w:p>
        </w:tc>
        <w:tc>
          <w:tcPr>
            <w:tcW w:w="1095" w:type="dxa"/>
            <w:tcBorders>
              <w:top w:val="nil"/>
              <w:left w:val="nil"/>
              <w:bottom w:val="single" w:sz="8" w:space="0" w:color="auto"/>
              <w:right w:val="single" w:sz="8" w:space="0" w:color="auto"/>
            </w:tcBorders>
            <w:shd w:val="clear" w:color="auto" w:fill="CCCCCC"/>
            <w:noWrap/>
            <w:vAlign w:val="bottom"/>
          </w:tcPr>
          <w:p w:rsidR="009D0974" w:rsidRPr="00016D72" w:rsidRDefault="009D0974" w:rsidP="009D0974">
            <w:pPr>
              <w:spacing w:line="360" w:lineRule="auto"/>
              <w:jc w:val="right"/>
              <w:rPr>
                <w:rFonts w:ascii="Arial" w:hAnsi="Arial" w:cs="Arial"/>
              </w:rPr>
            </w:pPr>
            <w:r w:rsidRPr="00016D72">
              <w:rPr>
                <w:rFonts w:ascii="Arial" w:hAnsi="Arial" w:cs="Arial"/>
              </w:rPr>
              <w:t>1</w:t>
            </w:r>
            <w:r w:rsidR="00916D5F">
              <w:rPr>
                <w:rFonts w:ascii="Arial" w:hAnsi="Arial" w:cs="Arial"/>
              </w:rPr>
              <w:t>.</w:t>
            </w:r>
            <w:r w:rsidRPr="00016D72">
              <w:rPr>
                <w:rFonts w:ascii="Arial" w:hAnsi="Arial" w:cs="Arial"/>
              </w:rPr>
              <w:t>022</w:t>
            </w:r>
          </w:p>
        </w:tc>
      </w:tr>
    </w:tbl>
    <w:p w:rsidR="00E31B29" w:rsidRDefault="00E31B29" w:rsidP="00916D5F">
      <w:pPr>
        <w:spacing w:line="360" w:lineRule="auto"/>
        <w:jc w:val="both"/>
        <w:rPr>
          <w:rFonts w:ascii="Arial" w:hAnsi="Arial" w:cs="Arial"/>
          <w:sz w:val="20"/>
          <w:szCs w:val="20"/>
        </w:rPr>
      </w:pPr>
      <w:r>
        <w:rPr>
          <w:rFonts w:ascii="Arial" w:hAnsi="Arial" w:cs="Arial"/>
          <w:sz w:val="20"/>
          <w:szCs w:val="20"/>
        </w:rPr>
        <w:t xml:space="preserve">         Fuente: Resultado de 3 cotizaciones.</w:t>
      </w:r>
    </w:p>
    <w:p w:rsidR="009D0974" w:rsidRDefault="00E31B29" w:rsidP="00916D5F">
      <w:pPr>
        <w:spacing w:line="360" w:lineRule="auto"/>
        <w:jc w:val="both"/>
        <w:rPr>
          <w:rFonts w:ascii="Arial" w:hAnsi="Arial" w:cs="Arial"/>
          <w:sz w:val="20"/>
          <w:szCs w:val="20"/>
        </w:rPr>
      </w:pPr>
      <w:r>
        <w:rPr>
          <w:rFonts w:ascii="Arial" w:hAnsi="Arial" w:cs="Arial"/>
          <w:sz w:val="20"/>
          <w:szCs w:val="20"/>
        </w:rPr>
        <w:t xml:space="preserve"> </w:t>
      </w:r>
      <w:r w:rsidR="00916D5F">
        <w:rPr>
          <w:rFonts w:ascii="Arial" w:hAnsi="Arial" w:cs="Arial"/>
          <w:sz w:val="20"/>
          <w:szCs w:val="20"/>
        </w:rPr>
        <w:t xml:space="preserve">        </w:t>
      </w:r>
      <w:r w:rsidR="00916D5F" w:rsidRPr="00916D5F">
        <w:rPr>
          <w:rFonts w:ascii="Arial" w:hAnsi="Arial" w:cs="Arial"/>
          <w:sz w:val="20"/>
          <w:szCs w:val="20"/>
        </w:rPr>
        <w:t>Elaborado por l</w:t>
      </w:r>
      <w:r>
        <w:rPr>
          <w:rFonts w:ascii="Arial" w:hAnsi="Arial" w:cs="Arial"/>
          <w:sz w:val="20"/>
          <w:szCs w:val="20"/>
        </w:rPr>
        <w:t>a</w:t>
      </w:r>
      <w:r w:rsidR="00916D5F" w:rsidRPr="00916D5F">
        <w:rPr>
          <w:rFonts w:ascii="Arial" w:hAnsi="Arial" w:cs="Arial"/>
          <w:sz w:val="20"/>
          <w:szCs w:val="20"/>
        </w:rPr>
        <w:t>s autor</w:t>
      </w:r>
      <w:r>
        <w:rPr>
          <w:rFonts w:ascii="Arial" w:hAnsi="Arial" w:cs="Arial"/>
          <w:sz w:val="20"/>
          <w:szCs w:val="20"/>
        </w:rPr>
        <w:t>a</w:t>
      </w:r>
      <w:r w:rsidR="00916D5F" w:rsidRPr="00916D5F">
        <w:rPr>
          <w:rFonts w:ascii="Arial" w:hAnsi="Arial" w:cs="Arial"/>
          <w:sz w:val="20"/>
          <w:szCs w:val="20"/>
        </w:rPr>
        <w:t>s</w:t>
      </w:r>
    </w:p>
    <w:p w:rsidR="00E31B29" w:rsidRDefault="00E31B29" w:rsidP="00916D5F">
      <w:pPr>
        <w:spacing w:line="360" w:lineRule="auto"/>
        <w:jc w:val="both"/>
        <w:rPr>
          <w:rFonts w:ascii="Arial" w:hAnsi="Arial" w:cs="Arial"/>
          <w:sz w:val="20"/>
          <w:szCs w:val="20"/>
        </w:rPr>
      </w:pPr>
      <w:r>
        <w:rPr>
          <w:rFonts w:ascii="Arial" w:hAnsi="Arial" w:cs="Arial"/>
          <w:sz w:val="20"/>
          <w:szCs w:val="20"/>
        </w:rPr>
        <w:tab/>
      </w:r>
    </w:p>
    <w:p w:rsidR="00916D5F" w:rsidRPr="00916D5F" w:rsidRDefault="00916D5F" w:rsidP="00916D5F">
      <w:pPr>
        <w:spacing w:line="360" w:lineRule="auto"/>
        <w:jc w:val="both"/>
        <w:rPr>
          <w:rFonts w:ascii="Arial" w:hAnsi="Arial" w:cs="Arial"/>
          <w:sz w:val="20"/>
          <w:szCs w:val="20"/>
        </w:rPr>
      </w:pPr>
    </w:p>
    <w:p w:rsidR="009D0974" w:rsidRDefault="009D0974" w:rsidP="009D0974">
      <w:pPr>
        <w:numPr>
          <w:ilvl w:val="1"/>
          <w:numId w:val="7"/>
        </w:numPr>
        <w:spacing w:line="360" w:lineRule="auto"/>
        <w:jc w:val="both"/>
        <w:rPr>
          <w:rFonts w:ascii="Arial" w:hAnsi="Arial" w:cs="Arial"/>
        </w:rPr>
      </w:pPr>
      <w:r w:rsidRPr="00016D72">
        <w:rPr>
          <w:rFonts w:ascii="Arial" w:hAnsi="Arial" w:cs="Arial"/>
        </w:rPr>
        <w:t>Redecorar la oficina:</w:t>
      </w:r>
      <w:r w:rsidR="00916D5F">
        <w:rPr>
          <w:rFonts w:ascii="Arial" w:hAnsi="Arial" w:cs="Arial"/>
        </w:rPr>
        <w:t xml:space="preserve"> se presentará</w:t>
      </w:r>
      <w:r w:rsidRPr="00016D72">
        <w:rPr>
          <w:rFonts w:ascii="Arial" w:hAnsi="Arial" w:cs="Arial"/>
        </w:rPr>
        <w:t xml:space="preserve"> una nueva imagen para la oficina, para lucir una imagen más ejecutiva y con un mejor ambiente de trabajo par</w:t>
      </w:r>
      <w:r w:rsidR="00916D5F">
        <w:rPr>
          <w:rFonts w:ascii="Arial" w:hAnsi="Arial" w:cs="Arial"/>
        </w:rPr>
        <w:t xml:space="preserve">a </w:t>
      </w:r>
      <w:r w:rsidR="00395D27">
        <w:rPr>
          <w:rFonts w:ascii="Arial" w:hAnsi="Arial" w:cs="Arial"/>
        </w:rPr>
        <w:t>los</w:t>
      </w:r>
      <w:r w:rsidR="00916D5F">
        <w:rPr>
          <w:rFonts w:ascii="Arial" w:hAnsi="Arial" w:cs="Arial"/>
        </w:rPr>
        <w:t xml:space="preserve"> empleados. Se pintará</w:t>
      </w:r>
      <w:r w:rsidRPr="00016D72">
        <w:rPr>
          <w:rFonts w:ascii="Arial" w:hAnsi="Arial" w:cs="Arial"/>
        </w:rPr>
        <w:t xml:space="preserve"> el local y se colgar</w:t>
      </w:r>
      <w:r w:rsidR="00916D5F">
        <w:rPr>
          <w:rFonts w:ascii="Arial" w:hAnsi="Arial" w:cs="Arial"/>
        </w:rPr>
        <w:t>á</w:t>
      </w:r>
      <w:r w:rsidRPr="00016D72">
        <w:rPr>
          <w:rFonts w:ascii="Arial" w:hAnsi="Arial" w:cs="Arial"/>
        </w:rPr>
        <w:t>n cuadros con la misión, visión y filosofía de la empresa, además de adecuaciones en diver</w:t>
      </w:r>
      <w:r w:rsidR="00916D5F">
        <w:rPr>
          <w:rFonts w:ascii="Arial" w:hAnsi="Arial" w:cs="Arial"/>
        </w:rPr>
        <w:t xml:space="preserve">sas áreas. </w:t>
      </w:r>
    </w:p>
    <w:p w:rsidR="00916D5F" w:rsidRPr="00916D5F" w:rsidRDefault="00916D5F" w:rsidP="00916D5F">
      <w:pPr>
        <w:spacing w:line="360" w:lineRule="auto"/>
        <w:ind w:left="1080"/>
        <w:jc w:val="both"/>
        <w:rPr>
          <w:rFonts w:ascii="Arial" w:hAnsi="Arial" w:cs="Arial"/>
          <w:b/>
        </w:rPr>
      </w:pPr>
    </w:p>
    <w:tbl>
      <w:tblPr>
        <w:tblStyle w:val="Tablaconcuadrcula"/>
        <w:tblW w:w="0" w:type="auto"/>
        <w:jc w:val="center"/>
        <w:tblLook w:val="01E0"/>
      </w:tblPr>
      <w:tblGrid>
        <w:gridCol w:w="1537"/>
        <w:gridCol w:w="1857"/>
      </w:tblGrid>
      <w:tr w:rsidR="00916D5F" w:rsidRPr="00916D5F">
        <w:trPr>
          <w:jc w:val="center"/>
        </w:trPr>
        <w:tc>
          <w:tcPr>
            <w:tcW w:w="0" w:type="auto"/>
          </w:tcPr>
          <w:p w:rsidR="00916D5F" w:rsidRPr="00916D5F" w:rsidRDefault="00916D5F" w:rsidP="00916D5F">
            <w:pPr>
              <w:spacing w:line="360" w:lineRule="auto"/>
              <w:jc w:val="both"/>
              <w:rPr>
                <w:rFonts w:ascii="Arial" w:hAnsi="Arial" w:cs="Arial"/>
                <w:b/>
              </w:rPr>
            </w:pPr>
            <w:r w:rsidRPr="00916D5F">
              <w:rPr>
                <w:rFonts w:ascii="Arial" w:hAnsi="Arial" w:cs="Arial"/>
                <w:b/>
              </w:rPr>
              <w:t>INVERSIÓN</w:t>
            </w:r>
          </w:p>
        </w:tc>
        <w:tc>
          <w:tcPr>
            <w:tcW w:w="0" w:type="auto"/>
          </w:tcPr>
          <w:p w:rsidR="00916D5F" w:rsidRPr="00916D5F" w:rsidRDefault="00916D5F" w:rsidP="00916D5F">
            <w:pPr>
              <w:spacing w:line="360" w:lineRule="auto"/>
              <w:jc w:val="both"/>
              <w:rPr>
                <w:rFonts w:ascii="Arial" w:hAnsi="Arial" w:cs="Arial"/>
                <w:b/>
              </w:rPr>
            </w:pPr>
            <w:r w:rsidRPr="00916D5F">
              <w:rPr>
                <w:rFonts w:ascii="Arial" w:hAnsi="Arial" w:cs="Arial"/>
                <w:b/>
              </w:rPr>
              <w:t>350 DÓLARES</w:t>
            </w:r>
          </w:p>
        </w:tc>
      </w:tr>
    </w:tbl>
    <w:p w:rsidR="00916D5F" w:rsidRPr="00395D27" w:rsidRDefault="00395D27" w:rsidP="00916D5F">
      <w:pPr>
        <w:spacing w:line="360" w:lineRule="auto"/>
        <w:ind w:left="1080"/>
        <w:jc w:val="both"/>
        <w:rPr>
          <w:rFonts w:ascii="Arial" w:hAnsi="Arial" w:cs="Arial"/>
          <w:sz w:val="20"/>
          <w:szCs w:val="20"/>
        </w:rPr>
      </w:pPr>
      <w:r w:rsidRPr="00395D27">
        <w:rPr>
          <w:rFonts w:ascii="Arial" w:hAnsi="Arial" w:cs="Arial"/>
          <w:sz w:val="20"/>
          <w:szCs w:val="20"/>
        </w:rPr>
        <w:tab/>
      </w:r>
      <w:r w:rsidRPr="00395D27">
        <w:rPr>
          <w:rFonts w:ascii="Arial" w:hAnsi="Arial" w:cs="Arial"/>
          <w:sz w:val="20"/>
          <w:szCs w:val="20"/>
        </w:rPr>
        <w:tab/>
        <w:t xml:space="preserve">     Fuente: Resultado de 3 cotizaciones</w:t>
      </w:r>
    </w:p>
    <w:p w:rsidR="009D0974" w:rsidRPr="00016D72" w:rsidRDefault="009D0974" w:rsidP="009D0974">
      <w:pPr>
        <w:spacing w:line="360" w:lineRule="auto"/>
        <w:jc w:val="both"/>
        <w:rPr>
          <w:rFonts w:ascii="Arial" w:hAnsi="Arial" w:cs="Arial"/>
        </w:rPr>
      </w:pPr>
    </w:p>
    <w:p w:rsidR="009D0974" w:rsidRDefault="009D0974" w:rsidP="00916D5F">
      <w:pPr>
        <w:spacing w:line="360" w:lineRule="auto"/>
        <w:ind w:right="18"/>
        <w:jc w:val="both"/>
        <w:outlineLvl w:val="0"/>
        <w:rPr>
          <w:rFonts w:ascii="Arial" w:hAnsi="Arial" w:cs="Arial"/>
          <w:b/>
        </w:rPr>
      </w:pPr>
      <w:r w:rsidRPr="00016D72">
        <w:rPr>
          <w:rFonts w:ascii="Arial" w:hAnsi="Arial" w:cs="Arial"/>
          <w:b/>
        </w:rPr>
        <w:t>PRESUPUESTO DE COMUNICACIÓN</w:t>
      </w:r>
    </w:p>
    <w:p w:rsidR="00916D5F" w:rsidRPr="00916D5F" w:rsidRDefault="00916D5F" w:rsidP="00916D5F">
      <w:pPr>
        <w:spacing w:line="360" w:lineRule="auto"/>
        <w:ind w:right="18"/>
        <w:jc w:val="both"/>
        <w:outlineLvl w:val="0"/>
        <w:rPr>
          <w:rFonts w:ascii="Arial" w:hAnsi="Arial" w:cs="Arial"/>
          <w:b/>
        </w:rPr>
      </w:pPr>
    </w:p>
    <w:p w:rsidR="009D0974" w:rsidRDefault="00F87C7A" w:rsidP="009D0974">
      <w:pPr>
        <w:spacing w:line="360" w:lineRule="auto"/>
        <w:ind w:right="18"/>
        <w:jc w:val="both"/>
        <w:rPr>
          <w:rFonts w:ascii="Arial" w:hAnsi="Arial" w:cs="Arial"/>
        </w:rPr>
      </w:pPr>
      <w:r>
        <w:rPr>
          <w:rFonts w:ascii="Arial" w:hAnsi="Arial" w:cs="Arial"/>
        </w:rPr>
        <w:t xml:space="preserve">       </w:t>
      </w:r>
      <w:r w:rsidR="009D0974" w:rsidRPr="00016D72">
        <w:rPr>
          <w:rFonts w:ascii="Arial" w:hAnsi="Arial" w:cs="Arial"/>
        </w:rPr>
        <w:t>Para el presupuesto de publicidad y promoción se ha establecido un presupuesto basado en los limitados recursos de la empresa, cumpliendo con los objetivo</w:t>
      </w:r>
      <w:r w:rsidR="00916D5F">
        <w:rPr>
          <w:rFonts w:ascii="Arial" w:hAnsi="Arial" w:cs="Arial"/>
        </w:rPr>
        <w:t>s organizacionales, así tenemos que el</w:t>
      </w:r>
      <w:r w:rsidR="009D0974" w:rsidRPr="00016D72">
        <w:rPr>
          <w:rFonts w:ascii="Arial" w:hAnsi="Arial" w:cs="Arial"/>
        </w:rPr>
        <w:t xml:space="preserve"> presupuesto para el primer año será:</w:t>
      </w:r>
    </w:p>
    <w:p w:rsidR="00654612" w:rsidRDefault="00654612" w:rsidP="009D0974">
      <w:pPr>
        <w:spacing w:line="360" w:lineRule="auto"/>
        <w:ind w:right="18"/>
        <w:jc w:val="both"/>
        <w:rPr>
          <w:rFonts w:ascii="Arial" w:hAnsi="Arial" w:cs="Arial"/>
        </w:rPr>
      </w:pPr>
    </w:p>
    <w:p w:rsidR="009D0974" w:rsidRDefault="00654612" w:rsidP="00654612">
      <w:pPr>
        <w:spacing w:line="360" w:lineRule="auto"/>
        <w:ind w:right="18"/>
        <w:jc w:val="center"/>
        <w:rPr>
          <w:rFonts w:ascii="Arial" w:hAnsi="Arial" w:cs="Arial"/>
          <w:b/>
        </w:rPr>
      </w:pPr>
      <w:r w:rsidRPr="00654612">
        <w:rPr>
          <w:rFonts w:ascii="Arial" w:hAnsi="Arial" w:cs="Arial"/>
          <w:b/>
        </w:rPr>
        <w:t>Tabla 4.4</w:t>
      </w:r>
    </w:p>
    <w:p w:rsidR="00CA2F8B" w:rsidRPr="00654612" w:rsidRDefault="00CA2F8B" w:rsidP="00654612">
      <w:pPr>
        <w:spacing w:line="360" w:lineRule="auto"/>
        <w:ind w:right="18"/>
        <w:jc w:val="center"/>
        <w:rPr>
          <w:rFonts w:ascii="Arial" w:hAnsi="Arial" w:cs="Arial"/>
          <w:b/>
        </w:rPr>
      </w:pPr>
      <w:r>
        <w:rPr>
          <w:rFonts w:ascii="Arial" w:hAnsi="Arial" w:cs="Arial"/>
          <w:b/>
        </w:rPr>
        <w:t>TOTAL DE INVERSIÓN EN PUBLICIDAD Y PROMOCIÓN</w:t>
      </w:r>
    </w:p>
    <w:tbl>
      <w:tblPr>
        <w:tblW w:w="8228" w:type="dxa"/>
        <w:jc w:val="center"/>
        <w:tblInd w:w="-50" w:type="dxa"/>
        <w:tblLayout w:type="fixed"/>
        <w:tblCellMar>
          <w:left w:w="70" w:type="dxa"/>
          <w:right w:w="70" w:type="dxa"/>
        </w:tblCellMar>
        <w:tblLook w:val="0000"/>
      </w:tblPr>
      <w:tblGrid>
        <w:gridCol w:w="2605"/>
        <w:gridCol w:w="1331"/>
        <w:gridCol w:w="4292"/>
      </w:tblGrid>
      <w:tr w:rsidR="009D0974" w:rsidRPr="00916D5F">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974" w:rsidRPr="00916D5F" w:rsidRDefault="009D0974" w:rsidP="009D0974">
            <w:pPr>
              <w:jc w:val="center"/>
              <w:rPr>
                <w:rFonts w:ascii="Arial" w:hAnsi="Arial" w:cs="Arial"/>
                <w:b/>
              </w:rPr>
            </w:pPr>
            <w:r w:rsidRPr="00916D5F">
              <w:rPr>
                <w:rFonts w:ascii="Arial" w:hAnsi="Arial" w:cs="Arial"/>
                <w:b/>
              </w:rPr>
              <w:t>VARIABLE</w:t>
            </w:r>
          </w:p>
        </w:tc>
        <w:tc>
          <w:tcPr>
            <w:tcW w:w="1331" w:type="dxa"/>
            <w:tcBorders>
              <w:top w:val="single" w:sz="4" w:space="0" w:color="auto"/>
              <w:left w:val="nil"/>
              <w:bottom w:val="single" w:sz="4" w:space="0" w:color="auto"/>
              <w:right w:val="single" w:sz="4" w:space="0" w:color="auto"/>
            </w:tcBorders>
            <w:shd w:val="clear" w:color="auto" w:fill="auto"/>
            <w:noWrap/>
            <w:vAlign w:val="bottom"/>
          </w:tcPr>
          <w:p w:rsidR="009D0974" w:rsidRPr="00916D5F" w:rsidRDefault="009D0974" w:rsidP="009D0974">
            <w:pPr>
              <w:jc w:val="center"/>
              <w:rPr>
                <w:rFonts w:ascii="Arial" w:hAnsi="Arial" w:cs="Arial"/>
                <w:b/>
              </w:rPr>
            </w:pPr>
            <w:r w:rsidRPr="00916D5F">
              <w:rPr>
                <w:rFonts w:ascii="Arial" w:hAnsi="Arial" w:cs="Arial"/>
                <w:b/>
              </w:rPr>
              <w:t>RUBRO</w:t>
            </w:r>
          </w:p>
        </w:tc>
        <w:tc>
          <w:tcPr>
            <w:tcW w:w="4292" w:type="dxa"/>
            <w:tcBorders>
              <w:top w:val="single" w:sz="4" w:space="0" w:color="auto"/>
              <w:left w:val="nil"/>
              <w:bottom w:val="single" w:sz="4" w:space="0" w:color="auto"/>
              <w:right w:val="single" w:sz="4" w:space="0" w:color="auto"/>
            </w:tcBorders>
            <w:shd w:val="clear" w:color="auto" w:fill="auto"/>
            <w:noWrap/>
            <w:vAlign w:val="bottom"/>
          </w:tcPr>
          <w:p w:rsidR="009D0974" w:rsidRPr="00916D5F" w:rsidRDefault="009D0974" w:rsidP="009D0974">
            <w:pPr>
              <w:jc w:val="center"/>
              <w:rPr>
                <w:rFonts w:ascii="Arial" w:hAnsi="Arial" w:cs="Arial"/>
                <w:b/>
              </w:rPr>
            </w:pPr>
            <w:r w:rsidRPr="00916D5F">
              <w:rPr>
                <w:rFonts w:ascii="Arial" w:hAnsi="Arial" w:cs="Arial"/>
                <w:b/>
              </w:rPr>
              <w:t>DETALLE</w:t>
            </w:r>
          </w:p>
        </w:tc>
      </w:tr>
      <w:tr w:rsidR="009D0974" w:rsidRPr="00016D72">
        <w:trPr>
          <w:trHeight w:val="259"/>
          <w:jc w:val="center"/>
        </w:trPr>
        <w:tc>
          <w:tcPr>
            <w:tcW w:w="260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2500A3" w:rsidP="009D0974">
            <w:pPr>
              <w:rPr>
                <w:rFonts w:ascii="Arial" w:hAnsi="Arial" w:cs="Arial"/>
              </w:rPr>
            </w:pPr>
            <w:r>
              <w:rPr>
                <w:rFonts w:ascii="Arial" w:hAnsi="Arial" w:cs="Arial"/>
              </w:rPr>
              <w:t>PÁ</w:t>
            </w:r>
            <w:r w:rsidR="009D0974" w:rsidRPr="00016D72">
              <w:rPr>
                <w:rFonts w:ascii="Arial" w:hAnsi="Arial" w:cs="Arial"/>
              </w:rPr>
              <w:t>GINAS WEB</w:t>
            </w:r>
          </w:p>
        </w:tc>
        <w:tc>
          <w:tcPr>
            <w:tcW w:w="1331" w:type="dxa"/>
            <w:tcBorders>
              <w:top w:val="nil"/>
              <w:left w:val="nil"/>
              <w:bottom w:val="single" w:sz="4" w:space="0" w:color="auto"/>
              <w:right w:val="single" w:sz="4" w:space="0" w:color="auto"/>
            </w:tcBorders>
            <w:shd w:val="clear" w:color="auto" w:fill="auto"/>
            <w:noWrap/>
            <w:vAlign w:val="bottom"/>
          </w:tcPr>
          <w:p w:rsidR="009D0974" w:rsidRPr="00016D72" w:rsidRDefault="00916D5F" w:rsidP="009D0974">
            <w:pPr>
              <w:jc w:val="right"/>
              <w:rPr>
                <w:rFonts w:ascii="Arial" w:hAnsi="Arial" w:cs="Arial"/>
              </w:rPr>
            </w:pPr>
            <w:r>
              <w:rPr>
                <w:rFonts w:ascii="Arial" w:hAnsi="Arial" w:cs="Arial"/>
              </w:rPr>
              <w:t>28</w:t>
            </w:r>
            <w:r w:rsidR="00654612">
              <w:rPr>
                <w:rFonts w:ascii="Arial" w:hAnsi="Arial" w:cs="Arial"/>
              </w:rPr>
              <w:t>9</w:t>
            </w:r>
          </w:p>
        </w:tc>
        <w:tc>
          <w:tcPr>
            <w:tcW w:w="4292" w:type="dxa"/>
            <w:tcBorders>
              <w:top w:val="nil"/>
              <w:left w:val="nil"/>
              <w:bottom w:val="single" w:sz="4" w:space="0" w:color="auto"/>
              <w:right w:val="single" w:sz="4" w:space="0" w:color="auto"/>
            </w:tcBorders>
            <w:shd w:val="clear" w:color="auto" w:fill="auto"/>
            <w:noWrap/>
            <w:vAlign w:val="bottom"/>
          </w:tcPr>
          <w:p w:rsidR="009D0974" w:rsidRPr="00016D72" w:rsidRDefault="002500A3" w:rsidP="00654612">
            <w:pPr>
              <w:jc w:val="both"/>
              <w:rPr>
                <w:rFonts w:ascii="Arial" w:hAnsi="Arial" w:cs="Arial"/>
              </w:rPr>
            </w:pPr>
            <w:r>
              <w:rPr>
                <w:rFonts w:ascii="Arial" w:hAnsi="Arial" w:cs="Arial"/>
              </w:rPr>
              <w:t>Pá</w:t>
            </w:r>
            <w:r w:rsidR="009D0974" w:rsidRPr="00016D72">
              <w:rPr>
                <w:rFonts w:ascii="Arial" w:hAnsi="Arial" w:cs="Arial"/>
              </w:rPr>
              <w:t>gina web, hosting, dominio y posicionamiento</w:t>
            </w:r>
          </w:p>
        </w:tc>
      </w:tr>
      <w:tr w:rsidR="009D0974" w:rsidRPr="00016D72">
        <w:trPr>
          <w:trHeight w:val="259"/>
          <w:jc w:val="center"/>
        </w:trPr>
        <w:tc>
          <w:tcPr>
            <w:tcW w:w="260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2500A3" w:rsidP="009D0974">
            <w:pPr>
              <w:rPr>
                <w:rFonts w:ascii="Arial" w:hAnsi="Arial" w:cs="Arial"/>
              </w:rPr>
            </w:pPr>
            <w:r>
              <w:rPr>
                <w:rFonts w:ascii="Arial" w:hAnsi="Arial" w:cs="Arial"/>
              </w:rPr>
              <w:t>ENVÍ</w:t>
            </w:r>
            <w:r w:rsidR="009D0974" w:rsidRPr="00016D72">
              <w:rPr>
                <w:rFonts w:ascii="Arial" w:hAnsi="Arial" w:cs="Arial"/>
              </w:rPr>
              <w:t>O MATERIAL</w:t>
            </w:r>
          </w:p>
        </w:tc>
        <w:tc>
          <w:tcPr>
            <w:tcW w:w="1331" w:type="dxa"/>
            <w:tcBorders>
              <w:top w:val="nil"/>
              <w:left w:val="nil"/>
              <w:bottom w:val="single" w:sz="4" w:space="0" w:color="auto"/>
              <w:right w:val="single" w:sz="4" w:space="0" w:color="auto"/>
            </w:tcBorders>
            <w:shd w:val="clear" w:color="auto" w:fill="auto"/>
            <w:noWrap/>
            <w:vAlign w:val="bottom"/>
          </w:tcPr>
          <w:p w:rsidR="009D0974" w:rsidRPr="00016D72" w:rsidRDefault="00654612" w:rsidP="00654612">
            <w:pPr>
              <w:jc w:val="right"/>
              <w:rPr>
                <w:rFonts w:ascii="Arial" w:hAnsi="Arial" w:cs="Arial"/>
              </w:rPr>
            </w:pPr>
            <w:r>
              <w:rPr>
                <w:rFonts w:ascii="Arial" w:hAnsi="Arial" w:cs="Arial"/>
              </w:rPr>
              <w:t>300</w:t>
            </w:r>
            <w:r w:rsidR="00916D5F">
              <w:rPr>
                <w:rFonts w:ascii="Arial" w:hAnsi="Arial" w:cs="Arial"/>
              </w:rPr>
              <w:t xml:space="preserve"> </w:t>
            </w:r>
            <w:r>
              <w:rPr>
                <w:rFonts w:ascii="Arial" w:hAnsi="Arial" w:cs="Arial"/>
              </w:rPr>
              <w:t xml:space="preserve">          </w:t>
            </w:r>
            <w:r w:rsidR="00916D5F">
              <w:rPr>
                <w:rFonts w:ascii="Arial" w:hAnsi="Arial" w:cs="Arial"/>
              </w:rPr>
              <w:t xml:space="preserve"> </w:t>
            </w:r>
          </w:p>
        </w:tc>
        <w:tc>
          <w:tcPr>
            <w:tcW w:w="4292" w:type="dxa"/>
            <w:tcBorders>
              <w:top w:val="nil"/>
              <w:left w:val="nil"/>
              <w:bottom w:val="single" w:sz="4" w:space="0" w:color="auto"/>
              <w:right w:val="single" w:sz="4" w:space="0" w:color="auto"/>
            </w:tcBorders>
            <w:shd w:val="clear" w:color="auto" w:fill="auto"/>
            <w:noWrap/>
            <w:vAlign w:val="bottom"/>
          </w:tcPr>
          <w:p w:rsidR="009D0974" w:rsidRPr="00016D72" w:rsidRDefault="00654612" w:rsidP="00654612">
            <w:pPr>
              <w:jc w:val="both"/>
              <w:rPr>
                <w:rFonts w:ascii="Arial" w:hAnsi="Arial" w:cs="Arial"/>
              </w:rPr>
            </w:pPr>
            <w:r w:rsidRPr="00016D72">
              <w:rPr>
                <w:rFonts w:ascii="Arial" w:hAnsi="Arial" w:cs="Arial"/>
              </w:rPr>
              <w:t>Envío</w:t>
            </w:r>
            <w:r w:rsidR="009D0974" w:rsidRPr="00016D72">
              <w:rPr>
                <w:rFonts w:ascii="Arial" w:hAnsi="Arial" w:cs="Arial"/>
              </w:rPr>
              <w:t xml:space="preserve"> de material publicitario a potenciales clientes</w:t>
            </w:r>
          </w:p>
        </w:tc>
      </w:tr>
      <w:tr w:rsidR="009D0974" w:rsidRPr="00016D72">
        <w:trPr>
          <w:trHeight w:val="259"/>
          <w:jc w:val="center"/>
        </w:trPr>
        <w:tc>
          <w:tcPr>
            <w:tcW w:w="260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MATERIAL PUBLICITARIO</w:t>
            </w:r>
          </w:p>
        </w:tc>
        <w:tc>
          <w:tcPr>
            <w:tcW w:w="1331" w:type="dxa"/>
            <w:tcBorders>
              <w:top w:val="nil"/>
              <w:left w:val="nil"/>
              <w:bottom w:val="single" w:sz="4" w:space="0" w:color="auto"/>
              <w:right w:val="single" w:sz="4" w:space="0" w:color="auto"/>
            </w:tcBorders>
            <w:shd w:val="clear" w:color="auto" w:fill="auto"/>
            <w:noWrap/>
            <w:vAlign w:val="bottom"/>
          </w:tcPr>
          <w:p w:rsidR="009D0974" w:rsidRPr="00016D72" w:rsidRDefault="00654612" w:rsidP="00654612">
            <w:pPr>
              <w:jc w:val="right"/>
              <w:rPr>
                <w:rFonts w:ascii="Arial" w:hAnsi="Arial" w:cs="Arial"/>
              </w:rPr>
            </w:pPr>
            <w:r>
              <w:rPr>
                <w:rFonts w:ascii="Arial" w:hAnsi="Arial" w:cs="Arial"/>
              </w:rPr>
              <w:t>1.022</w:t>
            </w:r>
          </w:p>
        </w:tc>
        <w:tc>
          <w:tcPr>
            <w:tcW w:w="4292" w:type="dxa"/>
            <w:tcBorders>
              <w:top w:val="nil"/>
              <w:left w:val="nil"/>
              <w:bottom w:val="single" w:sz="4" w:space="0" w:color="auto"/>
              <w:right w:val="single" w:sz="4" w:space="0" w:color="auto"/>
            </w:tcBorders>
            <w:shd w:val="clear" w:color="auto" w:fill="auto"/>
            <w:noWrap/>
            <w:vAlign w:val="bottom"/>
          </w:tcPr>
          <w:p w:rsidR="009D0974" w:rsidRPr="00016D72" w:rsidRDefault="009D0974" w:rsidP="00654612">
            <w:pPr>
              <w:jc w:val="both"/>
              <w:rPr>
                <w:rFonts w:ascii="Arial" w:hAnsi="Arial" w:cs="Arial"/>
              </w:rPr>
            </w:pPr>
            <w:r w:rsidRPr="00016D72">
              <w:rPr>
                <w:rFonts w:ascii="Arial" w:hAnsi="Arial" w:cs="Arial"/>
              </w:rPr>
              <w:t>Material promocional, folletería, papelería y otros</w:t>
            </w:r>
          </w:p>
        </w:tc>
      </w:tr>
      <w:tr w:rsidR="009D0974" w:rsidRPr="00016D72">
        <w:trPr>
          <w:trHeight w:val="259"/>
          <w:jc w:val="center"/>
        </w:trPr>
        <w:tc>
          <w:tcPr>
            <w:tcW w:w="260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REDECORAR LOCAL</w:t>
            </w:r>
          </w:p>
        </w:tc>
        <w:tc>
          <w:tcPr>
            <w:tcW w:w="1331" w:type="dxa"/>
            <w:tcBorders>
              <w:top w:val="nil"/>
              <w:left w:val="nil"/>
              <w:bottom w:val="single" w:sz="4" w:space="0" w:color="auto"/>
              <w:right w:val="single" w:sz="4" w:space="0" w:color="auto"/>
            </w:tcBorders>
            <w:shd w:val="clear" w:color="auto" w:fill="auto"/>
            <w:noWrap/>
            <w:vAlign w:val="bottom"/>
          </w:tcPr>
          <w:p w:rsidR="009D0974" w:rsidRPr="00016D72" w:rsidRDefault="00916D5F" w:rsidP="00654612">
            <w:pPr>
              <w:jc w:val="right"/>
              <w:rPr>
                <w:rFonts w:ascii="Arial" w:hAnsi="Arial" w:cs="Arial"/>
              </w:rPr>
            </w:pPr>
            <w:r>
              <w:rPr>
                <w:rFonts w:ascii="Arial" w:hAnsi="Arial" w:cs="Arial"/>
              </w:rPr>
              <w:t xml:space="preserve">   </w:t>
            </w:r>
            <w:r w:rsidR="00654612">
              <w:rPr>
                <w:rFonts w:ascii="Arial" w:hAnsi="Arial" w:cs="Arial"/>
              </w:rPr>
              <w:t>350</w:t>
            </w:r>
          </w:p>
        </w:tc>
        <w:tc>
          <w:tcPr>
            <w:tcW w:w="4292" w:type="dxa"/>
            <w:tcBorders>
              <w:top w:val="nil"/>
              <w:left w:val="nil"/>
              <w:bottom w:val="single" w:sz="4" w:space="0" w:color="auto"/>
              <w:right w:val="single" w:sz="4" w:space="0" w:color="auto"/>
            </w:tcBorders>
            <w:shd w:val="clear" w:color="auto" w:fill="auto"/>
            <w:noWrap/>
            <w:vAlign w:val="bottom"/>
          </w:tcPr>
          <w:p w:rsidR="009D0974" w:rsidRPr="00016D72" w:rsidRDefault="009D0974" w:rsidP="00654612">
            <w:pPr>
              <w:jc w:val="both"/>
              <w:rPr>
                <w:rFonts w:ascii="Arial" w:hAnsi="Arial" w:cs="Arial"/>
              </w:rPr>
            </w:pPr>
            <w:r w:rsidRPr="00016D72">
              <w:rPr>
                <w:rFonts w:ascii="Arial" w:hAnsi="Arial" w:cs="Arial"/>
              </w:rPr>
              <w:t>Mejorar</w:t>
            </w:r>
            <w:r w:rsidR="00654612">
              <w:rPr>
                <w:rFonts w:ascii="Arial" w:hAnsi="Arial" w:cs="Arial"/>
              </w:rPr>
              <w:t xml:space="preserve"> </w:t>
            </w:r>
            <w:r w:rsidRPr="00016D72">
              <w:rPr>
                <w:rFonts w:ascii="Arial" w:hAnsi="Arial" w:cs="Arial"/>
              </w:rPr>
              <w:t>la imagen de la oficina mediante colores, iluminación, pintura y adecuaciones</w:t>
            </w:r>
          </w:p>
        </w:tc>
      </w:tr>
      <w:tr w:rsidR="009D0974" w:rsidRPr="00654612">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D0974" w:rsidRPr="00654612" w:rsidRDefault="009D0974" w:rsidP="00654612">
            <w:pPr>
              <w:jc w:val="center"/>
              <w:rPr>
                <w:rFonts w:ascii="Arial" w:hAnsi="Arial" w:cs="Arial"/>
                <w:b/>
              </w:rPr>
            </w:pPr>
            <w:r w:rsidRPr="00654612">
              <w:rPr>
                <w:rFonts w:ascii="Arial" w:hAnsi="Arial" w:cs="Arial"/>
                <w:b/>
              </w:rPr>
              <w:t>TOTAL</w:t>
            </w:r>
          </w:p>
        </w:tc>
        <w:tc>
          <w:tcPr>
            <w:tcW w:w="1331" w:type="dxa"/>
            <w:tcBorders>
              <w:top w:val="single" w:sz="4" w:space="0" w:color="auto"/>
              <w:left w:val="nil"/>
              <w:bottom w:val="single" w:sz="4" w:space="0" w:color="auto"/>
              <w:right w:val="single" w:sz="4" w:space="0" w:color="auto"/>
            </w:tcBorders>
            <w:shd w:val="clear" w:color="auto" w:fill="CCCCCC"/>
            <w:noWrap/>
            <w:vAlign w:val="bottom"/>
          </w:tcPr>
          <w:p w:rsidR="009D0974" w:rsidRPr="00654612" w:rsidRDefault="00916D5F" w:rsidP="00916D5F">
            <w:pPr>
              <w:jc w:val="right"/>
              <w:rPr>
                <w:rFonts w:ascii="Arial" w:hAnsi="Arial" w:cs="Arial"/>
                <w:b/>
              </w:rPr>
            </w:pPr>
            <w:r w:rsidRPr="00654612">
              <w:rPr>
                <w:rFonts w:ascii="Arial" w:hAnsi="Arial" w:cs="Arial"/>
                <w:b/>
              </w:rPr>
              <w:t>1.</w:t>
            </w:r>
            <w:r w:rsidR="00654612" w:rsidRPr="00654612">
              <w:rPr>
                <w:rFonts w:ascii="Arial" w:hAnsi="Arial" w:cs="Arial"/>
                <w:b/>
              </w:rPr>
              <w:t>961</w:t>
            </w:r>
            <w:r w:rsidRPr="00654612">
              <w:rPr>
                <w:rFonts w:ascii="Arial" w:hAnsi="Arial" w:cs="Arial"/>
                <w:b/>
              </w:rPr>
              <w:t xml:space="preserve">           </w:t>
            </w:r>
          </w:p>
        </w:tc>
        <w:tc>
          <w:tcPr>
            <w:tcW w:w="4292" w:type="dxa"/>
            <w:tcBorders>
              <w:top w:val="single" w:sz="4" w:space="0" w:color="auto"/>
              <w:left w:val="nil"/>
              <w:bottom w:val="single" w:sz="4" w:space="0" w:color="auto"/>
              <w:right w:val="single" w:sz="4" w:space="0" w:color="auto"/>
            </w:tcBorders>
            <w:shd w:val="clear" w:color="auto" w:fill="CCCCCC"/>
            <w:noWrap/>
            <w:vAlign w:val="bottom"/>
          </w:tcPr>
          <w:p w:rsidR="009D0974" w:rsidRPr="00654612" w:rsidRDefault="009D0974" w:rsidP="00654612">
            <w:pPr>
              <w:jc w:val="both"/>
              <w:rPr>
                <w:rFonts w:ascii="Arial" w:hAnsi="Arial" w:cs="Arial"/>
                <w:b/>
              </w:rPr>
            </w:pPr>
            <w:r w:rsidRPr="00654612">
              <w:rPr>
                <w:rFonts w:ascii="Arial" w:hAnsi="Arial" w:cs="Arial"/>
                <w:b/>
              </w:rPr>
              <w:t xml:space="preserve">Total de inversión y gasto en publicidad y </w:t>
            </w:r>
            <w:r w:rsidR="00654612" w:rsidRPr="00654612">
              <w:rPr>
                <w:rFonts w:ascii="Arial" w:hAnsi="Arial" w:cs="Arial"/>
                <w:b/>
              </w:rPr>
              <w:t>promoción</w:t>
            </w:r>
          </w:p>
        </w:tc>
      </w:tr>
    </w:tbl>
    <w:p w:rsidR="009D0974" w:rsidRDefault="009D0974" w:rsidP="009D0974">
      <w:pPr>
        <w:spacing w:line="360" w:lineRule="auto"/>
        <w:ind w:right="18"/>
        <w:jc w:val="both"/>
        <w:rPr>
          <w:rFonts w:ascii="Arial" w:hAnsi="Arial" w:cs="Arial"/>
          <w:sz w:val="20"/>
          <w:szCs w:val="20"/>
        </w:rPr>
      </w:pPr>
      <w:r w:rsidRPr="00016D72">
        <w:rPr>
          <w:rFonts w:ascii="Arial" w:hAnsi="Arial" w:cs="Arial"/>
        </w:rPr>
        <w:t xml:space="preserve">  </w:t>
      </w:r>
      <w:r w:rsidR="00654612" w:rsidRPr="00654612">
        <w:rPr>
          <w:rFonts w:ascii="Arial" w:hAnsi="Arial" w:cs="Arial"/>
          <w:sz w:val="20"/>
          <w:szCs w:val="20"/>
        </w:rPr>
        <w:t>Elaborado por l</w:t>
      </w:r>
      <w:r w:rsidR="00395D27">
        <w:rPr>
          <w:rFonts w:ascii="Arial" w:hAnsi="Arial" w:cs="Arial"/>
          <w:sz w:val="20"/>
          <w:szCs w:val="20"/>
        </w:rPr>
        <w:t>a</w:t>
      </w:r>
      <w:r w:rsidR="00654612" w:rsidRPr="00654612">
        <w:rPr>
          <w:rFonts w:ascii="Arial" w:hAnsi="Arial" w:cs="Arial"/>
          <w:sz w:val="20"/>
          <w:szCs w:val="20"/>
        </w:rPr>
        <w:t>s autor</w:t>
      </w:r>
      <w:r w:rsidR="00395D27">
        <w:rPr>
          <w:rFonts w:ascii="Arial" w:hAnsi="Arial" w:cs="Arial"/>
          <w:sz w:val="20"/>
          <w:szCs w:val="20"/>
        </w:rPr>
        <w:t>a</w:t>
      </w:r>
      <w:r w:rsidR="00654612" w:rsidRPr="00654612">
        <w:rPr>
          <w:rFonts w:ascii="Arial" w:hAnsi="Arial" w:cs="Arial"/>
          <w:sz w:val="20"/>
          <w:szCs w:val="20"/>
        </w:rPr>
        <w:t>s</w:t>
      </w:r>
    </w:p>
    <w:p w:rsidR="00654612" w:rsidRPr="00654612" w:rsidRDefault="00654612" w:rsidP="009D0974">
      <w:pPr>
        <w:spacing w:line="360" w:lineRule="auto"/>
        <w:ind w:right="18"/>
        <w:jc w:val="both"/>
        <w:rPr>
          <w:rFonts w:ascii="Arial" w:hAnsi="Arial" w:cs="Arial"/>
          <w:sz w:val="20"/>
          <w:szCs w:val="20"/>
        </w:rPr>
      </w:pPr>
    </w:p>
    <w:p w:rsidR="00CA2F8B" w:rsidRPr="00016D72" w:rsidRDefault="00F87C7A" w:rsidP="009D0974">
      <w:pPr>
        <w:spacing w:line="360" w:lineRule="auto"/>
        <w:ind w:right="18"/>
        <w:jc w:val="both"/>
        <w:rPr>
          <w:rFonts w:ascii="Arial" w:hAnsi="Arial" w:cs="Arial"/>
        </w:rPr>
      </w:pPr>
      <w:r>
        <w:rPr>
          <w:rFonts w:ascii="Arial" w:hAnsi="Arial" w:cs="Arial"/>
        </w:rPr>
        <w:t xml:space="preserve">       </w:t>
      </w:r>
      <w:r w:rsidR="009D0974" w:rsidRPr="00016D72">
        <w:rPr>
          <w:rFonts w:ascii="Arial" w:hAnsi="Arial" w:cs="Arial"/>
        </w:rPr>
        <w:t>La redecoración del local, el diseño de la página web y primer gasto de folletería se considera como una inversión, el resto se considera como gasto anual en publicidad.</w:t>
      </w:r>
    </w:p>
    <w:p w:rsidR="009D0974" w:rsidRDefault="00F87C7A" w:rsidP="009D0974">
      <w:pPr>
        <w:spacing w:line="360" w:lineRule="auto"/>
        <w:ind w:right="18"/>
        <w:jc w:val="both"/>
        <w:rPr>
          <w:rFonts w:ascii="Arial" w:hAnsi="Arial" w:cs="Arial"/>
        </w:rPr>
      </w:pPr>
      <w:r>
        <w:rPr>
          <w:rFonts w:ascii="Arial" w:hAnsi="Arial" w:cs="Arial"/>
        </w:rPr>
        <w:t xml:space="preserve">       </w:t>
      </w:r>
      <w:r w:rsidR="009D0974" w:rsidRPr="00016D72">
        <w:rPr>
          <w:rFonts w:ascii="Arial" w:hAnsi="Arial" w:cs="Arial"/>
        </w:rPr>
        <w:t>Con lo cual el programa de publicidad quedaría de la siguiente forma:</w:t>
      </w:r>
    </w:p>
    <w:p w:rsidR="00654612" w:rsidRPr="00016D72" w:rsidRDefault="00654612" w:rsidP="009D0974">
      <w:pPr>
        <w:spacing w:line="360" w:lineRule="auto"/>
        <w:ind w:right="18"/>
        <w:jc w:val="both"/>
        <w:rPr>
          <w:rFonts w:ascii="Arial" w:hAnsi="Arial" w:cs="Arial"/>
        </w:rPr>
      </w:pPr>
    </w:p>
    <w:p w:rsidR="00654612" w:rsidRDefault="00654612" w:rsidP="00654612">
      <w:pPr>
        <w:spacing w:line="360" w:lineRule="auto"/>
        <w:ind w:right="18"/>
        <w:jc w:val="center"/>
        <w:rPr>
          <w:rFonts w:ascii="Arial" w:hAnsi="Arial" w:cs="Arial"/>
          <w:b/>
        </w:rPr>
      </w:pPr>
      <w:r w:rsidRPr="00654612">
        <w:rPr>
          <w:rFonts w:ascii="Arial" w:hAnsi="Arial" w:cs="Arial"/>
          <w:b/>
        </w:rPr>
        <w:t xml:space="preserve">Tabla 4.5 </w:t>
      </w:r>
    </w:p>
    <w:p w:rsidR="009D0974" w:rsidRPr="00654612" w:rsidRDefault="00654612" w:rsidP="00654612">
      <w:pPr>
        <w:spacing w:line="360" w:lineRule="auto"/>
        <w:ind w:right="18"/>
        <w:jc w:val="center"/>
        <w:rPr>
          <w:rFonts w:ascii="Arial" w:hAnsi="Arial" w:cs="Arial"/>
          <w:b/>
        </w:rPr>
      </w:pPr>
      <w:r w:rsidRPr="00654612">
        <w:rPr>
          <w:rFonts w:ascii="Arial" w:hAnsi="Arial" w:cs="Arial"/>
          <w:b/>
        </w:rPr>
        <w:t>PROGRAMA DE PUBLICIDAD</w:t>
      </w:r>
    </w:p>
    <w:tbl>
      <w:tblPr>
        <w:tblW w:w="4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30"/>
        <w:gridCol w:w="989"/>
        <w:gridCol w:w="1461"/>
        <w:gridCol w:w="980"/>
      </w:tblGrid>
      <w:tr w:rsidR="009D0974" w:rsidRPr="00654612">
        <w:trPr>
          <w:trHeight w:val="255"/>
          <w:jc w:val="center"/>
        </w:trPr>
        <w:tc>
          <w:tcPr>
            <w:tcW w:w="2619" w:type="pct"/>
            <w:shd w:val="clear" w:color="auto" w:fill="auto"/>
            <w:noWrap/>
            <w:vAlign w:val="bottom"/>
          </w:tcPr>
          <w:p w:rsidR="009D0974" w:rsidRPr="00654612" w:rsidRDefault="009D0974" w:rsidP="009D0974">
            <w:pPr>
              <w:jc w:val="center"/>
              <w:rPr>
                <w:rFonts w:ascii="Arial" w:hAnsi="Arial" w:cs="Arial"/>
                <w:b/>
              </w:rPr>
            </w:pPr>
            <w:r w:rsidRPr="00654612">
              <w:rPr>
                <w:rFonts w:ascii="Arial" w:hAnsi="Arial" w:cs="Arial"/>
                <w:b/>
              </w:rPr>
              <w:t>RUBRO</w:t>
            </w:r>
          </w:p>
        </w:tc>
        <w:tc>
          <w:tcPr>
            <w:tcW w:w="704" w:type="pct"/>
            <w:shd w:val="clear" w:color="auto" w:fill="auto"/>
            <w:noWrap/>
            <w:vAlign w:val="bottom"/>
          </w:tcPr>
          <w:p w:rsidR="009D0974" w:rsidRPr="00654612" w:rsidRDefault="009D0974" w:rsidP="009D0974">
            <w:pPr>
              <w:jc w:val="center"/>
              <w:rPr>
                <w:rFonts w:ascii="Arial" w:hAnsi="Arial" w:cs="Arial"/>
                <w:b/>
              </w:rPr>
            </w:pPr>
            <w:r w:rsidRPr="00654612">
              <w:rPr>
                <w:rFonts w:ascii="Arial" w:hAnsi="Arial" w:cs="Arial"/>
                <w:b/>
              </w:rPr>
              <w:t>TOTAL</w:t>
            </w:r>
          </w:p>
        </w:tc>
        <w:tc>
          <w:tcPr>
            <w:tcW w:w="1020" w:type="pct"/>
            <w:shd w:val="clear" w:color="auto" w:fill="auto"/>
            <w:noWrap/>
            <w:vAlign w:val="bottom"/>
          </w:tcPr>
          <w:p w:rsidR="009D0974" w:rsidRPr="00654612" w:rsidRDefault="00654612" w:rsidP="009D0974">
            <w:pPr>
              <w:jc w:val="center"/>
              <w:rPr>
                <w:rFonts w:ascii="Arial" w:hAnsi="Arial" w:cs="Arial"/>
                <w:b/>
              </w:rPr>
            </w:pPr>
            <w:r>
              <w:rPr>
                <w:rFonts w:ascii="Arial" w:hAnsi="Arial" w:cs="Arial"/>
                <w:b/>
              </w:rPr>
              <w:t>INVERSIÓ</w:t>
            </w:r>
            <w:r w:rsidR="009D0974" w:rsidRPr="00654612">
              <w:rPr>
                <w:rFonts w:ascii="Arial" w:hAnsi="Arial" w:cs="Arial"/>
                <w:b/>
              </w:rPr>
              <w:t>N</w:t>
            </w:r>
          </w:p>
        </w:tc>
        <w:tc>
          <w:tcPr>
            <w:tcW w:w="657" w:type="pct"/>
            <w:shd w:val="clear" w:color="auto" w:fill="auto"/>
            <w:noWrap/>
            <w:vAlign w:val="bottom"/>
          </w:tcPr>
          <w:p w:rsidR="009D0974" w:rsidRPr="00654612" w:rsidRDefault="009D0974" w:rsidP="009D0974">
            <w:pPr>
              <w:jc w:val="center"/>
              <w:rPr>
                <w:rFonts w:ascii="Arial" w:hAnsi="Arial" w:cs="Arial"/>
                <w:b/>
              </w:rPr>
            </w:pPr>
            <w:r w:rsidRPr="00654612">
              <w:rPr>
                <w:rFonts w:ascii="Arial" w:hAnsi="Arial" w:cs="Arial"/>
                <w:b/>
              </w:rPr>
              <w:t>ANUAL</w:t>
            </w:r>
          </w:p>
        </w:tc>
      </w:tr>
      <w:tr w:rsidR="009D0974" w:rsidRPr="00016D72">
        <w:trPr>
          <w:trHeight w:val="255"/>
          <w:jc w:val="center"/>
        </w:trPr>
        <w:tc>
          <w:tcPr>
            <w:tcW w:w="2619" w:type="pct"/>
            <w:shd w:val="clear" w:color="auto" w:fill="auto"/>
            <w:noWrap/>
            <w:vAlign w:val="bottom"/>
          </w:tcPr>
          <w:p w:rsidR="009D0974" w:rsidRPr="00016D72" w:rsidRDefault="009D0974" w:rsidP="009D0974">
            <w:pPr>
              <w:rPr>
                <w:rFonts w:ascii="Arial" w:hAnsi="Arial" w:cs="Arial"/>
              </w:rPr>
            </w:pPr>
            <w:r w:rsidRPr="00016D72">
              <w:rPr>
                <w:rFonts w:ascii="Arial" w:hAnsi="Arial" w:cs="Arial"/>
              </w:rPr>
              <w:t>WEB</w:t>
            </w:r>
          </w:p>
        </w:tc>
        <w:tc>
          <w:tcPr>
            <w:tcW w:w="704" w:type="pct"/>
            <w:shd w:val="clear" w:color="auto" w:fill="auto"/>
            <w:noWrap/>
            <w:vAlign w:val="bottom"/>
          </w:tcPr>
          <w:p w:rsidR="009D0974" w:rsidRPr="00016D72" w:rsidRDefault="00654612" w:rsidP="00654612">
            <w:pPr>
              <w:jc w:val="right"/>
              <w:rPr>
                <w:rFonts w:ascii="Arial" w:hAnsi="Arial" w:cs="Arial"/>
              </w:rPr>
            </w:pPr>
            <w:r>
              <w:rPr>
                <w:rFonts w:ascii="Arial" w:hAnsi="Arial" w:cs="Arial"/>
              </w:rPr>
              <w:t>289</w:t>
            </w:r>
          </w:p>
        </w:tc>
        <w:tc>
          <w:tcPr>
            <w:tcW w:w="1020"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200</w:t>
            </w:r>
          </w:p>
        </w:tc>
        <w:tc>
          <w:tcPr>
            <w:tcW w:w="657" w:type="pct"/>
            <w:shd w:val="clear" w:color="auto" w:fill="auto"/>
            <w:noWrap/>
            <w:vAlign w:val="bottom"/>
          </w:tcPr>
          <w:p w:rsidR="009D0974" w:rsidRPr="00016D72" w:rsidRDefault="00654612" w:rsidP="00654612">
            <w:pPr>
              <w:jc w:val="right"/>
              <w:rPr>
                <w:rFonts w:ascii="Arial" w:hAnsi="Arial" w:cs="Arial"/>
              </w:rPr>
            </w:pPr>
            <w:r>
              <w:rPr>
                <w:rFonts w:ascii="Arial" w:hAnsi="Arial" w:cs="Arial"/>
              </w:rPr>
              <w:t>89</w:t>
            </w:r>
          </w:p>
        </w:tc>
      </w:tr>
      <w:tr w:rsidR="009D0974" w:rsidRPr="00016D72">
        <w:trPr>
          <w:trHeight w:val="255"/>
          <w:jc w:val="center"/>
        </w:trPr>
        <w:tc>
          <w:tcPr>
            <w:tcW w:w="2619" w:type="pct"/>
            <w:shd w:val="clear" w:color="auto" w:fill="auto"/>
            <w:noWrap/>
            <w:vAlign w:val="bottom"/>
          </w:tcPr>
          <w:p w:rsidR="009D0974" w:rsidRPr="00016D72" w:rsidRDefault="00011010" w:rsidP="009D0974">
            <w:pPr>
              <w:rPr>
                <w:rFonts w:ascii="Arial" w:hAnsi="Arial" w:cs="Arial"/>
              </w:rPr>
            </w:pPr>
            <w:r>
              <w:rPr>
                <w:rFonts w:ascii="Arial" w:hAnsi="Arial" w:cs="Arial"/>
              </w:rPr>
              <w:t>ENVÍ</w:t>
            </w:r>
            <w:r w:rsidR="009D0974" w:rsidRPr="00016D72">
              <w:rPr>
                <w:rFonts w:ascii="Arial" w:hAnsi="Arial" w:cs="Arial"/>
              </w:rPr>
              <w:t>O DE MATERIAL PROMO</w:t>
            </w:r>
          </w:p>
        </w:tc>
        <w:tc>
          <w:tcPr>
            <w:tcW w:w="704"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300</w:t>
            </w:r>
          </w:p>
        </w:tc>
        <w:tc>
          <w:tcPr>
            <w:tcW w:w="1020"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0</w:t>
            </w:r>
          </w:p>
        </w:tc>
        <w:tc>
          <w:tcPr>
            <w:tcW w:w="657"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300</w:t>
            </w:r>
          </w:p>
        </w:tc>
      </w:tr>
      <w:tr w:rsidR="009D0974" w:rsidRPr="00016D72">
        <w:trPr>
          <w:trHeight w:val="255"/>
          <w:jc w:val="center"/>
        </w:trPr>
        <w:tc>
          <w:tcPr>
            <w:tcW w:w="2619" w:type="pct"/>
            <w:shd w:val="clear" w:color="auto" w:fill="auto"/>
            <w:noWrap/>
            <w:vAlign w:val="bottom"/>
          </w:tcPr>
          <w:p w:rsidR="009D0974" w:rsidRPr="00016D72" w:rsidRDefault="009D0974" w:rsidP="009D0974">
            <w:pPr>
              <w:rPr>
                <w:rFonts w:ascii="Arial" w:hAnsi="Arial" w:cs="Arial"/>
              </w:rPr>
            </w:pPr>
            <w:r w:rsidRPr="00016D72">
              <w:rPr>
                <w:rFonts w:ascii="Arial" w:hAnsi="Arial" w:cs="Arial"/>
              </w:rPr>
              <w:t>MATERIAL PROMOCIONAL</w:t>
            </w:r>
          </w:p>
        </w:tc>
        <w:tc>
          <w:tcPr>
            <w:tcW w:w="704"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1</w:t>
            </w:r>
            <w:r w:rsidR="00654612">
              <w:rPr>
                <w:rFonts w:ascii="Arial" w:hAnsi="Arial" w:cs="Arial"/>
              </w:rPr>
              <w:t>.</w:t>
            </w:r>
            <w:r w:rsidRPr="00016D72">
              <w:rPr>
                <w:rFonts w:ascii="Arial" w:hAnsi="Arial" w:cs="Arial"/>
              </w:rPr>
              <w:t>022</w:t>
            </w:r>
          </w:p>
        </w:tc>
        <w:tc>
          <w:tcPr>
            <w:tcW w:w="1020"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510</w:t>
            </w:r>
          </w:p>
        </w:tc>
        <w:tc>
          <w:tcPr>
            <w:tcW w:w="657" w:type="pct"/>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512</w:t>
            </w:r>
          </w:p>
        </w:tc>
      </w:tr>
      <w:tr w:rsidR="009D0974" w:rsidRPr="00016D72">
        <w:trPr>
          <w:trHeight w:val="255"/>
          <w:jc w:val="center"/>
        </w:trPr>
        <w:tc>
          <w:tcPr>
            <w:tcW w:w="2619" w:type="pct"/>
            <w:tcBorders>
              <w:bottom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REDECORAR LOCAL</w:t>
            </w:r>
          </w:p>
        </w:tc>
        <w:tc>
          <w:tcPr>
            <w:tcW w:w="704" w:type="pct"/>
            <w:tcBorders>
              <w:bottom w:val="single" w:sz="4" w:space="0" w:color="auto"/>
            </w:tcBorders>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350</w:t>
            </w:r>
          </w:p>
        </w:tc>
        <w:tc>
          <w:tcPr>
            <w:tcW w:w="1020" w:type="pct"/>
            <w:tcBorders>
              <w:bottom w:val="single" w:sz="4" w:space="0" w:color="auto"/>
            </w:tcBorders>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350</w:t>
            </w:r>
          </w:p>
        </w:tc>
        <w:tc>
          <w:tcPr>
            <w:tcW w:w="657" w:type="pct"/>
            <w:tcBorders>
              <w:bottom w:val="single" w:sz="4" w:space="0" w:color="auto"/>
            </w:tcBorders>
            <w:shd w:val="clear" w:color="auto" w:fill="auto"/>
            <w:noWrap/>
            <w:vAlign w:val="bottom"/>
          </w:tcPr>
          <w:p w:rsidR="009D0974" w:rsidRPr="00016D72" w:rsidRDefault="009D0974" w:rsidP="00654612">
            <w:pPr>
              <w:jc w:val="right"/>
              <w:rPr>
                <w:rFonts w:ascii="Arial" w:hAnsi="Arial" w:cs="Arial"/>
              </w:rPr>
            </w:pPr>
            <w:r w:rsidRPr="00016D72">
              <w:rPr>
                <w:rFonts w:ascii="Arial" w:hAnsi="Arial" w:cs="Arial"/>
              </w:rPr>
              <w:t>0</w:t>
            </w:r>
          </w:p>
        </w:tc>
      </w:tr>
      <w:tr w:rsidR="009D0974" w:rsidRPr="00654612">
        <w:trPr>
          <w:trHeight w:val="255"/>
          <w:jc w:val="center"/>
        </w:trPr>
        <w:tc>
          <w:tcPr>
            <w:tcW w:w="2619" w:type="pct"/>
            <w:shd w:val="clear" w:color="auto" w:fill="CCCCCC"/>
            <w:noWrap/>
            <w:vAlign w:val="bottom"/>
          </w:tcPr>
          <w:p w:rsidR="009D0974" w:rsidRPr="00654612" w:rsidRDefault="009D0974" w:rsidP="00654612">
            <w:pPr>
              <w:jc w:val="center"/>
              <w:rPr>
                <w:rFonts w:ascii="Arial" w:hAnsi="Arial" w:cs="Arial"/>
                <w:b/>
              </w:rPr>
            </w:pPr>
            <w:r w:rsidRPr="00654612">
              <w:rPr>
                <w:rFonts w:ascii="Arial" w:hAnsi="Arial" w:cs="Arial"/>
                <w:b/>
              </w:rPr>
              <w:t>TOTAL</w:t>
            </w:r>
          </w:p>
        </w:tc>
        <w:tc>
          <w:tcPr>
            <w:tcW w:w="704" w:type="pct"/>
            <w:shd w:val="clear" w:color="auto" w:fill="CCCCCC"/>
            <w:noWrap/>
            <w:vAlign w:val="bottom"/>
          </w:tcPr>
          <w:p w:rsidR="009D0974" w:rsidRPr="00654612" w:rsidRDefault="009D0974" w:rsidP="00654612">
            <w:pPr>
              <w:jc w:val="right"/>
              <w:rPr>
                <w:rFonts w:ascii="Arial" w:hAnsi="Arial" w:cs="Arial"/>
                <w:b/>
              </w:rPr>
            </w:pPr>
            <w:r w:rsidRPr="00654612">
              <w:rPr>
                <w:rFonts w:ascii="Arial" w:hAnsi="Arial" w:cs="Arial"/>
                <w:b/>
              </w:rPr>
              <w:t>1</w:t>
            </w:r>
            <w:r w:rsidR="00654612" w:rsidRPr="00654612">
              <w:rPr>
                <w:rFonts w:ascii="Arial" w:hAnsi="Arial" w:cs="Arial"/>
                <w:b/>
              </w:rPr>
              <w:t>.</w:t>
            </w:r>
            <w:r w:rsidRPr="00654612">
              <w:rPr>
                <w:rFonts w:ascii="Arial" w:hAnsi="Arial" w:cs="Arial"/>
                <w:b/>
              </w:rPr>
              <w:t>96</w:t>
            </w:r>
            <w:r w:rsidR="00654612" w:rsidRPr="00654612">
              <w:rPr>
                <w:rFonts w:ascii="Arial" w:hAnsi="Arial" w:cs="Arial"/>
                <w:b/>
              </w:rPr>
              <w:t>1</w:t>
            </w:r>
          </w:p>
        </w:tc>
        <w:tc>
          <w:tcPr>
            <w:tcW w:w="1020" w:type="pct"/>
            <w:shd w:val="clear" w:color="auto" w:fill="CCCCCC"/>
            <w:noWrap/>
            <w:vAlign w:val="bottom"/>
          </w:tcPr>
          <w:p w:rsidR="009D0974" w:rsidRPr="00654612" w:rsidRDefault="009D0974" w:rsidP="00654612">
            <w:pPr>
              <w:jc w:val="right"/>
              <w:rPr>
                <w:rFonts w:ascii="Arial" w:hAnsi="Arial" w:cs="Arial"/>
                <w:b/>
              </w:rPr>
            </w:pPr>
            <w:r w:rsidRPr="00654612">
              <w:rPr>
                <w:rFonts w:ascii="Arial" w:hAnsi="Arial" w:cs="Arial"/>
                <w:b/>
              </w:rPr>
              <w:t>1060</w:t>
            </w:r>
          </w:p>
        </w:tc>
        <w:tc>
          <w:tcPr>
            <w:tcW w:w="657" w:type="pct"/>
            <w:shd w:val="clear" w:color="auto" w:fill="CCCCCC"/>
            <w:noWrap/>
            <w:vAlign w:val="bottom"/>
          </w:tcPr>
          <w:p w:rsidR="009D0974" w:rsidRPr="00654612" w:rsidRDefault="009D0974" w:rsidP="00654612">
            <w:pPr>
              <w:jc w:val="right"/>
              <w:rPr>
                <w:rFonts w:ascii="Arial" w:hAnsi="Arial" w:cs="Arial"/>
                <w:b/>
              </w:rPr>
            </w:pPr>
            <w:r w:rsidRPr="00654612">
              <w:rPr>
                <w:rFonts w:ascii="Arial" w:hAnsi="Arial" w:cs="Arial"/>
                <w:b/>
              </w:rPr>
              <w:t>90</w:t>
            </w:r>
            <w:r w:rsidR="00654612" w:rsidRPr="00654612">
              <w:rPr>
                <w:rFonts w:ascii="Arial" w:hAnsi="Arial" w:cs="Arial"/>
                <w:b/>
              </w:rPr>
              <w:t>1</w:t>
            </w:r>
          </w:p>
        </w:tc>
      </w:tr>
    </w:tbl>
    <w:p w:rsidR="009D0974" w:rsidRPr="00654612" w:rsidRDefault="009D0974" w:rsidP="009D0974">
      <w:pPr>
        <w:spacing w:line="360" w:lineRule="auto"/>
        <w:ind w:right="18"/>
        <w:jc w:val="both"/>
        <w:rPr>
          <w:rFonts w:ascii="Arial" w:hAnsi="Arial" w:cs="Arial"/>
          <w:sz w:val="20"/>
          <w:szCs w:val="20"/>
        </w:rPr>
      </w:pPr>
      <w:r w:rsidRPr="00016D72">
        <w:rPr>
          <w:rFonts w:ascii="Arial" w:hAnsi="Arial" w:cs="Arial"/>
        </w:rPr>
        <w:t xml:space="preserve"> </w:t>
      </w:r>
      <w:r w:rsidR="00654612">
        <w:rPr>
          <w:rFonts w:ascii="Arial" w:hAnsi="Arial" w:cs="Arial"/>
        </w:rPr>
        <w:t xml:space="preserve">       </w:t>
      </w:r>
      <w:r w:rsidR="00654612" w:rsidRPr="00654612">
        <w:rPr>
          <w:rFonts w:ascii="Arial" w:hAnsi="Arial" w:cs="Arial"/>
          <w:sz w:val="20"/>
          <w:szCs w:val="20"/>
        </w:rPr>
        <w:t>Elaborado por l</w:t>
      </w:r>
      <w:r w:rsidR="003F3C90">
        <w:rPr>
          <w:rFonts w:ascii="Arial" w:hAnsi="Arial" w:cs="Arial"/>
          <w:sz w:val="20"/>
          <w:szCs w:val="20"/>
        </w:rPr>
        <w:t>a</w:t>
      </w:r>
      <w:r w:rsidR="00654612" w:rsidRPr="00654612">
        <w:rPr>
          <w:rFonts w:ascii="Arial" w:hAnsi="Arial" w:cs="Arial"/>
          <w:sz w:val="20"/>
          <w:szCs w:val="20"/>
        </w:rPr>
        <w:t>s autor</w:t>
      </w:r>
      <w:r w:rsidR="003F3C90">
        <w:rPr>
          <w:rFonts w:ascii="Arial" w:hAnsi="Arial" w:cs="Arial"/>
          <w:sz w:val="20"/>
          <w:szCs w:val="20"/>
        </w:rPr>
        <w:t>a</w:t>
      </w:r>
      <w:r w:rsidR="00654612" w:rsidRPr="00654612">
        <w:rPr>
          <w:rFonts w:ascii="Arial" w:hAnsi="Arial" w:cs="Arial"/>
          <w:sz w:val="20"/>
          <w:szCs w:val="20"/>
        </w:rPr>
        <w:t>s</w:t>
      </w:r>
    </w:p>
    <w:p w:rsidR="00654612" w:rsidRDefault="00654612" w:rsidP="009D0974">
      <w:pPr>
        <w:spacing w:line="360" w:lineRule="auto"/>
        <w:ind w:right="18"/>
        <w:jc w:val="both"/>
        <w:rPr>
          <w:rFonts w:ascii="Arial" w:hAnsi="Arial" w:cs="Arial"/>
        </w:rPr>
      </w:pPr>
    </w:p>
    <w:p w:rsidR="009D0974" w:rsidRPr="00016D72" w:rsidRDefault="00F87C7A" w:rsidP="009D0974">
      <w:pPr>
        <w:spacing w:line="360" w:lineRule="auto"/>
        <w:ind w:right="18"/>
        <w:jc w:val="both"/>
        <w:rPr>
          <w:rFonts w:ascii="Arial" w:hAnsi="Arial" w:cs="Arial"/>
        </w:rPr>
      </w:pPr>
      <w:r>
        <w:rPr>
          <w:rFonts w:ascii="Arial" w:hAnsi="Arial" w:cs="Arial"/>
        </w:rPr>
        <w:t xml:space="preserve">       </w:t>
      </w:r>
      <w:r w:rsidR="009D0974" w:rsidRPr="00016D72">
        <w:rPr>
          <w:rFonts w:ascii="Arial" w:hAnsi="Arial" w:cs="Arial"/>
        </w:rPr>
        <w:t>Los resultados de la promoción serán cuantificados el primer año de acuerdo al volumen de ventas realizadas y contrastadas en base a los objetivos. Esta cuantificación servirá para la elaboración del próximo plan de promoción y permitirá reforzar las campañas hacia los segmentos fuertes y mejorar la de los débiles.</w:t>
      </w:r>
    </w:p>
    <w:p w:rsidR="009D0974" w:rsidRPr="00016D72" w:rsidRDefault="009D0974" w:rsidP="009D0974">
      <w:pPr>
        <w:autoSpaceDE w:val="0"/>
        <w:autoSpaceDN w:val="0"/>
        <w:adjustRightInd w:val="0"/>
        <w:spacing w:line="360" w:lineRule="auto"/>
        <w:jc w:val="both"/>
        <w:rPr>
          <w:rFonts w:ascii="Arial" w:hAnsi="Arial" w:cs="Arial"/>
        </w:rPr>
      </w:pPr>
    </w:p>
    <w:p w:rsidR="009D0974" w:rsidRDefault="00F87C7A" w:rsidP="009D0974">
      <w:pPr>
        <w:autoSpaceDE w:val="0"/>
        <w:autoSpaceDN w:val="0"/>
        <w:adjustRightInd w:val="0"/>
        <w:spacing w:line="360" w:lineRule="auto"/>
        <w:jc w:val="both"/>
        <w:rPr>
          <w:rFonts w:ascii="Arial" w:hAnsi="Arial" w:cs="Arial"/>
        </w:rPr>
      </w:pPr>
      <w:r>
        <w:rPr>
          <w:rFonts w:ascii="Arial" w:hAnsi="Arial" w:cs="Arial"/>
        </w:rPr>
        <w:t xml:space="preserve">       </w:t>
      </w:r>
      <w:r w:rsidR="009D0974" w:rsidRPr="00016D72">
        <w:rPr>
          <w:rFonts w:ascii="Arial" w:hAnsi="Arial" w:cs="Arial"/>
        </w:rPr>
        <w:t>Para medir la eficacia de la estrategia de comunicación y promoción se realizarán evaluaciones periódicas de forma trimestral. En estas evaluaciones se compararán no sólo el impacto de la publicidad en las ventas y el crecimiento, sino también la tendencia que las ventas presentan con respecto a la tendencia anterior.</w:t>
      </w:r>
    </w:p>
    <w:p w:rsidR="003F3C90" w:rsidRDefault="003F3C90" w:rsidP="009D0974">
      <w:pPr>
        <w:autoSpaceDE w:val="0"/>
        <w:autoSpaceDN w:val="0"/>
        <w:adjustRightInd w:val="0"/>
        <w:spacing w:line="360" w:lineRule="auto"/>
        <w:jc w:val="both"/>
        <w:rPr>
          <w:rFonts w:ascii="Arial" w:hAnsi="Arial" w:cs="Arial"/>
        </w:rPr>
      </w:pPr>
    </w:p>
    <w:p w:rsidR="003F3C90" w:rsidRDefault="003F3C90" w:rsidP="009D0974">
      <w:pPr>
        <w:autoSpaceDE w:val="0"/>
        <w:autoSpaceDN w:val="0"/>
        <w:adjustRightInd w:val="0"/>
        <w:spacing w:line="360" w:lineRule="auto"/>
        <w:jc w:val="both"/>
        <w:rPr>
          <w:rFonts w:ascii="Arial" w:hAnsi="Arial" w:cs="Arial"/>
        </w:rPr>
      </w:pPr>
    </w:p>
    <w:p w:rsidR="003F3C90" w:rsidRDefault="003F3C90" w:rsidP="009D0974">
      <w:pPr>
        <w:autoSpaceDE w:val="0"/>
        <w:autoSpaceDN w:val="0"/>
        <w:adjustRightInd w:val="0"/>
        <w:spacing w:line="360" w:lineRule="auto"/>
        <w:jc w:val="both"/>
        <w:rPr>
          <w:rFonts w:ascii="Arial" w:hAnsi="Arial" w:cs="Arial"/>
        </w:rPr>
      </w:pPr>
    </w:p>
    <w:p w:rsidR="003F3C90" w:rsidRPr="00016D72" w:rsidRDefault="003F3C90" w:rsidP="009D0974">
      <w:pPr>
        <w:autoSpaceDE w:val="0"/>
        <w:autoSpaceDN w:val="0"/>
        <w:adjustRightInd w:val="0"/>
        <w:spacing w:line="360" w:lineRule="auto"/>
        <w:jc w:val="both"/>
        <w:rPr>
          <w:rFonts w:ascii="Arial" w:hAnsi="Arial" w:cs="Arial"/>
        </w:rPr>
      </w:pPr>
    </w:p>
    <w:p w:rsidR="009D0974" w:rsidRDefault="009D0974" w:rsidP="009D0974">
      <w:pPr>
        <w:spacing w:line="360" w:lineRule="auto"/>
        <w:jc w:val="both"/>
        <w:rPr>
          <w:rFonts w:ascii="Arial" w:hAnsi="Arial" w:cs="Arial"/>
        </w:rPr>
      </w:pPr>
    </w:p>
    <w:p w:rsidR="00011010" w:rsidRDefault="00011010" w:rsidP="009D0974">
      <w:pPr>
        <w:spacing w:line="360" w:lineRule="auto"/>
        <w:jc w:val="both"/>
        <w:rPr>
          <w:rFonts w:ascii="Arial" w:hAnsi="Arial" w:cs="Arial"/>
        </w:rPr>
      </w:pPr>
    </w:p>
    <w:p w:rsidR="00011010" w:rsidRDefault="00011010" w:rsidP="009D0974">
      <w:pPr>
        <w:spacing w:line="360" w:lineRule="auto"/>
        <w:jc w:val="both"/>
        <w:rPr>
          <w:rFonts w:ascii="Arial" w:hAnsi="Arial" w:cs="Arial"/>
        </w:rPr>
      </w:pPr>
    </w:p>
    <w:p w:rsidR="00011010" w:rsidRDefault="00011010" w:rsidP="009D0974">
      <w:pPr>
        <w:spacing w:line="360" w:lineRule="auto"/>
        <w:jc w:val="both"/>
        <w:rPr>
          <w:rFonts w:ascii="Arial" w:hAnsi="Arial" w:cs="Arial"/>
        </w:rPr>
      </w:pPr>
    </w:p>
    <w:p w:rsidR="00011010" w:rsidRPr="00016D72" w:rsidRDefault="00011010" w:rsidP="009D0974">
      <w:pPr>
        <w:spacing w:line="360" w:lineRule="auto"/>
        <w:jc w:val="both"/>
        <w:rPr>
          <w:rFonts w:ascii="Arial" w:hAnsi="Arial" w:cs="Arial"/>
        </w:rPr>
      </w:pPr>
    </w:p>
    <w:tbl>
      <w:tblPr>
        <w:tblStyle w:val="Tablaconcuadrcula"/>
        <w:tblW w:w="8318" w:type="dxa"/>
        <w:jc w:val="center"/>
        <w:tblLook w:val="01E0"/>
      </w:tblPr>
      <w:tblGrid>
        <w:gridCol w:w="8318"/>
      </w:tblGrid>
      <w:tr w:rsidR="00D45B8A">
        <w:trPr>
          <w:trHeight w:val="255"/>
          <w:jc w:val="center"/>
        </w:trPr>
        <w:tc>
          <w:tcPr>
            <w:tcW w:w="0" w:type="auto"/>
            <w:shd w:val="clear" w:color="auto" w:fill="CCCCCC"/>
          </w:tcPr>
          <w:p w:rsidR="00D45B8A" w:rsidRPr="00D86EB5" w:rsidRDefault="008A53FB" w:rsidP="00982A68">
            <w:pPr>
              <w:spacing w:line="360" w:lineRule="auto"/>
              <w:jc w:val="center"/>
              <w:rPr>
                <w:rFonts w:ascii="Arial" w:hAnsi="Arial" w:cs="Arial"/>
                <w:b/>
              </w:rPr>
            </w:pPr>
            <w:r>
              <w:rPr>
                <w:rFonts w:ascii="Arial" w:hAnsi="Arial" w:cs="Arial"/>
                <w:b/>
              </w:rPr>
              <w:t>PLAN DE ACCIÓ</w:t>
            </w:r>
            <w:r w:rsidR="00D45B8A" w:rsidRPr="00D86EB5">
              <w:rPr>
                <w:rFonts w:ascii="Arial" w:hAnsi="Arial" w:cs="Arial"/>
                <w:b/>
              </w:rPr>
              <w:t xml:space="preserve">N </w:t>
            </w:r>
            <w:r w:rsidR="00D45B8A">
              <w:rPr>
                <w:rFonts w:ascii="Arial" w:hAnsi="Arial" w:cs="Arial"/>
                <w:b/>
              </w:rPr>
              <w:t>4</w:t>
            </w:r>
          </w:p>
        </w:tc>
      </w:tr>
      <w:tr w:rsidR="00D45B8A">
        <w:trPr>
          <w:trHeight w:val="971"/>
          <w:jc w:val="center"/>
        </w:trPr>
        <w:tc>
          <w:tcPr>
            <w:tcW w:w="0" w:type="auto"/>
          </w:tcPr>
          <w:p w:rsidR="00D45B8A" w:rsidRPr="00D86EB5" w:rsidRDefault="00011010" w:rsidP="00982A68">
            <w:pPr>
              <w:spacing w:line="360" w:lineRule="auto"/>
              <w:jc w:val="both"/>
              <w:rPr>
                <w:rFonts w:ascii="Arial" w:hAnsi="Arial" w:cs="Arial"/>
              </w:rPr>
            </w:pPr>
            <w:r>
              <w:rPr>
                <w:rFonts w:ascii="Arial" w:hAnsi="Arial" w:cs="Arial"/>
              </w:rPr>
              <w:t xml:space="preserve">       </w:t>
            </w:r>
            <w:r w:rsidR="00D45B8A" w:rsidRPr="00016D72">
              <w:rPr>
                <w:rFonts w:ascii="Arial" w:hAnsi="Arial" w:cs="Arial"/>
              </w:rPr>
              <w:t>Realizar las adquisiciones de activos necesarios para poder mantener la productividad de la empresa en todas sus operaciones.</w:t>
            </w:r>
          </w:p>
        </w:tc>
      </w:tr>
    </w:tbl>
    <w:p w:rsidR="00D45B8A" w:rsidRDefault="00D45B8A" w:rsidP="009D0974">
      <w:pPr>
        <w:spacing w:line="360" w:lineRule="auto"/>
        <w:jc w:val="both"/>
        <w:rPr>
          <w:rFonts w:ascii="Arial" w:hAnsi="Arial" w:cs="Arial"/>
        </w:rPr>
      </w:pPr>
    </w:p>
    <w:p w:rsidR="009D0974" w:rsidRPr="00016D72" w:rsidRDefault="00F87C7A" w:rsidP="009D0974">
      <w:pPr>
        <w:spacing w:line="360" w:lineRule="auto"/>
        <w:jc w:val="both"/>
        <w:rPr>
          <w:rFonts w:ascii="Arial" w:hAnsi="Arial" w:cs="Arial"/>
        </w:rPr>
      </w:pPr>
      <w:r>
        <w:rPr>
          <w:rFonts w:ascii="Arial" w:hAnsi="Arial" w:cs="Arial"/>
        </w:rPr>
        <w:t xml:space="preserve">       </w:t>
      </w:r>
      <w:r w:rsidR="008A53FB">
        <w:rPr>
          <w:rFonts w:ascii="Arial" w:hAnsi="Arial" w:cs="Arial"/>
        </w:rPr>
        <w:t xml:space="preserve">Debido a que la empresa está </w:t>
      </w:r>
      <w:r w:rsidR="009D0974" w:rsidRPr="00016D72">
        <w:rPr>
          <w:rFonts w:ascii="Arial" w:hAnsi="Arial" w:cs="Arial"/>
        </w:rPr>
        <w:t xml:space="preserve">en crecimiento, este punto es muy importante para poder realizar los trabajos de manera rápida y eficiente, ya que si se quiere ofrecer un servicio de calidad es necesario adecuar el ambiente de trabajo mediante activos como: muebles y enseres, equipos de computación y equipos de oficina. Entre los activos que se van a considerar </w:t>
      </w:r>
      <w:r w:rsidR="008A53FB">
        <w:rPr>
          <w:rFonts w:ascii="Arial" w:hAnsi="Arial" w:cs="Arial"/>
        </w:rPr>
        <w:t>están</w:t>
      </w:r>
      <w:r w:rsidR="009D0974" w:rsidRPr="00016D72">
        <w:rPr>
          <w:rFonts w:ascii="Arial" w:hAnsi="Arial" w:cs="Arial"/>
        </w:rPr>
        <w:t xml:space="preserve"> los siguientes:</w:t>
      </w:r>
    </w:p>
    <w:p w:rsidR="009D0974" w:rsidRPr="00016D72" w:rsidRDefault="009D0974" w:rsidP="009D0974">
      <w:pPr>
        <w:spacing w:line="360" w:lineRule="auto"/>
        <w:jc w:val="both"/>
        <w:rPr>
          <w:rFonts w:ascii="Arial" w:hAnsi="Arial" w:cs="Arial"/>
        </w:rPr>
      </w:pPr>
    </w:p>
    <w:p w:rsidR="009D0974" w:rsidRPr="00016D72" w:rsidRDefault="009D0974" w:rsidP="009D0974">
      <w:pPr>
        <w:numPr>
          <w:ilvl w:val="0"/>
          <w:numId w:val="13"/>
        </w:numPr>
        <w:spacing w:line="360" w:lineRule="auto"/>
        <w:jc w:val="both"/>
        <w:rPr>
          <w:rFonts w:ascii="Arial" w:hAnsi="Arial" w:cs="Arial"/>
        </w:rPr>
      </w:pPr>
      <w:r w:rsidRPr="00016D72">
        <w:rPr>
          <w:rFonts w:ascii="Arial" w:hAnsi="Arial" w:cs="Arial"/>
        </w:rPr>
        <w:t>Muebles y en</w:t>
      </w:r>
      <w:r w:rsidR="008A53FB">
        <w:rPr>
          <w:rFonts w:ascii="Arial" w:hAnsi="Arial" w:cs="Arial"/>
        </w:rPr>
        <w:t>seres (dos escritorios pequeños, dos</w:t>
      </w:r>
      <w:r w:rsidRPr="00016D72">
        <w:rPr>
          <w:rFonts w:ascii="Arial" w:hAnsi="Arial" w:cs="Arial"/>
        </w:rPr>
        <w:t xml:space="preserve"> sillas tipo secretaria, </w:t>
      </w:r>
      <w:r w:rsidR="008A53FB">
        <w:rPr>
          <w:rFonts w:ascii="Arial" w:hAnsi="Arial" w:cs="Arial"/>
        </w:rPr>
        <w:t>cuatro</w:t>
      </w:r>
      <w:r w:rsidRPr="00016D72">
        <w:rPr>
          <w:rFonts w:ascii="Arial" w:hAnsi="Arial" w:cs="Arial"/>
        </w:rPr>
        <w:t xml:space="preserve"> sillas plásticas, </w:t>
      </w:r>
      <w:r w:rsidR="008A53FB">
        <w:rPr>
          <w:rFonts w:ascii="Arial" w:hAnsi="Arial" w:cs="Arial"/>
        </w:rPr>
        <w:t>un</w:t>
      </w:r>
      <w:r w:rsidRPr="00016D72">
        <w:rPr>
          <w:rFonts w:ascii="Arial" w:hAnsi="Arial" w:cs="Arial"/>
        </w:rPr>
        <w:t xml:space="preserve"> separador de </w:t>
      </w:r>
      <w:r w:rsidR="008A53FB">
        <w:rPr>
          <w:rFonts w:ascii="Arial" w:hAnsi="Arial" w:cs="Arial"/>
        </w:rPr>
        <w:t>ambientes</w:t>
      </w:r>
      <w:r w:rsidRPr="00016D72">
        <w:rPr>
          <w:rFonts w:ascii="Arial" w:hAnsi="Arial" w:cs="Arial"/>
        </w:rPr>
        <w:t xml:space="preserve"> y  </w:t>
      </w:r>
      <w:r w:rsidR="008A53FB">
        <w:rPr>
          <w:rFonts w:ascii="Arial" w:hAnsi="Arial" w:cs="Arial"/>
        </w:rPr>
        <w:t>un</w:t>
      </w:r>
      <w:r w:rsidRPr="00016D72">
        <w:rPr>
          <w:rFonts w:ascii="Arial" w:hAnsi="Arial" w:cs="Arial"/>
        </w:rPr>
        <w:t xml:space="preserve"> aire acondicionado).</w:t>
      </w:r>
    </w:p>
    <w:p w:rsidR="009D0974" w:rsidRPr="00016D72" w:rsidRDefault="009D0974" w:rsidP="009D0974">
      <w:pPr>
        <w:jc w:val="both"/>
        <w:rPr>
          <w:rFonts w:ascii="Arial" w:hAnsi="Arial" w:cs="Arial"/>
        </w:rPr>
      </w:pPr>
    </w:p>
    <w:p w:rsidR="009D0974" w:rsidRPr="00016D72" w:rsidRDefault="009D0974" w:rsidP="009D0974">
      <w:pPr>
        <w:numPr>
          <w:ilvl w:val="0"/>
          <w:numId w:val="13"/>
        </w:numPr>
        <w:jc w:val="both"/>
        <w:rPr>
          <w:rFonts w:ascii="Arial" w:hAnsi="Arial" w:cs="Arial"/>
        </w:rPr>
      </w:pPr>
      <w:r w:rsidRPr="00016D72">
        <w:rPr>
          <w:rFonts w:ascii="Arial" w:hAnsi="Arial" w:cs="Arial"/>
        </w:rPr>
        <w:t>Equipo de Computo (</w:t>
      </w:r>
      <w:r w:rsidR="008A53FB">
        <w:rPr>
          <w:rFonts w:ascii="Arial" w:hAnsi="Arial" w:cs="Arial"/>
        </w:rPr>
        <w:t>dos</w:t>
      </w:r>
      <w:r w:rsidRPr="00016D72">
        <w:rPr>
          <w:rFonts w:ascii="Arial" w:hAnsi="Arial" w:cs="Arial"/>
        </w:rPr>
        <w:t xml:space="preserve"> computadoras, </w:t>
      </w:r>
      <w:r w:rsidR="008A53FB">
        <w:rPr>
          <w:rFonts w:ascii="Arial" w:hAnsi="Arial" w:cs="Arial"/>
        </w:rPr>
        <w:t>dos</w:t>
      </w:r>
      <w:r w:rsidRPr="00016D72">
        <w:rPr>
          <w:rFonts w:ascii="Arial" w:hAnsi="Arial" w:cs="Arial"/>
        </w:rPr>
        <w:t xml:space="preserve"> UPS, </w:t>
      </w:r>
      <w:r w:rsidR="008A53FB">
        <w:rPr>
          <w:rFonts w:ascii="Arial" w:hAnsi="Arial" w:cs="Arial"/>
        </w:rPr>
        <w:t>una</w:t>
      </w:r>
      <w:r w:rsidRPr="00016D72">
        <w:rPr>
          <w:rFonts w:ascii="Arial" w:hAnsi="Arial" w:cs="Arial"/>
        </w:rPr>
        <w:t xml:space="preserve"> impresora, </w:t>
      </w:r>
      <w:r w:rsidR="008A53FB">
        <w:rPr>
          <w:rFonts w:ascii="Arial" w:hAnsi="Arial" w:cs="Arial"/>
        </w:rPr>
        <w:t>un</w:t>
      </w:r>
      <w:r w:rsidRPr="00016D72">
        <w:rPr>
          <w:rFonts w:ascii="Arial" w:hAnsi="Arial" w:cs="Arial"/>
        </w:rPr>
        <w:t xml:space="preserve"> cable de red y </w:t>
      </w:r>
      <w:r w:rsidR="008A53FB">
        <w:rPr>
          <w:rFonts w:ascii="Arial" w:hAnsi="Arial" w:cs="Arial"/>
        </w:rPr>
        <w:t>un</w:t>
      </w:r>
      <w:r w:rsidRPr="00016D72">
        <w:rPr>
          <w:rFonts w:ascii="Arial" w:hAnsi="Arial" w:cs="Arial"/>
        </w:rPr>
        <w:t xml:space="preserve"> escáner)</w:t>
      </w:r>
    </w:p>
    <w:p w:rsidR="009D0974" w:rsidRPr="00016D72" w:rsidRDefault="009D0974" w:rsidP="009D0974">
      <w:pPr>
        <w:jc w:val="both"/>
        <w:rPr>
          <w:rFonts w:ascii="Arial" w:hAnsi="Arial" w:cs="Arial"/>
          <w:b/>
        </w:rPr>
      </w:pPr>
    </w:p>
    <w:p w:rsidR="009D0974" w:rsidRPr="00016D72" w:rsidRDefault="009D0974" w:rsidP="009D0974">
      <w:pPr>
        <w:numPr>
          <w:ilvl w:val="0"/>
          <w:numId w:val="13"/>
        </w:numPr>
        <w:jc w:val="both"/>
        <w:rPr>
          <w:rFonts w:ascii="Arial" w:hAnsi="Arial" w:cs="Arial"/>
        </w:rPr>
      </w:pPr>
      <w:r w:rsidRPr="00016D72">
        <w:rPr>
          <w:rFonts w:ascii="Arial" w:hAnsi="Arial" w:cs="Arial"/>
        </w:rPr>
        <w:t>Equipos de oficina (</w:t>
      </w:r>
      <w:r w:rsidR="008A53FB">
        <w:rPr>
          <w:rFonts w:ascii="Arial" w:hAnsi="Arial" w:cs="Arial"/>
        </w:rPr>
        <w:t>un</w:t>
      </w:r>
      <w:r w:rsidRPr="00016D72">
        <w:rPr>
          <w:rFonts w:ascii="Arial" w:hAnsi="Arial" w:cs="Arial"/>
        </w:rPr>
        <w:t xml:space="preserve"> teléfono, </w:t>
      </w:r>
      <w:r w:rsidR="008A53FB">
        <w:rPr>
          <w:rFonts w:ascii="Arial" w:hAnsi="Arial" w:cs="Arial"/>
        </w:rPr>
        <w:t>una</w:t>
      </w:r>
      <w:r w:rsidRPr="00016D72">
        <w:rPr>
          <w:rFonts w:ascii="Arial" w:hAnsi="Arial" w:cs="Arial"/>
        </w:rPr>
        <w:t xml:space="preserve"> base de radio y </w:t>
      </w:r>
      <w:r w:rsidR="008A53FB">
        <w:rPr>
          <w:rFonts w:ascii="Arial" w:hAnsi="Arial" w:cs="Arial"/>
        </w:rPr>
        <w:t>dos</w:t>
      </w:r>
      <w:r w:rsidRPr="00016D72">
        <w:rPr>
          <w:rFonts w:ascii="Arial" w:hAnsi="Arial" w:cs="Arial"/>
        </w:rPr>
        <w:t xml:space="preserve"> radios con sus respectivos cargadores, grapadoras, sacagrapas, perforadoras y otros</w:t>
      </w:r>
      <w:r w:rsidR="008A53FB">
        <w:rPr>
          <w:rFonts w:ascii="Arial" w:hAnsi="Arial" w:cs="Arial"/>
        </w:rPr>
        <w:t xml:space="preserve"> suministros de oficina</w:t>
      </w:r>
      <w:r w:rsidRPr="00016D72">
        <w:rPr>
          <w:rFonts w:ascii="Arial" w:hAnsi="Arial" w:cs="Arial"/>
        </w:rPr>
        <w:t>.)</w:t>
      </w:r>
    </w:p>
    <w:p w:rsidR="009D0974" w:rsidRDefault="009D0974"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E5627" w:rsidRDefault="009E5627" w:rsidP="009D0974">
      <w:pPr>
        <w:jc w:val="both"/>
        <w:rPr>
          <w:rFonts w:ascii="Arial" w:hAnsi="Arial" w:cs="Arial"/>
        </w:rPr>
      </w:pPr>
    </w:p>
    <w:p w:rsidR="009D0974" w:rsidRPr="008A53FB" w:rsidRDefault="008A53FB" w:rsidP="008A53FB">
      <w:pPr>
        <w:spacing w:line="360" w:lineRule="auto"/>
        <w:jc w:val="center"/>
        <w:outlineLvl w:val="0"/>
        <w:rPr>
          <w:rFonts w:ascii="Arial" w:hAnsi="Arial" w:cs="Arial"/>
          <w:b/>
        </w:rPr>
      </w:pPr>
      <w:r w:rsidRPr="008A53FB">
        <w:rPr>
          <w:rFonts w:ascii="Arial" w:hAnsi="Arial" w:cs="Arial"/>
          <w:b/>
        </w:rPr>
        <w:t>Tabla 4.6</w:t>
      </w:r>
    </w:p>
    <w:p w:rsidR="009D0974" w:rsidRPr="008A53FB" w:rsidRDefault="008A53FB" w:rsidP="008A53FB">
      <w:pPr>
        <w:spacing w:line="360" w:lineRule="auto"/>
        <w:jc w:val="center"/>
        <w:outlineLvl w:val="0"/>
        <w:rPr>
          <w:rFonts w:ascii="Arial" w:hAnsi="Arial" w:cs="Arial"/>
          <w:b/>
        </w:rPr>
      </w:pPr>
      <w:r>
        <w:rPr>
          <w:rFonts w:ascii="Arial" w:hAnsi="Arial" w:cs="Arial"/>
          <w:b/>
        </w:rPr>
        <w:t>INVERSIONES EN ACTIVOS</w:t>
      </w:r>
    </w:p>
    <w:tbl>
      <w:tblPr>
        <w:tblW w:w="7755" w:type="dxa"/>
        <w:jc w:val="center"/>
        <w:tblInd w:w="52" w:type="dxa"/>
        <w:tblCellMar>
          <w:left w:w="70" w:type="dxa"/>
          <w:right w:w="70" w:type="dxa"/>
        </w:tblCellMar>
        <w:tblLook w:val="0000"/>
      </w:tblPr>
      <w:tblGrid>
        <w:gridCol w:w="4155"/>
        <w:gridCol w:w="1200"/>
        <w:gridCol w:w="1200"/>
        <w:gridCol w:w="1200"/>
      </w:tblGrid>
      <w:tr w:rsidR="009D0974" w:rsidRPr="008A53FB">
        <w:trPr>
          <w:trHeight w:val="255"/>
          <w:jc w:val="center"/>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974" w:rsidRPr="008A53FB" w:rsidRDefault="009D0974" w:rsidP="008A53FB">
            <w:pPr>
              <w:jc w:val="center"/>
              <w:rPr>
                <w:rFonts w:ascii="Arial" w:hAnsi="Arial" w:cs="Arial"/>
                <w:b/>
              </w:rPr>
            </w:pPr>
            <w:r w:rsidRPr="008A53FB">
              <w:rPr>
                <w:rFonts w:ascii="Arial" w:hAnsi="Arial" w:cs="Arial"/>
                <w:b/>
              </w:rPr>
              <w:t>RUBRO</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D0974" w:rsidRPr="008A53FB" w:rsidRDefault="00BA2081" w:rsidP="008A53FB">
            <w:pPr>
              <w:jc w:val="center"/>
              <w:rPr>
                <w:rFonts w:ascii="Arial" w:hAnsi="Arial" w:cs="Arial"/>
                <w:b/>
              </w:rPr>
            </w:pPr>
            <w:r>
              <w:rPr>
                <w:rFonts w:ascii="Arial" w:hAnsi="Arial" w:cs="Arial"/>
                <w:b/>
              </w:rPr>
              <w:t>CANT</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D0974" w:rsidRPr="008A53FB" w:rsidRDefault="009D0974" w:rsidP="008A53FB">
            <w:pPr>
              <w:jc w:val="center"/>
              <w:rPr>
                <w:rFonts w:ascii="Arial" w:hAnsi="Arial" w:cs="Arial"/>
                <w:b/>
              </w:rPr>
            </w:pPr>
            <w:r w:rsidRPr="008A53FB">
              <w:rPr>
                <w:rFonts w:ascii="Arial" w:hAnsi="Arial" w:cs="Arial"/>
                <w:b/>
              </w:rPr>
              <w:t>VALOR</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D0974" w:rsidRPr="008A53FB" w:rsidRDefault="009D0974" w:rsidP="008A53FB">
            <w:pPr>
              <w:jc w:val="center"/>
              <w:rPr>
                <w:rFonts w:ascii="Arial" w:hAnsi="Arial" w:cs="Arial"/>
                <w:b/>
              </w:rPr>
            </w:pPr>
            <w:r w:rsidRPr="008A53FB">
              <w:rPr>
                <w:rFonts w:ascii="Arial" w:hAnsi="Arial" w:cs="Arial"/>
                <w:b/>
              </w:rPr>
              <w:t>TOTAL</w:t>
            </w:r>
          </w:p>
        </w:tc>
      </w:tr>
      <w:tr w:rsidR="009D0974" w:rsidRPr="00016D72">
        <w:trPr>
          <w:trHeight w:val="31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jc w:val="both"/>
              <w:rPr>
                <w:rFonts w:ascii="Arial" w:hAnsi="Arial" w:cs="Arial"/>
              </w:rPr>
            </w:pPr>
            <w:r w:rsidRPr="00016D72">
              <w:rPr>
                <w:rFonts w:ascii="Arial" w:hAnsi="Arial" w:cs="Arial"/>
              </w:rPr>
              <w:t>ESCRITORIOS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500</w:t>
            </w:r>
          </w:p>
        </w:tc>
      </w:tr>
      <w:tr w:rsidR="009D0974" w:rsidRPr="00016D72">
        <w:trPr>
          <w:trHeight w:val="31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jc w:val="both"/>
              <w:rPr>
                <w:rFonts w:ascii="Arial" w:hAnsi="Arial" w:cs="Arial"/>
              </w:rPr>
            </w:pPr>
            <w:r w:rsidRPr="00016D72">
              <w:rPr>
                <w:rFonts w:ascii="Arial" w:hAnsi="Arial" w:cs="Arial"/>
              </w:rPr>
              <w:t>SILLAS TIPO SECRETARIA</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40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B31EF0" w:rsidP="009D0974">
            <w:pPr>
              <w:rPr>
                <w:rFonts w:ascii="Arial" w:hAnsi="Arial" w:cs="Arial"/>
              </w:rPr>
            </w:pPr>
            <w:r>
              <w:rPr>
                <w:rFonts w:ascii="Arial" w:hAnsi="Arial" w:cs="Arial"/>
              </w:rPr>
              <w:t>SILLAS PLÁ</w:t>
            </w:r>
            <w:r w:rsidR="009D0974" w:rsidRPr="00016D72">
              <w:rPr>
                <w:rFonts w:ascii="Arial" w:hAnsi="Arial" w:cs="Arial"/>
              </w:rPr>
              <w:t>STICAS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4</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8</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32</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SEPARADOR DE AMBIENTES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350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350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AIRE ACONDICIONADO</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450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450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COMPUTADORAS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600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1200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UPS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100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IMPRESORA</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120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120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REDES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150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B31EF0" w:rsidP="009D0974">
            <w:pPr>
              <w:rPr>
                <w:rFonts w:ascii="Arial" w:hAnsi="Arial" w:cs="Arial"/>
              </w:rPr>
            </w:pPr>
            <w:r>
              <w:rPr>
                <w:rFonts w:ascii="Arial" w:hAnsi="Arial" w:cs="Arial"/>
              </w:rPr>
              <w:t>ESCÁ</w:t>
            </w:r>
            <w:r w:rsidR="009D0974" w:rsidRPr="00016D72">
              <w:rPr>
                <w:rFonts w:ascii="Arial" w:hAnsi="Arial" w:cs="Arial"/>
              </w:rPr>
              <w:t>NER</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55</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55</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B31EF0" w:rsidP="009D0974">
            <w:pPr>
              <w:rPr>
                <w:rFonts w:ascii="Arial" w:hAnsi="Arial" w:cs="Arial"/>
              </w:rPr>
            </w:pPr>
            <w:r>
              <w:rPr>
                <w:rFonts w:ascii="Arial" w:hAnsi="Arial" w:cs="Arial"/>
              </w:rPr>
              <w:t>TELÉ</w:t>
            </w:r>
            <w:r w:rsidR="009D0974" w:rsidRPr="00016D72">
              <w:rPr>
                <w:rFonts w:ascii="Arial" w:hAnsi="Arial" w:cs="Arial"/>
              </w:rPr>
              <w:t>FONOS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25</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25</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RADIO-BASE</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250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RADIOS</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2</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150</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300</w:t>
            </w:r>
          </w:p>
        </w:tc>
      </w:tr>
      <w:tr w:rsidR="009D0974" w:rsidRPr="00016D72">
        <w:trPr>
          <w:trHeight w:val="255"/>
          <w:jc w:val="center"/>
        </w:trPr>
        <w:tc>
          <w:tcPr>
            <w:tcW w:w="4155" w:type="dxa"/>
            <w:tcBorders>
              <w:top w:val="nil"/>
              <w:left w:val="single" w:sz="4" w:space="0" w:color="auto"/>
              <w:bottom w:val="single" w:sz="4" w:space="0" w:color="auto"/>
              <w:right w:val="single" w:sz="4" w:space="0" w:color="auto"/>
            </w:tcBorders>
            <w:shd w:val="clear" w:color="auto" w:fill="auto"/>
            <w:noWrap/>
            <w:vAlign w:val="bottom"/>
          </w:tcPr>
          <w:p w:rsidR="009D0974" w:rsidRPr="00016D72" w:rsidRDefault="009D0974" w:rsidP="009D0974">
            <w:pPr>
              <w:rPr>
                <w:rFonts w:ascii="Arial" w:hAnsi="Arial" w:cs="Arial"/>
              </w:rPr>
            </w:pPr>
            <w:r w:rsidRPr="00016D72">
              <w:rPr>
                <w:rFonts w:ascii="Arial" w:hAnsi="Arial" w:cs="Arial"/>
              </w:rPr>
              <w:t>OTROS MATERIALES DE OFICINA</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35</w:t>
            </w:r>
          </w:p>
        </w:tc>
        <w:tc>
          <w:tcPr>
            <w:tcW w:w="1200" w:type="dxa"/>
            <w:tcBorders>
              <w:top w:val="nil"/>
              <w:left w:val="nil"/>
              <w:bottom w:val="single" w:sz="4" w:space="0" w:color="auto"/>
              <w:right w:val="single" w:sz="4" w:space="0" w:color="auto"/>
            </w:tcBorders>
            <w:shd w:val="clear" w:color="auto" w:fill="auto"/>
            <w:noWrap/>
            <w:vAlign w:val="bottom"/>
          </w:tcPr>
          <w:p w:rsidR="009D0974" w:rsidRPr="00016D72" w:rsidRDefault="009D0974" w:rsidP="009D0974">
            <w:pPr>
              <w:jc w:val="right"/>
              <w:rPr>
                <w:rFonts w:ascii="Arial" w:hAnsi="Arial" w:cs="Arial"/>
              </w:rPr>
            </w:pPr>
            <w:r w:rsidRPr="00016D72">
              <w:rPr>
                <w:rFonts w:ascii="Arial" w:hAnsi="Arial" w:cs="Arial"/>
              </w:rPr>
              <w:t>35</w:t>
            </w:r>
          </w:p>
        </w:tc>
      </w:tr>
      <w:tr w:rsidR="009D0974" w:rsidRPr="00BA2081">
        <w:trPr>
          <w:trHeight w:val="255"/>
          <w:jc w:val="center"/>
        </w:trPr>
        <w:tc>
          <w:tcPr>
            <w:tcW w:w="4155"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D0974" w:rsidRPr="00BA2081" w:rsidRDefault="009D0974" w:rsidP="00BA2081">
            <w:pPr>
              <w:jc w:val="center"/>
              <w:rPr>
                <w:rFonts w:ascii="Arial" w:hAnsi="Arial" w:cs="Arial"/>
                <w:b/>
              </w:rPr>
            </w:pPr>
            <w:r w:rsidRPr="00BA2081">
              <w:rPr>
                <w:rFonts w:ascii="Arial" w:hAnsi="Arial" w:cs="Arial"/>
                <w:b/>
              </w:rPr>
              <w:t>TOTAL</w:t>
            </w:r>
          </w:p>
        </w:tc>
        <w:tc>
          <w:tcPr>
            <w:tcW w:w="1200" w:type="dxa"/>
            <w:tcBorders>
              <w:top w:val="single" w:sz="4" w:space="0" w:color="auto"/>
              <w:left w:val="nil"/>
              <w:bottom w:val="single" w:sz="4" w:space="0" w:color="auto"/>
              <w:right w:val="single" w:sz="4" w:space="0" w:color="auto"/>
            </w:tcBorders>
            <w:shd w:val="clear" w:color="auto" w:fill="CCCCCC"/>
            <w:noWrap/>
            <w:vAlign w:val="bottom"/>
          </w:tcPr>
          <w:p w:rsidR="009D0974" w:rsidRPr="00BA2081" w:rsidRDefault="009D0974" w:rsidP="009D0974">
            <w:pPr>
              <w:jc w:val="right"/>
              <w:rPr>
                <w:rFonts w:ascii="Arial" w:hAnsi="Arial" w:cs="Arial"/>
                <w:b/>
              </w:rPr>
            </w:pPr>
            <w:r w:rsidRPr="00BA2081">
              <w:rPr>
                <w:rFonts w:ascii="Arial" w:hAnsi="Arial" w:cs="Arial"/>
                <w:b/>
              </w:rPr>
              <w:t>22</w:t>
            </w:r>
          </w:p>
        </w:tc>
        <w:tc>
          <w:tcPr>
            <w:tcW w:w="1200" w:type="dxa"/>
            <w:tcBorders>
              <w:top w:val="single" w:sz="4" w:space="0" w:color="auto"/>
              <w:left w:val="nil"/>
              <w:bottom w:val="single" w:sz="4" w:space="0" w:color="auto"/>
              <w:right w:val="single" w:sz="4" w:space="0" w:color="auto"/>
            </w:tcBorders>
            <w:shd w:val="clear" w:color="auto" w:fill="CCCCCC"/>
            <w:noWrap/>
            <w:vAlign w:val="bottom"/>
          </w:tcPr>
          <w:p w:rsidR="009D0974" w:rsidRPr="00BA2081" w:rsidRDefault="009D0974" w:rsidP="009D0974">
            <w:pPr>
              <w:jc w:val="right"/>
              <w:rPr>
                <w:rFonts w:ascii="Arial" w:hAnsi="Arial" w:cs="Arial"/>
                <w:b/>
              </w:rPr>
            </w:pPr>
            <w:r w:rsidRPr="00BA2081">
              <w:rPr>
                <w:rFonts w:ascii="Arial" w:hAnsi="Arial" w:cs="Arial"/>
                <w:b/>
              </w:rPr>
              <w:t>2</w:t>
            </w:r>
            <w:r w:rsidR="00BA2081" w:rsidRPr="00BA2081">
              <w:rPr>
                <w:rFonts w:ascii="Arial" w:hAnsi="Arial" w:cs="Arial"/>
                <w:b/>
              </w:rPr>
              <w:t>.</w:t>
            </w:r>
            <w:r w:rsidRPr="00BA2081">
              <w:rPr>
                <w:rFonts w:ascii="Arial" w:hAnsi="Arial" w:cs="Arial"/>
                <w:b/>
              </w:rPr>
              <w:t>513</w:t>
            </w:r>
          </w:p>
        </w:tc>
        <w:tc>
          <w:tcPr>
            <w:tcW w:w="1200" w:type="dxa"/>
            <w:tcBorders>
              <w:top w:val="single" w:sz="4" w:space="0" w:color="auto"/>
              <w:left w:val="nil"/>
              <w:bottom w:val="single" w:sz="4" w:space="0" w:color="auto"/>
              <w:right w:val="single" w:sz="4" w:space="0" w:color="auto"/>
            </w:tcBorders>
            <w:shd w:val="clear" w:color="auto" w:fill="CCCCCC"/>
            <w:noWrap/>
            <w:vAlign w:val="bottom"/>
          </w:tcPr>
          <w:p w:rsidR="009D0974" w:rsidRPr="00BA2081" w:rsidRDefault="009D0974" w:rsidP="009D0974">
            <w:pPr>
              <w:jc w:val="right"/>
              <w:rPr>
                <w:rFonts w:ascii="Arial" w:hAnsi="Arial" w:cs="Arial"/>
                <w:b/>
              </w:rPr>
            </w:pPr>
            <w:r w:rsidRPr="00BA2081">
              <w:rPr>
                <w:rFonts w:ascii="Arial" w:hAnsi="Arial" w:cs="Arial"/>
                <w:b/>
              </w:rPr>
              <w:t>3</w:t>
            </w:r>
            <w:r w:rsidR="00BA2081" w:rsidRPr="00BA2081">
              <w:rPr>
                <w:rFonts w:ascii="Arial" w:hAnsi="Arial" w:cs="Arial"/>
                <w:b/>
              </w:rPr>
              <w:t>.</w:t>
            </w:r>
            <w:r w:rsidRPr="00BA2081">
              <w:rPr>
                <w:rFonts w:ascii="Arial" w:hAnsi="Arial" w:cs="Arial"/>
                <w:b/>
              </w:rPr>
              <w:t>607</w:t>
            </w:r>
          </w:p>
        </w:tc>
      </w:tr>
    </w:tbl>
    <w:p w:rsidR="009D0974" w:rsidRDefault="00BA2081" w:rsidP="00BA2081">
      <w:pPr>
        <w:spacing w:line="360" w:lineRule="auto"/>
        <w:jc w:val="both"/>
        <w:rPr>
          <w:rFonts w:ascii="Arial" w:hAnsi="Arial" w:cs="Arial"/>
          <w:sz w:val="20"/>
          <w:szCs w:val="20"/>
        </w:rPr>
      </w:pPr>
      <w:r w:rsidRPr="00BA2081">
        <w:rPr>
          <w:rFonts w:ascii="Arial" w:hAnsi="Arial" w:cs="Arial"/>
          <w:sz w:val="20"/>
          <w:szCs w:val="20"/>
        </w:rPr>
        <w:t xml:space="preserve">    Elaborado por l</w:t>
      </w:r>
      <w:r w:rsidR="003F3C90">
        <w:rPr>
          <w:rFonts w:ascii="Arial" w:hAnsi="Arial" w:cs="Arial"/>
          <w:sz w:val="20"/>
          <w:szCs w:val="20"/>
        </w:rPr>
        <w:t>a</w:t>
      </w:r>
      <w:r w:rsidRPr="00BA2081">
        <w:rPr>
          <w:rFonts w:ascii="Arial" w:hAnsi="Arial" w:cs="Arial"/>
          <w:sz w:val="20"/>
          <w:szCs w:val="20"/>
        </w:rPr>
        <w:t>s autor</w:t>
      </w:r>
      <w:r w:rsidR="003F3C90">
        <w:rPr>
          <w:rFonts w:ascii="Arial" w:hAnsi="Arial" w:cs="Arial"/>
          <w:sz w:val="20"/>
          <w:szCs w:val="20"/>
        </w:rPr>
        <w:t>a</w:t>
      </w:r>
      <w:r w:rsidRPr="00BA2081">
        <w:rPr>
          <w:rFonts w:ascii="Arial" w:hAnsi="Arial" w:cs="Arial"/>
          <w:sz w:val="20"/>
          <w:szCs w:val="20"/>
        </w:rPr>
        <w:t>s</w:t>
      </w:r>
    </w:p>
    <w:p w:rsidR="00BA2081" w:rsidRDefault="00BA2081" w:rsidP="00BA2081">
      <w:pPr>
        <w:spacing w:line="360" w:lineRule="auto"/>
        <w:jc w:val="both"/>
        <w:rPr>
          <w:rFonts w:ascii="Arial" w:hAnsi="Arial" w:cs="Arial"/>
          <w:sz w:val="20"/>
          <w:szCs w:val="20"/>
        </w:rPr>
      </w:pPr>
    </w:p>
    <w:tbl>
      <w:tblPr>
        <w:tblStyle w:val="Tablaconcuadrcula"/>
        <w:tblW w:w="8230" w:type="dxa"/>
        <w:jc w:val="center"/>
        <w:tblLook w:val="01E0"/>
      </w:tblPr>
      <w:tblGrid>
        <w:gridCol w:w="8230"/>
      </w:tblGrid>
      <w:tr w:rsidR="00D45B8A">
        <w:trPr>
          <w:trHeight w:val="382"/>
          <w:jc w:val="center"/>
        </w:trPr>
        <w:tc>
          <w:tcPr>
            <w:tcW w:w="0" w:type="auto"/>
            <w:shd w:val="clear" w:color="auto" w:fill="CCCCCC"/>
          </w:tcPr>
          <w:p w:rsidR="00D45B8A" w:rsidRPr="00D86EB5" w:rsidRDefault="00D45B8A" w:rsidP="00982A68">
            <w:pPr>
              <w:spacing w:line="360" w:lineRule="auto"/>
              <w:jc w:val="center"/>
              <w:rPr>
                <w:rFonts w:ascii="Arial" w:hAnsi="Arial" w:cs="Arial"/>
                <w:b/>
              </w:rPr>
            </w:pPr>
            <w:r w:rsidRPr="00D86EB5">
              <w:rPr>
                <w:rFonts w:ascii="Arial" w:hAnsi="Arial" w:cs="Arial"/>
                <w:b/>
              </w:rPr>
              <w:t xml:space="preserve">PLAN DE ACCION </w:t>
            </w:r>
            <w:r>
              <w:rPr>
                <w:rFonts w:ascii="Arial" w:hAnsi="Arial" w:cs="Arial"/>
                <w:b/>
              </w:rPr>
              <w:t>5</w:t>
            </w:r>
          </w:p>
        </w:tc>
      </w:tr>
      <w:tr w:rsidR="00D45B8A">
        <w:trPr>
          <w:trHeight w:val="937"/>
          <w:jc w:val="center"/>
        </w:trPr>
        <w:tc>
          <w:tcPr>
            <w:tcW w:w="0" w:type="auto"/>
          </w:tcPr>
          <w:p w:rsidR="00D45B8A" w:rsidRPr="00D86EB5" w:rsidRDefault="00F87C7A" w:rsidP="00982A68">
            <w:pPr>
              <w:spacing w:line="360" w:lineRule="auto"/>
              <w:jc w:val="both"/>
              <w:rPr>
                <w:rFonts w:ascii="Arial" w:hAnsi="Arial" w:cs="Arial"/>
              </w:rPr>
            </w:pPr>
            <w:r>
              <w:rPr>
                <w:rFonts w:ascii="Arial" w:hAnsi="Arial" w:cs="Arial"/>
              </w:rPr>
              <w:t xml:space="preserve">       </w:t>
            </w:r>
            <w:r w:rsidR="00D45B8A" w:rsidRPr="00016D72">
              <w:rPr>
                <w:rFonts w:ascii="Arial" w:hAnsi="Arial" w:cs="Arial"/>
              </w:rPr>
              <w:t>Obtener una línea de crédito que permita financiar las estrategias, así como capital de trabajo para negociar contratos con empresas grandes.</w:t>
            </w:r>
          </w:p>
        </w:tc>
      </w:tr>
    </w:tbl>
    <w:p w:rsidR="009D0974" w:rsidRPr="00016D72" w:rsidRDefault="009D0974" w:rsidP="009D0974">
      <w:pPr>
        <w:tabs>
          <w:tab w:val="left" w:pos="0"/>
        </w:tabs>
        <w:spacing w:line="360" w:lineRule="auto"/>
        <w:ind w:right="18"/>
        <w:jc w:val="both"/>
        <w:rPr>
          <w:rFonts w:ascii="Arial" w:hAnsi="Arial" w:cs="Arial"/>
          <w:sz w:val="28"/>
          <w:szCs w:val="28"/>
        </w:rPr>
      </w:pPr>
    </w:p>
    <w:p w:rsidR="009D0974" w:rsidRDefault="00F87C7A" w:rsidP="009D0974">
      <w:pPr>
        <w:tabs>
          <w:tab w:val="left" w:pos="0"/>
        </w:tabs>
        <w:spacing w:line="360" w:lineRule="auto"/>
        <w:ind w:right="18"/>
        <w:jc w:val="both"/>
        <w:rPr>
          <w:rFonts w:ascii="Arial" w:hAnsi="Arial" w:cs="Arial"/>
        </w:rPr>
      </w:pPr>
      <w:r>
        <w:rPr>
          <w:rFonts w:ascii="Arial" w:hAnsi="Arial" w:cs="Arial"/>
        </w:rPr>
        <w:t xml:space="preserve">       </w:t>
      </w:r>
      <w:r w:rsidR="005E1D30">
        <w:rPr>
          <w:rFonts w:ascii="Arial" w:hAnsi="Arial" w:cs="Arial"/>
        </w:rPr>
        <w:t>El</w:t>
      </w:r>
      <w:r w:rsidR="009D0974" w:rsidRPr="00016D72">
        <w:rPr>
          <w:rFonts w:ascii="Arial" w:hAnsi="Arial" w:cs="Arial"/>
        </w:rPr>
        <w:t xml:space="preserve"> financiamiento para la emp</w:t>
      </w:r>
      <w:r w:rsidR="00BA2081">
        <w:rPr>
          <w:rFonts w:ascii="Arial" w:hAnsi="Arial" w:cs="Arial"/>
        </w:rPr>
        <w:t xml:space="preserve">resa, se </w:t>
      </w:r>
      <w:r w:rsidR="005E1D30">
        <w:rPr>
          <w:rFonts w:ascii="Arial" w:hAnsi="Arial" w:cs="Arial"/>
        </w:rPr>
        <w:t xml:space="preserve">lo </w:t>
      </w:r>
      <w:r w:rsidR="00BA2081">
        <w:rPr>
          <w:rFonts w:ascii="Arial" w:hAnsi="Arial" w:cs="Arial"/>
        </w:rPr>
        <w:t>solicitará</w:t>
      </w:r>
      <w:r w:rsidR="009D0974" w:rsidRPr="00016D72">
        <w:rPr>
          <w:rFonts w:ascii="Arial" w:hAnsi="Arial" w:cs="Arial"/>
        </w:rPr>
        <w:t xml:space="preserve"> a </w:t>
      </w:r>
      <w:smartTag w:uri="urn:schemas-microsoft-com:office:smarttags" w:element="PersonName">
        <w:smartTagPr>
          <w:attr w:name="ProductID" w:val="la Corporaci￳n Financiera"/>
        </w:smartTagPr>
        <w:r w:rsidR="009D0974" w:rsidRPr="00016D72">
          <w:rPr>
            <w:rFonts w:ascii="Arial" w:hAnsi="Arial" w:cs="Arial"/>
          </w:rPr>
          <w:t>la C</w:t>
        </w:r>
        <w:r w:rsidR="00BA2081">
          <w:rPr>
            <w:rFonts w:ascii="Arial" w:hAnsi="Arial" w:cs="Arial"/>
          </w:rPr>
          <w:t xml:space="preserve">orporación </w:t>
        </w:r>
        <w:r w:rsidR="009D0974" w:rsidRPr="00016D72">
          <w:rPr>
            <w:rFonts w:ascii="Arial" w:hAnsi="Arial" w:cs="Arial"/>
          </w:rPr>
          <w:t>F</w:t>
        </w:r>
        <w:r w:rsidR="00BA2081">
          <w:rPr>
            <w:rFonts w:ascii="Arial" w:hAnsi="Arial" w:cs="Arial"/>
          </w:rPr>
          <w:t>inanciera</w:t>
        </w:r>
      </w:smartTag>
      <w:r w:rsidR="00BA2081">
        <w:rPr>
          <w:rFonts w:ascii="Arial" w:hAnsi="Arial" w:cs="Arial"/>
        </w:rPr>
        <w:t xml:space="preserve"> </w:t>
      </w:r>
      <w:r w:rsidR="009D0974" w:rsidRPr="00016D72">
        <w:rPr>
          <w:rFonts w:ascii="Arial" w:hAnsi="Arial" w:cs="Arial"/>
        </w:rPr>
        <w:t>N</w:t>
      </w:r>
      <w:r w:rsidR="00BA2081">
        <w:rPr>
          <w:rFonts w:ascii="Arial" w:hAnsi="Arial" w:cs="Arial"/>
        </w:rPr>
        <w:t xml:space="preserve">acional, </w:t>
      </w:r>
      <w:r w:rsidR="009D0974" w:rsidRPr="00016D72">
        <w:rPr>
          <w:rFonts w:ascii="Arial" w:hAnsi="Arial" w:cs="Arial"/>
        </w:rPr>
        <w:t>un crédito ll</w:t>
      </w:r>
      <w:r w:rsidR="00BA2081">
        <w:rPr>
          <w:rFonts w:ascii="Arial" w:hAnsi="Arial" w:cs="Arial"/>
        </w:rPr>
        <w:t>amado CrediP</w:t>
      </w:r>
      <w:r w:rsidR="009D0974" w:rsidRPr="00016D72">
        <w:rPr>
          <w:rFonts w:ascii="Arial" w:hAnsi="Arial" w:cs="Arial"/>
        </w:rPr>
        <w:t>yme, el cual tiene las siguientes características:</w:t>
      </w:r>
    </w:p>
    <w:p w:rsidR="00BA2081" w:rsidRDefault="00BA2081"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EC7A96" w:rsidRDefault="00EC7A96" w:rsidP="009D0974">
      <w:pPr>
        <w:tabs>
          <w:tab w:val="left" w:pos="0"/>
        </w:tabs>
        <w:spacing w:line="360" w:lineRule="auto"/>
        <w:ind w:right="18"/>
        <w:jc w:val="both"/>
        <w:rPr>
          <w:rFonts w:ascii="Arial" w:hAnsi="Arial" w:cs="Arial"/>
        </w:rPr>
      </w:pPr>
    </w:p>
    <w:p w:rsid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Tabla 4.7</w:t>
      </w:r>
    </w:p>
    <w:p w:rsidR="00CA2F8B" w:rsidRPr="00BA2081" w:rsidRDefault="00CA2F8B" w:rsidP="00BA2081">
      <w:pPr>
        <w:tabs>
          <w:tab w:val="left" w:pos="0"/>
        </w:tabs>
        <w:spacing w:line="360" w:lineRule="auto"/>
        <w:ind w:right="18"/>
        <w:jc w:val="center"/>
        <w:rPr>
          <w:rFonts w:ascii="Arial" w:hAnsi="Arial" w:cs="Arial"/>
          <w:b/>
        </w:rPr>
      </w:pPr>
      <w:r>
        <w:rPr>
          <w:rFonts w:ascii="Arial" w:hAnsi="Arial" w:cs="Arial"/>
          <w:b/>
        </w:rPr>
        <w:t>FINANCIAMIENTO</w:t>
      </w:r>
    </w:p>
    <w:tbl>
      <w:tblPr>
        <w:tblStyle w:val="Tablaconcuadrcula"/>
        <w:tblW w:w="0" w:type="auto"/>
        <w:tblLook w:val="01E0"/>
      </w:tblPr>
      <w:tblGrid>
        <w:gridCol w:w="2820"/>
        <w:gridCol w:w="5673"/>
      </w:tblGrid>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Destino</w:t>
            </w:r>
          </w:p>
        </w:tc>
        <w:tc>
          <w:tcPr>
            <w:tcW w:w="6045" w:type="dxa"/>
          </w:tcPr>
          <w:p w:rsidR="00BA2081" w:rsidRPr="00016D72" w:rsidRDefault="00BA2081" w:rsidP="00BA2081">
            <w:pPr>
              <w:numPr>
                <w:ilvl w:val="0"/>
                <w:numId w:val="16"/>
              </w:numPr>
              <w:tabs>
                <w:tab w:val="left" w:pos="0"/>
              </w:tabs>
              <w:spacing w:line="360" w:lineRule="auto"/>
              <w:ind w:right="18"/>
              <w:jc w:val="both"/>
              <w:rPr>
                <w:rFonts w:ascii="Arial" w:hAnsi="Arial" w:cs="Arial"/>
              </w:rPr>
            </w:pPr>
            <w:r w:rsidRPr="00016D72">
              <w:rPr>
                <w:rFonts w:ascii="Arial" w:hAnsi="Arial" w:cs="Arial"/>
              </w:rPr>
              <w:t>Activo fijo: Incluye financiación de terrenos, inmuebles y construcción (asociados a un proyecto).</w:t>
            </w:r>
          </w:p>
          <w:p w:rsidR="00BA2081" w:rsidRPr="00016D72" w:rsidRDefault="00BA2081" w:rsidP="00BA2081">
            <w:pPr>
              <w:numPr>
                <w:ilvl w:val="0"/>
                <w:numId w:val="16"/>
              </w:numPr>
              <w:tabs>
                <w:tab w:val="left" w:pos="0"/>
              </w:tabs>
              <w:spacing w:line="360" w:lineRule="auto"/>
              <w:ind w:right="18"/>
              <w:jc w:val="both"/>
              <w:rPr>
                <w:rFonts w:ascii="Arial" w:hAnsi="Arial" w:cs="Arial"/>
              </w:rPr>
            </w:pPr>
            <w:r w:rsidRPr="00016D72">
              <w:rPr>
                <w:rFonts w:ascii="Arial" w:hAnsi="Arial" w:cs="Arial"/>
              </w:rPr>
              <w:t xml:space="preserve">Capital de Trabajo: excluyendo gastos no operativos </w:t>
            </w:r>
          </w:p>
          <w:p w:rsidR="00BA2081" w:rsidRDefault="00BA2081" w:rsidP="009D0974">
            <w:pPr>
              <w:numPr>
                <w:ilvl w:val="0"/>
                <w:numId w:val="16"/>
              </w:numPr>
              <w:tabs>
                <w:tab w:val="left" w:pos="0"/>
              </w:tabs>
              <w:spacing w:line="360" w:lineRule="auto"/>
              <w:ind w:right="18"/>
              <w:jc w:val="both"/>
              <w:rPr>
                <w:rFonts w:ascii="Arial" w:hAnsi="Arial" w:cs="Arial"/>
              </w:rPr>
            </w:pPr>
            <w:r w:rsidRPr="00016D72">
              <w:rPr>
                <w:rFonts w:ascii="Arial" w:hAnsi="Arial" w:cs="Arial"/>
              </w:rPr>
              <w:t>Asistencia técnica</w:t>
            </w:r>
          </w:p>
        </w:tc>
      </w:tr>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Beneficiario</w:t>
            </w:r>
          </w:p>
        </w:tc>
        <w:tc>
          <w:tcPr>
            <w:tcW w:w="6045" w:type="dxa"/>
          </w:tcPr>
          <w:p w:rsidR="00BA2081" w:rsidRPr="00016D72" w:rsidRDefault="00BA2081" w:rsidP="00BA2081">
            <w:pPr>
              <w:numPr>
                <w:ilvl w:val="0"/>
                <w:numId w:val="17"/>
              </w:numPr>
              <w:tabs>
                <w:tab w:val="left" w:pos="0"/>
              </w:tabs>
              <w:spacing w:line="360" w:lineRule="auto"/>
              <w:ind w:right="18"/>
              <w:jc w:val="both"/>
              <w:rPr>
                <w:rFonts w:ascii="Arial" w:hAnsi="Arial" w:cs="Arial"/>
              </w:rPr>
            </w:pPr>
            <w:r w:rsidRPr="00016D72">
              <w:rPr>
                <w:rFonts w:ascii="Arial" w:hAnsi="Arial" w:cs="Arial"/>
              </w:rPr>
              <w:t>Persona Natural</w:t>
            </w:r>
          </w:p>
          <w:p w:rsidR="00BA2081" w:rsidRDefault="00BA2081" w:rsidP="009D0974">
            <w:pPr>
              <w:numPr>
                <w:ilvl w:val="0"/>
                <w:numId w:val="17"/>
              </w:numPr>
              <w:tabs>
                <w:tab w:val="left" w:pos="0"/>
              </w:tabs>
              <w:spacing w:line="360" w:lineRule="auto"/>
              <w:ind w:right="18"/>
              <w:jc w:val="both"/>
              <w:rPr>
                <w:rFonts w:ascii="Arial" w:hAnsi="Arial" w:cs="Arial"/>
              </w:rPr>
            </w:pPr>
            <w:r w:rsidRPr="00016D72">
              <w:rPr>
                <w:rFonts w:ascii="Arial" w:hAnsi="Arial" w:cs="Arial"/>
              </w:rPr>
              <w:t xml:space="preserve">Persona Jurídica con capital social mixto </w:t>
            </w:r>
          </w:p>
        </w:tc>
      </w:tr>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Monto</w:t>
            </w:r>
          </w:p>
        </w:tc>
        <w:tc>
          <w:tcPr>
            <w:tcW w:w="6045" w:type="dxa"/>
          </w:tcPr>
          <w:p w:rsidR="00BA2081" w:rsidRDefault="00BA2081" w:rsidP="009D0974">
            <w:pPr>
              <w:tabs>
                <w:tab w:val="left" w:pos="0"/>
              </w:tabs>
              <w:spacing w:line="360" w:lineRule="auto"/>
              <w:ind w:right="18"/>
              <w:jc w:val="both"/>
              <w:rPr>
                <w:rFonts w:ascii="Arial" w:hAnsi="Arial" w:cs="Arial"/>
              </w:rPr>
            </w:pPr>
            <w:r w:rsidRPr="00016D72">
              <w:rPr>
                <w:rFonts w:ascii="Arial" w:hAnsi="Arial" w:cs="Arial"/>
              </w:rPr>
              <w:t>Desde US $25.000 hasta US $500.000</w:t>
            </w:r>
          </w:p>
        </w:tc>
      </w:tr>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Valor a financiar</w:t>
            </w:r>
          </w:p>
        </w:tc>
        <w:tc>
          <w:tcPr>
            <w:tcW w:w="6045" w:type="dxa"/>
          </w:tcPr>
          <w:p w:rsidR="00BA2081" w:rsidRDefault="00BA2081" w:rsidP="009D0974">
            <w:pPr>
              <w:tabs>
                <w:tab w:val="left" w:pos="0"/>
              </w:tabs>
              <w:spacing w:line="360" w:lineRule="auto"/>
              <w:ind w:right="18"/>
              <w:jc w:val="both"/>
              <w:rPr>
                <w:rFonts w:ascii="Arial" w:hAnsi="Arial" w:cs="Arial"/>
              </w:rPr>
            </w:pPr>
            <w:r w:rsidRPr="00016D72">
              <w:rPr>
                <w:rFonts w:ascii="Arial" w:hAnsi="Arial" w:cs="Arial"/>
              </w:rPr>
              <w:t>Hasta el 70% de la inversión para proyectos nuevos y hasta el 90% para proyectos de ampliación</w:t>
            </w:r>
          </w:p>
        </w:tc>
      </w:tr>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Plazo activo fijo</w:t>
            </w:r>
          </w:p>
        </w:tc>
        <w:tc>
          <w:tcPr>
            <w:tcW w:w="6045" w:type="dxa"/>
          </w:tcPr>
          <w:p w:rsidR="00BA2081" w:rsidRDefault="00BA2081" w:rsidP="009D0974">
            <w:pPr>
              <w:tabs>
                <w:tab w:val="left" w:pos="0"/>
              </w:tabs>
              <w:spacing w:line="360" w:lineRule="auto"/>
              <w:ind w:right="18"/>
              <w:jc w:val="both"/>
              <w:rPr>
                <w:rFonts w:ascii="Arial" w:hAnsi="Arial" w:cs="Arial"/>
              </w:rPr>
            </w:pPr>
            <w:r w:rsidRPr="00016D72">
              <w:rPr>
                <w:rFonts w:ascii="Arial" w:hAnsi="Arial" w:cs="Arial"/>
              </w:rPr>
              <w:t>10 años</w:t>
            </w:r>
          </w:p>
        </w:tc>
      </w:tr>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Capital de trabajo</w:t>
            </w:r>
          </w:p>
        </w:tc>
        <w:tc>
          <w:tcPr>
            <w:tcW w:w="6045" w:type="dxa"/>
          </w:tcPr>
          <w:p w:rsidR="00BA2081" w:rsidRDefault="00BA2081" w:rsidP="009D0974">
            <w:pPr>
              <w:tabs>
                <w:tab w:val="left" w:pos="0"/>
              </w:tabs>
              <w:spacing w:line="360" w:lineRule="auto"/>
              <w:ind w:right="18"/>
              <w:jc w:val="both"/>
              <w:rPr>
                <w:rFonts w:ascii="Arial" w:hAnsi="Arial" w:cs="Arial"/>
              </w:rPr>
            </w:pPr>
            <w:r w:rsidRPr="00016D72">
              <w:rPr>
                <w:rFonts w:ascii="Arial" w:hAnsi="Arial" w:cs="Arial"/>
              </w:rPr>
              <w:t>2 años</w:t>
            </w:r>
          </w:p>
        </w:tc>
      </w:tr>
      <w:tr w:rsidR="00BA2081">
        <w:tc>
          <w:tcPr>
            <w:tcW w:w="2448" w:type="dxa"/>
            <w:vAlign w:val="center"/>
          </w:tcPr>
          <w:p w:rsidR="00BA2081" w:rsidRPr="00BA2081" w:rsidRDefault="00BA2081" w:rsidP="00BA2081">
            <w:pPr>
              <w:tabs>
                <w:tab w:val="left" w:pos="0"/>
              </w:tabs>
              <w:spacing w:line="360" w:lineRule="auto"/>
              <w:ind w:right="18"/>
              <w:jc w:val="center"/>
              <w:rPr>
                <w:rFonts w:ascii="Arial" w:hAnsi="Arial" w:cs="Arial"/>
                <w:b/>
              </w:rPr>
            </w:pPr>
            <w:r w:rsidRPr="00BA2081">
              <w:rPr>
                <w:rFonts w:ascii="Arial" w:hAnsi="Arial" w:cs="Arial"/>
                <w:b/>
              </w:rPr>
              <w:t>Asistencia técnica</w:t>
            </w:r>
          </w:p>
        </w:tc>
        <w:tc>
          <w:tcPr>
            <w:tcW w:w="6045" w:type="dxa"/>
          </w:tcPr>
          <w:p w:rsidR="00BA2081" w:rsidRDefault="00BA2081" w:rsidP="009D0974">
            <w:pPr>
              <w:tabs>
                <w:tab w:val="left" w:pos="0"/>
              </w:tabs>
              <w:spacing w:line="360" w:lineRule="auto"/>
              <w:ind w:right="18"/>
              <w:jc w:val="both"/>
              <w:rPr>
                <w:rFonts w:ascii="Arial" w:hAnsi="Arial" w:cs="Arial"/>
              </w:rPr>
            </w:pPr>
            <w:r>
              <w:rPr>
                <w:rFonts w:ascii="Arial" w:hAnsi="Arial" w:cs="Arial"/>
              </w:rPr>
              <w:t>2 años</w:t>
            </w:r>
          </w:p>
        </w:tc>
      </w:tr>
      <w:tr w:rsidR="00BA2081">
        <w:tc>
          <w:tcPr>
            <w:tcW w:w="0" w:type="auto"/>
            <w:gridSpan w:val="2"/>
          </w:tcPr>
          <w:p w:rsidR="00BA2081" w:rsidRDefault="00BA2081" w:rsidP="009D0974">
            <w:pPr>
              <w:tabs>
                <w:tab w:val="left" w:pos="0"/>
              </w:tabs>
              <w:spacing w:line="360" w:lineRule="auto"/>
              <w:ind w:right="18"/>
              <w:jc w:val="both"/>
              <w:rPr>
                <w:rFonts w:ascii="Arial" w:hAnsi="Arial" w:cs="Arial"/>
              </w:rPr>
            </w:pPr>
            <w:r>
              <w:rPr>
                <w:rFonts w:ascii="Arial" w:hAnsi="Arial" w:cs="Arial"/>
              </w:rPr>
              <w:t>La garantía es n</w:t>
            </w:r>
            <w:r w:rsidRPr="00016D72">
              <w:rPr>
                <w:rFonts w:ascii="Arial" w:hAnsi="Arial" w:cs="Arial"/>
              </w:rPr>
              <w:t xml:space="preserve">egociada entre </w:t>
            </w:r>
            <w:smartTag w:uri="urn:schemas-microsoft-com:office:smarttags" w:element="PersonName">
              <w:smartTagPr>
                <w:attr w:name="ProductID" w:val="la CFN"/>
              </w:smartTagPr>
              <w:r w:rsidRPr="00016D72">
                <w:rPr>
                  <w:rFonts w:ascii="Arial" w:hAnsi="Arial" w:cs="Arial"/>
                </w:rPr>
                <w:t>la CFN</w:t>
              </w:r>
            </w:smartTag>
            <w:r w:rsidRPr="00016D72">
              <w:rPr>
                <w:rFonts w:ascii="Arial" w:hAnsi="Arial" w:cs="Arial"/>
              </w:rPr>
              <w:t xml:space="preserve"> y el cliente; de conformidad con lo dispuesto en </w:t>
            </w:r>
            <w:smartTag w:uri="urn:schemas-microsoft-com:office:smarttags" w:element="PersonName">
              <w:smartTagPr>
                <w:attr w:name="ProductID" w:val="la Ley General"/>
              </w:smartTagPr>
              <w:r w:rsidRPr="00016D72">
                <w:rPr>
                  <w:rFonts w:ascii="Arial" w:hAnsi="Arial" w:cs="Arial"/>
                </w:rPr>
                <w:t>la Ley General</w:t>
              </w:r>
            </w:smartTag>
            <w:r w:rsidRPr="00016D72">
              <w:rPr>
                <w:rFonts w:ascii="Arial" w:hAnsi="Arial" w:cs="Arial"/>
              </w:rPr>
              <w:t xml:space="preserve"> de Instituciones del Sistema Financiero a satisfacción de </w:t>
            </w:r>
            <w:smartTag w:uri="urn:schemas-microsoft-com:office:smarttags" w:element="PersonName">
              <w:smartTagPr>
                <w:attr w:name="ProductID" w:val="la Corporaci￳n Financiera"/>
              </w:smartTagPr>
              <w:r w:rsidRPr="00016D72">
                <w:rPr>
                  <w:rFonts w:ascii="Arial" w:hAnsi="Arial" w:cs="Arial"/>
                </w:rPr>
                <w:t>la Corporación Financiera</w:t>
              </w:r>
            </w:smartTag>
            <w:r w:rsidRPr="00016D72">
              <w:rPr>
                <w:rFonts w:ascii="Arial" w:hAnsi="Arial" w:cs="Arial"/>
              </w:rPr>
              <w:t xml:space="preserve"> Nacional. Dichas garantías no podrán ser inferiores al 140% de la obligación garantizada.</w:t>
            </w:r>
          </w:p>
        </w:tc>
      </w:tr>
    </w:tbl>
    <w:p w:rsidR="00BA2081" w:rsidRDefault="00BA2081" w:rsidP="009D0974">
      <w:pPr>
        <w:tabs>
          <w:tab w:val="left" w:pos="0"/>
        </w:tabs>
        <w:spacing w:line="360" w:lineRule="auto"/>
        <w:ind w:right="18"/>
        <w:jc w:val="both"/>
        <w:rPr>
          <w:rFonts w:ascii="Arial" w:hAnsi="Arial" w:cs="Arial"/>
          <w:sz w:val="20"/>
          <w:szCs w:val="20"/>
        </w:rPr>
      </w:pPr>
      <w:r w:rsidRPr="00BA2081">
        <w:rPr>
          <w:rFonts w:ascii="Arial" w:hAnsi="Arial" w:cs="Arial"/>
          <w:sz w:val="20"/>
          <w:szCs w:val="20"/>
        </w:rPr>
        <w:t>Fuente: Corporación Financiera Nacional</w:t>
      </w:r>
    </w:p>
    <w:p w:rsidR="00CA2F8B" w:rsidRPr="00BA2081" w:rsidRDefault="00CA2F8B" w:rsidP="009D0974">
      <w:pPr>
        <w:tabs>
          <w:tab w:val="left" w:pos="0"/>
        </w:tabs>
        <w:spacing w:line="360" w:lineRule="auto"/>
        <w:ind w:right="18"/>
        <w:jc w:val="both"/>
        <w:rPr>
          <w:rFonts w:ascii="Arial" w:hAnsi="Arial" w:cs="Arial"/>
          <w:sz w:val="20"/>
          <w:szCs w:val="20"/>
        </w:rPr>
      </w:pPr>
    </w:p>
    <w:p w:rsidR="009D0974" w:rsidRPr="00016D72" w:rsidRDefault="00F87C7A" w:rsidP="009D0974">
      <w:pPr>
        <w:tabs>
          <w:tab w:val="left" w:pos="0"/>
        </w:tabs>
        <w:spacing w:line="360" w:lineRule="auto"/>
        <w:ind w:right="18"/>
        <w:jc w:val="both"/>
        <w:rPr>
          <w:rFonts w:ascii="Arial" w:hAnsi="Arial" w:cs="Arial"/>
        </w:rPr>
      </w:pPr>
      <w:r>
        <w:rPr>
          <w:rFonts w:ascii="Arial" w:hAnsi="Arial" w:cs="Arial"/>
        </w:rPr>
        <w:t xml:space="preserve">       </w:t>
      </w:r>
      <w:r w:rsidR="009D0974" w:rsidRPr="00016D72">
        <w:rPr>
          <w:rFonts w:ascii="Arial" w:hAnsi="Arial" w:cs="Arial"/>
        </w:rPr>
        <w:t>Así se tiene que el monto a solici</w:t>
      </w:r>
      <w:r w:rsidR="00292717">
        <w:rPr>
          <w:rFonts w:ascii="Arial" w:hAnsi="Arial" w:cs="Arial"/>
        </w:rPr>
        <w:t xml:space="preserve">tar será </w:t>
      </w:r>
      <w:r w:rsidR="009D0974" w:rsidRPr="00016D72">
        <w:rPr>
          <w:rFonts w:ascii="Arial" w:hAnsi="Arial" w:cs="Arial"/>
        </w:rPr>
        <w:t xml:space="preserve">de </w:t>
      </w:r>
      <w:r w:rsidR="00BA2081">
        <w:rPr>
          <w:rFonts w:ascii="Arial" w:hAnsi="Arial" w:cs="Arial"/>
        </w:rPr>
        <w:t>$</w:t>
      </w:r>
      <w:r w:rsidR="009D0974" w:rsidRPr="00016D72">
        <w:rPr>
          <w:rFonts w:ascii="Arial" w:hAnsi="Arial" w:cs="Arial"/>
        </w:rPr>
        <w:t>2</w:t>
      </w:r>
      <w:r w:rsidR="009578EC">
        <w:rPr>
          <w:rFonts w:ascii="Arial" w:hAnsi="Arial" w:cs="Arial"/>
        </w:rPr>
        <w:t>4</w:t>
      </w:r>
      <w:r w:rsidR="00BA2081">
        <w:rPr>
          <w:rFonts w:ascii="Arial" w:hAnsi="Arial" w:cs="Arial"/>
        </w:rPr>
        <w:t>.</w:t>
      </w:r>
      <w:r w:rsidR="009578EC">
        <w:rPr>
          <w:rFonts w:ascii="Arial" w:hAnsi="Arial" w:cs="Arial"/>
        </w:rPr>
        <w:t>667</w:t>
      </w:r>
      <w:r w:rsidR="009D0974" w:rsidRPr="00016D72">
        <w:rPr>
          <w:rFonts w:ascii="Arial" w:hAnsi="Arial" w:cs="Arial"/>
        </w:rPr>
        <w:t xml:space="preserve"> a una tasa de </w:t>
      </w:r>
      <w:r w:rsidR="00BA2081" w:rsidRPr="00016D72">
        <w:rPr>
          <w:rFonts w:ascii="Arial" w:hAnsi="Arial" w:cs="Arial"/>
        </w:rPr>
        <w:t>interés</w:t>
      </w:r>
      <w:r w:rsidR="009D0974" w:rsidRPr="00016D72">
        <w:rPr>
          <w:rFonts w:ascii="Arial" w:hAnsi="Arial" w:cs="Arial"/>
        </w:rPr>
        <w:t xml:space="preserve"> del 9.8% (crédito especial para PYMES), el cual servirá para financiar </w:t>
      </w:r>
      <w:r w:rsidR="00BA2081">
        <w:rPr>
          <w:rFonts w:ascii="Arial" w:hAnsi="Arial" w:cs="Arial"/>
        </w:rPr>
        <w:t xml:space="preserve">la </w:t>
      </w:r>
      <w:r w:rsidR="009D0974" w:rsidRPr="00016D72">
        <w:rPr>
          <w:rFonts w:ascii="Arial" w:hAnsi="Arial" w:cs="Arial"/>
        </w:rPr>
        <w:t>compra de los programas informáticos, muebles y enseres, equipos de oficina y el capital de trabajo para poder incurrir en contratos importantes para la empresa</w:t>
      </w:r>
      <w:r w:rsidR="00BA2081">
        <w:rPr>
          <w:rFonts w:ascii="Arial" w:hAnsi="Arial" w:cs="Arial"/>
        </w:rPr>
        <w:t>.</w:t>
      </w:r>
    </w:p>
    <w:p w:rsidR="002A2409" w:rsidRDefault="002A2409"/>
    <w:sectPr w:rsidR="002A2409" w:rsidSect="00332A56">
      <w:footerReference w:type="even" r:id="rId16"/>
      <w:footerReference w:type="default" r:id="rId17"/>
      <w:footnotePr>
        <w:numStart w:val="8"/>
      </w:footnotePr>
      <w:pgSz w:w="11906" w:h="16838"/>
      <w:pgMar w:top="2268" w:right="1361" w:bottom="1985" w:left="2268" w:header="709" w:footer="709" w:gutter="0"/>
      <w:pgNumType w:start="9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C4" w:rsidRDefault="006872C4">
      <w:r>
        <w:separator/>
      </w:r>
    </w:p>
  </w:endnote>
  <w:endnote w:type="continuationSeparator" w:id="1">
    <w:p w:rsidR="006872C4" w:rsidRDefault="00687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3" w:rsidRDefault="00B62B43" w:rsidP="00BC26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B43" w:rsidRDefault="00B62B43" w:rsidP="00BC26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43" w:rsidRDefault="00B62B43" w:rsidP="00BC26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1010">
      <w:rPr>
        <w:rStyle w:val="Nmerodepgina"/>
        <w:noProof/>
      </w:rPr>
      <w:t>117</w:t>
    </w:r>
    <w:r>
      <w:rPr>
        <w:rStyle w:val="Nmerodepgina"/>
      </w:rPr>
      <w:fldChar w:fldCharType="end"/>
    </w:r>
  </w:p>
  <w:p w:rsidR="00B62B43" w:rsidRDefault="00B62B43" w:rsidP="00BC26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C4" w:rsidRDefault="006872C4">
      <w:r>
        <w:separator/>
      </w:r>
    </w:p>
  </w:footnote>
  <w:footnote w:type="continuationSeparator" w:id="1">
    <w:p w:rsidR="006872C4" w:rsidRDefault="006872C4">
      <w:r>
        <w:continuationSeparator/>
      </w:r>
    </w:p>
  </w:footnote>
  <w:footnote w:id="2">
    <w:p w:rsidR="00B62B43" w:rsidRPr="00C85E7C" w:rsidRDefault="00B62B43">
      <w:pPr>
        <w:pStyle w:val="Textonotapie"/>
      </w:pPr>
      <w:r w:rsidRPr="00C85E7C">
        <w:rPr>
          <w:rStyle w:val="Refdenotaalpie"/>
        </w:rPr>
        <w:footnoteRef/>
      </w:r>
      <w:r w:rsidRPr="00C85E7C">
        <w:t xml:space="preserve"> Para ver la base de datos de clientes actuales y proveedores ver el ANEXO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E46"/>
    <w:multiLevelType w:val="hybridMultilevel"/>
    <w:tmpl w:val="472231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B13E7"/>
    <w:multiLevelType w:val="hybridMultilevel"/>
    <w:tmpl w:val="5752651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E34B5E"/>
    <w:multiLevelType w:val="hybridMultilevel"/>
    <w:tmpl w:val="583082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AF2B29"/>
    <w:multiLevelType w:val="hybridMultilevel"/>
    <w:tmpl w:val="F3E429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C0380D"/>
    <w:multiLevelType w:val="hybridMultilevel"/>
    <w:tmpl w:val="00307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3C2A94"/>
    <w:multiLevelType w:val="multilevel"/>
    <w:tmpl w:val="05863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8A27674"/>
    <w:multiLevelType w:val="hybridMultilevel"/>
    <w:tmpl w:val="0B88A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126992"/>
    <w:multiLevelType w:val="multilevel"/>
    <w:tmpl w:val="4A982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0DE7835"/>
    <w:multiLevelType w:val="multilevel"/>
    <w:tmpl w:val="9768E1D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2A804C5"/>
    <w:multiLevelType w:val="hybridMultilevel"/>
    <w:tmpl w:val="6916EB5A"/>
    <w:lvl w:ilvl="0" w:tplc="9C32C82C">
      <w:start w:val="1"/>
      <w:numFmt w:val="bullet"/>
      <w:lvlText w:val=""/>
      <w:lvlJc w:val="left"/>
      <w:pPr>
        <w:tabs>
          <w:tab w:val="num" w:pos="720"/>
        </w:tabs>
        <w:ind w:left="720" w:hanging="360"/>
      </w:pPr>
      <w:rPr>
        <w:rFonts w:ascii="Wingdings" w:hAnsi="Wingdings" w:hint="default"/>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33A45BF4"/>
    <w:multiLevelType w:val="hybridMultilevel"/>
    <w:tmpl w:val="91A4A4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216171D"/>
    <w:multiLevelType w:val="hybridMultilevel"/>
    <w:tmpl w:val="CB2015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AEC0ABC"/>
    <w:multiLevelType w:val="multilevel"/>
    <w:tmpl w:val="D00012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6E5946"/>
    <w:multiLevelType w:val="hybridMultilevel"/>
    <w:tmpl w:val="6EA06BD8"/>
    <w:lvl w:ilvl="0" w:tplc="0C0A000F">
      <w:start w:val="1"/>
      <w:numFmt w:val="decimal"/>
      <w:lvlText w:val="%1."/>
      <w:lvlJc w:val="left"/>
      <w:pPr>
        <w:tabs>
          <w:tab w:val="num" w:pos="720"/>
        </w:tabs>
        <w:ind w:left="720" w:hanging="360"/>
      </w:pPr>
    </w:lvl>
    <w:lvl w:ilvl="1" w:tplc="9D7C4D06">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E744941"/>
    <w:multiLevelType w:val="hybridMultilevel"/>
    <w:tmpl w:val="2ABAA508"/>
    <w:lvl w:ilvl="0" w:tplc="9C32C82C">
      <w:start w:val="1"/>
      <w:numFmt w:val="bullet"/>
      <w:lvlText w:val=""/>
      <w:lvlJc w:val="left"/>
      <w:pPr>
        <w:tabs>
          <w:tab w:val="num" w:pos="719"/>
        </w:tabs>
        <w:ind w:left="719" w:hanging="360"/>
      </w:pPr>
      <w:rPr>
        <w:rFonts w:ascii="Wingdings" w:hAnsi="Wingdings"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EE19A1"/>
    <w:multiLevelType w:val="multilevel"/>
    <w:tmpl w:val="787E19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3940346"/>
    <w:multiLevelType w:val="multilevel"/>
    <w:tmpl w:val="5D607F0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F02F62"/>
    <w:multiLevelType w:val="hybridMultilevel"/>
    <w:tmpl w:val="E4D8E2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48B6B20"/>
    <w:multiLevelType w:val="hybridMultilevel"/>
    <w:tmpl w:val="832E09D6"/>
    <w:lvl w:ilvl="0" w:tplc="9C32C82C">
      <w:start w:val="1"/>
      <w:numFmt w:val="bullet"/>
      <w:lvlText w:val=""/>
      <w:lvlJc w:val="left"/>
      <w:pPr>
        <w:tabs>
          <w:tab w:val="num" w:pos="719"/>
        </w:tabs>
        <w:ind w:left="719" w:hanging="360"/>
      </w:pPr>
      <w:rPr>
        <w:rFonts w:ascii="Wingdings" w:hAnsi="Wingdings"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CD450B"/>
    <w:multiLevelType w:val="hybridMultilevel"/>
    <w:tmpl w:val="F982A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29478E7"/>
    <w:multiLevelType w:val="hybridMultilevel"/>
    <w:tmpl w:val="16284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5BB4B57"/>
    <w:multiLevelType w:val="hybridMultilevel"/>
    <w:tmpl w:val="802A3EB0"/>
    <w:lvl w:ilvl="0" w:tplc="319205EA">
      <w:start w:val="1"/>
      <w:numFmt w:val="decimal"/>
      <w:lvlText w:val="%1."/>
      <w:lvlJc w:val="left"/>
      <w:pPr>
        <w:tabs>
          <w:tab w:val="num" w:pos="900"/>
        </w:tabs>
        <w:ind w:left="900" w:hanging="360"/>
      </w:pPr>
    </w:lvl>
    <w:lvl w:ilvl="1" w:tplc="3F3C340C">
      <w:numFmt w:val="none"/>
      <w:lvlText w:val=""/>
      <w:lvlJc w:val="left"/>
      <w:pPr>
        <w:tabs>
          <w:tab w:val="num" w:pos="360"/>
        </w:tabs>
      </w:pPr>
    </w:lvl>
    <w:lvl w:ilvl="2" w:tplc="06E24E76">
      <w:numFmt w:val="none"/>
      <w:lvlText w:val=""/>
      <w:lvlJc w:val="left"/>
      <w:pPr>
        <w:tabs>
          <w:tab w:val="num" w:pos="360"/>
        </w:tabs>
      </w:pPr>
    </w:lvl>
    <w:lvl w:ilvl="3" w:tplc="8DEE85B8">
      <w:numFmt w:val="none"/>
      <w:lvlText w:val=""/>
      <w:lvlJc w:val="left"/>
      <w:pPr>
        <w:tabs>
          <w:tab w:val="num" w:pos="360"/>
        </w:tabs>
      </w:pPr>
    </w:lvl>
    <w:lvl w:ilvl="4" w:tplc="76CE5A18">
      <w:numFmt w:val="none"/>
      <w:lvlText w:val=""/>
      <w:lvlJc w:val="left"/>
      <w:pPr>
        <w:tabs>
          <w:tab w:val="num" w:pos="360"/>
        </w:tabs>
      </w:pPr>
    </w:lvl>
    <w:lvl w:ilvl="5" w:tplc="DFB4B3D8">
      <w:numFmt w:val="none"/>
      <w:lvlText w:val=""/>
      <w:lvlJc w:val="left"/>
      <w:pPr>
        <w:tabs>
          <w:tab w:val="num" w:pos="360"/>
        </w:tabs>
      </w:pPr>
    </w:lvl>
    <w:lvl w:ilvl="6" w:tplc="044670AA">
      <w:numFmt w:val="none"/>
      <w:lvlText w:val=""/>
      <w:lvlJc w:val="left"/>
      <w:pPr>
        <w:tabs>
          <w:tab w:val="num" w:pos="360"/>
        </w:tabs>
      </w:pPr>
    </w:lvl>
    <w:lvl w:ilvl="7" w:tplc="93E689A4">
      <w:numFmt w:val="none"/>
      <w:lvlText w:val=""/>
      <w:lvlJc w:val="left"/>
      <w:pPr>
        <w:tabs>
          <w:tab w:val="num" w:pos="360"/>
        </w:tabs>
      </w:pPr>
    </w:lvl>
    <w:lvl w:ilvl="8" w:tplc="FF284CE8">
      <w:numFmt w:val="none"/>
      <w:lvlText w:val=""/>
      <w:lvlJc w:val="left"/>
      <w:pPr>
        <w:tabs>
          <w:tab w:val="num" w:pos="360"/>
        </w:tabs>
      </w:pPr>
    </w:lvl>
  </w:abstractNum>
  <w:abstractNum w:abstractNumId="22">
    <w:nsid w:val="7B7929A3"/>
    <w:multiLevelType w:val="hybridMultilevel"/>
    <w:tmpl w:val="2208DDF4"/>
    <w:lvl w:ilvl="0" w:tplc="E51AC8C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8E2849"/>
    <w:multiLevelType w:val="hybridMultilevel"/>
    <w:tmpl w:val="EA9C21AA"/>
    <w:lvl w:ilvl="0" w:tplc="0C0A0013">
      <w:start w:val="1"/>
      <w:numFmt w:val="upperRoman"/>
      <w:lvlText w:val="%1."/>
      <w:lvlJc w:val="right"/>
      <w:pPr>
        <w:tabs>
          <w:tab w:val="num" w:pos="540"/>
        </w:tabs>
        <w:ind w:left="540" w:hanging="180"/>
      </w:pPr>
    </w:lvl>
    <w:lvl w:ilvl="1" w:tplc="9C32C82C">
      <w:start w:val="1"/>
      <w:numFmt w:val="bullet"/>
      <w:lvlText w:val=""/>
      <w:lvlJc w:val="left"/>
      <w:pPr>
        <w:tabs>
          <w:tab w:val="num" w:pos="1260"/>
        </w:tabs>
        <w:ind w:left="1260" w:hanging="360"/>
      </w:pPr>
      <w:rPr>
        <w:rFonts w:ascii="Wingdings" w:hAnsi="Wingdings" w:hint="default"/>
        <w:color w:val="auto"/>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7"/>
  </w:num>
  <w:num w:numId="2">
    <w:abstractNumId w:val="16"/>
  </w:num>
  <w:num w:numId="3">
    <w:abstractNumId w:val="1"/>
  </w:num>
  <w:num w:numId="4">
    <w:abstractNumId w:val="19"/>
  </w:num>
  <w:num w:numId="5">
    <w:abstractNumId w:val="21"/>
  </w:num>
  <w:num w:numId="6">
    <w:abstractNumId w:val="8"/>
  </w:num>
  <w:num w:numId="7">
    <w:abstractNumId w:val="13"/>
  </w:num>
  <w:num w:numId="8">
    <w:abstractNumId w:val="10"/>
  </w:num>
  <w:num w:numId="9">
    <w:abstractNumId w:val="4"/>
  </w:num>
  <w:num w:numId="10">
    <w:abstractNumId w:val="11"/>
  </w:num>
  <w:num w:numId="11">
    <w:abstractNumId w:val="2"/>
  </w:num>
  <w:num w:numId="12">
    <w:abstractNumId w:val="3"/>
  </w:num>
  <w:num w:numId="13">
    <w:abstractNumId w:val="22"/>
  </w:num>
  <w:num w:numId="14">
    <w:abstractNumId w:val="23"/>
  </w:num>
  <w:num w:numId="15">
    <w:abstractNumId w:val="9"/>
  </w:num>
  <w:num w:numId="16">
    <w:abstractNumId w:val="18"/>
  </w:num>
  <w:num w:numId="17">
    <w:abstractNumId w:val="14"/>
  </w:num>
  <w:num w:numId="18">
    <w:abstractNumId w:val="15"/>
  </w:num>
  <w:num w:numId="19">
    <w:abstractNumId w:val="17"/>
  </w:num>
  <w:num w:numId="20">
    <w:abstractNumId w:val="12"/>
  </w:num>
  <w:num w:numId="21">
    <w:abstractNumId w:val="5"/>
  </w:num>
  <w:num w:numId="22">
    <w:abstractNumId w:val="0"/>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numStart w:val="8"/>
    <w:footnote w:id="0"/>
    <w:footnote w:id="1"/>
  </w:footnotePr>
  <w:endnotePr>
    <w:endnote w:id="0"/>
    <w:endnote w:id="1"/>
  </w:endnotePr>
  <w:compat/>
  <w:rsids>
    <w:rsidRoot w:val="009D0974"/>
    <w:rsid w:val="00011010"/>
    <w:rsid w:val="000A119B"/>
    <w:rsid w:val="000A58E9"/>
    <w:rsid w:val="000B7CA1"/>
    <w:rsid w:val="001A1D59"/>
    <w:rsid w:val="001B3973"/>
    <w:rsid w:val="001E4CDC"/>
    <w:rsid w:val="002048AF"/>
    <w:rsid w:val="00207614"/>
    <w:rsid w:val="002500A3"/>
    <w:rsid w:val="00292717"/>
    <w:rsid w:val="002A2409"/>
    <w:rsid w:val="002A2F20"/>
    <w:rsid w:val="002F5D27"/>
    <w:rsid w:val="00332A56"/>
    <w:rsid w:val="00372CC1"/>
    <w:rsid w:val="00395D27"/>
    <w:rsid w:val="003C275D"/>
    <w:rsid w:val="003F3C90"/>
    <w:rsid w:val="0041132B"/>
    <w:rsid w:val="00494433"/>
    <w:rsid w:val="00496993"/>
    <w:rsid w:val="004A398E"/>
    <w:rsid w:val="00562483"/>
    <w:rsid w:val="005B6017"/>
    <w:rsid w:val="005C2D68"/>
    <w:rsid w:val="005D3006"/>
    <w:rsid w:val="005E1D30"/>
    <w:rsid w:val="006237C2"/>
    <w:rsid w:val="00624508"/>
    <w:rsid w:val="006505B6"/>
    <w:rsid w:val="00654612"/>
    <w:rsid w:val="006872C4"/>
    <w:rsid w:val="006B5CAD"/>
    <w:rsid w:val="006B7618"/>
    <w:rsid w:val="00710F99"/>
    <w:rsid w:val="008A53FB"/>
    <w:rsid w:val="008A7957"/>
    <w:rsid w:val="008C7D09"/>
    <w:rsid w:val="00916D5F"/>
    <w:rsid w:val="00947894"/>
    <w:rsid w:val="009578EC"/>
    <w:rsid w:val="00982A68"/>
    <w:rsid w:val="009D0974"/>
    <w:rsid w:val="009E5627"/>
    <w:rsid w:val="009F1616"/>
    <w:rsid w:val="00A1076A"/>
    <w:rsid w:val="00A17416"/>
    <w:rsid w:val="00A702AC"/>
    <w:rsid w:val="00A73403"/>
    <w:rsid w:val="00AA46F5"/>
    <w:rsid w:val="00AA5D2B"/>
    <w:rsid w:val="00AB1741"/>
    <w:rsid w:val="00AC62C2"/>
    <w:rsid w:val="00AF48D3"/>
    <w:rsid w:val="00AF6B7D"/>
    <w:rsid w:val="00B31EF0"/>
    <w:rsid w:val="00B62B43"/>
    <w:rsid w:val="00B72846"/>
    <w:rsid w:val="00B74A41"/>
    <w:rsid w:val="00BA2081"/>
    <w:rsid w:val="00BB314D"/>
    <w:rsid w:val="00BC24DC"/>
    <w:rsid w:val="00BC26F5"/>
    <w:rsid w:val="00BC3910"/>
    <w:rsid w:val="00BE3A63"/>
    <w:rsid w:val="00C011C9"/>
    <w:rsid w:val="00C52CE4"/>
    <w:rsid w:val="00C70848"/>
    <w:rsid w:val="00C82BA0"/>
    <w:rsid w:val="00C85E7C"/>
    <w:rsid w:val="00CA2F8B"/>
    <w:rsid w:val="00CE1D99"/>
    <w:rsid w:val="00D1165E"/>
    <w:rsid w:val="00D37860"/>
    <w:rsid w:val="00D45B8A"/>
    <w:rsid w:val="00D86E10"/>
    <w:rsid w:val="00D86EB5"/>
    <w:rsid w:val="00E31B29"/>
    <w:rsid w:val="00E451AF"/>
    <w:rsid w:val="00E52577"/>
    <w:rsid w:val="00EC7A96"/>
    <w:rsid w:val="00F34417"/>
    <w:rsid w:val="00F85F28"/>
    <w:rsid w:val="00F87C7A"/>
    <w:rsid w:val="00FB5A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974"/>
    <w:rPr>
      <w:sz w:val="24"/>
      <w:szCs w:val="24"/>
    </w:rPr>
  </w:style>
  <w:style w:type="paragraph" w:styleId="Ttulo1">
    <w:name w:val="heading 1"/>
    <w:basedOn w:val="Normal"/>
    <w:next w:val="Normal"/>
    <w:qFormat/>
    <w:rsid w:val="009D097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D097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D0974"/>
    <w:pPr>
      <w:keepNext/>
      <w:spacing w:before="240" w:after="60"/>
      <w:outlineLvl w:val="2"/>
    </w:pPr>
    <w:rPr>
      <w:rFonts w:ascii="Arial" w:hAnsi="Arial" w:cs="Arial"/>
      <w:b/>
      <w:bCs/>
      <w:sz w:val="26"/>
      <w:szCs w:val="26"/>
    </w:rPr>
  </w:style>
  <w:style w:type="paragraph" w:styleId="Ttulo4">
    <w:name w:val="heading 4"/>
    <w:basedOn w:val="Normal"/>
    <w:next w:val="Normal"/>
    <w:qFormat/>
    <w:rsid w:val="009D0974"/>
    <w:pPr>
      <w:keepNext/>
      <w:spacing w:before="240" w:after="60"/>
      <w:outlineLvl w:val="3"/>
    </w:pPr>
    <w:rPr>
      <w:b/>
      <w:bCs/>
      <w:sz w:val="28"/>
      <w:szCs w:val="28"/>
    </w:rPr>
  </w:style>
  <w:style w:type="paragraph" w:styleId="Ttulo5">
    <w:name w:val="heading 5"/>
    <w:basedOn w:val="Normal"/>
    <w:next w:val="Normal"/>
    <w:qFormat/>
    <w:rsid w:val="009D0974"/>
    <w:pPr>
      <w:spacing w:before="240" w:after="60"/>
      <w:outlineLvl w:val="4"/>
    </w:pPr>
    <w:rPr>
      <w:b/>
      <w:bCs/>
      <w:i/>
      <w:iCs/>
      <w:sz w:val="26"/>
      <w:szCs w:val="26"/>
    </w:rPr>
  </w:style>
  <w:style w:type="paragraph" w:styleId="Ttulo6">
    <w:name w:val="heading 6"/>
    <w:basedOn w:val="Normal"/>
    <w:next w:val="Normal"/>
    <w:qFormat/>
    <w:rsid w:val="009D0974"/>
    <w:pPr>
      <w:spacing w:before="240" w:after="60"/>
      <w:outlineLvl w:val="5"/>
    </w:pPr>
    <w:rPr>
      <w:b/>
      <w:bCs/>
      <w:sz w:val="22"/>
      <w:szCs w:val="22"/>
    </w:rPr>
  </w:style>
  <w:style w:type="paragraph" w:styleId="Ttulo7">
    <w:name w:val="heading 7"/>
    <w:basedOn w:val="Normal"/>
    <w:next w:val="Normal"/>
    <w:qFormat/>
    <w:rsid w:val="009D0974"/>
    <w:pPr>
      <w:spacing w:before="240" w:after="60"/>
      <w:outlineLvl w:val="6"/>
    </w:pPr>
  </w:style>
  <w:style w:type="paragraph" w:styleId="Ttulo8">
    <w:name w:val="heading 8"/>
    <w:basedOn w:val="Normal"/>
    <w:next w:val="Normal"/>
    <w:qFormat/>
    <w:rsid w:val="009D0974"/>
    <w:pPr>
      <w:spacing w:before="240" w:after="60"/>
      <w:outlineLvl w:val="7"/>
    </w:pPr>
    <w:rPr>
      <w:i/>
      <w:iCs/>
    </w:rPr>
  </w:style>
  <w:style w:type="paragraph" w:styleId="Ttulo9">
    <w:name w:val="heading 9"/>
    <w:basedOn w:val="Normal"/>
    <w:next w:val="Normal"/>
    <w:qFormat/>
    <w:rsid w:val="009D0974"/>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D0974"/>
    <w:pPr>
      <w:spacing w:before="100" w:beforeAutospacing="1" w:after="100" w:afterAutospacing="1"/>
    </w:pPr>
  </w:style>
  <w:style w:type="paragraph" w:styleId="Textoindependiente">
    <w:name w:val="Body Text"/>
    <w:basedOn w:val="Normal"/>
    <w:rsid w:val="009D0974"/>
    <w:pPr>
      <w:spacing w:after="120"/>
    </w:pPr>
    <w:rPr>
      <w:lang w:val="es-EC" w:eastAsia="es-EC"/>
    </w:rPr>
  </w:style>
  <w:style w:type="table" w:styleId="Tablaconcuadrcula">
    <w:name w:val="Table Grid"/>
    <w:basedOn w:val="Tablanormal"/>
    <w:rsid w:val="00D8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FB5AE8"/>
    <w:rPr>
      <w:sz w:val="20"/>
      <w:szCs w:val="20"/>
    </w:rPr>
  </w:style>
  <w:style w:type="character" w:styleId="Refdenotaalpie">
    <w:name w:val="footnote reference"/>
    <w:basedOn w:val="Fuentedeprrafopredeter"/>
    <w:semiHidden/>
    <w:rsid w:val="00FB5AE8"/>
    <w:rPr>
      <w:vertAlign w:val="superscript"/>
    </w:rPr>
  </w:style>
  <w:style w:type="paragraph" w:styleId="Piedepgina">
    <w:name w:val="footer"/>
    <w:basedOn w:val="Normal"/>
    <w:rsid w:val="00BC26F5"/>
    <w:pPr>
      <w:tabs>
        <w:tab w:val="center" w:pos="4252"/>
        <w:tab w:val="right" w:pos="8504"/>
      </w:tabs>
    </w:pPr>
  </w:style>
  <w:style w:type="character" w:styleId="Nmerodepgina">
    <w:name w:val="page number"/>
    <w:basedOn w:val="Fuentedeprrafopredeter"/>
    <w:rsid w:val="00BC26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4915</Words>
  <Characters>27036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CAPITULO 4</vt:lpstr>
    </vt:vector>
  </TitlesOfParts>
  <Company>ESCUELA </Company>
  <LinksUpToDate>false</LinksUpToDate>
  <CharactersWithSpaces>31888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GUERREROS DEL FORTIN</dc:creator>
  <cp:keywords/>
  <dc:description/>
  <cp:lastModifiedBy>Administrador</cp:lastModifiedBy>
  <cp:revision>2</cp:revision>
  <cp:lastPrinted>2007-09-19T14:06:00Z</cp:lastPrinted>
  <dcterms:created xsi:type="dcterms:W3CDTF">2009-11-09T14:41:00Z</dcterms:created>
  <dcterms:modified xsi:type="dcterms:W3CDTF">2009-11-09T14:41:00Z</dcterms:modified>
</cp:coreProperties>
</file>