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AE" w:rsidRPr="00EB253F" w:rsidRDefault="00792149" w:rsidP="00EB253F">
      <w:pPr>
        <w:jc w:val="center"/>
        <w:rPr>
          <w:rFonts w:ascii="Bodoni MT Black" w:hAnsi="Bodoni MT Black" w:cs="Tahoma"/>
          <w:noProof/>
          <w:spacing w:val="-8"/>
          <w:position w:val="8"/>
          <w:lang w:val="es-ES"/>
        </w:rPr>
      </w:pPr>
      <w:r>
        <w:rPr>
          <w:rFonts w:ascii="Bodoni MT Black" w:hAnsi="Bodoni MT Black" w:cs="Tahoma"/>
          <w:noProof/>
          <w:spacing w:val="-8"/>
          <w:position w:val="8"/>
          <w:lang w:val="es-ES" w:eastAsia="es-ES"/>
        </w:rPr>
        <w:drawing>
          <wp:anchor distT="0" distB="0" distL="114300" distR="114300" simplePos="0" relativeHeight="251657216" behindDoc="0" locked="0" layoutInCell="1" allowOverlap="1">
            <wp:simplePos x="0" y="0"/>
            <wp:positionH relativeFrom="column">
              <wp:posOffset>-198755</wp:posOffset>
            </wp:positionH>
            <wp:positionV relativeFrom="paragraph">
              <wp:posOffset>-267335</wp:posOffset>
            </wp:positionV>
            <wp:extent cx="683260" cy="651510"/>
            <wp:effectExtent l="19050" t="0" r="2540" b="0"/>
            <wp:wrapSquare wrapText="bothSides"/>
            <wp:docPr id="5" name="Imagen 5" descr="http://www.espol.edu.ec/espol/images/index_r37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spol.edu.ec/espol/images/index_r37_c2.gif"/>
                    <pic:cNvPicPr>
                      <a:picLocks noChangeAspect="1" noChangeArrowheads="1"/>
                    </pic:cNvPicPr>
                  </pic:nvPicPr>
                  <pic:blipFill>
                    <a:blip r:embed="rId8" r:link="rId9"/>
                    <a:srcRect/>
                    <a:stretch>
                      <a:fillRect/>
                    </a:stretch>
                  </pic:blipFill>
                  <pic:spPr bwMode="auto">
                    <a:xfrm>
                      <a:off x="0" y="0"/>
                      <a:ext cx="683260" cy="651510"/>
                    </a:xfrm>
                    <a:prstGeom prst="rect">
                      <a:avLst/>
                    </a:prstGeom>
                    <a:noFill/>
                    <a:ln w="9525">
                      <a:noFill/>
                      <a:miter lim="800000"/>
                      <a:headEnd/>
                      <a:tailEnd/>
                    </a:ln>
                  </pic:spPr>
                </pic:pic>
              </a:graphicData>
            </a:graphic>
          </wp:anchor>
        </w:drawing>
      </w:r>
      <w:r w:rsidR="005954AE" w:rsidRPr="00EB253F">
        <w:rPr>
          <w:rFonts w:ascii="Bodoni MT Black" w:hAnsi="Bodoni MT Black" w:cs="Tahoma"/>
          <w:noProof/>
          <w:spacing w:val="-8"/>
          <w:position w:val="8"/>
          <w:lang w:val="es-ES"/>
        </w:rPr>
        <w:t>ESCUELA SUPERIOR POLITÉCNICA DEL LITORAL</w:t>
      </w:r>
    </w:p>
    <w:p w:rsidR="005954AE" w:rsidRPr="00EB253F" w:rsidRDefault="005954AE" w:rsidP="00EB253F">
      <w:pPr>
        <w:jc w:val="center"/>
        <w:rPr>
          <w:rFonts w:ascii="Bodoni MT Black" w:hAnsi="Bodoni MT Black" w:cs="Tahoma"/>
          <w:noProof/>
          <w:spacing w:val="12"/>
          <w:sz w:val="22"/>
          <w:szCs w:val="22"/>
          <w:lang w:val="es-ES"/>
        </w:rPr>
      </w:pPr>
      <w:r w:rsidRPr="00EB253F">
        <w:rPr>
          <w:rFonts w:ascii="Bodoni MT Black" w:hAnsi="Bodoni MT Black" w:cs="Tahoma"/>
          <w:noProof/>
          <w:spacing w:val="12"/>
          <w:sz w:val="22"/>
          <w:szCs w:val="22"/>
          <w:lang w:val="es-ES"/>
        </w:rPr>
        <w:t>INSTITUTO DE CIENCIAS MATEMÁTICAS</w:t>
      </w:r>
    </w:p>
    <w:p w:rsidR="005954AE" w:rsidRPr="00EB253F" w:rsidRDefault="00792149" w:rsidP="00EB253F">
      <w:pPr>
        <w:jc w:val="center"/>
        <w:rPr>
          <w:rFonts w:ascii="Bodoni MT Black" w:hAnsi="Bodoni MT Black" w:cs="Tahoma"/>
          <w:noProof/>
          <w:lang w:val="es-ES"/>
        </w:rPr>
      </w:pPr>
      <w:r>
        <w:rPr>
          <w:rFonts w:ascii="Bodoni MT Black" w:hAnsi="Bodoni MT Black" w:cs="Tahoma"/>
          <w:noProof/>
          <w:u w:val="single"/>
          <w:lang w:val="es-ES" w:eastAsia="es-ES"/>
        </w:rPr>
        <w:drawing>
          <wp:anchor distT="0" distB="0" distL="114300" distR="114300" simplePos="0" relativeHeight="251658240" behindDoc="0" locked="0" layoutInCell="1" allowOverlap="1">
            <wp:simplePos x="0" y="0"/>
            <wp:positionH relativeFrom="column">
              <wp:posOffset>-996315</wp:posOffset>
            </wp:positionH>
            <wp:positionV relativeFrom="paragraph">
              <wp:posOffset>87630</wp:posOffset>
            </wp:positionV>
            <wp:extent cx="1109345" cy="294640"/>
            <wp:effectExtent l="19050" t="0" r="0" b="0"/>
            <wp:wrapSquare wrapText="bothSides"/>
            <wp:docPr id="6" name="Imagen 1" descr="http://www.icm.espol.edu.ec/main/images/titu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icm.espol.edu.ec/main/images/titulo2.JPG"/>
                    <pic:cNvPicPr>
                      <a:picLocks noChangeAspect="1" noChangeArrowheads="1"/>
                    </pic:cNvPicPr>
                  </pic:nvPicPr>
                  <pic:blipFill>
                    <a:blip r:embed="rId10"/>
                    <a:srcRect l="21397" t="35628" r="60361" b="32780"/>
                    <a:stretch>
                      <a:fillRect/>
                    </a:stretch>
                  </pic:blipFill>
                  <pic:spPr bwMode="auto">
                    <a:xfrm>
                      <a:off x="0" y="0"/>
                      <a:ext cx="1109345" cy="294640"/>
                    </a:xfrm>
                    <a:prstGeom prst="rect">
                      <a:avLst/>
                    </a:prstGeom>
                    <a:noFill/>
                    <a:ln w="9525">
                      <a:noFill/>
                      <a:miter lim="800000"/>
                      <a:headEnd/>
                      <a:tailEnd/>
                    </a:ln>
                  </pic:spPr>
                </pic:pic>
              </a:graphicData>
            </a:graphic>
          </wp:anchor>
        </w:drawing>
      </w:r>
      <w:r w:rsidR="005954AE" w:rsidRPr="00EB253F">
        <w:rPr>
          <w:rFonts w:ascii="Bodoni MT Black" w:hAnsi="Bodoni MT Black" w:cs="Tahoma"/>
          <w:noProof/>
          <w:lang w:val="es-ES"/>
        </w:rPr>
        <w:t>AUDITORÍA Y CONTROL DE GESTIÓN</w:t>
      </w:r>
    </w:p>
    <w:p w:rsidR="00F80774" w:rsidRPr="00EB253F" w:rsidRDefault="005B3695" w:rsidP="00EB253F">
      <w:pPr>
        <w:jc w:val="center"/>
        <w:rPr>
          <w:rFonts w:ascii="Bodoni MT Black" w:hAnsi="Bodoni MT Black" w:cs="Tahoma"/>
          <w:noProof/>
          <w:sz w:val="20"/>
          <w:szCs w:val="20"/>
          <w:lang w:val="es-ES"/>
        </w:rPr>
      </w:pPr>
      <w:r w:rsidRPr="00EB253F">
        <w:rPr>
          <w:rFonts w:ascii="Bodoni MT Black" w:hAnsi="Bodoni MT Black" w:cs="Tahoma"/>
          <w:noProof/>
          <w:sz w:val="20"/>
          <w:szCs w:val="20"/>
          <w:lang w:val="es-ES"/>
        </w:rPr>
        <w:t xml:space="preserve">EXAMEN DE ADMISIÓN  - </w:t>
      </w:r>
      <w:r w:rsidR="00C63186" w:rsidRPr="00EB253F">
        <w:rPr>
          <w:rFonts w:ascii="Bodoni MT Black" w:hAnsi="Bodoni MT Black" w:cs="Tahoma"/>
          <w:noProof/>
          <w:sz w:val="20"/>
          <w:szCs w:val="20"/>
          <w:lang w:val="es-ES"/>
        </w:rPr>
        <w:t xml:space="preserve">8 de Enero </w:t>
      </w:r>
      <w:r w:rsidRPr="00EB253F">
        <w:rPr>
          <w:rFonts w:ascii="Bodoni MT Black" w:hAnsi="Bodoni MT Black" w:cs="Tahoma"/>
          <w:noProof/>
          <w:sz w:val="20"/>
          <w:szCs w:val="20"/>
          <w:lang w:val="es-ES"/>
        </w:rPr>
        <w:t>2009</w:t>
      </w:r>
    </w:p>
    <w:p w:rsidR="00F80774" w:rsidRPr="00EB253F" w:rsidRDefault="00F80774" w:rsidP="00EB253F">
      <w:pPr>
        <w:jc w:val="center"/>
        <w:rPr>
          <w:rFonts w:ascii="Bodoni MT Black" w:hAnsi="Bodoni MT Black" w:cs="Tahoma"/>
          <w:noProof/>
          <w:sz w:val="20"/>
          <w:szCs w:val="20"/>
          <w:lang w:val="es-ES"/>
        </w:rPr>
      </w:pPr>
    </w:p>
    <w:p w:rsidR="005954AE" w:rsidRPr="00EB253F" w:rsidRDefault="005954AE" w:rsidP="00EB253F">
      <w:pPr>
        <w:jc w:val="center"/>
        <w:rPr>
          <w:rFonts w:ascii="Bodoni MT Black" w:hAnsi="Bodoni MT Black" w:cs="Tahoma"/>
          <w:noProof/>
          <w:sz w:val="20"/>
          <w:szCs w:val="20"/>
          <w:lang w:val="es-ES"/>
        </w:rPr>
      </w:pPr>
    </w:p>
    <w:p w:rsidR="00221295" w:rsidRPr="00EB253F" w:rsidRDefault="00221295" w:rsidP="00EB253F">
      <w:pPr>
        <w:jc w:val="center"/>
        <w:rPr>
          <w:rFonts w:ascii="Bodoni MT Black" w:hAnsi="Bodoni MT Black" w:cs="Tahoma"/>
          <w:noProof/>
          <w:u w:val="single"/>
          <w:lang w:val="es-ES"/>
        </w:rPr>
      </w:pPr>
      <w:r w:rsidRPr="00EB253F">
        <w:rPr>
          <w:rFonts w:ascii="Bodoni MT Black" w:hAnsi="Bodoni MT Black" w:cs="Tahoma"/>
          <w:noProof/>
          <w:u w:val="single"/>
          <w:lang w:val="es-ES"/>
        </w:rPr>
        <w:t>CONTABILIDAD BÁSICA</w:t>
      </w:r>
    </w:p>
    <w:p w:rsidR="00221295" w:rsidRPr="00EB253F" w:rsidRDefault="00221295" w:rsidP="00EB253F">
      <w:pPr>
        <w:jc w:val="center"/>
        <w:rPr>
          <w:sz w:val="22"/>
          <w:szCs w:val="22"/>
          <w:lang w:val="es-EC"/>
        </w:rPr>
      </w:pPr>
    </w:p>
    <w:p w:rsidR="005954AE" w:rsidRPr="00EB253F" w:rsidRDefault="005954AE" w:rsidP="00EB253F">
      <w:pPr>
        <w:rPr>
          <w:sz w:val="22"/>
          <w:szCs w:val="22"/>
          <w:lang w:val="es-EC"/>
        </w:rPr>
      </w:pPr>
    </w:p>
    <w:p w:rsidR="005954AE" w:rsidRPr="00EB253F" w:rsidRDefault="00DE0EDF" w:rsidP="00EB253F">
      <w:pPr>
        <w:rPr>
          <w:b/>
          <w:sz w:val="22"/>
          <w:szCs w:val="22"/>
          <w:lang w:val="es-ES"/>
        </w:rPr>
      </w:pPr>
      <w:r w:rsidRPr="00EB253F">
        <w:rPr>
          <w:b/>
          <w:sz w:val="22"/>
          <w:szCs w:val="22"/>
          <w:lang w:val="es-EC"/>
        </w:rPr>
        <w:t>NOMBRE Y APELLIDOS: __________________________________________________________</w:t>
      </w:r>
    </w:p>
    <w:p w:rsidR="00DE0EDF" w:rsidRPr="00EB253F" w:rsidRDefault="00DE0EDF" w:rsidP="00EB253F">
      <w:pPr>
        <w:rPr>
          <w:sz w:val="22"/>
          <w:szCs w:val="22"/>
          <w:lang w:val="es-EC"/>
        </w:rPr>
      </w:pPr>
    </w:p>
    <w:p w:rsidR="00582DFD" w:rsidRPr="00EB253F" w:rsidRDefault="00582DFD" w:rsidP="00EB253F">
      <w:pPr>
        <w:rPr>
          <w:b/>
          <w:sz w:val="22"/>
          <w:szCs w:val="22"/>
          <w:u w:val="single"/>
          <w:lang w:val="es-EC"/>
        </w:rPr>
      </w:pPr>
      <w:r w:rsidRPr="00EB253F">
        <w:rPr>
          <w:b/>
          <w:sz w:val="22"/>
          <w:szCs w:val="22"/>
          <w:u w:val="single"/>
          <w:lang w:val="es-EC"/>
        </w:rPr>
        <w:t>INSTRUCCIONES:</w:t>
      </w:r>
    </w:p>
    <w:p w:rsidR="00582DFD" w:rsidRPr="00EB253F" w:rsidRDefault="00582DFD" w:rsidP="00EB253F">
      <w:pPr>
        <w:rPr>
          <w:sz w:val="22"/>
          <w:szCs w:val="22"/>
          <w:lang w:val="es-EC"/>
        </w:rPr>
      </w:pPr>
    </w:p>
    <w:p w:rsidR="00582DFD" w:rsidRPr="00EB253F" w:rsidRDefault="00BA6F94" w:rsidP="00EB253F">
      <w:pPr>
        <w:numPr>
          <w:ilvl w:val="0"/>
          <w:numId w:val="10"/>
        </w:numPr>
        <w:rPr>
          <w:sz w:val="22"/>
          <w:szCs w:val="22"/>
          <w:lang w:val="es-EC"/>
        </w:rPr>
      </w:pPr>
      <w:r w:rsidRPr="00EB253F">
        <w:rPr>
          <w:sz w:val="22"/>
          <w:szCs w:val="22"/>
          <w:lang w:val="es-EC"/>
        </w:rPr>
        <w:t xml:space="preserve">En la </w:t>
      </w:r>
      <w:r w:rsidRPr="00EB253F">
        <w:rPr>
          <w:b/>
          <w:sz w:val="22"/>
          <w:szCs w:val="22"/>
          <w:lang w:val="es-EC"/>
        </w:rPr>
        <w:t>“hoja de respuesta”:</w:t>
      </w:r>
    </w:p>
    <w:p w:rsidR="00BE42DB" w:rsidRPr="00EB253F" w:rsidRDefault="006B6395" w:rsidP="00EB253F">
      <w:pPr>
        <w:numPr>
          <w:ilvl w:val="2"/>
          <w:numId w:val="10"/>
        </w:numPr>
        <w:rPr>
          <w:sz w:val="22"/>
          <w:szCs w:val="22"/>
          <w:lang w:val="es-EC"/>
        </w:rPr>
      </w:pPr>
      <w:r w:rsidRPr="00EB253F">
        <w:rPr>
          <w:sz w:val="22"/>
          <w:szCs w:val="22"/>
          <w:lang w:val="es-EC"/>
        </w:rPr>
        <w:t xml:space="preserve">Escriba con </w:t>
      </w:r>
      <w:r w:rsidRPr="00EB253F">
        <w:rPr>
          <w:b/>
          <w:sz w:val="22"/>
          <w:szCs w:val="22"/>
          <w:lang w:val="es-EC"/>
        </w:rPr>
        <w:t xml:space="preserve">tinta </w:t>
      </w:r>
      <w:r w:rsidRPr="00EB253F">
        <w:rPr>
          <w:sz w:val="22"/>
          <w:szCs w:val="22"/>
          <w:lang w:val="es-EC"/>
        </w:rPr>
        <w:t>sólo la información correspondiente a los Apellidos, Nombres, Materia, Paralelo y Profesor.</w:t>
      </w:r>
    </w:p>
    <w:p w:rsidR="00E27804" w:rsidRPr="00EB253F" w:rsidRDefault="00E27804" w:rsidP="00EB253F">
      <w:pPr>
        <w:numPr>
          <w:ilvl w:val="2"/>
          <w:numId w:val="10"/>
        </w:numPr>
        <w:rPr>
          <w:sz w:val="22"/>
          <w:szCs w:val="22"/>
          <w:lang w:val="es-EC"/>
        </w:rPr>
      </w:pPr>
      <w:r w:rsidRPr="00EB253F">
        <w:rPr>
          <w:sz w:val="22"/>
          <w:szCs w:val="22"/>
          <w:lang w:val="es-EC"/>
        </w:rPr>
        <w:t>Marque con lápiz #2 su número de CÉDULA DE IDENTIDAD y la versión del examen.</w:t>
      </w:r>
    </w:p>
    <w:p w:rsidR="00E27804" w:rsidRPr="00EB253F" w:rsidRDefault="00E27804" w:rsidP="00EB253F">
      <w:pPr>
        <w:numPr>
          <w:ilvl w:val="2"/>
          <w:numId w:val="10"/>
        </w:numPr>
        <w:rPr>
          <w:sz w:val="22"/>
          <w:szCs w:val="22"/>
          <w:lang w:val="es-EC"/>
        </w:rPr>
      </w:pPr>
      <w:r w:rsidRPr="00EB253F">
        <w:rPr>
          <w:sz w:val="22"/>
          <w:szCs w:val="22"/>
          <w:lang w:val="es-EC"/>
        </w:rPr>
        <w:t>Marque con lápiz #2 la respuesta que usted cree correcta (hay sólo una respuesta correcta) en el casillero de la correspondiente pregunta y hágalo de la forma como se indica en el modelo.</w:t>
      </w:r>
    </w:p>
    <w:p w:rsidR="00E27804" w:rsidRPr="00EB253F" w:rsidRDefault="00E27804" w:rsidP="00EB253F">
      <w:pPr>
        <w:numPr>
          <w:ilvl w:val="2"/>
          <w:numId w:val="10"/>
        </w:numPr>
        <w:rPr>
          <w:sz w:val="22"/>
          <w:szCs w:val="22"/>
          <w:lang w:val="es-EC"/>
        </w:rPr>
      </w:pPr>
      <w:r w:rsidRPr="00EB253F">
        <w:rPr>
          <w:sz w:val="22"/>
          <w:szCs w:val="22"/>
          <w:lang w:val="es-EC"/>
        </w:rPr>
        <w:t>Recuerde que más de un pregunta señalada invalida su respuesta.</w:t>
      </w:r>
    </w:p>
    <w:p w:rsidR="00BE42DB" w:rsidRPr="00EB253F" w:rsidRDefault="00A97C84" w:rsidP="00EB253F">
      <w:pPr>
        <w:numPr>
          <w:ilvl w:val="0"/>
          <w:numId w:val="10"/>
        </w:numPr>
        <w:rPr>
          <w:sz w:val="22"/>
          <w:szCs w:val="22"/>
          <w:lang w:val="es-EC"/>
        </w:rPr>
      </w:pPr>
      <w:r w:rsidRPr="00EB253F">
        <w:rPr>
          <w:sz w:val="22"/>
          <w:szCs w:val="22"/>
          <w:lang w:val="es-EC"/>
        </w:rPr>
        <w:t>Este examen consta d</w:t>
      </w:r>
      <w:r w:rsidR="005D4AD7" w:rsidRPr="00EB253F">
        <w:rPr>
          <w:sz w:val="22"/>
          <w:szCs w:val="22"/>
          <w:lang w:val="es-EC"/>
        </w:rPr>
        <w:t xml:space="preserve">e </w:t>
      </w:r>
      <w:r w:rsidR="00A62AD4" w:rsidRPr="00EB253F">
        <w:rPr>
          <w:b/>
          <w:sz w:val="22"/>
          <w:szCs w:val="22"/>
          <w:lang w:val="es-EC"/>
        </w:rPr>
        <w:t>25</w:t>
      </w:r>
      <w:r w:rsidRPr="00EB253F">
        <w:rPr>
          <w:b/>
          <w:sz w:val="22"/>
          <w:szCs w:val="22"/>
          <w:lang w:val="es-EC"/>
        </w:rPr>
        <w:t xml:space="preserve"> preguntas</w:t>
      </w:r>
      <w:r w:rsidRPr="00EB253F">
        <w:rPr>
          <w:sz w:val="22"/>
          <w:szCs w:val="22"/>
          <w:lang w:val="es-EC"/>
        </w:rPr>
        <w:t xml:space="preserve"> con 5 opciones de responder las cua</w:t>
      </w:r>
      <w:r w:rsidR="00B320B7" w:rsidRPr="00EB253F">
        <w:rPr>
          <w:sz w:val="22"/>
          <w:szCs w:val="22"/>
          <w:lang w:val="es-EC"/>
        </w:rPr>
        <w:t xml:space="preserve">les tienen una valoración de </w:t>
      </w:r>
      <w:r w:rsidR="00B320B7" w:rsidRPr="00EB253F">
        <w:rPr>
          <w:b/>
          <w:sz w:val="22"/>
          <w:szCs w:val="22"/>
          <w:lang w:val="es-EC"/>
        </w:rPr>
        <w:t>4 puntos</w:t>
      </w:r>
      <w:r w:rsidRPr="00EB253F">
        <w:rPr>
          <w:sz w:val="22"/>
          <w:szCs w:val="22"/>
          <w:lang w:val="es-EC"/>
        </w:rPr>
        <w:t xml:space="preserve"> cada una.</w:t>
      </w:r>
    </w:p>
    <w:p w:rsidR="0020388C" w:rsidRPr="00EB253F" w:rsidRDefault="0020388C" w:rsidP="00EB253F">
      <w:pPr>
        <w:rPr>
          <w:sz w:val="22"/>
          <w:szCs w:val="22"/>
          <w:lang w:val="es-EC"/>
        </w:rPr>
      </w:pPr>
    </w:p>
    <w:p w:rsidR="0020388C" w:rsidRPr="00EB253F" w:rsidRDefault="0020388C" w:rsidP="00EB253F">
      <w:pPr>
        <w:rPr>
          <w:b/>
          <w:sz w:val="22"/>
          <w:szCs w:val="22"/>
          <w:u w:val="single"/>
          <w:lang w:val="es-EC"/>
        </w:rPr>
      </w:pPr>
      <w:r w:rsidRPr="00EB253F">
        <w:rPr>
          <w:b/>
          <w:sz w:val="22"/>
          <w:szCs w:val="22"/>
          <w:u w:val="single"/>
          <w:lang w:val="es-EC"/>
        </w:rPr>
        <w:t>TEMAS:</w:t>
      </w:r>
    </w:p>
    <w:p w:rsidR="00582DFD" w:rsidRPr="00EB253F" w:rsidRDefault="00582DFD" w:rsidP="00EB253F">
      <w:pPr>
        <w:rPr>
          <w:sz w:val="22"/>
          <w:szCs w:val="22"/>
          <w:lang w:val="es-EC"/>
        </w:rPr>
      </w:pPr>
    </w:p>
    <w:p w:rsidR="00004289" w:rsidRPr="00EB253F" w:rsidRDefault="00004289" w:rsidP="00EB253F">
      <w:pPr>
        <w:numPr>
          <w:ilvl w:val="0"/>
          <w:numId w:val="33"/>
        </w:numPr>
        <w:jc w:val="both"/>
        <w:rPr>
          <w:sz w:val="22"/>
          <w:szCs w:val="22"/>
          <w:lang w:val="es-ES"/>
        </w:rPr>
      </w:pPr>
      <w:r w:rsidRPr="00EB253F">
        <w:rPr>
          <w:sz w:val="22"/>
          <w:szCs w:val="22"/>
          <w:lang w:val="es-ES"/>
        </w:rPr>
        <w:t>La característica principal de la sociedad anónima es la:</w:t>
      </w:r>
    </w:p>
    <w:p w:rsidR="00004289" w:rsidRPr="00EB253F" w:rsidRDefault="00004289" w:rsidP="00EB253F">
      <w:pPr>
        <w:numPr>
          <w:ilvl w:val="0"/>
          <w:numId w:val="32"/>
        </w:numPr>
        <w:jc w:val="both"/>
        <w:rPr>
          <w:sz w:val="22"/>
          <w:szCs w:val="22"/>
        </w:rPr>
      </w:pPr>
      <w:r w:rsidRPr="00EB253F">
        <w:rPr>
          <w:sz w:val="22"/>
          <w:szCs w:val="22"/>
        </w:rPr>
        <w:t>Confiabilidad</w:t>
      </w:r>
    </w:p>
    <w:p w:rsidR="00004289" w:rsidRPr="00EB253F" w:rsidRDefault="00004289" w:rsidP="00EB253F">
      <w:pPr>
        <w:numPr>
          <w:ilvl w:val="0"/>
          <w:numId w:val="32"/>
        </w:numPr>
        <w:jc w:val="both"/>
        <w:rPr>
          <w:sz w:val="22"/>
          <w:szCs w:val="22"/>
        </w:rPr>
      </w:pPr>
      <w:r w:rsidRPr="00EB253F">
        <w:rPr>
          <w:sz w:val="22"/>
          <w:szCs w:val="22"/>
        </w:rPr>
        <w:t>Fin de lucro</w:t>
      </w:r>
    </w:p>
    <w:p w:rsidR="00004289" w:rsidRPr="00EB253F" w:rsidRDefault="00004289" w:rsidP="00EB253F">
      <w:pPr>
        <w:numPr>
          <w:ilvl w:val="0"/>
          <w:numId w:val="32"/>
        </w:numPr>
        <w:jc w:val="both"/>
        <w:rPr>
          <w:sz w:val="22"/>
          <w:szCs w:val="22"/>
        </w:rPr>
      </w:pPr>
      <w:r w:rsidRPr="00EB253F">
        <w:rPr>
          <w:sz w:val="22"/>
          <w:szCs w:val="22"/>
        </w:rPr>
        <w:t xml:space="preserve">Responsabilidad limitada </w:t>
      </w:r>
    </w:p>
    <w:p w:rsidR="00004289" w:rsidRPr="00EB253F" w:rsidRDefault="00004289" w:rsidP="00EB253F">
      <w:pPr>
        <w:numPr>
          <w:ilvl w:val="0"/>
          <w:numId w:val="32"/>
        </w:numPr>
        <w:jc w:val="both"/>
        <w:rPr>
          <w:sz w:val="22"/>
          <w:szCs w:val="22"/>
        </w:rPr>
      </w:pPr>
      <w:r w:rsidRPr="00EB253F">
        <w:rPr>
          <w:sz w:val="22"/>
          <w:szCs w:val="22"/>
        </w:rPr>
        <w:t>Pagar dividendos</w:t>
      </w:r>
    </w:p>
    <w:p w:rsidR="00004289" w:rsidRPr="00EB253F" w:rsidRDefault="00004289" w:rsidP="00EB253F">
      <w:pPr>
        <w:numPr>
          <w:ilvl w:val="0"/>
          <w:numId w:val="32"/>
        </w:numPr>
        <w:jc w:val="both"/>
        <w:rPr>
          <w:sz w:val="22"/>
          <w:szCs w:val="22"/>
        </w:rPr>
      </w:pPr>
      <w:r w:rsidRPr="00EB253F">
        <w:rPr>
          <w:sz w:val="22"/>
          <w:szCs w:val="22"/>
        </w:rPr>
        <w:t>Responsabilidad ilimitada</w:t>
      </w:r>
    </w:p>
    <w:p w:rsidR="00016336" w:rsidRPr="00EB253F" w:rsidRDefault="00016336" w:rsidP="00EB253F">
      <w:pPr>
        <w:ind w:left="684"/>
        <w:jc w:val="both"/>
        <w:rPr>
          <w:sz w:val="22"/>
          <w:szCs w:val="22"/>
          <w:lang w:val="es-EC"/>
        </w:rPr>
      </w:pPr>
    </w:p>
    <w:p w:rsidR="00016336" w:rsidRPr="00EB253F" w:rsidRDefault="000A1BED" w:rsidP="00EB253F">
      <w:pPr>
        <w:numPr>
          <w:ilvl w:val="0"/>
          <w:numId w:val="33"/>
        </w:numPr>
        <w:jc w:val="both"/>
        <w:rPr>
          <w:sz w:val="22"/>
          <w:szCs w:val="22"/>
          <w:lang w:val="es-EC"/>
        </w:rPr>
      </w:pPr>
      <w:r w:rsidRPr="00EB253F">
        <w:rPr>
          <w:sz w:val="22"/>
          <w:szCs w:val="22"/>
          <w:lang w:val="es-EC"/>
        </w:rPr>
        <w:t>El proceso de registro contable comienza con:</w:t>
      </w:r>
    </w:p>
    <w:p w:rsidR="0044149F" w:rsidRPr="00EB253F" w:rsidRDefault="00934AD3" w:rsidP="00EB253F">
      <w:pPr>
        <w:numPr>
          <w:ilvl w:val="0"/>
          <w:numId w:val="1"/>
        </w:numPr>
        <w:tabs>
          <w:tab w:val="clear" w:pos="680"/>
          <w:tab w:val="num" w:pos="-2880"/>
        </w:tabs>
        <w:ind w:left="1080"/>
        <w:jc w:val="both"/>
        <w:rPr>
          <w:sz w:val="22"/>
          <w:szCs w:val="22"/>
          <w:lang w:val="es-EC"/>
        </w:rPr>
      </w:pPr>
      <w:r w:rsidRPr="00EB253F">
        <w:rPr>
          <w:sz w:val="22"/>
          <w:szCs w:val="22"/>
          <w:lang w:val="es-EC"/>
        </w:rPr>
        <w:t>Transacción</w:t>
      </w:r>
    </w:p>
    <w:p w:rsidR="0044149F" w:rsidRPr="00EB253F" w:rsidRDefault="00934AD3" w:rsidP="00EB253F">
      <w:pPr>
        <w:numPr>
          <w:ilvl w:val="0"/>
          <w:numId w:val="1"/>
        </w:numPr>
        <w:tabs>
          <w:tab w:val="clear" w:pos="680"/>
          <w:tab w:val="num" w:pos="-2880"/>
        </w:tabs>
        <w:ind w:left="1080"/>
        <w:jc w:val="both"/>
        <w:rPr>
          <w:sz w:val="22"/>
          <w:szCs w:val="22"/>
          <w:lang w:val="es-EC"/>
        </w:rPr>
      </w:pPr>
      <w:r w:rsidRPr="00EB253F">
        <w:rPr>
          <w:sz w:val="22"/>
          <w:szCs w:val="22"/>
          <w:lang w:val="es-EC"/>
        </w:rPr>
        <w:t>Balance General</w:t>
      </w:r>
    </w:p>
    <w:p w:rsidR="0044149F" w:rsidRPr="00EB253F" w:rsidRDefault="00934AD3" w:rsidP="00EB253F">
      <w:pPr>
        <w:numPr>
          <w:ilvl w:val="0"/>
          <w:numId w:val="1"/>
        </w:numPr>
        <w:tabs>
          <w:tab w:val="clear" w:pos="680"/>
          <w:tab w:val="num" w:pos="-2880"/>
        </w:tabs>
        <w:ind w:left="1080"/>
        <w:jc w:val="both"/>
        <w:rPr>
          <w:sz w:val="22"/>
          <w:szCs w:val="22"/>
          <w:lang w:val="es-EC"/>
        </w:rPr>
      </w:pPr>
      <w:r w:rsidRPr="00EB253F">
        <w:rPr>
          <w:sz w:val="22"/>
          <w:szCs w:val="22"/>
          <w:lang w:val="es-EC"/>
        </w:rPr>
        <w:t>Documento fuente</w:t>
      </w:r>
    </w:p>
    <w:p w:rsidR="0044149F" w:rsidRPr="00EB253F" w:rsidRDefault="00934AD3" w:rsidP="00EB253F">
      <w:pPr>
        <w:numPr>
          <w:ilvl w:val="0"/>
          <w:numId w:val="1"/>
        </w:numPr>
        <w:tabs>
          <w:tab w:val="clear" w:pos="680"/>
          <w:tab w:val="num" w:pos="-2880"/>
        </w:tabs>
        <w:ind w:left="1080"/>
        <w:jc w:val="both"/>
        <w:rPr>
          <w:sz w:val="22"/>
          <w:szCs w:val="22"/>
          <w:lang w:val="es-EC"/>
        </w:rPr>
      </w:pPr>
      <w:r w:rsidRPr="00EB253F">
        <w:rPr>
          <w:sz w:val="22"/>
          <w:szCs w:val="22"/>
          <w:lang w:val="es-EC"/>
        </w:rPr>
        <w:t>Libro Diario</w:t>
      </w:r>
    </w:p>
    <w:p w:rsidR="0044149F" w:rsidRPr="00EB253F" w:rsidRDefault="00934AD3" w:rsidP="00EB253F">
      <w:pPr>
        <w:numPr>
          <w:ilvl w:val="0"/>
          <w:numId w:val="1"/>
        </w:numPr>
        <w:tabs>
          <w:tab w:val="clear" w:pos="680"/>
          <w:tab w:val="num" w:pos="-2880"/>
        </w:tabs>
        <w:ind w:left="1080"/>
        <w:jc w:val="both"/>
        <w:rPr>
          <w:sz w:val="22"/>
          <w:szCs w:val="22"/>
          <w:lang w:val="es-EC"/>
        </w:rPr>
      </w:pPr>
      <w:r w:rsidRPr="00EB253F">
        <w:rPr>
          <w:sz w:val="22"/>
          <w:szCs w:val="22"/>
          <w:lang w:val="es-EC"/>
        </w:rPr>
        <w:t>Libro Mayor</w:t>
      </w:r>
    </w:p>
    <w:p w:rsidR="00821F3B" w:rsidRPr="00EB253F" w:rsidRDefault="00821F3B" w:rsidP="00EB253F">
      <w:pPr>
        <w:ind w:left="684"/>
        <w:jc w:val="both"/>
        <w:rPr>
          <w:sz w:val="22"/>
          <w:szCs w:val="22"/>
          <w:lang w:val="es-EC"/>
        </w:rPr>
      </w:pPr>
    </w:p>
    <w:p w:rsidR="00764537" w:rsidRPr="00EB253F" w:rsidRDefault="00764537" w:rsidP="00EB253F">
      <w:pPr>
        <w:numPr>
          <w:ilvl w:val="0"/>
          <w:numId w:val="33"/>
        </w:numPr>
        <w:jc w:val="both"/>
        <w:rPr>
          <w:sz w:val="22"/>
          <w:szCs w:val="22"/>
          <w:lang w:val="es-EC"/>
        </w:rPr>
      </w:pPr>
      <w:r w:rsidRPr="00EB253F">
        <w:rPr>
          <w:sz w:val="22"/>
          <w:szCs w:val="22"/>
          <w:lang w:val="es-EC"/>
        </w:rPr>
        <w:t>El efecto de un error que no se compensa como la omisión de un gasto de depreciación es de:</w:t>
      </w:r>
    </w:p>
    <w:p w:rsidR="00684A4C" w:rsidRPr="00EB253F" w:rsidRDefault="00684A4C" w:rsidP="00EB253F">
      <w:pPr>
        <w:numPr>
          <w:ilvl w:val="0"/>
          <w:numId w:val="15"/>
        </w:numPr>
        <w:jc w:val="both"/>
        <w:rPr>
          <w:sz w:val="22"/>
          <w:szCs w:val="22"/>
          <w:lang w:val="es-EC"/>
        </w:rPr>
      </w:pPr>
      <w:r w:rsidRPr="00EB253F">
        <w:rPr>
          <w:sz w:val="22"/>
          <w:szCs w:val="22"/>
          <w:lang w:val="es-EC"/>
        </w:rPr>
        <w:t>Sobrevaluar la utilidad y activo</w:t>
      </w:r>
    </w:p>
    <w:p w:rsidR="00764537" w:rsidRPr="00EB253F" w:rsidRDefault="00764537" w:rsidP="00EB253F">
      <w:pPr>
        <w:numPr>
          <w:ilvl w:val="0"/>
          <w:numId w:val="15"/>
        </w:numPr>
        <w:jc w:val="both"/>
        <w:rPr>
          <w:sz w:val="22"/>
          <w:szCs w:val="22"/>
          <w:lang w:val="es-EC"/>
        </w:rPr>
      </w:pPr>
      <w:r w:rsidRPr="00EB253F">
        <w:rPr>
          <w:sz w:val="22"/>
          <w:szCs w:val="22"/>
          <w:lang w:val="es-EC"/>
        </w:rPr>
        <w:t>Sobrevaluar la utilidad y subvaluar el activo</w:t>
      </w:r>
    </w:p>
    <w:p w:rsidR="00764537" w:rsidRPr="00EB253F" w:rsidRDefault="00764537" w:rsidP="00EB253F">
      <w:pPr>
        <w:numPr>
          <w:ilvl w:val="0"/>
          <w:numId w:val="15"/>
        </w:numPr>
        <w:jc w:val="both"/>
        <w:rPr>
          <w:sz w:val="22"/>
          <w:szCs w:val="22"/>
          <w:lang w:val="es-EC"/>
        </w:rPr>
      </w:pPr>
      <w:r w:rsidRPr="00EB253F">
        <w:rPr>
          <w:sz w:val="22"/>
          <w:szCs w:val="22"/>
          <w:lang w:val="es-EC"/>
        </w:rPr>
        <w:t>Sobrevaluar el activo y subvaluar la utilidad</w:t>
      </w:r>
    </w:p>
    <w:p w:rsidR="00764537" w:rsidRPr="00EB253F" w:rsidRDefault="00764537" w:rsidP="00EB253F">
      <w:pPr>
        <w:numPr>
          <w:ilvl w:val="0"/>
          <w:numId w:val="15"/>
        </w:numPr>
        <w:jc w:val="both"/>
        <w:rPr>
          <w:sz w:val="22"/>
          <w:szCs w:val="22"/>
          <w:lang w:val="es-EC"/>
        </w:rPr>
      </w:pPr>
      <w:r w:rsidRPr="00EB253F">
        <w:rPr>
          <w:sz w:val="22"/>
          <w:szCs w:val="22"/>
          <w:lang w:val="es-EC"/>
        </w:rPr>
        <w:t>Subvaluar la utilidad y activo</w:t>
      </w:r>
    </w:p>
    <w:p w:rsidR="00764537" w:rsidRPr="00EB253F" w:rsidRDefault="00764537" w:rsidP="00EB253F">
      <w:pPr>
        <w:numPr>
          <w:ilvl w:val="0"/>
          <w:numId w:val="15"/>
        </w:numPr>
        <w:jc w:val="both"/>
        <w:rPr>
          <w:sz w:val="22"/>
          <w:szCs w:val="22"/>
          <w:lang w:val="es-EC"/>
        </w:rPr>
      </w:pPr>
      <w:r w:rsidRPr="00EB253F">
        <w:rPr>
          <w:sz w:val="22"/>
          <w:szCs w:val="22"/>
          <w:lang w:val="es-EC"/>
        </w:rPr>
        <w:t>Sobrevaluar los gastos</w:t>
      </w:r>
    </w:p>
    <w:p w:rsidR="00764537" w:rsidRPr="00EB253F" w:rsidRDefault="00764537" w:rsidP="00EB253F">
      <w:pPr>
        <w:ind w:left="360"/>
        <w:jc w:val="both"/>
        <w:rPr>
          <w:sz w:val="22"/>
          <w:szCs w:val="22"/>
          <w:lang w:val="es-EC"/>
        </w:rPr>
      </w:pPr>
    </w:p>
    <w:p w:rsidR="00D37D32" w:rsidRPr="00EB253F" w:rsidRDefault="00D37D32" w:rsidP="00EB253F">
      <w:pPr>
        <w:ind w:left="360"/>
        <w:jc w:val="both"/>
        <w:rPr>
          <w:sz w:val="22"/>
          <w:szCs w:val="22"/>
          <w:lang w:val="es-EC"/>
        </w:rPr>
      </w:pPr>
    </w:p>
    <w:p w:rsidR="00D37D32" w:rsidRPr="00EB253F" w:rsidRDefault="00D37D32" w:rsidP="00EB253F">
      <w:pPr>
        <w:ind w:left="360"/>
        <w:jc w:val="both"/>
        <w:rPr>
          <w:sz w:val="22"/>
          <w:szCs w:val="22"/>
          <w:lang w:val="es-EC"/>
        </w:rPr>
      </w:pPr>
    </w:p>
    <w:p w:rsidR="00D37D32" w:rsidRPr="00EB253F" w:rsidRDefault="00D37D32" w:rsidP="00EB253F">
      <w:pPr>
        <w:ind w:left="360"/>
        <w:jc w:val="both"/>
        <w:rPr>
          <w:sz w:val="22"/>
          <w:szCs w:val="22"/>
          <w:lang w:val="es-EC"/>
        </w:rPr>
      </w:pPr>
    </w:p>
    <w:p w:rsidR="00FE51A9" w:rsidRPr="00EB253F" w:rsidRDefault="00FE51A9" w:rsidP="00EB253F">
      <w:pPr>
        <w:jc w:val="both"/>
        <w:rPr>
          <w:sz w:val="22"/>
          <w:szCs w:val="22"/>
          <w:lang w:val="es-EC"/>
        </w:rPr>
      </w:pPr>
    </w:p>
    <w:p w:rsidR="00ED7064" w:rsidRPr="00EB253F" w:rsidRDefault="00ED7064" w:rsidP="00EB253F">
      <w:pPr>
        <w:ind w:left="360"/>
        <w:jc w:val="both"/>
        <w:rPr>
          <w:sz w:val="22"/>
          <w:szCs w:val="22"/>
          <w:lang w:val="es-EC"/>
        </w:rPr>
      </w:pPr>
    </w:p>
    <w:p w:rsidR="00ED7064" w:rsidRPr="00EB253F" w:rsidRDefault="00ED7064" w:rsidP="00EB253F">
      <w:pPr>
        <w:numPr>
          <w:ilvl w:val="0"/>
          <w:numId w:val="33"/>
        </w:numPr>
        <w:jc w:val="both"/>
        <w:rPr>
          <w:sz w:val="22"/>
          <w:szCs w:val="22"/>
          <w:lang w:val="es-EC"/>
        </w:rPr>
      </w:pPr>
      <w:r w:rsidRPr="00EB253F">
        <w:rPr>
          <w:sz w:val="22"/>
          <w:szCs w:val="22"/>
          <w:lang w:val="es-EC"/>
        </w:rPr>
        <w:lastRenderedPageBreak/>
        <w:t xml:space="preserve">Una de las siguientes cuentas </w:t>
      </w:r>
      <w:r w:rsidRPr="00EB253F">
        <w:rPr>
          <w:b/>
          <w:sz w:val="22"/>
          <w:szCs w:val="22"/>
          <w:lang w:val="es-EC"/>
        </w:rPr>
        <w:t>NO</w:t>
      </w:r>
      <w:r w:rsidRPr="00EB253F">
        <w:rPr>
          <w:sz w:val="22"/>
          <w:szCs w:val="22"/>
          <w:lang w:val="es-EC"/>
        </w:rPr>
        <w:t xml:space="preserve"> es un GASTO: </w:t>
      </w:r>
    </w:p>
    <w:p w:rsidR="00ED7064" w:rsidRPr="00EB253F" w:rsidRDefault="00ED7064" w:rsidP="00EB253F">
      <w:pPr>
        <w:pStyle w:val="Textoindependiente"/>
        <w:numPr>
          <w:ilvl w:val="0"/>
          <w:numId w:val="18"/>
        </w:numPr>
      </w:pPr>
      <w:r w:rsidRPr="00EB253F">
        <w:t>Gastos de Sueldos</w:t>
      </w:r>
    </w:p>
    <w:p w:rsidR="00ED7064" w:rsidRPr="00EB253F" w:rsidRDefault="00ED7064" w:rsidP="00EB253F">
      <w:pPr>
        <w:pStyle w:val="Textoindependiente"/>
        <w:numPr>
          <w:ilvl w:val="0"/>
          <w:numId w:val="18"/>
        </w:numPr>
      </w:pPr>
      <w:r w:rsidRPr="00EB253F">
        <w:t>Comisiones pagadas</w:t>
      </w:r>
    </w:p>
    <w:p w:rsidR="00ED7064" w:rsidRPr="00EB253F" w:rsidRDefault="00ED7064" w:rsidP="00EB253F">
      <w:pPr>
        <w:pStyle w:val="Textoindependiente"/>
        <w:numPr>
          <w:ilvl w:val="0"/>
          <w:numId w:val="18"/>
        </w:numPr>
      </w:pPr>
      <w:r w:rsidRPr="00EB253F">
        <w:t>Costo de ventas</w:t>
      </w:r>
    </w:p>
    <w:p w:rsidR="00ED7064" w:rsidRPr="00EB253F" w:rsidRDefault="00ED7064" w:rsidP="00EB253F">
      <w:pPr>
        <w:pStyle w:val="Textoindependiente"/>
        <w:numPr>
          <w:ilvl w:val="0"/>
          <w:numId w:val="18"/>
        </w:numPr>
      </w:pPr>
      <w:r w:rsidRPr="00EB253F">
        <w:t>Dividendos</w:t>
      </w:r>
    </w:p>
    <w:p w:rsidR="00ED7064" w:rsidRPr="00EB253F" w:rsidRDefault="00ED7064" w:rsidP="00EB253F">
      <w:pPr>
        <w:pStyle w:val="Textoindependiente"/>
        <w:numPr>
          <w:ilvl w:val="0"/>
          <w:numId w:val="18"/>
        </w:numPr>
      </w:pPr>
      <w:r w:rsidRPr="00EB253F">
        <w:t>Depreciación</w:t>
      </w:r>
    </w:p>
    <w:p w:rsidR="00ED7064" w:rsidRPr="00EB253F" w:rsidRDefault="00ED7064" w:rsidP="00EB253F">
      <w:pPr>
        <w:ind w:left="360"/>
        <w:jc w:val="both"/>
        <w:rPr>
          <w:sz w:val="22"/>
          <w:szCs w:val="22"/>
          <w:lang w:val="es-EC"/>
        </w:rPr>
      </w:pPr>
    </w:p>
    <w:p w:rsidR="00CD7C6E" w:rsidRPr="00EB253F" w:rsidRDefault="00FE51A9" w:rsidP="00EB253F">
      <w:pPr>
        <w:numPr>
          <w:ilvl w:val="0"/>
          <w:numId w:val="33"/>
        </w:numPr>
        <w:jc w:val="both"/>
        <w:rPr>
          <w:sz w:val="22"/>
          <w:szCs w:val="22"/>
          <w:lang w:val="es-EC"/>
        </w:rPr>
      </w:pPr>
      <w:r w:rsidRPr="00EB253F">
        <w:rPr>
          <w:sz w:val="22"/>
          <w:szCs w:val="22"/>
          <w:lang w:val="es-EC"/>
        </w:rPr>
        <w:t xml:space="preserve">La compañía </w:t>
      </w:r>
      <w:r w:rsidR="00D37D32" w:rsidRPr="00EB253F">
        <w:rPr>
          <w:sz w:val="22"/>
          <w:szCs w:val="22"/>
          <w:lang w:val="es-EC"/>
        </w:rPr>
        <w:t>RLS</w:t>
      </w:r>
      <w:r w:rsidR="00A422F3" w:rsidRPr="00EB253F">
        <w:rPr>
          <w:sz w:val="22"/>
          <w:szCs w:val="22"/>
          <w:lang w:val="es-EC"/>
        </w:rPr>
        <w:t xml:space="preserve"> S.A. presenta las siguientes cantidades tomadas de los estados financieros incluidos en su informe anual del </w:t>
      </w:r>
      <w:r w:rsidR="00814DA9" w:rsidRPr="00EB253F">
        <w:rPr>
          <w:sz w:val="22"/>
          <w:szCs w:val="22"/>
          <w:lang w:val="es-EC"/>
        </w:rPr>
        <w:t>31 de diciembre</w:t>
      </w:r>
      <w:r w:rsidR="00A422F3" w:rsidRPr="00EB253F">
        <w:rPr>
          <w:sz w:val="22"/>
          <w:szCs w:val="22"/>
          <w:lang w:val="es-EC"/>
        </w:rPr>
        <w:t xml:space="preserve"> 200</w:t>
      </w:r>
      <w:r w:rsidR="00B63B0D" w:rsidRPr="00EB253F">
        <w:rPr>
          <w:sz w:val="22"/>
          <w:szCs w:val="22"/>
          <w:lang w:val="es-EC"/>
        </w:rPr>
        <w:t>8</w:t>
      </w:r>
      <w:r w:rsidR="00A422F3" w:rsidRPr="00EB253F">
        <w:rPr>
          <w:sz w:val="22"/>
          <w:szCs w:val="22"/>
          <w:lang w:val="es-EC"/>
        </w:rPr>
        <w:t xml:space="preserve">. </w:t>
      </w:r>
      <w:r w:rsidRPr="00EB253F">
        <w:rPr>
          <w:sz w:val="22"/>
          <w:szCs w:val="22"/>
          <w:lang w:val="es-EC"/>
        </w:rPr>
        <w:t xml:space="preserve"> </w:t>
      </w:r>
    </w:p>
    <w:p w:rsidR="00A422F3" w:rsidRPr="00EB253F" w:rsidRDefault="00A422F3" w:rsidP="00EB253F">
      <w:pPr>
        <w:jc w:val="both"/>
        <w:rPr>
          <w:sz w:val="22"/>
          <w:szCs w:val="22"/>
          <w:lang w:val="es-EC"/>
        </w:rPr>
      </w:pPr>
    </w:p>
    <w:tbl>
      <w:tblPr>
        <w:tblW w:w="0" w:type="auto"/>
        <w:jc w:val="center"/>
        <w:tblCellMar>
          <w:left w:w="70" w:type="dxa"/>
          <w:right w:w="70" w:type="dxa"/>
        </w:tblCellMar>
        <w:tblLook w:val="04A0"/>
      </w:tblPr>
      <w:tblGrid>
        <w:gridCol w:w="2780"/>
        <w:gridCol w:w="1350"/>
        <w:gridCol w:w="2841"/>
        <w:gridCol w:w="1460"/>
      </w:tblGrid>
      <w:tr w:rsidR="00D25AEA" w:rsidRPr="00EB253F" w:rsidTr="00FB368F">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AEA" w:rsidRPr="00EB253F" w:rsidRDefault="00D25AEA" w:rsidP="00EB253F">
            <w:pPr>
              <w:rPr>
                <w:sz w:val="22"/>
                <w:szCs w:val="22"/>
                <w:lang w:val="es-ES" w:eastAsia="es-ES"/>
              </w:rPr>
            </w:pPr>
            <w:r w:rsidRPr="00EB253F">
              <w:rPr>
                <w:sz w:val="22"/>
                <w:szCs w:val="22"/>
                <w:lang w:val="es-EC" w:eastAsia="es-ES"/>
              </w:rPr>
              <w:t>Efectivo</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25AEA" w:rsidRPr="00EB253F" w:rsidRDefault="00D25AEA" w:rsidP="00EB253F">
            <w:pPr>
              <w:jc w:val="right"/>
              <w:rPr>
                <w:sz w:val="22"/>
                <w:szCs w:val="22"/>
                <w:lang w:val="es-ES" w:eastAsia="es-ES"/>
              </w:rPr>
            </w:pPr>
            <w:r w:rsidRPr="00EB253F">
              <w:rPr>
                <w:sz w:val="22"/>
                <w:szCs w:val="22"/>
                <w:lang w:val="es-EC" w:eastAsia="es-ES"/>
              </w:rPr>
              <w:t xml:space="preserve">        3.689,00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25AEA" w:rsidRPr="00EB253F" w:rsidRDefault="00D25AEA" w:rsidP="00EB253F">
            <w:pPr>
              <w:rPr>
                <w:sz w:val="22"/>
                <w:szCs w:val="22"/>
                <w:lang w:val="es-ES" w:eastAsia="es-ES"/>
              </w:rPr>
            </w:pPr>
            <w:r w:rsidRPr="00EB253F">
              <w:rPr>
                <w:sz w:val="22"/>
                <w:szCs w:val="22"/>
                <w:lang w:val="es-EC" w:eastAsia="es-ES"/>
              </w:rPr>
              <w:t>Dividendos declarados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25AEA" w:rsidRPr="00EB253F" w:rsidRDefault="00D25AEA" w:rsidP="00EB253F">
            <w:pPr>
              <w:jc w:val="right"/>
              <w:rPr>
                <w:sz w:val="22"/>
                <w:szCs w:val="22"/>
                <w:lang w:val="es-ES" w:eastAsia="es-ES"/>
              </w:rPr>
            </w:pPr>
            <w:r w:rsidRPr="00EB253F">
              <w:rPr>
                <w:sz w:val="22"/>
                <w:szCs w:val="22"/>
                <w:lang w:val="es-EC" w:eastAsia="es-ES"/>
              </w:rPr>
              <w:t xml:space="preserve">          3.400,00   </w:t>
            </w:r>
          </w:p>
        </w:tc>
      </w:tr>
      <w:tr w:rsidR="00D25AEA" w:rsidRPr="00EB253F" w:rsidTr="00FB368F">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AEA" w:rsidRPr="00EB253F" w:rsidRDefault="00D25AEA" w:rsidP="00EB253F">
            <w:pPr>
              <w:rPr>
                <w:sz w:val="22"/>
                <w:szCs w:val="22"/>
                <w:lang w:val="es-ES" w:eastAsia="es-ES"/>
              </w:rPr>
            </w:pPr>
            <w:r w:rsidRPr="00EB253F">
              <w:rPr>
                <w:sz w:val="22"/>
                <w:szCs w:val="22"/>
                <w:lang w:val="es-EC" w:eastAsia="es-ES"/>
              </w:rPr>
              <w:t>Cuentas por pagar</w:t>
            </w:r>
          </w:p>
        </w:tc>
        <w:tc>
          <w:tcPr>
            <w:tcW w:w="0" w:type="auto"/>
            <w:tcBorders>
              <w:top w:val="nil"/>
              <w:left w:val="nil"/>
              <w:bottom w:val="single" w:sz="8" w:space="0" w:color="auto"/>
              <w:right w:val="single" w:sz="8" w:space="0" w:color="auto"/>
            </w:tcBorders>
            <w:shd w:val="clear" w:color="auto" w:fill="auto"/>
            <w:noWrap/>
            <w:vAlign w:val="center"/>
            <w:hideMark/>
          </w:tcPr>
          <w:p w:rsidR="00D25AEA" w:rsidRPr="00EB253F" w:rsidRDefault="00D25AEA" w:rsidP="00EB253F">
            <w:pPr>
              <w:jc w:val="right"/>
              <w:rPr>
                <w:sz w:val="22"/>
                <w:szCs w:val="22"/>
                <w:lang w:val="es-ES" w:eastAsia="es-ES"/>
              </w:rPr>
            </w:pPr>
            <w:r w:rsidRPr="00EB253F">
              <w:rPr>
                <w:sz w:val="22"/>
                <w:szCs w:val="22"/>
                <w:lang w:val="es-EC" w:eastAsia="es-ES"/>
              </w:rPr>
              <w:t xml:space="preserve">        1.204,00   </w:t>
            </w:r>
          </w:p>
        </w:tc>
        <w:tc>
          <w:tcPr>
            <w:tcW w:w="0" w:type="auto"/>
            <w:tcBorders>
              <w:top w:val="nil"/>
              <w:left w:val="nil"/>
              <w:bottom w:val="single" w:sz="8" w:space="0" w:color="auto"/>
              <w:right w:val="single" w:sz="8" w:space="0" w:color="auto"/>
            </w:tcBorders>
            <w:shd w:val="clear" w:color="auto" w:fill="auto"/>
            <w:noWrap/>
            <w:vAlign w:val="center"/>
            <w:hideMark/>
          </w:tcPr>
          <w:p w:rsidR="00D25AEA" w:rsidRPr="00EB253F" w:rsidRDefault="00D25AEA" w:rsidP="00EB253F">
            <w:pPr>
              <w:rPr>
                <w:sz w:val="22"/>
                <w:szCs w:val="22"/>
                <w:lang w:val="es-ES" w:eastAsia="es-ES"/>
              </w:rPr>
            </w:pPr>
            <w:r w:rsidRPr="00EB253F">
              <w:rPr>
                <w:sz w:val="22"/>
                <w:szCs w:val="22"/>
                <w:lang w:val="es-EC" w:eastAsia="es-ES"/>
              </w:rPr>
              <w:t>Dividendos por pagar</w:t>
            </w:r>
          </w:p>
        </w:tc>
        <w:tc>
          <w:tcPr>
            <w:tcW w:w="0" w:type="auto"/>
            <w:tcBorders>
              <w:top w:val="nil"/>
              <w:left w:val="nil"/>
              <w:bottom w:val="single" w:sz="8" w:space="0" w:color="auto"/>
              <w:right w:val="single" w:sz="8" w:space="0" w:color="auto"/>
            </w:tcBorders>
            <w:shd w:val="clear" w:color="auto" w:fill="auto"/>
            <w:noWrap/>
            <w:vAlign w:val="center"/>
            <w:hideMark/>
          </w:tcPr>
          <w:p w:rsidR="00D25AEA" w:rsidRPr="00EB253F" w:rsidRDefault="00D25AEA" w:rsidP="00EB253F">
            <w:pPr>
              <w:jc w:val="right"/>
              <w:rPr>
                <w:sz w:val="22"/>
                <w:szCs w:val="22"/>
                <w:lang w:val="es-ES" w:eastAsia="es-ES"/>
              </w:rPr>
            </w:pPr>
            <w:r w:rsidRPr="00EB253F">
              <w:rPr>
                <w:sz w:val="22"/>
                <w:szCs w:val="22"/>
                <w:lang w:val="es-EC" w:eastAsia="es-ES"/>
              </w:rPr>
              <w:t xml:space="preserve">          5.600,00   </w:t>
            </w:r>
          </w:p>
        </w:tc>
      </w:tr>
      <w:tr w:rsidR="00D25AEA" w:rsidRPr="00EB253F" w:rsidTr="00FB368F">
        <w:trPr>
          <w:trHeight w:val="315"/>
          <w:jc w:val="center"/>
        </w:trPr>
        <w:tc>
          <w:tcPr>
            <w:tcW w:w="0" w:type="auto"/>
            <w:tcBorders>
              <w:top w:val="nil"/>
              <w:left w:val="single" w:sz="8" w:space="0" w:color="auto"/>
              <w:bottom w:val="single" w:sz="8" w:space="0" w:color="auto"/>
              <w:right w:val="nil"/>
            </w:tcBorders>
            <w:shd w:val="clear" w:color="auto" w:fill="auto"/>
            <w:noWrap/>
            <w:vAlign w:val="center"/>
            <w:hideMark/>
          </w:tcPr>
          <w:p w:rsidR="00D25AEA" w:rsidRPr="00EB253F" w:rsidRDefault="00D25AEA" w:rsidP="00EB253F">
            <w:pPr>
              <w:rPr>
                <w:sz w:val="22"/>
                <w:szCs w:val="22"/>
                <w:lang w:val="es-ES" w:eastAsia="es-ES"/>
              </w:rPr>
            </w:pPr>
            <w:r w:rsidRPr="00EB253F">
              <w:rPr>
                <w:sz w:val="22"/>
                <w:szCs w:val="22"/>
                <w:lang w:val="es-EC" w:eastAsia="es-ES"/>
              </w:rPr>
              <w:t>Utilidad acumulada 30-oct-08</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AEA" w:rsidRPr="00EB253F" w:rsidRDefault="00D25AEA" w:rsidP="00EB253F">
            <w:pPr>
              <w:jc w:val="right"/>
              <w:rPr>
                <w:sz w:val="22"/>
                <w:szCs w:val="22"/>
                <w:lang w:val="es-ES" w:eastAsia="es-ES"/>
              </w:rPr>
            </w:pPr>
            <w:r w:rsidRPr="00EB253F">
              <w:rPr>
                <w:sz w:val="22"/>
                <w:szCs w:val="22"/>
                <w:lang w:val="es-EC" w:eastAsia="es-ES"/>
              </w:rPr>
              <w:t xml:space="preserve">        5.060,00   </w:t>
            </w:r>
          </w:p>
        </w:tc>
        <w:tc>
          <w:tcPr>
            <w:tcW w:w="0" w:type="auto"/>
            <w:tcBorders>
              <w:top w:val="nil"/>
              <w:left w:val="nil"/>
              <w:bottom w:val="single" w:sz="8" w:space="0" w:color="auto"/>
              <w:right w:val="single" w:sz="8" w:space="0" w:color="auto"/>
            </w:tcBorders>
            <w:shd w:val="clear" w:color="auto" w:fill="auto"/>
            <w:noWrap/>
            <w:vAlign w:val="center"/>
            <w:hideMark/>
          </w:tcPr>
          <w:p w:rsidR="00D25AEA" w:rsidRPr="00EB253F" w:rsidRDefault="00D25AEA" w:rsidP="00EB253F">
            <w:pPr>
              <w:rPr>
                <w:sz w:val="22"/>
                <w:szCs w:val="22"/>
                <w:lang w:val="es-ES" w:eastAsia="es-ES"/>
              </w:rPr>
            </w:pPr>
            <w:r w:rsidRPr="00EB253F">
              <w:rPr>
                <w:sz w:val="22"/>
                <w:szCs w:val="22"/>
                <w:lang w:val="es-EC" w:eastAsia="es-ES"/>
              </w:rPr>
              <w:t>Utilidad acumulada 31-nov-08</w:t>
            </w:r>
          </w:p>
        </w:tc>
        <w:tc>
          <w:tcPr>
            <w:tcW w:w="0" w:type="auto"/>
            <w:tcBorders>
              <w:top w:val="nil"/>
              <w:left w:val="nil"/>
              <w:bottom w:val="single" w:sz="8" w:space="0" w:color="auto"/>
              <w:right w:val="single" w:sz="8" w:space="0" w:color="auto"/>
            </w:tcBorders>
            <w:shd w:val="clear" w:color="auto" w:fill="auto"/>
            <w:noWrap/>
            <w:vAlign w:val="center"/>
            <w:hideMark/>
          </w:tcPr>
          <w:p w:rsidR="00D25AEA" w:rsidRPr="00EB253F" w:rsidRDefault="00D25AEA" w:rsidP="00EB253F">
            <w:pPr>
              <w:jc w:val="right"/>
              <w:rPr>
                <w:sz w:val="22"/>
                <w:szCs w:val="22"/>
                <w:lang w:val="es-ES" w:eastAsia="es-ES"/>
              </w:rPr>
            </w:pPr>
            <w:r w:rsidRPr="00EB253F">
              <w:rPr>
                <w:sz w:val="22"/>
                <w:szCs w:val="22"/>
                <w:lang w:val="es-EC" w:eastAsia="es-ES"/>
              </w:rPr>
              <w:t xml:space="preserve">          7.809,00   </w:t>
            </w:r>
          </w:p>
        </w:tc>
      </w:tr>
      <w:tr w:rsidR="00D25AEA" w:rsidRPr="00EB253F" w:rsidTr="00FB368F">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AEA" w:rsidRPr="00EB253F" w:rsidRDefault="00D25AEA" w:rsidP="00EB253F">
            <w:pPr>
              <w:rPr>
                <w:sz w:val="22"/>
                <w:szCs w:val="22"/>
                <w:lang w:val="es-ES" w:eastAsia="es-ES"/>
              </w:rPr>
            </w:pPr>
            <w:r w:rsidRPr="00EB253F">
              <w:rPr>
                <w:sz w:val="22"/>
                <w:szCs w:val="22"/>
                <w:lang w:eastAsia="es-ES"/>
              </w:rPr>
              <w:t>Utilidad neta 31-dic-08</w:t>
            </w:r>
          </w:p>
        </w:tc>
        <w:tc>
          <w:tcPr>
            <w:tcW w:w="0" w:type="auto"/>
            <w:tcBorders>
              <w:top w:val="nil"/>
              <w:left w:val="nil"/>
              <w:bottom w:val="single" w:sz="8" w:space="0" w:color="auto"/>
              <w:right w:val="single" w:sz="8" w:space="0" w:color="auto"/>
            </w:tcBorders>
            <w:shd w:val="clear" w:color="auto" w:fill="auto"/>
            <w:noWrap/>
            <w:vAlign w:val="center"/>
            <w:hideMark/>
          </w:tcPr>
          <w:p w:rsidR="00D25AEA" w:rsidRPr="00EB253F" w:rsidRDefault="00D25AEA" w:rsidP="00EB253F">
            <w:pPr>
              <w:jc w:val="right"/>
              <w:rPr>
                <w:sz w:val="22"/>
                <w:szCs w:val="22"/>
                <w:lang w:val="es-ES" w:eastAsia="es-ES"/>
              </w:rPr>
            </w:pPr>
            <w:r w:rsidRPr="00EB253F">
              <w:rPr>
                <w:sz w:val="22"/>
                <w:szCs w:val="22"/>
                <w:lang w:eastAsia="es-ES"/>
              </w:rPr>
              <w:t xml:space="preserve">        2.010,00   </w:t>
            </w:r>
          </w:p>
        </w:tc>
        <w:tc>
          <w:tcPr>
            <w:tcW w:w="0" w:type="auto"/>
            <w:tcBorders>
              <w:top w:val="nil"/>
              <w:left w:val="nil"/>
              <w:bottom w:val="single" w:sz="8" w:space="0" w:color="auto"/>
              <w:right w:val="single" w:sz="8" w:space="0" w:color="auto"/>
            </w:tcBorders>
            <w:shd w:val="clear" w:color="auto" w:fill="auto"/>
            <w:noWrap/>
            <w:vAlign w:val="center"/>
            <w:hideMark/>
          </w:tcPr>
          <w:p w:rsidR="00D25AEA" w:rsidRPr="00EB253F" w:rsidRDefault="00D25AEA" w:rsidP="00EB253F">
            <w:pPr>
              <w:rPr>
                <w:sz w:val="22"/>
                <w:szCs w:val="22"/>
                <w:lang w:val="es-ES" w:eastAsia="es-ES"/>
              </w:rPr>
            </w:pPr>
            <w:r w:rsidRPr="00EB253F">
              <w:rPr>
                <w:sz w:val="22"/>
                <w:szCs w:val="22"/>
                <w:lang w:eastAsia="es-ES"/>
              </w:rPr>
              <w:t>Cuentas por cobrar</w:t>
            </w:r>
          </w:p>
        </w:tc>
        <w:tc>
          <w:tcPr>
            <w:tcW w:w="0" w:type="auto"/>
            <w:tcBorders>
              <w:top w:val="nil"/>
              <w:left w:val="nil"/>
              <w:bottom w:val="single" w:sz="8" w:space="0" w:color="auto"/>
              <w:right w:val="single" w:sz="8" w:space="0" w:color="auto"/>
            </w:tcBorders>
            <w:shd w:val="clear" w:color="auto" w:fill="auto"/>
            <w:noWrap/>
            <w:vAlign w:val="center"/>
            <w:hideMark/>
          </w:tcPr>
          <w:p w:rsidR="00D25AEA" w:rsidRPr="00EB253F" w:rsidRDefault="00D25AEA" w:rsidP="00EB253F">
            <w:pPr>
              <w:jc w:val="right"/>
              <w:rPr>
                <w:sz w:val="22"/>
                <w:szCs w:val="22"/>
                <w:lang w:val="es-ES" w:eastAsia="es-ES"/>
              </w:rPr>
            </w:pPr>
            <w:r w:rsidRPr="00EB253F">
              <w:rPr>
                <w:sz w:val="22"/>
                <w:szCs w:val="22"/>
                <w:lang w:val="es-ES" w:eastAsia="es-ES"/>
              </w:rPr>
              <w:t xml:space="preserve">          2.300,00   </w:t>
            </w:r>
          </w:p>
        </w:tc>
      </w:tr>
    </w:tbl>
    <w:p w:rsidR="003A469F" w:rsidRPr="00EB253F" w:rsidRDefault="003A469F" w:rsidP="00EB253F">
      <w:pPr>
        <w:jc w:val="both"/>
        <w:rPr>
          <w:sz w:val="22"/>
          <w:szCs w:val="22"/>
          <w:lang w:val="es-EC"/>
        </w:rPr>
      </w:pPr>
    </w:p>
    <w:p w:rsidR="007C3ECE" w:rsidRPr="00EB253F" w:rsidRDefault="007C3ECE" w:rsidP="00EB253F">
      <w:pPr>
        <w:jc w:val="both"/>
        <w:rPr>
          <w:sz w:val="22"/>
          <w:szCs w:val="22"/>
          <w:lang w:val="es-EC"/>
        </w:rPr>
      </w:pPr>
      <w:r w:rsidRPr="00EB253F">
        <w:rPr>
          <w:sz w:val="22"/>
          <w:szCs w:val="22"/>
          <w:lang w:val="es-EC"/>
        </w:rPr>
        <w:t xml:space="preserve">Seleccione los datos relevantes y elabore un Estado de Utilidades Retenidas, en donde </w:t>
      </w:r>
      <w:smartTag w:uri="urn:schemas-microsoft-com:office:smarttags" w:element="PersonName">
        <w:smartTagPr>
          <w:attr w:name="ProductID" w:val="LA UTILIDAD ACUMULADA"/>
        </w:smartTagPr>
        <w:r w:rsidRPr="00EB253F">
          <w:rPr>
            <w:sz w:val="22"/>
            <w:szCs w:val="22"/>
            <w:lang w:val="es-EC"/>
          </w:rPr>
          <w:t xml:space="preserve">la </w:t>
        </w:r>
        <w:r w:rsidRPr="00EB253F">
          <w:rPr>
            <w:b/>
            <w:sz w:val="22"/>
            <w:szCs w:val="22"/>
            <w:lang w:val="es-EC"/>
          </w:rPr>
          <w:t>UTILIDAD ACUMULADA</w:t>
        </w:r>
      </w:smartTag>
      <w:r w:rsidRPr="00EB253F">
        <w:rPr>
          <w:sz w:val="22"/>
          <w:szCs w:val="22"/>
          <w:lang w:val="es-EC"/>
        </w:rPr>
        <w:t xml:space="preserve"> a final del año asciende a:</w:t>
      </w:r>
    </w:p>
    <w:p w:rsidR="008E3C07" w:rsidRPr="00EB253F" w:rsidRDefault="00500B7A" w:rsidP="00EB253F">
      <w:pPr>
        <w:numPr>
          <w:ilvl w:val="0"/>
          <w:numId w:val="6"/>
        </w:numPr>
        <w:jc w:val="both"/>
        <w:rPr>
          <w:sz w:val="22"/>
          <w:szCs w:val="22"/>
          <w:lang w:val="es-EC"/>
        </w:rPr>
      </w:pPr>
      <w:r w:rsidRPr="00EB253F">
        <w:rPr>
          <w:sz w:val="22"/>
          <w:szCs w:val="22"/>
          <w:lang w:val="es-EC"/>
        </w:rPr>
        <w:t xml:space="preserve">$ </w:t>
      </w:r>
      <w:r w:rsidR="00906CA4" w:rsidRPr="00EB253F">
        <w:rPr>
          <w:sz w:val="22"/>
          <w:szCs w:val="22"/>
          <w:lang w:val="es-EC"/>
        </w:rPr>
        <w:t xml:space="preserve">   </w:t>
      </w:r>
      <w:r w:rsidR="004E1382" w:rsidRPr="00EB253F">
        <w:rPr>
          <w:sz w:val="22"/>
          <w:szCs w:val="22"/>
          <w:lang w:val="es-EC"/>
        </w:rPr>
        <w:t xml:space="preserve">  </w:t>
      </w:r>
      <w:r w:rsidR="00906CA4" w:rsidRPr="00EB253F">
        <w:rPr>
          <w:sz w:val="22"/>
          <w:szCs w:val="22"/>
          <w:lang w:val="es-EC"/>
        </w:rPr>
        <w:t>819,00</w:t>
      </w:r>
    </w:p>
    <w:p w:rsidR="00BB6B0D" w:rsidRPr="00EB253F" w:rsidRDefault="00BB6B0D" w:rsidP="00EB253F">
      <w:pPr>
        <w:numPr>
          <w:ilvl w:val="0"/>
          <w:numId w:val="6"/>
        </w:numPr>
        <w:jc w:val="both"/>
        <w:rPr>
          <w:sz w:val="22"/>
          <w:szCs w:val="22"/>
          <w:lang w:val="es-EC"/>
        </w:rPr>
      </w:pPr>
      <w:r w:rsidRPr="00EB253F">
        <w:rPr>
          <w:sz w:val="22"/>
          <w:szCs w:val="22"/>
          <w:lang w:val="es-EC"/>
        </w:rPr>
        <w:t>$   6.419,00</w:t>
      </w:r>
    </w:p>
    <w:p w:rsidR="008E3C07" w:rsidRPr="00EB253F" w:rsidRDefault="00500B7A" w:rsidP="00EB253F">
      <w:pPr>
        <w:numPr>
          <w:ilvl w:val="0"/>
          <w:numId w:val="6"/>
        </w:numPr>
        <w:jc w:val="both"/>
        <w:rPr>
          <w:sz w:val="22"/>
          <w:szCs w:val="22"/>
          <w:lang w:val="es-EC"/>
        </w:rPr>
      </w:pPr>
      <w:r w:rsidRPr="00EB253F">
        <w:rPr>
          <w:sz w:val="22"/>
          <w:szCs w:val="22"/>
          <w:lang w:val="es-EC"/>
        </w:rPr>
        <w:t xml:space="preserve">$ </w:t>
      </w:r>
      <w:r w:rsidR="004E1382" w:rsidRPr="00EB253F">
        <w:rPr>
          <w:sz w:val="22"/>
          <w:szCs w:val="22"/>
          <w:lang w:val="es-EC"/>
        </w:rPr>
        <w:t>11.479,00</w:t>
      </w:r>
    </w:p>
    <w:p w:rsidR="008E3C07" w:rsidRPr="00EB253F" w:rsidRDefault="00500B7A" w:rsidP="00EB253F">
      <w:pPr>
        <w:numPr>
          <w:ilvl w:val="0"/>
          <w:numId w:val="6"/>
        </w:numPr>
        <w:jc w:val="both"/>
        <w:rPr>
          <w:sz w:val="22"/>
          <w:szCs w:val="22"/>
          <w:lang w:val="es-EC"/>
        </w:rPr>
      </w:pPr>
      <w:r w:rsidRPr="00EB253F">
        <w:rPr>
          <w:sz w:val="22"/>
          <w:szCs w:val="22"/>
          <w:lang w:val="es-EC"/>
        </w:rPr>
        <w:t xml:space="preserve">$ </w:t>
      </w:r>
      <w:r w:rsidR="00F83768" w:rsidRPr="00EB253F">
        <w:rPr>
          <w:sz w:val="22"/>
          <w:szCs w:val="22"/>
          <w:lang w:val="es-EC"/>
        </w:rPr>
        <w:t xml:space="preserve">  5.879,00</w:t>
      </w:r>
    </w:p>
    <w:p w:rsidR="008E3C07" w:rsidRPr="00EB253F" w:rsidRDefault="007F4E75" w:rsidP="00EB253F">
      <w:pPr>
        <w:numPr>
          <w:ilvl w:val="0"/>
          <w:numId w:val="6"/>
        </w:numPr>
        <w:jc w:val="both"/>
        <w:rPr>
          <w:sz w:val="22"/>
          <w:szCs w:val="22"/>
          <w:lang w:val="es-EC"/>
        </w:rPr>
      </w:pPr>
      <w:r w:rsidRPr="00EB253F">
        <w:rPr>
          <w:sz w:val="22"/>
          <w:szCs w:val="22"/>
          <w:lang w:val="es-EC"/>
        </w:rPr>
        <w:t xml:space="preserve">$ </w:t>
      </w:r>
      <w:r w:rsidR="00566BA7" w:rsidRPr="00EB253F">
        <w:rPr>
          <w:sz w:val="22"/>
          <w:szCs w:val="22"/>
          <w:lang w:val="es-EC"/>
        </w:rPr>
        <w:t xml:space="preserve">  9.279,00</w:t>
      </w: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FB78DD" w:rsidRPr="00EB253F" w:rsidRDefault="00FB78DD" w:rsidP="00EB253F">
      <w:pPr>
        <w:ind w:left="680"/>
        <w:jc w:val="both"/>
        <w:rPr>
          <w:sz w:val="22"/>
          <w:szCs w:val="22"/>
          <w:lang w:val="es-EC"/>
        </w:rPr>
      </w:pPr>
    </w:p>
    <w:p w:rsidR="00E44EC0" w:rsidRPr="00EB253F" w:rsidRDefault="00E44EC0" w:rsidP="00EB253F">
      <w:pPr>
        <w:jc w:val="both"/>
        <w:rPr>
          <w:sz w:val="22"/>
          <w:szCs w:val="22"/>
          <w:lang w:val="es-EC"/>
        </w:rPr>
      </w:pPr>
    </w:p>
    <w:p w:rsidR="00093429" w:rsidRPr="00EB253F" w:rsidRDefault="00093429" w:rsidP="00EB253F">
      <w:pPr>
        <w:numPr>
          <w:ilvl w:val="0"/>
          <w:numId w:val="33"/>
        </w:numPr>
        <w:jc w:val="both"/>
        <w:rPr>
          <w:sz w:val="22"/>
          <w:szCs w:val="22"/>
          <w:lang w:val="es-EC"/>
        </w:rPr>
      </w:pPr>
      <w:r w:rsidRPr="00EB253F">
        <w:rPr>
          <w:sz w:val="22"/>
          <w:szCs w:val="22"/>
          <w:lang w:val="es-EC"/>
        </w:rPr>
        <w:t xml:space="preserve">La compañía </w:t>
      </w:r>
      <w:r w:rsidR="0098782B" w:rsidRPr="00EB253F">
        <w:rPr>
          <w:sz w:val="22"/>
          <w:szCs w:val="22"/>
          <w:lang w:val="es-EC"/>
        </w:rPr>
        <w:t>JPK</w:t>
      </w:r>
      <w:r w:rsidR="001D4C9F" w:rsidRPr="00EB253F">
        <w:rPr>
          <w:sz w:val="22"/>
          <w:szCs w:val="22"/>
          <w:lang w:val="es-EC"/>
        </w:rPr>
        <w:t xml:space="preserve"> S.A. presenta </w:t>
      </w:r>
      <w:r w:rsidR="00715635" w:rsidRPr="00EB253F">
        <w:rPr>
          <w:sz w:val="22"/>
          <w:szCs w:val="22"/>
          <w:lang w:val="es-EC"/>
        </w:rPr>
        <w:t xml:space="preserve">un resumen de las siguientes transacciones ocurridas en el mes de </w:t>
      </w:r>
      <w:r w:rsidR="001E07DC" w:rsidRPr="00EB253F">
        <w:rPr>
          <w:sz w:val="22"/>
          <w:szCs w:val="22"/>
          <w:lang w:val="es-EC"/>
        </w:rPr>
        <w:t>diciembre</w:t>
      </w:r>
      <w:r w:rsidR="00715635" w:rsidRPr="00EB253F">
        <w:rPr>
          <w:sz w:val="22"/>
          <w:szCs w:val="22"/>
          <w:lang w:val="es-EC"/>
        </w:rPr>
        <w:t xml:space="preserve"> del 2008:</w:t>
      </w:r>
    </w:p>
    <w:p w:rsidR="00FC590A" w:rsidRPr="00EB253F" w:rsidRDefault="00FC590A" w:rsidP="00EB253F">
      <w:pPr>
        <w:ind w:left="360"/>
        <w:jc w:val="both"/>
        <w:rPr>
          <w:sz w:val="22"/>
          <w:szCs w:val="22"/>
          <w:lang w:val="es-EC"/>
        </w:rPr>
      </w:pPr>
    </w:p>
    <w:tbl>
      <w:tblPr>
        <w:tblW w:w="0" w:type="auto"/>
        <w:jc w:val="center"/>
        <w:tblCellMar>
          <w:left w:w="70" w:type="dxa"/>
          <w:right w:w="70" w:type="dxa"/>
        </w:tblCellMar>
        <w:tblLook w:val="04A0"/>
      </w:tblPr>
      <w:tblGrid>
        <w:gridCol w:w="3220"/>
        <w:gridCol w:w="1515"/>
      </w:tblGrid>
      <w:tr w:rsidR="00FC590A" w:rsidRPr="00EB253F" w:rsidTr="00DB5016">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C" w:eastAsia="es-ES"/>
              </w:rPr>
              <w:t>Saldo inicial de efectivo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S" w:eastAsia="es-ES"/>
              </w:rPr>
              <w:t xml:space="preserve">         12.304,00   </w:t>
            </w:r>
          </w:p>
        </w:tc>
      </w:tr>
      <w:tr w:rsidR="00FC590A" w:rsidRPr="00EB253F" w:rsidTr="00DB501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C" w:eastAsia="es-ES"/>
              </w:rPr>
              <w:t>Ventas al contado de mercaderías</w:t>
            </w:r>
          </w:p>
        </w:tc>
        <w:tc>
          <w:tcPr>
            <w:tcW w:w="0" w:type="auto"/>
            <w:tcBorders>
              <w:top w:val="nil"/>
              <w:left w:val="nil"/>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S" w:eastAsia="es-ES"/>
              </w:rPr>
              <w:t xml:space="preserve">         36.506,00   </w:t>
            </w:r>
          </w:p>
        </w:tc>
      </w:tr>
      <w:tr w:rsidR="00FC590A" w:rsidRPr="00EB253F" w:rsidTr="00DB501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C" w:eastAsia="es-ES"/>
              </w:rPr>
              <w:t>Cobro de cuentas</w:t>
            </w:r>
          </w:p>
        </w:tc>
        <w:tc>
          <w:tcPr>
            <w:tcW w:w="0" w:type="auto"/>
            <w:tcBorders>
              <w:top w:val="nil"/>
              <w:left w:val="nil"/>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S" w:eastAsia="es-ES"/>
              </w:rPr>
              <w:t xml:space="preserve">         12.077,00   </w:t>
            </w:r>
          </w:p>
        </w:tc>
      </w:tr>
      <w:tr w:rsidR="00FC590A" w:rsidRPr="00EB253F" w:rsidTr="00DB501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C" w:eastAsia="es-ES"/>
              </w:rPr>
              <w:t>Depreciación de vehículo</w:t>
            </w:r>
          </w:p>
        </w:tc>
        <w:tc>
          <w:tcPr>
            <w:tcW w:w="0" w:type="auto"/>
            <w:tcBorders>
              <w:top w:val="nil"/>
              <w:left w:val="nil"/>
              <w:bottom w:val="nil"/>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S" w:eastAsia="es-ES"/>
              </w:rPr>
              <w:t xml:space="preserve">           2.009,00   </w:t>
            </w:r>
          </w:p>
        </w:tc>
      </w:tr>
      <w:tr w:rsidR="00FC590A" w:rsidRPr="00EB253F" w:rsidTr="00DB501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C" w:eastAsia="es-ES"/>
              </w:rPr>
              <w:t>Compras de vehículo en efectivo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S" w:eastAsia="es-ES"/>
              </w:rPr>
              <w:t xml:space="preserve">         11.956,00   </w:t>
            </w:r>
          </w:p>
        </w:tc>
      </w:tr>
      <w:tr w:rsidR="00FC590A" w:rsidRPr="00EB253F" w:rsidTr="00DB501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C" w:eastAsia="es-ES"/>
              </w:rPr>
              <w:t>Decreto de dividendos</w:t>
            </w:r>
          </w:p>
        </w:tc>
        <w:tc>
          <w:tcPr>
            <w:tcW w:w="0" w:type="auto"/>
            <w:tcBorders>
              <w:top w:val="nil"/>
              <w:left w:val="nil"/>
              <w:bottom w:val="nil"/>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S" w:eastAsia="es-ES"/>
              </w:rPr>
              <w:t xml:space="preserve">           6.709,00   </w:t>
            </w:r>
          </w:p>
        </w:tc>
      </w:tr>
      <w:tr w:rsidR="00FC590A" w:rsidRPr="00EB253F" w:rsidTr="00DB501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C" w:eastAsia="es-ES"/>
              </w:rPr>
              <w:t>Reconocimiento del costo de venta</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S" w:eastAsia="es-ES"/>
              </w:rPr>
              <w:t xml:space="preserve">         17.115,00   </w:t>
            </w:r>
          </w:p>
        </w:tc>
      </w:tr>
      <w:tr w:rsidR="00FC590A" w:rsidRPr="00EB253F" w:rsidTr="00DB501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C" w:eastAsia="es-ES"/>
              </w:rPr>
              <w:t>Obtención de préstamo bancario</w:t>
            </w:r>
          </w:p>
        </w:tc>
        <w:tc>
          <w:tcPr>
            <w:tcW w:w="0" w:type="auto"/>
            <w:tcBorders>
              <w:top w:val="nil"/>
              <w:left w:val="nil"/>
              <w:bottom w:val="nil"/>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S" w:eastAsia="es-ES"/>
              </w:rPr>
              <w:t xml:space="preserve">         45.087,00   </w:t>
            </w:r>
          </w:p>
        </w:tc>
      </w:tr>
      <w:tr w:rsidR="00FC590A" w:rsidRPr="00EB253F" w:rsidTr="00DB5016">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C" w:eastAsia="es-ES"/>
              </w:rPr>
              <w:t>Compras a crédito de mercaderías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FC590A" w:rsidRPr="00EB253F" w:rsidRDefault="00FC590A" w:rsidP="00EB253F">
            <w:pPr>
              <w:rPr>
                <w:sz w:val="22"/>
                <w:szCs w:val="22"/>
                <w:lang w:val="es-ES" w:eastAsia="es-ES"/>
              </w:rPr>
            </w:pPr>
            <w:r w:rsidRPr="00EB253F">
              <w:rPr>
                <w:sz w:val="22"/>
                <w:szCs w:val="22"/>
                <w:lang w:val="es-ES" w:eastAsia="es-ES"/>
              </w:rPr>
              <w:t xml:space="preserve">           4.057,00   </w:t>
            </w:r>
          </w:p>
        </w:tc>
      </w:tr>
    </w:tbl>
    <w:p w:rsidR="00715635" w:rsidRPr="00EB253F" w:rsidRDefault="00715635" w:rsidP="00EB253F">
      <w:pPr>
        <w:jc w:val="both"/>
        <w:rPr>
          <w:sz w:val="22"/>
          <w:szCs w:val="22"/>
          <w:lang w:val="es-EC"/>
        </w:rPr>
      </w:pPr>
    </w:p>
    <w:p w:rsidR="00715635" w:rsidRPr="00EB253F" w:rsidRDefault="00715635" w:rsidP="00EB253F">
      <w:pPr>
        <w:jc w:val="both"/>
        <w:rPr>
          <w:sz w:val="22"/>
          <w:szCs w:val="22"/>
          <w:lang w:val="es-EC"/>
        </w:rPr>
      </w:pPr>
    </w:p>
    <w:p w:rsidR="00715635" w:rsidRPr="00EB253F" w:rsidRDefault="00724E63" w:rsidP="00EB253F">
      <w:pPr>
        <w:jc w:val="both"/>
        <w:rPr>
          <w:sz w:val="22"/>
          <w:szCs w:val="22"/>
          <w:lang w:val="es-EC"/>
        </w:rPr>
      </w:pPr>
      <w:r w:rsidRPr="00EB253F">
        <w:rPr>
          <w:sz w:val="22"/>
          <w:szCs w:val="22"/>
          <w:lang w:val="es-EC"/>
        </w:rPr>
        <w:t xml:space="preserve">Seleccione los datos correspondientes y determine a cuánto asciende el </w:t>
      </w:r>
      <w:r w:rsidRPr="00EB253F">
        <w:rPr>
          <w:b/>
          <w:sz w:val="22"/>
          <w:szCs w:val="22"/>
          <w:lang w:val="es-EC"/>
        </w:rPr>
        <w:t>INCREMENTO DE EFECT</w:t>
      </w:r>
      <w:r w:rsidR="00F022B7" w:rsidRPr="00EB253F">
        <w:rPr>
          <w:b/>
          <w:sz w:val="22"/>
          <w:szCs w:val="22"/>
          <w:lang w:val="es-EC"/>
        </w:rPr>
        <w:t>IV</w:t>
      </w:r>
      <w:r w:rsidRPr="00EB253F">
        <w:rPr>
          <w:b/>
          <w:sz w:val="22"/>
          <w:szCs w:val="22"/>
          <w:lang w:val="es-EC"/>
        </w:rPr>
        <w:t>O</w:t>
      </w:r>
      <w:r w:rsidRPr="00EB253F">
        <w:rPr>
          <w:sz w:val="22"/>
          <w:szCs w:val="22"/>
          <w:lang w:val="es-EC"/>
        </w:rPr>
        <w:t xml:space="preserve"> al </w:t>
      </w:r>
      <w:r w:rsidR="00443689" w:rsidRPr="00EB253F">
        <w:rPr>
          <w:sz w:val="22"/>
          <w:szCs w:val="22"/>
          <w:lang w:val="es-EC"/>
        </w:rPr>
        <w:t>31</w:t>
      </w:r>
      <w:r w:rsidRPr="00EB253F">
        <w:rPr>
          <w:sz w:val="22"/>
          <w:szCs w:val="22"/>
          <w:lang w:val="es-EC"/>
        </w:rPr>
        <w:t xml:space="preserve"> de </w:t>
      </w:r>
      <w:r w:rsidR="00443689" w:rsidRPr="00EB253F">
        <w:rPr>
          <w:sz w:val="22"/>
          <w:szCs w:val="22"/>
          <w:lang w:val="es-EC"/>
        </w:rPr>
        <w:t>diciembre</w:t>
      </w:r>
      <w:r w:rsidRPr="00EB253F">
        <w:rPr>
          <w:sz w:val="22"/>
          <w:szCs w:val="22"/>
          <w:lang w:val="es-EC"/>
        </w:rPr>
        <w:t xml:space="preserve"> del 2008:</w:t>
      </w:r>
    </w:p>
    <w:p w:rsidR="000577FC" w:rsidRPr="00EB253F" w:rsidRDefault="00C21714" w:rsidP="00EB253F">
      <w:pPr>
        <w:numPr>
          <w:ilvl w:val="0"/>
          <w:numId w:val="7"/>
        </w:numPr>
        <w:jc w:val="both"/>
        <w:rPr>
          <w:sz w:val="22"/>
          <w:szCs w:val="22"/>
          <w:lang w:val="es-EC"/>
        </w:rPr>
      </w:pPr>
      <w:r w:rsidRPr="00EB253F">
        <w:rPr>
          <w:sz w:val="22"/>
          <w:szCs w:val="22"/>
          <w:lang w:val="es-EC"/>
        </w:rPr>
        <w:t xml:space="preserve">$ </w:t>
      </w:r>
      <w:r w:rsidR="001D7ED4" w:rsidRPr="00EB253F">
        <w:rPr>
          <w:sz w:val="22"/>
          <w:szCs w:val="22"/>
          <w:lang w:val="es-EC"/>
        </w:rPr>
        <w:t>147.820,00</w:t>
      </w:r>
    </w:p>
    <w:p w:rsidR="000577FC" w:rsidRPr="00EB253F" w:rsidRDefault="00106DE6" w:rsidP="00EB253F">
      <w:pPr>
        <w:numPr>
          <w:ilvl w:val="0"/>
          <w:numId w:val="7"/>
        </w:numPr>
        <w:ind w:left="1440" w:hanging="760"/>
        <w:jc w:val="both"/>
        <w:rPr>
          <w:sz w:val="22"/>
          <w:szCs w:val="22"/>
          <w:lang w:val="es-EC"/>
        </w:rPr>
      </w:pPr>
      <w:r w:rsidRPr="00EB253F">
        <w:rPr>
          <w:sz w:val="22"/>
          <w:szCs w:val="22"/>
          <w:lang w:val="es-EC"/>
        </w:rPr>
        <w:t xml:space="preserve">$ </w:t>
      </w:r>
      <w:r w:rsidR="00E21348" w:rsidRPr="00EB253F">
        <w:rPr>
          <w:sz w:val="22"/>
          <w:szCs w:val="22"/>
          <w:lang w:val="es-EC"/>
        </w:rPr>
        <w:t>135.516,00</w:t>
      </w:r>
    </w:p>
    <w:p w:rsidR="000577FC" w:rsidRPr="00EB253F" w:rsidRDefault="000577FC" w:rsidP="00EB253F">
      <w:pPr>
        <w:numPr>
          <w:ilvl w:val="0"/>
          <w:numId w:val="7"/>
        </w:numPr>
        <w:jc w:val="both"/>
        <w:rPr>
          <w:sz w:val="22"/>
          <w:szCs w:val="22"/>
          <w:lang w:val="es-EC"/>
        </w:rPr>
      </w:pPr>
      <w:r w:rsidRPr="00EB253F">
        <w:rPr>
          <w:sz w:val="22"/>
          <w:szCs w:val="22"/>
          <w:lang w:val="es-EC"/>
        </w:rPr>
        <w:t xml:space="preserve">$ </w:t>
      </w:r>
      <w:r w:rsidR="009D27DC" w:rsidRPr="00EB253F">
        <w:rPr>
          <w:sz w:val="22"/>
          <w:szCs w:val="22"/>
          <w:lang w:val="es-EC"/>
        </w:rPr>
        <w:t xml:space="preserve">  77.657,00</w:t>
      </w:r>
    </w:p>
    <w:p w:rsidR="000577FC" w:rsidRPr="00EB253F" w:rsidRDefault="007820F9" w:rsidP="00EB253F">
      <w:pPr>
        <w:numPr>
          <w:ilvl w:val="0"/>
          <w:numId w:val="7"/>
        </w:numPr>
        <w:jc w:val="both"/>
        <w:rPr>
          <w:sz w:val="22"/>
          <w:szCs w:val="22"/>
          <w:lang w:val="es-EC"/>
        </w:rPr>
      </w:pPr>
      <w:r w:rsidRPr="00EB253F">
        <w:rPr>
          <w:sz w:val="22"/>
          <w:szCs w:val="22"/>
          <w:lang w:val="es-EC"/>
        </w:rPr>
        <w:t xml:space="preserve">$ </w:t>
      </w:r>
      <w:r w:rsidR="006870F7" w:rsidRPr="00EB253F">
        <w:rPr>
          <w:sz w:val="22"/>
          <w:szCs w:val="22"/>
          <w:lang w:val="es-EC"/>
        </w:rPr>
        <w:t xml:space="preserve">  </w:t>
      </w:r>
      <w:r w:rsidR="00E8459B" w:rsidRPr="00EB253F">
        <w:rPr>
          <w:sz w:val="22"/>
          <w:szCs w:val="22"/>
          <w:lang w:val="es-EC"/>
        </w:rPr>
        <w:t>94.018,00</w:t>
      </w:r>
    </w:p>
    <w:p w:rsidR="00BE16CE" w:rsidRPr="00EB253F" w:rsidRDefault="00BE16CE" w:rsidP="00EB253F">
      <w:pPr>
        <w:numPr>
          <w:ilvl w:val="0"/>
          <w:numId w:val="7"/>
        </w:numPr>
        <w:jc w:val="both"/>
        <w:rPr>
          <w:sz w:val="22"/>
          <w:szCs w:val="22"/>
          <w:lang w:val="es-EC"/>
        </w:rPr>
      </w:pPr>
      <w:r w:rsidRPr="00EB253F">
        <w:rPr>
          <w:sz w:val="22"/>
          <w:szCs w:val="22"/>
          <w:lang w:val="es-EC"/>
        </w:rPr>
        <w:t>$   81.714,00</w:t>
      </w:r>
    </w:p>
    <w:p w:rsidR="00BE16CE" w:rsidRPr="00EB253F" w:rsidRDefault="00BE16CE"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7E1011" w:rsidRPr="00EB253F" w:rsidRDefault="007E1011" w:rsidP="00EB253F">
      <w:pPr>
        <w:ind w:left="1076"/>
        <w:jc w:val="both"/>
        <w:rPr>
          <w:sz w:val="22"/>
          <w:szCs w:val="22"/>
          <w:lang w:val="es-EC"/>
        </w:rPr>
      </w:pPr>
    </w:p>
    <w:p w:rsidR="00F34687" w:rsidRPr="00EB253F" w:rsidRDefault="00F34687" w:rsidP="00EB253F">
      <w:pPr>
        <w:jc w:val="both"/>
        <w:rPr>
          <w:sz w:val="22"/>
          <w:szCs w:val="22"/>
          <w:lang w:val="es-EC"/>
        </w:rPr>
      </w:pPr>
    </w:p>
    <w:p w:rsidR="00B14C4E" w:rsidRPr="00EB253F" w:rsidRDefault="00F34687" w:rsidP="00EB253F">
      <w:pPr>
        <w:numPr>
          <w:ilvl w:val="0"/>
          <w:numId w:val="33"/>
        </w:numPr>
        <w:jc w:val="both"/>
        <w:rPr>
          <w:sz w:val="22"/>
          <w:szCs w:val="22"/>
          <w:lang w:val="es-EC"/>
        </w:rPr>
      </w:pPr>
      <w:r w:rsidRPr="00EB253F">
        <w:rPr>
          <w:sz w:val="22"/>
          <w:szCs w:val="22"/>
          <w:lang w:val="es-EC"/>
        </w:rPr>
        <w:t xml:space="preserve">En el mes de </w:t>
      </w:r>
      <w:r w:rsidR="00320D99" w:rsidRPr="00EB253F">
        <w:rPr>
          <w:sz w:val="22"/>
          <w:szCs w:val="22"/>
          <w:lang w:val="es-EC"/>
        </w:rPr>
        <w:t>octubre</w:t>
      </w:r>
      <w:r w:rsidRPr="00EB253F">
        <w:rPr>
          <w:sz w:val="22"/>
          <w:szCs w:val="22"/>
          <w:lang w:val="es-EC"/>
        </w:rPr>
        <w:t>, ocurrieron las siguientes transacciones:</w:t>
      </w:r>
    </w:p>
    <w:p w:rsidR="00D85501" w:rsidRPr="00EB253F" w:rsidRDefault="006E06A0" w:rsidP="00EB253F">
      <w:pPr>
        <w:numPr>
          <w:ilvl w:val="0"/>
          <w:numId w:val="5"/>
        </w:numPr>
        <w:tabs>
          <w:tab w:val="clear" w:pos="1080"/>
        </w:tabs>
        <w:ind w:left="720"/>
        <w:jc w:val="both"/>
        <w:rPr>
          <w:sz w:val="22"/>
          <w:szCs w:val="22"/>
          <w:lang w:val="es-EC"/>
        </w:rPr>
      </w:pPr>
      <w:bookmarkStart w:id="0" w:name="OLE_LINK10"/>
      <w:r w:rsidRPr="00EB253F">
        <w:rPr>
          <w:sz w:val="22"/>
          <w:szCs w:val="22"/>
          <w:lang w:val="es-EC"/>
        </w:rPr>
        <w:t>Se emiten 7</w:t>
      </w:r>
      <w:r w:rsidR="00C922C5" w:rsidRPr="00EB253F">
        <w:rPr>
          <w:sz w:val="22"/>
          <w:szCs w:val="22"/>
          <w:lang w:val="es-EC"/>
        </w:rPr>
        <w:t>.</w:t>
      </w:r>
      <w:r w:rsidR="00D85501" w:rsidRPr="00EB253F">
        <w:rPr>
          <w:sz w:val="22"/>
          <w:szCs w:val="22"/>
          <w:lang w:val="es-EC"/>
        </w:rPr>
        <w:t xml:space="preserve">000 acciones comunes con un valor a la par de $1.00 para la adquisición de un </w:t>
      </w:r>
      <w:r w:rsidRPr="00EB253F">
        <w:rPr>
          <w:sz w:val="22"/>
          <w:szCs w:val="22"/>
          <w:lang w:val="es-EC"/>
        </w:rPr>
        <w:t>vehículo valorado en $9</w:t>
      </w:r>
      <w:r w:rsidR="005F6BE3" w:rsidRPr="00EB253F">
        <w:rPr>
          <w:sz w:val="22"/>
          <w:szCs w:val="22"/>
          <w:lang w:val="es-EC"/>
        </w:rPr>
        <w:t>.</w:t>
      </w:r>
      <w:r w:rsidR="00D85501" w:rsidRPr="00EB253F">
        <w:rPr>
          <w:sz w:val="22"/>
          <w:szCs w:val="22"/>
          <w:lang w:val="es-EC"/>
        </w:rPr>
        <w:t>000.</w:t>
      </w:r>
    </w:p>
    <w:p w:rsidR="00D85501" w:rsidRPr="00EB253F" w:rsidRDefault="009C715A" w:rsidP="00EB253F">
      <w:pPr>
        <w:numPr>
          <w:ilvl w:val="0"/>
          <w:numId w:val="5"/>
        </w:numPr>
        <w:tabs>
          <w:tab w:val="clear" w:pos="1080"/>
        </w:tabs>
        <w:ind w:left="720"/>
        <w:jc w:val="both"/>
        <w:rPr>
          <w:sz w:val="22"/>
          <w:szCs w:val="22"/>
          <w:lang w:val="es-EC"/>
        </w:rPr>
      </w:pPr>
      <w:r w:rsidRPr="00EB253F">
        <w:rPr>
          <w:sz w:val="22"/>
          <w:szCs w:val="22"/>
          <w:lang w:val="es-EC"/>
        </w:rPr>
        <w:t xml:space="preserve">Se compró </w:t>
      </w:r>
      <w:r w:rsidR="00EB1FB8" w:rsidRPr="00EB253F">
        <w:rPr>
          <w:sz w:val="22"/>
          <w:szCs w:val="22"/>
          <w:lang w:val="es-EC"/>
        </w:rPr>
        <w:t>mercaderías</w:t>
      </w:r>
      <w:r w:rsidRPr="00EB253F">
        <w:rPr>
          <w:sz w:val="22"/>
          <w:szCs w:val="22"/>
          <w:lang w:val="es-EC"/>
        </w:rPr>
        <w:t xml:space="preserve"> por $</w:t>
      </w:r>
      <w:r w:rsidR="00421DB0" w:rsidRPr="00EB253F">
        <w:rPr>
          <w:sz w:val="22"/>
          <w:szCs w:val="22"/>
          <w:lang w:val="es-EC"/>
        </w:rPr>
        <w:t>6</w:t>
      </w:r>
      <w:r w:rsidR="005F6BE3" w:rsidRPr="00EB253F">
        <w:rPr>
          <w:sz w:val="22"/>
          <w:szCs w:val="22"/>
          <w:lang w:val="es-EC"/>
        </w:rPr>
        <w:t>.</w:t>
      </w:r>
      <w:r w:rsidR="00421DB0" w:rsidRPr="00EB253F">
        <w:rPr>
          <w:sz w:val="22"/>
          <w:szCs w:val="22"/>
          <w:lang w:val="es-EC"/>
        </w:rPr>
        <w:t>05</w:t>
      </w:r>
      <w:r w:rsidR="005F1BA9" w:rsidRPr="00EB253F">
        <w:rPr>
          <w:sz w:val="22"/>
          <w:szCs w:val="22"/>
          <w:lang w:val="es-EC"/>
        </w:rPr>
        <w:t>0 pagando el 15</w:t>
      </w:r>
      <w:r w:rsidR="00D85501" w:rsidRPr="00EB253F">
        <w:rPr>
          <w:sz w:val="22"/>
          <w:szCs w:val="22"/>
          <w:lang w:val="es-EC"/>
        </w:rPr>
        <w:t>% en efectivo y el saldo a crédito.</w:t>
      </w:r>
    </w:p>
    <w:p w:rsidR="00D85501" w:rsidRPr="00EB253F" w:rsidRDefault="00D85501" w:rsidP="00EB253F">
      <w:pPr>
        <w:numPr>
          <w:ilvl w:val="0"/>
          <w:numId w:val="5"/>
        </w:numPr>
        <w:tabs>
          <w:tab w:val="clear" w:pos="1080"/>
        </w:tabs>
        <w:ind w:left="720"/>
        <w:jc w:val="both"/>
        <w:rPr>
          <w:sz w:val="22"/>
          <w:szCs w:val="22"/>
          <w:lang w:val="es-EC"/>
        </w:rPr>
      </w:pPr>
      <w:r w:rsidRPr="00EB253F">
        <w:rPr>
          <w:sz w:val="22"/>
          <w:szCs w:val="22"/>
          <w:lang w:val="es-EC"/>
        </w:rPr>
        <w:t>Se liqu</w:t>
      </w:r>
      <w:r w:rsidR="00702569" w:rsidRPr="00EB253F">
        <w:rPr>
          <w:sz w:val="22"/>
          <w:szCs w:val="22"/>
          <w:lang w:val="es-EC"/>
        </w:rPr>
        <w:t>idaron cuentas pendientes por $89</w:t>
      </w:r>
      <w:r w:rsidR="00E54C85" w:rsidRPr="00EB253F">
        <w:rPr>
          <w:sz w:val="22"/>
          <w:szCs w:val="22"/>
          <w:lang w:val="es-EC"/>
        </w:rPr>
        <w:t>0</w:t>
      </w:r>
      <w:r w:rsidRPr="00EB253F">
        <w:rPr>
          <w:sz w:val="22"/>
          <w:szCs w:val="22"/>
          <w:lang w:val="es-EC"/>
        </w:rPr>
        <w:t>.</w:t>
      </w:r>
    </w:p>
    <w:p w:rsidR="00D85501" w:rsidRPr="00EB253F" w:rsidRDefault="00D85501" w:rsidP="00EB253F">
      <w:pPr>
        <w:numPr>
          <w:ilvl w:val="0"/>
          <w:numId w:val="5"/>
        </w:numPr>
        <w:tabs>
          <w:tab w:val="clear" w:pos="1080"/>
        </w:tabs>
        <w:ind w:left="720"/>
        <w:jc w:val="both"/>
        <w:rPr>
          <w:sz w:val="22"/>
          <w:szCs w:val="22"/>
          <w:lang w:val="es-EC"/>
        </w:rPr>
      </w:pPr>
      <w:r w:rsidRPr="00EB253F">
        <w:rPr>
          <w:sz w:val="22"/>
          <w:szCs w:val="22"/>
          <w:lang w:val="es-EC"/>
        </w:rPr>
        <w:t>Se</w:t>
      </w:r>
      <w:r w:rsidR="00EB1FB8" w:rsidRPr="00EB253F">
        <w:rPr>
          <w:sz w:val="22"/>
          <w:szCs w:val="22"/>
          <w:lang w:val="es-EC"/>
        </w:rPr>
        <w:t xml:space="preserve"> </w:t>
      </w:r>
      <w:r w:rsidR="008F2575" w:rsidRPr="00EB253F">
        <w:rPr>
          <w:sz w:val="22"/>
          <w:szCs w:val="22"/>
          <w:lang w:val="es-EC"/>
        </w:rPr>
        <w:t>vendieron mercaderías por $7</w:t>
      </w:r>
      <w:r w:rsidR="005355E5" w:rsidRPr="00EB253F">
        <w:rPr>
          <w:sz w:val="22"/>
          <w:szCs w:val="22"/>
          <w:lang w:val="es-EC"/>
        </w:rPr>
        <w:t>.300 cobrando el 50% en efectivo y el saldo a crédito. El costo de la m</w:t>
      </w:r>
      <w:r w:rsidR="008F2575" w:rsidRPr="00EB253F">
        <w:rPr>
          <w:sz w:val="22"/>
          <w:szCs w:val="22"/>
          <w:lang w:val="es-EC"/>
        </w:rPr>
        <w:t>ercadería vendida fue de $3.23</w:t>
      </w:r>
      <w:r w:rsidR="005355E5" w:rsidRPr="00EB253F">
        <w:rPr>
          <w:sz w:val="22"/>
          <w:szCs w:val="22"/>
          <w:lang w:val="es-EC"/>
        </w:rPr>
        <w:t>0</w:t>
      </w:r>
      <w:r w:rsidR="003D4254" w:rsidRPr="00EB253F">
        <w:rPr>
          <w:sz w:val="22"/>
          <w:szCs w:val="22"/>
          <w:lang w:val="es-EC"/>
        </w:rPr>
        <w:t>.</w:t>
      </w:r>
    </w:p>
    <w:p w:rsidR="00D85501" w:rsidRPr="00EB253F" w:rsidRDefault="00D85501" w:rsidP="00EB253F">
      <w:pPr>
        <w:numPr>
          <w:ilvl w:val="0"/>
          <w:numId w:val="5"/>
        </w:numPr>
        <w:tabs>
          <w:tab w:val="clear" w:pos="1080"/>
        </w:tabs>
        <w:ind w:left="720"/>
        <w:jc w:val="both"/>
        <w:rPr>
          <w:sz w:val="22"/>
          <w:szCs w:val="22"/>
          <w:lang w:val="es-EC"/>
        </w:rPr>
      </w:pPr>
      <w:r w:rsidRPr="00EB253F">
        <w:rPr>
          <w:sz w:val="22"/>
          <w:szCs w:val="22"/>
          <w:lang w:val="es-EC"/>
        </w:rPr>
        <w:t xml:space="preserve">Se </w:t>
      </w:r>
      <w:r w:rsidR="00167308" w:rsidRPr="00EB253F">
        <w:rPr>
          <w:sz w:val="22"/>
          <w:szCs w:val="22"/>
          <w:lang w:val="es-EC"/>
        </w:rPr>
        <w:t>decretan dividendos en efectivo por $2.030</w:t>
      </w:r>
      <w:r w:rsidR="0096220D" w:rsidRPr="00EB253F">
        <w:rPr>
          <w:sz w:val="22"/>
          <w:szCs w:val="22"/>
          <w:lang w:val="es-EC"/>
        </w:rPr>
        <w:t>.</w:t>
      </w:r>
    </w:p>
    <w:bookmarkEnd w:id="0"/>
    <w:p w:rsidR="00D85501" w:rsidRPr="00EB253F" w:rsidRDefault="00D85501" w:rsidP="00EB253F">
      <w:pPr>
        <w:jc w:val="both"/>
        <w:rPr>
          <w:sz w:val="22"/>
          <w:szCs w:val="22"/>
          <w:lang w:val="es-EC"/>
        </w:rPr>
      </w:pPr>
    </w:p>
    <w:p w:rsidR="00D85501" w:rsidRPr="00EB253F" w:rsidRDefault="00D85501" w:rsidP="00EB253F">
      <w:pPr>
        <w:ind w:left="360"/>
        <w:jc w:val="both"/>
        <w:rPr>
          <w:sz w:val="22"/>
          <w:szCs w:val="22"/>
          <w:lang w:val="es-EC"/>
        </w:rPr>
      </w:pPr>
      <w:r w:rsidRPr="00EB253F">
        <w:rPr>
          <w:sz w:val="22"/>
          <w:szCs w:val="22"/>
          <w:lang w:val="es-EC"/>
        </w:rPr>
        <w:t xml:space="preserve">Realice el registro de las transacciones utilizando el método de la ecuación contable. Elabore el Balance General al 31 de </w:t>
      </w:r>
      <w:r w:rsidR="00454BF9" w:rsidRPr="00EB253F">
        <w:rPr>
          <w:sz w:val="22"/>
          <w:szCs w:val="22"/>
          <w:lang w:val="es-EC"/>
        </w:rPr>
        <w:t>octubre</w:t>
      </w:r>
      <w:r w:rsidRPr="00EB253F">
        <w:rPr>
          <w:sz w:val="22"/>
          <w:szCs w:val="22"/>
          <w:lang w:val="es-EC"/>
        </w:rPr>
        <w:t xml:space="preserve"> del 200</w:t>
      </w:r>
      <w:r w:rsidR="00735BD3" w:rsidRPr="00EB253F">
        <w:rPr>
          <w:sz w:val="22"/>
          <w:szCs w:val="22"/>
          <w:lang w:val="es-EC"/>
        </w:rPr>
        <w:t>8</w:t>
      </w:r>
      <w:r w:rsidRPr="00EB253F">
        <w:rPr>
          <w:sz w:val="22"/>
          <w:szCs w:val="22"/>
          <w:lang w:val="es-EC"/>
        </w:rPr>
        <w:t xml:space="preserve">, donde el </w:t>
      </w:r>
      <w:r w:rsidR="009B5A74" w:rsidRPr="00EB253F">
        <w:rPr>
          <w:sz w:val="22"/>
          <w:szCs w:val="22"/>
          <w:lang w:val="es-EC"/>
        </w:rPr>
        <w:t xml:space="preserve">total de </w:t>
      </w:r>
      <w:r w:rsidRPr="00EB253F">
        <w:rPr>
          <w:b/>
          <w:sz w:val="22"/>
          <w:szCs w:val="22"/>
          <w:lang w:val="es-EC"/>
        </w:rPr>
        <w:t xml:space="preserve">CAPITAL </w:t>
      </w:r>
      <w:r w:rsidR="004C10DA" w:rsidRPr="00EB253F">
        <w:rPr>
          <w:b/>
          <w:sz w:val="22"/>
          <w:szCs w:val="22"/>
          <w:lang w:val="es-EC"/>
        </w:rPr>
        <w:t>CONTABLE</w:t>
      </w:r>
      <w:r w:rsidRPr="00EB253F">
        <w:rPr>
          <w:b/>
          <w:sz w:val="22"/>
          <w:szCs w:val="22"/>
          <w:lang w:val="es-EC"/>
        </w:rPr>
        <w:t xml:space="preserve"> </w:t>
      </w:r>
      <w:r w:rsidRPr="00EB253F">
        <w:rPr>
          <w:sz w:val="22"/>
          <w:szCs w:val="22"/>
          <w:lang w:val="es-EC"/>
        </w:rPr>
        <w:t>asciende a:</w:t>
      </w:r>
    </w:p>
    <w:p w:rsidR="00D85501" w:rsidRPr="00EB253F" w:rsidRDefault="009B5A74" w:rsidP="00EB253F">
      <w:pPr>
        <w:numPr>
          <w:ilvl w:val="1"/>
          <w:numId w:val="5"/>
        </w:numPr>
        <w:tabs>
          <w:tab w:val="clear" w:pos="1836"/>
          <w:tab w:val="num" w:pos="-2880"/>
        </w:tabs>
        <w:ind w:left="1080"/>
        <w:jc w:val="both"/>
        <w:rPr>
          <w:sz w:val="22"/>
          <w:szCs w:val="22"/>
          <w:lang w:val="es-EC"/>
        </w:rPr>
      </w:pPr>
      <w:r w:rsidRPr="00EB253F">
        <w:rPr>
          <w:sz w:val="22"/>
          <w:szCs w:val="22"/>
          <w:lang w:val="es-EC"/>
        </w:rPr>
        <w:t xml:space="preserve">$ </w:t>
      </w:r>
      <w:r w:rsidR="00305680" w:rsidRPr="00EB253F">
        <w:rPr>
          <w:sz w:val="22"/>
          <w:szCs w:val="22"/>
          <w:lang w:val="es-EC"/>
        </w:rPr>
        <w:t xml:space="preserve">  </w:t>
      </w:r>
      <w:r w:rsidR="00C21FC0" w:rsidRPr="00EB253F">
        <w:rPr>
          <w:sz w:val="22"/>
          <w:szCs w:val="22"/>
          <w:lang w:val="es-EC"/>
        </w:rPr>
        <w:t>2.040,00</w:t>
      </w:r>
    </w:p>
    <w:p w:rsidR="00D85501" w:rsidRPr="00EB253F" w:rsidRDefault="00D85501" w:rsidP="00EB253F">
      <w:pPr>
        <w:numPr>
          <w:ilvl w:val="1"/>
          <w:numId w:val="5"/>
        </w:numPr>
        <w:tabs>
          <w:tab w:val="clear" w:pos="1836"/>
          <w:tab w:val="num" w:pos="-2880"/>
        </w:tabs>
        <w:ind w:left="1080"/>
        <w:jc w:val="both"/>
        <w:rPr>
          <w:sz w:val="22"/>
          <w:szCs w:val="22"/>
          <w:lang w:val="es-EC"/>
        </w:rPr>
      </w:pPr>
      <w:r w:rsidRPr="00EB253F">
        <w:rPr>
          <w:sz w:val="22"/>
          <w:szCs w:val="22"/>
          <w:lang w:val="es-EC"/>
        </w:rPr>
        <w:t xml:space="preserve">$ </w:t>
      </w:r>
      <w:r w:rsidR="00305680" w:rsidRPr="00EB253F">
        <w:rPr>
          <w:sz w:val="22"/>
          <w:szCs w:val="22"/>
          <w:lang w:val="es-EC"/>
        </w:rPr>
        <w:t xml:space="preserve">  </w:t>
      </w:r>
      <w:r w:rsidR="00C21FC0" w:rsidRPr="00EB253F">
        <w:rPr>
          <w:sz w:val="22"/>
          <w:szCs w:val="22"/>
          <w:lang w:val="es-EC"/>
        </w:rPr>
        <w:t>9.000,00</w:t>
      </w:r>
    </w:p>
    <w:p w:rsidR="00D85501" w:rsidRPr="00EB253F" w:rsidRDefault="007C2B4E" w:rsidP="00EB253F">
      <w:pPr>
        <w:numPr>
          <w:ilvl w:val="1"/>
          <w:numId w:val="5"/>
        </w:numPr>
        <w:tabs>
          <w:tab w:val="clear" w:pos="1836"/>
          <w:tab w:val="num" w:pos="-2880"/>
        </w:tabs>
        <w:ind w:left="1080"/>
        <w:jc w:val="both"/>
        <w:rPr>
          <w:sz w:val="22"/>
          <w:szCs w:val="22"/>
          <w:lang w:val="es-EC"/>
        </w:rPr>
      </w:pPr>
      <w:r w:rsidRPr="00EB253F">
        <w:rPr>
          <w:sz w:val="22"/>
          <w:szCs w:val="22"/>
          <w:lang w:val="es-EC"/>
        </w:rPr>
        <w:t>$</w:t>
      </w:r>
      <w:r w:rsidR="00A86CB4" w:rsidRPr="00EB253F">
        <w:rPr>
          <w:sz w:val="22"/>
          <w:szCs w:val="22"/>
          <w:lang w:val="es-EC"/>
        </w:rPr>
        <w:t xml:space="preserve"> </w:t>
      </w:r>
      <w:r w:rsidR="00305680" w:rsidRPr="00EB253F">
        <w:rPr>
          <w:sz w:val="22"/>
          <w:szCs w:val="22"/>
          <w:lang w:val="es-EC"/>
        </w:rPr>
        <w:t>13.070,00</w:t>
      </w:r>
    </w:p>
    <w:p w:rsidR="00D85501" w:rsidRPr="00EB253F" w:rsidRDefault="00D85501" w:rsidP="00EB253F">
      <w:pPr>
        <w:numPr>
          <w:ilvl w:val="1"/>
          <w:numId w:val="5"/>
        </w:numPr>
        <w:tabs>
          <w:tab w:val="clear" w:pos="1836"/>
          <w:tab w:val="num" w:pos="-2880"/>
        </w:tabs>
        <w:ind w:left="1080"/>
        <w:jc w:val="both"/>
        <w:rPr>
          <w:sz w:val="22"/>
          <w:szCs w:val="22"/>
          <w:lang w:val="es-EC"/>
        </w:rPr>
      </w:pPr>
      <w:r w:rsidRPr="00EB253F">
        <w:rPr>
          <w:sz w:val="22"/>
          <w:szCs w:val="22"/>
          <w:lang w:val="es-EC"/>
        </w:rPr>
        <w:t>$</w:t>
      </w:r>
      <w:r w:rsidR="00144C44" w:rsidRPr="00EB253F">
        <w:rPr>
          <w:sz w:val="22"/>
          <w:szCs w:val="22"/>
          <w:lang w:val="es-EC"/>
        </w:rPr>
        <w:t xml:space="preserve"> </w:t>
      </w:r>
      <w:r w:rsidR="000964A5" w:rsidRPr="00EB253F">
        <w:rPr>
          <w:sz w:val="22"/>
          <w:szCs w:val="22"/>
          <w:lang w:val="es-EC"/>
        </w:rPr>
        <w:t>11.040,00</w:t>
      </w:r>
    </w:p>
    <w:p w:rsidR="00D85501" w:rsidRPr="00EB253F" w:rsidRDefault="00D85501" w:rsidP="00EB253F">
      <w:pPr>
        <w:numPr>
          <w:ilvl w:val="1"/>
          <w:numId w:val="5"/>
        </w:numPr>
        <w:tabs>
          <w:tab w:val="clear" w:pos="1836"/>
          <w:tab w:val="num" w:pos="-2880"/>
        </w:tabs>
        <w:ind w:left="1080"/>
        <w:jc w:val="both"/>
        <w:rPr>
          <w:sz w:val="22"/>
          <w:szCs w:val="22"/>
          <w:lang w:val="es-EC"/>
        </w:rPr>
      </w:pPr>
      <w:r w:rsidRPr="00EB253F">
        <w:rPr>
          <w:sz w:val="22"/>
          <w:szCs w:val="22"/>
          <w:lang w:val="es-EC"/>
        </w:rPr>
        <w:t>$</w:t>
      </w:r>
      <w:r w:rsidR="001A0067" w:rsidRPr="00EB253F">
        <w:rPr>
          <w:sz w:val="22"/>
          <w:szCs w:val="22"/>
          <w:lang w:val="es-EC"/>
        </w:rPr>
        <w:t xml:space="preserve"> </w:t>
      </w:r>
      <w:r w:rsidR="00A9425C" w:rsidRPr="00EB253F">
        <w:rPr>
          <w:sz w:val="22"/>
          <w:szCs w:val="22"/>
          <w:lang w:val="es-EC"/>
        </w:rPr>
        <w:t xml:space="preserve">  7.000,00</w:t>
      </w:r>
    </w:p>
    <w:p w:rsidR="00B14C4E" w:rsidRPr="00EB253F" w:rsidRDefault="00B14C4E"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7E1011" w:rsidRPr="00EB253F" w:rsidRDefault="007E1011" w:rsidP="00EB253F">
      <w:pPr>
        <w:jc w:val="both"/>
        <w:rPr>
          <w:sz w:val="22"/>
          <w:szCs w:val="22"/>
          <w:lang w:val="es-EC"/>
        </w:rPr>
      </w:pPr>
    </w:p>
    <w:p w:rsidR="00CD7C6E" w:rsidRPr="00EB253F" w:rsidRDefault="003C5C7E" w:rsidP="00EB253F">
      <w:pPr>
        <w:numPr>
          <w:ilvl w:val="0"/>
          <w:numId w:val="33"/>
        </w:numPr>
        <w:jc w:val="both"/>
        <w:rPr>
          <w:sz w:val="22"/>
          <w:szCs w:val="22"/>
          <w:lang w:val="es-EC"/>
        </w:rPr>
      </w:pPr>
      <w:r w:rsidRPr="00EB253F">
        <w:rPr>
          <w:sz w:val="22"/>
          <w:szCs w:val="22"/>
          <w:lang w:val="es-EC"/>
        </w:rPr>
        <w:lastRenderedPageBreak/>
        <w:t xml:space="preserve">La compañía </w:t>
      </w:r>
      <w:r w:rsidR="000D52A4" w:rsidRPr="00EB253F">
        <w:rPr>
          <w:sz w:val="22"/>
          <w:szCs w:val="22"/>
          <w:lang w:val="es-EC"/>
        </w:rPr>
        <w:t xml:space="preserve">Broxen </w:t>
      </w:r>
      <w:r w:rsidRPr="00EB253F">
        <w:rPr>
          <w:sz w:val="22"/>
          <w:szCs w:val="22"/>
          <w:lang w:val="es-EC"/>
        </w:rPr>
        <w:t xml:space="preserve">S.A. </w:t>
      </w:r>
      <w:r w:rsidR="001F6170" w:rsidRPr="00EB253F">
        <w:rPr>
          <w:sz w:val="22"/>
          <w:szCs w:val="22"/>
          <w:lang w:val="es-EC"/>
        </w:rPr>
        <w:t xml:space="preserve">presenta su </w:t>
      </w:r>
      <w:r w:rsidR="00DA0ECC" w:rsidRPr="00EB253F">
        <w:rPr>
          <w:sz w:val="22"/>
          <w:szCs w:val="22"/>
          <w:lang w:val="es-EC"/>
        </w:rPr>
        <w:t xml:space="preserve">Balance General al </w:t>
      </w:r>
      <w:r w:rsidR="00035EB4" w:rsidRPr="00EB253F">
        <w:rPr>
          <w:sz w:val="22"/>
          <w:szCs w:val="22"/>
          <w:lang w:val="es-EC"/>
        </w:rPr>
        <w:t>3</w:t>
      </w:r>
      <w:r w:rsidR="00EC4A44" w:rsidRPr="00EB253F">
        <w:rPr>
          <w:sz w:val="22"/>
          <w:szCs w:val="22"/>
          <w:lang w:val="es-EC"/>
        </w:rPr>
        <w:t>0</w:t>
      </w:r>
      <w:r w:rsidR="00035EB4" w:rsidRPr="00EB253F">
        <w:rPr>
          <w:sz w:val="22"/>
          <w:szCs w:val="22"/>
          <w:lang w:val="es-EC"/>
        </w:rPr>
        <w:t xml:space="preserve"> de </w:t>
      </w:r>
      <w:r w:rsidR="00EC4A44" w:rsidRPr="00EB253F">
        <w:rPr>
          <w:sz w:val="22"/>
          <w:szCs w:val="22"/>
          <w:lang w:val="es-EC"/>
        </w:rPr>
        <w:t>noviembre</w:t>
      </w:r>
      <w:r w:rsidR="00035EB4" w:rsidRPr="00EB253F">
        <w:rPr>
          <w:sz w:val="22"/>
          <w:szCs w:val="22"/>
          <w:lang w:val="es-EC"/>
        </w:rPr>
        <w:t xml:space="preserve"> </w:t>
      </w:r>
      <w:r w:rsidR="001F6170" w:rsidRPr="00EB253F">
        <w:rPr>
          <w:sz w:val="22"/>
          <w:szCs w:val="22"/>
          <w:lang w:val="es-EC"/>
        </w:rPr>
        <w:t xml:space="preserve">de </w:t>
      </w:r>
      <w:r w:rsidR="00035EB4" w:rsidRPr="00EB253F">
        <w:rPr>
          <w:sz w:val="22"/>
          <w:szCs w:val="22"/>
          <w:lang w:val="es-EC"/>
        </w:rPr>
        <w:t>2</w:t>
      </w:r>
      <w:r w:rsidR="001F6170" w:rsidRPr="00EB253F">
        <w:rPr>
          <w:sz w:val="22"/>
          <w:szCs w:val="22"/>
          <w:lang w:val="es-EC"/>
        </w:rPr>
        <w:t>00</w:t>
      </w:r>
      <w:r w:rsidR="00035EB4" w:rsidRPr="00EB253F">
        <w:rPr>
          <w:sz w:val="22"/>
          <w:szCs w:val="22"/>
          <w:lang w:val="es-EC"/>
        </w:rPr>
        <w:t>8</w:t>
      </w:r>
      <w:r w:rsidR="001F6170" w:rsidRPr="00EB253F">
        <w:rPr>
          <w:sz w:val="22"/>
          <w:szCs w:val="22"/>
          <w:lang w:val="es-EC"/>
        </w:rPr>
        <w:t>:</w:t>
      </w:r>
    </w:p>
    <w:p w:rsidR="002C3214" w:rsidRPr="00EB253F" w:rsidRDefault="002C3214" w:rsidP="00EB253F">
      <w:pPr>
        <w:jc w:val="both"/>
        <w:rPr>
          <w:sz w:val="22"/>
          <w:szCs w:val="22"/>
          <w:lang w:val="es-EC"/>
        </w:rPr>
      </w:pPr>
    </w:p>
    <w:tbl>
      <w:tblPr>
        <w:tblW w:w="8070" w:type="dxa"/>
        <w:jc w:val="center"/>
        <w:tblCellMar>
          <w:left w:w="70" w:type="dxa"/>
          <w:right w:w="70" w:type="dxa"/>
        </w:tblCellMar>
        <w:tblLook w:val="0000"/>
      </w:tblPr>
      <w:tblGrid>
        <w:gridCol w:w="2836"/>
        <w:gridCol w:w="1030"/>
        <w:gridCol w:w="3174"/>
        <w:gridCol w:w="1030"/>
      </w:tblGrid>
      <w:tr w:rsidR="00CE4A12" w:rsidRPr="00EB253F">
        <w:trPr>
          <w:trHeight w:val="270"/>
          <w:jc w:val="center"/>
        </w:trPr>
        <w:tc>
          <w:tcPr>
            <w:tcW w:w="2836" w:type="dxa"/>
            <w:tcBorders>
              <w:top w:val="nil"/>
              <w:left w:val="nil"/>
              <w:bottom w:val="nil"/>
              <w:right w:val="nil"/>
            </w:tcBorders>
            <w:shd w:val="clear" w:color="auto" w:fill="auto"/>
            <w:noWrap/>
            <w:vAlign w:val="bottom"/>
          </w:tcPr>
          <w:p w:rsidR="00CE4A12" w:rsidRPr="00EB253F" w:rsidRDefault="00CE4A12" w:rsidP="00EB253F">
            <w:pPr>
              <w:rPr>
                <w:b/>
                <w:bCs/>
                <w:sz w:val="22"/>
                <w:szCs w:val="22"/>
                <w:u w:val="single"/>
              </w:rPr>
            </w:pPr>
            <w:r w:rsidRPr="00EB253F">
              <w:rPr>
                <w:b/>
                <w:bCs/>
                <w:sz w:val="22"/>
                <w:szCs w:val="22"/>
                <w:u w:val="single"/>
                <w:lang w:val="es-EC"/>
              </w:rPr>
              <w:t>ACTIVO</w:t>
            </w:r>
          </w:p>
        </w:tc>
        <w:tc>
          <w:tcPr>
            <w:tcW w:w="1030" w:type="dxa"/>
            <w:tcBorders>
              <w:top w:val="nil"/>
              <w:left w:val="nil"/>
              <w:bottom w:val="nil"/>
              <w:right w:val="nil"/>
            </w:tcBorders>
            <w:shd w:val="clear" w:color="auto" w:fill="auto"/>
            <w:noWrap/>
            <w:vAlign w:val="bottom"/>
          </w:tcPr>
          <w:p w:rsidR="00CE4A12" w:rsidRPr="00EB253F" w:rsidRDefault="00CE4A12" w:rsidP="00EB253F">
            <w:pPr>
              <w:rPr>
                <w:sz w:val="22"/>
                <w:szCs w:val="22"/>
              </w:rPr>
            </w:pPr>
          </w:p>
        </w:tc>
        <w:tc>
          <w:tcPr>
            <w:tcW w:w="3174" w:type="dxa"/>
            <w:tcBorders>
              <w:top w:val="nil"/>
              <w:left w:val="nil"/>
              <w:bottom w:val="nil"/>
              <w:right w:val="nil"/>
            </w:tcBorders>
            <w:shd w:val="clear" w:color="auto" w:fill="auto"/>
            <w:noWrap/>
            <w:vAlign w:val="bottom"/>
          </w:tcPr>
          <w:p w:rsidR="00CE4A12" w:rsidRPr="00EB253F" w:rsidRDefault="00CE4A12" w:rsidP="00EB253F">
            <w:pPr>
              <w:rPr>
                <w:b/>
                <w:bCs/>
                <w:sz w:val="22"/>
                <w:szCs w:val="22"/>
                <w:u w:val="single"/>
              </w:rPr>
            </w:pPr>
            <w:r w:rsidRPr="00EB253F">
              <w:rPr>
                <w:b/>
                <w:bCs/>
                <w:sz w:val="22"/>
                <w:szCs w:val="22"/>
                <w:u w:val="single"/>
                <w:lang w:val="es-EC"/>
              </w:rPr>
              <w:t>PASIVO</w:t>
            </w:r>
          </w:p>
        </w:tc>
        <w:tc>
          <w:tcPr>
            <w:tcW w:w="1030" w:type="dxa"/>
            <w:tcBorders>
              <w:top w:val="nil"/>
              <w:left w:val="nil"/>
              <w:bottom w:val="nil"/>
              <w:right w:val="nil"/>
            </w:tcBorders>
            <w:shd w:val="clear" w:color="auto" w:fill="auto"/>
            <w:noWrap/>
            <w:vAlign w:val="bottom"/>
          </w:tcPr>
          <w:p w:rsidR="00CE4A12" w:rsidRPr="00EB253F" w:rsidRDefault="00CE4A12" w:rsidP="00EB253F">
            <w:pPr>
              <w:rPr>
                <w:sz w:val="22"/>
                <w:szCs w:val="22"/>
              </w:rPr>
            </w:pPr>
          </w:p>
        </w:tc>
      </w:tr>
      <w:tr w:rsidR="00CE4A12" w:rsidRPr="00EB253F">
        <w:trPr>
          <w:trHeight w:val="270"/>
          <w:jc w:val="center"/>
        </w:trPr>
        <w:tc>
          <w:tcPr>
            <w:tcW w:w="2836" w:type="dxa"/>
            <w:tcBorders>
              <w:top w:val="nil"/>
              <w:left w:val="nil"/>
              <w:bottom w:val="nil"/>
              <w:right w:val="nil"/>
            </w:tcBorders>
            <w:shd w:val="clear" w:color="auto" w:fill="auto"/>
            <w:noWrap/>
            <w:vAlign w:val="bottom"/>
          </w:tcPr>
          <w:p w:rsidR="00CE4A12" w:rsidRPr="00EB253F" w:rsidRDefault="00CE4A12" w:rsidP="00EB253F">
            <w:pPr>
              <w:rPr>
                <w:sz w:val="22"/>
                <w:szCs w:val="22"/>
              </w:rPr>
            </w:pPr>
            <w:r w:rsidRPr="00EB253F">
              <w:rPr>
                <w:sz w:val="22"/>
                <w:szCs w:val="22"/>
                <w:lang w:val="es-EC"/>
              </w:rPr>
              <w:t>Efectivo</w:t>
            </w:r>
          </w:p>
        </w:tc>
        <w:tc>
          <w:tcPr>
            <w:tcW w:w="1030" w:type="dxa"/>
            <w:tcBorders>
              <w:top w:val="nil"/>
              <w:left w:val="nil"/>
              <w:bottom w:val="nil"/>
              <w:right w:val="nil"/>
            </w:tcBorders>
            <w:shd w:val="clear" w:color="auto" w:fill="auto"/>
            <w:noWrap/>
            <w:vAlign w:val="bottom"/>
          </w:tcPr>
          <w:p w:rsidR="00CE4A12" w:rsidRPr="00EB253F" w:rsidRDefault="001340DB" w:rsidP="00EB253F">
            <w:pPr>
              <w:jc w:val="right"/>
              <w:rPr>
                <w:sz w:val="22"/>
                <w:szCs w:val="22"/>
              </w:rPr>
            </w:pPr>
            <w:r w:rsidRPr="00EB253F">
              <w:rPr>
                <w:sz w:val="22"/>
                <w:szCs w:val="22"/>
                <w:lang w:val="es-EC"/>
              </w:rPr>
              <w:t>$ 9.</w:t>
            </w:r>
            <w:r w:rsidR="00CE4A12" w:rsidRPr="00EB253F">
              <w:rPr>
                <w:sz w:val="22"/>
                <w:szCs w:val="22"/>
                <w:lang w:val="es-EC"/>
              </w:rPr>
              <w:t>000</w:t>
            </w:r>
          </w:p>
        </w:tc>
        <w:tc>
          <w:tcPr>
            <w:tcW w:w="3174" w:type="dxa"/>
            <w:tcBorders>
              <w:top w:val="nil"/>
              <w:left w:val="nil"/>
              <w:bottom w:val="nil"/>
              <w:right w:val="nil"/>
            </w:tcBorders>
            <w:shd w:val="clear" w:color="auto" w:fill="auto"/>
            <w:noWrap/>
            <w:vAlign w:val="bottom"/>
          </w:tcPr>
          <w:p w:rsidR="00CE4A12" w:rsidRPr="00EB253F" w:rsidRDefault="00CE4A12" w:rsidP="00EB253F">
            <w:pPr>
              <w:rPr>
                <w:sz w:val="22"/>
                <w:szCs w:val="22"/>
              </w:rPr>
            </w:pPr>
            <w:r w:rsidRPr="00EB253F">
              <w:rPr>
                <w:sz w:val="22"/>
                <w:szCs w:val="22"/>
                <w:lang w:val="es-EC"/>
              </w:rPr>
              <w:t>Cuentas por pagar</w:t>
            </w:r>
          </w:p>
        </w:tc>
        <w:tc>
          <w:tcPr>
            <w:tcW w:w="1030" w:type="dxa"/>
            <w:tcBorders>
              <w:top w:val="nil"/>
              <w:left w:val="nil"/>
              <w:bottom w:val="nil"/>
              <w:right w:val="nil"/>
            </w:tcBorders>
            <w:shd w:val="clear" w:color="auto" w:fill="auto"/>
            <w:noWrap/>
            <w:vAlign w:val="bottom"/>
          </w:tcPr>
          <w:p w:rsidR="00CE4A12" w:rsidRPr="00EB253F" w:rsidRDefault="001340DB" w:rsidP="00EB253F">
            <w:pPr>
              <w:jc w:val="right"/>
              <w:rPr>
                <w:sz w:val="22"/>
                <w:szCs w:val="22"/>
              </w:rPr>
            </w:pPr>
            <w:r w:rsidRPr="00EB253F">
              <w:rPr>
                <w:sz w:val="22"/>
                <w:szCs w:val="22"/>
                <w:lang w:val="es-EC"/>
              </w:rPr>
              <w:t>$ 1.</w:t>
            </w:r>
            <w:r w:rsidR="00CE4A12" w:rsidRPr="00EB253F">
              <w:rPr>
                <w:sz w:val="22"/>
                <w:szCs w:val="22"/>
                <w:lang w:val="es-EC"/>
              </w:rPr>
              <w:t>230</w:t>
            </w:r>
          </w:p>
        </w:tc>
      </w:tr>
      <w:tr w:rsidR="00CE4A12" w:rsidRPr="00EB253F">
        <w:trPr>
          <w:trHeight w:val="315"/>
          <w:jc w:val="center"/>
        </w:trPr>
        <w:tc>
          <w:tcPr>
            <w:tcW w:w="2836" w:type="dxa"/>
            <w:tcBorders>
              <w:top w:val="nil"/>
              <w:left w:val="nil"/>
              <w:bottom w:val="nil"/>
              <w:right w:val="nil"/>
            </w:tcBorders>
            <w:shd w:val="clear" w:color="auto" w:fill="auto"/>
            <w:noWrap/>
            <w:vAlign w:val="bottom"/>
          </w:tcPr>
          <w:p w:rsidR="00CE4A12" w:rsidRPr="00EB253F" w:rsidRDefault="00CE4A12" w:rsidP="00EB253F">
            <w:pPr>
              <w:rPr>
                <w:sz w:val="22"/>
                <w:szCs w:val="22"/>
              </w:rPr>
            </w:pPr>
            <w:r w:rsidRPr="00EB253F">
              <w:rPr>
                <w:sz w:val="22"/>
                <w:szCs w:val="22"/>
                <w:lang w:val="es-EC"/>
              </w:rPr>
              <w:t>Cuentas por cobrar</w:t>
            </w:r>
          </w:p>
        </w:tc>
        <w:tc>
          <w:tcPr>
            <w:tcW w:w="1030" w:type="dxa"/>
            <w:tcBorders>
              <w:top w:val="nil"/>
              <w:left w:val="nil"/>
              <w:bottom w:val="nil"/>
              <w:right w:val="nil"/>
            </w:tcBorders>
            <w:shd w:val="clear" w:color="auto" w:fill="auto"/>
            <w:noWrap/>
            <w:vAlign w:val="bottom"/>
          </w:tcPr>
          <w:p w:rsidR="00CE4A12" w:rsidRPr="00EB253F" w:rsidRDefault="001340DB" w:rsidP="00EB253F">
            <w:pPr>
              <w:jc w:val="right"/>
              <w:rPr>
                <w:sz w:val="22"/>
                <w:szCs w:val="22"/>
              </w:rPr>
            </w:pPr>
            <w:r w:rsidRPr="00EB253F">
              <w:rPr>
                <w:sz w:val="22"/>
                <w:szCs w:val="22"/>
                <w:lang w:val="es-EC"/>
              </w:rPr>
              <w:t>2.</w:t>
            </w:r>
            <w:r w:rsidR="00CE4A12" w:rsidRPr="00EB253F">
              <w:rPr>
                <w:sz w:val="22"/>
                <w:szCs w:val="22"/>
                <w:lang w:val="es-EC"/>
              </w:rPr>
              <w:t>000</w:t>
            </w:r>
          </w:p>
        </w:tc>
        <w:tc>
          <w:tcPr>
            <w:tcW w:w="3174" w:type="dxa"/>
            <w:tcBorders>
              <w:top w:val="nil"/>
              <w:left w:val="nil"/>
              <w:bottom w:val="nil"/>
              <w:right w:val="nil"/>
            </w:tcBorders>
            <w:shd w:val="clear" w:color="auto" w:fill="auto"/>
            <w:noWrap/>
            <w:vAlign w:val="bottom"/>
          </w:tcPr>
          <w:p w:rsidR="00CE4A12" w:rsidRPr="00EB253F" w:rsidRDefault="00CE4A12" w:rsidP="00EB253F">
            <w:pPr>
              <w:rPr>
                <w:sz w:val="22"/>
                <w:szCs w:val="22"/>
              </w:rPr>
            </w:pPr>
            <w:r w:rsidRPr="00EB253F">
              <w:rPr>
                <w:bCs/>
                <w:sz w:val="22"/>
                <w:szCs w:val="22"/>
                <w:lang w:val="es-EC"/>
              </w:rPr>
              <w:t>Documentos por pagar</w:t>
            </w:r>
          </w:p>
        </w:tc>
        <w:tc>
          <w:tcPr>
            <w:tcW w:w="1030" w:type="dxa"/>
            <w:tcBorders>
              <w:top w:val="nil"/>
              <w:left w:val="nil"/>
              <w:bottom w:val="nil"/>
              <w:right w:val="nil"/>
            </w:tcBorders>
            <w:shd w:val="clear" w:color="auto" w:fill="auto"/>
            <w:noWrap/>
            <w:vAlign w:val="bottom"/>
          </w:tcPr>
          <w:p w:rsidR="00CE4A12" w:rsidRPr="00EB253F" w:rsidRDefault="001340DB" w:rsidP="00EB253F">
            <w:pPr>
              <w:jc w:val="right"/>
              <w:rPr>
                <w:sz w:val="22"/>
                <w:szCs w:val="22"/>
              </w:rPr>
            </w:pPr>
            <w:r w:rsidRPr="00EB253F">
              <w:rPr>
                <w:sz w:val="22"/>
                <w:szCs w:val="22"/>
                <w:lang w:val="es-EC"/>
              </w:rPr>
              <w:t>3.</w:t>
            </w:r>
            <w:r w:rsidR="00CE4A12" w:rsidRPr="00EB253F">
              <w:rPr>
                <w:sz w:val="22"/>
                <w:szCs w:val="22"/>
                <w:lang w:val="es-EC"/>
              </w:rPr>
              <w:t>570</w:t>
            </w:r>
          </w:p>
        </w:tc>
      </w:tr>
      <w:tr w:rsidR="00CE4A12" w:rsidRPr="00EB253F">
        <w:trPr>
          <w:trHeight w:val="315"/>
          <w:jc w:val="center"/>
        </w:trPr>
        <w:tc>
          <w:tcPr>
            <w:tcW w:w="2836" w:type="dxa"/>
            <w:tcBorders>
              <w:top w:val="nil"/>
              <w:left w:val="nil"/>
              <w:bottom w:val="nil"/>
              <w:right w:val="nil"/>
            </w:tcBorders>
            <w:shd w:val="clear" w:color="auto" w:fill="auto"/>
            <w:noWrap/>
            <w:vAlign w:val="bottom"/>
          </w:tcPr>
          <w:p w:rsidR="00CE4A12" w:rsidRPr="00EB253F" w:rsidRDefault="00CE4A12" w:rsidP="00EB253F">
            <w:pPr>
              <w:rPr>
                <w:sz w:val="22"/>
                <w:szCs w:val="22"/>
              </w:rPr>
            </w:pPr>
            <w:r w:rsidRPr="00EB253F">
              <w:rPr>
                <w:sz w:val="22"/>
                <w:szCs w:val="22"/>
                <w:lang w:val="es-EC"/>
              </w:rPr>
              <w:t>Inventario</w:t>
            </w:r>
          </w:p>
        </w:tc>
        <w:tc>
          <w:tcPr>
            <w:tcW w:w="1030" w:type="dxa"/>
            <w:tcBorders>
              <w:top w:val="nil"/>
              <w:left w:val="nil"/>
              <w:bottom w:val="nil"/>
              <w:right w:val="nil"/>
            </w:tcBorders>
            <w:shd w:val="clear" w:color="auto" w:fill="auto"/>
            <w:noWrap/>
            <w:vAlign w:val="bottom"/>
          </w:tcPr>
          <w:p w:rsidR="00CE4A12" w:rsidRPr="00EB253F" w:rsidRDefault="001340DB" w:rsidP="00EB253F">
            <w:pPr>
              <w:jc w:val="right"/>
              <w:rPr>
                <w:sz w:val="22"/>
                <w:szCs w:val="22"/>
              </w:rPr>
            </w:pPr>
            <w:r w:rsidRPr="00EB253F">
              <w:rPr>
                <w:sz w:val="22"/>
                <w:szCs w:val="22"/>
                <w:lang w:val="es-EC"/>
              </w:rPr>
              <w:t>4.</w:t>
            </w:r>
            <w:r w:rsidR="00CE4A12" w:rsidRPr="00EB253F">
              <w:rPr>
                <w:sz w:val="22"/>
                <w:szCs w:val="22"/>
                <w:lang w:val="es-EC"/>
              </w:rPr>
              <w:t>200</w:t>
            </w:r>
          </w:p>
        </w:tc>
        <w:tc>
          <w:tcPr>
            <w:tcW w:w="3174" w:type="dxa"/>
            <w:tcBorders>
              <w:top w:val="nil"/>
              <w:left w:val="nil"/>
              <w:bottom w:val="nil"/>
              <w:right w:val="nil"/>
            </w:tcBorders>
            <w:shd w:val="clear" w:color="auto" w:fill="auto"/>
            <w:noWrap/>
            <w:vAlign w:val="bottom"/>
          </w:tcPr>
          <w:p w:rsidR="00CE4A12" w:rsidRPr="00EB253F" w:rsidRDefault="00CE4A12" w:rsidP="00EB253F">
            <w:pPr>
              <w:rPr>
                <w:sz w:val="22"/>
                <w:szCs w:val="22"/>
              </w:rPr>
            </w:pPr>
            <w:r w:rsidRPr="00EB253F">
              <w:rPr>
                <w:bCs/>
                <w:sz w:val="22"/>
                <w:szCs w:val="22"/>
                <w:lang w:val="es-EC"/>
              </w:rPr>
              <w:t>Dividendos por pagar</w:t>
            </w:r>
          </w:p>
        </w:tc>
        <w:tc>
          <w:tcPr>
            <w:tcW w:w="1030" w:type="dxa"/>
            <w:tcBorders>
              <w:top w:val="nil"/>
              <w:left w:val="nil"/>
              <w:bottom w:val="nil"/>
              <w:right w:val="nil"/>
            </w:tcBorders>
            <w:shd w:val="clear" w:color="auto" w:fill="auto"/>
            <w:noWrap/>
            <w:vAlign w:val="bottom"/>
          </w:tcPr>
          <w:p w:rsidR="00CE4A12" w:rsidRPr="00EB253F" w:rsidRDefault="001340DB" w:rsidP="00EB253F">
            <w:pPr>
              <w:jc w:val="right"/>
              <w:rPr>
                <w:sz w:val="22"/>
                <w:szCs w:val="22"/>
              </w:rPr>
            </w:pPr>
            <w:r w:rsidRPr="00EB253F">
              <w:rPr>
                <w:sz w:val="22"/>
                <w:szCs w:val="22"/>
                <w:lang w:val="es-EC"/>
              </w:rPr>
              <w:t>3.</w:t>
            </w:r>
            <w:r w:rsidR="00CE4A12" w:rsidRPr="00EB253F">
              <w:rPr>
                <w:sz w:val="22"/>
                <w:szCs w:val="22"/>
                <w:lang w:val="es-EC"/>
              </w:rPr>
              <w:t>600</w:t>
            </w:r>
          </w:p>
        </w:tc>
      </w:tr>
      <w:tr w:rsidR="00CE4A12" w:rsidRPr="00EB253F">
        <w:trPr>
          <w:trHeight w:val="315"/>
          <w:jc w:val="center"/>
        </w:trPr>
        <w:tc>
          <w:tcPr>
            <w:tcW w:w="2836" w:type="dxa"/>
            <w:tcBorders>
              <w:top w:val="nil"/>
              <w:left w:val="nil"/>
              <w:bottom w:val="nil"/>
              <w:right w:val="nil"/>
            </w:tcBorders>
            <w:shd w:val="clear" w:color="auto" w:fill="auto"/>
            <w:noWrap/>
            <w:vAlign w:val="bottom"/>
          </w:tcPr>
          <w:p w:rsidR="00CE4A12" w:rsidRPr="00EB253F" w:rsidRDefault="00CE4A12" w:rsidP="00EB253F">
            <w:pPr>
              <w:rPr>
                <w:sz w:val="22"/>
                <w:szCs w:val="22"/>
              </w:rPr>
            </w:pPr>
            <w:r w:rsidRPr="00EB253F">
              <w:rPr>
                <w:bCs/>
                <w:sz w:val="22"/>
                <w:szCs w:val="22"/>
                <w:lang w:val="es-EC"/>
              </w:rPr>
              <w:t>Vehículo</w:t>
            </w:r>
          </w:p>
        </w:tc>
        <w:tc>
          <w:tcPr>
            <w:tcW w:w="1030" w:type="dxa"/>
            <w:tcBorders>
              <w:top w:val="nil"/>
              <w:left w:val="nil"/>
              <w:bottom w:val="nil"/>
              <w:right w:val="nil"/>
            </w:tcBorders>
            <w:shd w:val="clear" w:color="auto" w:fill="auto"/>
            <w:noWrap/>
            <w:vAlign w:val="bottom"/>
          </w:tcPr>
          <w:p w:rsidR="00CE4A12" w:rsidRPr="00EB253F" w:rsidRDefault="001340DB" w:rsidP="00EB253F">
            <w:pPr>
              <w:jc w:val="right"/>
              <w:rPr>
                <w:sz w:val="22"/>
                <w:szCs w:val="22"/>
              </w:rPr>
            </w:pPr>
            <w:r w:rsidRPr="00EB253F">
              <w:rPr>
                <w:sz w:val="22"/>
                <w:szCs w:val="22"/>
                <w:lang w:val="es-EC"/>
              </w:rPr>
              <w:t>6.</w:t>
            </w:r>
            <w:r w:rsidR="00CE4A12" w:rsidRPr="00EB253F">
              <w:rPr>
                <w:sz w:val="22"/>
                <w:szCs w:val="22"/>
                <w:lang w:val="es-EC"/>
              </w:rPr>
              <w:t>000</w:t>
            </w:r>
          </w:p>
        </w:tc>
        <w:tc>
          <w:tcPr>
            <w:tcW w:w="3174" w:type="dxa"/>
            <w:tcBorders>
              <w:top w:val="nil"/>
              <w:left w:val="nil"/>
              <w:bottom w:val="nil"/>
              <w:right w:val="nil"/>
            </w:tcBorders>
            <w:shd w:val="clear" w:color="auto" w:fill="auto"/>
            <w:noWrap/>
            <w:vAlign w:val="bottom"/>
          </w:tcPr>
          <w:p w:rsidR="00CE4A12" w:rsidRPr="00EB253F" w:rsidRDefault="00CE4A12" w:rsidP="00EB253F">
            <w:pPr>
              <w:rPr>
                <w:b/>
                <w:bCs/>
                <w:sz w:val="22"/>
                <w:szCs w:val="22"/>
                <w:u w:val="single"/>
              </w:rPr>
            </w:pPr>
            <w:r w:rsidRPr="00EB253F">
              <w:rPr>
                <w:b/>
                <w:bCs/>
                <w:sz w:val="22"/>
                <w:szCs w:val="22"/>
                <w:u w:val="single"/>
                <w:lang w:val="es-EC"/>
              </w:rPr>
              <w:t>CAPITAL CONTABLE</w:t>
            </w:r>
          </w:p>
        </w:tc>
        <w:tc>
          <w:tcPr>
            <w:tcW w:w="1030" w:type="dxa"/>
            <w:tcBorders>
              <w:top w:val="nil"/>
              <w:left w:val="nil"/>
              <w:bottom w:val="nil"/>
              <w:right w:val="nil"/>
            </w:tcBorders>
            <w:shd w:val="clear" w:color="auto" w:fill="auto"/>
            <w:noWrap/>
            <w:vAlign w:val="bottom"/>
          </w:tcPr>
          <w:p w:rsidR="00CE4A12" w:rsidRPr="00EB253F" w:rsidRDefault="00CE4A12" w:rsidP="00EB253F">
            <w:pPr>
              <w:jc w:val="right"/>
              <w:rPr>
                <w:sz w:val="22"/>
                <w:szCs w:val="22"/>
              </w:rPr>
            </w:pPr>
          </w:p>
        </w:tc>
      </w:tr>
      <w:tr w:rsidR="00CE4A12" w:rsidRPr="00EB253F">
        <w:trPr>
          <w:trHeight w:val="315"/>
          <w:jc w:val="center"/>
        </w:trPr>
        <w:tc>
          <w:tcPr>
            <w:tcW w:w="2836" w:type="dxa"/>
            <w:tcBorders>
              <w:top w:val="nil"/>
              <w:left w:val="nil"/>
              <w:bottom w:val="nil"/>
              <w:right w:val="nil"/>
            </w:tcBorders>
            <w:shd w:val="clear" w:color="auto" w:fill="auto"/>
            <w:noWrap/>
            <w:vAlign w:val="bottom"/>
          </w:tcPr>
          <w:p w:rsidR="00CE4A12" w:rsidRPr="00EB253F" w:rsidRDefault="00CE4A12" w:rsidP="00EB253F">
            <w:pPr>
              <w:rPr>
                <w:sz w:val="22"/>
                <w:szCs w:val="22"/>
              </w:rPr>
            </w:pPr>
            <w:r w:rsidRPr="00EB253F">
              <w:rPr>
                <w:bCs/>
                <w:sz w:val="22"/>
                <w:szCs w:val="22"/>
                <w:lang w:val="es-EC"/>
              </w:rPr>
              <w:t>Alquiler pag. por adelantado</w:t>
            </w:r>
          </w:p>
        </w:tc>
        <w:tc>
          <w:tcPr>
            <w:tcW w:w="1030" w:type="dxa"/>
            <w:tcBorders>
              <w:top w:val="nil"/>
              <w:left w:val="nil"/>
              <w:bottom w:val="nil"/>
              <w:right w:val="nil"/>
            </w:tcBorders>
            <w:shd w:val="clear" w:color="auto" w:fill="auto"/>
            <w:noWrap/>
            <w:vAlign w:val="bottom"/>
          </w:tcPr>
          <w:p w:rsidR="00CE4A12" w:rsidRPr="00EB253F" w:rsidRDefault="001340DB" w:rsidP="00EB253F">
            <w:pPr>
              <w:jc w:val="right"/>
              <w:rPr>
                <w:sz w:val="22"/>
                <w:szCs w:val="22"/>
              </w:rPr>
            </w:pPr>
            <w:r w:rsidRPr="00EB253F">
              <w:rPr>
                <w:sz w:val="22"/>
                <w:szCs w:val="22"/>
                <w:lang w:val="es-EC"/>
              </w:rPr>
              <w:t>2.</w:t>
            </w:r>
            <w:r w:rsidR="00CE4A12" w:rsidRPr="00EB253F">
              <w:rPr>
                <w:sz w:val="22"/>
                <w:szCs w:val="22"/>
                <w:lang w:val="es-EC"/>
              </w:rPr>
              <w:t>200</w:t>
            </w:r>
          </w:p>
        </w:tc>
        <w:tc>
          <w:tcPr>
            <w:tcW w:w="3174" w:type="dxa"/>
            <w:tcBorders>
              <w:top w:val="nil"/>
              <w:left w:val="nil"/>
              <w:bottom w:val="nil"/>
              <w:right w:val="nil"/>
            </w:tcBorders>
            <w:shd w:val="clear" w:color="auto" w:fill="auto"/>
            <w:noWrap/>
            <w:vAlign w:val="bottom"/>
          </w:tcPr>
          <w:p w:rsidR="00CE4A12" w:rsidRPr="00EB253F" w:rsidRDefault="00CE4A12" w:rsidP="00EB253F">
            <w:pPr>
              <w:rPr>
                <w:sz w:val="22"/>
                <w:szCs w:val="22"/>
              </w:rPr>
            </w:pPr>
            <w:r w:rsidRPr="00EB253F">
              <w:rPr>
                <w:sz w:val="22"/>
                <w:szCs w:val="22"/>
                <w:lang w:val="es-EC"/>
              </w:rPr>
              <w:t>Capital Social</w:t>
            </w:r>
          </w:p>
        </w:tc>
        <w:tc>
          <w:tcPr>
            <w:tcW w:w="1030" w:type="dxa"/>
            <w:tcBorders>
              <w:top w:val="nil"/>
              <w:left w:val="nil"/>
              <w:bottom w:val="nil"/>
              <w:right w:val="nil"/>
            </w:tcBorders>
            <w:shd w:val="clear" w:color="auto" w:fill="auto"/>
            <w:noWrap/>
            <w:vAlign w:val="bottom"/>
          </w:tcPr>
          <w:p w:rsidR="00CE4A12" w:rsidRPr="00EB253F" w:rsidRDefault="00CD2FBA" w:rsidP="00EB253F">
            <w:pPr>
              <w:jc w:val="right"/>
              <w:rPr>
                <w:sz w:val="22"/>
                <w:szCs w:val="22"/>
              </w:rPr>
            </w:pPr>
            <w:r w:rsidRPr="00EB253F">
              <w:rPr>
                <w:sz w:val="22"/>
                <w:szCs w:val="22"/>
              </w:rPr>
              <w:t>10</w:t>
            </w:r>
            <w:r w:rsidR="001340DB" w:rsidRPr="00EB253F">
              <w:rPr>
                <w:sz w:val="22"/>
                <w:szCs w:val="22"/>
              </w:rPr>
              <w:t>.</w:t>
            </w:r>
            <w:r w:rsidR="00CE4A12" w:rsidRPr="00EB253F">
              <w:rPr>
                <w:sz w:val="22"/>
                <w:szCs w:val="22"/>
              </w:rPr>
              <w:t>000</w:t>
            </w:r>
          </w:p>
        </w:tc>
      </w:tr>
      <w:tr w:rsidR="00CE4A12" w:rsidRPr="00EB253F">
        <w:trPr>
          <w:trHeight w:val="315"/>
          <w:jc w:val="center"/>
        </w:trPr>
        <w:tc>
          <w:tcPr>
            <w:tcW w:w="2836" w:type="dxa"/>
            <w:tcBorders>
              <w:top w:val="nil"/>
              <w:left w:val="nil"/>
              <w:bottom w:val="nil"/>
              <w:right w:val="nil"/>
            </w:tcBorders>
            <w:shd w:val="clear" w:color="auto" w:fill="auto"/>
            <w:noWrap/>
            <w:vAlign w:val="bottom"/>
          </w:tcPr>
          <w:p w:rsidR="00CE4A12" w:rsidRPr="00EB253F" w:rsidRDefault="00CE4A12" w:rsidP="00EB253F">
            <w:pPr>
              <w:rPr>
                <w:sz w:val="22"/>
                <w:szCs w:val="22"/>
              </w:rPr>
            </w:pPr>
          </w:p>
        </w:tc>
        <w:tc>
          <w:tcPr>
            <w:tcW w:w="1030" w:type="dxa"/>
            <w:tcBorders>
              <w:top w:val="nil"/>
              <w:left w:val="nil"/>
              <w:bottom w:val="single" w:sz="8" w:space="0" w:color="auto"/>
              <w:right w:val="nil"/>
            </w:tcBorders>
            <w:shd w:val="clear" w:color="auto" w:fill="auto"/>
            <w:noWrap/>
            <w:vAlign w:val="bottom"/>
          </w:tcPr>
          <w:p w:rsidR="00CE4A12" w:rsidRPr="00EB253F" w:rsidRDefault="00CE4A12" w:rsidP="00EB253F">
            <w:pPr>
              <w:jc w:val="right"/>
              <w:rPr>
                <w:sz w:val="22"/>
                <w:szCs w:val="22"/>
              </w:rPr>
            </w:pPr>
            <w:r w:rsidRPr="00EB253F">
              <w:rPr>
                <w:sz w:val="22"/>
                <w:szCs w:val="22"/>
                <w:lang w:val="es-EC"/>
              </w:rPr>
              <w:t> </w:t>
            </w:r>
          </w:p>
        </w:tc>
        <w:tc>
          <w:tcPr>
            <w:tcW w:w="3174" w:type="dxa"/>
            <w:tcBorders>
              <w:top w:val="nil"/>
              <w:left w:val="nil"/>
              <w:bottom w:val="nil"/>
              <w:right w:val="nil"/>
            </w:tcBorders>
            <w:shd w:val="clear" w:color="auto" w:fill="auto"/>
            <w:noWrap/>
            <w:vAlign w:val="bottom"/>
          </w:tcPr>
          <w:p w:rsidR="00CE4A12" w:rsidRPr="00EB253F" w:rsidRDefault="00CE4A12" w:rsidP="00EB253F">
            <w:pPr>
              <w:rPr>
                <w:sz w:val="22"/>
                <w:szCs w:val="22"/>
              </w:rPr>
            </w:pPr>
            <w:r w:rsidRPr="00EB253F">
              <w:rPr>
                <w:bCs/>
                <w:sz w:val="22"/>
                <w:szCs w:val="22"/>
                <w:lang w:val="es-EC"/>
              </w:rPr>
              <w:t>Utilidad Acumulada</w:t>
            </w:r>
          </w:p>
        </w:tc>
        <w:tc>
          <w:tcPr>
            <w:tcW w:w="1030" w:type="dxa"/>
            <w:tcBorders>
              <w:top w:val="nil"/>
              <w:left w:val="nil"/>
              <w:bottom w:val="single" w:sz="8" w:space="0" w:color="auto"/>
              <w:right w:val="nil"/>
            </w:tcBorders>
            <w:shd w:val="clear" w:color="auto" w:fill="auto"/>
            <w:noWrap/>
            <w:vAlign w:val="bottom"/>
          </w:tcPr>
          <w:p w:rsidR="00CE4A12" w:rsidRPr="00EB253F" w:rsidRDefault="00CD2FBA" w:rsidP="00EB253F">
            <w:pPr>
              <w:jc w:val="right"/>
              <w:rPr>
                <w:sz w:val="22"/>
                <w:szCs w:val="22"/>
              </w:rPr>
            </w:pPr>
            <w:r w:rsidRPr="00EB253F">
              <w:rPr>
                <w:sz w:val="22"/>
                <w:szCs w:val="22"/>
                <w:lang w:val="es-EC"/>
              </w:rPr>
              <w:t>5</w:t>
            </w:r>
            <w:r w:rsidR="001340DB" w:rsidRPr="00EB253F">
              <w:rPr>
                <w:sz w:val="22"/>
                <w:szCs w:val="22"/>
                <w:lang w:val="es-EC"/>
              </w:rPr>
              <w:t>.</w:t>
            </w:r>
            <w:r w:rsidR="00CE4A12" w:rsidRPr="00EB253F">
              <w:rPr>
                <w:sz w:val="22"/>
                <w:szCs w:val="22"/>
                <w:lang w:val="es-EC"/>
              </w:rPr>
              <w:t>000</w:t>
            </w:r>
          </w:p>
        </w:tc>
      </w:tr>
      <w:tr w:rsidR="00CE4A12" w:rsidRPr="00EB253F">
        <w:trPr>
          <w:trHeight w:val="315"/>
          <w:jc w:val="center"/>
        </w:trPr>
        <w:tc>
          <w:tcPr>
            <w:tcW w:w="2836" w:type="dxa"/>
            <w:tcBorders>
              <w:top w:val="nil"/>
              <w:left w:val="nil"/>
              <w:bottom w:val="nil"/>
              <w:right w:val="nil"/>
            </w:tcBorders>
            <w:shd w:val="clear" w:color="auto" w:fill="auto"/>
            <w:noWrap/>
            <w:vAlign w:val="bottom"/>
          </w:tcPr>
          <w:p w:rsidR="00CE4A12" w:rsidRPr="00EB253F" w:rsidRDefault="00CE4A12" w:rsidP="00EB253F">
            <w:pPr>
              <w:rPr>
                <w:b/>
                <w:bCs/>
                <w:sz w:val="22"/>
                <w:szCs w:val="22"/>
              </w:rPr>
            </w:pPr>
            <w:r w:rsidRPr="00EB253F">
              <w:rPr>
                <w:b/>
                <w:bCs/>
                <w:sz w:val="22"/>
                <w:szCs w:val="22"/>
                <w:lang w:val="es-EC"/>
              </w:rPr>
              <w:t>TOTAL ACTIVO</w:t>
            </w:r>
          </w:p>
        </w:tc>
        <w:tc>
          <w:tcPr>
            <w:tcW w:w="1030" w:type="dxa"/>
            <w:tcBorders>
              <w:top w:val="nil"/>
              <w:left w:val="nil"/>
              <w:bottom w:val="double" w:sz="6" w:space="0" w:color="auto"/>
              <w:right w:val="nil"/>
            </w:tcBorders>
            <w:shd w:val="clear" w:color="auto" w:fill="auto"/>
            <w:noWrap/>
            <w:vAlign w:val="bottom"/>
          </w:tcPr>
          <w:p w:rsidR="00CE4A12" w:rsidRPr="00EB253F" w:rsidRDefault="001340DB" w:rsidP="00EB253F">
            <w:pPr>
              <w:jc w:val="right"/>
              <w:rPr>
                <w:sz w:val="22"/>
                <w:szCs w:val="22"/>
              </w:rPr>
            </w:pPr>
            <w:r w:rsidRPr="00EB253F">
              <w:rPr>
                <w:sz w:val="22"/>
                <w:szCs w:val="22"/>
              </w:rPr>
              <w:t>$ 23.</w:t>
            </w:r>
            <w:r w:rsidR="00CE4A12" w:rsidRPr="00EB253F">
              <w:rPr>
                <w:sz w:val="22"/>
                <w:szCs w:val="22"/>
              </w:rPr>
              <w:t>400</w:t>
            </w:r>
          </w:p>
        </w:tc>
        <w:tc>
          <w:tcPr>
            <w:tcW w:w="3174" w:type="dxa"/>
            <w:tcBorders>
              <w:top w:val="nil"/>
              <w:left w:val="nil"/>
              <w:bottom w:val="nil"/>
              <w:right w:val="nil"/>
            </w:tcBorders>
            <w:shd w:val="clear" w:color="auto" w:fill="auto"/>
            <w:noWrap/>
            <w:vAlign w:val="bottom"/>
          </w:tcPr>
          <w:p w:rsidR="00CE4A12" w:rsidRPr="00EB253F" w:rsidRDefault="00CE4A12" w:rsidP="00EB253F">
            <w:pPr>
              <w:rPr>
                <w:b/>
                <w:bCs/>
                <w:sz w:val="22"/>
                <w:szCs w:val="22"/>
                <w:lang w:val="es-ES"/>
              </w:rPr>
            </w:pPr>
            <w:r w:rsidRPr="00EB253F">
              <w:rPr>
                <w:b/>
                <w:bCs/>
                <w:sz w:val="22"/>
                <w:szCs w:val="22"/>
                <w:lang w:val="es-EC"/>
              </w:rPr>
              <w:t>TOTAL DE PASIVO Y CAPITAL</w:t>
            </w:r>
          </w:p>
        </w:tc>
        <w:tc>
          <w:tcPr>
            <w:tcW w:w="1030" w:type="dxa"/>
            <w:tcBorders>
              <w:top w:val="nil"/>
              <w:left w:val="nil"/>
              <w:bottom w:val="double" w:sz="6" w:space="0" w:color="auto"/>
              <w:right w:val="nil"/>
            </w:tcBorders>
            <w:shd w:val="clear" w:color="auto" w:fill="auto"/>
            <w:noWrap/>
            <w:vAlign w:val="bottom"/>
          </w:tcPr>
          <w:p w:rsidR="00CE4A12" w:rsidRPr="00EB253F" w:rsidRDefault="001340DB" w:rsidP="00EB253F">
            <w:pPr>
              <w:jc w:val="right"/>
              <w:rPr>
                <w:sz w:val="22"/>
                <w:szCs w:val="22"/>
              </w:rPr>
            </w:pPr>
            <w:r w:rsidRPr="00EB253F">
              <w:rPr>
                <w:sz w:val="22"/>
                <w:szCs w:val="22"/>
              </w:rPr>
              <w:t>$ 23.</w:t>
            </w:r>
            <w:r w:rsidR="00CE4A12" w:rsidRPr="00EB253F">
              <w:rPr>
                <w:sz w:val="22"/>
                <w:szCs w:val="22"/>
              </w:rPr>
              <w:t>400</w:t>
            </w:r>
          </w:p>
        </w:tc>
      </w:tr>
    </w:tbl>
    <w:p w:rsidR="00CE4A12" w:rsidRPr="00EB253F" w:rsidRDefault="00CE4A12" w:rsidP="00EB253F">
      <w:pPr>
        <w:ind w:left="360"/>
        <w:jc w:val="both"/>
        <w:rPr>
          <w:sz w:val="22"/>
          <w:szCs w:val="22"/>
          <w:lang w:val="es-EC"/>
        </w:rPr>
      </w:pPr>
    </w:p>
    <w:p w:rsidR="0044149F" w:rsidRPr="00EB253F" w:rsidRDefault="002C3214" w:rsidP="00EB253F">
      <w:pPr>
        <w:ind w:left="360"/>
        <w:jc w:val="both"/>
        <w:rPr>
          <w:sz w:val="22"/>
          <w:szCs w:val="22"/>
          <w:lang w:val="es-EC"/>
        </w:rPr>
      </w:pPr>
      <w:r w:rsidRPr="00EB253F">
        <w:rPr>
          <w:sz w:val="22"/>
          <w:szCs w:val="22"/>
          <w:lang w:val="es-EC"/>
        </w:rPr>
        <w:t xml:space="preserve">En el mes de </w:t>
      </w:r>
      <w:r w:rsidR="009A5CE9" w:rsidRPr="00EB253F">
        <w:rPr>
          <w:sz w:val="22"/>
          <w:szCs w:val="22"/>
          <w:lang w:val="es-EC"/>
        </w:rPr>
        <w:t>Diciembre</w:t>
      </w:r>
      <w:r w:rsidRPr="00EB253F">
        <w:rPr>
          <w:sz w:val="22"/>
          <w:szCs w:val="22"/>
          <w:lang w:val="es-EC"/>
        </w:rPr>
        <w:t>, ocurrieron las siguientes transacciones:</w:t>
      </w:r>
    </w:p>
    <w:p w:rsidR="002C3214" w:rsidRPr="00EB253F" w:rsidRDefault="002C3214" w:rsidP="00EB253F">
      <w:pPr>
        <w:numPr>
          <w:ilvl w:val="0"/>
          <w:numId w:val="2"/>
        </w:numPr>
        <w:tabs>
          <w:tab w:val="clear" w:pos="1080"/>
          <w:tab w:val="num" w:pos="-2880"/>
        </w:tabs>
        <w:ind w:left="720"/>
        <w:jc w:val="both"/>
        <w:rPr>
          <w:sz w:val="22"/>
          <w:szCs w:val="22"/>
          <w:lang w:val="es-EC"/>
        </w:rPr>
      </w:pPr>
      <w:bookmarkStart w:id="1" w:name="OLE_LINK11"/>
      <w:r w:rsidRPr="00EB253F">
        <w:rPr>
          <w:sz w:val="22"/>
          <w:szCs w:val="22"/>
          <w:lang w:val="es-EC"/>
        </w:rPr>
        <w:t>Se vende inventario por $</w:t>
      </w:r>
      <w:r w:rsidR="00801CAB" w:rsidRPr="00EB253F">
        <w:rPr>
          <w:sz w:val="22"/>
          <w:szCs w:val="22"/>
          <w:lang w:val="es-EC"/>
        </w:rPr>
        <w:t>7</w:t>
      </w:r>
      <w:r w:rsidR="001340DB" w:rsidRPr="00EB253F">
        <w:rPr>
          <w:sz w:val="22"/>
          <w:szCs w:val="22"/>
          <w:lang w:val="es-EC"/>
        </w:rPr>
        <w:t>.</w:t>
      </w:r>
      <w:r w:rsidRPr="00EB253F">
        <w:rPr>
          <w:sz w:val="22"/>
          <w:szCs w:val="22"/>
          <w:lang w:val="es-EC"/>
        </w:rPr>
        <w:t>0</w:t>
      </w:r>
      <w:r w:rsidR="00801CAB" w:rsidRPr="00EB253F">
        <w:rPr>
          <w:sz w:val="22"/>
          <w:szCs w:val="22"/>
          <w:lang w:val="es-EC"/>
        </w:rPr>
        <w:t>1</w:t>
      </w:r>
      <w:r w:rsidRPr="00EB253F">
        <w:rPr>
          <w:sz w:val="22"/>
          <w:szCs w:val="22"/>
          <w:lang w:val="es-EC"/>
        </w:rPr>
        <w:t>0 cobrando el 40% en efectivo, el 20% a crédito y por el saldo nos firman un pagaré.</w:t>
      </w:r>
    </w:p>
    <w:p w:rsidR="002C3214" w:rsidRPr="00EB253F" w:rsidRDefault="002C3214" w:rsidP="00EB253F">
      <w:pPr>
        <w:numPr>
          <w:ilvl w:val="0"/>
          <w:numId w:val="2"/>
        </w:numPr>
        <w:tabs>
          <w:tab w:val="clear" w:pos="1080"/>
          <w:tab w:val="num" w:pos="-2880"/>
        </w:tabs>
        <w:ind w:left="720"/>
        <w:jc w:val="both"/>
        <w:rPr>
          <w:sz w:val="22"/>
          <w:szCs w:val="22"/>
          <w:lang w:val="es-EC"/>
        </w:rPr>
      </w:pPr>
      <w:r w:rsidRPr="00EB253F">
        <w:rPr>
          <w:sz w:val="22"/>
          <w:szCs w:val="22"/>
          <w:lang w:val="es-EC"/>
        </w:rPr>
        <w:t xml:space="preserve">El costo </w:t>
      </w:r>
      <w:r w:rsidR="00352407" w:rsidRPr="00EB253F">
        <w:rPr>
          <w:sz w:val="22"/>
          <w:szCs w:val="22"/>
          <w:lang w:val="es-EC"/>
        </w:rPr>
        <w:t>del inventario vendido fue de $3</w:t>
      </w:r>
      <w:r w:rsidR="001340DB" w:rsidRPr="00EB253F">
        <w:rPr>
          <w:sz w:val="22"/>
          <w:szCs w:val="22"/>
          <w:lang w:val="es-EC"/>
        </w:rPr>
        <w:t>.</w:t>
      </w:r>
      <w:r w:rsidR="00221B0E" w:rsidRPr="00EB253F">
        <w:rPr>
          <w:sz w:val="22"/>
          <w:szCs w:val="22"/>
          <w:lang w:val="es-EC"/>
        </w:rPr>
        <w:t>1</w:t>
      </w:r>
      <w:r w:rsidR="00352407" w:rsidRPr="00EB253F">
        <w:rPr>
          <w:sz w:val="22"/>
          <w:szCs w:val="22"/>
          <w:lang w:val="es-EC"/>
        </w:rPr>
        <w:t>9</w:t>
      </w:r>
      <w:r w:rsidRPr="00EB253F">
        <w:rPr>
          <w:sz w:val="22"/>
          <w:szCs w:val="22"/>
          <w:lang w:val="es-EC"/>
        </w:rPr>
        <w:t>0.</w:t>
      </w:r>
    </w:p>
    <w:p w:rsidR="002C3214" w:rsidRPr="00EB253F" w:rsidRDefault="002C3214" w:rsidP="00EB253F">
      <w:pPr>
        <w:numPr>
          <w:ilvl w:val="0"/>
          <w:numId w:val="2"/>
        </w:numPr>
        <w:tabs>
          <w:tab w:val="clear" w:pos="1080"/>
          <w:tab w:val="num" w:pos="-2880"/>
        </w:tabs>
        <w:ind w:left="720"/>
        <w:jc w:val="both"/>
        <w:rPr>
          <w:sz w:val="22"/>
          <w:szCs w:val="22"/>
          <w:lang w:val="es-EC"/>
        </w:rPr>
      </w:pPr>
      <w:r w:rsidRPr="00EB253F">
        <w:rPr>
          <w:sz w:val="22"/>
          <w:szCs w:val="22"/>
          <w:lang w:val="es-EC"/>
        </w:rPr>
        <w:t xml:space="preserve">Se reconoce el gasto de </w:t>
      </w:r>
      <w:r w:rsidR="00B9221D" w:rsidRPr="00EB253F">
        <w:rPr>
          <w:sz w:val="22"/>
          <w:szCs w:val="22"/>
          <w:lang w:val="es-EC"/>
        </w:rPr>
        <w:t xml:space="preserve">alquiler </w:t>
      </w:r>
      <w:r w:rsidRPr="00EB253F">
        <w:rPr>
          <w:sz w:val="22"/>
          <w:szCs w:val="22"/>
          <w:lang w:val="es-EC"/>
        </w:rPr>
        <w:t>del mes por $</w:t>
      </w:r>
      <w:r w:rsidR="00BD021C" w:rsidRPr="00EB253F">
        <w:rPr>
          <w:sz w:val="22"/>
          <w:szCs w:val="22"/>
          <w:lang w:val="es-EC"/>
        </w:rPr>
        <w:t>2</w:t>
      </w:r>
      <w:r w:rsidR="00FE6512" w:rsidRPr="00EB253F">
        <w:rPr>
          <w:sz w:val="22"/>
          <w:szCs w:val="22"/>
          <w:lang w:val="es-EC"/>
        </w:rPr>
        <w:t>7</w:t>
      </w:r>
      <w:r w:rsidRPr="00EB253F">
        <w:rPr>
          <w:sz w:val="22"/>
          <w:szCs w:val="22"/>
          <w:lang w:val="es-EC"/>
        </w:rPr>
        <w:t>0.</w:t>
      </w:r>
    </w:p>
    <w:p w:rsidR="002C3214" w:rsidRPr="00EB253F" w:rsidRDefault="002C3214" w:rsidP="00EB253F">
      <w:pPr>
        <w:numPr>
          <w:ilvl w:val="0"/>
          <w:numId w:val="2"/>
        </w:numPr>
        <w:tabs>
          <w:tab w:val="clear" w:pos="1080"/>
          <w:tab w:val="num" w:pos="-2880"/>
        </w:tabs>
        <w:ind w:left="720"/>
        <w:jc w:val="both"/>
        <w:rPr>
          <w:sz w:val="22"/>
          <w:szCs w:val="22"/>
          <w:lang w:val="es-EC"/>
        </w:rPr>
      </w:pPr>
      <w:r w:rsidRPr="00EB253F">
        <w:rPr>
          <w:sz w:val="22"/>
          <w:szCs w:val="22"/>
          <w:lang w:val="es-EC"/>
        </w:rPr>
        <w:t xml:space="preserve">Se reconoce la depreciación del mes </w:t>
      </w:r>
      <w:r w:rsidR="00D80383" w:rsidRPr="00EB253F">
        <w:rPr>
          <w:sz w:val="22"/>
          <w:szCs w:val="22"/>
          <w:lang w:val="es-EC"/>
        </w:rPr>
        <w:t>de</w:t>
      </w:r>
      <w:r w:rsidRPr="00EB253F">
        <w:rPr>
          <w:sz w:val="22"/>
          <w:szCs w:val="22"/>
          <w:lang w:val="es-EC"/>
        </w:rPr>
        <w:t xml:space="preserve"> </w:t>
      </w:r>
      <w:r w:rsidR="001F3966" w:rsidRPr="00EB253F">
        <w:rPr>
          <w:sz w:val="22"/>
          <w:szCs w:val="22"/>
          <w:lang w:val="es-EC"/>
        </w:rPr>
        <w:t>vehículo</w:t>
      </w:r>
      <w:r w:rsidR="00D038A9" w:rsidRPr="00EB253F">
        <w:rPr>
          <w:sz w:val="22"/>
          <w:szCs w:val="22"/>
          <w:lang w:val="es-EC"/>
        </w:rPr>
        <w:t xml:space="preserve"> por $83</w:t>
      </w:r>
      <w:r w:rsidRPr="00EB253F">
        <w:rPr>
          <w:sz w:val="22"/>
          <w:szCs w:val="22"/>
          <w:lang w:val="es-EC"/>
        </w:rPr>
        <w:t>.</w:t>
      </w:r>
    </w:p>
    <w:p w:rsidR="00D80383" w:rsidRPr="00EB253F" w:rsidRDefault="00150553" w:rsidP="00EB253F">
      <w:pPr>
        <w:numPr>
          <w:ilvl w:val="0"/>
          <w:numId w:val="2"/>
        </w:numPr>
        <w:tabs>
          <w:tab w:val="clear" w:pos="1080"/>
          <w:tab w:val="num" w:pos="-2880"/>
        </w:tabs>
        <w:ind w:left="720"/>
        <w:jc w:val="both"/>
        <w:rPr>
          <w:sz w:val="22"/>
          <w:szCs w:val="22"/>
          <w:lang w:val="es-EC"/>
        </w:rPr>
      </w:pPr>
      <w:r w:rsidRPr="00EB253F">
        <w:rPr>
          <w:sz w:val="22"/>
          <w:szCs w:val="22"/>
          <w:lang w:val="es-EC"/>
        </w:rPr>
        <w:t>Se paga el 3</w:t>
      </w:r>
      <w:r w:rsidR="00D80383" w:rsidRPr="00EB253F">
        <w:rPr>
          <w:sz w:val="22"/>
          <w:szCs w:val="22"/>
          <w:lang w:val="es-EC"/>
        </w:rPr>
        <w:t>5% de los dividendos decretados.</w:t>
      </w:r>
    </w:p>
    <w:bookmarkEnd w:id="1"/>
    <w:p w:rsidR="0044149F" w:rsidRPr="00EB253F" w:rsidRDefault="0044149F" w:rsidP="00EB253F">
      <w:pPr>
        <w:ind w:left="360"/>
        <w:jc w:val="both"/>
        <w:rPr>
          <w:sz w:val="22"/>
          <w:szCs w:val="22"/>
          <w:lang w:val="es-EC"/>
        </w:rPr>
      </w:pPr>
    </w:p>
    <w:p w:rsidR="00C74A7C" w:rsidRPr="00EB253F" w:rsidRDefault="00664AC9" w:rsidP="00EB253F">
      <w:pPr>
        <w:ind w:left="360"/>
        <w:jc w:val="both"/>
        <w:rPr>
          <w:sz w:val="22"/>
          <w:szCs w:val="22"/>
          <w:lang w:val="es-EC"/>
        </w:rPr>
      </w:pPr>
      <w:r w:rsidRPr="00EB253F">
        <w:rPr>
          <w:sz w:val="22"/>
          <w:szCs w:val="22"/>
          <w:lang w:val="es-EC"/>
        </w:rPr>
        <w:t xml:space="preserve">Realice el registro de las transacciones utilizando </w:t>
      </w:r>
      <w:r w:rsidR="00C74A7C" w:rsidRPr="00EB253F">
        <w:rPr>
          <w:sz w:val="22"/>
          <w:szCs w:val="22"/>
          <w:lang w:val="es-EC"/>
        </w:rPr>
        <w:t xml:space="preserve">el método de la ecuación contable. Prepare el Estado de Resultados del mes de </w:t>
      </w:r>
      <w:r w:rsidR="003A7865" w:rsidRPr="00EB253F">
        <w:rPr>
          <w:sz w:val="22"/>
          <w:szCs w:val="22"/>
          <w:lang w:val="es-EC"/>
        </w:rPr>
        <w:t>Diciembre</w:t>
      </w:r>
      <w:r w:rsidR="00C74A7C" w:rsidRPr="00EB253F">
        <w:rPr>
          <w:sz w:val="22"/>
          <w:szCs w:val="22"/>
          <w:lang w:val="es-EC"/>
        </w:rPr>
        <w:t xml:space="preserve">, donde </w:t>
      </w:r>
      <w:smartTag w:uri="urn:schemas-microsoft-com:office:smarttags" w:element="PersonName">
        <w:smartTagPr>
          <w:attr w:name="ProductID" w:val="la UTILIDAD NETA"/>
        </w:smartTagPr>
        <w:smartTag w:uri="urn:schemas-microsoft-com:office:smarttags" w:element="PersonName">
          <w:smartTagPr>
            <w:attr w:name="ProductID" w:val="la UTILIDAD"/>
          </w:smartTagPr>
          <w:r w:rsidR="00C74A7C" w:rsidRPr="00EB253F">
            <w:rPr>
              <w:sz w:val="22"/>
              <w:szCs w:val="22"/>
              <w:lang w:val="es-EC"/>
            </w:rPr>
            <w:t xml:space="preserve">la </w:t>
          </w:r>
          <w:r w:rsidR="00C74A7C" w:rsidRPr="00EB253F">
            <w:rPr>
              <w:b/>
              <w:sz w:val="22"/>
              <w:szCs w:val="22"/>
              <w:lang w:val="es-EC"/>
            </w:rPr>
            <w:t>UTILIDAD</w:t>
          </w:r>
        </w:smartTag>
        <w:r w:rsidR="00C74A7C" w:rsidRPr="00EB253F">
          <w:rPr>
            <w:b/>
            <w:sz w:val="22"/>
            <w:szCs w:val="22"/>
            <w:lang w:val="es-EC"/>
          </w:rPr>
          <w:t xml:space="preserve"> NETA</w:t>
        </w:r>
      </w:smartTag>
      <w:r w:rsidR="00C74A7C" w:rsidRPr="00EB253F">
        <w:rPr>
          <w:sz w:val="22"/>
          <w:szCs w:val="22"/>
          <w:lang w:val="es-EC"/>
        </w:rPr>
        <w:t xml:space="preserve"> es de:</w:t>
      </w:r>
    </w:p>
    <w:p w:rsidR="00C74A7C" w:rsidRPr="00EB253F" w:rsidRDefault="00DC78C4" w:rsidP="00EB253F">
      <w:pPr>
        <w:numPr>
          <w:ilvl w:val="0"/>
          <w:numId w:val="3"/>
        </w:numPr>
        <w:tabs>
          <w:tab w:val="clear" w:pos="1040"/>
        </w:tabs>
        <w:ind w:left="1080"/>
        <w:jc w:val="both"/>
        <w:rPr>
          <w:sz w:val="22"/>
          <w:szCs w:val="22"/>
          <w:lang w:val="es-EC"/>
        </w:rPr>
      </w:pPr>
      <w:r w:rsidRPr="00EB253F">
        <w:rPr>
          <w:sz w:val="22"/>
          <w:szCs w:val="22"/>
          <w:lang w:val="es-EC"/>
        </w:rPr>
        <w:t>$</w:t>
      </w:r>
      <w:r w:rsidR="009A242F" w:rsidRPr="00EB253F">
        <w:rPr>
          <w:sz w:val="22"/>
          <w:szCs w:val="22"/>
          <w:lang w:val="es-EC"/>
        </w:rPr>
        <w:t xml:space="preserve"> </w:t>
      </w:r>
      <w:r w:rsidR="00F072BE" w:rsidRPr="00EB253F">
        <w:rPr>
          <w:sz w:val="22"/>
          <w:szCs w:val="22"/>
          <w:lang w:val="es-EC"/>
        </w:rPr>
        <w:t>8.457,00</w:t>
      </w:r>
    </w:p>
    <w:p w:rsidR="00C74A7C" w:rsidRPr="00EB253F" w:rsidRDefault="00C74A7C" w:rsidP="00EB253F">
      <w:pPr>
        <w:numPr>
          <w:ilvl w:val="0"/>
          <w:numId w:val="3"/>
        </w:numPr>
        <w:tabs>
          <w:tab w:val="clear" w:pos="1040"/>
        </w:tabs>
        <w:ind w:left="1080"/>
        <w:jc w:val="both"/>
        <w:rPr>
          <w:sz w:val="22"/>
          <w:szCs w:val="22"/>
          <w:lang w:val="es-EC"/>
        </w:rPr>
      </w:pPr>
      <w:r w:rsidRPr="00EB253F">
        <w:rPr>
          <w:sz w:val="22"/>
          <w:szCs w:val="22"/>
          <w:lang w:val="es-EC"/>
        </w:rPr>
        <w:t>$</w:t>
      </w:r>
      <w:r w:rsidR="00AB5744" w:rsidRPr="00EB253F">
        <w:rPr>
          <w:sz w:val="22"/>
          <w:szCs w:val="22"/>
          <w:lang w:val="es-EC"/>
        </w:rPr>
        <w:t xml:space="preserve"> </w:t>
      </w:r>
      <w:r w:rsidR="00673B52" w:rsidRPr="00EB253F">
        <w:rPr>
          <w:sz w:val="22"/>
          <w:szCs w:val="22"/>
          <w:lang w:val="es-EC"/>
        </w:rPr>
        <w:t>2.197,00</w:t>
      </w:r>
    </w:p>
    <w:p w:rsidR="00C74A7C" w:rsidRPr="00EB253F" w:rsidRDefault="00C74A7C" w:rsidP="00EB253F">
      <w:pPr>
        <w:numPr>
          <w:ilvl w:val="0"/>
          <w:numId w:val="3"/>
        </w:numPr>
        <w:tabs>
          <w:tab w:val="clear" w:pos="1040"/>
        </w:tabs>
        <w:ind w:left="1080"/>
        <w:jc w:val="both"/>
        <w:rPr>
          <w:sz w:val="22"/>
          <w:szCs w:val="22"/>
          <w:lang w:val="es-EC"/>
        </w:rPr>
      </w:pPr>
      <w:r w:rsidRPr="00EB253F">
        <w:rPr>
          <w:sz w:val="22"/>
          <w:szCs w:val="22"/>
          <w:lang w:val="es-EC"/>
        </w:rPr>
        <w:t>$</w:t>
      </w:r>
      <w:r w:rsidR="0088556C" w:rsidRPr="00EB253F">
        <w:rPr>
          <w:sz w:val="22"/>
          <w:szCs w:val="22"/>
          <w:lang w:val="es-EC"/>
        </w:rPr>
        <w:t xml:space="preserve"> 3.457,00</w:t>
      </w:r>
    </w:p>
    <w:p w:rsidR="00C74A7C" w:rsidRPr="00EB253F" w:rsidRDefault="00C74A7C" w:rsidP="00EB253F">
      <w:pPr>
        <w:numPr>
          <w:ilvl w:val="0"/>
          <w:numId w:val="3"/>
        </w:numPr>
        <w:tabs>
          <w:tab w:val="clear" w:pos="1040"/>
        </w:tabs>
        <w:ind w:left="1080"/>
        <w:jc w:val="both"/>
        <w:rPr>
          <w:sz w:val="22"/>
          <w:szCs w:val="22"/>
          <w:lang w:val="es-EC"/>
        </w:rPr>
      </w:pPr>
      <w:r w:rsidRPr="00EB253F">
        <w:rPr>
          <w:sz w:val="22"/>
          <w:szCs w:val="22"/>
          <w:lang w:val="es-EC"/>
        </w:rPr>
        <w:t>$</w:t>
      </w:r>
      <w:r w:rsidR="00A06238" w:rsidRPr="00EB253F">
        <w:rPr>
          <w:sz w:val="22"/>
          <w:szCs w:val="22"/>
          <w:lang w:val="es-EC"/>
        </w:rPr>
        <w:t xml:space="preserve"> </w:t>
      </w:r>
      <w:r w:rsidR="0093359B" w:rsidRPr="00EB253F">
        <w:rPr>
          <w:sz w:val="22"/>
          <w:szCs w:val="22"/>
          <w:lang w:val="es-EC"/>
        </w:rPr>
        <w:t>7.197,00</w:t>
      </w:r>
    </w:p>
    <w:p w:rsidR="00C74A7C" w:rsidRPr="00EB253F" w:rsidRDefault="00C74A7C" w:rsidP="00EB253F">
      <w:pPr>
        <w:numPr>
          <w:ilvl w:val="0"/>
          <w:numId w:val="3"/>
        </w:numPr>
        <w:tabs>
          <w:tab w:val="clear" w:pos="1040"/>
        </w:tabs>
        <w:ind w:left="1080"/>
        <w:jc w:val="both"/>
        <w:rPr>
          <w:sz w:val="22"/>
          <w:szCs w:val="22"/>
          <w:lang w:val="es-EC"/>
        </w:rPr>
      </w:pPr>
      <w:r w:rsidRPr="00EB253F">
        <w:rPr>
          <w:sz w:val="22"/>
          <w:szCs w:val="22"/>
          <w:lang w:val="es-EC"/>
        </w:rPr>
        <w:t>$</w:t>
      </w:r>
      <w:r w:rsidR="009A242F" w:rsidRPr="00EB253F">
        <w:rPr>
          <w:sz w:val="22"/>
          <w:szCs w:val="22"/>
          <w:lang w:val="es-EC"/>
        </w:rPr>
        <w:t xml:space="preserve"> </w:t>
      </w:r>
      <w:r w:rsidR="00574BD4" w:rsidRPr="00EB253F">
        <w:rPr>
          <w:sz w:val="22"/>
          <w:szCs w:val="22"/>
          <w:lang w:val="es-EC"/>
        </w:rPr>
        <w:t>6.647,00</w:t>
      </w:r>
    </w:p>
    <w:p w:rsidR="00990FEA" w:rsidRPr="00EB253F" w:rsidRDefault="00004289" w:rsidP="00EB253F">
      <w:pPr>
        <w:ind w:left="684"/>
        <w:jc w:val="both"/>
        <w:rPr>
          <w:sz w:val="22"/>
          <w:szCs w:val="22"/>
          <w:lang w:val="es-EC"/>
        </w:rPr>
      </w:pPr>
      <w:r w:rsidRPr="00EB253F">
        <w:rPr>
          <w:sz w:val="22"/>
          <w:szCs w:val="22"/>
          <w:lang w:val="es-EC"/>
        </w:rPr>
        <w:br/>
      </w:r>
    </w:p>
    <w:p w:rsidR="007A0A9A" w:rsidRPr="00EB253F" w:rsidRDefault="007A0A9A" w:rsidP="00EB253F">
      <w:pPr>
        <w:ind w:left="684"/>
        <w:jc w:val="both"/>
        <w:rPr>
          <w:sz w:val="22"/>
          <w:szCs w:val="22"/>
          <w:lang w:val="es-EC"/>
        </w:rPr>
      </w:pPr>
    </w:p>
    <w:p w:rsidR="007A0A9A" w:rsidRPr="00EB253F" w:rsidRDefault="007A0A9A" w:rsidP="00EB253F">
      <w:pPr>
        <w:ind w:left="684"/>
        <w:jc w:val="both"/>
        <w:rPr>
          <w:sz w:val="22"/>
          <w:szCs w:val="22"/>
          <w:lang w:val="es-EC"/>
        </w:rPr>
      </w:pPr>
    </w:p>
    <w:p w:rsidR="007A0A9A" w:rsidRPr="00EB253F" w:rsidRDefault="007A0A9A" w:rsidP="00EB253F">
      <w:pPr>
        <w:ind w:left="684"/>
        <w:jc w:val="both"/>
        <w:rPr>
          <w:sz w:val="22"/>
          <w:szCs w:val="22"/>
          <w:lang w:val="es-EC"/>
        </w:rPr>
      </w:pPr>
    </w:p>
    <w:p w:rsidR="007A0A9A" w:rsidRPr="00EB253F" w:rsidRDefault="007A0A9A" w:rsidP="00EB253F">
      <w:pPr>
        <w:ind w:left="684"/>
        <w:jc w:val="both"/>
        <w:rPr>
          <w:sz w:val="22"/>
          <w:szCs w:val="22"/>
          <w:lang w:val="es-EC"/>
        </w:rPr>
      </w:pPr>
    </w:p>
    <w:p w:rsidR="007A0A9A" w:rsidRPr="00EB253F" w:rsidRDefault="007A0A9A" w:rsidP="00EB253F">
      <w:pPr>
        <w:ind w:left="684"/>
        <w:jc w:val="both"/>
        <w:rPr>
          <w:sz w:val="22"/>
          <w:szCs w:val="22"/>
          <w:lang w:val="es-EC"/>
        </w:rPr>
      </w:pPr>
    </w:p>
    <w:p w:rsidR="007A0A9A" w:rsidRPr="00EB253F" w:rsidRDefault="007A0A9A" w:rsidP="00EB253F">
      <w:pPr>
        <w:ind w:left="684"/>
        <w:jc w:val="both"/>
        <w:rPr>
          <w:sz w:val="22"/>
          <w:szCs w:val="22"/>
          <w:lang w:val="es-EC"/>
        </w:rPr>
      </w:pPr>
    </w:p>
    <w:p w:rsidR="007A0A9A" w:rsidRPr="00EB253F" w:rsidRDefault="007A0A9A" w:rsidP="00EB253F">
      <w:pPr>
        <w:ind w:left="684"/>
        <w:jc w:val="both"/>
        <w:rPr>
          <w:sz w:val="22"/>
          <w:szCs w:val="22"/>
          <w:lang w:val="es-EC"/>
        </w:rPr>
      </w:pPr>
    </w:p>
    <w:p w:rsidR="007A0A9A" w:rsidRPr="00EB253F" w:rsidRDefault="007A0A9A" w:rsidP="00EB253F">
      <w:pPr>
        <w:ind w:left="684"/>
        <w:jc w:val="both"/>
        <w:rPr>
          <w:sz w:val="22"/>
          <w:szCs w:val="22"/>
          <w:lang w:val="es-EC"/>
        </w:rPr>
      </w:pPr>
    </w:p>
    <w:p w:rsidR="00004289" w:rsidRPr="00EB253F" w:rsidRDefault="00004289" w:rsidP="00EB253F">
      <w:pPr>
        <w:ind w:left="684"/>
        <w:jc w:val="both"/>
        <w:rPr>
          <w:sz w:val="22"/>
          <w:szCs w:val="22"/>
          <w:lang w:val="es-EC"/>
        </w:rPr>
      </w:pPr>
    </w:p>
    <w:p w:rsidR="00004289" w:rsidRPr="00EB253F" w:rsidRDefault="00004289" w:rsidP="00EB253F">
      <w:pPr>
        <w:ind w:left="684"/>
        <w:jc w:val="both"/>
        <w:rPr>
          <w:sz w:val="22"/>
          <w:szCs w:val="22"/>
          <w:lang w:val="es-EC"/>
        </w:rPr>
      </w:pPr>
    </w:p>
    <w:p w:rsidR="004B4E80" w:rsidRPr="00EB253F" w:rsidRDefault="00382FCD" w:rsidP="00EB253F">
      <w:pPr>
        <w:numPr>
          <w:ilvl w:val="0"/>
          <w:numId w:val="33"/>
        </w:numPr>
        <w:jc w:val="both"/>
        <w:rPr>
          <w:sz w:val="22"/>
          <w:szCs w:val="22"/>
          <w:lang w:val="es-EC"/>
        </w:rPr>
      </w:pPr>
      <w:r w:rsidRPr="00EB253F">
        <w:rPr>
          <w:sz w:val="22"/>
          <w:szCs w:val="22"/>
          <w:lang w:val="es-EC"/>
        </w:rPr>
        <w:t xml:space="preserve">La compañía </w:t>
      </w:r>
      <w:r w:rsidR="00113233" w:rsidRPr="00EB253F">
        <w:rPr>
          <w:sz w:val="22"/>
          <w:szCs w:val="22"/>
          <w:lang w:val="es-EC"/>
        </w:rPr>
        <w:t xml:space="preserve">Silver S.A. </w:t>
      </w:r>
      <w:r w:rsidR="001334F1" w:rsidRPr="00EB253F">
        <w:rPr>
          <w:sz w:val="22"/>
          <w:szCs w:val="22"/>
          <w:lang w:val="es-EC"/>
        </w:rPr>
        <w:t>presenta su Balance General al 29 de febrero de 2008:</w:t>
      </w:r>
    </w:p>
    <w:p w:rsidR="001334F1" w:rsidRPr="00EB253F" w:rsidRDefault="001334F1" w:rsidP="00EB253F">
      <w:pPr>
        <w:jc w:val="both"/>
        <w:rPr>
          <w:sz w:val="22"/>
          <w:szCs w:val="22"/>
          <w:lang w:val="es-EC"/>
        </w:rPr>
      </w:pPr>
    </w:p>
    <w:tbl>
      <w:tblPr>
        <w:tblW w:w="8487" w:type="dxa"/>
        <w:jc w:val="center"/>
        <w:tblCellMar>
          <w:left w:w="70" w:type="dxa"/>
          <w:right w:w="70" w:type="dxa"/>
        </w:tblCellMar>
        <w:tblLook w:val="0000"/>
      </w:tblPr>
      <w:tblGrid>
        <w:gridCol w:w="2560"/>
        <w:gridCol w:w="1200"/>
        <w:gridCol w:w="3527"/>
        <w:gridCol w:w="1200"/>
      </w:tblGrid>
      <w:tr w:rsidR="00C01630" w:rsidRPr="00EB253F">
        <w:trPr>
          <w:trHeight w:val="270"/>
          <w:jc w:val="center"/>
        </w:trPr>
        <w:tc>
          <w:tcPr>
            <w:tcW w:w="2560" w:type="dxa"/>
            <w:tcBorders>
              <w:top w:val="nil"/>
              <w:left w:val="nil"/>
              <w:bottom w:val="nil"/>
              <w:right w:val="nil"/>
            </w:tcBorders>
            <w:shd w:val="clear" w:color="auto" w:fill="auto"/>
            <w:noWrap/>
            <w:vAlign w:val="bottom"/>
          </w:tcPr>
          <w:p w:rsidR="00C01630" w:rsidRPr="00EB253F" w:rsidRDefault="00C01630" w:rsidP="00EB253F">
            <w:pPr>
              <w:rPr>
                <w:b/>
                <w:bCs/>
                <w:sz w:val="22"/>
                <w:szCs w:val="22"/>
                <w:u w:val="single"/>
              </w:rPr>
            </w:pPr>
            <w:r w:rsidRPr="00EB253F">
              <w:rPr>
                <w:b/>
                <w:bCs/>
                <w:sz w:val="22"/>
                <w:szCs w:val="22"/>
                <w:u w:val="single"/>
                <w:lang w:val="es-EC"/>
              </w:rPr>
              <w:t>ACTIVO</w:t>
            </w:r>
          </w:p>
        </w:tc>
        <w:tc>
          <w:tcPr>
            <w:tcW w:w="1200" w:type="dxa"/>
            <w:tcBorders>
              <w:top w:val="nil"/>
              <w:left w:val="nil"/>
              <w:bottom w:val="nil"/>
              <w:right w:val="nil"/>
            </w:tcBorders>
            <w:shd w:val="clear" w:color="auto" w:fill="auto"/>
            <w:noWrap/>
            <w:vAlign w:val="bottom"/>
          </w:tcPr>
          <w:p w:rsidR="00C01630" w:rsidRPr="00EB253F" w:rsidRDefault="00C01630" w:rsidP="00EB253F">
            <w:pPr>
              <w:rPr>
                <w:sz w:val="22"/>
                <w:szCs w:val="22"/>
              </w:rPr>
            </w:pPr>
          </w:p>
        </w:tc>
        <w:tc>
          <w:tcPr>
            <w:tcW w:w="3527" w:type="dxa"/>
            <w:tcBorders>
              <w:top w:val="nil"/>
              <w:left w:val="nil"/>
              <w:bottom w:val="nil"/>
              <w:right w:val="nil"/>
            </w:tcBorders>
            <w:shd w:val="clear" w:color="auto" w:fill="auto"/>
            <w:noWrap/>
            <w:vAlign w:val="bottom"/>
          </w:tcPr>
          <w:p w:rsidR="00C01630" w:rsidRPr="00EB253F" w:rsidRDefault="00C01630" w:rsidP="00EB253F">
            <w:pPr>
              <w:rPr>
                <w:b/>
                <w:bCs/>
                <w:sz w:val="22"/>
                <w:szCs w:val="22"/>
                <w:u w:val="single"/>
              </w:rPr>
            </w:pPr>
            <w:r w:rsidRPr="00EB253F">
              <w:rPr>
                <w:b/>
                <w:bCs/>
                <w:sz w:val="22"/>
                <w:szCs w:val="22"/>
                <w:u w:val="single"/>
                <w:lang w:val="es-EC"/>
              </w:rPr>
              <w:t>PASIVO</w:t>
            </w:r>
          </w:p>
        </w:tc>
        <w:tc>
          <w:tcPr>
            <w:tcW w:w="1200" w:type="dxa"/>
            <w:tcBorders>
              <w:top w:val="nil"/>
              <w:left w:val="nil"/>
              <w:bottom w:val="nil"/>
              <w:right w:val="nil"/>
            </w:tcBorders>
            <w:shd w:val="clear" w:color="auto" w:fill="auto"/>
            <w:noWrap/>
            <w:vAlign w:val="bottom"/>
          </w:tcPr>
          <w:p w:rsidR="00C01630" w:rsidRPr="00EB253F" w:rsidRDefault="00C01630" w:rsidP="00EB253F">
            <w:pPr>
              <w:rPr>
                <w:sz w:val="22"/>
                <w:szCs w:val="22"/>
              </w:rPr>
            </w:pPr>
          </w:p>
        </w:tc>
      </w:tr>
      <w:tr w:rsidR="00C01630" w:rsidRPr="00EB253F">
        <w:trPr>
          <w:trHeight w:val="270"/>
          <w:jc w:val="center"/>
        </w:trPr>
        <w:tc>
          <w:tcPr>
            <w:tcW w:w="2560" w:type="dxa"/>
            <w:tcBorders>
              <w:top w:val="nil"/>
              <w:left w:val="nil"/>
              <w:bottom w:val="nil"/>
              <w:right w:val="nil"/>
            </w:tcBorders>
            <w:shd w:val="clear" w:color="auto" w:fill="auto"/>
            <w:noWrap/>
            <w:vAlign w:val="bottom"/>
          </w:tcPr>
          <w:p w:rsidR="00C01630" w:rsidRPr="00EB253F" w:rsidRDefault="00C01630" w:rsidP="00EB253F">
            <w:pPr>
              <w:rPr>
                <w:sz w:val="22"/>
                <w:szCs w:val="22"/>
              </w:rPr>
            </w:pPr>
            <w:r w:rsidRPr="00EB253F">
              <w:rPr>
                <w:sz w:val="22"/>
                <w:szCs w:val="22"/>
                <w:lang w:val="es-EC"/>
              </w:rPr>
              <w:t>Efectivo</w:t>
            </w:r>
          </w:p>
        </w:tc>
        <w:tc>
          <w:tcPr>
            <w:tcW w:w="1200" w:type="dxa"/>
            <w:tcBorders>
              <w:top w:val="nil"/>
              <w:left w:val="nil"/>
              <w:bottom w:val="nil"/>
              <w:right w:val="nil"/>
            </w:tcBorders>
            <w:shd w:val="clear" w:color="auto" w:fill="auto"/>
            <w:noWrap/>
            <w:vAlign w:val="bottom"/>
          </w:tcPr>
          <w:p w:rsidR="00C01630" w:rsidRPr="00EB253F" w:rsidRDefault="008954C9" w:rsidP="00EB253F">
            <w:pPr>
              <w:jc w:val="right"/>
              <w:rPr>
                <w:sz w:val="22"/>
                <w:szCs w:val="22"/>
              </w:rPr>
            </w:pPr>
            <w:r w:rsidRPr="00EB253F">
              <w:rPr>
                <w:sz w:val="22"/>
                <w:szCs w:val="22"/>
                <w:lang w:val="es-EC"/>
              </w:rPr>
              <w:t>$ 5.</w:t>
            </w:r>
            <w:r w:rsidR="00C01630" w:rsidRPr="00EB253F">
              <w:rPr>
                <w:sz w:val="22"/>
                <w:szCs w:val="22"/>
                <w:lang w:val="es-EC"/>
              </w:rPr>
              <w:t>000</w:t>
            </w:r>
          </w:p>
        </w:tc>
        <w:tc>
          <w:tcPr>
            <w:tcW w:w="3527" w:type="dxa"/>
            <w:tcBorders>
              <w:top w:val="nil"/>
              <w:left w:val="nil"/>
              <w:bottom w:val="nil"/>
              <w:right w:val="nil"/>
            </w:tcBorders>
            <w:shd w:val="clear" w:color="auto" w:fill="auto"/>
            <w:noWrap/>
            <w:vAlign w:val="bottom"/>
          </w:tcPr>
          <w:p w:rsidR="00C01630" w:rsidRPr="00EB253F" w:rsidRDefault="00C01630" w:rsidP="00EB253F">
            <w:pPr>
              <w:rPr>
                <w:sz w:val="22"/>
                <w:szCs w:val="22"/>
              </w:rPr>
            </w:pPr>
            <w:r w:rsidRPr="00EB253F">
              <w:rPr>
                <w:sz w:val="22"/>
                <w:szCs w:val="22"/>
                <w:lang w:val="es-EC"/>
              </w:rPr>
              <w:t>Cuentas por pagar</w:t>
            </w:r>
          </w:p>
        </w:tc>
        <w:tc>
          <w:tcPr>
            <w:tcW w:w="1200" w:type="dxa"/>
            <w:tcBorders>
              <w:top w:val="nil"/>
              <w:left w:val="nil"/>
              <w:bottom w:val="nil"/>
              <w:right w:val="nil"/>
            </w:tcBorders>
            <w:shd w:val="clear" w:color="auto" w:fill="auto"/>
            <w:noWrap/>
            <w:vAlign w:val="bottom"/>
          </w:tcPr>
          <w:p w:rsidR="00C01630" w:rsidRPr="00EB253F" w:rsidRDefault="00C01630" w:rsidP="00EB253F">
            <w:pPr>
              <w:jc w:val="right"/>
              <w:rPr>
                <w:sz w:val="22"/>
                <w:szCs w:val="22"/>
              </w:rPr>
            </w:pPr>
            <w:r w:rsidRPr="00EB253F">
              <w:rPr>
                <w:sz w:val="22"/>
                <w:szCs w:val="22"/>
                <w:lang w:val="es-EC"/>
              </w:rPr>
              <w:t>$ 1</w:t>
            </w:r>
            <w:r w:rsidR="008954C9" w:rsidRPr="00EB253F">
              <w:rPr>
                <w:sz w:val="22"/>
                <w:szCs w:val="22"/>
                <w:lang w:val="es-EC"/>
              </w:rPr>
              <w:t>.</w:t>
            </w:r>
            <w:r w:rsidRPr="00EB253F">
              <w:rPr>
                <w:sz w:val="22"/>
                <w:szCs w:val="22"/>
                <w:lang w:val="es-EC"/>
              </w:rPr>
              <w:t>000</w:t>
            </w:r>
          </w:p>
        </w:tc>
      </w:tr>
      <w:tr w:rsidR="00C01630" w:rsidRPr="00EB253F">
        <w:trPr>
          <w:trHeight w:val="315"/>
          <w:jc w:val="center"/>
        </w:trPr>
        <w:tc>
          <w:tcPr>
            <w:tcW w:w="2560" w:type="dxa"/>
            <w:tcBorders>
              <w:top w:val="nil"/>
              <w:left w:val="nil"/>
              <w:bottom w:val="nil"/>
              <w:right w:val="nil"/>
            </w:tcBorders>
            <w:shd w:val="clear" w:color="auto" w:fill="auto"/>
            <w:noWrap/>
            <w:vAlign w:val="bottom"/>
          </w:tcPr>
          <w:p w:rsidR="00C01630" w:rsidRPr="00EB253F" w:rsidRDefault="00C01630" w:rsidP="00EB253F">
            <w:pPr>
              <w:rPr>
                <w:sz w:val="22"/>
                <w:szCs w:val="22"/>
              </w:rPr>
            </w:pPr>
            <w:r w:rsidRPr="00EB253F">
              <w:rPr>
                <w:sz w:val="22"/>
                <w:szCs w:val="22"/>
                <w:lang w:val="es-EC"/>
              </w:rPr>
              <w:t>Cuentas por cobrar</w:t>
            </w:r>
          </w:p>
        </w:tc>
        <w:tc>
          <w:tcPr>
            <w:tcW w:w="1200" w:type="dxa"/>
            <w:tcBorders>
              <w:top w:val="nil"/>
              <w:left w:val="nil"/>
              <w:bottom w:val="nil"/>
              <w:right w:val="nil"/>
            </w:tcBorders>
            <w:shd w:val="clear" w:color="auto" w:fill="auto"/>
            <w:noWrap/>
            <w:vAlign w:val="bottom"/>
          </w:tcPr>
          <w:p w:rsidR="00C01630" w:rsidRPr="00EB253F" w:rsidRDefault="008954C9" w:rsidP="00EB253F">
            <w:pPr>
              <w:jc w:val="right"/>
              <w:rPr>
                <w:sz w:val="22"/>
                <w:szCs w:val="22"/>
              </w:rPr>
            </w:pPr>
            <w:r w:rsidRPr="00EB253F">
              <w:rPr>
                <w:sz w:val="22"/>
                <w:szCs w:val="22"/>
                <w:lang w:val="es-EC"/>
              </w:rPr>
              <w:t>1.</w:t>
            </w:r>
            <w:r w:rsidR="00C01630" w:rsidRPr="00EB253F">
              <w:rPr>
                <w:sz w:val="22"/>
                <w:szCs w:val="22"/>
                <w:lang w:val="es-EC"/>
              </w:rPr>
              <w:t>300</w:t>
            </w:r>
          </w:p>
        </w:tc>
        <w:tc>
          <w:tcPr>
            <w:tcW w:w="3527" w:type="dxa"/>
            <w:tcBorders>
              <w:top w:val="nil"/>
              <w:left w:val="nil"/>
              <w:bottom w:val="nil"/>
              <w:right w:val="nil"/>
            </w:tcBorders>
            <w:shd w:val="clear" w:color="auto" w:fill="auto"/>
            <w:noWrap/>
            <w:vAlign w:val="bottom"/>
          </w:tcPr>
          <w:p w:rsidR="00C01630" w:rsidRPr="00EB253F" w:rsidRDefault="00C01630" w:rsidP="00EB253F">
            <w:pPr>
              <w:rPr>
                <w:sz w:val="22"/>
                <w:szCs w:val="22"/>
              </w:rPr>
            </w:pPr>
            <w:r w:rsidRPr="00EB253F">
              <w:rPr>
                <w:bCs/>
                <w:sz w:val="22"/>
                <w:szCs w:val="22"/>
                <w:lang w:val="es-EC"/>
              </w:rPr>
              <w:t>Documentos por pagar</w:t>
            </w:r>
          </w:p>
        </w:tc>
        <w:tc>
          <w:tcPr>
            <w:tcW w:w="1200" w:type="dxa"/>
            <w:tcBorders>
              <w:top w:val="nil"/>
              <w:left w:val="nil"/>
              <w:bottom w:val="nil"/>
              <w:right w:val="nil"/>
            </w:tcBorders>
            <w:shd w:val="clear" w:color="auto" w:fill="auto"/>
            <w:noWrap/>
            <w:vAlign w:val="bottom"/>
          </w:tcPr>
          <w:p w:rsidR="00C01630" w:rsidRPr="00EB253F" w:rsidRDefault="008954C9" w:rsidP="00EB253F">
            <w:pPr>
              <w:jc w:val="right"/>
              <w:rPr>
                <w:sz w:val="22"/>
                <w:szCs w:val="22"/>
              </w:rPr>
            </w:pPr>
            <w:r w:rsidRPr="00EB253F">
              <w:rPr>
                <w:sz w:val="22"/>
                <w:szCs w:val="22"/>
                <w:lang w:val="es-EC"/>
              </w:rPr>
              <w:t>2.</w:t>
            </w:r>
            <w:r w:rsidR="00C01630" w:rsidRPr="00EB253F">
              <w:rPr>
                <w:sz w:val="22"/>
                <w:szCs w:val="22"/>
                <w:lang w:val="es-EC"/>
              </w:rPr>
              <w:t>045</w:t>
            </w:r>
          </w:p>
        </w:tc>
      </w:tr>
      <w:tr w:rsidR="00C01630" w:rsidRPr="00EB253F">
        <w:trPr>
          <w:trHeight w:val="315"/>
          <w:jc w:val="center"/>
        </w:trPr>
        <w:tc>
          <w:tcPr>
            <w:tcW w:w="2560" w:type="dxa"/>
            <w:tcBorders>
              <w:top w:val="nil"/>
              <w:left w:val="nil"/>
              <w:bottom w:val="nil"/>
              <w:right w:val="nil"/>
            </w:tcBorders>
            <w:shd w:val="clear" w:color="auto" w:fill="auto"/>
            <w:noWrap/>
            <w:vAlign w:val="bottom"/>
          </w:tcPr>
          <w:p w:rsidR="00C01630" w:rsidRPr="00EB253F" w:rsidRDefault="00C01630" w:rsidP="00EB253F">
            <w:pPr>
              <w:rPr>
                <w:sz w:val="22"/>
                <w:szCs w:val="22"/>
              </w:rPr>
            </w:pPr>
            <w:r w:rsidRPr="00EB253F">
              <w:rPr>
                <w:sz w:val="22"/>
                <w:szCs w:val="22"/>
                <w:lang w:val="es-EC"/>
              </w:rPr>
              <w:t>Inventario</w:t>
            </w:r>
          </w:p>
        </w:tc>
        <w:tc>
          <w:tcPr>
            <w:tcW w:w="1200" w:type="dxa"/>
            <w:tcBorders>
              <w:top w:val="nil"/>
              <w:left w:val="nil"/>
              <w:bottom w:val="nil"/>
              <w:right w:val="nil"/>
            </w:tcBorders>
            <w:shd w:val="clear" w:color="auto" w:fill="auto"/>
            <w:noWrap/>
            <w:vAlign w:val="bottom"/>
          </w:tcPr>
          <w:p w:rsidR="00C01630" w:rsidRPr="00EB253F" w:rsidRDefault="008954C9" w:rsidP="00EB253F">
            <w:pPr>
              <w:jc w:val="right"/>
              <w:rPr>
                <w:sz w:val="22"/>
                <w:szCs w:val="22"/>
              </w:rPr>
            </w:pPr>
            <w:r w:rsidRPr="00EB253F">
              <w:rPr>
                <w:sz w:val="22"/>
                <w:szCs w:val="22"/>
                <w:lang w:val="es-EC"/>
              </w:rPr>
              <w:t>4.</w:t>
            </w:r>
            <w:r w:rsidR="00C01630" w:rsidRPr="00EB253F">
              <w:rPr>
                <w:sz w:val="22"/>
                <w:szCs w:val="22"/>
                <w:lang w:val="es-EC"/>
              </w:rPr>
              <w:t>900</w:t>
            </w:r>
          </w:p>
        </w:tc>
        <w:tc>
          <w:tcPr>
            <w:tcW w:w="3527" w:type="dxa"/>
            <w:tcBorders>
              <w:top w:val="nil"/>
              <w:left w:val="nil"/>
              <w:bottom w:val="nil"/>
              <w:right w:val="nil"/>
            </w:tcBorders>
            <w:shd w:val="clear" w:color="auto" w:fill="auto"/>
            <w:noWrap/>
            <w:vAlign w:val="bottom"/>
          </w:tcPr>
          <w:p w:rsidR="00C01630" w:rsidRPr="00EB253F" w:rsidRDefault="00C01630" w:rsidP="00EB253F">
            <w:pPr>
              <w:rPr>
                <w:sz w:val="22"/>
                <w:szCs w:val="22"/>
              </w:rPr>
            </w:pPr>
          </w:p>
        </w:tc>
        <w:tc>
          <w:tcPr>
            <w:tcW w:w="1200" w:type="dxa"/>
            <w:tcBorders>
              <w:top w:val="nil"/>
              <w:left w:val="nil"/>
              <w:bottom w:val="nil"/>
              <w:right w:val="nil"/>
            </w:tcBorders>
            <w:shd w:val="clear" w:color="auto" w:fill="auto"/>
            <w:noWrap/>
            <w:vAlign w:val="bottom"/>
          </w:tcPr>
          <w:p w:rsidR="00C01630" w:rsidRPr="00EB253F" w:rsidRDefault="00C01630" w:rsidP="00EB253F">
            <w:pPr>
              <w:jc w:val="right"/>
              <w:rPr>
                <w:sz w:val="22"/>
                <w:szCs w:val="22"/>
              </w:rPr>
            </w:pPr>
          </w:p>
        </w:tc>
      </w:tr>
      <w:tr w:rsidR="00C01630" w:rsidRPr="00EB253F">
        <w:trPr>
          <w:trHeight w:val="315"/>
          <w:jc w:val="center"/>
        </w:trPr>
        <w:tc>
          <w:tcPr>
            <w:tcW w:w="2560" w:type="dxa"/>
            <w:tcBorders>
              <w:top w:val="nil"/>
              <w:left w:val="nil"/>
              <w:bottom w:val="nil"/>
              <w:right w:val="nil"/>
            </w:tcBorders>
            <w:shd w:val="clear" w:color="auto" w:fill="auto"/>
            <w:noWrap/>
            <w:vAlign w:val="bottom"/>
          </w:tcPr>
          <w:p w:rsidR="00C01630" w:rsidRPr="00EB253F" w:rsidRDefault="00C01630" w:rsidP="00EB253F">
            <w:pPr>
              <w:rPr>
                <w:sz w:val="22"/>
                <w:szCs w:val="22"/>
              </w:rPr>
            </w:pPr>
            <w:r w:rsidRPr="00EB253F">
              <w:rPr>
                <w:bCs/>
                <w:sz w:val="22"/>
                <w:szCs w:val="22"/>
                <w:lang w:val="es-EC"/>
              </w:rPr>
              <w:t>Vehículo</w:t>
            </w:r>
          </w:p>
        </w:tc>
        <w:tc>
          <w:tcPr>
            <w:tcW w:w="1200" w:type="dxa"/>
            <w:tcBorders>
              <w:top w:val="nil"/>
              <w:left w:val="nil"/>
              <w:bottom w:val="nil"/>
              <w:right w:val="nil"/>
            </w:tcBorders>
            <w:shd w:val="clear" w:color="auto" w:fill="auto"/>
            <w:noWrap/>
            <w:vAlign w:val="bottom"/>
          </w:tcPr>
          <w:p w:rsidR="00C01630" w:rsidRPr="00EB253F" w:rsidRDefault="008954C9" w:rsidP="00EB253F">
            <w:pPr>
              <w:jc w:val="right"/>
              <w:rPr>
                <w:sz w:val="22"/>
                <w:szCs w:val="22"/>
              </w:rPr>
            </w:pPr>
            <w:r w:rsidRPr="00EB253F">
              <w:rPr>
                <w:sz w:val="22"/>
                <w:szCs w:val="22"/>
                <w:lang w:val="es-EC"/>
              </w:rPr>
              <w:t>5.</w:t>
            </w:r>
            <w:r w:rsidR="00C01630" w:rsidRPr="00EB253F">
              <w:rPr>
                <w:sz w:val="22"/>
                <w:szCs w:val="22"/>
                <w:lang w:val="es-EC"/>
              </w:rPr>
              <w:t>000</w:t>
            </w:r>
          </w:p>
        </w:tc>
        <w:tc>
          <w:tcPr>
            <w:tcW w:w="3527" w:type="dxa"/>
            <w:tcBorders>
              <w:top w:val="nil"/>
              <w:left w:val="nil"/>
              <w:bottom w:val="nil"/>
              <w:right w:val="nil"/>
            </w:tcBorders>
            <w:shd w:val="clear" w:color="auto" w:fill="auto"/>
            <w:noWrap/>
            <w:vAlign w:val="bottom"/>
          </w:tcPr>
          <w:p w:rsidR="00C01630" w:rsidRPr="00EB253F" w:rsidRDefault="00C01630" w:rsidP="00EB253F">
            <w:pPr>
              <w:rPr>
                <w:b/>
                <w:bCs/>
                <w:sz w:val="22"/>
                <w:szCs w:val="22"/>
                <w:u w:val="single"/>
              </w:rPr>
            </w:pPr>
            <w:r w:rsidRPr="00EB253F">
              <w:rPr>
                <w:b/>
                <w:bCs/>
                <w:sz w:val="22"/>
                <w:szCs w:val="22"/>
                <w:u w:val="single"/>
                <w:lang w:val="es-EC"/>
              </w:rPr>
              <w:t>CAPITAL CONTABLE</w:t>
            </w:r>
          </w:p>
        </w:tc>
        <w:tc>
          <w:tcPr>
            <w:tcW w:w="1200" w:type="dxa"/>
            <w:tcBorders>
              <w:top w:val="nil"/>
              <w:left w:val="nil"/>
              <w:bottom w:val="nil"/>
              <w:right w:val="nil"/>
            </w:tcBorders>
            <w:shd w:val="clear" w:color="auto" w:fill="auto"/>
            <w:noWrap/>
            <w:vAlign w:val="bottom"/>
          </w:tcPr>
          <w:p w:rsidR="00C01630" w:rsidRPr="00EB253F" w:rsidRDefault="00C01630" w:rsidP="00EB253F">
            <w:pPr>
              <w:jc w:val="right"/>
              <w:rPr>
                <w:sz w:val="22"/>
                <w:szCs w:val="22"/>
              </w:rPr>
            </w:pPr>
          </w:p>
        </w:tc>
      </w:tr>
      <w:tr w:rsidR="00C01630" w:rsidRPr="00EB253F">
        <w:trPr>
          <w:trHeight w:val="315"/>
          <w:jc w:val="center"/>
        </w:trPr>
        <w:tc>
          <w:tcPr>
            <w:tcW w:w="2560" w:type="dxa"/>
            <w:tcBorders>
              <w:top w:val="nil"/>
              <w:left w:val="nil"/>
              <w:bottom w:val="nil"/>
              <w:right w:val="nil"/>
            </w:tcBorders>
            <w:shd w:val="clear" w:color="auto" w:fill="auto"/>
            <w:noWrap/>
            <w:vAlign w:val="bottom"/>
          </w:tcPr>
          <w:p w:rsidR="00C01630" w:rsidRPr="00EB253F" w:rsidRDefault="00C01630" w:rsidP="00EB253F">
            <w:pPr>
              <w:rPr>
                <w:sz w:val="22"/>
                <w:szCs w:val="22"/>
              </w:rPr>
            </w:pPr>
            <w:r w:rsidRPr="00EB253F">
              <w:rPr>
                <w:sz w:val="22"/>
                <w:szCs w:val="22"/>
              </w:rPr>
              <w:t xml:space="preserve">(-) Dep. Acumulada </w:t>
            </w:r>
          </w:p>
        </w:tc>
        <w:tc>
          <w:tcPr>
            <w:tcW w:w="1200" w:type="dxa"/>
            <w:tcBorders>
              <w:top w:val="nil"/>
              <w:left w:val="nil"/>
              <w:bottom w:val="nil"/>
              <w:right w:val="nil"/>
            </w:tcBorders>
            <w:shd w:val="clear" w:color="auto" w:fill="auto"/>
            <w:noWrap/>
            <w:vAlign w:val="bottom"/>
          </w:tcPr>
          <w:p w:rsidR="00C01630" w:rsidRPr="00EB253F" w:rsidRDefault="008954C9" w:rsidP="00EB253F">
            <w:pPr>
              <w:jc w:val="right"/>
              <w:rPr>
                <w:sz w:val="22"/>
                <w:szCs w:val="22"/>
              </w:rPr>
            </w:pPr>
            <w:r w:rsidRPr="00EB253F">
              <w:rPr>
                <w:sz w:val="22"/>
                <w:szCs w:val="22"/>
                <w:lang w:val="es-EC"/>
              </w:rPr>
              <w:t>-1.</w:t>
            </w:r>
            <w:r w:rsidR="00C01630" w:rsidRPr="00EB253F">
              <w:rPr>
                <w:sz w:val="22"/>
                <w:szCs w:val="22"/>
                <w:lang w:val="es-EC"/>
              </w:rPr>
              <w:t>000</w:t>
            </w:r>
          </w:p>
        </w:tc>
        <w:tc>
          <w:tcPr>
            <w:tcW w:w="3527" w:type="dxa"/>
            <w:tcBorders>
              <w:top w:val="nil"/>
              <w:left w:val="nil"/>
              <w:bottom w:val="nil"/>
              <w:right w:val="nil"/>
            </w:tcBorders>
            <w:shd w:val="clear" w:color="auto" w:fill="auto"/>
            <w:noWrap/>
            <w:vAlign w:val="bottom"/>
          </w:tcPr>
          <w:p w:rsidR="00C01630" w:rsidRPr="00EB253F" w:rsidRDefault="00C01630" w:rsidP="00EB253F">
            <w:pPr>
              <w:rPr>
                <w:sz w:val="22"/>
                <w:szCs w:val="22"/>
              </w:rPr>
            </w:pPr>
            <w:r w:rsidRPr="00EB253F">
              <w:rPr>
                <w:sz w:val="22"/>
                <w:szCs w:val="22"/>
                <w:lang w:val="es-EC"/>
              </w:rPr>
              <w:t>Capital Social</w:t>
            </w:r>
          </w:p>
        </w:tc>
        <w:tc>
          <w:tcPr>
            <w:tcW w:w="1200" w:type="dxa"/>
            <w:tcBorders>
              <w:top w:val="nil"/>
              <w:left w:val="nil"/>
              <w:bottom w:val="nil"/>
              <w:right w:val="nil"/>
            </w:tcBorders>
            <w:shd w:val="clear" w:color="auto" w:fill="auto"/>
            <w:noWrap/>
            <w:vAlign w:val="bottom"/>
          </w:tcPr>
          <w:p w:rsidR="00C01630" w:rsidRPr="00EB253F" w:rsidRDefault="008954C9" w:rsidP="00EB253F">
            <w:pPr>
              <w:jc w:val="right"/>
              <w:rPr>
                <w:sz w:val="22"/>
                <w:szCs w:val="22"/>
              </w:rPr>
            </w:pPr>
            <w:r w:rsidRPr="00EB253F">
              <w:rPr>
                <w:sz w:val="22"/>
                <w:szCs w:val="22"/>
              </w:rPr>
              <w:t>10.</w:t>
            </w:r>
            <w:r w:rsidR="00C01630" w:rsidRPr="00EB253F">
              <w:rPr>
                <w:sz w:val="22"/>
                <w:szCs w:val="22"/>
              </w:rPr>
              <w:t>000</w:t>
            </w:r>
          </w:p>
        </w:tc>
      </w:tr>
      <w:tr w:rsidR="00C01630" w:rsidRPr="00EB253F">
        <w:trPr>
          <w:trHeight w:val="315"/>
          <w:jc w:val="center"/>
        </w:trPr>
        <w:tc>
          <w:tcPr>
            <w:tcW w:w="2560" w:type="dxa"/>
            <w:tcBorders>
              <w:top w:val="nil"/>
              <w:left w:val="nil"/>
              <w:bottom w:val="nil"/>
              <w:right w:val="nil"/>
            </w:tcBorders>
            <w:shd w:val="clear" w:color="auto" w:fill="auto"/>
            <w:noWrap/>
            <w:vAlign w:val="bottom"/>
          </w:tcPr>
          <w:p w:rsidR="00C01630" w:rsidRPr="00EB253F" w:rsidRDefault="00C01630" w:rsidP="00EB253F">
            <w:pPr>
              <w:rPr>
                <w:sz w:val="22"/>
                <w:szCs w:val="22"/>
              </w:rPr>
            </w:pPr>
          </w:p>
        </w:tc>
        <w:tc>
          <w:tcPr>
            <w:tcW w:w="1200" w:type="dxa"/>
            <w:tcBorders>
              <w:top w:val="nil"/>
              <w:left w:val="nil"/>
              <w:bottom w:val="single" w:sz="8" w:space="0" w:color="auto"/>
              <w:right w:val="nil"/>
            </w:tcBorders>
            <w:shd w:val="clear" w:color="auto" w:fill="auto"/>
            <w:noWrap/>
            <w:vAlign w:val="bottom"/>
          </w:tcPr>
          <w:p w:rsidR="00C01630" w:rsidRPr="00EB253F" w:rsidRDefault="00C01630" w:rsidP="00EB253F">
            <w:pPr>
              <w:jc w:val="right"/>
              <w:rPr>
                <w:sz w:val="22"/>
                <w:szCs w:val="22"/>
              </w:rPr>
            </w:pPr>
            <w:r w:rsidRPr="00EB253F">
              <w:rPr>
                <w:sz w:val="22"/>
                <w:szCs w:val="22"/>
                <w:lang w:val="es-EC"/>
              </w:rPr>
              <w:t> </w:t>
            </w:r>
          </w:p>
        </w:tc>
        <w:tc>
          <w:tcPr>
            <w:tcW w:w="3527" w:type="dxa"/>
            <w:tcBorders>
              <w:top w:val="nil"/>
              <w:left w:val="nil"/>
              <w:bottom w:val="nil"/>
              <w:right w:val="nil"/>
            </w:tcBorders>
            <w:shd w:val="clear" w:color="auto" w:fill="auto"/>
            <w:noWrap/>
            <w:vAlign w:val="bottom"/>
          </w:tcPr>
          <w:p w:rsidR="00C01630" w:rsidRPr="00EB253F" w:rsidRDefault="00C01630" w:rsidP="00EB253F">
            <w:pPr>
              <w:rPr>
                <w:sz w:val="22"/>
                <w:szCs w:val="22"/>
              </w:rPr>
            </w:pPr>
            <w:r w:rsidRPr="00EB253F">
              <w:rPr>
                <w:bCs/>
                <w:sz w:val="22"/>
                <w:szCs w:val="22"/>
                <w:lang w:val="es-EC"/>
              </w:rPr>
              <w:t>Utilidad Acumulada</w:t>
            </w:r>
          </w:p>
        </w:tc>
        <w:tc>
          <w:tcPr>
            <w:tcW w:w="1200" w:type="dxa"/>
            <w:tcBorders>
              <w:top w:val="nil"/>
              <w:left w:val="nil"/>
              <w:bottom w:val="single" w:sz="8" w:space="0" w:color="auto"/>
              <w:right w:val="nil"/>
            </w:tcBorders>
            <w:shd w:val="clear" w:color="auto" w:fill="auto"/>
            <w:noWrap/>
            <w:vAlign w:val="bottom"/>
          </w:tcPr>
          <w:p w:rsidR="00C01630" w:rsidRPr="00EB253F" w:rsidRDefault="008954C9" w:rsidP="00EB253F">
            <w:pPr>
              <w:jc w:val="right"/>
              <w:rPr>
                <w:sz w:val="22"/>
                <w:szCs w:val="22"/>
              </w:rPr>
            </w:pPr>
            <w:r w:rsidRPr="00EB253F">
              <w:rPr>
                <w:sz w:val="22"/>
                <w:szCs w:val="22"/>
                <w:lang w:val="es-EC"/>
              </w:rPr>
              <w:t>2.</w:t>
            </w:r>
            <w:r w:rsidR="00C01630" w:rsidRPr="00EB253F">
              <w:rPr>
                <w:sz w:val="22"/>
                <w:szCs w:val="22"/>
                <w:lang w:val="es-EC"/>
              </w:rPr>
              <w:t>155</w:t>
            </w:r>
          </w:p>
        </w:tc>
      </w:tr>
      <w:tr w:rsidR="00C01630" w:rsidRPr="00EB253F">
        <w:trPr>
          <w:trHeight w:val="315"/>
          <w:jc w:val="center"/>
        </w:trPr>
        <w:tc>
          <w:tcPr>
            <w:tcW w:w="2560" w:type="dxa"/>
            <w:tcBorders>
              <w:top w:val="nil"/>
              <w:left w:val="nil"/>
              <w:bottom w:val="nil"/>
              <w:right w:val="nil"/>
            </w:tcBorders>
            <w:shd w:val="clear" w:color="auto" w:fill="auto"/>
            <w:noWrap/>
            <w:vAlign w:val="bottom"/>
          </w:tcPr>
          <w:p w:rsidR="00C01630" w:rsidRPr="00EB253F" w:rsidRDefault="00C01630" w:rsidP="00EB253F">
            <w:pPr>
              <w:rPr>
                <w:b/>
                <w:bCs/>
                <w:sz w:val="22"/>
                <w:szCs w:val="22"/>
              </w:rPr>
            </w:pPr>
            <w:r w:rsidRPr="00EB253F">
              <w:rPr>
                <w:b/>
                <w:bCs/>
                <w:sz w:val="22"/>
                <w:szCs w:val="22"/>
                <w:lang w:val="es-EC"/>
              </w:rPr>
              <w:t>TOTAL ACTIVO</w:t>
            </w:r>
          </w:p>
        </w:tc>
        <w:tc>
          <w:tcPr>
            <w:tcW w:w="1200" w:type="dxa"/>
            <w:tcBorders>
              <w:top w:val="nil"/>
              <w:left w:val="nil"/>
              <w:bottom w:val="double" w:sz="6" w:space="0" w:color="auto"/>
              <w:right w:val="nil"/>
            </w:tcBorders>
            <w:shd w:val="clear" w:color="auto" w:fill="auto"/>
            <w:noWrap/>
            <w:vAlign w:val="bottom"/>
          </w:tcPr>
          <w:p w:rsidR="00C01630" w:rsidRPr="00EB253F" w:rsidRDefault="008954C9" w:rsidP="00EB253F">
            <w:pPr>
              <w:jc w:val="right"/>
              <w:rPr>
                <w:sz w:val="22"/>
                <w:szCs w:val="22"/>
              </w:rPr>
            </w:pPr>
            <w:r w:rsidRPr="00EB253F">
              <w:rPr>
                <w:sz w:val="22"/>
                <w:szCs w:val="22"/>
              </w:rPr>
              <w:t>$ 15.</w:t>
            </w:r>
            <w:r w:rsidR="00C01630" w:rsidRPr="00EB253F">
              <w:rPr>
                <w:sz w:val="22"/>
                <w:szCs w:val="22"/>
              </w:rPr>
              <w:t>200</w:t>
            </w:r>
          </w:p>
        </w:tc>
        <w:tc>
          <w:tcPr>
            <w:tcW w:w="3527" w:type="dxa"/>
            <w:tcBorders>
              <w:top w:val="nil"/>
              <w:left w:val="nil"/>
              <w:bottom w:val="nil"/>
              <w:right w:val="nil"/>
            </w:tcBorders>
            <w:shd w:val="clear" w:color="auto" w:fill="auto"/>
            <w:noWrap/>
            <w:vAlign w:val="bottom"/>
          </w:tcPr>
          <w:p w:rsidR="00C01630" w:rsidRPr="00EB253F" w:rsidRDefault="00C01630" w:rsidP="00EB253F">
            <w:pPr>
              <w:rPr>
                <w:b/>
                <w:bCs/>
                <w:sz w:val="22"/>
                <w:szCs w:val="22"/>
                <w:lang w:val="es-ES"/>
              </w:rPr>
            </w:pPr>
            <w:r w:rsidRPr="00EB253F">
              <w:rPr>
                <w:b/>
                <w:bCs/>
                <w:sz w:val="22"/>
                <w:szCs w:val="22"/>
                <w:lang w:val="es-EC"/>
              </w:rPr>
              <w:t>TOTAL DE PASIVO Y CAPITAL</w:t>
            </w:r>
          </w:p>
        </w:tc>
        <w:tc>
          <w:tcPr>
            <w:tcW w:w="1200" w:type="dxa"/>
            <w:tcBorders>
              <w:top w:val="nil"/>
              <w:left w:val="nil"/>
              <w:bottom w:val="double" w:sz="6" w:space="0" w:color="auto"/>
              <w:right w:val="nil"/>
            </w:tcBorders>
            <w:shd w:val="clear" w:color="auto" w:fill="auto"/>
            <w:noWrap/>
            <w:vAlign w:val="bottom"/>
          </w:tcPr>
          <w:p w:rsidR="00C01630" w:rsidRPr="00EB253F" w:rsidRDefault="008954C9" w:rsidP="00EB253F">
            <w:pPr>
              <w:jc w:val="right"/>
              <w:rPr>
                <w:sz w:val="22"/>
                <w:szCs w:val="22"/>
              </w:rPr>
            </w:pPr>
            <w:r w:rsidRPr="00EB253F">
              <w:rPr>
                <w:sz w:val="22"/>
                <w:szCs w:val="22"/>
              </w:rPr>
              <w:t>$ 15.</w:t>
            </w:r>
            <w:r w:rsidR="00C01630" w:rsidRPr="00EB253F">
              <w:rPr>
                <w:sz w:val="22"/>
                <w:szCs w:val="22"/>
              </w:rPr>
              <w:t>200</w:t>
            </w:r>
          </w:p>
        </w:tc>
      </w:tr>
    </w:tbl>
    <w:p w:rsidR="001334F1" w:rsidRPr="00EB253F" w:rsidRDefault="001334F1" w:rsidP="00EB253F">
      <w:pPr>
        <w:jc w:val="both"/>
        <w:rPr>
          <w:sz w:val="22"/>
          <w:szCs w:val="22"/>
          <w:lang w:val="es-EC"/>
        </w:rPr>
      </w:pPr>
      <w:bookmarkStart w:id="2" w:name="OLE_LINK3"/>
    </w:p>
    <w:p w:rsidR="00605161" w:rsidRPr="00EB253F" w:rsidRDefault="00605161" w:rsidP="00EB253F">
      <w:pPr>
        <w:ind w:left="360"/>
        <w:jc w:val="both"/>
        <w:rPr>
          <w:sz w:val="22"/>
          <w:szCs w:val="22"/>
          <w:lang w:val="es-EC"/>
        </w:rPr>
      </w:pPr>
      <w:r w:rsidRPr="00EB253F">
        <w:rPr>
          <w:sz w:val="22"/>
          <w:szCs w:val="22"/>
          <w:lang w:val="es-EC"/>
        </w:rPr>
        <w:lastRenderedPageBreak/>
        <w:t xml:space="preserve">En el mes de </w:t>
      </w:r>
      <w:r w:rsidR="001568D3" w:rsidRPr="00EB253F">
        <w:rPr>
          <w:sz w:val="22"/>
          <w:szCs w:val="22"/>
          <w:lang w:val="es-EC"/>
        </w:rPr>
        <w:t>marzo</w:t>
      </w:r>
      <w:r w:rsidRPr="00EB253F">
        <w:rPr>
          <w:sz w:val="22"/>
          <w:szCs w:val="22"/>
          <w:lang w:val="es-EC"/>
        </w:rPr>
        <w:t>, ocurrieron las siguientes transacciones:</w:t>
      </w:r>
    </w:p>
    <w:p w:rsidR="00605161" w:rsidRPr="00EB253F" w:rsidRDefault="00605161" w:rsidP="00EB253F">
      <w:pPr>
        <w:numPr>
          <w:ilvl w:val="0"/>
          <w:numId w:val="8"/>
        </w:numPr>
        <w:jc w:val="both"/>
        <w:rPr>
          <w:sz w:val="22"/>
          <w:szCs w:val="22"/>
          <w:lang w:val="es-EC"/>
        </w:rPr>
      </w:pPr>
      <w:r w:rsidRPr="00EB253F">
        <w:rPr>
          <w:sz w:val="22"/>
          <w:szCs w:val="22"/>
          <w:lang w:val="es-EC"/>
        </w:rPr>
        <w:t>Se vende inventario por $</w:t>
      </w:r>
      <w:r w:rsidR="001568D3" w:rsidRPr="00EB253F">
        <w:rPr>
          <w:sz w:val="22"/>
          <w:szCs w:val="22"/>
          <w:lang w:val="es-EC"/>
        </w:rPr>
        <w:t>5</w:t>
      </w:r>
      <w:r w:rsidR="008954C9" w:rsidRPr="00EB253F">
        <w:rPr>
          <w:sz w:val="22"/>
          <w:szCs w:val="22"/>
          <w:lang w:val="es-EC"/>
        </w:rPr>
        <w:t>.</w:t>
      </w:r>
      <w:r w:rsidRPr="00EB253F">
        <w:rPr>
          <w:sz w:val="22"/>
          <w:szCs w:val="22"/>
          <w:lang w:val="es-EC"/>
        </w:rPr>
        <w:t>000 cobrando el 40% en efectivo, por el saldo nos firman un pagaré.</w:t>
      </w:r>
      <w:r w:rsidR="00426CA2" w:rsidRPr="00EB253F">
        <w:rPr>
          <w:sz w:val="22"/>
          <w:szCs w:val="22"/>
          <w:lang w:val="es-EC"/>
        </w:rPr>
        <w:t xml:space="preserve"> </w:t>
      </w:r>
      <w:r w:rsidRPr="00EB253F">
        <w:rPr>
          <w:sz w:val="22"/>
          <w:szCs w:val="22"/>
          <w:lang w:val="es-EC"/>
        </w:rPr>
        <w:t>El costo del inventario ven</w:t>
      </w:r>
      <w:r w:rsidR="008954C9" w:rsidRPr="00EB253F">
        <w:rPr>
          <w:sz w:val="22"/>
          <w:szCs w:val="22"/>
          <w:lang w:val="es-EC"/>
        </w:rPr>
        <w:t>dido fue de $2.</w:t>
      </w:r>
      <w:r w:rsidR="00426CA2" w:rsidRPr="00EB253F">
        <w:rPr>
          <w:sz w:val="22"/>
          <w:szCs w:val="22"/>
          <w:lang w:val="es-EC"/>
        </w:rPr>
        <w:t>600</w:t>
      </w:r>
      <w:r w:rsidRPr="00EB253F">
        <w:rPr>
          <w:sz w:val="22"/>
          <w:szCs w:val="22"/>
          <w:lang w:val="es-EC"/>
        </w:rPr>
        <w:t>.</w:t>
      </w:r>
    </w:p>
    <w:p w:rsidR="00605161" w:rsidRPr="00EB253F" w:rsidRDefault="00426CA2" w:rsidP="00EB253F">
      <w:pPr>
        <w:numPr>
          <w:ilvl w:val="0"/>
          <w:numId w:val="8"/>
        </w:numPr>
        <w:jc w:val="both"/>
        <w:rPr>
          <w:sz w:val="22"/>
          <w:szCs w:val="22"/>
          <w:lang w:val="es-EC"/>
        </w:rPr>
      </w:pPr>
      <w:r w:rsidRPr="00EB253F">
        <w:rPr>
          <w:sz w:val="22"/>
          <w:szCs w:val="22"/>
          <w:lang w:val="es-EC"/>
        </w:rPr>
        <w:t>Se paga</w:t>
      </w:r>
      <w:r w:rsidR="00605161" w:rsidRPr="00EB253F">
        <w:rPr>
          <w:sz w:val="22"/>
          <w:szCs w:val="22"/>
          <w:lang w:val="es-EC"/>
        </w:rPr>
        <w:t xml:space="preserve"> el ga</w:t>
      </w:r>
      <w:r w:rsidRPr="00EB253F">
        <w:rPr>
          <w:sz w:val="22"/>
          <w:szCs w:val="22"/>
          <w:lang w:val="es-EC"/>
        </w:rPr>
        <w:t>sto de alquiler del mes por $300</w:t>
      </w:r>
      <w:r w:rsidR="00605161" w:rsidRPr="00EB253F">
        <w:rPr>
          <w:sz w:val="22"/>
          <w:szCs w:val="22"/>
          <w:lang w:val="es-EC"/>
        </w:rPr>
        <w:t>.</w:t>
      </w:r>
    </w:p>
    <w:p w:rsidR="00EF42AE" w:rsidRPr="00EB253F" w:rsidRDefault="00EF42AE" w:rsidP="00EB253F">
      <w:pPr>
        <w:numPr>
          <w:ilvl w:val="0"/>
          <w:numId w:val="8"/>
        </w:numPr>
        <w:jc w:val="both"/>
        <w:rPr>
          <w:sz w:val="22"/>
          <w:szCs w:val="22"/>
          <w:lang w:val="es-EC"/>
        </w:rPr>
      </w:pPr>
      <w:r w:rsidRPr="00EB253F">
        <w:rPr>
          <w:sz w:val="22"/>
          <w:szCs w:val="22"/>
          <w:lang w:val="es-EC"/>
        </w:rPr>
        <w:t>Se paga cuentas pendientes por $230.</w:t>
      </w:r>
    </w:p>
    <w:p w:rsidR="009B4AA2" w:rsidRPr="00EB253F" w:rsidRDefault="009B4AA2" w:rsidP="00EB253F">
      <w:pPr>
        <w:numPr>
          <w:ilvl w:val="0"/>
          <w:numId w:val="8"/>
        </w:numPr>
        <w:jc w:val="both"/>
        <w:rPr>
          <w:sz w:val="22"/>
          <w:szCs w:val="22"/>
          <w:lang w:val="es-EC"/>
        </w:rPr>
      </w:pPr>
      <w:r w:rsidRPr="00EB253F">
        <w:rPr>
          <w:sz w:val="22"/>
          <w:szCs w:val="22"/>
          <w:lang w:val="es-EC"/>
        </w:rPr>
        <w:t xml:space="preserve">Se compra </w:t>
      </w:r>
      <w:r w:rsidR="00B35931" w:rsidRPr="00EB253F">
        <w:rPr>
          <w:sz w:val="22"/>
          <w:szCs w:val="22"/>
          <w:lang w:val="es-EC"/>
        </w:rPr>
        <w:t>inventario a crédito por $850.</w:t>
      </w:r>
    </w:p>
    <w:p w:rsidR="00605161" w:rsidRPr="00EB253F" w:rsidRDefault="00605161" w:rsidP="00EB253F">
      <w:pPr>
        <w:numPr>
          <w:ilvl w:val="0"/>
          <w:numId w:val="8"/>
        </w:numPr>
        <w:jc w:val="both"/>
        <w:rPr>
          <w:sz w:val="22"/>
          <w:szCs w:val="22"/>
          <w:lang w:val="es-EC"/>
        </w:rPr>
      </w:pPr>
      <w:r w:rsidRPr="00EB253F">
        <w:rPr>
          <w:sz w:val="22"/>
          <w:szCs w:val="22"/>
          <w:lang w:val="es-EC"/>
        </w:rPr>
        <w:t>Se reconoce la depreciac</w:t>
      </w:r>
      <w:r w:rsidR="00965FD6" w:rsidRPr="00EB253F">
        <w:rPr>
          <w:sz w:val="22"/>
          <w:szCs w:val="22"/>
          <w:lang w:val="es-EC"/>
        </w:rPr>
        <w:t>ión del mes de vehículo por $83</w:t>
      </w:r>
      <w:r w:rsidRPr="00EB253F">
        <w:rPr>
          <w:sz w:val="22"/>
          <w:szCs w:val="22"/>
          <w:lang w:val="es-EC"/>
        </w:rPr>
        <w:t>.</w:t>
      </w:r>
    </w:p>
    <w:p w:rsidR="00605161" w:rsidRPr="00EB253F" w:rsidRDefault="00605161" w:rsidP="00EB253F">
      <w:pPr>
        <w:numPr>
          <w:ilvl w:val="0"/>
          <w:numId w:val="8"/>
        </w:numPr>
        <w:jc w:val="both"/>
        <w:rPr>
          <w:sz w:val="22"/>
          <w:szCs w:val="22"/>
          <w:lang w:val="es-EC"/>
        </w:rPr>
      </w:pPr>
      <w:r w:rsidRPr="00EB253F">
        <w:rPr>
          <w:sz w:val="22"/>
          <w:szCs w:val="22"/>
          <w:lang w:val="es-EC"/>
        </w:rPr>
        <w:t xml:space="preserve">Se </w:t>
      </w:r>
      <w:r w:rsidR="00BF1B76" w:rsidRPr="00EB253F">
        <w:rPr>
          <w:sz w:val="22"/>
          <w:szCs w:val="22"/>
          <w:lang w:val="es-EC"/>
        </w:rPr>
        <w:t xml:space="preserve">decretan </w:t>
      </w:r>
      <w:r w:rsidRPr="00EB253F">
        <w:rPr>
          <w:sz w:val="22"/>
          <w:szCs w:val="22"/>
          <w:lang w:val="es-EC"/>
        </w:rPr>
        <w:t xml:space="preserve">dividendos </w:t>
      </w:r>
      <w:r w:rsidR="008954C9" w:rsidRPr="00EB253F">
        <w:rPr>
          <w:sz w:val="22"/>
          <w:szCs w:val="22"/>
          <w:lang w:val="es-EC"/>
        </w:rPr>
        <w:t>por $1.</w:t>
      </w:r>
      <w:r w:rsidR="00BF1B76" w:rsidRPr="00EB253F">
        <w:rPr>
          <w:sz w:val="22"/>
          <w:szCs w:val="22"/>
          <w:lang w:val="es-EC"/>
        </w:rPr>
        <w:t>800.</w:t>
      </w:r>
    </w:p>
    <w:bookmarkEnd w:id="2"/>
    <w:p w:rsidR="00605161" w:rsidRPr="00EB253F" w:rsidRDefault="00605161" w:rsidP="00EB253F">
      <w:pPr>
        <w:ind w:left="360"/>
        <w:jc w:val="both"/>
        <w:rPr>
          <w:sz w:val="22"/>
          <w:szCs w:val="22"/>
          <w:lang w:val="es-EC"/>
        </w:rPr>
      </w:pPr>
    </w:p>
    <w:p w:rsidR="00605161" w:rsidRPr="00EB253F" w:rsidRDefault="00605161" w:rsidP="00EB253F">
      <w:pPr>
        <w:ind w:left="360"/>
        <w:jc w:val="both"/>
        <w:rPr>
          <w:sz w:val="22"/>
          <w:szCs w:val="22"/>
          <w:lang w:val="es-EC"/>
        </w:rPr>
      </w:pPr>
      <w:r w:rsidRPr="00EB253F">
        <w:rPr>
          <w:sz w:val="22"/>
          <w:szCs w:val="22"/>
          <w:lang w:val="es-EC"/>
        </w:rPr>
        <w:t>Realice el registro de las transacciones</w:t>
      </w:r>
      <w:r w:rsidR="00733F3A" w:rsidRPr="00EB253F">
        <w:rPr>
          <w:sz w:val="22"/>
          <w:szCs w:val="22"/>
          <w:lang w:val="es-EC"/>
        </w:rPr>
        <w:t xml:space="preserve"> en el libro diario</w:t>
      </w:r>
      <w:r w:rsidRPr="00EB253F">
        <w:rPr>
          <w:sz w:val="22"/>
          <w:szCs w:val="22"/>
          <w:lang w:val="es-EC"/>
        </w:rPr>
        <w:t xml:space="preserve">. Prepare el </w:t>
      </w:r>
      <w:r w:rsidR="00AE4C96" w:rsidRPr="00EB253F">
        <w:rPr>
          <w:sz w:val="22"/>
          <w:szCs w:val="22"/>
          <w:lang w:val="es-EC"/>
        </w:rPr>
        <w:t xml:space="preserve">Balance de Comprobación del </w:t>
      </w:r>
      <w:r w:rsidRPr="00EB253F">
        <w:rPr>
          <w:sz w:val="22"/>
          <w:szCs w:val="22"/>
          <w:lang w:val="es-EC"/>
        </w:rPr>
        <w:t xml:space="preserve">mes de </w:t>
      </w:r>
      <w:r w:rsidR="00AE4C96" w:rsidRPr="00EB253F">
        <w:rPr>
          <w:sz w:val="22"/>
          <w:szCs w:val="22"/>
          <w:lang w:val="es-EC"/>
        </w:rPr>
        <w:t>marzo</w:t>
      </w:r>
      <w:r w:rsidRPr="00EB253F">
        <w:rPr>
          <w:sz w:val="22"/>
          <w:szCs w:val="22"/>
          <w:lang w:val="es-EC"/>
        </w:rPr>
        <w:t xml:space="preserve">, donde </w:t>
      </w:r>
      <w:r w:rsidR="00AE4C96" w:rsidRPr="00EB253F">
        <w:rPr>
          <w:sz w:val="22"/>
          <w:szCs w:val="22"/>
          <w:lang w:val="es-EC"/>
        </w:rPr>
        <w:t xml:space="preserve">el </w:t>
      </w:r>
      <w:r w:rsidR="0034787C" w:rsidRPr="00EB253F">
        <w:rPr>
          <w:b/>
          <w:sz w:val="22"/>
          <w:szCs w:val="22"/>
          <w:lang w:val="es-EC"/>
        </w:rPr>
        <w:t xml:space="preserve">SALDO </w:t>
      </w:r>
      <w:r w:rsidR="00AE4C96" w:rsidRPr="00EB253F">
        <w:rPr>
          <w:b/>
          <w:sz w:val="22"/>
          <w:szCs w:val="22"/>
          <w:lang w:val="es-EC"/>
        </w:rPr>
        <w:t>DE</w:t>
      </w:r>
      <w:r w:rsidR="0034787C" w:rsidRPr="00EB253F">
        <w:rPr>
          <w:b/>
          <w:sz w:val="22"/>
          <w:szCs w:val="22"/>
          <w:lang w:val="es-EC"/>
        </w:rPr>
        <w:t>UD</w:t>
      </w:r>
      <w:r w:rsidR="00AE4C96" w:rsidRPr="00EB253F">
        <w:rPr>
          <w:b/>
          <w:sz w:val="22"/>
          <w:szCs w:val="22"/>
          <w:lang w:val="es-EC"/>
        </w:rPr>
        <w:t>O</w:t>
      </w:r>
      <w:r w:rsidR="0034787C" w:rsidRPr="00EB253F">
        <w:rPr>
          <w:b/>
          <w:sz w:val="22"/>
          <w:szCs w:val="22"/>
          <w:lang w:val="es-EC"/>
        </w:rPr>
        <w:t>R</w:t>
      </w:r>
      <w:r w:rsidR="00AE4C96" w:rsidRPr="00EB253F">
        <w:rPr>
          <w:b/>
          <w:sz w:val="22"/>
          <w:szCs w:val="22"/>
          <w:lang w:val="es-EC"/>
        </w:rPr>
        <w:t xml:space="preserve">  </w:t>
      </w:r>
      <w:r w:rsidRPr="00EB253F">
        <w:rPr>
          <w:sz w:val="22"/>
          <w:szCs w:val="22"/>
          <w:lang w:val="es-EC"/>
        </w:rPr>
        <w:t>es de:</w:t>
      </w:r>
    </w:p>
    <w:p w:rsidR="00605161" w:rsidRPr="00EB253F" w:rsidRDefault="005B1689" w:rsidP="00EB253F">
      <w:pPr>
        <w:numPr>
          <w:ilvl w:val="0"/>
          <w:numId w:val="9"/>
        </w:numPr>
        <w:jc w:val="both"/>
        <w:rPr>
          <w:sz w:val="22"/>
          <w:szCs w:val="22"/>
          <w:lang w:val="es-EC"/>
        </w:rPr>
      </w:pPr>
      <w:r w:rsidRPr="00EB253F">
        <w:rPr>
          <w:sz w:val="22"/>
          <w:szCs w:val="22"/>
          <w:lang w:val="es-EC"/>
        </w:rPr>
        <w:t>$ 23.</w:t>
      </w:r>
      <w:r w:rsidR="00E45FC6" w:rsidRPr="00EB253F">
        <w:rPr>
          <w:sz w:val="22"/>
          <w:szCs w:val="22"/>
          <w:lang w:val="es-EC"/>
        </w:rPr>
        <w:t>703</w:t>
      </w:r>
      <w:r w:rsidRPr="00EB253F">
        <w:rPr>
          <w:sz w:val="22"/>
          <w:szCs w:val="22"/>
          <w:lang w:val="es-EC"/>
        </w:rPr>
        <w:t>,00</w:t>
      </w:r>
    </w:p>
    <w:p w:rsidR="00605161" w:rsidRPr="00EB253F" w:rsidRDefault="006321F8" w:rsidP="00EB253F">
      <w:pPr>
        <w:numPr>
          <w:ilvl w:val="0"/>
          <w:numId w:val="9"/>
        </w:numPr>
        <w:jc w:val="both"/>
        <w:rPr>
          <w:sz w:val="22"/>
          <w:szCs w:val="22"/>
          <w:lang w:val="es-EC"/>
        </w:rPr>
      </w:pPr>
      <w:r w:rsidRPr="00EB253F">
        <w:rPr>
          <w:sz w:val="22"/>
          <w:szCs w:val="22"/>
          <w:lang w:val="es-EC"/>
        </w:rPr>
        <w:t>$ 18.</w:t>
      </w:r>
      <w:r w:rsidR="00C16C80" w:rsidRPr="00EB253F">
        <w:rPr>
          <w:sz w:val="22"/>
          <w:szCs w:val="22"/>
          <w:lang w:val="es-EC"/>
        </w:rPr>
        <w:t>920</w:t>
      </w:r>
      <w:r w:rsidR="005B1689" w:rsidRPr="00EB253F">
        <w:rPr>
          <w:sz w:val="22"/>
          <w:szCs w:val="22"/>
          <w:lang w:val="es-EC"/>
        </w:rPr>
        <w:t>,00</w:t>
      </w:r>
    </w:p>
    <w:p w:rsidR="00605161" w:rsidRPr="00EB253F" w:rsidRDefault="006321F8" w:rsidP="00EB253F">
      <w:pPr>
        <w:numPr>
          <w:ilvl w:val="0"/>
          <w:numId w:val="9"/>
        </w:numPr>
        <w:jc w:val="both"/>
        <w:rPr>
          <w:sz w:val="22"/>
          <w:szCs w:val="22"/>
          <w:lang w:val="es-EC"/>
        </w:rPr>
      </w:pPr>
      <w:r w:rsidRPr="00EB253F">
        <w:rPr>
          <w:sz w:val="22"/>
          <w:szCs w:val="22"/>
          <w:lang w:val="es-EC"/>
        </w:rPr>
        <w:t>$ 10.</w:t>
      </w:r>
      <w:r w:rsidR="003E286C" w:rsidRPr="00EB253F">
        <w:rPr>
          <w:sz w:val="22"/>
          <w:szCs w:val="22"/>
          <w:lang w:val="es-EC"/>
        </w:rPr>
        <w:t>863</w:t>
      </w:r>
      <w:r w:rsidR="005B1689" w:rsidRPr="00EB253F">
        <w:rPr>
          <w:sz w:val="22"/>
          <w:szCs w:val="22"/>
          <w:lang w:val="es-EC"/>
        </w:rPr>
        <w:t>,00</w:t>
      </w:r>
    </w:p>
    <w:p w:rsidR="00605161" w:rsidRPr="00EB253F" w:rsidRDefault="003E286C" w:rsidP="00EB253F">
      <w:pPr>
        <w:numPr>
          <w:ilvl w:val="0"/>
          <w:numId w:val="9"/>
        </w:numPr>
        <w:jc w:val="both"/>
        <w:rPr>
          <w:sz w:val="22"/>
          <w:szCs w:val="22"/>
          <w:lang w:val="es-EC"/>
        </w:rPr>
      </w:pPr>
      <w:r w:rsidRPr="00EB253F">
        <w:rPr>
          <w:sz w:val="22"/>
          <w:szCs w:val="22"/>
          <w:lang w:val="es-EC"/>
        </w:rPr>
        <w:t xml:space="preserve">$ </w:t>
      </w:r>
      <w:r w:rsidR="006321F8" w:rsidRPr="00EB253F">
        <w:rPr>
          <w:sz w:val="22"/>
          <w:szCs w:val="22"/>
          <w:lang w:val="es-EC"/>
        </w:rPr>
        <w:t>26.</w:t>
      </w:r>
      <w:r w:rsidR="002135AA" w:rsidRPr="00EB253F">
        <w:rPr>
          <w:sz w:val="22"/>
          <w:szCs w:val="22"/>
          <w:lang w:val="es-EC"/>
        </w:rPr>
        <w:t>603</w:t>
      </w:r>
      <w:r w:rsidR="005B1689" w:rsidRPr="00EB253F">
        <w:rPr>
          <w:sz w:val="22"/>
          <w:szCs w:val="22"/>
          <w:lang w:val="es-EC"/>
        </w:rPr>
        <w:t>,00</w:t>
      </w:r>
    </w:p>
    <w:p w:rsidR="00605161" w:rsidRPr="00EB253F" w:rsidRDefault="00D66DBB" w:rsidP="00EB253F">
      <w:pPr>
        <w:numPr>
          <w:ilvl w:val="0"/>
          <w:numId w:val="9"/>
        </w:numPr>
        <w:jc w:val="both"/>
        <w:rPr>
          <w:sz w:val="22"/>
          <w:szCs w:val="22"/>
          <w:lang w:val="es-EC"/>
        </w:rPr>
      </w:pPr>
      <w:r w:rsidRPr="00EB253F">
        <w:rPr>
          <w:sz w:val="22"/>
          <w:szCs w:val="22"/>
          <w:lang w:val="es-EC"/>
        </w:rPr>
        <w:t xml:space="preserve">$ </w:t>
      </w:r>
      <w:r w:rsidR="006321F8" w:rsidRPr="00EB253F">
        <w:rPr>
          <w:sz w:val="22"/>
          <w:szCs w:val="22"/>
          <w:lang w:val="es-EC"/>
        </w:rPr>
        <w:t>17.</w:t>
      </w:r>
      <w:r w:rsidR="003F0120" w:rsidRPr="00EB253F">
        <w:rPr>
          <w:sz w:val="22"/>
          <w:szCs w:val="22"/>
          <w:lang w:val="es-EC"/>
        </w:rPr>
        <w:t>837</w:t>
      </w:r>
      <w:r w:rsidR="005B1689" w:rsidRPr="00EB253F">
        <w:rPr>
          <w:sz w:val="22"/>
          <w:szCs w:val="22"/>
          <w:lang w:val="es-EC"/>
        </w:rPr>
        <w:t>,00</w:t>
      </w:r>
    </w:p>
    <w:p w:rsidR="00F85252" w:rsidRPr="00EB253F" w:rsidRDefault="00F85252"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D77ED8" w:rsidRPr="00EB253F" w:rsidRDefault="00D77ED8" w:rsidP="00EB253F">
      <w:pPr>
        <w:jc w:val="both"/>
        <w:rPr>
          <w:sz w:val="22"/>
          <w:szCs w:val="22"/>
          <w:lang w:val="es-EC"/>
        </w:rPr>
      </w:pPr>
    </w:p>
    <w:p w:rsidR="00F85252" w:rsidRPr="00EB253F" w:rsidRDefault="00F85252" w:rsidP="00EB253F">
      <w:pPr>
        <w:numPr>
          <w:ilvl w:val="0"/>
          <w:numId w:val="33"/>
        </w:numPr>
        <w:jc w:val="both"/>
        <w:rPr>
          <w:sz w:val="22"/>
          <w:szCs w:val="22"/>
          <w:lang w:val="es-ES"/>
        </w:rPr>
      </w:pPr>
      <w:r w:rsidRPr="00EB253F">
        <w:rPr>
          <w:sz w:val="22"/>
          <w:szCs w:val="22"/>
          <w:lang w:val="es-EC"/>
        </w:rPr>
        <w:t xml:space="preserve">La compañía  </w:t>
      </w:r>
      <w:r w:rsidR="00DB2467" w:rsidRPr="00EB253F">
        <w:rPr>
          <w:lang w:val="es-ES"/>
        </w:rPr>
        <w:t>INTEK</w:t>
      </w:r>
      <w:r w:rsidRPr="00EB253F">
        <w:rPr>
          <w:lang w:val="es-ES"/>
        </w:rPr>
        <w:t xml:space="preserve"> S.A., presenta los siguientes saldos de determinadas cuentas en orden aleatorio </w:t>
      </w:r>
    </w:p>
    <w:p w:rsidR="00F85252" w:rsidRPr="00EB253F" w:rsidRDefault="00F85252" w:rsidP="00EB253F">
      <w:pPr>
        <w:ind w:left="360"/>
        <w:jc w:val="both"/>
        <w:rPr>
          <w:sz w:val="22"/>
          <w:szCs w:val="22"/>
          <w:lang w:val="es-ES"/>
        </w:rPr>
      </w:pPr>
    </w:p>
    <w:tbl>
      <w:tblPr>
        <w:tblW w:w="5320" w:type="dxa"/>
        <w:jc w:val="center"/>
        <w:tblCellMar>
          <w:left w:w="70" w:type="dxa"/>
          <w:right w:w="70" w:type="dxa"/>
        </w:tblCellMar>
        <w:tblLook w:val="04A0"/>
      </w:tblPr>
      <w:tblGrid>
        <w:gridCol w:w="4060"/>
        <w:gridCol w:w="1260"/>
      </w:tblGrid>
      <w:tr w:rsidR="00F85252" w:rsidRPr="00EB253F" w:rsidTr="00F273D7">
        <w:trPr>
          <w:trHeight w:val="300"/>
          <w:jc w:val="center"/>
        </w:trPr>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sz w:val="22"/>
                <w:szCs w:val="22"/>
              </w:rPr>
            </w:pPr>
            <w:r w:rsidRPr="00EB253F">
              <w:rPr>
                <w:rFonts w:cs="Arial"/>
                <w:sz w:val="22"/>
                <w:szCs w:val="22"/>
              </w:rPr>
              <w:t>Utilidades de retenidas</w:t>
            </w:r>
          </w:p>
        </w:tc>
        <w:tc>
          <w:tcPr>
            <w:tcW w:w="1260" w:type="dxa"/>
            <w:tcBorders>
              <w:top w:val="single" w:sz="4" w:space="0" w:color="auto"/>
              <w:left w:val="nil"/>
              <w:bottom w:val="single" w:sz="4" w:space="0" w:color="auto"/>
              <w:right w:val="single" w:sz="4" w:space="0" w:color="auto"/>
            </w:tcBorders>
            <w:shd w:val="clear" w:color="auto" w:fill="auto"/>
            <w:hideMark/>
          </w:tcPr>
          <w:p w:rsidR="00F85252" w:rsidRPr="00EB253F" w:rsidRDefault="00AE134F" w:rsidP="00EB253F">
            <w:pPr>
              <w:jc w:val="right"/>
              <w:rPr>
                <w:sz w:val="22"/>
                <w:szCs w:val="22"/>
              </w:rPr>
            </w:pPr>
            <w:r w:rsidRPr="00EB253F">
              <w:rPr>
                <w:sz w:val="22"/>
                <w:szCs w:val="22"/>
              </w:rPr>
              <w:t xml:space="preserve">    2.442,</w:t>
            </w:r>
            <w:r w:rsidR="00F85252" w:rsidRPr="00EB253F">
              <w:rPr>
                <w:sz w:val="22"/>
                <w:szCs w:val="22"/>
              </w:rPr>
              <w:t xml:space="preserve">00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sz w:val="22"/>
                <w:szCs w:val="22"/>
              </w:rPr>
            </w:pPr>
            <w:r w:rsidRPr="00EB253F">
              <w:rPr>
                <w:rFonts w:cs="Arial"/>
                <w:sz w:val="22"/>
                <w:szCs w:val="22"/>
              </w:rPr>
              <w:t>Terreno, edificio y equipo</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AE134F" w:rsidP="00EB253F">
            <w:pPr>
              <w:jc w:val="right"/>
              <w:rPr>
                <w:sz w:val="22"/>
                <w:szCs w:val="22"/>
              </w:rPr>
            </w:pPr>
            <w:r w:rsidRPr="00EB253F">
              <w:rPr>
                <w:sz w:val="22"/>
                <w:szCs w:val="22"/>
              </w:rPr>
              <w:t xml:space="preserve">    9.860,</w:t>
            </w:r>
            <w:r w:rsidR="00F85252" w:rsidRPr="00EB253F">
              <w:rPr>
                <w:sz w:val="22"/>
                <w:szCs w:val="22"/>
              </w:rPr>
              <w:t xml:space="preserve">00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b/>
                <w:sz w:val="22"/>
                <w:szCs w:val="22"/>
              </w:rPr>
            </w:pPr>
            <w:r w:rsidRPr="00EB253F">
              <w:rPr>
                <w:rFonts w:cs="Arial"/>
                <w:b/>
                <w:sz w:val="22"/>
                <w:szCs w:val="22"/>
              </w:rPr>
              <w:t>Efectivo</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F85252" w:rsidP="00EB253F">
            <w:pPr>
              <w:jc w:val="right"/>
              <w:rPr>
                <w:b/>
                <w:bCs/>
                <w:sz w:val="22"/>
                <w:szCs w:val="22"/>
              </w:rPr>
            </w:pPr>
            <w:r w:rsidRPr="00EB253F">
              <w:rPr>
                <w:b/>
                <w:bCs/>
                <w:sz w:val="22"/>
                <w:szCs w:val="22"/>
              </w:rPr>
              <w:t xml:space="preserve"> ?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sz w:val="22"/>
                <w:szCs w:val="22"/>
              </w:rPr>
            </w:pPr>
            <w:r w:rsidRPr="00EB253F">
              <w:rPr>
                <w:rFonts w:cs="Arial"/>
                <w:sz w:val="22"/>
                <w:szCs w:val="22"/>
              </w:rPr>
              <w:t>Inventarios</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AE134F" w:rsidP="00EB253F">
            <w:pPr>
              <w:jc w:val="right"/>
              <w:rPr>
                <w:sz w:val="22"/>
                <w:szCs w:val="22"/>
              </w:rPr>
            </w:pPr>
            <w:r w:rsidRPr="00EB253F">
              <w:rPr>
                <w:sz w:val="22"/>
                <w:szCs w:val="22"/>
              </w:rPr>
              <w:t xml:space="preserve">    9.000,</w:t>
            </w:r>
            <w:r w:rsidR="00F85252" w:rsidRPr="00EB253F">
              <w:rPr>
                <w:sz w:val="22"/>
                <w:szCs w:val="22"/>
              </w:rPr>
              <w:t xml:space="preserve">00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sz w:val="22"/>
                <w:szCs w:val="22"/>
              </w:rPr>
            </w:pPr>
            <w:r w:rsidRPr="00EB253F">
              <w:rPr>
                <w:rFonts w:cs="Arial"/>
                <w:sz w:val="22"/>
                <w:szCs w:val="22"/>
              </w:rPr>
              <w:t>Capital pagado adicional</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AE134F" w:rsidP="00EB253F">
            <w:pPr>
              <w:jc w:val="right"/>
              <w:rPr>
                <w:sz w:val="22"/>
                <w:szCs w:val="22"/>
              </w:rPr>
            </w:pPr>
            <w:r w:rsidRPr="00EB253F">
              <w:rPr>
                <w:sz w:val="22"/>
                <w:szCs w:val="22"/>
              </w:rPr>
              <w:t xml:space="preserve">    4.033,</w:t>
            </w:r>
            <w:r w:rsidR="00F85252" w:rsidRPr="00EB253F">
              <w:rPr>
                <w:sz w:val="22"/>
                <w:szCs w:val="22"/>
              </w:rPr>
              <w:t xml:space="preserve">00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b/>
                <w:sz w:val="22"/>
                <w:szCs w:val="22"/>
              </w:rPr>
            </w:pPr>
            <w:r w:rsidRPr="00EB253F">
              <w:rPr>
                <w:rFonts w:cs="Arial"/>
                <w:b/>
                <w:sz w:val="22"/>
                <w:szCs w:val="22"/>
              </w:rPr>
              <w:t>Cuentas por pagar</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F85252" w:rsidP="00EB253F">
            <w:pPr>
              <w:jc w:val="right"/>
              <w:rPr>
                <w:b/>
                <w:bCs/>
                <w:sz w:val="22"/>
                <w:szCs w:val="22"/>
              </w:rPr>
            </w:pPr>
            <w:r w:rsidRPr="00EB253F">
              <w:rPr>
                <w:b/>
                <w:bCs/>
                <w:sz w:val="22"/>
                <w:szCs w:val="22"/>
              </w:rPr>
              <w:t xml:space="preserve">  ?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sz w:val="22"/>
                <w:szCs w:val="22"/>
              </w:rPr>
            </w:pPr>
            <w:r w:rsidRPr="00EB253F">
              <w:rPr>
                <w:rFonts w:cs="Arial"/>
                <w:sz w:val="22"/>
                <w:szCs w:val="22"/>
              </w:rPr>
              <w:t>Total capital contable</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AE134F" w:rsidP="00EB253F">
            <w:pPr>
              <w:jc w:val="right"/>
              <w:rPr>
                <w:sz w:val="22"/>
                <w:szCs w:val="22"/>
              </w:rPr>
            </w:pPr>
            <w:r w:rsidRPr="00EB253F">
              <w:rPr>
                <w:sz w:val="22"/>
                <w:szCs w:val="22"/>
              </w:rPr>
              <w:t xml:space="preserve">    9.980,</w:t>
            </w:r>
            <w:r w:rsidR="00F85252" w:rsidRPr="00EB253F">
              <w:rPr>
                <w:sz w:val="22"/>
                <w:szCs w:val="22"/>
              </w:rPr>
              <w:t xml:space="preserve">00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sz w:val="22"/>
                <w:szCs w:val="22"/>
              </w:rPr>
            </w:pPr>
            <w:r w:rsidRPr="00EB253F">
              <w:rPr>
                <w:rFonts w:cs="Arial"/>
                <w:sz w:val="22"/>
                <w:szCs w:val="22"/>
              </w:rPr>
              <w:t>Deuda a largo plazo</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AE134F" w:rsidP="00EB253F">
            <w:pPr>
              <w:jc w:val="right"/>
              <w:rPr>
                <w:sz w:val="22"/>
                <w:szCs w:val="22"/>
              </w:rPr>
            </w:pPr>
            <w:r w:rsidRPr="00EB253F">
              <w:rPr>
                <w:sz w:val="22"/>
                <w:szCs w:val="22"/>
              </w:rPr>
              <w:t xml:space="preserve">  10.777,</w:t>
            </w:r>
            <w:r w:rsidR="00F85252" w:rsidRPr="00EB253F">
              <w:rPr>
                <w:sz w:val="22"/>
                <w:szCs w:val="22"/>
              </w:rPr>
              <w:t xml:space="preserve">00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sz w:val="22"/>
                <w:szCs w:val="22"/>
              </w:rPr>
            </w:pPr>
            <w:r w:rsidRPr="00EB253F">
              <w:rPr>
                <w:rFonts w:cs="Arial"/>
                <w:sz w:val="22"/>
                <w:szCs w:val="22"/>
              </w:rPr>
              <w:t xml:space="preserve">Total activos </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AE134F" w:rsidP="00EB253F">
            <w:pPr>
              <w:jc w:val="right"/>
              <w:rPr>
                <w:sz w:val="22"/>
                <w:szCs w:val="22"/>
                <w:lang w:val="es-ES"/>
              </w:rPr>
            </w:pPr>
            <w:r w:rsidRPr="00EB253F">
              <w:rPr>
                <w:sz w:val="22"/>
                <w:szCs w:val="22"/>
                <w:lang w:val="es-ES"/>
              </w:rPr>
              <w:t xml:space="preserve">  25.872,</w:t>
            </w:r>
            <w:r w:rsidR="00F85252" w:rsidRPr="00EB253F">
              <w:rPr>
                <w:sz w:val="22"/>
                <w:szCs w:val="22"/>
                <w:lang w:val="es-ES"/>
              </w:rPr>
              <w:t xml:space="preserve">00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sz w:val="22"/>
                <w:szCs w:val="22"/>
                <w:lang w:val="es-ES"/>
              </w:rPr>
            </w:pPr>
            <w:r w:rsidRPr="00EB253F">
              <w:rPr>
                <w:rFonts w:cs="Arial"/>
                <w:sz w:val="22"/>
                <w:szCs w:val="22"/>
                <w:lang w:val="es-ES"/>
              </w:rPr>
              <w:t>Cuentas por cobrar</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AE134F" w:rsidP="00EB253F">
            <w:pPr>
              <w:jc w:val="right"/>
              <w:rPr>
                <w:sz w:val="22"/>
                <w:szCs w:val="22"/>
                <w:lang w:val="es-ES"/>
              </w:rPr>
            </w:pPr>
            <w:r w:rsidRPr="00EB253F">
              <w:rPr>
                <w:sz w:val="22"/>
                <w:szCs w:val="22"/>
                <w:lang w:val="es-ES"/>
              </w:rPr>
              <w:t xml:space="preserve">    2.040,</w:t>
            </w:r>
            <w:r w:rsidR="00F85252" w:rsidRPr="00EB253F">
              <w:rPr>
                <w:sz w:val="22"/>
                <w:szCs w:val="22"/>
                <w:lang w:val="es-ES"/>
              </w:rPr>
              <w:t xml:space="preserve">00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sz w:val="22"/>
                <w:szCs w:val="22"/>
                <w:lang w:val="es-ES"/>
              </w:rPr>
            </w:pPr>
            <w:r w:rsidRPr="00EB253F">
              <w:rPr>
                <w:rFonts w:cs="Arial"/>
                <w:sz w:val="22"/>
                <w:szCs w:val="22"/>
                <w:lang w:val="es-ES"/>
              </w:rPr>
              <w:t>Otros activos</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AE134F" w:rsidP="00EB253F">
            <w:pPr>
              <w:jc w:val="right"/>
              <w:rPr>
                <w:sz w:val="22"/>
                <w:szCs w:val="22"/>
                <w:lang w:val="es-ES"/>
              </w:rPr>
            </w:pPr>
            <w:r w:rsidRPr="00EB253F">
              <w:rPr>
                <w:sz w:val="22"/>
                <w:szCs w:val="22"/>
                <w:lang w:val="es-ES"/>
              </w:rPr>
              <w:t xml:space="preserve">    3.010,</w:t>
            </w:r>
            <w:r w:rsidR="00F85252" w:rsidRPr="00EB253F">
              <w:rPr>
                <w:sz w:val="22"/>
                <w:szCs w:val="22"/>
                <w:lang w:val="es-ES"/>
              </w:rPr>
              <w:t xml:space="preserve">00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b/>
                <w:sz w:val="22"/>
                <w:szCs w:val="22"/>
                <w:lang w:val="es-ES"/>
              </w:rPr>
            </w:pPr>
            <w:r w:rsidRPr="00EB253F">
              <w:rPr>
                <w:rFonts w:cs="Arial"/>
                <w:b/>
                <w:sz w:val="22"/>
                <w:szCs w:val="22"/>
                <w:lang w:val="es-ES"/>
              </w:rPr>
              <w:t>Capital Social</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F85252" w:rsidP="00EB253F">
            <w:pPr>
              <w:jc w:val="right"/>
              <w:rPr>
                <w:b/>
                <w:bCs/>
                <w:sz w:val="22"/>
                <w:szCs w:val="22"/>
                <w:lang w:val="es-ES"/>
              </w:rPr>
            </w:pPr>
            <w:r w:rsidRPr="00EB253F">
              <w:rPr>
                <w:b/>
                <w:bCs/>
                <w:sz w:val="22"/>
                <w:szCs w:val="22"/>
                <w:lang w:val="es-ES"/>
              </w:rPr>
              <w:t xml:space="preserve"> ?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sz w:val="22"/>
                <w:szCs w:val="22"/>
                <w:lang w:val="es-ES"/>
              </w:rPr>
            </w:pPr>
            <w:r w:rsidRPr="00EB253F">
              <w:rPr>
                <w:rFonts w:cs="Arial"/>
                <w:sz w:val="22"/>
                <w:szCs w:val="22"/>
                <w:lang w:val="es-ES"/>
              </w:rPr>
              <w:t>Otros pasivos</w:t>
            </w:r>
          </w:p>
        </w:tc>
        <w:tc>
          <w:tcPr>
            <w:tcW w:w="1260" w:type="dxa"/>
            <w:tcBorders>
              <w:top w:val="nil"/>
              <w:left w:val="nil"/>
              <w:bottom w:val="single" w:sz="4" w:space="0" w:color="auto"/>
              <w:right w:val="single" w:sz="4" w:space="0" w:color="auto"/>
            </w:tcBorders>
            <w:shd w:val="clear" w:color="auto" w:fill="auto"/>
            <w:hideMark/>
          </w:tcPr>
          <w:p w:rsidR="00F85252" w:rsidRPr="00EB253F" w:rsidRDefault="00AE134F" w:rsidP="00EB253F">
            <w:pPr>
              <w:jc w:val="right"/>
              <w:rPr>
                <w:sz w:val="22"/>
                <w:szCs w:val="22"/>
                <w:lang w:val="es-ES"/>
              </w:rPr>
            </w:pPr>
            <w:r w:rsidRPr="00EB253F">
              <w:rPr>
                <w:sz w:val="22"/>
                <w:szCs w:val="22"/>
                <w:lang w:val="es-ES"/>
              </w:rPr>
              <w:t xml:space="preserve">    3.060,</w:t>
            </w:r>
            <w:r w:rsidR="00F85252" w:rsidRPr="00EB253F">
              <w:rPr>
                <w:sz w:val="22"/>
                <w:szCs w:val="22"/>
                <w:lang w:val="es-ES"/>
              </w:rPr>
              <w:t xml:space="preserve">00   </w:t>
            </w:r>
          </w:p>
        </w:tc>
      </w:tr>
      <w:tr w:rsidR="00F85252" w:rsidRPr="00EB253F" w:rsidTr="00F273D7">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F85252" w:rsidRPr="00EB253F" w:rsidRDefault="00F85252" w:rsidP="00EB253F">
            <w:pPr>
              <w:jc w:val="both"/>
              <w:rPr>
                <w:sz w:val="22"/>
                <w:szCs w:val="22"/>
              </w:rPr>
            </w:pPr>
            <w:r w:rsidRPr="00EB253F">
              <w:rPr>
                <w:sz w:val="22"/>
                <w:szCs w:val="22"/>
                <w:lang w:val="es-ES"/>
              </w:rPr>
              <w:t>Total pa</w:t>
            </w:r>
            <w:r w:rsidRPr="00EB253F">
              <w:rPr>
                <w:sz w:val="22"/>
                <w:szCs w:val="22"/>
              </w:rPr>
              <w:t>sivos</w:t>
            </w:r>
          </w:p>
        </w:tc>
        <w:tc>
          <w:tcPr>
            <w:tcW w:w="1260" w:type="dxa"/>
            <w:tcBorders>
              <w:top w:val="nil"/>
              <w:left w:val="nil"/>
              <w:bottom w:val="single" w:sz="4" w:space="0" w:color="auto"/>
              <w:right w:val="single" w:sz="4" w:space="0" w:color="auto"/>
            </w:tcBorders>
            <w:shd w:val="clear" w:color="auto" w:fill="auto"/>
            <w:noWrap/>
            <w:vAlign w:val="bottom"/>
            <w:hideMark/>
          </w:tcPr>
          <w:p w:rsidR="00F85252" w:rsidRPr="00EB253F" w:rsidRDefault="00AE134F" w:rsidP="00EB253F">
            <w:pPr>
              <w:rPr>
                <w:rFonts w:ascii="Calibri" w:hAnsi="Calibri"/>
                <w:sz w:val="22"/>
                <w:szCs w:val="22"/>
              </w:rPr>
            </w:pPr>
            <w:r w:rsidRPr="00EB253F">
              <w:rPr>
                <w:rFonts w:ascii="Calibri" w:hAnsi="Calibri"/>
                <w:sz w:val="22"/>
                <w:szCs w:val="22"/>
              </w:rPr>
              <w:t xml:space="preserve">    15.892,</w:t>
            </w:r>
            <w:r w:rsidR="00F85252" w:rsidRPr="00EB253F">
              <w:rPr>
                <w:rFonts w:ascii="Calibri" w:hAnsi="Calibri"/>
                <w:sz w:val="22"/>
                <w:szCs w:val="22"/>
              </w:rPr>
              <w:t xml:space="preserve">00   </w:t>
            </w:r>
          </w:p>
        </w:tc>
      </w:tr>
    </w:tbl>
    <w:p w:rsidR="00F85252" w:rsidRPr="00EB253F" w:rsidRDefault="00F85252" w:rsidP="00EB253F">
      <w:pPr>
        <w:jc w:val="both"/>
        <w:rPr>
          <w:sz w:val="22"/>
          <w:szCs w:val="22"/>
          <w:lang w:val="es-EC"/>
        </w:rPr>
      </w:pPr>
    </w:p>
    <w:p w:rsidR="00F85252" w:rsidRPr="00EB253F" w:rsidRDefault="00F85252" w:rsidP="00EB253F">
      <w:pPr>
        <w:jc w:val="both"/>
        <w:rPr>
          <w:sz w:val="22"/>
          <w:szCs w:val="22"/>
          <w:lang w:val="es-EC"/>
        </w:rPr>
      </w:pPr>
      <w:r w:rsidRPr="00EB253F">
        <w:rPr>
          <w:sz w:val="22"/>
          <w:szCs w:val="22"/>
          <w:lang w:val="es-EC"/>
        </w:rPr>
        <w:t xml:space="preserve">Elabore Balance General al 30 de junio del 2008 en donde el </w:t>
      </w:r>
      <w:r w:rsidRPr="00EB253F">
        <w:rPr>
          <w:b/>
          <w:sz w:val="22"/>
          <w:szCs w:val="22"/>
          <w:lang w:val="es-EC"/>
        </w:rPr>
        <w:t>TOTAL DE EFECTIVO, CUENTAS POR PAGAR y CAPITAL SOCIAL</w:t>
      </w:r>
      <w:r w:rsidRPr="00EB253F">
        <w:rPr>
          <w:sz w:val="22"/>
          <w:szCs w:val="22"/>
          <w:lang w:val="es-EC"/>
        </w:rPr>
        <w:t xml:space="preserve"> es de:</w:t>
      </w:r>
    </w:p>
    <w:p w:rsidR="00F85252" w:rsidRPr="00EB253F" w:rsidRDefault="00A2625C" w:rsidP="00EB253F">
      <w:pPr>
        <w:numPr>
          <w:ilvl w:val="0"/>
          <w:numId w:val="14"/>
        </w:numPr>
        <w:jc w:val="both"/>
        <w:rPr>
          <w:sz w:val="22"/>
          <w:szCs w:val="22"/>
          <w:lang w:val="es-EC"/>
        </w:rPr>
      </w:pPr>
      <w:r w:rsidRPr="00EB253F">
        <w:rPr>
          <w:sz w:val="22"/>
          <w:szCs w:val="22"/>
          <w:lang w:val="es-EC"/>
        </w:rPr>
        <w:lastRenderedPageBreak/>
        <w:t>$ 2.055,00; $3.505,</w:t>
      </w:r>
      <w:r w:rsidR="00F85252" w:rsidRPr="00EB253F">
        <w:rPr>
          <w:sz w:val="22"/>
          <w:szCs w:val="22"/>
          <w:lang w:val="es-EC"/>
        </w:rPr>
        <w:t>00 y $1</w:t>
      </w:r>
      <w:r w:rsidRPr="00EB253F">
        <w:rPr>
          <w:sz w:val="22"/>
          <w:szCs w:val="22"/>
          <w:lang w:val="es-EC"/>
        </w:rPr>
        <w:t>.962,</w:t>
      </w:r>
      <w:r w:rsidR="00F85252" w:rsidRPr="00EB253F">
        <w:rPr>
          <w:sz w:val="22"/>
          <w:szCs w:val="22"/>
          <w:lang w:val="es-EC"/>
        </w:rPr>
        <w:t>00</w:t>
      </w:r>
    </w:p>
    <w:p w:rsidR="00D77ED8" w:rsidRPr="00EB253F" w:rsidRDefault="00D77ED8" w:rsidP="00EB253F">
      <w:pPr>
        <w:numPr>
          <w:ilvl w:val="0"/>
          <w:numId w:val="14"/>
        </w:numPr>
        <w:jc w:val="both"/>
        <w:rPr>
          <w:sz w:val="22"/>
          <w:szCs w:val="22"/>
          <w:lang w:val="es-EC"/>
        </w:rPr>
      </w:pPr>
      <w:r w:rsidRPr="00EB253F">
        <w:rPr>
          <w:sz w:val="22"/>
          <w:szCs w:val="22"/>
          <w:lang w:val="es-EC"/>
        </w:rPr>
        <w:t>$ 1.962,00;  $</w:t>
      </w:r>
      <w:r w:rsidRPr="00EB253F">
        <w:rPr>
          <w:sz w:val="22"/>
          <w:szCs w:val="22"/>
          <w:lang w:val="es-ES"/>
        </w:rPr>
        <w:t>2.055,</w:t>
      </w:r>
      <w:r w:rsidRPr="00EB253F">
        <w:rPr>
          <w:sz w:val="22"/>
          <w:szCs w:val="22"/>
        </w:rPr>
        <w:t>00 y $3</w:t>
      </w:r>
      <w:r w:rsidRPr="00EB253F">
        <w:rPr>
          <w:sz w:val="22"/>
          <w:szCs w:val="22"/>
          <w:lang w:val="es-ES"/>
        </w:rPr>
        <w:t>.505,00</w:t>
      </w:r>
    </w:p>
    <w:p w:rsidR="00F85252" w:rsidRPr="00EB253F" w:rsidRDefault="00A2625C" w:rsidP="00EB253F">
      <w:pPr>
        <w:numPr>
          <w:ilvl w:val="0"/>
          <w:numId w:val="14"/>
        </w:numPr>
        <w:jc w:val="both"/>
        <w:rPr>
          <w:sz w:val="22"/>
          <w:szCs w:val="22"/>
          <w:lang w:val="es-EC"/>
        </w:rPr>
      </w:pPr>
      <w:r w:rsidRPr="00EB253F">
        <w:rPr>
          <w:sz w:val="22"/>
          <w:szCs w:val="22"/>
          <w:lang w:val="es-EC"/>
        </w:rPr>
        <w:t>$ 1.962,00; $3.505,00 y $2.055,</w:t>
      </w:r>
      <w:r w:rsidR="00F85252" w:rsidRPr="00EB253F">
        <w:rPr>
          <w:sz w:val="22"/>
          <w:szCs w:val="22"/>
          <w:lang w:val="es-EC"/>
        </w:rPr>
        <w:t>00</w:t>
      </w:r>
    </w:p>
    <w:p w:rsidR="00F85252" w:rsidRPr="00EB253F" w:rsidRDefault="00A2625C" w:rsidP="00EB253F">
      <w:pPr>
        <w:numPr>
          <w:ilvl w:val="0"/>
          <w:numId w:val="14"/>
        </w:numPr>
        <w:jc w:val="both"/>
        <w:rPr>
          <w:sz w:val="22"/>
          <w:szCs w:val="22"/>
          <w:lang w:val="es-EC"/>
        </w:rPr>
      </w:pPr>
      <w:r w:rsidRPr="00EB253F">
        <w:rPr>
          <w:sz w:val="22"/>
          <w:szCs w:val="22"/>
          <w:lang w:val="es-EC"/>
        </w:rPr>
        <w:t>$ 3.505,00; $1.962,00 y $2.055,</w:t>
      </w:r>
      <w:r w:rsidR="00F85252" w:rsidRPr="00EB253F">
        <w:rPr>
          <w:sz w:val="22"/>
          <w:szCs w:val="22"/>
          <w:lang w:val="es-EC"/>
        </w:rPr>
        <w:t>00</w:t>
      </w:r>
    </w:p>
    <w:p w:rsidR="00F85252" w:rsidRPr="00EB253F" w:rsidRDefault="00F85252" w:rsidP="00EB253F">
      <w:pPr>
        <w:numPr>
          <w:ilvl w:val="0"/>
          <w:numId w:val="14"/>
        </w:numPr>
        <w:jc w:val="both"/>
        <w:rPr>
          <w:sz w:val="22"/>
          <w:szCs w:val="22"/>
          <w:lang w:val="es-EC"/>
        </w:rPr>
      </w:pPr>
      <w:r w:rsidRPr="00EB253F">
        <w:rPr>
          <w:sz w:val="22"/>
          <w:szCs w:val="22"/>
          <w:lang w:val="es-EC"/>
        </w:rPr>
        <w:t xml:space="preserve">$ </w:t>
      </w:r>
      <w:r w:rsidR="00A2625C" w:rsidRPr="00EB253F">
        <w:rPr>
          <w:sz w:val="22"/>
          <w:szCs w:val="22"/>
          <w:lang w:val="es-EC"/>
        </w:rPr>
        <w:t>2.055,00; $1.962,00 y $3.</w:t>
      </w:r>
      <w:r w:rsidRPr="00EB253F">
        <w:rPr>
          <w:sz w:val="22"/>
          <w:szCs w:val="22"/>
          <w:lang w:val="es-EC"/>
        </w:rPr>
        <w:t>505</w:t>
      </w:r>
      <w:r w:rsidR="00A2625C" w:rsidRPr="00EB253F">
        <w:rPr>
          <w:sz w:val="22"/>
          <w:szCs w:val="22"/>
          <w:lang w:val="es-EC"/>
        </w:rPr>
        <w:t>,</w:t>
      </w:r>
      <w:r w:rsidRPr="00EB253F">
        <w:rPr>
          <w:sz w:val="22"/>
          <w:szCs w:val="22"/>
          <w:lang w:val="es-EC"/>
        </w:rPr>
        <w:t>00</w:t>
      </w:r>
    </w:p>
    <w:p w:rsidR="00855A13" w:rsidRPr="00EB253F" w:rsidRDefault="00855A13" w:rsidP="00EB253F">
      <w:pPr>
        <w:rPr>
          <w:sz w:val="22"/>
          <w:szCs w:val="22"/>
          <w:lang w:val="es-ES"/>
        </w:rPr>
      </w:pPr>
    </w:p>
    <w:p w:rsidR="001B52BB" w:rsidRPr="00EB253F" w:rsidRDefault="001B52BB" w:rsidP="00EB253F">
      <w:pPr>
        <w:rPr>
          <w:sz w:val="22"/>
          <w:szCs w:val="22"/>
          <w:lang w:val="es-ES"/>
        </w:rPr>
      </w:pPr>
    </w:p>
    <w:p w:rsidR="001B52BB" w:rsidRPr="00EB253F" w:rsidRDefault="001B52BB" w:rsidP="00EB253F">
      <w:pPr>
        <w:rPr>
          <w:sz w:val="22"/>
          <w:szCs w:val="22"/>
          <w:lang w:val="es-ES"/>
        </w:rPr>
      </w:pPr>
    </w:p>
    <w:p w:rsidR="001B52BB" w:rsidRPr="00EB253F" w:rsidRDefault="001B52BB" w:rsidP="00EB253F">
      <w:pPr>
        <w:rPr>
          <w:sz w:val="22"/>
          <w:szCs w:val="22"/>
          <w:lang w:val="es-ES"/>
        </w:rPr>
      </w:pPr>
    </w:p>
    <w:p w:rsidR="001B52BB" w:rsidRPr="00EB253F" w:rsidRDefault="001B52BB" w:rsidP="00EB253F">
      <w:pPr>
        <w:rPr>
          <w:sz w:val="22"/>
          <w:szCs w:val="22"/>
          <w:lang w:val="es-ES"/>
        </w:rPr>
      </w:pPr>
    </w:p>
    <w:p w:rsidR="001B52BB" w:rsidRPr="00EB253F" w:rsidRDefault="001B52BB" w:rsidP="00EB253F">
      <w:pPr>
        <w:rPr>
          <w:sz w:val="22"/>
          <w:szCs w:val="22"/>
          <w:lang w:val="es-ES"/>
        </w:rPr>
      </w:pPr>
    </w:p>
    <w:p w:rsidR="001B52BB" w:rsidRPr="00EB253F" w:rsidRDefault="001B52BB" w:rsidP="00EB253F">
      <w:pPr>
        <w:rPr>
          <w:sz w:val="22"/>
          <w:szCs w:val="22"/>
          <w:lang w:val="es-ES"/>
        </w:rPr>
      </w:pPr>
    </w:p>
    <w:p w:rsidR="001B52BB" w:rsidRPr="00EB253F" w:rsidRDefault="001B52BB" w:rsidP="00EB253F">
      <w:pPr>
        <w:rPr>
          <w:sz w:val="22"/>
          <w:szCs w:val="22"/>
          <w:lang w:val="es-ES"/>
        </w:rPr>
      </w:pPr>
    </w:p>
    <w:p w:rsidR="001B52BB" w:rsidRPr="00EB253F" w:rsidRDefault="001B52BB" w:rsidP="00EB253F">
      <w:pPr>
        <w:rPr>
          <w:sz w:val="22"/>
          <w:szCs w:val="22"/>
          <w:lang w:val="es-ES"/>
        </w:rPr>
      </w:pPr>
    </w:p>
    <w:p w:rsidR="001B52BB" w:rsidRPr="00EB253F" w:rsidRDefault="001B52BB" w:rsidP="00EB253F">
      <w:pPr>
        <w:rPr>
          <w:sz w:val="22"/>
          <w:szCs w:val="22"/>
          <w:lang w:val="es-ES"/>
        </w:rPr>
      </w:pPr>
    </w:p>
    <w:p w:rsidR="001B52BB" w:rsidRPr="00EB253F" w:rsidRDefault="001B52BB" w:rsidP="00EB253F">
      <w:pPr>
        <w:rPr>
          <w:sz w:val="22"/>
          <w:szCs w:val="22"/>
          <w:lang w:val="es-ES"/>
        </w:rPr>
      </w:pPr>
    </w:p>
    <w:p w:rsidR="00855A13" w:rsidRPr="00EB253F" w:rsidRDefault="00855A13" w:rsidP="00EB253F">
      <w:pPr>
        <w:rPr>
          <w:sz w:val="22"/>
          <w:szCs w:val="22"/>
          <w:lang w:val="es-ES"/>
        </w:rPr>
      </w:pPr>
    </w:p>
    <w:p w:rsidR="0031236F" w:rsidRPr="00EB253F" w:rsidRDefault="0031236F" w:rsidP="00EB253F">
      <w:pPr>
        <w:jc w:val="both"/>
        <w:rPr>
          <w:sz w:val="22"/>
          <w:szCs w:val="22"/>
          <w:lang w:val="es-EC"/>
        </w:rPr>
      </w:pPr>
    </w:p>
    <w:p w:rsidR="0031236F" w:rsidRPr="00EB253F" w:rsidRDefault="0031236F" w:rsidP="00EB253F">
      <w:pPr>
        <w:numPr>
          <w:ilvl w:val="0"/>
          <w:numId w:val="33"/>
        </w:numPr>
        <w:jc w:val="both"/>
        <w:rPr>
          <w:sz w:val="22"/>
          <w:szCs w:val="22"/>
          <w:lang w:val="es-EC"/>
        </w:rPr>
      </w:pPr>
      <w:r w:rsidRPr="00EB253F">
        <w:rPr>
          <w:sz w:val="22"/>
          <w:szCs w:val="22"/>
          <w:lang w:val="es-EC"/>
        </w:rPr>
        <w:t xml:space="preserve"> La empresa </w:t>
      </w:r>
      <w:r w:rsidR="00B32817" w:rsidRPr="00EB253F">
        <w:rPr>
          <w:sz w:val="22"/>
          <w:szCs w:val="22"/>
          <w:lang w:val="es-EC"/>
        </w:rPr>
        <w:t>Bagno</w:t>
      </w:r>
      <w:r w:rsidRPr="00EB253F">
        <w:rPr>
          <w:sz w:val="22"/>
          <w:szCs w:val="22"/>
          <w:lang w:val="es-EC"/>
        </w:rPr>
        <w:t xml:space="preserve"> S.A. presenta el siguiente Balance de Comprobación al 31 de marzo del 2008: </w:t>
      </w:r>
    </w:p>
    <w:p w:rsidR="0031236F" w:rsidRPr="00EB253F" w:rsidRDefault="0031236F" w:rsidP="00EB253F">
      <w:pPr>
        <w:jc w:val="both"/>
        <w:rPr>
          <w:sz w:val="22"/>
          <w:szCs w:val="22"/>
          <w:lang w:val="es-EC"/>
        </w:rPr>
      </w:pPr>
    </w:p>
    <w:tbl>
      <w:tblPr>
        <w:tblW w:w="5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4"/>
        <w:gridCol w:w="2126"/>
        <w:gridCol w:w="1680"/>
        <w:gridCol w:w="1420"/>
      </w:tblGrid>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rPr>
                <w:b/>
                <w:bCs/>
                <w:sz w:val="22"/>
                <w:szCs w:val="22"/>
                <w:lang w:val="es-ES" w:eastAsia="es-ES"/>
              </w:rPr>
            </w:pPr>
            <w:r w:rsidRPr="00EB253F">
              <w:rPr>
                <w:b/>
                <w:bCs/>
                <w:sz w:val="22"/>
                <w:szCs w:val="22"/>
                <w:lang w:val="es-ES" w:eastAsia="es-ES"/>
              </w:rPr>
              <w:t>No.</w:t>
            </w:r>
          </w:p>
        </w:tc>
        <w:tc>
          <w:tcPr>
            <w:tcW w:w="2126" w:type="dxa"/>
            <w:shd w:val="clear" w:color="auto" w:fill="auto"/>
            <w:noWrap/>
            <w:vAlign w:val="bottom"/>
            <w:hideMark/>
          </w:tcPr>
          <w:p w:rsidR="0031236F" w:rsidRPr="00EB253F" w:rsidRDefault="0031236F" w:rsidP="00EB253F">
            <w:pPr>
              <w:rPr>
                <w:b/>
                <w:bCs/>
                <w:sz w:val="22"/>
                <w:szCs w:val="22"/>
                <w:lang w:val="es-ES" w:eastAsia="es-ES"/>
              </w:rPr>
            </w:pPr>
            <w:r w:rsidRPr="00EB253F">
              <w:rPr>
                <w:b/>
                <w:bCs/>
                <w:sz w:val="22"/>
                <w:szCs w:val="22"/>
                <w:lang w:val="es-ES" w:eastAsia="es-ES"/>
              </w:rPr>
              <w:t>Cuentas</w:t>
            </w:r>
          </w:p>
        </w:tc>
        <w:tc>
          <w:tcPr>
            <w:tcW w:w="1680" w:type="dxa"/>
            <w:shd w:val="clear" w:color="auto" w:fill="auto"/>
            <w:noWrap/>
            <w:vAlign w:val="bottom"/>
            <w:hideMark/>
          </w:tcPr>
          <w:p w:rsidR="0031236F" w:rsidRPr="00EB253F" w:rsidRDefault="0031236F" w:rsidP="00EB253F">
            <w:pPr>
              <w:rPr>
                <w:b/>
                <w:bCs/>
                <w:sz w:val="22"/>
                <w:szCs w:val="22"/>
                <w:lang w:val="es-ES" w:eastAsia="es-ES"/>
              </w:rPr>
            </w:pPr>
            <w:r w:rsidRPr="00EB253F">
              <w:rPr>
                <w:b/>
                <w:bCs/>
                <w:sz w:val="22"/>
                <w:szCs w:val="22"/>
                <w:lang w:val="es-ES" w:eastAsia="es-ES"/>
              </w:rPr>
              <w:t xml:space="preserve"> S. Deudor </w:t>
            </w:r>
          </w:p>
        </w:tc>
        <w:tc>
          <w:tcPr>
            <w:tcW w:w="1420" w:type="dxa"/>
            <w:shd w:val="clear" w:color="auto" w:fill="auto"/>
            <w:noWrap/>
            <w:vAlign w:val="bottom"/>
            <w:hideMark/>
          </w:tcPr>
          <w:p w:rsidR="0031236F" w:rsidRPr="00EB253F" w:rsidRDefault="0031236F" w:rsidP="00EB253F">
            <w:pPr>
              <w:rPr>
                <w:b/>
                <w:bCs/>
                <w:sz w:val="22"/>
                <w:szCs w:val="22"/>
                <w:lang w:val="es-ES" w:eastAsia="es-ES"/>
              </w:rPr>
            </w:pPr>
            <w:r w:rsidRPr="00EB253F">
              <w:rPr>
                <w:b/>
                <w:bCs/>
                <w:sz w:val="22"/>
                <w:szCs w:val="22"/>
                <w:lang w:val="es-ES" w:eastAsia="es-ES"/>
              </w:rPr>
              <w:t xml:space="preserve"> S. Acreedor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1</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Efectivo</w:t>
            </w:r>
          </w:p>
        </w:tc>
        <w:tc>
          <w:tcPr>
            <w:tcW w:w="168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4.050,</w:t>
            </w:r>
            <w:r w:rsidR="0031236F" w:rsidRPr="00EB253F">
              <w:rPr>
                <w:sz w:val="22"/>
                <w:szCs w:val="22"/>
                <w:lang w:val="es-ES" w:eastAsia="es-ES"/>
              </w:rPr>
              <w:t xml:space="preserve">00   </w:t>
            </w:r>
          </w:p>
        </w:tc>
        <w:tc>
          <w:tcPr>
            <w:tcW w:w="142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2</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Cuentas por cobrar</w:t>
            </w:r>
          </w:p>
        </w:tc>
        <w:tc>
          <w:tcPr>
            <w:tcW w:w="168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1.890,</w:t>
            </w:r>
            <w:r w:rsidR="0031236F" w:rsidRPr="00EB253F">
              <w:rPr>
                <w:sz w:val="22"/>
                <w:szCs w:val="22"/>
                <w:lang w:val="es-ES" w:eastAsia="es-ES"/>
              </w:rPr>
              <w:t xml:space="preserve">00   </w:t>
            </w:r>
          </w:p>
        </w:tc>
        <w:tc>
          <w:tcPr>
            <w:tcW w:w="142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3</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Inventario</w:t>
            </w:r>
          </w:p>
        </w:tc>
        <w:tc>
          <w:tcPr>
            <w:tcW w:w="168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12.</w:t>
            </w:r>
            <w:r w:rsidR="0031236F" w:rsidRPr="00EB253F">
              <w:rPr>
                <w:sz w:val="22"/>
                <w:szCs w:val="22"/>
                <w:lang w:val="es-ES" w:eastAsia="es-ES"/>
              </w:rPr>
              <w:t>05</w:t>
            </w:r>
            <w:r w:rsidRPr="00EB253F">
              <w:rPr>
                <w:sz w:val="22"/>
                <w:szCs w:val="22"/>
                <w:lang w:val="es-ES" w:eastAsia="es-ES"/>
              </w:rPr>
              <w:t>8,</w:t>
            </w:r>
            <w:r w:rsidR="0031236F" w:rsidRPr="00EB253F">
              <w:rPr>
                <w:sz w:val="22"/>
                <w:szCs w:val="22"/>
                <w:lang w:val="es-ES" w:eastAsia="es-ES"/>
              </w:rPr>
              <w:t xml:space="preserve">00   </w:t>
            </w:r>
          </w:p>
        </w:tc>
        <w:tc>
          <w:tcPr>
            <w:tcW w:w="142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4</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Alq. Prepagados</w:t>
            </w:r>
          </w:p>
        </w:tc>
        <w:tc>
          <w:tcPr>
            <w:tcW w:w="168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5.424,</w:t>
            </w:r>
            <w:r w:rsidR="0031236F" w:rsidRPr="00EB253F">
              <w:rPr>
                <w:sz w:val="22"/>
                <w:szCs w:val="22"/>
                <w:lang w:val="es-ES" w:eastAsia="es-ES"/>
              </w:rPr>
              <w:t xml:space="preserve">00   </w:t>
            </w:r>
          </w:p>
        </w:tc>
        <w:tc>
          <w:tcPr>
            <w:tcW w:w="142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5</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Maquinaria</w:t>
            </w:r>
          </w:p>
        </w:tc>
        <w:tc>
          <w:tcPr>
            <w:tcW w:w="168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12.306,</w:t>
            </w:r>
            <w:r w:rsidR="0031236F" w:rsidRPr="00EB253F">
              <w:rPr>
                <w:sz w:val="22"/>
                <w:szCs w:val="22"/>
                <w:lang w:val="es-ES" w:eastAsia="es-ES"/>
              </w:rPr>
              <w:t xml:space="preserve">00   </w:t>
            </w:r>
          </w:p>
        </w:tc>
        <w:tc>
          <w:tcPr>
            <w:tcW w:w="142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6</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Cuentas por pagar</w:t>
            </w:r>
          </w:p>
        </w:tc>
        <w:tc>
          <w:tcPr>
            <w:tcW w:w="168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c>
          <w:tcPr>
            <w:tcW w:w="142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2.713,</w:t>
            </w:r>
            <w:r w:rsidR="0031236F" w:rsidRPr="00EB253F">
              <w:rPr>
                <w:sz w:val="22"/>
                <w:szCs w:val="22"/>
                <w:lang w:val="es-ES" w:eastAsia="es-ES"/>
              </w:rPr>
              <w:t xml:space="preserve">00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7</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Dctos por pagar</w:t>
            </w:r>
          </w:p>
        </w:tc>
        <w:tc>
          <w:tcPr>
            <w:tcW w:w="168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c>
          <w:tcPr>
            <w:tcW w:w="142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5.987,</w:t>
            </w:r>
            <w:r w:rsidR="0031236F" w:rsidRPr="00EB253F">
              <w:rPr>
                <w:sz w:val="22"/>
                <w:szCs w:val="22"/>
                <w:lang w:val="es-ES" w:eastAsia="es-ES"/>
              </w:rPr>
              <w:t xml:space="preserve">00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8</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Ingresos precobrados</w:t>
            </w:r>
          </w:p>
        </w:tc>
        <w:tc>
          <w:tcPr>
            <w:tcW w:w="168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c>
          <w:tcPr>
            <w:tcW w:w="142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4.908,</w:t>
            </w:r>
            <w:r w:rsidR="0031236F" w:rsidRPr="00EB253F">
              <w:rPr>
                <w:sz w:val="22"/>
                <w:szCs w:val="22"/>
                <w:lang w:val="es-ES" w:eastAsia="es-ES"/>
              </w:rPr>
              <w:t xml:space="preserve">00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9</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Capital pagado</w:t>
            </w:r>
          </w:p>
        </w:tc>
        <w:tc>
          <w:tcPr>
            <w:tcW w:w="168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c>
          <w:tcPr>
            <w:tcW w:w="142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9.077,</w:t>
            </w:r>
            <w:r w:rsidR="0031236F" w:rsidRPr="00EB253F">
              <w:rPr>
                <w:sz w:val="22"/>
                <w:szCs w:val="22"/>
                <w:lang w:val="es-ES" w:eastAsia="es-ES"/>
              </w:rPr>
              <w:t xml:space="preserve">00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10</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Utilidades retenidas</w:t>
            </w:r>
          </w:p>
        </w:tc>
        <w:tc>
          <w:tcPr>
            <w:tcW w:w="168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c>
          <w:tcPr>
            <w:tcW w:w="142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6.038,</w:t>
            </w:r>
            <w:r w:rsidR="0031236F" w:rsidRPr="00EB253F">
              <w:rPr>
                <w:sz w:val="22"/>
                <w:szCs w:val="22"/>
                <w:lang w:val="es-ES" w:eastAsia="es-ES"/>
              </w:rPr>
              <w:t xml:space="preserve">00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11</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Ventas</w:t>
            </w:r>
          </w:p>
        </w:tc>
        <w:tc>
          <w:tcPr>
            <w:tcW w:w="168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c>
          <w:tcPr>
            <w:tcW w:w="142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17.005,</w:t>
            </w:r>
            <w:r w:rsidR="0031236F" w:rsidRPr="00EB253F">
              <w:rPr>
                <w:sz w:val="22"/>
                <w:szCs w:val="22"/>
                <w:lang w:val="es-ES" w:eastAsia="es-ES"/>
              </w:rPr>
              <w:t xml:space="preserve">00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12</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Costo de venta</w:t>
            </w:r>
          </w:p>
        </w:tc>
        <w:tc>
          <w:tcPr>
            <w:tcW w:w="168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6.055,</w:t>
            </w:r>
            <w:r w:rsidR="0031236F" w:rsidRPr="00EB253F">
              <w:rPr>
                <w:sz w:val="22"/>
                <w:szCs w:val="22"/>
                <w:lang w:val="es-ES" w:eastAsia="es-ES"/>
              </w:rPr>
              <w:t xml:space="preserve">00   </w:t>
            </w:r>
          </w:p>
        </w:tc>
        <w:tc>
          <w:tcPr>
            <w:tcW w:w="142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13</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Gastos de sueldos</w:t>
            </w:r>
          </w:p>
        </w:tc>
        <w:tc>
          <w:tcPr>
            <w:tcW w:w="168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2.909,</w:t>
            </w:r>
            <w:r w:rsidR="0031236F" w:rsidRPr="00EB253F">
              <w:rPr>
                <w:sz w:val="22"/>
                <w:szCs w:val="22"/>
                <w:lang w:val="es-ES" w:eastAsia="es-ES"/>
              </w:rPr>
              <w:t xml:space="preserve">00   </w:t>
            </w:r>
          </w:p>
        </w:tc>
        <w:tc>
          <w:tcPr>
            <w:tcW w:w="142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14</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Gastos de interés</w:t>
            </w:r>
          </w:p>
        </w:tc>
        <w:tc>
          <w:tcPr>
            <w:tcW w:w="168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56,</w:t>
            </w:r>
            <w:r w:rsidR="0031236F" w:rsidRPr="00EB253F">
              <w:rPr>
                <w:sz w:val="22"/>
                <w:szCs w:val="22"/>
                <w:lang w:val="es-ES" w:eastAsia="es-ES"/>
              </w:rPr>
              <w:t xml:space="preserve">00   </w:t>
            </w:r>
          </w:p>
        </w:tc>
        <w:tc>
          <w:tcPr>
            <w:tcW w:w="142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15</w:t>
            </w:r>
          </w:p>
        </w:tc>
        <w:tc>
          <w:tcPr>
            <w:tcW w:w="2126"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Otros gastos</w:t>
            </w:r>
          </w:p>
        </w:tc>
        <w:tc>
          <w:tcPr>
            <w:tcW w:w="1680" w:type="dxa"/>
            <w:shd w:val="clear" w:color="auto" w:fill="auto"/>
            <w:noWrap/>
            <w:vAlign w:val="bottom"/>
            <w:hideMark/>
          </w:tcPr>
          <w:p w:rsidR="0031236F" w:rsidRPr="00EB253F" w:rsidRDefault="00B7499A" w:rsidP="00EB253F">
            <w:pPr>
              <w:jc w:val="right"/>
              <w:rPr>
                <w:sz w:val="22"/>
                <w:szCs w:val="22"/>
                <w:lang w:val="es-ES" w:eastAsia="es-ES"/>
              </w:rPr>
            </w:pPr>
            <w:r w:rsidRPr="00EB253F">
              <w:rPr>
                <w:sz w:val="22"/>
                <w:szCs w:val="22"/>
                <w:lang w:val="es-ES" w:eastAsia="es-ES"/>
              </w:rPr>
              <w:t xml:space="preserve">         980,</w:t>
            </w:r>
            <w:r w:rsidR="0031236F" w:rsidRPr="00EB253F">
              <w:rPr>
                <w:sz w:val="22"/>
                <w:szCs w:val="22"/>
                <w:lang w:val="es-ES" w:eastAsia="es-ES"/>
              </w:rPr>
              <w:t xml:space="preserve">00   </w:t>
            </w:r>
          </w:p>
        </w:tc>
        <w:tc>
          <w:tcPr>
            <w:tcW w:w="1420" w:type="dxa"/>
            <w:shd w:val="clear" w:color="auto" w:fill="auto"/>
            <w:noWrap/>
            <w:vAlign w:val="bottom"/>
            <w:hideMark/>
          </w:tcPr>
          <w:p w:rsidR="0031236F" w:rsidRPr="00EB253F" w:rsidRDefault="0031236F" w:rsidP="00EB253F">
            <w:pPr>
              <w:jc w:val="right"/>
              <w:rPr>
                <w:sz w:val="22"/>
                <w:szCs w:val="22"/>
                <w:lang w:val="es-ES" w:eastAsia="es-ES"/>
              </w:rPr>
            </w:pPr>
            <w:r w:rsidRPr="00EB253F">
              <w:rPr>
                <w:sz w:val="22"/>
                <w:szCs w:val="22"/>
                <w:lang w:val="es-ES" w:eastAsia="es-ES"/>
              </w:rPr>
              <w:t> </w:t>
            </w:r>
          </w:p>
        </w:tc>
      </w:tr>
      <w:tr w:rsidR="0031236F" w:rsidRPr="00EB253F" w:rsidTr="00F273D7">
        <w:trPr>
          <w:trHeight w:val="300"/>
          <w:jc w:val="center"/>
        </w:trPr>
        <w:tc>
          <w:tcPr>
            <w:tcW w:w="464" w:type="dxa"/>
            <w:shd w:val="clear" w:color="auto" w:fill="auto"/>
            <w:noWrap/>
            <w:vAlign w:val="bottom"/>
            <w:hideMark/>
          </w:tcPr>
          <w:p w:rsidR="0031236F" w:rsidRPr="00EB253F" w:rsidRDefault="0031236F" w:rsidP="00EB253F">
            <w:pPr>
              <w:rPr>
                <w:sz w:val="22"/>
                <w:szCs w:val="22"/>
                <w:lang w:val="es-ES" w:eastAsia="es-ES"/>
              </w:rPr>
            </w:pPr>
            <w:r w:rsidRPr="00EB253F">
              <w:rPr>
                <w:sz w:val="22"/>
                <w:szCs w:val="22"/>
                <w:lang w:val="es-ES" w:eastAsia="es-ES"/>
              </w:rPr>
              <w:t> </w:t>
            </w:r>
          </w:p>
        </w:tc>
        <w:tc>
          <w:tcPr>
            <w:tcW w:w="2126" w:type="dxa"/>
            <w:shd w:val="clear" w:color="auto" w:fill="auto"/>
            <w:noWrap/>
            <w:vAlign w:val="bottom"/>
            <w:hideMark/>
          </w:tcPr>
          <w:p w:rsidR="0031236F" w:rsidRPr="00EB253F" w:rsidRDefault="0031236F" w:rsidP="00EB253F">
            <w:pPr>
              <w:jc w:val="center"/>
              <w:rPr>
                <w:b/>
                <w:bCs/>
                <w:sz w:val="22"/>
                <w:szCs w:val="22"/>
                <w:lang w:val="es-ES" w:eastAsia="es-ES"/>
              </w:rPr>
            </w:pPr>
            <w:r w:rsidRPr="00EB253F">
              <w:rPr>
                <w:b/>
                <w:bCs/>
                <w:sz w:val="22"/>
                <w:szCs w:val="22"/>
                <w:lang w:val="es-ES" w:eastAsia="es-ES"/>
              </w:rPr>
              <w:t>SUMAN</w:t>
            </w:r>
          </w:p>
        </w:tc>
        <w:tc>
          <w:tcPr>
            <w:tcW w:w="1680" w:type="dxa"/>
            <w:shd w:val="clear" w:color="auto" w:fill="auto"/>
            <w:noWrap/>
            <w:vAlign w:val="bottom"/>
            <w:hideMark/>
          </w:tcPr>
          <w:p w:rsidR="0031236F" w:rsidRPr="00EB253F" w:rsidRDefault="00B7499A" w:rsidP="00EB253F">
            <w:pPr>
              <w:jc w:val="right"/>
              <w:rPr>
                <w:b/>
                <w:bCs/>
                <w:sz w:val="22"/>
                <w:szCs w:val="22"/>
                <w:lang w:val="es-ES" w:eastAsia="es-ES"/>
              </w:rPr>
            </w:pPr>
            <w:r w:rsidRPr="00EB253F">
              <w:rPr>
                <w:b/>
                <w:bCs/>
                <w:sz w:val="22"/>
                <w:szCs w:val="22"/>
                <w:lang w:val="es-ES" w:eastAsia="es-ES"/>
              </w:rPr>
              <w:t xml:space="preserve">   45.728,</w:t>
            </w:r>
            <w:r w:rsidR="0031236F" w:rsidRPr="00EB253F">
              <w:rPr>
                <w:b/>
                <w:bCs/>
                <w:sz w:val="22"/>
                <w:szCs w:val="22"/>
                <w:lang w:val="es-ES" w:eastAsia="es-ES"/>
              </w:rPr>
              <w:t xml:space="preserve">00   </w:t>
            </w:r>
          </w:p>
        </w:tc>
        <w:tc>
          <w:tcPr>
            <w:tcW w:w="1420" w:type="dxa"/>
            <w:shd w:val="clear" w:color="auto" w:fill="auto"/>
            <w:noWrap/>
            <w:vAlign w:val="bottom"/>
            <w:hideMark/>
          </w:tcPr>
          <w:p w:rsidR="0031236F" w:rsidRPr="00EB253F" w:rsidRDefault="00B7499A" w:rsidP="00EB253F">
            <w:pPr>
              <w:jc w:val="right"/>
              <w:rPr>
                <w:b/>
                <w:bCs/>
                <w:sz w:val="22"/>
                <w:szCs w:val="22"/>
                <w:lang w:val="es-ES" w:eastAsia="es-ES"/>
              </w:rPr>
            </w:pPr>
            <w:r w:rsidRPr="00EB253F">
              <w:rPr>
                <w:b/>
                <w:bCs/>
                <w:sz w:val="22"/>
                <w:szCs w:val="22"/>
                <w:lang w:val="es-ES" w:eastAsia="es-ES"/>
              </w:rPr>
              <w:t xml:space="preserve">   45.728,</w:t>
            </w:r>
            <w:r w:rsidR="0031236F" w:rsidRPr="00EB253F">
              <w:rPr>
                <w:b/>
                <w:bCs/>
                <w:sz w:val="22"/>
                <w:szCs w:val="22"/>
                <w:lang w:val="es-ES" w:eastAsia="es-ES"/>
              </w:rPr>
              <w:t xml:space="preserve">00   </w:t>
            </w:r>
          </w:p>
        </w:tc>
      </w:tr>
    </w:tbl>
    <w:p w:rsidR="0031236F" w:rsidRPr="00EB253F" w:rsidRDefault="0031236F" w:rsidP="00EB253F">
      <w:pPr>
        <w:jc w:val="both"/>
        <w:rPr>
          <w:sz w:val="22"/>
          <w:szCs w:val="22"/>
          <w:lang w:val="es-EC"/>
        </w:rPr>
      </w:pPr>
    </w:p>
    <w:p w:rsidR="0031236F" w:rsidRPr="00EB253F" w:rsidRDefault="0031236F" w:rsidP="00EB253F">
      <w:pPr>
        <w:jc w:val="both"/>
        <w:rPr>
          <w:sz w:val="22"/>
          <w:szCs w:val="22"/>
          <w:lang w:val="es-EC"/>
        </w:rPr>
      </w:pPr>
    </w:p>
    <w:p w:rsidR="0031236F" w:rsidRPr="00EB253F" w:rsidRDefault="0031236F" w:rsidP="00EB253F">
      <w:pPr>
        <w:ind w:left="360"/>
        <w:jc w:val="both"/>
        <w:rPr>
          <w:sz w:val="22"/>
          <w:szCs w:val="22"/>
          <w:lang w:val="es-EC"/>
        </w:rPr>
      </w:pPr>
      <w:r w:rsidRPr="00EB253F">
        <w:rPr>
          <w:sz w:val="22"/>
          <w:szCs w:val="22"/>
          <w:lang w:val="es-EC"/>
        </w:rPr>
        <w:t>En el mes de marzo se realizaron los siguientes ajustes:</w:t>
      </w:r>
    </w:p>
    <w:p w:rsidR="0031236F" w:rsidRPr="00EB253F" w:rsidRDefault="0031236F" w:rsidP="00EB253F">
      <w:pPr>
        <w:numPr>
          <w:ilvl w:val="0"/>
          <w:numId w:val="20"/>
        </w:numPr>
        <w:jc w:val="both"/>
        <w:rPr>
          <w:sz w:val="22"/>
          <w:szCs w:val="22"/>
          <w:lang w:val="es-EC"/>
        </w:rPr>
      </w:pPr>
      <w:r w:rsidRPr="00EB253F">
        <w:rPr>
          <w:sz w:val="22"/>
          <w:szCs w:val="22"/>
          <w:lang w:val="es-EC"/>
        </w:rPr>
        <w:t xml:space="preserve">El costo </w:t>
      </w:r>
      <w:r w:rsidR="00F54178" w:rsidRPr="00EB253F">
        <w:rPr>
          <w:sz w:val="22"/>
          <w:szCs w:val="22"/>
          <w:lang w:val="es-EC"/>
        </w:rPr>
        <w:t>de la mercadería vendida por $2.100,</w:t>
      </w:r>
      <w:r w:rsidRPr="00EB253F">
        <w:rPr>
          <w:sz w:val="22"/>
          <w:szCs w:val="22"/>
          <w:lang w:val="es-EC"/>
        </w:rPr>
        <w:t>00</w:t>
      </w:r>
    </w:p>
    <w:p w:rsidR="0031236F" w:rsidRPr="00EB253F" w:rsidRDefault="0031236F" w:rsidP="00EB253F">
      <w:pPr>
        <w:numPr>
          <w:ilvl w:val="0"/>
          <w:numId w:val="20"/>
        </w:numPr>
        <w:jc w:val="both"/>
        <w:rPr>
          <w:sz w:val="22"/>
          <w:szCs w:val="22"/>
          <w:lang w:val="es-EC"/>
        </w:rPr>
      </w:pPr>
      <w:r w:rsidRPr="00EB253F">
        <w:rPr>
          <w:sz w:val="22"/>
          <w:szCs w:val="22"/>
          <w:lang w:val="es-EC"/>
        </w:rPr>
        <w:t>Se quedó pendiente de pago el valor de los servicios básicos del mes, $456.</w:t>
      </w:r>
    </w:p>
    <w:p w:rsidR="0031236F" w:rsidRPr="00EB253F" w:rsidRDefault="0031236F" w:rsidP="00EB253F">
      <w:pPr>
        <w:numPr>
          <w:ilvl w:val="0"/>
          <w:numId w:val="20"/>
        </w:numPr>
        <w:jc w:val="both"/>
        <w:rPr>
          <w:sz w:val="22"/>
          <w:szCs w:val="22"/>
          <w:lang w:val="es-EC"/>
        </w:rPr>
      </w:pPr>
      <w:r w:rsidRPr="00EB253F">
        <w:rPr>
          <w:sz w:val="22"/>
          <w:szCs w:val="22"/>
          <w:lang w:val="es-EC"/>
        </w:rPr>
        <w:t>Se reconoce depreciación de maquinaria por $98.</w:t>
      </w:r>
    </w:p>
    <w:p w:rsidR="0031236F" w:rsidRPr="00EB253F" w:rsidRDefault="0031236F" w:rsidP="00EB253F">
      <w:pPr>
        <w:ind w:left="360"/>
        <w:jc w:val="both"/>
        <w:rPr>
          <w:sz w:val="22"/>
          <w:szCs w:val="22"/>
          <w:lang w:val="es-EC"/>
        </w:rPr>
      </w:pPr>
      <w:r w:rsidRPr="00EB253F">
        <w:rPr>
          <w:sz w:val="22"/>
          <w:szCs w:val="22"/>
          <w:lang w:val="es-EC"/>
        </w:rPr>
        <w:t xml:space="preserve">Realice el Estado de Resultados de pasos múltiples en donde la </w:t>
      </w:r>
      <w:r w:rsidRPr="00EB253F">
        <w:rPr>
          <w:b/>
          <w:sz w:val="22"/>
          <w:szCs w:val="22"/>
          <w:lang w:val="es-EC"/>
        </w:rPr>
        <w:t>UTILIDAD OPERATIVA</w:t>
      </w:r>
      <w:r w:rsidRPr="00EB253F">
        <w:rPr>
          <w:sz w:val="22"/>
          <w:szCs w:val="22"/>
          <w:lang w:val="es-EC"/>
        </w:rPr>
        <w:t xml:space="preserve"> es de: </w:t>
      </w:r>
    </w:p>
    <w:p w:rsidR="0031236F" w:rsidRPr="00EB253F" w:rsidRDefault="002F5A10" w:rsidP="00EB253F">
      <w:pPr>
        <w:numPr>
          <w:ilvl w:val="0"/>
          <w:numId w:val="21"/>
        </w:numPr>
        <w:ind w:left="1080"/>
        <w:jc w:val="both"/>
        <w:rPr>
          <w:sz w:val="22"/>
          <w:szCs w:val="22"/>
          <w:lang w:val="es-EC"/>
        </w:rPr>
      </w:pPr>
      <w:r w:rsidRPr="00EB253F">
        <w:rPr>
          <w:sz w:val="22"/>
          <w:szCs w:val="22"/>
          <w:lang w:val="es-EC"/>
        </w:rPr>
        <w:t>$  4.351,</w:t>
      </w:r>
      <w:r w:rsidR="0031236F" w:rsidRPr="00EB253F">
        <w:rPr>
          <w:sz w:val="22"/>
          <w:szCs w:val="22"/>
          <w:lang w:val="es-EC"/>
        </w:rPr>
        <w:t>00</w:t>
      </w:r>
    </w:p>
    <w:p w:rsidR="0031236F" w:rsidRPr="00EB253F" w:rsidRDefault="002F5A10" w:rsidP="00EB253F">
      <w:pPr>
        <w:numPr>
          <w:ilvl w:val="0"/>
          <w:numId w:val="21"/>
        </w:numPr>
        <w:ind w:left="1080"/>
        <w:jc w:val="both"/>
        <w:rPr>
          <w:sz w:val="22"/>
          <w:szCs w:val="22"/>
          <w:lang w:val="es-EC"/>
        </w:rPr>
      </w:pPr>
      <w:r w:rsidRPr="00EB253F">
        <w:rPr>
          <w:sz w:val="22"/>
          <w:szCs w:val="22"/>
          <w:lang w:val="es-EC"/>
        </w:rPr>
        <w:t>$  4.449,</w:t>
      </w:r>
      <w:r w:rsidR="0031236F" w:rsidRPr="00EB253F">
        <w:rPr>
          <w:sz w:val="22"/>
          <w:szCs w:val="22"/>
          <w:lang w:val="es-EC"/>
        </w:rPr>
        <w:t xml:space="preserve">00  </w:t>
      </w:r>
    </w:p>
    <w:p w:rsidR="0031236F" w:rsidRPr="00EB253F" w:rsidRDefault="002F5A10" w:rsidP="00EB253F">
      <w:pPr>
        <w:numPr>
          <w:ilvl w:val="0"/>
          <w:numId w:val="21"/>
        </w:numPr>
        <w:ind w:left="1080"/>
        <w:jc w:val="both"/>
        <w:rPr>
          <w:sz w:val="22"/>
          <w:szCs w:val="22"/>
          <w:lang w:val="es-EC"/>
        </w:rPr>
      </w:pPr>
      <w:r w:rsidRPr="00EB253F">
        <w:rPr>
          <w:sz w:val="22"/>
          <w:szCs w:val="22"/>
          <w:lang w:val="es-EC"/>
        </w:rPr>
        <w:t>$  8.850,</w:t>
      </w:r>
      <w:r w:rsidR="0031236F" w:rsidRPr="00EB253F">
        <w:rPr>
          <w:sz w:val="22"/>
          <w:szCs w:val="22"/>
          <w:lang w:val="es-EC"/>
        </w:rPr>
        <w:t>00</w:t>
      </w:r>
    </w:p>
    <w:p w:rsidR="0031236F" w:rsidRPr="00EB253F" w:rsidRDefault="002F5A10" w:rsidP="00EB253F">
      <w:pPr>
        <w:numPr>
          <w:ilvl w:val="0"/>
          <w:numId w:val="21"/>
        </w:numPr>
        <w:ind w:left="1080"/>
        <w:jc w:val="both"/>
        <w:rPr>
          <w:sz w:val="22"/>
          <w:szCs w:val="22"/>
          <w:lang w:val="es-EC"/>
        </w:rPr>
      </w:pPr>
      <w:r w:rsidRPr="00EB253F">
        <w:rPr>
          <w:sz w:val="22"/>
          <w:szCs w:val="22"/>
          <w:lang w:val="es-EC"/>
        </w:rPr>
        <w:t>$  5.387,</w:t>
      </w:r>
      <w:r w:rsidR="0031236F" w:rsidRPr="00EB253F">
        <w:rPr>
          <w:sz w:val="22"/>
          <w:szCs w:val="22"/>
          <w:lang w:val="es-EC"/>
        </w:rPr>
        <w:t>00</w:t>
      </w:r>
    </w:p>
    <w:p w:rsidR="0031236F" w:rsidRPr="00EB253F" w:rsidRDefault="002F5A10" w:rsidP="00EB253F">
      <w:pPr>
        <w:numPr>
          <w:ilvl w:val="0"/>
          <w:numId w:val="21"/>
        </w:numPr>
        <w:ind w:left="1080"/>
        <w:jc w:val="both"/>
        <w:rPr>
          <w:sz w:val="22"/>
          <w:szCs w:val="22"/>
          <w:lang w:val="es-EC"/>
        </w:rPr>
      </w:pPr>
      <w:r w:rsidRPr="00EB253F">
        <w:rPr>
          <w:sz w:val="22"/>
          <w:szCs w:val="22"/>
          <w:lang w:val="es-EC"/>
        </w:rPr>
        <w:t>$  3.463,</w:t>
      </w:r>
      <w:r w:rsidR="0031236F" w:rsidRPr="00EB253F">
        <w:rPr>
          <w:sz w:val="22"/>
          <w:szCs w:val="22"/>
          <w:lang w:val="es-EC"/>
        </w:rPr>
        <w:t>00</w:t>
      </w:r>
    </w:p>
    <w:p w:rsidR="0031236F" w:rsidRPr="00EB253F" w:rsidRDefault="0031236F" w:rsidP="00EB253F">
      <w:pPr>
        <w:ind w:left="360"/>
        <w:jc w:val="both"/>
        <w:rPr>
          <w:sz w:val="22"/>
          <w:szCs w:val="22"/>
          <w:lang w:val="es-EC"/>
        </w:rPr>
      </w:pPr>
    </w:p>
    <w:p w:rsidR="001B52BB" w:rsidRPr="00EB253F" w:rsidRDefault="001B52BB" w:rsidP="00EB253F">
      <w:pPr>
        <w:numPr>
          <w:ilvl w:val="0"/>
          <w:numId w:val="33"/>
        </w:numPr>
        <w:jc w:val="both"/>
        <w:rPr>
          <w:sz w:val="22"/>
          <w:szCs w:val="22"/>
          <w:lang w:val="es-EC"/>
        </w:rPr>
      </w:pPr>
      <w:r w:rsidRPr="00EB253F">
        <w:rPr>
          <w:sz w:val="22"/>
          <w:szCs w:val="22"/>
          <w:lang w:val="es-EC"/>
        </w:rPr>
        <w:t xml:space="preserve">La compañía Fever S.A. realiza un préstamo al Banco de Guayaquil el 1 de enero de 2008 por 12 meses por el valor de  $18.000 con una tasa de interés del 12% anual. El interés se pagará al final del plazo. Realice el </w:t>
      </w:r>
      <w:r w:rsidRPr="00EB253F">
        <w:rPr>
          <w:b/>
          <w:sz w:val="22"/>
          <w:szCs w:val="22"/>
          <w:lang w:val="es-EC"/>
        </w:rPr>
        <w:t>AJUSTE</w:t>
      </w:r>
      <w:r w:rsidRPr="00EB253F">
        <w:rPr>
          <w:sz w:val="22"/>
          <w:szCs w:val="22"/>
          <w:lang w:val="es-EC"/>
        </w:rPr>
        <w:t xml:space="preserve"> para la compañía Fever S.A. del </w:t>
      </w:r>
      <w:r w:rsidRPr="00EB253F">
        <w:rPr>
          <w:b/>
          <w:sz w:val="22"/>
          <w:szCs w:val="22"/>
          <w:lang w:val="es-EC"/>
        </w:rPr>
        <w:t>INTERÉS ACUMULADO</w:t>
      </w:r>
      <w:r w:rsidRPr="00EB253F">
        <w:rPr>
          <w:sz w:val="22"/>
          <w:szCs w:val="22"/>
          <w:lang w:val="es-EC"/>
        </w:rPr>
        <w:t xml:space="preserve"> por los meses de enero, febrero, marzo y abril:</w:t>
      </w:r>
    </w:p>
    <w:p w:rsidR="001B52BB" w:rsidRPr="00EB253F" w:rsidRDefault="001B52BB" w:rsidP="00EB253F">
      <w:pPr>
        <w:ind w:left="360"/>
        <w:jc w:val="both"/>
        <w:rPr>
          <w:sz w:val="22"/>
          <w:szCs w:val="22"/>
          <w:lang w:val="es-EC"/>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1560"/>
        <w:gridCol w:w="1439"/>
      </w:tblGrid>
      <w:tr w:rsidR="001B52BB" w:rsidRPr="00EB253F" w:rsidTr="001E3070">
        <w:trPr>
          <w:jc w:val="center"/>
        </w:trPr>
        <w:tc>
          <w:tcPr>
            <w:tcW w:w="5988" w:type="dxa"/>
          </w:tcPr>
          <w:p w:rsidR="001B52BB" w:rsidRPr="00EB253F" w:rsidRDefault="001B52BB" w:rsidP="00EB253F">
            <w:pPr>
              <w:numPr>
                <w:ilvl w:val="0"/>
                <w:numId w:val="19"/>
              </w:numPr>
              <w:tabs>
                <w:tab w:val="clear" w:pos="1080"/>
              </w:tabs>
              <w:jc w:val="both"/>
              <w:rPr>
                <w:lang w:val="es-EC"/>
              </w:rPr>
            </w:pPr>
            <w:r w:rsidRPr="00EB253F">
              <w:rPr>
                <w:lang w:val="es-EC"/>
              </w:rPr>
              <w:t>Gastos de interés</w:t>
            </w:r>
          </w:p>
        </w:tc>
        <w:tc>
          <w:tcPr>
            <w:tcW w:w="1560" w:type="dxa"/>
          </w:tcPr>
          <w:p w:rsidR="001B52BB" w:rsidRPr="00EB253F" w:rsidRDefault="001B52BB" w:rsidP="00EB253F">
            <w:pPr>
              <w:jc w:val="both"/>
              <w:rPr>
                <w:lang w:val="es-EC"/>
              </w:rPr>
            </w:pPr>
            <w:r w:rsidRPr="00EB253F">
              <w:rPr>
                <w:lang w:val="es-EC"/>
              </w:rPr>
              <w:t xml:space="preserve">   $  720,00</w:t>
            </w:r>
          </w:p>
        </w:tc>
        <w:tc>
          <w:tcPr>
            <w:tcW w:w="1439" w:type="dxa"/>
          </w:tcPr>
          <w:p w:rsidR="001B52BB" w:rsidRPr="00EB253F" w:rsidRDefault="001B52BB" w:rsidP="00EB253F">
            <w:pPr>
              <w:jc w:val="both"/>
              <w:rPr>
                <w:lang w:val="es-EC"/>
              </w:rPr>
            </w:pPr>
          </w:p>
        </w:tc>
      </w:tr>
      <w:tr w:rsidR="001B52BB" w:rsidRPr="00EB253F" w:rsidTr="001E3070">
        <w:trPr>
          <w:jc w:val="center"/>
        </w:trPr>
        <w:tc>
          <w:tcPr>
            <w:tcW w:w="5988" w:type="dxa"/>
          </w:tcPr>
          <w:p w:rsidR="001B52BB" w:rsidRPr="00EB253F" w:rsidRDefault="001B52BB" w:rsidP="00EB253F">
            <w:pPr>
              <w:jc w:val="both"/>
              <w:rPr>
                <w:lang w:val="es-EC"/>
              </w:rPr>
            </w:pPr>
            <w:r w:rsidRPr="00EB253F">
              <w:rPr>
                <w:lang w:val="es-EC"/>
              </w:rPr>
              <w:t xml:space="preserve">                          Interés por pagar</w:t>
            </w:r>
          </w:p>
        </w:tc>
        <w:tc>
          <w:tcPr>
            <w:tcW w:w="1560" w:type="dxa"/>
          </w:tcPr>
          <w:p w:rsidR="001B52BB" w:rsidRPr="00EB253F" w:rsidRDefault="001B52BB" w:rsidP="00EB253F">
            <w:pPr>
              <w:jc w:val="both"/>
              <w:rPr>
                <w:lang w:val="es-EC"/>
              </w:rPr>
            </w:pPr>
          </w:p>
        </w:tc>
        <w:tc>
          <w:tcPr>
            <w:tcW w:w="1439" w:type="dxa"/>
          </w:tcPr>
          <w:p w:rsidR="001B52BB" w:rsidRPr="00EB253F" w:rsidRDefault="001B52BB" w:rsidP="00EB253F">
            <w:pPr>
              <w:jc w:val="both"/>
              <w:rPr>
                <w:lang w:val="es-EC"/>
              </w:rPr>
            </w:pPr>
            <w:r w:rsidRPr="00EB253F">
              <w:rPr>
                <w:lang w:val="es-EC"/>
              </w:rPr>
              <w:t xml:space="preserve">   $   720,00</w:t>
            </w:r>
          </w:p>
        </w:tc>
      </w:tr>
      <w:tr w:rsidR="001B52BB" w:rsidRPr="00EB253F" w:rsidTr="001E3070">
        <w:trPr>
          <w:jc w:val="center"/>
        </w:trPr>
        <w:tc>
          <w:tcPr>
            <w:tcW w:w="5988" w:type="dxa"/>
          </w:tcPr>
          <w:p w:rsidR="001B52BB" w:rsidRPr="00EB253F" w:rsidRDefault="001B52BB" w:rsidP="00EB253F">
            <w:pPr>
              <w:numPr>
                <w:ilvl w:val="0"/>
                <w:numId w:val="19"/>
              </w:numPr>
              <w:jc w:val="both"/>
              <w:rPr>
                <w:lang w:val="es-EC"/>
              </w:rPr>
            </w:pPr>
            <w:r w:rsidRPr="00EB253F">
              <w:rPr>
                <w:lang w:val="es-EC"/>
              </w:rPr>
              <w:t>Gastos de interés</w:t>
            </w:r>
          </w:p>
        </w:tc>
        <w:tc>
          <w:tcPr>
            <w:tcW w:w="1560" w:type="dxa"/>
          </w:tcPr>
          <w:p w:rsidR="001B52BB" w:rsidRPr="00EB253F" w:rsidRDefault="001B52BB" w:rsidP="00EB253F">
            <w:pPr>
              <w:jc w:val="both"/>
              <w:rPr>
                <w:lang w:val="es-EC"/>
              </w:rPr>
            </w:pPr>
            <w:r w:rsidRPr="00EB253F">
              <w:rPr>
                <w:lang w:val="es-EC"/>
              </w:rPr>
              <w:t xml:space="preserve">   $  720,00</w:t>
            </w:r>
          </w:p>
        </w:tc>
        <w:tc>
          <w:tcPr>
            <w:tcW w:w="1439" w:type="dxa"/>
          </w:tcPr>
          <w:p w:rsidR="001B52BB" w:rsidRPr="00EB253F" w:rsidRDefault="001B52BB" w:rsidP="00EB253F">
            <w:pPr>
              <w:jc w:val="both"/>
              <w:rPr>
                <w:lang w:val="es-EC"/>
              </w:rPr>
            </w:pPr>
          </w:p>
        </w:tc>
      </w:tr>
      <w:tr w:rsidR="001B52BB" w:rsidRPr="00EB253F" w:rsidTr="001E3070">
        <w:trPr>
          <w:jc w:val="center"/>
        </w:trPr>
        <w:tc>
          <w:tcPr>
            <w:tcW w:w="5988" w:type="dxa"/>
          </w:tcPr>
          <w:p w:rsidR="001B52BB" w:rsidRPr="00EB253F" w:rsidRDefault="001B52BB" w:rsidP="00EB253F">
            <w:pPr>
              <w:jc w:val="both"/>
              <w:rPr>
                <w:lang w:val="es-EC"/>
              </w:rPr>
            </w:pPr>
            <w:r w:rsidRPr="00EB253F">
              <w:rPr>
                <w:lang w:val="es-EC"/>
              </w:rPr>
              <w:t xml:space="preserve">                          Interés prepagado</w:t>
            </w:r>
          </w:p>
        </w:tc>
        <w:tc>
          <w:tcPr>
            <w:tcW w:w="1560" w:type="dxa"/>
          </w:tcPr>
          <w:p w:rsidR="001B52BB" w:rsidRPr="00EB253F" w:rsidRDefault="001B52BB" w:rsidP="00EB253F">
            <w:pPr>
              <w:jc w:val="both"/>
              <w:rPr>
                <w:lang w:val="es-EC"/>
              </w:rPr>
            </w:pPr>
          </w:p>
        </w:tc>
        <w:tc>
          <w:tcPr>
            <w:tcW w:w="1439" w:type="dxa"/>
          </w:tcPr>
          <w:p w:rsidR="001B52BB" w:rsidRPr="00EB253F" w:rsidRDefault="001B52BB" w:rsidP="00EB253F">
            <w:pPr>
              <w:jc w:val="both"/>
              <w:rPr>
                <w:lang w:val="es-EC"/>
              </w:rPr>
            </w:pPr>
            <w:r w:rsidRPr="00EB253F">
              <w:rPr>
                <w:lang w:val="es-EC"/>
              </w:rPr>
              <w:t xml:space="preserve">   $   720,00</w:t>
            </w:r>
          </w:p>
        </w:tc>
      </w:tr>
      <w:tr w:rsidR="001B52BB" w:rsidRPr="00EB253F" w:rsidTr="001E3070">
        <w:trPr>
          <w:jc w:val="center"/>
        </w:trPr>
        <w:tc>
          <w:tcPr>
            <w:tcW w:w="5988" w:type="dxa"/>
          </w:tcPr>
          <w:p w:rsidR="001B52BB" w:rsidRPr="00EB253F" w:rsidRDefault="001B52BB" w:rsidP="00EB253F">
            <w:pPr>
              <w:numPr>
                <w:ilvl w:val="0"/>
                <w:numId w:val="19"/>
              </w:numPr>
              <w:jc w:val="both"/>
              <w:rPr>
                <w:lang w:val="es-EC"/>
              </w:rPr>
            </w:pPr>
            <w:r w:rsidRPr="00EB253F">
              <w:rPr>
                <w:lang w:val="es-EC"/>
              </w:rPr>
              <w:t>Gastos de interés</w:t>
            </w:r>
          </w:p>
        </w:tc>
        <w:tc>
          <w:tcPr>
            <w:tcW w:w="1560" w:type="dxa"/>
          </w:tcPr>
          <w:p w:rsidR="001B52BB" w:rsidRPr="00EB253F" w:rsidRDefault="001B52BB" w:rsidP="00EB253F">
            <w:pPr>
              <w:jc w:val="both"/>
              <w:rPr>
                <w:lang w:val="es-EC"/>
              </w:rPr>
            </w:pPr>
            <w:r w:rsidRPr="00EB253F">
              <w:rPr>
                <w:lang w:val="es-EC"/>
              </w:rPr>
              <w:t xml:space="preserve">   $  720,00</w:t>
            </w:r>
          </w:p>
        </w:tc>
        <w:tc>
          <w:tcPr>
            <w:tcW w:w="1439" w:type="dxa"/>
          </w:tcPr>
          <w:p w:rsidR="001B52BB" w:rsidRPr="00EB253F" w:rsidRDefault="001B52BB" w:rsidP="00EB253F">
            <w:pPr>
              <w:jc w:val="both"/>
              <w:rPr>
                <w:lang w:val="es-EC"/>
              </w:rPr>
            </w:pPr>
          </w:p>
        </w:tc>
      </w:tr>
      <w:tr w:rsidR="001B52BB" w:rsidRPr="00EB253F" w:rsidTr="001E3070">
        <w:trPr>
          <w:jc w:val="center"/>
        </w:trPr>
        <w:tc>
          <w:tcPr>
            <w:tcW w:w="5988" w:type="dxa"/>
          </w:tcPr>
          <w:p w:rsidR="001B52BB" w:rsidRPr="00EB253F" w:rsidRDefault="001B52BB" w:rsidP="00EB253F">
            <w:pPr>
              <w:jc w:val="both"/>
              <w:rPr>
                <w:lang w:val="es-EC"/>
              </w:rPr>
            </w:pPr>
            <w:r w:rsidRPr="00EB253F">
              <w:rPr>
                <w:lang w:val="es-EC"/>
              </w:rPr>
              <w:t xml:space="preserve">                          Interés ganado</w:t>
            </w:r>
          </w:p>
        </w:tc>
        <w:tc>
          <w:tcPr>
            <w:tcW w:w="1560" w:type="dxa"/>
          </w:tcPr>
          <w:p w:rsidR="001B52BB" w:rsidRPr="00EB253F" w:rsidRDefault="001B52BB" w:rsidP="00EB253F">
            <w:pPr>
              <w:jc w:val="both"/>
              <w:rPr>
                <w:lang w:val="es-EC"/>
              </w:rPr>
            </w:pPr>
          </w:p>
        </w:tc>
        <w:tc>
          <w:tcPr>
            <w:tcW w:w="1439" w:type="dxa"/>
          </w:tcPr>
          <w:p w:rsidR="001B52BB" w:rsidRPr="00EB253F" w:rsidRDefault="001B52BB" w:rsidP="00EB253F">
            <w:pPr>
              <w:jc w:val="both"/>
              <w:rPr>
                <w:lang w:val="es-EC"/>
              </w:rPr>
            </w:pPr>
            <w:r w:rsidRPr="00EB253F">
              <w:rPr>
                <w:lang w:val="es-EC"/>
              </w:rPr>
              <w:t xml:space="preserve">   $   720,00</w:t>
            </w:r>
          </w:p>
        </w:tc>
      </w:tr>
      <w:tr w:rsidR="001B52BB" w:rsidRPr="00EB253F" w:rsidTr="001E3070">
        <w:trPr>
          <w:jc w:val="center"/>
        </w:trPr>
        <w:tc>
          <w:tcPr>
            <w:tcW w:w="5988" w:type="dxa"/>
          </w:tcPr>
          <w:p w:rsidR="001B52BB" w:rsidRPr="00EB253F" w:rsidRDefault="001B52BB" w:rsidP="00EB253F">
            <w:pPr>
              <w:numPr>
                <w:ilvl w:val="0"/>
                <w:numId w:val="19"/>
              </w:numPr>
              <w:jc w:val="both"/>
              <w:rPr>
                <w:lang w:val="es-EC"/>
              </w:rPr>
            </w:pPr>
            <w:r w:rsidRPr="00EB253F">
              <w:rPr>
                <w:lang w:val="es-EC"/>
              </w:rPr>
              <w:t>Interés por cobrar</w:t>
            </w:r>
          </w:p>
        </w:tc>
        <w:tc>
          <w:tcPr>
            <w:tcW w:w="1560" w:type="dxa"/>
          </w:tcPr>
          <w:p w:rsidR="001B52BB" w:rsidRPr="00EB253F" w:rsidRDefault="001B52BB" w:rsidP="00EB253F">
            <w:pPr>
              <w:jc w:val="both"/>
              <w:rPr>
                <w:lang w:val="es-EC"/>
              </w:rPr>
            </w:pPr>
            <w:r w:rsidRPr="00EB253F">
              <w:rPr>
                <w:lang w:val="es-EC"/>
              </w:rPr>
              <w:t xml:space="preserve">   $  720,00</w:t>
            </w:r>
          </w:p>
        </w:tc>
        <w:tc>
          <w:tcPr>
            <w:tcW w:w="1439" w:type="dxa"/>
          </w:tcPr>
          <w:p w:rsidR="001B52BB" w:rsidRPr="00EB253F" w:rsidRDefault="001B52BB" w:rsidP="00EB253F">
            <w:pPr>
              <w:jc w:val="both"/>
              <w:rPr>
                <w:lang w:val="es-EC"/>
              </w:rPr>
            </w:pPr>
          </w:p>
        </w:tc>
      </w:tr>
      <w:tr w:rsidR="001B52BB" w:rsidRPr="00EB253F" w:rsidTr="001E3070">
        <w:trPr>
          <w:jc w:val="center"/>
        </w:trPr>
        <w:tc>
          <w:tcPr>
            <w:tcW w:w="5988" w:type="dxa"/>
          </w:tcPr>
          <w:p w:rsidR="001B52BB" w:rsidRPr="00EB253F" w:rsidRDefault="001B52BB" w:rsidP="00EB253F">
            <w:pPr>
              <w:jc w:val="both"/>
              <w:rPr>
                <w:lang w:val="es-EC"/>
              </w:rPr>
            </w:pPr>
            <w:r w:rsidRPr="00EB253F">
              <w:rPr>
                <w:lang w:val="es-EC"/>
              </w:rPr>
              <w:t xml:space="preserve">                          Interés ganado</w:t>
            </w:r>
          </w:p>
        </w:tc>
        <w:tc>
          <w:tcPr>
            <w:tcW w:w="1560" w:type="dxa"/>
          </w:tcPr>
          <w:p w:rsidR="001B52BB" w:rsidRPr="00EB253F" w:rsidRDefault="001B52BB" w:rsidP="00EB253F">
            <w:pPr>
              <w:jc w:val="both"/>
              <w:rPr>
                <w:lang w:val="es-EC"/>
              </w:rPr>
            </w:pPr>
          </w:p>
        </w:tc>
        <w:tc>
          <w:tcPr>
            <w:tcW w:w="1439" w:type="dxa"/>
          </w:tcPr>
          <w:p w:rsidR="001B52BB" w:rsidRPr="00EB253F" w:rsidRDefault="001B52BB" w:rsidP="00EB253F">
            <w:pPr>
              <w:jc w:val="both"/>
              <w:rPr>
                <w:lang w:val="es-EC"/>
              </w:rPr>
            </w:pPr>
            <w:r w:rsidRPr="00EB253F">
              <w:rPr>
                <w:lang w:val="es-EC"/>
              </w:rPr>
              <w:t xml:space="preserve">   $   720,00</w:t>
            </w:r>
          </w:p>
        </w:tc>
      </w:tr>
      <w:tr w:rsidR="001B52BB" w:rsidRPr="00EB253F" w:rsidTr="001E3070">
        <w:trPr>
          <w:jc w:val="center"/>
        </w:trPr>
        <w:tc>
          <w:tcPr>
            <w:tcW w:w="5988" w:type="dxa"/>
          </w:tcPr>
          <w:p w:rsidR="001B52BB" w:rsidRPr="00EB253F" w:rsidRDefault="001B52BB" w:rsidP="00EB253F">
            <w:pPr>
              <w:numPr>
                <w:ilvl w:val="0"/>
                <w:numId w:val="19"/>
              </w:numPr>
              <w:jc w:val="both"/>
              <w:rPr>
                <w:lang w:val="es-EC"/>
              </w:rPr>
            </w:pPr>
            <w:r w:rsidRPr="00EB253F">
              <w:rPr>
                <w:lang w:val="es-EC"/>
              </w:rPr>
              <w:t>Interés por cobrar</w:t>
            </w:r>
          </w:p>
        </w:tc>
        <w:tc>
          <w:tcPr>
            <w:tcW w:w="1560" w:type="dxa"/>
          </w:tcPr>
          <w:p w:rsidR="001B52BB" w:rsidRPr="00EB253F" w:rsidRDefault="001B52BB" w:rsidP="00EB253F">
            <w:pPr>
              <w:jc w:val="both"/>
              <w:rPr>
                <w:lang w:val="es-EC"/>
              </w:rPr>
            </w:pPr>
            <w:r w:rsidRPr="00EB253F">
              <w:rPr>
                <w:lang w:val="es-EC"/>
              </w:rPr>
              <w:t xml:space="preserve">   $  720,00</w:t>
            </w:r>
          </w:p>
        </w:tc>
        <w:tc>
          <w:tcPr>
            <w:tcW w:w="1439" w:type="dxa"/>
          </w:tcPr>
          <w:p w:rsidR="001B52BB" w:rsidRPr="00EB253F" w:rsidRDefault="001B52BB" w:rsidP="00EB253F">
            <w:pPr>
              <w:jc w:val="both"/>
              <w:rPr>
                <w:lang w:val="es-EC"/>
              </w:rPr>
            </w:pPr>
          </w:p>
        </w:tc>
      </w:tr>
      <w:tr w:rsidR="001B52BB" w:rsidRPr="00EB253F" w:rsidTr="001E3070">
        <w:trPr>
          <w:jc w:val="center"/>
        </w:trPr>
        <w:tc>
          <w:tcPr>
            <w:tcW w:w="5988" w:type="dxa"/>
          </w:tcPr>
          <w:p w:rsidR="001B52BB" w:rsidRPr="00EB253F" w:rsidRDefault="001B52BB" w:rsidP="00EB253F">
            <w:pPr>
              <w:jc w:val="both"/>
              <w:rPr>
                <w:lang w:val="es-EC"/>
              </w:rPr>
            </w:pPr>
            <w:r w:rsidRPr="00EB253F">
              <w:rPr>
                <w:lang w:val="es-EC"/>
              </w:rPr>
              <w:t xml:space="preserve">                          Interés precobrado</w:t>
            </w:r>
          </w:p>
        </w:tc>
        <w:tc>
          <w:tcPr>
            <w:tcW w:w="1560" w:type="dxa"/>
          </w:tcPr>
          <w:p w:rsidR="001B52BB" w:rsidRPr="00EB253F" w:rsidRDefault="001B52BB" w:rsidP="00EB253F">
            <w:pPr>
              <w:jc w:val="both"/>
              <w:rPr>
                <w:lang w:val="es-EC"/>
              </w:rPr>
            </w:pPr>
          </w:p>
        </w:tc>
        <w:tc>
          <w:tcPr>
            <w:tcW w:w="1439" w:type="dxa"/>
          </w:tcPr>
          <w:p w:rsidR="001B52BB" w:rsidRPr="00EB253F" w:rsidRDefault="001B52BB" w:rsidP="00EB253F">
            <w:pPr>
              <w:jc w:val="both"/>
              <w:rPr>
                <w:lang w:val="es-EC"/>
              </w:rPr>
            </w:pPr>
            <w:r w:rsidRPr="00EB253F">
              <w:rPr>
                <w:lang w:val="es-EC"/>
              </w:rPr>
              <w:t xml:space="preserve">   $   720,00</w:t>
            </w:r>
          </w:p>
        </w:tc>
      </w:tr>
    </w:tbl>
    <w:p w:rsidR="001B52BB" w:rsidRPr="00EB253F" w:rsidRDefault="001B52BB" w:rsidP="00EB253F">
      <w:pPr>
        <w:ind w:left="360"/>
        <w:jc w:val="both"/>
        <w:rPr>
          <w:sz w:val="22"/>
          <w:szCs w:val="22"/>
          <w:lang w:val="es-EC"/>
        </w:rPr>
      </w:pPr>
    </w:p>
    <w:p w:rsidR="001B52BB" w:rsidRPr="00EB253F" w:rsidRDefault="001B52BB" w:rsidP="00EB253F">
      <w:pPr>
        <w:ind w:left="360"/>
        <w:jc w:val="both"/>
        <w:rPr>
          <w:sz w:val="22"/>
          <w:szCs w:val="22"/>
          <w:lang w:val="es-EC"/>
        </w:rPr>
      </w:pPr>
    </w:p>
    <w:p w:rsidR="001B52BB" w:rsidRPr="00EB253F" w:rsidRDefault="001B52BB" w:rsidP="00EB253F">
      <w:pPr>
        <w:ind w:left="360"/>
        <w:jc w:val="both"/>
        <w:rPr>
          <w:sz w:val="22"/>
          <w:szCs w:val="22"/>
          <w:lang w:val="es-EC"/>
        </w:rPr>
      </w:pPr>
    </w:p>
    <w:p w:rsidR="00A91BA7" w:rsidRPr="00EB253F" w:rsidRDefault="00A91BA7" w:rsidP="00EB253F">
      <w:pPr>
        <w:numPr>
          <w:ilvl w:val="0"/>
          <w:numId w:val="33"/>
        </w:numPr>
        <w:jc w:val="both"/>
        <w:rPr>
          <w:sz w:val="22"/>
          <w:szCs w:val="22"/>
          <w:lang w:val="es-EC"/>
        </w:rPr>
      </w:pPr>
      <w:r w:rsidRPr="00EB253F">
        <w:rPr>
          <w:sz w:val="22"/>
          <w:szCs w:val="22"/>
          <w:lang w:val="es-EC"/>
        </w:rPr>
        <w:t xml:space="preserve">La empresa Volvo S.A. presenta el siguiente Balance General al 29 de febrero del 2008: </w:t>
      </w:r>
    </w:p>
    <w:p w:rsidR="00A91BA7" w:rsidRPr="00EB253F" w:rsidRDefault="00A91BA7" w:rsidP="00EB253F">
      <w:pPr>
        <w:jc w:val="both"/>
        <w:rPr>
          <w:sz w:val="22"/>
          <w:szCs w:val="22"/>
          <w:lang w:val="es-EC"/>
        </w:rPr>
      </w:pPr>
    </w:p>
    <w:tbl>
      <w:tblPr>
        <w:tblW w:w="9285" w:type="dxa"/>
        <w:jc w:val="center"/>
        <w:tblCellMar>
          <w:left w:w="70" w:type="dxa"/>
          <w:right w:w="70" w:type="dxa"/>
        </w:tblCellMar>
        <w:tblLook w:val="04A0"/>
      </w:tblPr>
      <w:tblGrid>
        <w:gridCol w:w="3172"/>
        <w:gridCol w:w="1294"/>
        <w:gridCol w:w="3501"/>
        <w:gridCol w:w="1318"/>
      </w:tblGrid>
      <w:tr w:rsidR="00A91BA7" w:rsidRPr="00EB253F" w:rsidTr="00F273D7">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Efectivo</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A91BA7" w:rsidRPr="00EB253F" w:rsidRDefault="00A91BA7" w:rsidP="00EB253F">
            <w:pPr>
              <w:jc w:val="right"/>
              <w:rPr>
                <w:sz w:val="22"/>
                <w:szCs w:val="22"/>
                <w:lang w:val="es-ES" w:eastAsia="es-ES"/>
              </w:rPr>
            </w:pPr>
            <w:r w:rsidRPr="00EB253F">
              <w:rPr>
                <w:sz w:val="22"/>
                <w:szCs w:val="22"/>
                <w:lang w:val="es-ES" w:eastAsia="es-ES"/>
              </w:rPr>
              <w:t xml:space="preserve">      4</w:t>
            </w:r>
            <w:r w:rsidR="00A415C2" w:rsidRPr="00EB253F">
              <w:rPr>
                <w:sz w:val="22"/>
                <w:szCs w:val="22"/>
                <w:lang w:val="es-ES" w:eastAsia="es-ES"/>
              </w:rPr>
              <w:t>.500,</w:t>
            </w:r>
            <w:r w:rsidRPr="00EB253F">
              <w:rPr>
                <w:sz w:val="22"/>
                <w:szCs w:val="22"/>
                <w:lang w:val="es-ES" w:eastAsia="es-ES"/>
              </w:rPr>
              <w:t xml:space="preserve">00   </w:t>
            </w:r>
          </w:p>
        </w:tc>
        <w:tc>
          <w:tcPr>
            <w:tcW w:w="3501" w:type="dxa"/>
            <w:tcBorders>
              <w:top w:val="single" w:sz="4" w:space="0" w:color="auto"/>
              <w:left w:val="nil"/>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Inventario</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10.187,</w:t>
            </w:r>
            <w:r w:rsidR="00A91BA7" w:rsidRPr="00EB253F">
              <w:rPr>
                <w:sz w:val="22"/>
                <w:szCs w:val="22"/>
                <w:lang w:val="es-ES" w:eastAsia="es-ES"/>
              </w:rPr>
              <w:t xml:space="preserve">00   </w:t>
            </w:r>
          </w:p>
        </w:tc>
      </w:tr>
      <w:tr w:rsidR="00A91BA7" w:rsidRPr="00EB253F" w:rsidTr="00F273D7">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Cuentas por cobrar</w:t>
            </w:r>
          </w:p>
        </w:tc>
        <w:tc>
          <w:tcPr>
            <w:tcW w:w="1294"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2.009,</w:t>
            </w:r>
            <w:r w:rsidR="00A91BA7" w:rsidRPr="00EB253F">
              <w:rPr>
                <w:sz w:val="22"/>
                <w:szCs w:val="22"/>
                <w:lang w:val="es-ES" w:eastAsia="es-ES"/>
              </w:rPr>
              <w:t xml:space="preserve">00   </w:t>
            </w:r>
          </w:p>
        </w:tc>
        <w:tc>
          <w:tcPr>
            <w:tcW w:w="3501" w:type="dxa"/>
            <w:tcBorders>
              <w:top w:val="nil"/>
              <w:left w:val="nil"/>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Ingresos cobrados por adelantado</w:t>
            </w:r>
          </w:p>
        </w:tc>
        <w:tc>
          <w:tcPr>
            <w:tcW w:w="1318"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7.688,</w:t>
            </w:r>
            <w:r w:rsidR="00A91BA7" w:rsidRPr="00EB253F">
              <w:rPr>
                <w:sz w:val="22"/>
                <w:szCs w:val="22"/>
                <w:lang w:val="es-ES" w:eastAsia="es-ES"/>
              </w:rPr>
              <w:t xml:space="preserve">00   </w:t>
            </w:r>
          </w:p>
        </w:tc>
      </w:tr>
      <w:tr w:rsidR="00A91BA7" w:rsidRPr="00EB253F" w:rsidTr="00F273D7">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Documentos por pagar</w:t>
            </w:r>
          </w:p>
        </w:tc>
        <w:tc>
          <w:tcPr>
            <w:tcW w:w="1294"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8.700,</w:t>
            </w:r>
            <w:r w:rsidR="00A91BA7" w:rsidRPr="00EB253F">
              <w:rPr>
                <w:sz w:val="22"/>
                <w:szCs w:val="22"/>
                <w:lang w:val="es-ES" w:eastAsia="es-ES"/>
              </w:rPr>
              <w:t xml:space="preserve">00   </w:t>
            </w:r>
          </w:p>
        </w:tc>
        <w:tc>
          <w:tcPr>
            <w:tcW w:w="3501" w:type="dxa"/>
            <w:tcBorders>
              <w:top w:val="nil"/>
              <w:left w:val="nil"/>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Capital Contable</w:t>
            </w:r>
          </w:p>
        </w:tc>
        <w:tc>
          <w:tcPr>
            <w:tcW w:w="1318"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10.556,</w:t>
            </w:r>
            <w:r w:rsidR="00A91BA7" w:rsidRPr="00EB253F">
              <w:rPr>
                <w:sz w:val="22"/>
                <w:szCs w:val="22"/>
                <w:lang w:val="es-ES" w:eastAsia="es-ES"/>
              </w:rPr>
              <w:t xml:space="preserve">00   </w:t>
            </w:r>
          </w:p>
        </w:tc>
      </w:tr>
      <w:tr w:rsidR="00A91BA7" w:rsidRPr="00EB253F" w:rsidTr="00F273D7">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Interes por pagar</w:t>
            </w:r>
          </w:p>
        </w:tc>
        <w:tc>
          <w:tcPr>
            <w:tcW w:w="1294"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1.908,</w:t>
            </w:r>
            <w:r w:rsidR="00A91BA7" w:rsidRPr="00EB253F">
              <w:rPr>
                <w:sz w:val="22"/>
                <w:szCs w:val="22"/>
                <w:lang w:val="es-ES" w:eastAsia="es-ES"/>
              </w:rPr>
              <w:t xml:space="preserve">00   </w:t>
            </w:r>
          </w:p>
        </w:tc>
        <w:tc>
          <w:tcPr>
            <w:tcW w:w="3501" w:type="dxa"/>
            <w:tcBorders>
              <w:top w:val="nil"/>
              <w:left w:val="nil"/>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Ingresos por cobrar</w:t>
            </w:r>
          </w:p>
        </w:tc>
        <w:tc>
          <w:tcPr>
            <w:tcW w:w="1318"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200,</w:t>
            </w:r>
            <w:r w:rsidR="00A91BA7" w:rsidRPr="00EB253F">
              <w:rPr>
                <w:sz w:val="22"/>
                <w:szCs w:val="22"/>
                <w:lang w:val="es-ES" w:eastAsia="es-ES"/>
              </w:rPr>
              <w:t xml:space="preserve">00   </w:t>
            </w:r>
          </w:p>
        </w:tc>
      </w:tr>
      <w:tr w:rsidR="00A91BA7" w:rsidRPr="00EB253F" w:rsidTr="00F273D7">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Documentos por cobrar</w:t>
            </w:r>
          </w:p>
        </w:tc>
        <w:tc>
          <w:tcPr>
            <w:tcW w:w="1294"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3.405,</w:t>
            </w:r>
            <w:r w:rsidR="00A91BA7" w:rsidRPr="00EB253F">
              <w:rPr>
                <w:sz w:val="22"/>
                <w:szCs w:val="22"/>
                <w:lang w:val="es-ES" w:eastAsia="es-ES"/>
              </w:rPr>
              <w:t xml:space="preserve">00   </w:t>
            </w:r>
          </w:p>
        </w:tc>
        <w:tc>
          <w:tcPr>
            <w:tcW w:w="3501" w:type="dxa"/>
            <w:tcBorders>
              <w:top w:val="nil"/>
              <w:left w:val="nil"/>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Utilidades retenidas</w:t>
            </w:r>
          </w:p>
        </w:tc>
        <w:tc>
          <w:tcPr>
            <w:tcW w:w="1318"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6.072,</w:t>
            </w:r>
            <w:r w:rsidR="00A91BA7" w:rsidRPr="00EB253F">
              <w:rPr>
                <w:sz w:val="22"/>
                <w:szCs w:val="22"/>
                <w:lang w:val="es-ES" w:eastAsia="es-ES"/>
              </w:rPr>
              <w:t xml:space="preserve">00   </w:t>
            </w:r>
          </w:p>
        </w:tc>
      </w:tr>
      <w:tr w:rsidR="00A91BA7" w:rsidRPr="00EB253F" w:rsidTr="00F273D7">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Seguros pagados por adelantado</w:t>
            </w:r>
          </w:p>
        </w:tc>
        <w:tc>
          <w:tcPr>
            <w:tcW w:w="1294"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4.600,</w:t>
            </w:r>
            <w:r w:rsidR="00A91BA7" w:rsidRPr="00EB253F">
              <w:rPr>
                <w:sz w:val="22"/>
                <w:szCs w:val="22"/>
                <w:lang w:val="es-ES" w:eastAsia="es-ES"/>
              </w:rPr>
              <w:t xml:space="preserve">00   </w:t>
            </w:r>
          </w:p>
        </w:tc>
        <w:tc>
          <w:tcPr>
            <w:tcW w:w="3501" w:type="dxa"/>
            <w:tcBorders>
              <w:top w:val="nil"/>
              <w:left w:val="nil"/>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Maquinaria</w:t>
            </w:r>
          </w:p>
        </w:tc>
        <w:tc>
          <w:tcPr>
            <w:tcW w:w="1318"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3.203,</w:t>
            </w:r>
            <w:r w:rsidR="00A91BA7" w:rsidRPr="00EB253F">
              <w:rPr>
                <w:sz w:val="22"/>
                <w:szCs w:val="22"/>
                <w:lang w:val="es-ES" w:eastAsia="es-ES"/>
              </w:rPr>
              <w:t xml:space="preserve">00   </w:t>
            </w:r>
          </w:p>
        </w:tc>
      </w:tr>
      <w:tr w:rsidR="00A91BA7" w:rsidRPr="00EB253F" w:rsidTr="00F273D7">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Vehiculo</w:t>
            </w:r>
          </w:p>
        </w:tc>
        <w:tc>
          <w:tcPr>
            <w:tcW w:w="1294"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6.700,</w:t>
            </w:r>
            <w:r w:rsidR="00A91BA7" w:rsidRPr="00EB253F">
              <w:rPr>
                <w:sz w:val="22"/>
                <w:szCs w:val="22"/>
                <w:lang w:val="es-ES" w:eastAsia="es-ES"/>
              </w:rPr>
              <w:t xml:space="preserve">00   </w:t>
            </w:r>
          </w:p>
        </w:tc>
        <w:tc>
          <w:tcPr>
            <w:tcW w:w="3501" w:type="dxa"/>
            <w:tcBorders>
              <w:top w:val="nil"/>
              <w:left w:val="nil"/>
              <w:bottom w:val="single" w:sz="4" w:space="0" w:color="auto"/>
              <w:right w:val="single" w:sz="4" w:space="0" w:color="auto"/>
            </w:tcBorders>
            <w:shd w:val="clear" w:color="auto" w:fill="auto"/>
            <w:noWrap/>
            <w:vAlign w:val="bottom"/>
            <w:hideMark/>
          </w:tcPr>
          <w:p w:rsidR="00A91BA7" w:rsidRPr="00EB253F" w:rsidRDefault="00A91BA7" w:rsidP="00EB253F">
            <w:pPr>
              <w:rPr>
                <w:sz w:val="22"/>
                <w:szCs w:val="22"/>
                <w:lang w:val="es-ES" w:eastAsia="es-ES"/>
              </w:rPr>
            </w:pPr>
            <w:r w:rsidRPr="00EB253F">
              <w:rPr>
                <w:sz w:val="22"/>
                <w:szCs w:val="22"/>
                <w:lang w:val="es-ES" w:eastAsia="es-ES"/>
              </w:rPr>
              <w:t>Suministros</w:t>
            </w:r>
          </w:p>
        </w:tc>
        <w:tc>
          <w:tcPr>
            <w:tcW w:w="1318" w:type="dxa"/>
            <w:tcBorders>
              <w:top w:val="nil"/>
              <w:left w:val="nil"/>
              <w:bottom w:val="single" w:sz="4" w:space="0" w:color="auto"/>
              <w:right w:val="single" w:sz="4" w:space="0" w:color="auto"/>
            </w:tcBorders>
            <w:shd w:val="clear" w:color="auto" w:fill="auto"/>
            <w:noWrap/>
            <w:vAlign w:val="bottom"/>
            <w:hideMark/>
          </w:tcPr>
          <w:p w:rsidR="00A91BA7" w:rsidRPr="00EB253F" w:rsidRDefault="00A415C2" w:rsidP="00EB253F">
            <w:pPr>
              <w:jc w:val="right"/>
              <w:rPr>
                <w:sz w:val="22"/>
                <w:szCs w:val="22"/>
                <w:lang w:val="es-ES" w:eastAsia="es-ES"/>
              </w:rPr>
            </w:pPr>
            <w:r w:rsidRPr="00EB253F">
              <w:rPr>
                <w:sz w:val="22"/>
                <w:szCs w:val="22"/>
                <w:lang w:val="es-ES" w:eastAsia="es-ES"/>
              </w:rPr>
              <w:t xml:space="preserve">          120,</w:t>
            </w:r>
            <w:r w:rsidR="00A91BA7" w:rsidRPr="00EB253F">
              <w:rPr>
                <w:sz w:val="22"/>
                <w:szCs w:val="22"/>
                <w:lang w:val="es-ES" w:eastAsia="es-ES"/>
              </w:rPr>
              <w:t xml:space="preserve">00   </w:t>
            </w:r>
          </w:p>
        </w:tc>
      </w:tr>
    </w:tbl>
    <w:p w:rsidR="00A91BA7" w:rsidRPr="00EB253F" w:rsidRDefault="00A91BA7" w:rsidP="00EB253F">
      <w:pPr>
        <w:jc w:val="both"/>
        <w:rPr>
          <w:sz w:val="22"/>
          <w:szCs w:val="22"/>
          <w:lang w:val="es-EC"/>
        </w:rPr>
      </w:pPr>
    </w:p>
    <w:p w:rsidR="00A91BA7" w:rsidRPr="00EB253F" w:rsidRDefault="00A91BA7" w:rsidP="00EB253F">
      <w:pPr>
        <w:ind w:left="360"/>
        <w:jc w:val="both"/>
        <w:rPr>
          <w:sz w:val="22"/>
          <w:szCs w:val="22"/>
          <w:lang w:val="es-EC"/>
        </w:rPr>
      </w:pPr>
      <w:r w:rsidRPr="00EB253F">
        <w:rPr>
          <w:sz w:val="22"/>
          <w:szCs w:val="22"/>
          <w:lang w:val="es-EC"/>
        </w:rPr>
        <w:t xml:space="preserve">Realice el Balance General clasificado en donde el </w:t>
      </w:r>
      <w:r w:rsidRPr="00EB253F">
        <w:rPr>
          <w:b/>
          <w:sz w:val="22"/>
          <w:szCs w:val="22"/>
          <w:lang w:val="es-EC"/>
        </w:rPr>
        <w:t>TOTAL DE ACTIVOS CIRCULANTES</w:t>
      </w:r>
      <w:r w:rsidRPr="00EB253F">
        <w:rPr>
          <w:sz w:val="22"/>
          <w:szCs w:val="22"/>
          <w:lang w:val="es-EC"/>
        </w:rPr>
        <w:t xml:space="preserve"> es de:</w:t>
      </w:r>
    </w:p>
    <w:p w:rsidR="00A91BA7" w:rsidRPr="00EB253F" w:rsidRDefault="00A91BA7" w:rsidP="00EB253F">
      <w:pPr>
        <w:numPr>
          <w:ilvl w:val="0"/>
          <w:numId w:val="22"/>
        </w:numPr>
        <w:ind w:left="1080"/>
        <w:jc w:val="both"/>
        <w:rPr>
          <w:sz w:val="22"/>
          <w:szCs w:val="22"/>
          <w:lang w:val="es-EC"/>
        </w:rPr>
      </w:pPr>
      <w:r w:rsidRPr="00EB253F">
        <w:rPr>
          <w:sz w:val="22"/>
          <w:szCs w:val="22"/>
          <w:lang w:val="es-EC"/>
        </w:rPr>
        <w:t>$ 20</w:t>
      </w:r>
      <w:r w:rsidR="00447B0F" w:rsidRPr="00EB253F">
        <w:rPr>
          <w:sz w:val="22"/>
          <w:szCs w:val="22"/>
          <w:lang w:val="es-EC"/>
        </w:rPr>
        <w:t>.421,</w:t>
      </w:r>
      <w:r w:rsidRPr="00EB253F">
        <w:rPr>
          <w:sz w:val="22"/>
          <w:szCs w:val="22"/>
          <w:lang w:val="es-EC"/>
        </w:rPr>
        <w:t>00</w:t>
      </w:r>
    </w:p>
    <w:p w:rsidR="00A91BA7" w:rsidRPr="00EB253F" w:rsidRDefault="00447B0F" w:rsidP="00EB253F">
      <w:pPr>
        <w:numPr>
          <w:ilvl w:val="0"/>
          <w:numId w:val="22"/>
        </w:numPr>
        <w:ind w:left="1080"/>
        <w:jc w:val="both"/>
        <w:rPr>
          <w:sz w:val="22"/>
          <w:szCs w:val="22"/>
          <w:lang w:val="es-EC"/>
        </w:rPr>
      </w:pPr>
      <w:r w:rsidRPr="00EB253F">
        <w:rPr>
          <w:sz w:val="22"/>
          <w:szCs w:val="22"/>
          <w:lang w:val="es-EC"/>
        </w:rPr>
        <w:t>$ 24.701,</w:t>
      </w:r>
      <w:r w:rsidR="00A91BA7" w:rsidRPr="00EB253F">
        <w:rPr>
          <w:sz w:val="22"/>
          <w:szCs w:val="22"/>
          <w:lang w:val="es-EC"/>
        </w:rPr>
        <w:t>00</w:t>
      </w:r>
    </w:p>
    <w:p w:rsidR="00A91BA7" w:rsidRPr="00EB253F" w:rsidRDefault="00447B0F" w:rsidP="00EB253F">
      <w:pPr>
        <w:numPr>
          <w:ilvl w:val="0"/>
          <w:numId w:val="22"/>
        </w:numPr>
        <w:ind w:left="1080"/>
        <w:jc w:val="both"/>
        <w:rPr>
          <w:sz w:val="22"/>
          <w:szCs w:val="22"/>
          <w:lang w:val="es-EC"/>
        </w:rPr>
      </w:pPr>
      <w:r w:rsidRPr="00EB253F">
        <w:rPr>
          <w:sz w:val="22"/>
          <w:szCs w:val="22"/>
          <w:lang w:val="es-EC"/>
        </w:rPr>
        <w:t>$ 25.021,</w:t>
      </w:r>
      <w:r w:rsidR="00A91BA7" w:rsidRPr="00EB253F">
        <w:rPr>
          <w:sz w:val="22"/>
          <w:szCs w:val="22"/>
          <w:lang w:val="es-EC"/>
        </w:rPr>
        <w:t>00</w:t>
      </w:r>
    </w:p>
    <w:p w:rsidR="00A91BA7" w:rsidRPr="00EB253F" w:rsidRDefault="00447B0F" w:rsidP="00EB253F">
      <w:pPr>
        <w:numPr>
          <w:ilvl w:val="0"/>
          <w:numId w:val="22"/>
        </w:numPr>
        <w:ind w:left="1080"/>
        <w:jc w:val="both"/>
        <w:rPr>
          <w:sz w:val="22"/>
          <w:szCs w:val="22"/>
          <w:lang w:val="es-EC"/>
        </w:rPr>
      </w:pPr>
      <w:r w:rsidRPr="00EB253F">
        <w:rPr>
          <w:sz w:val="22"/>
          <w:szCs w:val="22"/>
          <w:lang w:val="es-EC"/>
        </w:rPr>
        <w:t>$ 24.821,</w:t>
      </w:r>
      <w:r w:rsidR="00A91BA7" w:rsidRPr="00EB253F">
        <w:rPr>
          <w:sz w:val="22"/>
          <w:szCs w:val="22"/>
          <w:lang w:val="es-EC"/>
        </w:rPr>
        <w:t>00</w:t>
      </w:r>
    </w:p>
    <w:p w:rsidR="00A91BA7" w:rsidRPr="00EB253F" w:rsidRDefault="00447B0F" w:rsidP="00EB253F">
      <w:pPr>
        <w:numPr>
          <w:ilvl w:val="0"/>
          <w:numId w:val="22"/>
        </w:numPr>
        <w:ind w:left="1080"/>
        <w:jc w:val="both"/>
        <w:rPr>
          <w:sz w:val="22"/>
          <w:szCs w:val="22"/>
          <w:lang w:val="es-EC"/>
        </w:rPr>
      </w:pPr>
      <w:r w:rsidRPr="00EB253F">
        <w:rPr>
          <w:sz w:val="22"/>
          <w:szCs w:val="22"/>
          <w:lang w:val="es-EC"/>
        </w:rPr>
        <w:t>$ 20.101,</w:t>
      </w:r>
      <w:r w:rsidR="00A91BA7" w:rsidRPr="00EB253F">
        <w:rPr>
          <w:sz w:val="22"/>
          <w:szCs w:val="22"/>
          <w:lang w:val="es-EC"/>
        </w:rPr>
        <w:t>00</w:t>
      </w:r>
    </w:p>
    <w:p w:rsidR="00A91BA7" w:rsidRPr="00EB253F" w:rsidRDefault="00A91BA7" w:rsidP="00EB253F">
      <w:pPr>
        <w:rPr>
          <w:sz w:val="22"/>
          <w:szCs w:val="22"/>
          <w:lang w:val="es-ES"/>
        </w:rPr>
      </w:pPr>
    </w:p>
    <w:p w:rsidR="00E4157F" w:rsidRPr="00EB253F" w:rsidRDefault="00E4157F" w:rsidP="00EB253F">
      <w:pPr>
        <w:rPr>
          <w:sz w:val="22"/>
          <w:szCs w:val="22"/>
          <w:lang w:val="es-ES"/>
        </w:rPr>
      </w:pPr>
    </w:p>
    <w:p w:rsidR="00E4157F" w:rsidRPr="00EB253F" w:rsidRDefault="00E4157F" w:rsidP="00EB253F">
      <w:pPr>
        <w:rPr>
          <w:sz w:val="22"/>
          <w:szCs w:val="22"/>
          <w:lang w:val="es-ES"/>
        </w:rPr>
      </w:pPr>
    </w:p>
    <w:p w:rsidR="00E4157F" w:rsidRPr="00EB253F" w:rsidRDefault="00E4157F" w:rsidP="00EB253F">
      <w:pPr>
        <w:rPr>
          <w:sz w:val="22"/>
          <w:szCs w:val="22"/>
          <w:lang w:val="es-ES"/>
        </w:rPr>
      </w:pPr>
    </w:p>
    <w:p w:rsidR="00E4157F" w:rsidRPr="00EB253F" w:rsidRDefault="00E4157F" w:rsidP="00EB253F">
      <w:pPr>
        <w:rPr>
          <w:sz w:val="22"/>
          <w:szCs w:val="22"/>
          <w:lang w:val="es-ES"/>
        </w:rPr>
      </w:pPr>
    </w:p>
    <w:p w:rsidR="00E4157F" w:rsidRPr="00EB253F" w:rsidRDefault="00E4157F" w:rsidP="00EB253F">
      <w:pPr>
        <w:rPr>
          <w:sz w:val="22"/>
          <w:szCs w:val="22"/>
          <w:lang w:val="es-ES"/>
        </w:rPr>
      </w:pPr>
    </w:p>
    <w:p w:rsidR="00E4157F" w:rsidRPr="00EB253F" w:rsidRDefault="00E4157F" w:rsidP="00EB253F">
      <w:pPr>
        <w:rPr>
          <w:sz w:val="22"/>
          <w:szCs w:val="22"/>
          <w:lang w:val="es-ES"/>
        </w:rPr>
      </w:pPr>
    </w:p>
    <w:p w:rsidR="00E4157F" w:rsidRPr="00EB253F" w:rsidRDefault="00E4157F" w:rsidP="00EB253F">
      <w:pPr>
        <w:rPr>
          <w:sz w:val="22"/>
          <w:szCs w:val="22"/>
          <w:lang w:val="es-ES"/>
        </w:rPr>
      </w:pPr>
    </w:p>
    <w:p w:rsidR="00E4157F" w:rsidRPr="00EB253F" w:rsidRDefault="00E4157F" w:rsidP="00EB253F">
      <w:pPr>
        <w:rPr>
          <w:sz w:val="22"/>
          <w:szCs w:val="22"/>
          <w:lang w:val="es-ES"/>
        </w:rPr>
      </w:pPr>
    </w:p>
    <w:p w:rsidR="00E4157F" w:rsidRPr="00EB253F" w:rsidRDefault="00E4157F" w:rsidP="00EB253F">
      <w:pPr>
        <w:rPr>
          <w:sz w:val="22"/>
          <w:szCs w:val="22"/>
          <w:lang w:val="es-ES"/>
        </w:rPr>
      </w:pPr>
    </w:p>
    <w:p w:rsidR="00E4157F" w:rsidRPr="00EB253F" w:rsidRDefault="00E4157F" w:rsidP="00EB253F">
      <w:pPr>
        <w:rPr>
          <w:sz w:val="22"/>
          <w:szCs w:val="22"/>
          <w:lang w:val="es-ES"/>
        </w:rPr>
      </w:pPr>
    </w:p>
    <w:p w:rsidR="00E4157F" w:rsidRPr="00EB253F" w:rsidRDefault="00E4157F" w:rsidP="00EB253F">
      <w:pPr>
        <w:rPr>
          <w:sz w:val="22"/>
          <w:szCs w:val="22"/>
          <w:lang w:val="es-ES"/>
        </w:rPr>
      </w:pPr>
    </w:p>
    <w:p w:rsidR="00A91BA7" w:rsidRPr="00EB253F" w:rsidRDefault="00A91BA7" w:rsidP="00EB253F">
      <w:pPr>
        <w:rPr>
          <w:sz w:val="22"/>
          <w:szCs w:val="22"/>
          <w:lang w:val="es-ES"/>
        </w:rPr>
      </w:pPr>
    </w:p>
    <w:p w:rsidR="00AF6BE6" w:rsidRPr="00EB253F" w:rsidRDefault="00AF6BE6" w:rsidP="00EB253F">
      <w:pPr>
        <w:numPr>
          <w:ilvl w:val="0"/>
          <w:numId w:val="33"/>
        </w:numPr>
        <w:jc w:val="both"/>
        <w:rPr>
          <w:sz w:val="22"/>
          <w:szCs w:val="22"/>
          <w:lang w:val="es-EC"/>
        </w:rPr>
      </w:pPr>
      <w:r w:rsidRPr="00EB253F">
        <w:rPr>
          <w:sz w:val="22"/>
          <w:szCs w:val="22"/>
          <w:lang w:val="es-EC"/>
        </w:rPr>
        <w:lastRenderedPageBreak/>
        <w:t xml:space="preserve">La empresa </w:t>
      </w:r>
      <w:r w:rsidRPr="00EB253F">
        <w:rPr>
          <w:sz w:val="22"/>
          <w:szCs w:val="22"/>
          <w:lang w:val="es-ES"/>
        </w:rPr>
        <w:t>La Fabril S.A., presenta las siguientes cuentas en forma aleatoria del Balance de Comprobación Ajustado al 31 de enero 2008:</w:t>
      </w:r>
    </w:p>
    <w:p w:rsidR="00AF6BE6" w:rsidRPr="00EB253F" w:rsidRDefault="00AF6BE6" w:rsidP="00EB253F">
      <w:pPr>
        <w:jc w:val="both"/>
        <w:rPr>
          <w:sz w:val="22"/>
          <w:szCs w:val="22"/>
          <w:lang w:val="es-ES"/>
        </w:rPr>
      </w:pPr>
    </w:p>
    <w:tbl>
      <w:tblPr>
        <w:tblW w:w="8109" w:type="dxa"/>
        <w:jc w:val="center"/>
        <w:tblCellMar>
          <w:left w:w="70" w:type="dxa"/>
          <w:right w:w="70" w:type="dxa"/>
        </w:tblCellMar>
        <w:tblLook w:val="04A0"/>
      </w:tblPr>
      <w:tblGrid>
        <w:gridCol w:w="2389"/>
        <w:gridCol w:w="1280"/>
        <w:gridCol w:w="3040"/>
        <w:gridCol w:w="1400"/>
      </w:tblGrid>
      <w:tr w:rsidR="00AF6BE6" w:rsidRPr="00EB253F" w:rsidTr="00F273D7">
        <w:trPr>
          <w:trHeight w:val="300"/>
          <w:jc w:val="center"/>
        </w:trPr>
        <w:tc>
          <w:tcPr>
            <w:tcW w:w="2389" w:type="dxa"/>
            <w:tcBorders>
              <w:top w:val="single" w:sz="8" w:space="0" w:color="auto"/>
              <w:left w:val="single" w:sz="8" w:space="0" w:color="auto"/>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Efectivo</w:t>
            </w:r>
          </w:p>
        </w:tc>
        <w:tc>
          <w:tcPr>
            <w:tcW w:w="1280" w:type="dxa"/>
            <w:tcBorders>
              <w:top w:val="single" w:sz="8" w:space="0" w:color="auto"/>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2.800,</w:t>
            </w:r>
            <w:r w:rsidR="00AF6BE6" w:rsidRPr="00EB253F">
              <w:rPr>
                <w:sz w:val="22"/>
                <w:szCs w:val="22"/>
              </w:rPr>
              <w:t xml:space="preserve">00   </w:t>
            </w:r>
          </w:p>
        </w:tc>
        <w:tc>
          <w:tcPr>
            <w:tcW w:w="3040" w:type="dxa"/>
            <w:tcBorders>
              <w:top w:val="single" w:sz="8" w:space="0" w:color="auto"/>
              <w:left w:val="nil"/>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Gastos de salarios</w:t>
            </w:r>
          </w:p>
        </w:tc>
        <w:tc>
          <w:tcPr>
            <w:tcW w:w="1400" w:type="dxa"/>
            <w:tcBorders>
              <w:top w:val="single" w:sz="8" w:space="0" w:color="auto"/>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650,</w:t>
            </w:r>
            <w:r w:rsidR="00AF6BE6" w:rsidRPr="00EB253F">
              <w:rPr>
                <w:sz w:val="22"/>
                <w:szCs w:val="22"/>
              </w:rPr>
              <w:t xml:space="preserve">00   </w:t>
            </w:r>
          </w:p>
        </w:tc>
      </w:tr>
      <w:tr w:rsidR="00AF6BE6" w:rsidRPr="00EB253F"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Capital pagado</w:t>
            </w:r>
          </w:p>
        </w:tc>
        <w:tc>
          <w:tcPr>
            <w:tcW w:w="128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5.100,</w:t>
            </w:r>
            <w:r w:rsidR="00AF6BE6" w:rsidRPr="00EB253F">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Ingresos por honorarios</w:t>
            </w:r>
          </w:p>
        </w:tc>
        <w:tc>
          <w:tcPr>
            <w:tcW w:w="140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580,</w:t>
            </w:r>
            <w:r w:rsidR="00AF6BE6" w:rsidRPr="00EB253F">
              <w:rPr>
                <w:sz w:val="22"/>
                <w:szCs w:val="22"/>
              </w:rPr>
              <w:t xml:space="preserve">00   </w:t>
            </w:r>
          </w:p>
        </w:tc>
      </w:tr>
      <w:tr w:rsidR="00AF6BE6" w:rsidRPr="00EB253F"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Gastos servicios básicos</w:t>
            </w:r>
          </w:p>
        </w:tc>
        <w:tc>
          <w:tcPr>
            <w:tcW w:w="128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450,</w:t>
            </w:r>
            <w:r w:rsidR="00AF6BE6" w:rsidRPr="00EB253F">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Hipoteca por pagar</w:t>
            </w:r>
          </w:p>
        </w:tc>
        <w:tc>
          <w:tcPr>
            <w:tcW w:w="140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1.200,</w:t>
            </w:r>
            <w:r w:rsidR="00AF6BE6" w:rsidRPr="00EB253F">
              <w:rPr>
                <w:sz w:val="22"/>
                <w:szCs w:val="22"/>
              </w:rPr>
              <w:t xml:space="preserve">00   </w:t>
            </w:r>
          </w:p>
        </w:tc>
      </w:tr>
      <w:tr w:rsidR="00AF6BE6" w:rsidRPr="00EB253F"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Dep. acum. Edificio</w:t>
            </w:r>
          </w:p>
        </w:tc>
        <w:tc>
          <w:tcPr>
            <w:tcW w:w="128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100,</w:t>
            </w:r>
            <w:r w:rsidR="00AF6BE6" w:rsidRPr="00EB253F">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Alquiler prepagado</w:t>
            </w:r>
          </w:p>
        </w:tc>
        <w:tc>
          <w:tcPr>
            <w:tcW w:w="140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350,</w:t>
            </w:r>
            <w:r w:rsidR="00AF6BE6" w:rsidRPr="00EB253F">
              <w:rPr>
                <w:sz w:val="22"/>
                <w:szCs w:val="22"/>
              </w:rPr>
              <w:t xml:space="preserve">00   </w:t>
            </w:r>
          </w:p>
        </w:tc>
      </w:tr>
      <w:tr w:rsidR="00AF6BE6" w:rsidRPr="00EB253F"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Dividendos decretados</w:t>
            </w:r>
          </w:p>
        </w:tc>
        <w:tc>
          <w:tcPr>
            <w:tcW w:w="128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400,</w:t>
            </w:r>
            <w:r w:rsidR="00AF6BE6" w:rsidRPr="00EB253F">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Ingresos por ventas</w:t>
            </w:r>
          </w:p>
        </w:tc>
        <w:tc>
          <w:tcPr>
            <w:tcW w:w="140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2.000,</w:t>
            </w:r>
            <w:r w:rsidR="00AF6BE6" w:rsidRPr="00EB253F">
              <w:rPr>
                <w:sz w:val="22"/>
                <w:szCs w:val="22"/>
              </w:rPr>
              <w:t xml:space="preserve">00   </w:t>
            </w:r>
          </w:p>
        </w:tc>
      </w:tr>
      <w:tr w:rsidR="00AF6BE6" w:rsidRPr="00EB253F"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Inventario</w:t>
            </w:r>
          </w:p>
        </w:tc>
        <w:tc>
          <w:tcPr>
            <w:tcW w:w="128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2.100,</w:t>
            </w:r>
            <w:r w:rsidR="00AF6BE6" w:rsidRPr="00EB253F">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Costo de venta</w:t>
            </w:r>
          </w:p>
        </w:tc>
        <w:tc>
          <w:tcPr>
            <w:tcW w:w="140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1.000,</w:t>
            </w:r>
            <w:r w:rsidR="00AF6BE6" w:rsidRPr="00EB253F">
              <w:rPr>
                <w:sz w:val="22"/>
                <w:szCs w:val="22"/>
              </w:rPr>
              <w:t xml:space="preserve">00   </w:t>
            </w:r>
          </w:p>
        </w:tc>
      </w:tr>
      <w:tr w:rsidR="00AF6BE6" w:rsidRPr="00EB253F"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Gastos de oficina</w:t>
            </w:r>
          </w:p>
        </w:tc>
        <w:tc>
          <w:tcPr>
            <w:tcW w:w="128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150,</w:t>
            </w:r>
            <w:r w:rsidR="00AF6BE6" w:rsidRPr="00EB253F">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Cuentas por pagar</w:t>
            </w:r>
          </w:p>
        </w:tc>
        <w:tc>
          <w:tcPr>
            <w:tcW w:w="1400" w:type="dxa"/>
            <w:tcBorders>
              <w:top w:val="nil"/>
              <w:left w:val="nil"/>
              <w:bottom w:val="single" w:sz="8" w:space="0" w:color="auto"/>
              <w:right w:val="single" w:sz="8" w:space="0" w:color="auto"/>
            </w:tcBorders>
            <w:shd w:val="clear" w:color="auto" w:fill="auto"/>
            <w:hideMark/>
          </w:tcPr>
          <w:p w:rsidR="00AF6BE6" w:rsidRPr="00EB253F" w:rsidRDefault="00AF6BE6" w:rsidP="00EB253F">
            <w:pPr>
              <w:jc w:val="right"/>
              <w:rPr>
                <w:sz w:val="22"/>
                <w:szCs w:val="22"/>
              </w:rPr>
            </w:pPr>
            <w:r w:rsidRPr="00EB253F">
              <w:rPr>
                <w:sz w:val="22"/>
                <w:szCs w:val="22"/>
              </w:rPr>
              <w:t xml:space="preserve">       </w:t>
            </w:r>
            <w:r w:rsidR="006B0A07" w:rsidRPr="00EB253F">
              <w:rPr>
                <w:sz w:val="22"/>
                <w:szCs w:val="22"/>
              </w:rPr>
              <w:t xml:space="preserve">  300,</w:t>
            </w:r>
            <w:r w:rsidRPr="00EB253F">
              <w:rPr>
                <w:sz w:val="22"/>
                <w:szCs w:val="22"/>
              </w:rPr>
              <w:t xml:space="preserve">00   </w:t>
            </w:r>
          </w:p>
        </w:tc>
      </w:tr>
      <w:tr w:rsidR="00AF6BE6" w:rsidRPr="00EB253F"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Cuentas por cobrar</w:t>
            </w:r>
          </w:p>
        </w:tc>
        <w:tc>
          <w:tcPr>
            <w:tcW w:w="128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500,</w:t>
            </w:r>
            <w:r w:rsidR="00AF6BE6" w:rsidRPr="00EB253F">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Ingresos por comisiones</w:t>
            </w:r>
          </w:p>
        </w:tc>
        <w:tc>
          <w:tcPr>
            <w:tcW w:w="140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250,</w:t>
            </w:r>
            <w:r w:rsidR="00AF6BE6" w:rsidRPr="00EB253F">
              <w:rPr>
                <w:sz w:val="22"/>
                <w:szCs w:val="22"/>
              </w:rPr>
              <w:t xml:space="preserve">00   </w:t>
            </w:r>
          </w:p>
        </w:tc>
      </w:tr>
      <w:tr w:rsidR="00AF6BE6" w:rsidRPr="00EB253F"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Edificio</w:t>
            </w:r>
          </w:p>
        </w:tc>
        <w:tc>
          <w:tcPr>
            <w:tcW w:w="128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3.500,</w:t>
            </w:r>
            <w:r w:rsidR="00AF6BE6" w:rsidRPr="00EB253F">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 xml:space="preserve">Utilidad acumulada </w:t>
            </w:r>
          </w:p>
        </w:tc>
        <w:tc>
          <w:tcPr>
            <w:tcW w:w="140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1.800,</w:t>
            </w:r>
            <w:r w:rsidR="00AF6BE6" w:rsidRPr="00EB253F">
              <w:rPr>
                <w:sz w:val="22"/>
                <w:szCs w:val="22"/>
              </w:rPr>
              <w:t xml:space="preserve">00   </w:t>
            </w:r>
          </w:p>
        </w:tc>
      </w:tr>
      <w:tr w:rsidR="00AF6BE6" w:rsidRPr="00EB253F"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Ingresos por servicios</w:t>
            </w:r>
          </w:p>
        </w:tc>
        <w:tc>
          <w:tcPr>
            <w:tcW w:w="128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700,</w:t>
            </w:r>
            <w:r w:rsidR="00AF6BE6" w:rsidRPr="00EB253F">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EB253F" w:rsidRDefault="00AF6BE6" w:rsidP="00EB253F">
            <w:pPr>
              <w:jc w:val="both"/>
              <w:rPr>
                <w:sz w:val="22"/>
                <w:szCs w:val="22"/>
              </w:rPr>
            </w:pPr>
            <w:r w:rsidRPr="00EB253F">
              <w:rPr>
                <w:sz w:val="22"/>
                <w:szCs w:val="22"/>
              </w:rPr>
              <w:t>Gastos alquiler</w:t>
            </w:r>
          </w:p>
        </w:tc>
        <w:tc>
          <w:tcPr>
            <w:tcW w:w="1400" w:type="dxa"/>
            <w:tcBorders>
              <w:top w:val="nil"/>
              <w:left w:val="nil"/>
              <w:bottom w:val="single" w:sz="8" w:space="0" w:color="auto"/>
              <w:right w:val="single" w:sz="8" w:space="0" w:color="auto"/>
            </w:tcBorders>
            <w:shd w:val="clear" w:color="auto" w:fill="auto"/>
            <w:hideMark/>
          </w:tcPr>
          <w:p w:rsidR="00AF6BE6" w:rsidRPr="00EB253F" w:rsidRDefault="006B0A07" w:rsidP="00EB253F">
            <w:pPr>
              <w:jc w:val="right"/>
              <w:rPr>
                <w:sz w:val="22"/>
                <w:szCs w:val="22"/>
              </w:rPr>
            </w:pPr>
            <w:r w:rsidRPr="00EB253F">
              <w:rPr>
                <w:sz w:val="22"/>
                <w:szCs w:val="22"/>
              </w:rPr>
              <w:t xml:space="preserve">         130,</w:t>
            </w:r>
            <w:r w:rsidR="00AF6BE6" w:rsidRPr="00EB253F">
              <w:rPr>
                <w:sz w:val="22"/>
                <w:szCs w:val="22"/>
              </w:rPr>
              <w:t xml:space="preserve">00   </w:t>
            </w:r>
          </w:p>
        </w:tc>
      </w:tr>
    </w:tbl>
    <w:p w:rsidR="00AF6BE6" w:rsidRPr="00EB253F" w:rsidRDefault="00AF6BE6" w:rsidP="00EB253F">
      <w:pPr>
        <w:jc w:val="both"/>
        <w:rPr>
          <w:sz w:val="22"/>
          <w:szCs w:val="22"/>
          <w:lang w:val="es-ES"/>
        </w:rPr>
      </w:pPr>
    </w:p>
    <w:p w:rsidR="00AF6BE6" w:rsidRPr="00EB253F" w:rsidRDefault="00AF6BE6" w:rsidP="00EB253F">
      <w:pPr>
        <w:ind w:left="426"/>
        <w:jc w:val="both"/>
        <w:rPr>
          <w:sz w:val="22"/>
          <w:szCs w:val="22"/>
          <w:lang w:val="es-ES"/>
        </w:rPr>
      </w:pPr>
      <w:r w:rsidRPr="00EB253F">
        <w:rPr>
          <w:sz w:val="22"/>
          <w:szCs w:val="22"/>
          <w:lang w:val="es-ES"/>
        </w:rPr>
        <w:t xml:space="preserve">Realice el Balance de Comprobación después del cierre en donde el </w:t>
      </w:r>
      <w:r w:rsidRPr="00EB253F">
        <w:rPr>
          <w:b/>
          <w:sz w:val="22"/>
          <w:szCs w:val="22"/>
          <w:lang w:val="es-ES"/>
        </w:rPr>
        <w:t xml:space="preserve">TOTAL DEL SALDO </w:t>
      </w:r>
      <w:r w:rsidR="00E529B3" w:rsidRPr="00EB253F">
        <w:rPr>
          <w:b/>
          <w:sz w:val="22"/>
          <w:szCs w:val="22"/>
          <w:lang w:val="es-ES"/>
        </w:rPr>
        <w:t>ACREEDOR</w:t>
      </w:r>
      <w:r w:rsidRPr="00EB253F">
        <w:rPr>
          <w:sz w:val="22"/>
          <w:szCs w:val="22"/>
          <w:lang w:val="es-ES"/>
        </w:rPr>
        <w:t xml:space="preserve"> es de: </w:t>
      </w:r>
    </w:p>
    <w:p w:rsidR="00AF6BE6" w:rsidRPr="00EB253F" w:rsidRDefault="00FE0923" w:rsidP="00EB253F">
      <w:pPr>
        <w:numPr>
          <w:ilvl w:val="0"/>
          <w:numId w:val="23"/>
        </w:numPr>
        <w:ind w:left="1080"/>
        <w:jc w:val="both"/>
        <w:rPr>
          <w:sz w:val="22"/>
          <w:szCs w:val="22"/>
          <w:lang w:val="es-EC"/>
        </w:rPr>
      </w:pPr>
      <w:r w:rsidRPr="00EB253F">
        <w:rPr>
          <w:sz w:val="22"/>
          <w:szCs w:val="22"/>
          <w:lang w:val="es-EC"/>
        </w:rPr>
        <w:t>$  9.280,</w:t>
      </w:r>
      <w:r w:rsidR="00AF6BE6" w:rsidRPr="00EB253F">
        <w:rPr>
          <w:sz w:val="22"/>
          <w:szCs w:val="22"/>
          <w:lang w:val="es-EC"/>
        </w:rPr>
        <w:t>00</w:t>
      </w:r>
    </w:p>
    <w:p w:rsidR="00AF6BE6" w:rsidRPr="00EB253F" w:rsidRDefault="00FE0923" w:rsidP="00EB253F">
      <w:pPr>
        <w:numPr>
          <w:ilvl w:val="0"/>
          <w:numId w:val="23"/>
        </w:numPr>
        <w:ind w:left="1080"/>
        <w:jc w:val="both"/>
        <w:rPr>
          <w:sz w:val="22"/>
          <w:szCs w:val="22"/>
          <w:lang w:val="es-EC"/>
        </w:rPr>
      </w:pPr>
      <w:r w:rsidRPr="00EB253F">
        <w:rPr>
          <w:sz w:val="22"/>
          <w:szCs w:val="22"/>
          <w:lang w:val="es-EC"/>
        </w:rPr>
        <w:t>$  9.180,</w:t>
      </w:r>
      <w:r w:rsidR="00AF6BE6" w:rsidRPr="00EB253F">
        <w:rPr>
          <w:sz w:val="22"/>
          <w:szCs w:val="22"/>
          <w:lang w:val="es-EC"/>
        </w:rPr>
        <w:t>00</w:t>
      </w:r>
    </w:p>
    <w:p w:rsidR="00AF6BE6" w:rsidRPr="00EB253F" w:rsidRDefault="00FE0923" w:rsidP="00EB253F">
      <w:pPr>
        <w:numPr>
          <w:ilvl w:val="0"/>
          <w:numId w:val="23"/>
        </w:numPr>
        <w:ind w:left="1080"/>
        <w:jc w:val="both"/>
        <w:rPr>
          <w:sz w:val="22"/>
          <w:szCs w:val="22"/>
          <w:lang w:val="es-EC"/>
        </w:rPr>
      </w:pPr>
      <w:r w:rsidRPr="00EB253F">
        <w:rPr>
          <w:sz w:val="22"/>
          <w:szCs w:val="22"/>
          <w:lang w:val="es-EC"/>
        </w:rPr>
        <w:t>$12.030,</w:t>
      </w:r>
      <w:r w:rsidR="00AF6BE6" w:rsidRPr="00EB253F">
        <w:rPr>
          <w:sz w:val="22"/>
          <w:szCs w:val="22"/>
          <w:lang w:val="es-EC"/>
        </w:rPr>
        <w:t>00</w:t>
      </w:r>
    </w:p>
    <w:p w:rsidR="00AF6BE6" w:rsidRPr="00EB253F" w:rsidRDefault="00FE0923" w:rsidP="00EB253F">
      <w:pPr>
        <w:numPr>
          <w:ilvl w:val="0"/>
          <w:numId w:val="23"/>
        </w:numPr>
        <w:ind w:left="1080"/>
        <w:jc w:val="both"/>
        <w:rPr>
          <w:sz w:val="22"/>
          <w:szCs w:val="22"/>
          <w:lang w:val="es-EC"/>
        </w:rPr>
      </w:pPr>
      <w:r w:rsidRPr="00EB253F">
        <w:rPr>
          <w:sz w:val="22"/>
          <w:szCs w:val="22"/>
          <w:lang w:val="es-EC"/>
        </w:rPr>
        <w:t>$  9.150,</w:t>
      </w:r>
      <w:r w:rsidR="00AF6BE6" w:rsidRPr="00EB253F">
        <w:rPr>
          <w:sz w:val="22"/>
          <w:szCs w:val="22"/>
          <w:lang w:val="es-EC"/>
        </w:rPr>
        <w:t>00</w:t>
      </w:r>
    </w:p>
    <w:p w:rsidR="00AF6BE6" w:rsidRPr="00EB253F" w:rsidRDefault="00FE0923" w:rsidP="00EB253F">
      <w:pPr>
        <w:numPr>
          <w:ilvl w:val="0"/>
          <w:numId w:val="23"/>
        </w:numPr>
        <w:ind w:left="1080"/>
        <w:jc w:val="both"/>
        <w:rPr>
          <w:sz w:val="22"/>
          <w:szCs w:val="22"/>
          <w:lang w:val="es-EC"/>
        </w:rPr>
      </w:pPr>
      <w:r w:rsidRPr="00EB253F">
        <w:rPr>
          <w:sz w:val="22"/>
          <w:szCs w:val="22"/>
          <w:lang w:val="es-EC"/>
        </w:rPr>
        <w:t>$  9.250,</w:t>
      </w:r>
      <w:r w:rsidR="00AF6BE6" w:rsidRPr="00EB253F">
        <w:rPr>
          <w:sz w:val="22"/>
          <w:szCs w:val="22"/>
          <w:lang w:val="es-EC"/>
        </w:rPr>
        <w:t>00</w:t>
      </w: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bookmarkStart w:id="3" w:name="OLE_LINK5"/>
    </w:p>
    <w:p w:rsidR="003E2A08" w:rsidRPr="00EB253F" w:rsidRDefault="003E2A08" w:rsidP="00EB253F">
      <w:pPr>
        <w:numPr>
          <w:ilvl w:val="0"/>
          <w:numId w:val="33"/>
        </w:numPr>
        <w:rPr>
          <w:sz w:val="22"/>
          <w:szCs w:val="22"/>
          <w:lang w:val="es-ES"/>
        </w:rPr>
      </w:pPr>
      <w:r w:rsidRPr="00EB253F">
        <w:rPr>
          <w:sz w:val="22"/>
          <w:szCs w:val="22"/>
          <w:lang w:val="es-ES"/>
        </w:rPr>
        <w:t xml:space="preserve">La compañía </w:t>
      </w:r>
      <w:r w:rsidR="000F243E" w:rsidRPr="00EB253F">
        <w:rPr>
          <w:sz w:val="22"/>
          <w:szCs w:val="22"/>
          <w:lang w:val="es-ES"/>
        </w:rPr>
        <w:t>TELCA</w:t>
      </w:r>
      <w:r w:rsidRPr="00EB253F">
        <w:rPr>
          <w:sz w:val="22"/>
          <w:szCs w:val="22"/>
          <w:lang w:val="es-ES"/>
        </w:rPr>
        <w:t xml:space="preserve"> S.A. realiza las siguientes transacciones en el mes de ju</w:t>
      </w:r>
      <w:r w:rsidR="005973FE" w:rsidRPr="00EB253F">
        <w:rPr>
          <w:sz w:val="22"/>
          <w:szCs w:val="22"/>
          <w:lang w:val="es-ES"/>
        </w:rPr>
        <w:t>nio del 2008</w:t>
      </w:r>
      <w:r w:rsidRPr="00EB253F">
        <w:rPr>
          <w:sz w:val="22"/>
          <w:szCs w:val="22"/>
          <w:lang w:val="es-ES"/>
        </w:rPr>
        <w:t>:</w:t>
      </w:r>
    </w:p>
    <w:p w:rsidR="003E2A08" w:rsidRPr="00EB253F" w:rsidRDefault="003E2A08" w:rsidP="00EB253F">
      <w:pPr>
        <w:numPr>
          <w:ilvl w:val="0"/>
          <w:numId w:val="16"/>
        </w:numPr>
        <w:rPr>
          <w:sz w:val="22"/>
          <w:szCs w:val="22"/>
          <w:lang w:val="es-ES"/>
        </w:rPr>
      </w:pPr>
      <w:bookmarkStart w:id="4" w:name="OLE_LINK12"/>
      <w:r w:rsidRPr="00EB253F">
        <w:rPr>
          <w:sz w:val="22"/>
          <w:szCs w:val="22"/>
          <w:lang w:val="es-ES"/>
        </w:rPr>
        <w:t>Se emiten 2,300 acciones con un valor a la par de $5 para adquirir efectivo por $1</w:t>
      </w:r>
      <w:r w:rsidR="00331E5C" w:rsidRPr="00EB253F">
        <w:rPr>
          <w:sz w:val="22"/>
          <w:szCs w:val="22"/>
          <w:lang w:val="es-ES"/>
        </w:rPr>
        <w:t>6</w:t>
      </w:r>
      <w:r w:rsidRPr="00EB253F">
        <w:rPr>
          <w:sz w:val="22"/>
          <w:szCs w:val="22"/>
          <w:lang w:val="es-ES"/>
        </w:rPr>
        <w:t>,000.</w:t>
      </w:r>
    </w:p>
    <w:p w:rsidR="003E2A08" w:rsidRPr="00EB253F" w:rsidRDefault="003E2A08" w:rsidP="00EB253F">
      <w:pPr>
        <w:numPr>
          <w:ilvl w:val="0"/>
          <w:numId w:val="16"/>
        </w:numPr>
        <w:rPr>
          <w:sz w:val="22"/>
          <w:szCs w:val="22"/>
          <w:lang w:val="es-ES"/>
        </w:rPr>
      </w:pPr>
      <w:r w:rsidRPr="00EB253F">
        <w:rPr>
          <w:sz w:val="22"/>
          <w:szCs w:val="22"/>
          <w:lang w:val="es-ES"/>
        </w:rPr>
        <w:t xml:space="preserve">Se compra </w:t>
      </w:r>
      <w:r w:rsidR="00331E5C" w:rsidRPr="00EB253F">
        <w:rPr>
          <w:sz w:val="22"/>
          <w:szCs w:val="22"/>
          <w:lang w:val="es-ES"/>
        </w:rPr>
        <w:t>inventario en efectivo por $5</w:t>
      </w:r>
      <w:r w:rsidRPr="00EB253F">
        <w:rPr>
          <w:sz w:val="22"/>
          <w:szCs w:val="22"/>
          <w:lang w:val="es-ES"/>
        </w:rPr>
        <w:t>.630.</w:t>
      </w:r>
    </w:p>
    <w:p w:rsidR="003E2A08" w:rsidRPr="00EB253F" w:rsidRDefault="00331E5C" w:rsidP="00EB253F">
      <w:pPr>
        <w:numPr>
          <w:ilvl w:val="0"/>
          <w:numId w:val="16"/>
        </w:numPr>
        <w:rPr>
          <w:sz w:val="22"/>
          <w:szCs w:val="22"/>
          <w:lang w:val="es-ES"/>
        </w:rPr>
      </w:pPr>
      <w:r w:rsidRPr="00EB253F">
        <w:rPr>
          <w:sz w:val="22"/>
          <w:szCs w:val="22"/>
          <w:lang w:val="es-ES"/>
        </w:rPr>
        <w:t>Se vende inventario por $14.309</w:t>
      </w:r>
      <w:r w:rsidR="003E2A08" w:rsidRPr="00EB253F">
        <w:rPr>
          <w:sz w:val="22"/>
          <w:szCs w:val="22"/>
          <w:lang w:val="es-ES"/>
        </w:rPr>
        <w:t xml:space="preserve"> cobrando el 30% en efectivo y a la diferencia a crédito.</w:t>
      </w:r>
    </w:p>
    <w:p w:rsidR="003E2A08" w:rsidRPr="00EB253F" w:rsidRDefault="003E2A08" w:rsidP="00EB253F">
      <w:pPr>
        <w:numPr>
          <w:ilvl w:val="0"/>
          <w:numId w:val="16"/>
        </w:numPr>
        <w:rPr>
          <w:sz w:val="22"/>
          <w:szCs w:val="22"/>
          <w:lang w:val="es-ES"/>
        </w:rPr>
      </w:pPr>
      <w:r w:rsidRPr="00EB253F">
        <w:rPr>
          <w:sz w:val="22"/>
          <w:szCs w:val="22"/>
          <w:lang w:val="es-ES"/>
        </w:rPr>
        <w:t>El costo de la merc</w:t>
      </w:r>
      <w:r w:rsidR="00331E5C" w:rsidRPr="00EB253F">
        <w:rPr>
          <w:sz w:val="22"/>
          <w:szCs w:val="22"/>
          <w:lang w:val="es-ES"/>
        </w:rPr>
        <w:t>adería vendida asciende a $7</w:t>
      </w:r>
      <w:r w:rsidRPr="00EB253F">
        <w:rPr>
          <w:sz w:val="22"/>
          <w:szCs w:val="22"/>
          <w:lang w:val="es-ES"/>
        </w:rPr>
        <w:t>.290.</w:t>
      </w:r>
    </w:p>
    <w:p w:rsidR="003E2A08" w:rsidRPr="00EB253F" w:rsidRDefault="003E2A08" w:rsidP="00EB253F">
      <w:pPr>
        <w:numPr>
          <w:ilvl w:val="0"/>
          <w:numId w:val="16"/>
        </w:numPr>
        <w:rPr>
          <w:sz w:val="22"/>
          <w:szCs w:val="22"/>
          <w:lang w:val="es-ES"/>
        </w:rPr>
      </w:pPr>
      <w:r w:rsidRPr="00EB253F">
        <w:rPr>
          <w:sz w:val="22"/>
          <w:szCs w:val="22"/>
          <w:lang w:val="es-ES"/>
        </w:rPr>
        <w:t>Se compra inventario a crédito firmando una letra de cambio por $5.699</w:t>
      </w:r>
    </w:p>
    <w:p w:rsidR="003E2A08" w:rsidRPr="00EB253F" w:rsidRDefault="003E2A08" w:rsidP="00EB253F">
      <w:pPr>
        <w:numPr>
          <w:ilvl w:val="0"/>
          <w:numId w:val="16"/>
        </w:numPr>
        <w:rPr>
          <w:sz w:val="22"/>
          <w:szCs w:val="22"/>
          <w:lang w:val="es-ES"/>
        </w:rPr>
      </w:pPr>
      <w:r w:rsidRPr="00EB253F">
        <w:rPr>
          <w:sz w:val="22"/>
          <w:szCs w:val="22"/>
          <w:lang w:val="es-ES"/>
        </w:rPr>
        <w:t xml:space="preserve">Se </w:t>
      </w:r>
      <w:r w:rsidR="00331E5C" w:rsidRPr="00EB253F">
        <w:rPr>
          <w:sz w:val="22"/>
          <w:szCs w:val="22"/>
          <w:lang w:val="es-ES"/>
        </w:rPr>
        <w:t>realizó préstamo bancario por $9.711</w:t>
      </w:r>
    </w:p>
    <w:p w:rsidR="003E2A08" w:rsidRPr="00EB253F" w:rsidRDefault="003E2A08" w:rsidP="00EB253F">
      <w:pPr>
        <w:numPr>
          <w:ilvl w:val="0"/>
          <w:numId w:val="16"/>
        </w:numPr>
        <w:rPr>
          <w:sz w:val="22"/>
          <w:szCs w:val="22"/>
          <w:lang w:val="es-ES"/>
        </w:rPr>
      </w:pPr>
      <w:r w:rsidRPr="00EB253F">
        <w:rPr>
          <w:sz w:val="22"/>
          <w:szCs w:val="22"/>
          <w:lang w:val="es-ES"/>
        </w:rPr>
        <w:t>Se pagaron documentos pendientes por $</w:t>
      </w:r>
      <w:r w:rsidR="001E4BC0" w:rsidRPr="00EB253F">
        <w:rPr>
          <w:sz w:val="22"/>
          <w:szCs w:val="22"/>
          <w:lang w:val="es-ES"/>
        </w:rPr>
        <w:t>3.80</w:t>
      </w:r>
      <w:r w:rsidRPr="00EB253F">
        <w:rPr>
          <w:sz w:val="22"/>
          <w:szCs w:val="22"/>
          <w:lang w:val="es-ES"/>
        </w:rPr>
        <w:t>9.</w:t>
      </w:r>
    </w:p>
    <w:p w:rsidR="003E2A08" w:rsidRPr="00EB253F" w:rsidRDefault="003E2A08" w:rsidP="00EB253F">
      <w:pPr>
        <w:numPr>
          <w:ilvl w:val="0"/>
          <w:numId w:val="16"/>
        </w:numPr>
        <w:rPr>
          <w:sz w:val="22"/>
          <w:szCs w:val="22"/>
          <w:lang w:val="es-ES"/>
        </w:rPr>
      </w:pPr>
      <w:r w:rsidRPr="00EB253F">
        <w:rPr>
          <w:sz w:val="22"/>
          <w:szCs w:val="22"/>
          <w:lang w:val="es-ES"/>
        </w:rPr>
        <w:t>Se compró equip</w:t>
      </w:r>
      <w:r w:rsidR="00897768" w:rsidRPr="00EB253F">
        <w:rPr>
          <w:sz w:val="22"/>
          <w:szCs w:val="22"/>
          <w:lang w:val="es-ES"/>
        </w:rPr>
        <w:t>os de oficina en efectivo por $2</w:t>
      </w:r>
      <w:r w:rsidRPr="00EB253F">
        <w:rPr>
          <w:sz w:val="22"/>
          <w:szCs w:val="22"/>
          <w:lang w:val="es-ES"/>
        </w:rPr>
        <w:t>.</w:t>
      </w:r>
      <w:r w:rsidR="00897768" w:rsidRPr="00EB253F">
        <w:rPr>
          <w:sz w:val="22"/>
          <w:szCs w:val="22"/>
          <w:lang w:val="es-ES"/>
        </w:rPr>
        <w:t>0</w:t>
      </w:r>
      <w:r w:rsidRPr="00EB253F">
        <w:rPr>
          <w:sz w:val="22"/>
          <w:szCs w:val="22"/>
          <w:lang w:val="es-ES"/>
        </w:rPr>
        <w:t>80.</w:t>
      </w:r>
    </w:p>
    <w:p w:rsidR="003E2A08" w:rsidRPr="00EB253F" w:rsidRDefault="003E2A08" w:rsidP="00EB253F">
      <w:pPr>
        <w:numPr>
          <w:ilvl w:val="0"/>
          <w:numId w:val="16"/>
        </w:numPr>
        <w:rPr>
          <w:sz w:val="22"/>
          <w:szCs w:val="22"/>
        </w:rPr>
      </w:pPr>
      <w:r w:rsidRPr="00EB253F">
        <w:rPr>
          <w:sz w:val="22"/>
          <w:szCs w:val="22"/>
        </w:rPr>
        <w:t>Se decretan d</w:t>
      </w:r>
      <w:r w:rsidR="000F17AF" w:rsidRPr="00EB253F">
        <w:rPr>
          <w:sz w:val="22"/>
          <w:szCs w:val="22"/>
        </w:rPr>
        <w:t>ividendos por $3.01</w:t>
      </w:r>
      <w:r w:rsidRPr="00EB253F">
        <w:rPr>
          <w:sz w:val="22"/>
          <w:szCs w:val="22"/>
        </w:rPr>
        <w:t>0.</w:t>
      </w:r>
    </w:p>
    <w:p w:rsidR="003E2A08" w:rsidRPr="00EB253F" w:rsidRDefault="003E2A08" w:rsidP="00EB253F">
      <w:pPr>
        <w:numPr>
          <w:ilvl w:val="0"/>
          <w:numId w:val="16"/>
        </w:numPr>
        <w:rPr>
          <w:sz w:val="22"/>
          <w:szCs w:val="22"/>
          <w:lang w:val="es-ES"/>
        </w:rPr>
      </w:pPr>
      <w:r w:rsidRPr="00EB253F">
        <w:rPr>
          <w:sz w:val="22"/>
          <w:szCs w:val="22"/>
          <w:lang w:val="es-ES"/>
        </w:rPr>
        <w:t>Se pagó en efectivo el 40% de los dividendos decretados.</w:t>
      </w:r>
    </w:p>
    <w:bookmarkEnd w:id="3"/>
    <w:bookmarkEnd w:id="4"/>
    <w:p w:rsidR="003E2A08" w:rsidRPr="00EB253F" w:rsidRDefault="003E2A08" w:rsidP="00EB253F">
      <w:pPr>
        <w:rPr>
          <w:sz w:val="22"/>
          <w:szCs w:val="22"/>
          <w:lang w:val="es-ES"/>
        </w:rPr>
      </w:pPr>
    </w:p>
    <w:p w:rsidR="003E2A08" w:rsidRPr="00EB253F" w:rsidRDefault="003D3B2C" w:rsidP="00EB253F">
      <w:pPr>
        <w:rPr>
          <w:sz w:val="22"/>
          <w:szCs w:val="22"/>
          <w:lang w:val="es-ES"/>
        </w:rPr>
      </w:pPr>
      <w:r w:rsidRPr="00EB253F">
        <w:rPr>
          <w:sz w:val="22"/>
          <w:szCs w:val="22"/>
          <w:lang w:val="es-ES"/>
        </w:rPr>
        <w:t xml:space="preserve">El SALDO FINAL del </w:t>
      </w:r>
      <w:r w:rsidR="003E2A08" w:rsidRPr="00EB253F">
        <w:rPr>
          <w:sz w:val="22"/>
          <w:szCs w:val="22"/>
          <w:lang w:val="es-ES"/>
        </w:rPr>
        <w:t>Efectivo al 30 de junio del 200</w:t>
      </w:r>
      <w:r w:rsidR="00E2104F" w:rsidRPr="00EB253F">
        <w:rPr>
          <w:sz w:val="22"/>
          <w:szCs w:val="22"/>
          <w:lang w:val="es-ES"/>
        </w:rPr>
        <w:t xml:space="preserve">8 es de: </w:t>
      </w:r>
    </w:p>
    <w:p w:rsidR="00A042FC" w:rsidRPr="00EB253F" w:rsidRDefault="00A042FC" w:rsidP="00EB253F">
      <w:pPr>
        <w:numPr>
          <w:ilvl w:val="0"/>
          <w:numId w:val="17"/>
        </w:numPr>
        <w:jc w:val="both"/>
        <w:rPr>
          <w:sz w:val="22"/>
          <w:szCs w:val="22"/>
          <w:lang w:val="es-EC"/>
        </w:rPr>
      </w:pPr>
      <w:r w:rsidRPr="00EB253F">
        <w:rPr>
          <w:sz w:val="22"/>
          <w:szCs w:val="22"/>
          <w:lang w:val="es-EC"/>
        </w:rPr>
        <w:t xml:space="preserve">$ </w:t>
      </w:r>
      <w:r w:rsidR="004F68D6" w:rsidRPr="00EB253F">
        <w:rPr>
          <w:sz w:val="22"/>
          <w:szCs w:val="22"/>
          <w:lang w:val="es-EC"/>
        </w:rPr>
        <w:t xml:space="preserve">  1.280,70</w:t>
      </w:r>
    </w:p>
    <w:p w:rsidR="008929BF" w:rsidRPr="00EB253F" w:rsidRDefault="008929BF" w:rsidP="00EB253F">
      <w:pPr>
        <w:numPr>
          <w:ilvl w:val="0"/>
          <w:numId w:val="17"/>
        </w:numPr>
        <w:jc w:val="both"/>
        <w:rPr>
          <w:sz w:val="22"/>
          <w:szCs w:val="22"/>
          <w:lang w:val="es-EC"/>
        </w:rPr>
      </w:pPr>
      <w:r w:rsidRPr="00EB253F">
        <w:rPr>
          <w:sz w:val="22"/>
          <w:szCs w:val="22"/>
          <w:lang w:val="es-EC"/>
        </w:rPr>
        <w:t>$ 17.280,70</w:t>
      </w:r>
    </w:p>
    <w:p w:rsidR="00A042FC" w:rsidRPr="00EB253F" w:rsidRDefault="00A042FC" w:rsidP="00EB253F">
      <w:pPr>
        <w:numPr>
          <w:ilvl w:val="0"/>
          <w:numId w:val="17"/>
        </w:numPr>
        <w:jc w:val="both"/>
        <w:rPr>
          <w:sz w:val="22"/>
          <w:szCs w:val="22"/>
          <w:lang w:val="es-EC"/>
        </w:rPr>
      </w:pPr>
      <w:r w:rsidRPr="00EB253F">
        <w:rPr>
          <w:sz w:val="22"/>
          <w:szCs w:val="22"/>
          <w:lang w:val="es-EC"/>
        </w:rPr>
        <w:t xml:space="preserve">$ </w:t>
      </w:r>
      <w:r w:rsidR="000B70EF" w:rsidRPr="00EB253F">
        <w:rPr>
          <w:sz w:val="22"/>
          <w:szCs w:val="22"/>
          <w:lang w:val="es-EC"/>
        </w:rPr>
        <w:t>54.549,00</w:t>
      </w:r>
    </w:p>
    <w:p w:rsidR="00A042FC" w:rsidRPr="00EB253F" w:rsidRDefault="00A042FC" w:rsidP="00EB253F">
      <w:pPr>
        <w:numPr>
          <w:ilvl w:val="0"/>
          <w:numId w:val="17"/>
        </w:numPr>
        <w:jc w:val="both"/>
        <w:rPr>
          <w:sz w:val="22"/>
          <w:szCs w:val="22"/>
          <w:lang w:val="es-EC"/>
        </w:rPr>
      </w:pPr>
      <w:r w:rsidRPr="00EB253F">
        <w:rPr>
          <w:sz w:val="22"/>
          <w:szCs w:val="22"/>
          <w:lang w:val="es-EC"/>
        </w:rPr>
        <w:t xml:space="preserve">$ </w:t>
      </w:r>
      <w:r w:rsidR="00AB7EFE" w:rsidRPr="00EB253F">
        <w:rPr>
          <w:sz w:val="22"/>
          <w:szCs w:val="22"/>
          <w:lang w:val="es-EC"/>
        </w:rPr>
        <w:t>25.491,00</w:t>
      </w:r>
    </w:p>
    <w:p w:rsidR="00A042FC" w:rsidRPr="00EB253F" w:rsidRDefault="00A042FC" w:rsidP="00EB253F">
      <w:pPr>
        <w:numPr>
          <w:ilvl w:val="0"/>
          <w:numId w:val="17"/>
        </w:numPr>
        <w:jc w:val="both"/>
        <w:rPr>
          <w:sz w:val="22"/>
          <w:szCs w:val="22"/>
          <w:lang w:val="es-EC"/>
        </w:rPr>
      </w:pPr>
      <w:r w:rsidRPr="00EB253F">
        <w:rPr>
          <w:sz w:val="22"/>
          <w:szCs w:val="22"/>
          <w:lang w:val="es-EC"/>
        </w:rPr>
        <w:t xml:space="preserve">$ </w:t>
      </w:r>
      <w:r w:rsidR="00EE2FCC" w:rsidRPr="00EB253F">
        <w:rPr>
          <w:sz w:val="22"/>
          <w:szCs w:val="22"/>
          <w:lang w:val="es-EC"/>
        </w:rPr>
        <w:t>42.726,70</w:t>
      </w:r>
    </w:p>
    <w:p w:rsidR="00B45D8A" w:rsidRPr="00EB253F" w:rsidRDefault="00B45D8A" w:rsidP="00EB253F">
      <w:pPr>
        <w:jc w:val="both"/>
        <w:rPr>
          <w:sz w:val="22"/>
          <w:szCs w:val="22"/>
          <w:lang w:val="es-EC"/>
        </w:rPr>
      </w:pPr>
    </w:p>
    <w:p w:rsidR="00B45D8A" w:rsidRPr="00EB253F" w:rsidRDefault="00B45D8A"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E4157F" w:rsidRPr="00EB253F" w:rsidRDefault="00E4157F" w:rsidP="00EB253F">
      <w:pPr>
        <w:jc w:val="both"/>
        <w:rPr>
          <w:sz w:val="22"/>
          <w:szCs w:val="22"/>
          <w:lang w:val="es-EC"/>
        </w:rPr>
      </w:pPr>
    </w:p>
    <w:p w:rsidR="00445AE4" w:rsidRPr="00EB253F" w:rsidRDefault="00445AE4" w:rsidP="00EB253F">
      <w:pPr>
        <w:numPr>
          <w:ilvl w:val="0"/>
          <w:numId w:val="33"/>
        </w:numPr>
        <w:tabs>
          <w:tab w:val="num" w:pos="426"/>
        </w:tabs>
        <w:jc w:val="both"/>
        <w:rPr>
          <w:sz w:val="22"/>
          <w:szCs w:val="22"/>
          <w:lang w:val="es-EC"/>
        </w:rPr>
      </w:pPr>
      <w:bookmarkStart w:id="5" w:name="OLE_LINK9"/>
      <w:r w:rsidRPr="00EB253F">
        <w:rPr>
          <w:sz w:val="22"/>
          <w:szCs w:val="22"/>
          <w:lang w:val="es-EC"/>
        </w:rPr>
        <w:t>La compañía Nestlé S.A. realizó el 1 de agosto de 2006 una compra de un vehículo que lo paga en efect</w:t>
      </w:r>
      <w:r w:rsidR="00F4272A" w:rsidRPr="00EB253F">
        <w:rPr>
          <w:sz w:val="22"/>
          <w:szCs w:val="22"/>
          <w:lang w:val="es-EC"/>
        </w:rPr>
        <w:t>ivo por $5.</w:t>
      </w:r>
      <w:r w:rsidRPr="00EB253F">
        <w:rPr>
          <w:sz w:val="22"/>
          <w:szCs w:val="22"/>
          <w:lang w:val="es-EC"/>
        </w:rPr>
        <w:t xml:space="preserve">300. El contador erróneamente hizo un débito a equipos de computación. El error fue descubierto el 13 de agosto de 2006. </w:t>
      </w:r>
      <w:r w:rsidRPr="00EB253F">
        <w:rPr>
          <w:b/>
          <w:sz w:val="22"/>
          <w:szCs w:val="22"/>
          <w:lang w:val="es-EC"/>
        </w:rPr>
        <w:t>¿Cuál sería el asiento corrector?</w:t>
      </w:r>
    </w:p>
    <w:p w:rsidR="00FD6C76" w:rsidRPr="00EB253F" w:rsidRDefault="00FD6C76" w:rsidP="00EB253F">
      <w:pPr>
        <w:numPr>
          <w:ilvl w:val="0"/>
          <w:numId w:val="24"/>
        </w:numPr>
        <w:ind w:left="1080"/>
        <w:rPr>
          <w:sz w:val="22"/>
          <w:szCs w:val="22"/>
          <w:lang w:val="es-EC"/>
        </w:rPr>
      </w:pPr>
      <w:r w:rsidRPr="00EB253F">
        <w:rPr>
          <w:sz w:val="22"/>
          <w:szCs w:val="22"/>
          <w:lang w:val="es-EC"/>
        </w:rPr>
        <w:t>Vehículo en el debe por $5.300 y Equipo de computación en el haber por $5.300.</w:t>
      </w:r>
    </w:p>
    <w:p w:rsidR="00445AE4" w:rsidRPr="00EB253F" w:rsidRDefault="00E0723A" w:rsidP="00EB253F">
      <w:pPr>
        <w:numPr>
          <w:ilvl w:val="0"/>
          <w:numId w:val="24"/>
        </w:numPr>
        <w:tabs>
          <w:tab w:val="clear" w:pos="680"/>
          <w:tab w:val="num" w:pos="-2880"/>
        </w:tabs>
        <w:ind w:left="1080"/>
        <w:rPr>
          <w:sz w:val="22"/>
          <w:szCs w:val="22"/>
          <w:lang w:val="es-EC"/>
        </w:rPr>
      </w:pPr>
      <w:r w:rsidRPr="00EB253F">
        <w:rPr>
          <w:sz w:val="22"/>
          <w:szCs w:val="22"/>
          <w:lang w:val="es-EC"/>
        </w:rPr>
        <w:t>Vehículo en el debe por $5.</w:t>
      </w:r>
      <w:r w:rsidR="00445AE4" w:rsidRPr="00EB253F">
        <w:rPr>
          <w:sz w:val="22"/>
          <w:szCs w:val="22"/>
          <w:lang w:val="es-EC"/>
        </w:rPr>
        <w:t>30</w:t>
      </w:r>
      <w:r w:rsidRPr="00EB253F">
        <w:rPr>
          <w:sz w:val="22"/>
          <w:szCs w:val="22"/>
          <w:lang w:val="es-EC"/>
        </w:rPr>
        <w:t>0 y Efectivo en el haber por $5.</w:t>
      </w:r>
      <w:r w:rsidR="00445AE4" w:rsidRPr="00EB253F">
        <w:rPr>
          <w:sz w:val="22"/>
          <w:szCs w:val="22"/>
          <w:lang w:val="es-EC"/>
        </w:rPr>
        <w:t>300.</w:t>
      </w:r>
    </w:p>
    <w:p w:rsidR="00445AE4" w:rsidRPr="00EB253F" w:rsidRDefault="00445AE4" w:rsidP="00EB253F">
      <w:pPr>
        <w:numPr>
          <w:ilvl w:val="0"/>
          <w:numId w:val="24"/>
        </w:numPr>
        <w:ind w:left="1080"/>
        <w:rPr>
          <w:sz w:val="22"/>
          <w:szCs w:val="22"/>
          <w:lang w:val="es-EC"/>
        </w:rPr>
      </w:pPr>
      <w:r w:rsidRPr="00EB253F">
        <w:rPr>
          <w:sz w:val="22"/>
          <w:szCs w:val="22"/>
          <w:lang w:val="es-EC"/>
        </w:rPr>
        <w:t xml:space="preserve">Efectivo en el debe por </w:t>
      </w:r>
      <w:r w:rsidR="00E0723A" w:rsidRPr="00EB253F">
        <w:rPr>
          <w:sz w:val="22"/>
          <w:szCs w:val="22"/>
          <w:lang w:val="es-EC"/>
        </w:rPr>
        <w:t>$5.</w:t>
      </w:r>
      <w:r w:rsidRPr="00EB253F">
        <w:rPr>
          <w:sz w:val="22"/>
          <w:szCs w:val="22"/>
          <w:lang w:val="es-EC"/>
        </w:rPr>
        <w:t>30</w:t>
      </w:r>
      <w:r w:rsidR="00E0723A" w:rsidRPr="00EB253F">
        <w:rPr>
          <w:sz w:val="22"/>
          <w:szCs w:val="22"/>
          <w:lang w:val="es-EC"/>
        </w:rPr>
        <w:t>0 y Vehículo en el haber por $5.</w:t>
      </w:r>
      <w:r w:rsidRPr="00EB253F">
        <w:rPr>
          <w:sz w:val="22"/>
          <w:szCs w:val="22"/>
          <w:lang w:val="es-EC"/>
        </w:rPr>
        <w:t>300.</w:t>
      </w:r>
    </w:p>
    <w:p w:rsidR="00445AE4" w:rsidRPr="00EB253F" w:rsidRDefault="00445AE4" w:rsidP="00EB253F">
      <w:pPr>
        <w:numPr>
          <w:ilvl w:val="0"/>
          <w:numId w:val="24"/>
        </w:numPr>
        <w:ind w:left="1080"/>
        <w:rPr>
          <w:sz w:val="22"/>
          <w:szCs w:val="22"/>
          <w:lang w:val="es-EC"/>
        </w:rPr>
      </w:pPr>
      <w:r w:rsidRPr="00EB253F">
        <w:rPr>
          <w:sz w:val="22"/>
          <w:szCs w:val="22"/>
          <w:lang w:val="es-EC"/>
        </w:rPr>
        <w:t>Equipo de computación en el debe por $5,300 y Vehículo en el haber por $5</w:t>
      </w:r>
      <w:r w:rsidR="00E0723A" w:rsidRPr="00EB253F">
        <w:rPr>
          <w:sz w:val="22"/>
          <w:szCs w:val="22"/>
          <w:lang w:val="es-EC"/>
        </w:rPr>
        <w:t>.</w:t>
      </w:r>
      <w:r w:rsidRPr="00EB253F">
        <w:rPr>
          <w:sz w:val="22"/>
          <w:szCs w:val="22"/>
          <w:lang w:val="es-EC"/>
        </w:rPr>
        <w:t>300.</w:t>
      </w:r>
    </w:p>
    <w:p w:rsidR="00445AE4" w:rsidRPr="00EB253F" w:rsidRDefault="00445AE4" w:rsidP="00EB253F">
      <w:pPr>
        <w:numPr>
          <w:ilvl w:val="0"/>
          <w:numId w:val="24"/>
        </w:numPr>
        <w:ind w:left="1080"/>
        <w:rPr>
          <w:sz w:val="22"/>
          <w:szCs w:val="22"/>
          <w:lang w:val="es-EC"/>
        </w:rPr>
      </w:pPr>
      <w:r w:rsidRPr="00EB253F">
        <w:rPr>
          <w:sz w:val="22"/>
          <w:szCs w:val="22"/>
          <w:lang w:val="es-EC"/>
        </w:rPr>
        <w:t>Equipo de computación en el debe por $5</w:t>
      </w:r>
      <w:r w:rsidR="00E0723A" w:rsidRPr="00EB253F">
        <w:rPr>
          <w:sz w:val="22"/>
          <w:szCs w:val="22"/>
          <w:lang w:val="es-EC"/>
        </w:rPr>
        <w:t>.</w:t>
      </w:r>
      <w:r w:rsidRPr="00EB253F">
        <w:rPr>
          <w:sz w:val="22"/>
          <w:szCs w:val="22"/>
          <w:lang w:val="es-EC"/>
        </w:rPr>
        <w:t>300 y Efectivo e</w:t>
      </w:r>
      <w:r w:rsidR="00E0723A" w:rsidRPr="00EB253F">
        <w:rPr>
          <w:sz w:val="22"/>
          <w:szCs w:val="22"/>
          <w:lang w:val="es-EC"/>
        </w:rPr>
        <w:t>n el haber por $5.</w:t>
      </w:r>
      <w:r w:rsidRPr="00EB253F">
        <w:rPr>
          <w:sz w:val="22"/>
          <w:szCs w:val="22"/>
          <w:lang w:val="es-EC"/>
        </w:rPr>
        <w:t>300.</w:t>
      </w:r>
    </w:p>
    <w:p w:rsidR="00AC145D" w:rsidRPr="00EB253F" w:rsidRDefault="00AC145D" w:rsidP="00EB253F">
      <w:pPr>
        <w:jc w:val="both"/>
        <w:rPr>
          <w:sz w:val="22"/>
          <w:szCs w:val="22"/>
          <w:lang w:val="es-EC"/>
        </w:rPr>
      </w:pPr>
    </w:p>
    <w:bookmarkEnd w:id="5"/>
    <w:p w:rsidR="00AC145D" w:rsidRPr="00EB253F" w:rsidRDefault="00AC145D"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C145D" w:rsidRPr="00EB253F" w:rsidRDefault="00AC145D" w:rsidP="00EB253F">
      <w:pPr>
        <w:numPr>
          <w:ilvl w:val="0"/>
          <w:numId w:val="33"/>
        </w:numPr>
        <w:jc w:val="both"/>
        <w:rPr>
          <w:sz w:val="22"/>
          <w:szCs w:val="22"/>
          <w:lang w:val="es-EC"/>
        </w:rPr>
      </w:pPr>
      <w:r w:rsidRPr="00EB253F">
        <w:rPr>
          <w:sz w:val="22"/>
          <w:szCs w:val="22"/>
          <w:lang w:val="es-EC"/>
        </w:rPr>
        <w:t>La compañía Borton S.A. presenta las cantidades del Balance de Prueba en forma aleatoria al 31 de enero de 2008.</w:t>
      </w:r>
    </w:p>
    <w:p w:rsidR="00AC145D" w:rsidRPr="00EB253F" w:rsidRDefault="00AC145D" w:rsidP="00EB253F">
      <w:pPr>
        <w:ind w:left="360"/>
        <w:jc w:val="both"/>
        <w:rPr>
          <w:sz w:val="22"/>
          <w:szCs w:val="22"/>
          <w:lang w:val="es-EC"/>
        </w:rPr>
      </w:pPr>
    </w:p>
    <w:tbl>
      <w:tblPr>
        <w:tblW w:w="0" w:type="auto"/>
        <w:jc w:val="center"/>
        <w:tblCellMar>
          <w:left w:w="70" w:type="dxa"/>
          <w:right w:w="70" w:type="dxa"/>
        </w:tblCellMar>
        <w:tblLook w:val="0000"/>
      </w:tblPr>
      <w:tblGrid>
        <w:gridCol w:w="3079"/>
        <w:gridCol w:w="1350"/>
        <w:gridCol w:w="195"/>
        <w:gridCol w:w="2920"/>
        <w:gridCol w:w="1350"/>
      </w:tblGrid>
      <w:tr w:rsidR="00AC145D" w:rsidRPr="00EB253F" w:rsidTr="00F273D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Utilidades retenidas</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EB3979" w:rsidP="00EB253F">
            <w:pPr>
              <w:jc w:val="right"/>
              <w:rPr>
                <w:sz w:val="22"/>
                <w:szCs w:val="22"/>
              </w:rPr>
            </w:pPr>
            <w:r w:rsidRPr="00EB253F">
              <w:rPr>
                <w:sz w:val="22"/>
                <w:szCs w:val="22"/>
              </w:rPr>
              <w:t xml:space="preserve">      11.</w:t>
            </w:r>
            <w:r w:rsidR="002A4135" w:rsidRPr="00EB253F">
              <w:rPr>
                <w:sz w:val="22"/>
                <w:szCs w:val="22"/>
              </w:rPr>
              <w:t>717,</w:t>
            </w:r>
            <w:r w:rsidR="00AC145D" w:rsidRPr="00EB253F">
              <w:rPr>
                <w:sz w:val="22"/>
                <w:szCs w:val="22"/>
              </w:rPr>
              <w:t xml:space="preserve">96 </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 </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Ventas</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AC145D" w:rsidP="00EB253F">
            <w:pPr>
              <w:jc w:val="right"/>
              <w:rPr>
                <w:sz w:val="22"/>
                <w:szCs w:val="22"/>
                <w:lang w:val="es-ES"/>
              </w:rPr>
            </w:pPr>
            <w:r w:rsidRPr="00EB253F">
              <w:rPr>
                <w:sz w:val="22"/>
                <w:szCs w:val="22"/>
              </w:rPr>
              <w:t xml:space="preserve">      </w:t>
            </w:r>
            <w:r w:rsidR="00EB3979" w:rsidRPr="00EB253F">
              <w:rPr>
                <w:sz w:val="22"/>
                <w:szCs w:val="22"/>
                <w:lang w:val="es-ES"/>
              </w:rPr>
              <w:t>64.</w:t>
            </w:r>
            <w:r w:rsidRPr="00EB253F">
              <w:rPr>
                <w:sz w:val="22"/>
                <w:szCs w:val="22"/>
                <w:lang w:val="es-ES"/>
              </w:rPr>
              <w:t>556</w:t>
            </w:r>
            <w:r w:rsidR="002A3B48" w:rsidRPr="00EB253F">
              <w:rPr>
                <w:sz w:val="22"/>
                <w:szCs w:val="22"/>
                <w:lang w:val="es-ES"/>
              </w:rPr>
              <w:t>,</w:t>
            </w:r>
            <w:r w:rsidRPr="00EB253F">
              <w:rPr>
                <w:sz w:val="22"/>
                <w:szCs w:val="22"/>
                <w:lang w:val="es-ES"/>
              </w:rPr>
              <w:t xml:space="preserve">65 </w:t>
            </w:r>
          </w:p>
        </w:tc>
      </w:tr>
      <w:tr w:rsidR="00AC145D" w:rsidRPr="00EB253F"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Ingresos cobrados por anticipado</w:t>
            </w:r>
          </w:p>
        </w:tc>
        <w:tc>
          <w:tcPr>
            <w:tcW w:w="0" w:type="auto"/>
            <w:tcBorders>
              <w:top w:val="nil"/>
              <w:left w:val="nil"/>
              <w:bottom w:val="single" w:sz="4" w:space="0" w:color="auto"/>
              <w:right w:val="single" w:sz="4" w:space="0" w:color="auto"/>
            </w:tcBorders>
            <w:shd w:val="clear" w:color="auto" w:fill="auto"/>
          </w:tcPr>
          <w:p w:rsidR="00AC145D" w:rsidRPr="00EB253F" w:rsidRDefault="00EB3979" w:rsidP="00EB253F">
            <w:pPr>
              <w:jc w:val="right"/>
              <w:rPr>
                <w:sz w:val="22"/>
                <w:szCs w:val="22"/>
                <w:lang w:val="es-ES"/>
              </w:rPr>
            </w:pPr>
            <w:r w:rsidRPr="00EB253F">
              <w:rPr>
                <w:sz w:val="22"/>
                <w:szCs w:val="22"/>
                <w:lang w:val="es-ES"/>
              </w:rPr>
              <w:t xml:space="preserve">       5.</w:t>
            </w:r>
            <w:r w:rsidR="002A4135" w:rsidRPr="00EB253F">
              <w:rPr>
                <w:sz w:val="22"/>
                <w:szCs w:val="22"/>
                <w:lang w:val="es-ES"/>
              </w:rPr>
              <w:t>200,</w:t>
            </w:r>
            <w:r w:rsidR="00AC145D" w:rsidRPr="00EB253F">
              <w:rPr>
                <w:sz w:val="22"/>
                <w:szCs w:val="22"/>
                <w:lang w:val="es-ES"/>
              </w:rPr>
              <w:t xml:space="preserve">00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Inventario</w:t>
            </w:r>
          </w:p>
        </w:tc>
        <w:tc>
          <w:tcPr>
            <w:tcW w:w="0" w:type="auto"/>
            <w:tcBorders>
              <w:top w:val="nil"/>
              <w:left w:val="nil"/>
              <w:bottom w:val="single" w:sz="4" w:space="0" w:color="auto"/>
              <w:right w:val="single" w:sz="4" w:space="0" w:color="auto"/>
            </w:tcBorders>
            <w:shd w:val="clear" w:color="auto" w:fill="auto"/>
          </w:tcPr>
          <w:p w:rsidR="00AC145D" w:rsidRPr="00EB253F" w:rsidRDefault="00EB3979" w:rsidP="00EB253F">
            <w:pPr>
              <w:jc w:val="right"/>
              <w:rPr>
                <w:sz w:val="22"/>
                <w:szCs w:val="22"/>
                <w:lang w:val="es-ES"/>
              </w:rPr>
            </w:pPr>
            <w:r w:rsidRPr="00EB253F">
              <w:rPr>
                <w:sz w:val="22"/>
                <w:szCs w:val="22"/>
                <w:lang w:val="es-ES"/>
              </w:rPr>
              <w:t xml:space="preserve">      44.</w:t>
            </w:r>
            <w:r w:rsidR="002A3B48" w:rsidRPr="00EB253F">
              <w:rPr>
                <w:sz w:val="22"/>
                <w:szCs w:val="22"/>
                <w:lang w:val="es-ES"/>
              </w:rPr>
              <w:t>348,</w:t>
            </w:r>
            <w:r w:rsidR="00AC145D" w:rsidRPr="00EB253F">
              <w:rPr>
                <w:sz w:val="22"/>
                <w:szCs w:val="22"/>
                <w:lang w:val="es-ES"/>
              </w:rPr>
              <w:t xml:space="preserve">00 </w:t>
            </w:r>
          </w:p>
        </w:tc>
      </w:tr>
      <w:tr w:rsidR="00AC145D" w:rsidRPr="00EB253F"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Cuentas por pagar</w:t>
            </w:r>
          </w:p>
        </w:tc>
        <w:tc>
          <w:tcPr>
            <w:tcW w:w="0" w:type="auto"/>
            <w:tcBorders>
              <w:top w:val="nil"/>
              <w:left w:val="nil"/>
              <w:bottom w:val="single" w:sz="4" w:space="0" w:color="auto"/>
              <w:right w:val="single" w:sz="4" w:space="0" w:color="auto"/>
            </w:tcBorders>
            <w:shd w:val="clear" w:color="auto" w:fill="auto"/>
          </w:tcPr>
          <w:p w:rsidR="00AC145D" w:rsidRPr="00EB253F" w:rsidRDefault="00EB3979" w:rsidP="00EB253F">
            <w:pPr>
              <w:jc w:val="right"/>
              <w:rPr>
                <w:sz w:val="22"/>
                <w:szCs w:val="22"/>
                <w:lang w:val="es-ES"/>
              </w:rPr>
            </w:pPr>
            <w:r w:rsidRPr="00EB253F">
              <w:rPr>
                <w:sz w:val="22"/>
                <w:szCs w:val="22"/>
                <w:lang w:val="es-ES"/>
              </w:rPr>
              <w:t xml:space="preserve">       3.</w:t>
            </w:r>
            <w:r w:rsidR="002A4135" w:rsidRPr="00EB253F">
              <w:rPr>
                <w:sz w:val="22"/>
                <w:szCs w:val="22"/>
                <w:lang w:val="es-ES"/>
              </w:rPr>
              <w:t>308,</w:t>
            </w:r>
            <w:r w:rsidR="00AC145D" w:rsidRPr="00EB253F">
              <w:rPr>
                <w:sz w:val="22"/>
                <w:szCs w:val="22"/>
                <w:lang w:val="es-ES"/>
              </w:rPr>
              <w:t xml:space="preserve">56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Costo de venta</w:t>
            </w:r>
          </w:p>
        </w:tc>
        <w:tc>
          <w:tcPr>
            <w:tcW w:w="0" w:type="auto"/>
            <w:tcBorders>
              <w:top w:val="nil"/>
              <w:left w:val="nil"/>
              <w:bottom w:val="single" w:sz="4" w:space="0" w:color="auto"/>
              <w:right w:val="single" w:sz="4" w:space="0" w:color="auto"/>
            </w:tcBorders>
            <w:shd w:val="clear" w:color="auto" w:fill="auto"/>
          </w:tcPr>
          <w:p w:rsidR="00AC145D" w:rsidRPr="00EB253F" w:rsidRDefault="00EB3979" w:rsidP="00EB253F">
            <w:pPr>
              <w:jc w:val="right"/>
              <w:rPr>
                <w:sz w:val="22"/>
                <w:szCs w:val="22"/>
              </w:rPr>
            </w:pPr>
            <w:r w:rsidRPr="00EB253F">
              <w:rPr>
                <w:sz w:val="22"/>
                <w:szCs w:val="22"/>
              </w:rPr>
              <w:t xml:space="preserve">      24.</w:t>
            </w:r>
            <w:r w:rsidR="002A3B48" w:rsidRPr="00EB253F">
              <w:rPr>
                <w:sz w:val="22"/>
                <w:szCs w:val="22"/>
              </w:rPr>
              <w:t>508,</w:t>
            </w:r>
            <w:r w:rsidR="00AC145D" w:rsidRPr="00EB253F">
              <w:rPr>
                <w:sz w:val="22"/>
                <w:szCs w:val="22"/>
              </w:rPr>
              <w:t xml:space="preserve">00 </w:t>
            </w:r>
          </w:p>
        </w:tc>
      </w:tr>
      <w:tr w:rsidR="00AC145D" w:rsidRPr="00EB253F"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Alquiler pagado por adelantado</w:t>
            </w:r>
          </w:p>
        </w:tc>
        <w:tc>
          <w:tcPr>
            <w:tcW w:w="0" w:type="auto"/>
            <w:tcBorders>
              <w:top w:val="nil"/>
              <w:left w:val="nil"/>
              <w:bottom w:val="single" w:sz="4" w:space="0" w:color="auto"/>
              <w:right w:val="single" w:sz="4" w:space="0" w:color="auto"/>
            </w:tcBorders>
            <w:shd w:val="clear" w:color="auto" w:fill="auto"/>
          </w:tcPr>
          <w:p w:rsidR="00AC145D" w:rsidRPr="00EB253F" w:rsidRDefault="00EB3979" w:rsidP="00EB253F">
            <w:pPr>
              <w:jc w:val="right"/>
              <w:rPr>
                <w:sz w:val="22"/>
                <w:szCs w:val="22"/>
              </w:rPr>
            </w:pPr>
            <w:r w:rsidRPr="00EB253F">
              <w:rPr>
                <w:sz w:val="22"/>
                <w:szCs w:val="22"/>
              </w:rPr>
              <w:t xml:space="preserve">       2.</w:t>
            </w:r>
            <w:r w:rsidR="002A4135" w:rsidRPr="00EB253F">
              <w:rPr>
                <w:sz w:val="22"/>
                <w:szCs w:val="22"/>
              </w:rPr>
              <w:t>700,</w:t>
            </w:r>
            <w:r w:rsidR="00AC145D" w:rsidRPr="00EB253F">
              <w:rPr>
                <w:sz w:val="22"/>
                <w:szCs w:val="22"/>
              </w:rPr>
              <w:t xml:space="preserve">00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Efectivo</w:t>
            </w:r>
          </w:p>
        </w:tc>
        <w:tc>
          <w:tcPr>
            <w:tcW w:w="0" w:type="auto"/>
            <w:tcBorders>
              <w:top w:val="nil"/>
              <w:left w:val="nil"/>
              <w:bottom w:val="single" w:sz="4" w:space="0" w:color="auto"/>
              <w:right w:val="single" w:sz="4" w:space="0" w:color="auto"/>
            </w:tcBorders>
            <w:shd w:val="clear" w:color="auto" w:fill="auto"/>
          </w:tcPr>
          <w:p w:rsidR="00AC145D" w:rsidRPr="00EB253F" w:rsidRDefault="00EB3979" w:rsidP="00EB253F">
            <w:pPr>
              <w:jc w:val="right"/>
              <w:rPr>
                <w:sz w:val="22"/>
                <w:szCs w:val="22"/>
              </w:rPr>
            </w:pPr>
            <w:r w:rsidRPr="00EB253F">
              <w:rPr>
                <w:sz w:val="22"/>
                <w:szCs w:val="22"/>
              </w:rPr>
              <w:t xml:space="preserve">      32.</w:t>
            </w:r>
            <w:r w:rsidR="002A3B48" w:rsidRPr="00EB253F">
              <w:rPr>
                <w:sz w:val="22"/>
                <w:szCs w:val="22"/>
              </w:rPr>
              <w:t>568,</w:t>
            </w:r>
            <w:r w:rsidR="00AC145D" w:rsidRPr="00EB253F">
              <w:rPr>
                <w:sz w:val="22"/>
                <w:szCs w:val="22"/>
              </w:rPr>
              <w:t xml:space="preserve">25 </w:t>
            </w:r>
          </w:p>
        </w:tc>
      </w:tr>
      <w:tr w:rsidR="00AC145D" w:rsidRPr="00EB253F" w:rsidTr="00F273D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Depreciación acum. eq. de comp.</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AC145D" w:rsidP="00EB253F">
            <w:pPr>
              <w:jc w:val="right"/>
              <w:rPr>
                <w:sz w:val="22"/>
                <w:szCs w:val="22"/>
              </w:rPr>
            </w:pPr>
            <w:r w:rsidRPr="00EB253F">
              <w:rPr>
                <w:sz w:val="22"/>
                <w:szCs w:val="22"/>
                <w:lang w:val="es-ES"/>
              </w:rPr>
              <w:t xml:space="preserve">       </w:t>
            </w:r>
            <w:r w:rsidR="00EB3979" w:rsidRPr="00EB253F">
              <w:rPr>
                <w:sz w:val="22"/>
                <w:szCs w:val="22"/>
              </w:rPr>
              <w:t>1.</w:t>
            </w:r>
            <w:r w:rsidR="002A4135" w:rsidRPr="00EB253F">
              <w:rPr>
                <w:sz w:val="22"/>
                <w:szCs w:val="22"/>
              </w:rPr>
              <w:t>338,</w:t>
            </w:r>
            <w:r w:rsidRPr="00EB253F">
              <w:rPr>
                <w:sz w:val="22"/>
                <w:szCs w:val="22"/>
              </w:rPr>
              <w:t xml:space="preserve">48 </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 </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Suministros de oficina</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AC145D" w:rsidP="00EB253F">
            <w:pPr>
              <w:jc w:val="right"/>
              <w:rPr>
                <w:sz w:val="22"/>
                <w:szCs w:val="22"/>
              </w:rPr>
            </w:pPr>
            <w:r w:rsidRPr="00EB253F">
              <w:rPr>
                <w:sz w:val="22"/>
                <w:szCs w:val="22"/>
              </w:rPr>
              <w:t xml:space="preserve">      </w:t>
            </w:r>
            <w:r w:rsidR="002A3B48" w:rsidRPr="00EB253F">
              <w:rPr>
                <w:sz w:val="22"/>
                <w:szCs w:val="22"/>
              </w:rPr>
              <w:t xml:space="preserve">    905,</w:t>
            </w:r>
            <w:r w:rsidRPr="00EB253F">
              <w:rPr>
                <w:sz w:val="22"/>
                <w:szCs w:val="22"/>
              </w:rPr>
              <w:t xml:space="preserve">00 </w:t>
            </w:r>
          </w:p>
        </w:tc>
      </w:tr>
      <w:tr w:rsidR="00AC145D" w:rsidRPr="00EB253F" w:rsidTr="00F273D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Documentos por pagar a L/P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C145D" w:rsidRPr="00EB253F" w:rsidRDefault="00AC145D" w:rsidP="00EB253F">
            <w:pPr>
              <w:jc w:val="right"/>
              <w:rPr>
                <w:sz w:val="22"/>
                <w:szCs w:val="22"/>
              </w:rPr>
            </w:pPr>
            <w:r w:rsidRPr="00EB253F">
              <w:rPr>
                <w:sz w:val="22"/>
                <w:szCs w:val="22"/>
                <w:lang w:val="es-ES"/>
              </w:rPr>
              <w:t xml:space="preserve">      </w:t>
            </w:r>
            <w:r w:rsidRPr="00EB253F">
              <w:rPr>
                <w:sz w:val="22"/>
                <w:szCs w:val="22"/>
              </w:rPr>
              <w:t>18</w:t>
            </w:r>
            <w:r w:rsidR="00EB3979" w:rsidRPr="00EB253F">
              <w:rPr>
                <w:sz w:val="22"/>
                <w:szCs w:val="22"/>
              </w:rPr>
              <w:t>.</w:t>
            </w:r>
            <w:r w:rsidR="002A4135" w:rsidRPr="00EB253F">
              <w:rPr>
                <w:sz w:val="22"/>
                <w:szCs w:val="22"/>
              </w:rPr>
              <w:t>459,</w:t>
            </w:r>
            <w:r w:rsidRPr="00EB253F">
              <w:rPr>
                <w:sz w:val="22"/>
                <w:szCs w:val="22"/>
              </w:rPr>
              <w:t xml:space="preserve">78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Gasto de sueldos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C145D" w:rsidRPr="00EB253F" w:rsidRDefault="00EB3979" w:rsidP="00EB253F">
            <w:pPr>
              <w:jc w:val="right"/>
              <w:rPr>
                <w:sz w:val="22"/>
                <w:szCs w:val="22"/>
              </w:rPr>
            </w:pPr>
            <w:r w:rsidRPr="00EB253F">
              <w:rPr>
                <w:sz w:val="22"/>
                <w:szCs w:val="22"/>
              </w:rPr>
              <w:t xml:space="preserve">       7.</w:t>
            </w:r>
            <w:r w:rsidR="002A3B48" w:rsidRPr="00EB253F">
              <w:rPr>
                <w:sz w:val="22"/>
                <w:szCs w:val="22"/>
              </w:rPr>
              <w:t>665,</w:t>
            </w:r>
            <w:r w:rsidR="00AC145D" w:rsidRPr="00EB253F">
              <w:rPr>
                <w:sz w:val="22"/>
                <w:szCs w:val="22"/>
              </w:rPr>
              <w:t xml:space="preserve">23 </w:t>
            </w:r>
          </w:p>
        </w:tc>
      </w:tr>
      <w:tr w:rsidR="00AC145D" w:rsidRPr="00EB253F" w:rsidTr="00F273D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Publicidad pagada</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EB3979" w:rsidP="00EB253F">
            <w:pPr>
              <w:jc w:val="right"/>
              <w:rPr>
                <w:sz w:val="22"/>
                <w:szCs w:val="22"/>
              </w:rPr>
            </w:pPr>
            <w:r w:rsidRPr="00EB253F">
              <w:rPr>
                <w:sz w:val="22"/>
                <w:szCs w:val="22"/>
              </w:rPr>
              <w:t xml:space="preserve">       1.</w:t>
            </w:r>
            <w:r w:rsidR="002A4135" w:rsidRPr="00EB253F">
              <w:rPr>
                <w:sz w:val="22"/>
                <w:szCs w:val="22"/>
              </w:rPr>
              <w:t>789,</w:t>
            </w:r>
            <w:r w:rsidR="00AC145D" w:rsidRPr="00EB253F">
              <w:rPr>
                <w:sz w:val="22"/>
                <w:szCs w:val="22"/>
              </w:rPr>
              <w:t xml:space="preserve">55 </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 </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Equipo de computación</w:t>
            </w:r>
          </w:p>
        </w:tc>
        <w:tc>
          <w:tcPr>
            <w:tcW w:w="0" w:type="auto"/>
            <w:tcBorders>
              <w:top w:val="single" w:sz="4" w:space="0" w:color="auto"/>
              <w:left w:val="nil"/>
              <w:bottom w:val="single" w:sz="4" w:space="0" w:color="auto"/>
              <w:right w:val="single" w:sz="4" w:space="0" w:color="auto"/>
            </w:tcBorders>
            <w:shd w:val="clear" w:color="auto" w:fill="auto"/>
          </w:tcPr>
          <w:p w:rsidR="00AC145D" w:rsidRPr="00EB253F" w:rsidRDefault="00EB3979" w:rsidP="00EB253F">
            <w:pPr>
              <w:jc w:val="right"/>
              <w:rPr>
                <w:sz w:val="22"/>
                <w:szCs w:val="22"/>
              </w:rPr>
            </w:pPr>
            <w:r w:rsidRPr="00EB253F">
              <w:rPr>
                <w:sz w:val="22"/>
                <w:szCs w:val="22"/>
              </w:rPr>
              <w:t xml:space="preserve">       4.</w:t>
            </w:r>
            <w:r w:rsidR="002A3B48" w:rsidRPr="00EB253F">
              <w:rPr>
                <w:sz w:val="22"/>
                <w:szCs w:val="22"/>
              </w:rPr>
              <w:t>056,</w:t>
            </w:r>
            <w:r w:rsidR="00AC145D" w:rsidRPr="00EB253F">
              <w:rPr>
                <w:sz w:val="22"/>
                <w:szCs w:val="22"/>
              </w:rPr>
              <w:t xml:space="preserve">00 </w:t>
            </w:r>
          </w:p>
        </w:tc>
      </w:tr>
      <w:tr w:rsidR="00AC145D" w:rsidRPr="00EB253F"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Interés pagado</w:t>
            </w:r>
          </w:p>
        </w:tc>
        <w:tc>
          <w:tcPr>
            <w:tcW w:w="0" w:type="auto"/>
            <w:tcBorders>
              <w:top w:val="nil"/>
              <w:left w:val="nil"/>
              <w:bottom w:val="single" w:sz="4" w:space="0" w:color="auto"/>
              <w:right w:val="single" w:sz="4" w:space="0" w:color="auto"/>
            </w:tcBorders>
            <w:shd w:val="clear" w:color="auto" w:fill="auto"/>
          </w:tcPr>
          <w:p w:rsidR="00AC145D" w:rsidRPr="00EB253F" w:rsidRDefault="002A4135" w:rsidP="00EB253F">
            <w:pPr>
              <w:jc w:val="right"/>
              <w:rPr>
                <w:sz w:val="22"/>
                <w:szCs w:val="22"/>
                <w:lang w:val="es-ES"/>
              </w:rPr>
            </w:pPr>
            <w:r w:rsidRPr="00EB253F">
              <w:rPr>
                <w:sz w:val="22"/>
                <w:szCs w:val="22"/>
                <w:lang w:val="es-ES"/>
              </w:rPr>
              <w:t>796,</w:t>
            </w:r>
            <w:r w:rsidR="00AC145D" w:rsidRPr="00EB253F">
              <w:rPr>
                <w:sz w:val="22"/>
                <w:szCs w:val="22"/>
                <w:lang w:val="es-ES"/>
              </w:rPr>
              <w:t xml:space="preserve">08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Capital social</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right"/>
              <w:rPr>
                <w:sz w:val="22"/>
                <w:szCs w:val="22"/>
                <w:lang w:val="es-ES"/>
              </w:rPr>
            </w:pPr>
            <w:r w:rsidRPr="00EB253F">
              <w:rPr>
                <w:sz w:val="22"/>
                <w:szCs w:val="22"/>
                <w:lang w:val="es-ES"/>
              </w:rPr>
              <w:t xml:space="preserve">      18</w:t>
            </w:r>
            <w:r w:rsidR="00EB3979" w:rsidRPr="00EB253F">
              <w:rPr>
                <w:sz w:val="22"/>
                <w:szCs w:val="22"/>
                <w:lang w:val="es-ES"/>
              </w:rPr>
              <w:t>.</w:t>
            </w:r>
            <w:r w:rsidR="002A3B48" w:rsidRPr="00EB253F">
              <w:rPr>
                <w:sz w:val="22"/>
                <w:szCs w:val="22"/>
                <w:lang w:val="es-ES"/>
              </w:rPr>
              <w:t>914,</w:t>
            </w:r>
            <w:r w:rsidRPr="00EB253F">
              <w:rPr>
                <w:sz w:val="22"/>
                <w:szCs w:val="22"/>
                <w:lang w:val="es-ES"/>
              </w:rPr>
              <w:t xml:space="preserve">63 </w:t>
            </w:r>
          </w:p>
        </w:tc>
      </w:tr>
      <w:tr w:rsidR="00AC145D" w:rsidRPr="00EB253F"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Gasto de servicios básicos</w:t>
            </w:r>
          </w:p>
        </w:tc>
        <w:tc>
          <w:tcPr>
            <w:tcW w:w="0" w:type="auto"/>
            <w:tcBorders>
              <w:top w:val="nil"/>
              <w:left w:val="nil"/>
              <w:bottom w:val="single" w:sz="4" w:space="0" w:color="auto"/>
              <w:right w:val="single" w:sz="4" w:space="0" w:color="auto"/>
            </w:tcBorders>
            <w:shd w:val="clear" w:color="auto" w:fill="auto"/>
          </w:tcPr>
          <w:p w:rsidR="00AC145D" w:rsidRPr="00EB253F" w:rsidRDefault="00EB3979" w:rsidP="00EB253F">
            <w:pPr>
              <w:jc w:val="right"/>
              <w:rPr>
                <w:sz w:val="22"/>
                <w:szCs w:val="22"/>
                <w:lang w:val="es-ES"/>
              </w:rPr>
            </w:pPr>
            <w:r w:rsidRPr="00EB253F">
              <w:rPr>
                <w:sz w:val="22"/>
                <w:szCs w:val="22"/>
                <w:lang w:val="es-ES"/>
              </w:rPr>
              <w:t xml:space="preserve">       1.</w:t>
            </w:r>
            <w:r w:rsidR="002A4135" w:rsidRPr="00EB253F">
              <w:rPr>
                <w:sz w:val="22"/>
                <w:szCs w:val="22"/>
                <w:lang w:val="es-ES"/>
              </w:rPr>
              <w:t>122,</w:t>
            </w:r>
            <w:r w:rsidR="00AC145D" w:rsidRPr="00EB253F">
              <w:rPr>
                <w:sz w:val="22"/>
                <w:szCs w:val="22"/>
                <w:lang w:val="es-ES"/>
              </w:rPr>
              <w:t xml:space="preserve">18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C"/>
              </w:rPr>
              <w:t>Documentos por cobrar</w:t>
            </w:r>
          </w:p>
        </w:tc>
        <w:tc>
          <w:tcPr>
            <w:tcW w:w="0" w:type="auto"/>
            <w:tcBorders>
              <w:top w:val="nil"/>
              <w:left w:val="nil"/>
              <w:bottom w:val="single" w:sz="4" w:space="0" w:color="auto"/>
              <w:right w:val="single" w:sz="4" w:space="0" w:color="auto"/>
            </w:tcBorders>
            <w:shd w:val="clear" w:color="auto" w:fill="auto"/>
          </w:tcPr>
          <w:p w:rsidR="00AC145D" w:rsidRPr="00EB253F" w:rsidRDefault="00EB3979" w:rsidP="00EB253F">
            <w:pPr>
              <w:jc w:val="right"/>
              <w:rPr>
                <w:sz w:val="22"/>
                <w:szCs w:val="22"/>
                <w:lang w:val="es-ES"/>
              </w:rPr>
            </w:pPr>
            <w:r w:rsidRPr="00EB253F">
              <w:rPr>
                <w:sz w:val="22"/>
                <w:szCs w:val="22"/>
                <w:lang w:val="es-ES"/>
              </w:rPr>
              <w:t xml:space="preserve">       6.</w:t>
            </w:r>
            <w:r w:rsidR="002A3B48" w:rsidRPr="00EB253F">
              <w:rPr>
                <w:sz w:val="22"/>
                <w:szCs w:val="22"/>
                <w:lang w:val="es-ES"/>
              </w:rPr>
              <w:t>077,</w:t>
            </w:r>
            <w:r w:rsidR="00AC145D" w:rsidRPr="00EB253F">
              <w:rPr>
                <w:sz w:val="22"/>
                <w:szCs w:val="22"/>
                <w:lang w:val="es-ES"/>
              </w:rPr>
              <w:t xml:space="preserve">75 </w:t>
            </w:r>
          </w:p>
        </w:tc>
      </w:tr>
      <w:tr w:rsidR="00AC145D" w:rsidRPr="00EB253F" w:rsidTr="00F273D7">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lang w:val="es-ES"/>
              </w:rPr>
            </w:pPr>
            <w:r w:rsidRPr="00EB253F">
              <w:rPr>
                <w:sz w:val="22"/>
                <w:szCs w:val="22"/>
                <w:lang w:val="es-ES"/>
              </w:rPr>
              <w:t>Gastos varios</w:t>
            </w:r>
          </w:p>
        </w:tc>
        <w:tc>
          <w:tcPr>
            <w:tcW w:w="0" w:type="auto"/>
            <w:tcBorders>
              <w:top w:val="nil"/>
              <w:left w:val="nil"/>
              <w:bottom w:val="single" w:sz="4" w:space="0" w:color="auto"/>
              <w:right w:val="single" w:sz="4" w:space="0" w:color="auto"/>
            </w:tcBorders>
            <w:shd w:val="clear" w:color="auto" w:fill="auto"/>
            <w:noWrap/>
            <w:vAlign w:val="bottom"/>
          </w:tcPr>
          <w:p w:rsidR="00AC145D" w:rsidRPr="00EB253F" w:rsidRDefault="002A4135" w:rsidP="00EB253F">
            <w:pPr>
              <w:jc w:val="right"/>
              <w:rPr>
                <w:sz w:val="22"/>
                <w:szCs w:val="22"/>
                <w:lang w:val="es-ES"/>
              </w:rPr>
            </w:pPr>
            <w:r w:rsidRPr="00EB253F">
              <w:rPr>
                <w:sz w:val="22"/>
                <w:szCs w:val="22"/>
                <w:lang w:val="es-ES"/>
              </w:rPr>
              <w:t>205,</w:t>
            </w:r>
            <w:r w:rsidR="00AC145D" w:rsidRPr="00EB253F">
              <w:rPr>
                <w:sz w:val="22"/>
                <w:szCs w:val="22"/>
                <w:lang w:val="es-ES"/>
              </w:rPr>
              <w:t>07</w:t>
            </w:r>
          </w:p>
        </w:tc>
        <w:tc>
          <w:tcPr>
            <w:tcW w:w="0" w:type="auto"/>
            <w:tcBorders>
              <w:top w:val="nil"/>
              <w:left w:val="nil"/>
              <w:bottom w:val="single" w:sz="4" w:space="0" w:color="auto"/>
              <w:right w:val="single" w:sz="4" w:space="0" w:color="auto"/>
            </w:tcBorders>
            <w:shd w:val="clear" w:color="auto" w:fill="auto"/>
            <w:noWrap/>
            <w:vAlign w:val="bottom"/>
          </w:tcPr>
          <w:p w:rsidR="00AC145D" w:rsidRPr="00EB253F" w:rsidRDefault="00AC145D" w:rsidP="00EB253F">
            <w:pPr>
              <w:rPr>
                <w:sz w:val="22"/>
                <w:szCs w:val="22"/>
                <w:lang w:val="es-ES"/>
              </w:rPr>
            </w:pPr>
            <w:r w:rsidRPr="00EB253F">
              <w:rPr>
                <w:sz w:val="22"/>
                <w:szCs w:val="22"/>
                <w:lang w:val="es-ES"/>
              </w:rPr>
              <w:t> </w:t>
            </w:r>
          </w:p>
        </w:tc>
        <w:tc>
          <w:tcPr>
            <w:tcW w:w="0" w:type="auto"/>
            <w:tcBorders>
              <w:top w:val="nil"/>
              <w:left w:val="nil"/>
              <w:bottom w:val="single" w:sz="4" w:space="0" w:color="auto"/>
              <w:right w:val="single" w:sz="4" w:space="0" w:color="auto"/>
            </w:tcBorders>
            <w:shd w:val="clear" w:color="auto" w:fill="auto"/>
            <w:noWrap/>
            <w:vAlign w:val="bottom"/>
          </w:tcPr>
          <w:p w:rsidR="00AC145D" w:rsidRPr="00EB253F" w:rsidRDefault="00AC145D" w:rsidP="00EB253F">
            <w:pPr>
              <w:rPr>
                <w:sz w:val="22"/>
                <w:szCs w:val="22"/>
              </w:rPr>
            </w:pPr>
            <w:r w:rsidRPr="00EB253F">
              <w:rPr>
                <w:sz w:val="22"/>
                <w:szCs w:val="22"/>
                <w:lang w:val="es-ES"/>
              </w:rPr>
              <w:t>Comisiones ganada</w:t>
            </w:r>
            <w:r w:rsidRPr="00EB253F">
              <w:rPr>
                <w:sz w:val="22"/>
                <w:szCs w:val="22"/>
              </w:rPr>
              <w:t>s</w:t>
            </w:r>
          </w:p>
        </w:tc>
        <w:tc>
          <w:tcPr>
            <w:tcW w:w="0" w:type="auto"/>
            <w:tcBorders>
              <w:top w:val="nil"/>
              <w:left w:val="nil"/>
              <w:bottom w:val="single" w:sz="4" w:space="0" w:color="auto"/>
              <w:right w:val="single" w:sz="4" w:space="0" w:color="auto"/>
            </w:tcBorders>
            <w:shd w:val="clear" w:color="auto" w:fill="auto"/>
            <w:noWrap/>
            <w:vAlign w:val="bottom"/>
          </w:tcPr>
          <w:p w:rsidR="00AC145D" w:rsidRPr="00EB253F" w:rsidRDefault="00EB3979" w:rsidP="00EB253F">
            <w:pPr>
              <w:rPr>
                <w:sz w:val="22"/>
                <w:szCs w:val="22"/>
              </w:rPr>
            </w:pPr>
            <w:r w:rsidRPr="00EB253F">
              <w:rPr>
                <w:sz w:val="22"/>
                <w:szCs w:val="22"/>
              </w:rPr>
              <w:t xml:space="preserve">       2.</w:t>
            </w:r>
            <w:r w:rsidR="002A3B48" w:rsidRPr="00EB253F">
              <w:rPr>
                <w:sz w:val="22"/>
                <w:szCs w:val="22"/>
              </w:rPr>
              <w:t>090,</w:t>
            </w:r>
            <w:r w:rsidR="00AC145D" w:rsidRPr="00EB253F">
              <w:rPr>
                <w:sz w:val="22"/>
                <w:szCs w:val="22"/>
              </w:rPr>
              <w:t xml:space="preserve">02 </w:t>
            </w:r>
          </w:p>
        </w:tc>
      </w:tr>
      <w:tr w:rsidR="00AC145D" w:rsidRPr="00EB253F" w:rsidTr="00F273D7">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rPr>
              <w:t>Ingresos por cobrar</w:t>
            </w:r>
          </w:p>
        </w:tc>
        <w:tc>
          <w:tcPr>
            <w:tcW w:w="0" w:type="auto"/>
            <w:tcBorders>
              <w:top w:val="nil"/>
              <w:left w:val="nil"/>
              <w:bottom w:val="single" w:sz="4" w:space="0" w:color="auto"/>
              <w:right w:val="single" w:sz="4" w:space="0" w:color="auto"/>
            </w:tcBorders>
            <w:shd w:val="clear" w:color="auto" w:fill="auto"/>
            <w:noWrap/>
            <w:vAlign w:val="bottom"/>
          </w:tcPr>
          <w:p w:rsidR="00AC145D" w:rsidRPr="00EB253F" w:rsidRDefault="002A4135" w:rsidP="00EB253F">
            <w:pPr>
              <w:jc w:val="right"/>
              <w:rPr>
                <w:sz w:val="22"/>
                <w:szCs w:val="22"/>
              </w:rPr>
            </w:pPr>
            <w:r w:rsidRPr="00EB253F">
              <w:rPr>
                <w:sz w:val="22"/>
                <w:szCs w:val="22"/>
              </w:rPr>
              <w:t>1907,</w:t>
            </w:r>
            <w:r w:rsidR="00AC145D" w:rsidRPr="00EB253F">
              <w:rPr>
                <w:sz w:val="22"/>
                <w:szCs w:val="22"/>
              </w:rPr>
              <w:t>98</w:t>
            </w:r>
          </w:p>
        </w:tc>
        <w:tc>
          <w:tcPr>
            <w:tcW w:w="0" w:type="auto"/>
            <w:tcBorders>
              <w:top w:val="nil"/>
              <w:left w:val="nil"/>
              <w:bottom w:val="single" w:sz="4" w:space="0" w:color="auto"/>
              <w:right w:val="single" w:sz="4" w:space="0" w:color="auto"/>
            </w:tcBorders>
            <w:shd w:val="clear" w:color="auto" w:fill="auto"/>
            <w:noWrap/>
            <w:vAlign w:val="bottom"/>
          </w:tcPr>
          <w:p w:rsidR="00AC145D" w:rsidRPr="00EB253F" w:rsidRDefault="00AC145D" w:rsidP="00EB253F">
            <w:pPr>
              <w:rPr>
                <w:sz w:val="22"/>
                <w:szCs w:val="22"/>
              </w:rPr>
            </w:pPr>
            <w:r w:rsidRPr="00EB253F">
              <w:rPr>
                <w:sz w:val="22"/>
                <w:szCs w:val="22"/>
              </w:rPr>
              <w:t>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rPr>
              <w:t>Documentos por pagar</w:t>
            </w:r>
          </w:p>
        </w:tc>
        <w:tc>
          <w:tcPr>
            <w:tcW w:w="0" w:type="auto"/>
            <w:tcBorders>
              <w:top w:val="nil"/>
              <w:left w:val="nil"/>
              <w:bottom w:val="single" w:sz="4" w:space="0" w:color="auto"/>
              <w:right w:val="single" w:sz="4" w:space="0" w:color="auto"/>
            </w:tcBorders>
            <w:shd w:val="clear" w:color="auto" w:fill="auto"/>
            <w:noWrap/>
            <w:vAlign w:val="bottom"/>
          </w:tcPr>
          <w:p w:rsidR="00AC145D" w:rsidRPr="00EB253F" w:rsidRDefault="00EB3979" w:rsidP="00EB253F">
            <w:pPr>
              <w:rPr>
                <w:sz w:val="22"/>
                <w:szCs w:val="22"/>
              </w:rPr>
            </w:pPr>
            <w:r w:rsidRPr="00EB253F">
              <w:rPr>
                <w:sz w:val="22"/>
                <w:szCs w:val="22"/>
              </w:rPr>
              <w:t xml:space="preserve">       8.</w:t>
            </w:r>
            <w:r w:rsidR="002A3B48" w:rsidRPr="00EB253F">
              <w:rPr>
                <w:sz w:val="22"/>
                <w:szCs w:val="22"/>
              </w:rPr>
              <w:t>098,</w:t>
            </w:r>
            <w:r w:rsidR="00AC145D" w:rsidRPr="00EB253F">
              <w:rPr>
                <w:sz w:val="22"/>
                <w:szCs w:val="22"/>
              </w:rPr>
              <w:t xml:space="preserve">23 </w:t>
            </w:r>
          </w:p>
        </w:tc>
      </w:tr>
      <w:tr w:rsidR="00AC145D" w:rsidRPr="00EB253F" w:rsidTr="00F273D7">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rPr>
              <w:t xml:space="preserve">Vehículo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rPr>
              <w:t xml:space="preserve">      14</w:t>
            </w:r>
            <w:r w:rsidR="00EB3979" w:rsidRPr="00EB253F">
              <w:rPr>
                <w:sz w:val="22"/>
                <w:szCs w:val="22"/>
              </w:rPr>
              <w:t>.</w:t>
            </w:r>
            <w:r w:rsidR="002A4135" w:rsidRPr="00EB253F">
              <w:rPr>
                <w:sz w:val="22"/>
                <w:szCs w:val="22"/>
              </w:rPr>
              <w:t>000,</w:t>
            </w:r>
            <w:r w:rsidRPr="00EB253F">
              <w:rPr>
                <w:sz w:val="22"/>
                <w:szCs w:val="22"/>
              </w:rPr>
              <w:t xml:space="preserve">00 </w:t>
            </w:r>
          </w:p>
        </w:tc>
        <w:tc>
          <w:tcPr>
            <w:tcW w:w="0" w:type="auto"/>
            <w:tcBorders>
              <w:top w:val="nil"/>
              <w:left w:val="nil"/>
              <w:bottom w:val="single" w:sz="4" w:space="0" w:color="auto"/>
              <w:right w:val="single" w:sz="4" w:space="0" w:color="auto"/>
            </w:tcBorders>
            <w:shd w:val="clear" w:color="auto" w:fill="auto"/>
            <w:noWrap/>
            <w:vAlign w:val="bottom"/>
          </w:tcPr>
          <w:p w:rsidR="00AC145D" w:rsidRPr="00EB253F" w:rsidRDefault="00AC145D" w:rsidP="00EB253F">
            <w:pPr>
              <w:rPr>
                <w:sz w:val="22"/>
                <w:szCs w:val="22"/>
              </w:rPr>
            </w:pPr>
            <w:r w:rsidRPr="00EB253F">
              <w:rPr>
                <w:sz w:val="22"/>
                <w:szCs w:val="22"/>
              </w:rPr>
              <w:t> </w:t>
            </w:r>
          </w:p>
        </w:tc>
        <w:tc>
          <w:tcPr>
            <w:tcW w:w="0" w:type="auto"/>
            <w:tcBorders>
              <w:top w:val="nil"/>
              <w:left w:val="nil"/>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lang w:val="es-EC"/>
              </w:rPr>
              <w:t>Depreciación acum.de vehículo</w:t>
            </w:r>
          </w:p>
        </w:tc>
        <w:tc>
          <w:tcPr>
            <w:tcW w:w="0" w:type="auto"/>
            <w:tcBorders>
              <w:top w:val="nil"/>
              <w:left w:val="nil"/>
              <w:bottom w:val="single" w:sz="4" w:space="0" w:color="auto"/>
              <w:right w:val="single" w:sz="4" w:space="0" w:color="auto"/>
            </w:tcBorders>
            <w:shd w:val="clear" w:color="auto" w:fill="auto"/>
            <w:noWrap/>
            <w:vAlign w:val="bottom"/>
          </w:tcPr>
          <w:p w:rsidR="00AC145D" w:rsidRPr="00EB253F" w:rsidRDefault="00EB3979" w:rsidP="00EB253F">
            <w:pPr>
              <w:rPr>
                <w:sz w:val="22"/>
                <w:szCs w:val="22"/>
              </w:rPr>
            </w:pPr>
            <w:r w:rsidRPr="00EB253F">
              <w:rPr>
                <w:sz w:val="22"/>
                <w:szCs w:val="22"/>
              </w:rPr>
              <w:t xml:space="preserve">       2.</w:t>
            </w:r>
            <w:r w:rsidR="002A3B48" w:rsidRPr="00EB253F">
              <w:rPr>
                <w:sz w:val="22"/>
                <w:szCs w:val="22"/>
              </w:rPr>
              <w:t>100,</w:t>
            </w:r>
            <w:r w:rsidR="00AC145D" w:rsidRPr="00EB253F">
              <w:rPr>
                <w:sz w:val="22"/>
                <w:szCs w:val="22"/>
              </w:rPr>
              <w:t xml:space="preserve">00 </w:t>
            </w:r>
          </w:p>
        </w:tc>
      </w:tr>
      <w:tr w:rsidR="00AC145D" w:rsidRPr="00EB253F" w:rsidTr="00F273D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rPr>
              <w:t>Capital pagado adicional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C145D" w:rsidRPr="00EB253F" w:rsidRDefault="00EB3979" w:rsidP="00EB253F">
            <w:pPr>
              <w:rPr>
                <w:sz w:val="22"/>
                <w:szCs w:val="22"/>
              </w:rPr>
            </w:pPr>
            <w:r w:rsidRPr="00EB253F">
              <w:rPr>
                <w:sz w:val="22"/>
                <w:szCs w:val="22"/>
              </w:rPr>
              <w:t xml:space="preserve">       9.</w:t>
            </w:r>
            <w:r w:rsidR="002A4135" w:rsidRPr="00EB253F">
              <w:rPr>
                <w:sz w:val="22"/>
                <w:szCs w:val="22"/>
              </w:rPr>
              <w:t>609,</w:t>
            </w:r>
            <w:r w:rsidR="00AC145D" w:rsidRPr="00EB253F">
              <w:rPr>
                <w:sz w:val="22"/>
                <w:szCs w:val="22"/>
              </w:rPr>
              <w:t xml:space="preserve">00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C145D" w:rsidRPr="00EB253F" w:rsidRDefault="00AC145D" w:rsidP="00EB253F">
            <w:pPr>
              <w:rPr>
                <w:sz w:val="22"/>
                <w:szCs w:val="22"/>
              </w:rPr>
            </w:pPr>
            <w:r w:rsidRPr="00EB253F">
              <w:rPr>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C145D" w:rsidRPr="00EB253F" w:rsidRDefault="00AC145D" w:rsidP="00EB253F">
            <w:pPr>
              <w:rPr>
                <w:sz w:val="22"/>
                <w:szCs w:val="22"/>
              </w:rPr>
            </w:pPr>
            <w:r w:rsidRPr="00EB253F">
              <w:rPr>
                <w:sz w:val="22"/>
                <w:szCs w:val="22"/>
              </w:rPr>
              <w:t>Cuentas por cobrar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C145D" w:rsidRPr="00EB253F" w:rsidRDefault="00AC145D" w:rsidP="00EB253F">
            <w:pPr>
              <w:jc w:val="right"/>
              <w:rPr>
                <w:sz w:val="22"/>
                <w:szCs w:val="22"/>
              </w:rPr>
            </w:pPr>
            <w:r w:rsidRPr="00EB253F">
              <w:rPr>
                <w:sz w:val="22"/>
                <w:szCs w:val="22"/>
              </w:rPr>
              <w:t>3</w:t>
            </w:r>
            <w:r w:rsidR="002A4135" w:rsidRPr="00EB253F">
              <w:rPr>
                <w:sz w:val="22"/>
                <w:szCs w:val="22"/>
              </w:rPr>
              <w:t>.</w:t>
            </w:r>
            <w:r w:rsidR="002A3B48" w:rsidRPr="00EB253F">
              <w:rPr>
                <w:sz w:val="22"/>
                <w:szCs w:val="22"/>
              </w:rPr>
              <w:t>098,</w:t>
            </w:r>
            <w:r w:rsidRPr="00EB253F">
              <w:rPr>
                <w:sz w:val="22"/>
                <w:szCs w:val="22"/>
              </w:rPr>
              <w:t>03</w:t>
            </w:r>
          </w:p>
        </w:tc>
      </w:tr>
      <w:tr w:rsidR="00AC145D" w:rsidRPr="00EB253F" w:rsidTr="00F273D7">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AC145D" w:rsidRPr="00EB253F" w:rsidRDefault="00AC145D" w:rsidP="00EB253F">
            <w:pPr>
              <w:jc w:val="both"/>
              <w:rPr>
                <w:sz w:val="22"/>
                <w:szCs w:val="22"/>
              </w:rPr>
            </w:pPr>
            <w:r w:rsidRPr="00EB253F">
              <w:rPr>
                <w:sz w:val="22"/>
                <w:szCs w:val="22"/>
              </w:rPr>
              <w:t>Interés por pagar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C145D" w:rsidRPr="00EB253F" w:rsidRDefault="00AC145D" w:rsidP="00EB253F">
            <w:pPr>
              <w:rPr>
                <w:sz w:val="22"/>
                <w:szCs w:val="22"/>
                <w:lang w:val="es-ES"/>
              </w:rPr>
            </w:pPr>
            <w:r w:rsidRPr="00EB253F">
              <w:rPr>
                <w:sz w:val="22"/>
                <w:szCs w:val="22"/>
              </w:rPr>
              <w:t xml:space="preserve">          </w:t>
            </w:r>
            <w:r w:rsidR="002A4135" w:rsidRPr="00EB253F">
              <w:rPr>
                <w:sz w:val="22"/>
                <w:szCs w:val="22"/>
                <w:lang w:val="es-ES"/>
              </w:rPr>
              <w:t>353,</w:t>
            </w:r>
            <w:r w:rsidRPr="00EB253F">
              <w:rPr>
                <w:sz w:val="22"/>
                <w:szCs w:val="22"/>
                <w:lang w:val="es-ES"/>
              </w:rPr>
              <w:t xml:space="preserve">81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C145D" w:rsidRPr="00EB253F" w:rsidRDefault="00AC145D" w:rsidP="00EB253F">
            <w:pPr>
              <w:rPr>
                <w:sz w:val="22"/>
                <w:szCs w:val="22"/>
                <w:lang w:val="es-ES"/>
              </w:rPr>
            </w:pPr>
            <w:r w:rsidRPr="00EB253F">
              <w:rPr>
                <w:sz w:val="22"/>
                <w:szCs w:val="22"/>
                <w:lang w:val="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C145D" w:rsidRPr="00EB253F" w:rsidRDefault="00AC145D" w:rsidP="00EB253F">
            <w:pPr>
              <w:rPr>
                <w:sz w:val="22"/>
                <w:szCs w:val="22"/>
                <w:lang w:val="es-ES"/>
              </w:rPr>
            </w:pPr>
            <w:r w:rsidRPr="00EB253F">
              <w:rPr>
                <w:sz w:val="22"/>
                <w:szCs w:val="22"/>
                <w:lang w:val="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C145D" w:rsidRPr="00EB253F" w:rsidRDefault="00AC145D" w:rsidP="00EB253F">
            <w:pPr>
              <w:rPr>
                <w:sz w:val="22"/>
                <w:szCs w:val="22"/>
                <w:lang w:val="es-ES"/>
              </w:rPr>
            </w:pPr>
            <w:r w:rsidRPr="00EB253F">
              <w:rPr>
                <w:sz w:val="22"/>
                <w:szCs w:val="22"/>
                <w:lang w:val="es-ES"/>
              </w:rPr>
              <w:t> </w:t>
            </w:r>
          </w:p>
        </w:tc>
      </w:tr>
    </w:tbl>
    <w:p w:rsidR="00AC145D" w:rsidRPr="00EB253F" w:rsidRDefault="00AC145D" w:rsidP="00EB253F">
      <w:pPr>
        <w:jc w:val="both"/>
        <w:rPr>
          <w:sz w:val="22"/>
          <w:szCs w:val="22"/>
          <w:lang w:val="es-EC"/>
        </w:rPr>
      </w:pPr>
    </w:p>
    <w:p w:rsidR="00AC145D" w:rsidRPr="00EB253F" w:rsidRDefault="00AC145D" w:rsidP="00EB253F">
      <w:pPr>
        <w:ind w:left="360"/>
        <w:jc w:val="both"/>
        <w:rPr>
          <w:sz w:val="22"/>
          <w:szCs w:val="22"/>
          <w:lang w:val="es-EC"/>
        </w:rPr>
      </w:pPr>
      <w:r w:rsidRPr="00EB253F">
        <w:rPr>
          <w:sz w:val="22"/>
          <w:szCs w:val="22"/>
          <w:lang w:val="es-EC"/>
        </w:rPr>
        <w:t xml:space="preserve">El 31 de enero de 2008 se reconocieron los siguientes ajustes: </w:t>
      </w:r>
    </w:p>
    <w:p w:rsidR="00AC145D" w:rsidRPr="00EB253F" w:rsidRDefault="00AC145D" w:rsidP="00EB253F">
      <w:pPr>
        <w:numPr>
          <w:ilvl w:val="0"/>
          <w:numId w:val="25"/>
        </w:numPr>
        <w:jc w:val="both"/>
        <w:rPr>
          <w:sz w:val="22"/>
          <w:szCs w:val="22"/>
          <w:lang w:val="es-EC"/>
        </w:rPr>
      </w:pPr>
      <w:r w:rsidRPr="00EB253F">
        <w:rPr>
          <w:sz w:val="22"/>
          <w:szCs w:val="22"/>
          <w:lang w:val="es-EC"/>
        </w:rPr>
        <w:lastRenderedPageBreak/>
        <w:t>Depreciación de vehículo cuya fecha de adquisición fue el 1</w:t>
      </w:r>
      <w:r w:rsidRPr="00EB253F">
        <w:rPr>
          <w:sz w:val="22"/>
          <w:szCs w:val="22"/>
          <w:lang w:val="es-ES"/>
        </w:rPr>
        <w:t>/01/</w:t>
      </w:r>
      <w:r w:rsidRPr="00EB253F">
        <w:rPr>
          <w:sz w:val="22"/>
          <w:szCs w:val="22"/>
          <w:lang w:val="es-EC"/>
        </w:rPr>
        <w:t>2007 y se ha registrado la depreciación hasta el 31/09/07.</w:t>
      </w:r>
    </w:p>
    <w:p w:rsidR="00AC145D" w:rsidRPr="00EB253F" w:rsidRDefault="00AC145D" w:rsidP="00EB253F">
      <w:pPr>
        <w:numPr>
          <w:ilvl w:val="0"/>
          <w:numId w:val="25"/>
        </w:numPr>
        <w:jc w:val="both"/>
        <w:rPr>
          <w:sz w:val="22"/>
          <w:szCs w:val="22"/>
          <w:lang w:val="es-EC"/>
        </w:rPr>
      </w:pPr>
      <w:r w:rsidRPr="00EB253F">
        <w:rPr>
          <w:sz w:val="22"/>
          <w:szCs w:val="22"/>
          <w:lang w:val="es-EC"/>
        </w:rPr>
        <w:t>El 1 de octubre de 2007 se pagó por un semestre el alquiler. Reconozca el gasto de alquiler generado para el mes de enero, tomando en cuenta que se ha registrado el gasto por los meses anteriores.</w:t>
      </w:r>
    </w:p>
    <w:p w:rsidR="00AC145D" w:rsidRPr="00EB253F" w:rsidRDefault="00AC145D" w:rsidP="00EB253F">
      <w:pPr>
        <w:numPr>
          <w:ilvl w:val="0"/>
          <w:numId w:val="25"/>
        </w:numPr>
        <w:ind w:left="1440" w:hanging="1080"/>
        <w:jc w:val="both"/>
        <w:rPr>
          <w:sz w:val="22"/>
          <w:szCs w:val="22"/>
          <w:lang w:val="es-EC"/>
        </w:rPr>
      </w:pPr>
      <w:r w:rsidRPr="00EB253F">
        <w:rPr>
          <w:sz w:val="22"/>
          <w:szCs w:val="22"/>
          <w:lang w:val="es-EC"/>
        </w:rPr>
        <w:t>Suministros en existencia por $644,23.</w:t>
      </w:r>
    </w:p>
    <w:p w:rsidR="00AC145D" w:rsidRPr="00EB253F" w:rsidRDefault="00AC145D" w:rsidP="00EB253F">
      <w:pPr>
        <w:numPr>
          <w:ilvl w:val="0"/>
          <w:numId w:val="25"/>
        </w:numPr>
        <w:jc w:val="both"/>
        <w:rPr>
          <w:sz w:val="22"/>
          <w:szCs w:val="22"/>
          <w:lang w:val="es-EC"/>
        </w:rPr>
      </w:pPr>
      <w:r w:rsidRPr="00EB253F">
        <w:rPr>
          <w:sz w:val="22"/>
          <w:szCs w:val="22"/>
          <w:lang w:val="es-EC"/>
        </w:rPr>
        <w:t xml:space="preserve">El documento por pagar a largo plazo genera un interés según los siguientes datos: 3 años con tasa del 11,50% anual desde el 15 de junio del 2007. El interés se ha registrado hasta octubre y se ha pagado hasta agosto. </w:t>
      </w:r>
    </w:p>
    <w:p w:rsidR="00AC145D" w:rsidRPr="00EB253F" w:rsidRDefault="00AC145D" w:rsidP="00EB253F">
      <w:pPr>
        <w:numPr>
          <w:ilvl w:val="0"/>
          <w:numId w:val="25"/>
        </w:numPr>
        <w:jc w:val="both"/>
        <w:rPr>
          <w:sz w:val="22"/>
          <w:szCs w:val="22"/>
          <w:lang w:val="es-EC"/>
        </w:rPr>
      </w:pPr>
      <w:r w:rsidRPr="00EB253F">
        <w:rPr>
          <w:sz w:val="22"/>
          <w:szCs w:val="22"/>
          <w:lang w:val="es-EC"/>
        </w:rPr>
        <w:t>Servicios básicos acumulados no pagados por $600.</w:t>
      </w:r>
    </w:p>
    <w:p w:rsidR="00AC145D" w:rsidRPr="00EB253F" w:rsidRDefault="00AC145D" w:rsidP="00EB253F">
      <w:pPr>
        <w:numPr>
          <w:ilvl w:val="0"/>
          <w:numId w:val="25"/>
        </w:numPr>
        <w:jc w:val="both"/>
        <w:rPr>
          <w:sz w:val="22"/>
          <w:szCs w:val="22"/>
          <w:lang w:val="es-EC"/>
        </w:rPr>
      </w:pPr>
      <w:r w:rsidRPr="00EB253F">
        <w:rPr>
          <w:sz w:val="22"/>
          <w:szCs w:val="22"/>
          <w:lang w:val="es-EC"/>
        </w:rPr>
        <w:t>Ingresos cobrados por</w:t>
      </w:r>
      <w:r w:rsidR="009F2572" w:rsidRPr="00EB253F">
        <w:rPr>
          <w:sz w:val="22"/>
          <w:szCs w:val="22"/>
          <w:lang w:val="es-EC"/>
        </w:rPr>
        <w:t xml:space="preserve"> adelantado y no ganados por $2.593,</w:t>
      </w:r>
      <w:r w:rsidRPr="00EB253F">
        <w:rPr>
          <w:sz w:val="22"/>
          <w:szCs w:val="22"/>
          <w:lang w:val="es-EC"/>
        </w:rPr>
        <w:t>77</w:t>
      </w:r>
    </w:p>
    <w:p w:rsidR="00AC145D" w:rsidRPr="00EB253F" w:rsidRDefault="00AC145D" w:rsidP="00EB253F">
      <w:pPr>
        <w:numPr>
          <w:ilvl w:val="0"/>
          <w:numId w:val="25"/>
        </w:numPr>
        <w:jc w:val="both"/>
        <w:rPr>
          <w:sz w:val="22"/>
          <w:szCs w:val="22"/>
          <w:lang w:val="es-EC"/>
        </w:rPr>
      </w:pPr>
      <w:r w:rsidRPr="00EB253F">
        <w:rPr>
          <w:sz w:val="22"/>
          <w:szCs w:val="22"/>
          <w:lang w:val="es-EC"/>
        </w:rPr>
        <w:t>Sueld</w:t>
      </w:r>
      <w:r w:rsidR="009F2572" w:rsidRPr="00EB253F">
        <w:rPr>
          <w:sz w:val="22"/>
          <w:szCs w:val="22"/>
          <w:lang w:val="es-EC"/>
        </w:rPr>
        <w:t>os acumulados no pagados por $7.302,</w:t>
      </w:r>
      <w:r w:rsidRPr="00EB253F">
        <w:rPr>
          <w:sz w:val="22"/>
          <w:szCs w:val="22"/>
          <w:lang w:val="es-EC"/>
        </w:rPr>
        <w:t>25.</w:t>
      </w:r>
    </w:p>
    <w:p w:rsidR="00AC145D" w:rsidRPr="00EB253F" w:rsidRDefault="00AC145D" w:rsidP="00EB253F">
      <w:pPr>
        <w:numPr>
          <w:ilvl w:val="0"/>
          <w:numId w:val="25"/>
        </w:numPr>
        <w:jc w:val="both"/>
        <w:rPr>
          <w:sz w:val="22"/>
          <w:szCs w:val="22"/>
          <w:lang w:val="es-EC"/>
        </w:rPr>
      </w:pPr>
      <w:r w:rsidRPr="00EB253F">
        <w:rPr>
          <w:sz w:val="22"/>
          <w:szCs w:val="22"/>
          <w:lang w:val="es-EC"/>
        </w:rPr>
        <w:t>Reconozca la depreciación del equipo de computación por el mes enero.</w:t>
      </w:r>
    </w:p>
    <w:p w:rsidR="00AC145D" w:rsidRPr="00EB253F" w:rsidRDefault="00AC145D" w:rsidP="00EB253F">
      <w:pPr>
        <w:numPr>
          <w:ilvl w:val="0"/>
          <w:numId w:val="25"/>
        </w:numPr>
        <w:jc w:val="both"/>
        <w:rPr>
          <w:sz w:val="22"/>
          <w:szCs w:val="22"/>
          <w:lang w:val="es-EC"/>
        </w:rPr>
      </w:pPr>
      <w:r w:rsidRPr="00EB253F">
        <w:rPr>
          <w:sz w:val="22"/>
          <w:szCs w:val="22"/>
          <w:lang w:val="es-EC"/>
        </w:rPr>
        <w:t>El documento por cobrar genera un interés del 8% a 180 días plazo. El interés se comenzó a generar desde el 10 de octubre del 2007 y se cobrará al final del plazo.</w:t>
      </w:r>
    </w:p>
    <w:p w:rsidR="00AC145D" w:rsidRPr="00EB253F" w:rsidRDefault="00AC145D" w:rsidP="00EB253F">
      <w:pPr>
        <w:jc w:val="both"/>
        <w:rPr>
          <w:sz w:val="22"/>
          <w:szCs w:val="22"/>
          <w:lang w:val="es-EC"/>
        </w:rPr>
      </w:pPr>
    </w:p>
    <w:p w:rsidR="00AC145D" w:rsidRPr="00EB253F" w:rsidRDefault="00AC145D" w:rsidP="00EB253F">
      <w:pPr>
        <w:jc w:val="both"/>
        <w:rPr>
          <w:sz w:val="22"/>
          <w:szCs w:val="22"/>
          <w:lang w:val="es-EC"/>
        </w:rPr>
      </w:pPr>
      <w:r w:rsidRPr="00EB253F">
        <w:rPr>
          <w:sz w:val="22"/>
          <w:szCs w:val="22"/>
          <w:lang w:val="es-EC"/>
        </w:rPr>
        <w:t>El saldo deudor del Balance de Prueba Ajustado es de:</w:t>
      </w:r>
    </w:p>
    <w:p w:rsidR="00AC145D" w:rsidRPr="00EB253F" w:rsidRDefault="008634D3" w:rsidP="00EB253F">
      <w:pPr>
        <w:numPr>
          <w:ilvl w:val="0"/>
          <w:numId w:val="27"/>
        </w:numPr>
        <w:rPr>
          <w:sz w:val="22"/>
          <w:szCs w:val="22"/>
          <w:lang w:val="es-EC"/>
        </w:rPr>
      </w:pPr>
      <w:r w:rsidRPr="00EB253F">
        <w:rPr>
          <w:sz w:val="22"/>
          <w:szCs w:val="22"/>
          <w:lang w:val="es-EC"/>
        </w:rPr>
        <w:t>$ 158.</w:t>
      </w:r>
      <w:r w:rsidR="007F2473" w:rsidRPr="00EB253F">
        <w:rPr>
          <w:sz w:val="22"/>
          <w:szCs w:val="22"/>
          <w:lang w:val="es-EC"/>
        </w:rPr>
        <w:t>314,</w:t>
      </w:r>
      <w:r w:rsidR="00AC145D" w:rsidRPr="00EB253F">
        <w:rPr>
          <w:sz w:val="22"/>
          <w:szCs w:val="22"/>
          <w:lang w:val="es-EC"/>
        </w:rPr>
        <w:t>97</w:t>
      </w:r>
    </w:p>
    <w:p w:rsidR="00AC145D" w:rsidRPr="00EB253F" w:rsidRDefault="00AC145D" w:rsidP="00EB253F">
      <w:pPr>
        <w:numPr>
          <w:ilvl w:val="0"/>
          <w:numId w:val="27"/>
        </w:numPr>
        <w:rPr>
          <w:sz w:val="22"/>
          <w:szCs w:val="22"/>
          <w:lang w:val="es-EC"/>
        </w:rPr>
      </w:pPr>
      <w:r w:rsidRPr="00EB253F">
        <w:rPr>
          <w:sz w:val="22"/>
          <w:szCs w:val="22"/>
          <w:lang w:val="es-EC"/>
        </w:rPr>
        <w:t>$ 15</w:t>
      </w:r>
      <w:r w:rsidR="008634D3" w:rsidRPr="00EB253F">
        <w:rPr>
          <w:sz w:val="22"/>
          <w:szCs w:val="22"/>
          <w:lang w:val="es-EC"/>
        </w:rPr>
        <w:t>5.</w:t>
      </w:r>
      <w:r w:rsidR="007F2473" w:rsidRPr="00EB253F">
        <w:rPr>
          <w:sz w:val="22"/>
          <w:szCs w:val="22"/>
          <w:lang w:val="es-EC"/>
        </w:rPr>
        <w:t>373,</w:t>
      </w:r>
      <w:r w:rsidRPr="00EB253F">
        <w:rPr>
          <w:sz w:val="22"/>
          <w:szCs w:val="22"/>
          <w:lang w:val="es-EC"/>
        </w:rPr>
        <w:t>53</w:t>
      </w:r>
    </w:p>
    <w:p w:rsidR="00AC145D" w:rsidRPr="00EB253F" w:rsidRDefault="008634D3" w:rsidP="00EB253F">
      <w:pPr>
        <w:numPr>
          <w:ilvl w:val="0"/>
          <w:numId w:val="27"/>
        </w:numPr>
        <w:rPr>
          <w:sz w:val="22"/>
          <w:szCs w:val="22"/>
          <w:lang w:val="es-EC"/>
        </w:rPr>
      </w:pPr>
      <w:r w:rsidRPr="00EB253F">
        <w:rPr>
          <w:sz w:val="22"/>
          <w:szCs w:val="22"/>
          <w:lang w:val="es-EC"/>
        </w:rPr>
        <w:t>$ 155.</w:t>
      </w:r>
      <w:r w:rsidR="007F2473" w:rsidRPr="00EB253F">
        <w:rPr>
          <w:sz w:val="22"/>
          <w:szCs w:val="22"/>
          <w:lang w:val="es-EC"/>
        </w:rPr>
        <w:t>774,</w:t>
      </w:r>
      <w:r w:rsidR="00AC145D" w:rsidRPr="00EB253F">
        <w:rPr>
          <w:sz w:val="22"/>
          <w:szCs w:val="22"/>
          <w:lang w:val="es-EC"/>
        </w:rPr>
        <w:t xml:space="preserve">91                                                                        </w:t>
      </w:r>
    </w:p>
    <w:p w:rsidR="00AC145D" w:rsidRPr="00EB253F" w:rsidRDefault="00AC145D" w:rsidP="00EB253F">
      <w:pPr>
        <w:numPr>
          <w:ilvl w:val="0"/>
          <w:numId w:val="27"/>
        </w:numPr>
        <w:rPr>
          <w:sz w:val="22"/>
          <w:szCs w:val="22"/>
          <w:lang w:val="es-EC"/>
        </w:rPr>
      </w:pPr>
      <w:r w:rsidRPr="00EB253F">
        <w:rPr>
          <w:sz w:val="22"/>
          <w:szCs w:val="22"/>
          <w:lang w:val="es-EC"/>
        </w:rPr>
        <w:t xml:space="preserve">$ </w:t>
      </w:r>
      <w:r w:rsidR="008634D3" w:rsidRPr="00EB253F">
        <w:rPr>
          <w:sz w:val="22"/>
          <w:szCs w:val="22"/>
          <w:lang w:val="es-EC"/>
        </w:rPr>
        <w:t>159.</w:t>
      </w:r>
      <w:r w:rsidR="007F2473" w:rsidRPr="00EB253F">
        <w:rPr>
          <w:sz w:val="22"/>
          <w:szCs w:val="22"/>
          <w:lang w:val="es-EC"/>
        </w:rPr>
        <w:t>140,</w:t>
      </w:r>
      <w:r w:rsidRPr="00EB253F">
        <w:rPr>
          <w:sz w:val="22"/>
          <w:szCs w:val="22"/>
          <w:lang w:val="es-EC"/>
        </w:rPr>
        <w:t>53</w:t>
      </w:r>
    </w:p>
    <w:p w:rsidR="00AC145D" w:rsidRPr="00EB253F" w:rsidRDefault="00AC145D" w:rsidP="00EB253F">
      <w:pPr>
        <w:numPr>
          <w:ilvl w:val="0"/>
          <w:numId w:val="27"/>
        </w:numPr>
        <w:rPr>
          <w:sz w:val="22"/>
          <w:szCs w:val="22"/>
          <w:lang w:val="es-EC"/>
        </w:rPr>
      </w:pPr>
      <w:r w:rsidRPr="00EB253F">
        <w:rPr>
          <w:sz w:val="22"/>
          <w:szCs w:val="22"/>
          <w:lang w:val="es-EC"/>
        </w:rPr>
        <w:t xml:space="preserve">$ </w:t>
      </w:r>
      <w:r w:rsidR="008634D3" w:rsidRPr="00EB253F">
        <w:rPr>
          <w:sz w:val="22"/>
          <w:szCs w:val="22"/>
          <w:lang w:val="es-EC"/>
        </w:rPr>
        <w:t>155.</w:t>
      </w:r>
      <w:r w:rsidR="007F2473" w:rsidRPr="00EB253F">
        <w:rPr>
          <w:sz w:val="22"/>
          <w:szCs w:val="22"/>
          <w:lang w:val="es-EC"/>
        </w:rPr>
        <w:t>823,</w:t>
      </w:r>
      <w:r w:rsidRPr="00EB253F">
        <w:rPr>
          <w:sz w:val="22"/>
          <w:szCs w:val="22"/>
          <w:lang w:val="es-EC"/>
        </w:rPr>
        <w:t>53</w:t>
      </w:r>
    </w:p>
    <w:p w:rsidR="00A437F3" w:rsidRPr="00EB253F" w:rsidRDefault="00A437F3" w:rsidP="00EB253F">
      <w:pPr>
        <w:jc w:val="both"/>
        <w:rPr>
          <w:sz w:val="22"/>
          <w:szCs w:val="22"/>
          <w:lang w:val="es-EC"/>
        </w:rPr>
      </w:pPr>
    </w:p>
    <w:p w:rsidR="00A437F3" w:rsidRPr="00EB253F" w:rsidRDefault="00A437F3"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437F3" w:rsidRPr="00EB253F" w:rsidRDefault="00A437F3" w:rsidP="00EB253F">
      <w:pPr>
        <w:numPr>
          <w:ilvl w:val="0"/>
          <w:numId w:val="33"/>
        </w:numPr>
        <w:jc w:val="both"/>
        <w:rPr>
          <w:sz w:val="22"/>
          <w:szCs w:val="22"/>
          <w:lang w:val="es-EC"/>
        </w:rPr>
      </w:pPr>
      <w:r w:rsidRPr="00EB253F">
        <w:rPr>
          <w:sz w:val="22"/>
          <w:szCs w:val="22"/>
          <w:lang w:val="es-EC"/>
        </w:rPr>
        <w:t>La compa</w:t>
      </w:r>
      <w:r w:rsidRPr="00EB253F">
        <w:rPr>
          <w:sz w:val="22"/>
          <w:szCs w:val="22"/>
          <w:lang w:val="es-ES"/>
        </w:rPr>
        <w:t>ñía Olvera S.A., presenta su Estado de resultados al 31 de diciembre de 2007 los sig</w:t>
      </w:r>
      <w:r w:rsidR="00405AC4" w:rsidRPr="00EB253F">
        <w:rPr>
          <w:sz w:val="22"/>
          <w:szCs w:val="22"/>
          <w:lang w:val="es-ES"/>
        </w:rPr>
        <w:t>uientes datos: Ingresos por $97.356,00 y gastos por $67.</w:t>
      </w:r>
      <w:r w:rsidRPr="00EB253F">
        <w:rPr>
          <w:sz w:val="22"/>
          <w:szCs w:val="22"/>
          <w:lang w:val="es-ES"/>
        </w:rPr>
        <w:t>400</w:t>
      </w:r>
      <w:r w:rsidR="00405AC4" w:rsidRPr="00EB253F">
        <w:rPr>
          <w:sz w:val="22"/>
          <w:szCs w:val="22"/>
          <w:lang w:val="es-ES"/>
        </w:rPr>
        <w:t>,00</w:t>
      </w:r>
      <w:r w:rsidRPr="00EB253F">
        <w:rPr>
          <w:sz w:val="22"/>
          <w:szCs w:val="22"/>
          <w:lang w:val="es-ES"/>
        </w:rPr>
        <w:t xml:space="preserve">. El Balance General con Activos por </w:t>
      </w:r>
      <w:r w:rsidR="00405AC4" w:rsidRPr="00EB253F">
        <w:rPr>
          <w:sz w:val="22"/>
          <w:szCs w:val="22"/>
          <w:lang w:val="es-ES"/>
        </w:rPr>
        <w:t>$32.905,00; pasivos por $18.504,</w:t>
      </w:r>
      <w:r w:rsidRPr="00EB253F">
        <w:rPr>
          <w:sz w:val="22"/>
          <w:szCs w:val="22"/>
          <w:lang w:val="es-ES"/>
        </w:rPr>
        <w:t>00 y capit</w:t>
      </w:r>
      <w:r w:rsidR="00405AC4" w:rsidRPr="00EB253F">
        <w:rPr>
          <w:sz w:val="22"/>
          <w:szCs w:val="22"/>
          <w:lang w:val="es-ES"/>
        </w:rPr>
        <w:t>al contable por $14.401,</w:t>
      </w:r>
      <w:r w:rsidRPr="00EB253F">
        <w:rPr>
          <w:sz w:val="22"/>
          <w:szCs w:val="22"/>
          <w:lang w:val="es-ES"/>
        </w:rPr>
        <w:t>00 (Capital pagado por $10.000</w:t>
      </w:r>
      <w:r w:rsidR="00405AC4" w:rsidRPr="00EB253F">
        <w:rPr>
          <w:sz w:val="22"/>
          <w:szCs w:val="22"/>
          <w:lang w:val="es-ES"/>
        </w:rPr>
        <w:t>,00</w:t>
      </w:r>
      <w:r w:rsidR="0094057B" w:rsidRPr="00EB253F">
        <w:rPr>
          <w:sz w:val="22"/>
          <w:szCs w:val="22"/>
          <w:lang w:val="es-ES"/>
        </w:rPr>
        <w:t xml:space="preserve"> y Utilidades retenidas por 4.</w:t>
      </w:r>
      <w:r w:rsidRPr="00EB253F">
        <w:rPr>
          <w:sz w:val="22"/>
          <w:szCs w:val="22"/>
          <w:lang w:val="es-ES"/>
        </w:rPr>
        <w:t>401</w:t>
      </w:r>
      <w:r w:rsidR="0094057B" w:rsidRPr="00EB253F">
        <w:rPr>
          <w:sz w:val="22"/>
          <w:szCs w:val="22"/>
          <w:lang w:val="es-ES"/>
        </w:rPr>
        <w:t>,00</w:t>
      </w:r>
      <w:r w:rsidRPr="00EB253F">
        <w:rPr>
          <w:sz w:val="22"/>
          <w:szCs w:val="22"/>
          <w:lang w:val="es-ES"/>
        </w:rPr>
        <w:t>)</w:t>
      </w:r>
    </w:p>
    <w:p w:rsidR="00A437F3" w:rsidRPr="00EB253F" w:rsidRDefault="00A437F3" w:rsidP="00EB253F">
      <w:pPr>
        <w:ind w:left="360"/>
        <w:jc w:val="both"/>
        <w:rPr>
          <w:sz w:val="22"/>
          <w:szCs w:val="22"/>
          <w:lang w:val="es-ES"/>
        </w:rPr>
      </w:pPr>
      <w:r w:rsidRPr="00EB253F">
        <w:rPr>
          <w:sz w:val="22"/>
          <w:szCs w:val="22"/>
          <w:lang w:val="es-ES"/>
        </w:rPr>
        <w:t>Los ajustes de la compañía para el mes de enero del 2008 fueron:</w:t>
      </w:r>
    </w:p>
    <w:p w:rsidR="00A437F3" w:rsidRPr="00EB253F" w:rsidRDefault="00A437F3" w:rsidP="00EB253F">
      <w:pPr>
        <w:numPr>
          <w:ilvl w:val="0"/>
          <w:numId w:val="28"/>
        </w:numPr>
        <w:jc w:val="both"/>
        <w:rPr>
          <w:sz w:val="22"/>
          <w:szCs w:val="22"/>
          <w:lang w:val="es-ES"/>
        </w:rPr>
      </w:pPr>
      <w:r w:rsidRPr="00EB253F">
        <w:rPr>
          <w:sz w:val="22"/>
          <w:szCs w:val="22"/>
          <w:lang w:val="es-ES"/>
        </w:rPr>
        <w:t>El personal de ventas de la compañía no ha cobrado comisiones por $1.823</w:t>
      </w:r>
      <w:r w:rsidR="00D16524" w:rsidRPr="00EB253F">
        <w:rPr>
          <w:sz w:val="22"/>
          <w:szCs w:val="22"/>
          <w:lang w:val="es-ES"/>
        </w:rPr>
        <w:t>,00</w:t>
      </w:r>
      <w:r w:rsidRPr="00EB253F">
        <w:rPr>
          <w:sz w:val="22"/>
          <w:szCs w:val="22"/>
          <w:lang w:val="es-ES"/>
        </w:rPr>
        <w:t>.</w:t>
      </w:r>
    </w:p>
    <w:p w:rsidR="00A437F3" w:rsidRPr="00EB253F" w:rsidRDefault="00A437F3" w:rsidP="00EB253F">
      <w:pPr>
        <w:numPr>
          <w:ilvl w:val="0"/>
          <w:numId w:val="28"/>
        </w:numPr>
        <w:jc w:val="both"/>
        <w:rPr>
          <w:sz w:val="22"/>
          <w:szCs w:val="22"/>
          <w:lang w:val="es-ES"/>
        </w:rPr>
      </w:pPr>
      <w:r w:rsidRPr="00EB253F">
        <w:rPr>
          <w:sz w:val="22"/>
          <w:szCs w:val="22"/>
          <w:lang w:val="es-ES"/>
        </w:rPr>
        <w:t>Se reconoce comisiones por ventas</w:t>
      </w:r>
      <w:r w:rsidR="00D16524" w:rsidRPr="00EB253F">
        <w:rPr>
          <w:sz w:val="22"/>
          <w:szCs w:val="22"/>
          <w:lang w:val="es-ES"/>
        </w:rPr>
        <w:t xml:space="preserve"> cobrados por adelantado por $9.</w:t>
      </w:r>
      <w:r w:rsidRPr="00EB253F">
        <w:rPr>
          <w:sz w:val="22"/>
          <w:szCs w:val="22"/>
          <w:lang w:val="es-ES"/>
        </w:rPr>
        <w:t>567</w:t>
      </w:r>
      <w:r w:rsidR="00D16524" w:rsidRPr="00EB253F">
        <w:rPr>
          <w:sz w:val="22"/>
          <w:szCs w:val="22"/>
          <w:lang w:val="es-ES"/>
        </w:rPr>
        <w:t>,00</w:t>
      </w:r>
    </w:p>
    <w:p w:rsidR="00A437F3" w:rsidRPr="00EB253F" w:rsidRDefault="00A437F3" w:rsidP="00EB253F">
      <w:pPr>
        <w:numPr>
          <w:ilvl w:val="0"/>
          <w:numId w:val="28"/>
        </w:numPr>
        <w:jc w:val="both"/>
        <w:rPr>
          <w:sz w:val="22"/>
          <w:szCs w:val="22"/>
          <w:lang w:val="es-ES"/>
        </w:rPr>
      </w:pPr>
      <w:r w:rsidRPr="00EB253F">
        <w:rPr>
          <w:sz w:val="22"/>
          <w:szCs w:val="22"/>
          <w:lang w:val="es-ES"/>
        </w:rPr>
        <w:t>Ingresos por ventas no cobrados por $5</w:t>
      </w:r>
      <w:r w:rsidR="00D16524" w:rsidRPr="00EB253F">
        <w:rPr>
          <w:sz w:val="22"/>
          <w:szCs w:val="22"/>
          <w:lang w:val="es-ES"/>
        </w:rPr>
        <w:t>.</w:t>
      </w:r>
      <w:r w:rsidRPr="00EB253F">
        <w:rPr>
          <w:sz w:val="22"/>
          <w:szCs w:val="22"/>
          <w:lang w:val="es-ES"/>
        </w:rPr>
        <w:t>608</w:t>
      </w:r>
      <w:r w:rsidR="00D16524" w:rsidRPr="00EB253F">
        <w:rPr>
          <w:sz w:val="22"/>
          <w:szCs w:val="22"/>
          <w:lang w:val="es-ES"/>
        </w:rPr>
        <w:t>,00</w:t>
      </w:r>
    </w:p>
    <w:p w:rsidR="00A437F3" w:rsidRPr="00EB253F" w:rsidRDefault="00A437F3" w:rsidP="00EB253F">
      <w:pPr>
        <w:numPr>
          <w:ilvl w:val="0"/>
          <w:numId w:val="28"/>
        </w:numPr>
        <w:jc w:val="both"/>
        <w:rPr>
          <w:sz w:val="22"/>
          <w:szCs w:val="22"/>
          <w:lang w:val="es-ES"/>
        </w:rPr>
      </w:pPr>
      <w:r w:rsidRPr="00EB253F">
        <w:rPr>
          <w:sz w:val="22"/>
          <w:szCs w:val="22"/>
          <w:lang w:val="es-ES"/>
        </w:rPr>
        <w:t>Se reconoce el costo de mercadería vendida por $2</w:t>
      </w:r>
      <w:r w:rsidR="00D16524" w:rsidRPr="00EB253F">
        <w:rPr>
          <w:sz w:val="22"/>
          <w:szCs w:val="22"/>
          <w:lang w:val="es-ES"/>
        </w:rPr>
        <w:t>.</w:t>
      </w:r>
      <w:r w:rsidRPr="00EB253F">
        <w:rPr>
          <w:sz w:val="22"/>
          <w:szCs w:val="22"/>
          <w:lang w:val="es-ES"/>
        </w:rPr>
        <w:t>031</w:t>
      </w:r>
      <w:r w:rsidR="00D16524" w:rsidRPr="00EB253F">
        <w:rPr>
          <w:sz w:val="22"/>
          <w:szCs w:val="22"/>
          <w:lang w:val="es-ES"/>
        </w:rPr>
        <w:t>,00</w:t>
      </w:r>
      <w:r w:rsidRPr="00EB253F">
        <w:rPr>
          <w:sz w:val="22"/>
          <w:szCs w:val="22"/>
          <w:lang w:val="es-ES"/>
        </w:rPr>
        <w:t>.</w:t>
      </w:r>
    </w:p>
    <w:p w:rsidR="00A437F3" w:rsidRPr="00EB253F" w:rsidRDefault="00A437F3" w:rsidP="00EB253F">
      <w:pPr>
        <w:numPr>
          <w:ilvl w:val="0"/>
          <w:numId w:val="28"/>
        </w:numPr>
        <w:jc w:val="both"/>
        <w:rPr>
          <w:sz w:val="22"/>
          <w:szCs w:val="22"/>
          <w:lang w:val="es-ES"/>
        </w:rPr>
      </w:pPr>
      <w:r w:rsidRPr="00EB253F">
        <w:rPr>
          <w:sz w:val="22"/>
          <w:szCs w:val="22"/>
          <w:lang w:val="es-ES"/>
        </w:rPr>
        <w:t>Inquilinos pagaron alquil</w:t>
      </w:r>
      <w:r w:rsidR="00D16524" w:rsidRPr="00EB253F">
        <w:rPr>
          <w:sz w:val="22"/>
          <w:szCs w:val="22"/>
          <w:lang w:val="es-ES"/>
        </w:rPr>
        <w:t>er 3 meses por adelantado en $1.</w:t>
      </w:r>
      <w:r w:rsidRPr="00EB253F">
        <w:rPr>
          <w:sz w:val="22"/>
          <w:szCs w:val="22"/>
          <w:lang w:val="es-ES"/>
        </w:rPr>
        <w:t>125</w:t>
      </w:r>
      <w:r w:rsidR="00D16524" w:rsidRPr="00EB253F">
        <w:rPr>
          <w:sz w:val="22"/>
          <w:szCs w:val="22"/>
          <w:lang w:val="es-ES"/>
        </w:rPr>
        <w:t>,00</w:t>
      </w:r>
      <w:r w:rsidRPr="00EB253F">
        <w:rPr>
          <w:sz w:val="22"/>
          <w:szCs w:val="22"/>
          <w:lang w:val="es-ES"/>
        </w:rPr>
        <w:t>.</w:t>
      </w:r>
    </w:p>
    <w:p w:rsidR="00A437F3" w:rsidRPr="00EB253F" w:rsidRDefault="00D16524" w:rsidP="00EB253F">
      <w:pPr>
        <w:numPr>
          <w:ilvl w:val="0"/>
          <w:numId w:val="28"/>
        </w:numPr>
        <w:jc w:val="both"/>
        <w:rPr>
          <w:sz w:val="22"/>
          <w:szCs w:val="22"/>
          <w:lang w:val="es-ES"/>
        </w:rPr>
      </w:pPr>
      <w:r w:rsidRPr="00EB253F">
        <w:rPr>
          <w:sz w:val="22"/>
          <w:szCs w:val="22"/>
          <w:lang w:val="es-ES"/>
        </w:rPr>
        <w:t>Se decretaron dividendos por $2.</w:t>
      </w:r>
      <w:r w:rsidR="00A437F3" w:rsidRPr="00EB253F">
        <w:rPr>
          <w:sz w:val="22"/>
          <w:szCs w:val="22"/>
          <w:lang w:val="es-ES"/>
        </w:rPr>
        <w:t>991</w:t>
      </w:r>
      <w:r w:rsidRPr="00EB253F">
        <w:rPr>
          <w:sz w:val="22"/>
          <w:szCs w:val="22"/>
          <w:lang w:val="es-ES"/>
        </w:rPr>
        <w:t>,00</w:t>
      </w:r>
      <w:r w:rsidR="00A437F3" w:rsidRPr="00EB253F">
        <w:rPr>
          <w:sz w:val="22"/>
          <w:szCs w:val="22"/>
          <w:lang w:val="es-ES"/>
        </w:rPr>
        <w:t>.</w:t>
      </w:r>
    </w:p>
    <w:p w:rsidR="00A437F3" w:rsidRPr="00EB253F" w:rsidRDefault="00A437F3" w:rsidP="00EB253F">
      <w:pPr>
        <w:numPr>
          <w:ilvl w:val="0"/>
          <w:numId w:val="28"/>
        </w:numPr>
        <w:jc w:val="both"/>
        <w:rPr>
          <w:sz w:val="22"/>
          <w:szCs w:val="22"/>
          <w:lang w:val="es-ES"/>
        </w:rPr>
      </w:pPr>
      <w:r w:rsidRPr="00EB253F">
        <w:rPr>
          <w:sz w:val="22"/>
          <w:szCs w:val="22"/>
          <w:lang w:val="es-ES"/>
        </w:rPr>
        <w:t>Se reconoce depreciación de maquinaria del mes por $108</w:t>
      </w:r>
      <w:r w:rsidR="00CE6413" w:rsidRPr="00EB253F">
        <w:rPr>
          <w:sz w:val="22"/>
          <w:szCs w:val="22"/>
          <w:lang w:val="es-ES"/>
        </w:rPr>
        <w:t>,00</w:t>
      </w:r>
    </w:p>
    <w:p w:rsidR="00375FCC" w:rsidRPr="00EB253F" w:rsidRDefault="00375FCC" w:rsidP="00EB253F">
      <w:pPr>
        <w:ind w:left="360"/>
        <w:jc w:val="both"/>
        <w:rPr>
          <w:sz w:val="22"/>
          <w:szCs w:val="22"/>
          <w:lang w:val="es-ES"/>
        </w:rPr>
      </w:pPr>
      <w:r w:rsidRPr="00EB253F">
        <w:rPr>
          <w:sz w:val="22"/>
          <w:szCs w:val="22"/>
          <w:lang w:val="es-ES"/>
        </w:rPr>
        <w:lastRenderedPageBreak/>
        <w:t>La utilidad acumulada asciende a:</w:t>
      </w:r>
    </w:p>
    <w:p w:rsidR="00375FCC" w:rsidRPr="00EB253F" w:rsidRDefault="00A633AD" w:rsidP="00EB253F">
      <w:pPr>
        <w:numPr>
          <w:ilvl w:val="0"/>
          <w:numId w:val="29"/>
        </w:numPr>
        <w:jc w:val="both"/>
        <w:rPr>
          <w:sz w:val="22"/>
          <w:szCs w:val="22"/>
          <w:lang w:val="es-ES"/>
        </w:rPr>
      </w:pPr>
      <w:r w:rsidRPr="00EB253F">
        <w:rPr>
          <w:sz w:val="22"/>
          <w:szCs w:val="22"/>
          <w:lang w:val="es-ES"/>
        </w:rPr>
        <w:t>$ 11.516,</w:t>
      </w:r>
      <w:r w:rsidR="00375FCC" w:rsidRPr="00EB253F">
        <w:rPr>
          <w:sz w:val="22"/>
          <w:szCs w:val="22"/>
          <w:lang w:val="es-ES"/>
        </w:rPr>
        <w:t>00</w:t>
      </w:r>
    </w:p>
    <w:p w:rsidR="00375FCC" w:rsidRPr="00EB253F" w:rsidRDefault="00A633AD" w:rsidP="00EB253F">
      <w:pPr>
        <w:numPr>
          <w:ilvl w:val="0"/>
          <w:numId w:val="29"/>
        </w:numPr>
        <w:jc w:val="both"/>
        <w:rPr>
          <w:sz w:val="22"/>
          <w:szCs w:val="22"/>
          <w:lang w:val="es-ES"/>
        </w:rPr>
      </w:pPr>
      <w:r w:rsidRPr="00EB253F">
        <w:rPr>
          <w:sz w:val="22"/>
          <w:szCs w:val="22"/>
          <w:lang w:val="es-ES"/>
        </w:rPr>
        <w:t>$ 33.353,</w:t>
      </w:r>
      <w:r w:rsidR="00375FCC" w:rsidRPr="00EB253F">
        <w:rPr>
          <w:sz w:val="22"/>
          <w:szCs w:val="22"/>
          <w:lang w:val="es-ES"/>
        </w:rPr>
        <w:t>00</w:t>
      </w:r>
    </w:p>
    <w:p w:rsidR="00375FCC" w:rsidRPr="00EB253F" w:rsidRDefault="00A633AD" w:rsidP="00EB253F">
      <w:pPr>
        <w:numPr>
          <w:ilvl w:val="0"/>
          <w:numId w:val="29"/>
        </w:numPr>
        <w:jc w:val="both"/>
        <w:rPr>
          <w:sz w:val="22"/>
          <w:szCs w:val="22"/>
          <w:lang w:val="es-ES"/>
        </w:rPr>
      </w:pPr>
      <w:r w:rsidRPr="00EB253F">
        <w:rPr>
          <w:sz w:val="22"/>
          <w:szCs w:val="22"/>
          <w:lang w:val="es-ES"/>
        </w:rPr>
        <w:t>$ 41.472,</w:t>
      </w:r>
      <w:r w:rsidR="00375FCC" w:rsidRPr="00EB253F">
        <w:rPr>
          <w:sz w:val="22"/>
          <w:szCs w:val="22"/>
          <w:lang w:val="es-ES"/>
        </w:rPr>
        <w:t>00</w:t>
      </w:r>
    </w:p>
    <w:p w:rsidR="00375FCC" w:rsidRPr="00EB253F" w:rsidRDefault="00A633AD" w:rsidP="00EB253F">
      <w:pPr>
        <w:numPr>
          <w:ilvl w:val="0"/>
          <w:numId w:val="29"/>
        </w:numPr>
        <w:jc w:val="both"/>
        <w:rPr>
          <w:sz w:val="22"/>
          <w:szCs w:val="22"/>
          <w:lang w:val="es-ES"/>
        </w:rPr>
      </w:pPr>
      <w:r w:rsidRPr="00EB253F">
        <w:rPr>
          <w:sz w:val="22"/>
          <w:szCs w:val="22"/>
          <w:lang w:val="es-ES"/>
        </w:rPr>
        <w:t>$ 12.926,</w:t>
      </w:r>
      <w:r w:rsidR="00375FCC" w:rsidRPr="00EB253F">
        <w:rPr>
          <w:sz w:val="22"/>
          <w:szCs w:val="22"/>
          <w:lang w:val="es-ES"/>
        </w:rPr>
        <w:t>00</w:t>
      </w:r>
    </w:p>
    <w:p w:rsidR="00375FCC" w:rsidRPr="00EB253F" w:rsidRDefault="00A633AD" w:rsidP="00EB253F">
      <w:pPr>
        <w:numPr>
          <w:ilvl w:val="0"/>
          <w:numId w:val="29"/>
        </w:numPr>
        <w:jc w:val="both"/>
        <w:rPr>
          <w:sz w:val="22"/>
          <w:szCs w:val="22"/>
          <w:lang w:val="es-ES"/>
        </w:rPr>
      </w:pPr>
      <w:r w:rsidRPr="00EB253F">
        <w:rPr>
          <w:sz w:val="22"/>
          <w:szCs w:val="22"/>
          <w:lang w:val="es-ES"/>
        </w:rPr>
        <w:t>$ 42.882,</w:t>
      </w:r>
      <w:r w:rsidR="00375FCC" w:rsidRPr="00EB253F">
        <w:rPr>
          <w:sz w:val="22"/>
          <w:szCs w:val="22"/>
          <w:lang w:val="es-ES"/>
        </w:rPr>
        <w:t>00</w:t>
      </w: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AF3154" w:rsidRPr="00EB253F" w:rsidRDefault="00AF3154" w:rsidP="00EB253F">
      <w:pPr>
        <w:ind w:left="360"/>
        <w:jc w:val="both"/>
        <w:rPr>
          <w:sz w:val="22"/>
          <w:szCs w:val="22"/>
          <w:lang w:val="es-EC"/>
        </w:rPr>
      </w:pPr>
    </w:p>
    <w:p w:rsidR="00FC0237" w:rsidRPr="00EB253F" w:rsidRDefault="00FC0237" w:rsidP="00EB253F">
      <w:pPr>
        <w:numPr>
          <w:ilvl w:val="0"/>
          <w:numId w:val="33"/>
        </w:numPr>
        <w:jc w:val="both"/>
        <w:rPr>
          <w:sz w:val="22"/>
          <w:szCs w:val="22"/>
          <w:lang w:val="es-EC"/>
        </w:rPr>
      </w:pPr>
      <w:r w:rsidRPr="00EB253F">
        <w:rPr>
          <w:sz w:val="22"/>
          <w:szCs w:val="22"/>
          <w:lang w:val="es-EC"/>
        </w:rPr>
        <w:t xml:space="preserve">La empresa “MILLER S.A” tiene las siguientes cuentas con sus respectivos saldos al 31de marzo del 2008. </w:t>
      </w:r>
    </w:p>
    <w:p w:rsidR="00FC0237" w:rsidRPr="00EB253F" w:rsidRDefault="00FC0237" w:rsidP="00EB253F">
      <w:pPr>
        <w:ind w:left="426"/>
        <w:jc w:val="both"/>
        <w:rPr>
          <w:sz w:val="22"/>
          <w:szCs w:val="22"/>
          <w:lang w:val="es-EC"/>
        </w:rPr>
      </w:pPr>
    </w:p>
    <w:tbl>
      <w:tblPr>
        <w:tblW w:w="8719" w:type="dxa"/>
        <w:jc w:val="center"/>
        <w:tblCellMar>
          <w:left w:w="70" w:type="dxa"/>
          <w:right w:w="70" w:type="dxa"/>
        </w:tblCellMar>
        <w:tblLook w:val="04A0"/>
      </w:tblPr>
      <w:tblGrid>
        <w:gridCol w:w="3201"/>
        <w:gridCol w:w="1280"/>
        <w:gridCol w:w="2878"/>
        <w:gridCol w:w="1360"/>
      </w:tblGrid>
      <w:tr w:rsidR="00FC0237" w:rsidRPr="00EB253F" w:rsidTr="00F273D7">
        <w:trPr>
          <w:trHeight w:val="315"/>
          <w:jc w:val="center"/>
        </w:trPr>
        <w:tc>
          <w:tcPr>
            <w:tcW w:w="320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lang w:val="es-ES"/>
              </w:rPr>
            </w:pPr>
            <w:r w:rsidRPr="00EB253F">
              <w:rPr>
                <w:sz w:val="22"/>
                <w:szCs w:val="22"/>
                <w:lang w:val="es-ES"/>
              </w:rPr>
              <w:t>Efectivo</w:t>
            </w:r>
          </w:p>
        </w:tc>
        <w:tc>
          <w:tcPr>
            <w:tcW w:w="1280" w:type="dxa"/>
            <w:tcBorders>
              <w:top w:val="single" w:sz="8" w:space="0" w:color="auto"/>
              <w:left w:val="nil"/>
              <w:bottom w:val="single" w:sz="8" w:space="0" w:color="auto"/>
              <w:right w:val="single" w:sz="8" w:space="0" w:color="auto"/>
            </w:tcBorders>
            <w:shd w:val="clear" w:color="000000" w:fill="FFFFFF"/>
            <w:noWrap/>
            <w:vAlign w:val="bottom"/>
            <w:hideMark/>
          </w:tcPr>
          <w:p w:rsidR="00FC0237" w:rsidRPr="00EB253F" w:rsidRDefault="00FC0237" w:rsidP="00EB253F">
            <w:pPr>
              <w:jc w:val="right"/>
              <w:rPr>
                <w:sz w:val="22"/>
                <w:szCs w:val="22"/>
                <w:lang w:val="es-ES"/>
              </w:rPr>
            </w:pPr>
            <w:r w:rsidRPr="00EB253F">
              <w:rPr>
                <w:sz w:val="22"/>
                <w:szCs w:val="22"/>
                <w:lang w:val="es-ES"/>
              </w:rPr>
              <w:t xml:space="preserve">      9</w:t>
            </w:r>
            <w:r w:rsidR="009A03FB" w:rsidRPr="00EB253F">
              <w:rPr>
                <w:sz w:val="22"/>
                <w:szCs w:val="22"/>
                <w:lang w:val="es-ES"/>
              </w:rPr>
              <w:t>.063,</w:t>
            </w:r>
            <w:r w:rsidRPr="00EB253F">
              <w:rPr>
                <w:sz w:val="22"/>
                <w:szCs w:val="22"/>
                <w:lang w:val="es-ES"/>
              </w:rPr>
              <w:t xml:space="preserve">00 </w:t>
            </w:r>
          </w:p>
        </w:tc>
        <w:tc>
          <w:tcPr>
            <w:tcW w:w="2878" w:type="dxa"/>
            <w:tcBorders>
              <w:top w:val="single" w:sz="8" w:space="0" w:color="auto"/>
              <w:left w:val="nil"/>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lang w:val="es-ES"/>
              </w:rPr>
            </w:pPr>
            <w:r w:rsidRPr="00EB253F">
              <w:rPr>
                <w:sz w:val="22"/>
                <w:szCs w:val="22"/>
                <w:lang w:val="es-ES"/>
              </w:rPr>
              <w:t>Cuentas por cobrar</w:t>
            </w:r>
          </w:p>
        </w:tc>
        <w:tc>
          <w:tcPr>
            <w:tcW w:w="1360" w:type="dxa"/>
            <w:tcBorders>
              <w:top w:val="single" w:sz="8" w:space="0" w:color="auto"/>
              <w:left w:val="nil"/>
              <w:bottom w:val="single" w:sz="8" w:space="0" w:color="auto"/>
              <w:right w:val="single" w:sz="8" w:space="0" w:color="auto"/>
            </w:tcBorders>
            <w:shd w:val="clear" w:color="000000" w:fill="FFFFFF"/>
            <w:noWrap/>
            <w:vAlign w:val="bottom"/>
            <w:hideMark/>
          </w:tcPr>
          <w:p w:rsidR="00FC0237" w:rsidRPr="00EB253F" w:rsidRDefault="00EB5B92" w:rsidP="00EB253F">
            <w:pPr>
              <w:jc w:val="right"/>
              <w:rPr>
                <w:sz w:val="22"/>
                <w:szCs w:val="22"/>
                <w:lang w:val="es-ES"/>
              </w:rPr>
            </w:pPr>
            <w:r w:rsidRPr="00EB253F">
              <w:rPr>
                <w:sz w:val="22"/>
                <w:szCs w:val="22"/>
                <w:lang w:val="es-ES"/>
              </w:rPr>
              <w:t xml:space="preserve">        3.056,</w:t>
            </w:r>
            <w:r w:rsidR="00FC0237" w:rsidRPr="00EB253F">
              <w:rPr>
                <w:sz w:val="22"/>
                <w:szCs w:val="22"/>
                <w:lang w:val="es-ES"/>
              </w:rPr>
              <w:t xml:space="preserve">00 </w:t>
            </w:r>
          </w:p>
        </w:tc>
      </w:tr>
      <w:tr w:rsidR="00FC0237" w:rsidRPr="00EB253F" w:rsidTr="00F273D7">
        <w:trPr>
          <w:trHeight w:val="315"/>
          <w:jc w:val="center"/>
        </w:trPr>
        <w:tc>
          <w:tcPr>
            <w:tcW w:w="3201" w:type="dxa"/>
            <w:tcBorders>
              <w:top w:val="nil"/>
              <w:left w:val="single" w:sz="8" w:space="0" w:color="auto"/>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lang w:val="es-ES"/>
              </w:rPr>
            </w:pPr>
            <w:r w:rsidRPr="00EB253F">
              <w:rPr>
                <w:sz w:val="22"/>
                <w:szCs w:val="22"/>
                <w:lang w:val="es-ES"/>
              </w:rPr>
              <w:t>Ingresos cobrados por adelantado</w:t>
            </w:r>
          </w:p>
        </w:tc>
        <w:tc>
          <w:tcPr>
            <w:tcW w:w="1280" w:type="dxa"/>
            <w:tcBorders>
              <w:top w:val="nil"/>
              <w:left w:val="nil"/>
              <w:bottom w:val="single" w:sz="8" w:space="0" w:color="auto"/>
              <w:right w:val="single" w:sz="8" w:space="0" w:color="auto"/>
            </w:tcBorders>
            <w:shd w:val="clear" w:color="000000" w:fill="FFFFFF"/>
            <w:noWrap/>
            <w:vAlign w:val="bottom"/>
            <w:hideMark/>
          </w:tcPr>
          <w:p w:rsidR="00FC0237" w:rsidRPr="00EB253F" w:rsidRDefault="009A03FB" w:rsidP="00EB253F">
            <w:pPr>
              <w:jc w:val="right"/>
              <w:rPr>
                <w:sz w:val="22"/>
                <w:szCs w:val="22"/>
                <w:lang w:val="es-ES"/>
              </w:rPr>
            </w:pPr>
            <w:r w:rsidRPr="00EB253F">
              <w:rPr>
                <w:sz w:val="22"/>
                <w:szCs w:val="22"/>
                <w:lang w:val="es-ES"/>
              </w:rPr>
              <w:t xml:space="preserve">      5.666,</w:t>
            </w:r>
            <w:r w:rsidR="00FC0237" w:rsidRPr="00EB253F">
              <w:rPr>
                <w:sz w:val="22"/>
                <w:szCs w:val="22"/>
                <w:lang w:val="es-ES"/>
              </w:rPr>
              <w:t xml:space="preserve">00 </w:t>
            </w:r>
          </w:p>
        </w:tc>
        <w:tc>
          <w:tcPr>
            <w:tcW w:w="2878" w:type="dxa"/>
            <w:tcBorders>
              <w:top w:val="nil"/>
              <w:left w:val="nil"/>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lang w:val="es-ES"/>
              </w:rPr>
              <w:t xml:space="preserve">Dividendos por </w:t>
            </w:r>
            <w:r w:rsidRPr="00EB253F">
              <w:rPr>
                <w:sz w:val="22"/>
                <w:szCs w:val="22"/>
              </w:rPr>
              <w:t>pagar</w:t>
            </w:r>
          </w:p>
        </w:tc>
        <w:tc>
          <w:tcPr>
            <w:tcW w:w="1360" w:type="dxa"/>
            <w:tcBorders>
              <w:top w:val="nil"/>
              <w:left w:val="nil"/>
              <w:bottom w:val="single" w:sz="8" w:space="0" w:color="auto"/>
              <w:right w:val="single" w:sz="8" w:space="0" w:color="auto"/>
            </w:tcBorders>
            <w:shd w:val="clear" w:color="000000" w:fill="FFFFFF"/>
            <w:noWrap/>
            <w:vAlign w:val="bottom"/>
            <w:hideMark/>
          </w:tcPr>
          <w:p w:rsidR="00FC0237" w:rsidRPr="00EB253F" w:rsidRDefault="00EB5B92" w:rsidP="00EB253F">
            <w:pPr>
              <w:jc w:val="right"/>
              <w:rPr>
                <w:sz w:val="22"/>
                <w:szCs w:val="22"/>
              </w:rPr>
            </w:pPr>
            <w:r w:rsidRPr="00EB253F">
              <w:rPr>
                <w:sz w:val="22"/>
                <w:szCs w:val="22"/>
              </w:rPr>
              <w:t xml:space="preserve">        1.809,</w:t>
            </w:r>
            <w:r w:rsidR="00FC0237" w:rsidRPr="00EB253F">
              <w:rPr>
                <w:sz w:val="22"/>
                <w:szCs w:val="22"/>
              </w:rPr>
              <w:t xml:space="preserve">00 </w:t>
            </w:r>
          </w:p>
        </w:tc>
      </w:tr>
      <w:tr w:rsidR="00FC0237" w:rsidRPr="00EB253F" w:rsidTr="00F273D7">
        <w:trPr>
          <w:trHeight w:val="315"/>
          <w:jc w:val="center"/>
        </w:trPr>
        <w:tc>
          <w:tcPr>
            <w:tcW w:w="3201" w:type="dxa"/>
            <w:tcBorders>
              <w:top w:val="nil"/>
              <w:left w:val="single" w:sz="8" w:space="0" w:color="auto"/>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Ventas</w:t>
            </w:r>
          </w:p>
        </w:tc>
        <w:tc>
          <w:tcPr>
            <w:tcW w:w="1280" w:type="dxa"/>
            <w:tcBorders>
              <w:top w:val="nil"/>
              <w:left w:val="nil"/>
              <w:bottom w:val="single" w:sz="8" w:space="0" w:color="auto"/>
              <w:right w:val="single" w:sz="8" w:space="0" w:color="auto"/>
            </w:tcBorders>
            <w:shd w:val="clear" w:color="000000" w:fill="FFFFFF"/>
            <w:noWrap/>
            <w:vAlign w:val="bottom"/>
            <w:hideMark/>
          </w:tcPr>
          <w:p w:rsidR="00FC0237" w:rsidRPr="00EB253F" w:rsidRDefault="009A03FB" w:rsidP="00EB253F">
            <w:pPr>
              <w:jc w:val="right"/>
              <w:rPr>
                <w:sz w:val="22"/>
                <w:szCs w:val="22"/>
              </w:rPr>
            </w:pPr>
            <w:r w:rsidRPr="00EB253F">
              <w:rPr>
                <w:sz w:val="22"/>
                <w:szCs w:val="22"/>
              </w:rPr>
              <w:t xml:space="preserve">     23.560,</w:t>
            </w:r>
            <w:r w:rsidR="00FC0237" w:rsidRPr="00EB253F">
              <w:rPr>
                <w:sz w:val="22"/>
                <w:szCs w:val="22"/>
              </w:rPr>
              <w:t xml:space="preserve">00 </w:t>
            </w:r>
          </w:p>
        </w:tc>
        <w:tc>
          <w:tcPr>
            <w:tcW w:w="2878" w:type="dxa"/>
            <w:tcBorders>
              <w:top w:val="nil"/>
              <w:left w:val="nil"/>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Costo de venta</w:t>
            </w:r>
          </w:p>
        </w:tc>
        <w:tc>
          <w:tcPr>
            <w:tcW w:w="1360" w:type="dxa"/>
            <w:tcBorders>
              <w:top w:val="nil"/>
              <w:left w:val="nil"/>
              <w:bottom w:val="single" w:sz="8" w:space="0" w:color="auto"/>
              <w:right w:val="single" w:sz="8" w:space="0" w:color="auto"/>
            </w:tcBorders>
            <w:shd w:val="clear" w:color="000000" w:fill="FFFFFF"/>
            <w:noWrap/>
            <w:vAlign w:val="bottom"/>
            <w:hideMark/>
          </w:tcPr>
          <w:p w:rsidR="00FC0237" w:rsidRPr="00EB253F" w:rsidRDefault="00EB5B92" w:rsidP="00EB253F">
            <w:pPr>
              <w:jc w:val="right"/>
              <w:rPr>
                <w:sz w:val="22"/>
                <w:szCs w:val="22"/>
              </w:rPr>
            </w:pPr>
            <w:r w:rsidRPr="00EB253F">
              <w:rPr>
                <w:sz w:val="22"/>
                <w:szCs w:val="22"/>
              </w:rPr>
              <w:t xml:space="preserve">      11.506,</w:t>
            </w:r>
            <w:r w:rsidR="00FC0237" w:rsidRPr="00EB253F">
              <w:rPr>
                <w:sz w:val="22"/>
                <w:szCs w:val="22"/>
              </w:rPr>
              <w:t xml:space="preserve">00 </w:t>
            </w:r>
          </w:p>
        </w:tc>
      </w:tr>
      <w:tr w:rsidR="00FC0237" w:rsidRPr="00EB253F" w:rsidTr="00F273D7">
        <w:trPr>
          <w:trHeight w:val="315"/>
          <w:jc w:val="center"/>
        </w:trPr>
        <w:tc>
          <w:tcPr>
            <w:tcW w:w="3201" w:type="dxa"/>
            <w:tcBorders>
              <w:top w:val="nil"/>
              <w:left w:val="single" w:sz="8" w:space="0" w:color="auto"/>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Dividendos decretados</w:t>
            </w:r>
          </w:p>
        </w:tc>
        <w:tc>
          <w:tcPr>
            <w:tcW w:w="1280" w:type="dxa"/>
            <w:tcBorders>
              <w:top w:val="nil"/>
              <w:left w:val="nil"/>
              <w:bottom w:val="single" w:sz="8" w:space="0" w:color="auto"/>
              <w:right w:val="single" w:sz="8" w:space="0" w:color="auto"/>
            </w:tcBorders>
            <w:shd w:val="clear" w:color="000000" w:fill="FFFFFF"/>
            <w:noWrap/>
            <w:vAlign w:val="bottom"/>
            <w:hideMark/>
          </w:tcPr>
          <w:p w:rsidR="00FC0237" w:rsidRPr="00EB253F" w:rsidRDefault="009A03FB" w:rsidP="00EB253F">
            <w:pPr>
              <w:jc w:val="right"/>
              <w:rPr>
                <w:sz w:val="22"/>
                <w:szCs w:val="22"/>
              </w:rPr>
            </w:pPr>
            <w:r w:rsidRPr="00EB253F">
              <w:rPr>
                <w:sz w:val="22"/>
                <w:szCs w:val="22"/>
              </w:rPr>
              <w:t xml:space="preserve">      2.560,</w:t>
            </w:r>
            <w:r w:rsidR="00FC0237" w:rsidRPr="00EB253F">
              <w:rPr>
                <w:sz w:val="22"/>
                <w:szCs w:val="22"/>
              </w:rPr>
              <w:t xml:space="preserve">00 </w:t>
            </w:r>
          </w:p>
        </w:tc>
        <w:tc>
          <w:tcPr>
            <w:tcW w:w="2878" w:type="dxa"/>
            <w:tcBorders>
              <w:top w:val="nil"/>
              <w:left w:val="nil"/>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Suministros</w:t>
            </w:r>
          </w:p>
        </w:tc>
        <w:tc>
          <w:tcPr>
            <w:tcW w:w="1360" w:type="dxa"/>
            <w:tcBorders>
              <w:top w:val="nil"/>
              <w:left w:val="nil"/>
              <w:bottom w:val="single" w:sz="8" w:space="0" w:color="auto"/>
              <w:right w:val="single" w:sz="8" w:space="0" w:color="auto"/>
            </w:tcBorders>
            <w:shd w:val="clear" w:color="000000" w:fill="FFFFFF"/>
            <w:noWrap/>
            <w:vAlign w:val="bottom"/>
            <w:hideMark/>
          </w:tcPr>
          <w:p w:rsidR="00FC0237" w:rsidRPr="00EB253F" w:rsidRDefault="00EB5B92" w:rsidP="00EB253F">
            <w:pPr>
              <w:jc w:val="right"/>
              <w:rPr>
                <w:sz w:val="22"/>
                <w:szCs w:val="22"/>
              </w:rPr>
            </w:pPr>
            <w:r w:rsidRPr="00EB253F">
              <w:rPr>
                <w:sz w:val="22"/>
                <w:szCs w:val="22"/>
              </w:rPr>
              <w:t xml:space="preserve">          960,</w:t>
            </w:r>
            <w:r w:rsidR="00FC0237" w:rsidRPr="00EB253F">
              <w:rPr>
                <w:sz w:val="22"/>
                <w:szCs w:val="22"/>
              </w:rPr>
              <w:t xml:space="preserve">00 </w:t>
            </w:r>
          </w:p>
        </w:tc>
      </w:tr>
      <w:tr w:rsidR="00FC0237" w:rsidRPr="00EB253F" w:rsidTr="00F273D7">
        <w:trPr>
          <w:trHeight w:val="315"/>
          <w:jc w:val="center"/>
        </w:trPr>
        <w:tc>
          <w:tcPr>
            <w:tcW w:w="3201" w:type="dxa"/>
            <w:tcBorders>
              <w:top w:val="nil"/>
              <w:left w:val="single" w:sz="8" w:space="0" w:color="auto"/>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Alquiler pagado por adelantado</w:t>
            </w:r>
          </w:p>
        </w:tc>
        <w:tc>
          <w:tcPr>
            <w:tcW w:w="1280" w:type="dxa"/>
            <w:tcBorders>
              <w:top w:val="nil"/>
              <w:left w:val="nil"/>
              <w:bottom w:val="single" w:sz="8" w:space="0" w:color="auto"/>
              <w:right w:val="single" w:sz="8" w:space="0" w:color="auto"/>
            </w:tcBorders>
            <w:shd w:val="clear" w:color="000000" w:fill="FFFFFF"/>
            <w:noWrap/>
            <w:vAlign w:val="bottom"/>
            <w:hideMark/>
          </w:tcPr>
          <w:p w:rsidR="00FC0237" w:rsidRPr="00EB253F" w:rsidRDefault="009A03FB" w:rsidP="00EB253F">
            <w:pPr>
              <w:jc w:val="right"/>
              <w:rPr>
                <w:sz w:val="22"/>
                <w:szCs w:val="22"/>
              </w:rPr>
            </w:pPr>
            <w:r w:rsidRPr="00EB253F">
              <w:rPr>
                <w:sz w:val="22"/>
                <w:szCs w:val="22"/>
              </w:rPr>
              <w:t xml:space="preserve">      1.550,</w:t>
            </w:r>
            <w:r w:rsidR="00FC0237" w:rsidRPr="00EB253F">
              <w:rPr>
                <w:sz w:val="22"/>
                <w:szCs w:val="22"/>
              </w:rPr>
              <w:t xml:space="preserve">00 </w:t>
            </w:r>
          </w:p>
        </w:tc>
        <w:tc>
          <w:tcPr>
            <w:tcW w:w="2878" w:type="dxa"/>
            <w:tcBorders>
              <w:top w:val="nil"/>
              <w:left w:val="nil"/>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Gasto de servicios básicos</w:t>
            </w:r>
          </w:p>
        </w:tc>
        <w:tc>
          <w:tcPr>
            <w:tcW w:w="1360" w:type="dxa"/>
            <w:tcBorders>
              <w:top w:val="nil"/>
              <w:left w:val="nil"/>
              <w:bottom w:val="single" w:sz="8" w:space="0" w:color="auto"/>
              <w:right w:val="single" w:sz="8" w:space="0" w:color="auto"/>
            </w:tcBorders>
            <w:shd w:val="clear" w:color="000000" w:fill="FFFFFF"/>
            <w:noWrap/>
            <w:vAlign w:val="bottom"/>
            <w:hideMark/>
          </w:tcPr>
          <w:p w:rsidR="00FC0237" w:rsidRPr="00EB253F" w:rsidRDefault="00EB5B92" w:rsidP="00EB253F">
            <w:pPr>
              <w:jc w:val="right"/>
              <w:rPr>
                <w:sz w:val="22"/>
                <w:szCs w:val="22"/>
              </w:rPr>
            </w:pPr>
            <w:r w:rsidRPr="00EB253F">
              <w:rPr>
                <w:sz w:val="22"/>
                <w:szCs w:val="22"/>
              </w:rPr>
              <w:t xml:space="preserve">          890,</w:t>
            </w:r>
            <w:r w:rsidR="00FC0237" w:rsidRPr="00EB253F">
              <w:rPr>
                <w:sz w:val="22"/>
                <w:szCs w:val="22"/>
              </w:rPr>
              <w:t xml:space="preserve">00 </w:t>
            </w:r>
          </w:p>
        </w:tc>
      </w:tr>
      <w:tr w:rsidR="00FC0237" w:rsidRPr="00EB253F" w:rsidTr="00F273D7">
        <w:trPr>
          <w:trHeight w:val="315"/>
          <w:jc w:val="center"/>
        </w:trPr>
        <w:tc>
          <w:tcPr>
            <w:tcW w:w="3201" w:type="dxa"/>
            <w:tcBorders>
              <w:top w:val="nil"/>
              <w:left w:val="single" w:sz="8" w:space="0" w:color="auto"/>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Depreciación acum de vehículo</w:t>
            </w:r>
          </w:p>
        </w:tc>
        <w:tc>
          <w:tcPr>
            <w:tcW w:w="1280" w:type="dxa"/>
            <w:tcBorders>
              <w:top w:val="nil"/>
              <w:left w:val="nil"/>
              <w:bottom w:val="single" w:sz="8" w:space="0" w:color="auto"/>
              <w:right w:val="single" w:sz="8" w:space="0" w:color="auto"/>
            </w:tcBorders>
            <w:shd w:val="clear" w:color="000000" w:fill="FFFFFF"/>
            <w:noWrap/>
            <w:vAlign w:val="bottom"/>
            <w:hideMark/>
          </w:tcPr>
          <w:p w:rsidR="00FC0237" w:rsidRPr="00EB253F" w:rsidRDefault="009A03FB" w:rsidP="00EB253F">
            <w:pPr>
              <w:jc w:val="right"/>
              <w:rPr>
                <w:sz w:val="22"/>
                <w:szCs w:val="22"/>
              </w:rPr>
            </w:pPr>
            <w:r w:rsidRPr="00EB253F">
              <w:rPr>
                <w:sz w:val="22"/>
                <w:szCs w:val="22"/>
              </w:rPr>
              <w:t xml:space="preserve">      3.752,</w:t>
            </w:r>
            <w:r w:rsidR="00FC0237" w:rsidRPr="00EB253F">
              <w:rPr>
                <w:sz w:val="22"/>
                <w:szCs w:val="22"/>
              </w:rPr>
              <w:t xml:space="preserve">50 </w:t>
            </w:r>
          </w:p>
        </w:tc>
        <w:tc>
          <w:tcPr>
            <w:tcW w:w="2878" w:type="dxa"/>
            <w:tcBorders>
              <w:top w:val="nil"/>
              <w:left w:val="nil"/>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Inventario</w:t>
            </w:r>
          </w:p>
        </w:tc>
        <w:tc>
          <w:tcPr>
            <w:tcW w:w="1360" w:type="dxa"/>
            <w:tcBorders>
              <w:top w:val="nil"/>
              <w:left w:val="nil"/>
              <w:bottom w:val="single" w:sz="8" w:space="0" w:color="auto"/>
              <w:right w:val="single" w:sz="8" w:space="0" w:color="auto"/>
            </w:tcBorders>
            <w:shd w:val="clear" w:color="000000" w:fill="FFFFFF"/>
            <w:noWrap/>
            <w:vAlign w:val="bottom"/>
            <w:hideMark/>
          </w:tcPr>
          <w:p w:rsidR="00FC0237" w:rsidRPr="00EB253F" w:rsidRDefault="00EB5B92" w:rsidP="00EB253F">
            <w:pPr>
              <w:jc w:val="right"/>
              <w:rPr>
                <w:sz w:val="22"/>
                <w:szCs w:val="22"/>
              </w:rPr>
            </w:pPr>
            <w:r w:rsidRPr="00EB253F">
              <w:rPr>
                <w:sz w:val="22"/>
                <w:szCs w:val="22"/>
              </w:rPr>
              <w:t xml:space="preserve">      15.603,</w:t>
            </w:r>
            <w:r w:rsidR="00FC0237" w:rsidRPr="00EB253F">
              <w:rPr>
                <w:sz w:val="22"/>
                <w:szCs w:val="22"/>
              </w:rPr>
              <w:t xml:space="preserve">00 </w:t>
            </w:r>
          </w:p>
        </w:tc>
      </w:tr>
      <w:tr w:rsidR="00FC0237" w:rsidRPr="00EB253F" w:rsidTr="00F273D7">
        <w:trPr>
          <w:trHeight w:val="315"/>
          <w:jc w:val="center"/>
        </w:trPr>
        <w:tc>
          <w:tcPr>
            <w:tcW w:w="3201" w:type="dxa"/>
            <w:tcBorders>
              <w:top w:val="nil"/>
              <w:left w:val="single" w:sz="8" w:space="0" w:color="auto"/>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Gasto de depreciación</w:t>
            </w:r>
          </w:p>
        </w:tc>
        <w:tc>
          <w:tcPr>
            <w:tcW w:w="1280" w:type="dxa"/>
            <w:tcBorders>
              <w:top w:val="nil"/>
              <w:left w:val="nil"/>
              <w:bottom w:val="single" w:sz="8" w:space="0" w:color="auto"/>
              <w:right w:val="single" w:sz="8" w:space="0" w:color="auto"/>
            </w:tcBorders>
            <w:shd w:val="clear" w:color="000000" w:fill="FFFFFF"/>
            <w:noWrap/>
            <w:vAlign w:val="bottom"/>
            <w:hideMark/>
          </w:tcPr>
          <w:p w:rsidR="00FC0237" w:rsidRPr="00EB253F" w:rsidRDefault="009A03FB" w:rsidP="00EB253F">
            <w:pPr>
              <w:jc w:val="right"/>
              <w:rPr>
                <w:sz w:val="22"/>
                <w:szCs w:val="22"/>
              </w:rPr>
            </w:pPr>
            <w:r w:rsidRPr="00EB253F">
              <w:rPr>
                <w:sz w:val="22"/>
                <w:szCs w:val="22"/>
              </w:rPr>
              <w:t xml:space="preserve">         750,</w:t>
            </w:r>
            <w:r w:rsidR="00FC0237" w:rsidRPr="00EB253F">
              <w:rPr>
                <w:sz w:val="22"/>
                <w:szCs w:val="22"/>
              </w:rPr>
              <w:t xml:space="preserve">50 </w:t>
            </w:r>
          </w:p>
        </w:tc>
        <w:tc>
          <w:tcPr>
            <w:tcW w:w="2878" w:type="dxa"/>
            <w:tcBorders>
              <w:top w:val="nil"/>
              <w:left w:val="nil"/>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Vehículo</w:t>
            </w:r>
          </w:p>
        </w:tc>
        <w:tc>
          <w:tcPr>
            <w:tcW w:w="1360" w:type="dxa"/>
            <w:tcBorders>
              <w:top w:val="nil"/>
              <w:left w:val="nil"/>
              <w:bottom w:val="single" w:sz="8" w:space="0" w:color="auto"/>
              <w:right w:val="single" w:sz="8" w:space="0" w:color="auto"/>
            </w:tcBorders>
            <w:shd w:val="clear" w:color="000000" w:fill="FFFFFF"/>
            <w:noWrap/>
            <w:vAlign w:val="bottom"/>
            <w:hideMark/>
          </w:tcPr>
          <w:p w:rsidR="00FC0237" w:rsidRPr="00EB253F" w:rsidRDefault="00EB5B92" w:rsidP="00EB253F">
            <w:pPr>
              <w:jc w:val="right"/>
              <w:rPr>
                <w:sz w:val="22"/>
                <w:szCs w:val="22"/>
              </w:rPr>
            </w:pPr>
            <w:r w:rsidRPr="00EB253F">
              <w:rPr>
                <w:sz w:val="22"/>
                <w:szCs w:val="22"/>
              </w:rPr>
              <w:t xml:space="preserve">        9.006,</w:t>
            </w:r>
            <w:r w:rsidR="00FC0237" w:rsidRPr="00EB253F">
              <w:rPr>
                <w:sz w:val="22"/>
                <w:szCs w:val="22"/>
              </w:rPr>
              <w:t xml:space="preserve">00 </w:t>
            </w:r>
          </w:p>
        </w:tc>
      </w:tr>
      <w:tr w:rsidR="00FC0237" w:rsidRPr="00EB253F" w:rsidTr="00F273D7">
        <w:trPr>
          <w:trHeight w:val="315"/>
          <w:jc w:val="center"/>
        </w:trPr>
        <w:tc>
          <w:tcPr>
            <w:tcW w:w="3201" w:type="dxa"/>
            <w:tcBorders>
              <w:top w:val="nil"/>
              <w:left w:val="single" w:sz="8" w:space="0" w:color="auto"/>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Salarios por pagar</w:t>
            </w:r>
          </w:p>
        </w:tc>
        <w:tc>
          <w:tcPr>
            <w:tcW w:w="1280" w:type="dxa"/>
            <w:tcBorders>
              <w:top w:val="nil"/>
              <w:left w:val="nil"/>
              <w:bottom w:val="single" w:sz="8" w:space="0" w:color="auto"/>
              <w:right w:val="single" w:sz="8" w:space="0" w:color="auto"/>
            </w:tcBorders>
            <w:shd w:val="clear" w:color="000000" w:fill="FFFFFF"/>
            <w:noWrap/>
            <w:vAlign w:val="bottom"/>
            <w:hideMark/>
          </w:tcPr>
          <w:p w:rsidR="00FC0237" w:rsidRPr="00EB253F" w:rsidRDefault="009A03FB" w:rsidP="00EB253F">
            <w:pPr>
              <w:jc w:val="right"/>
              <w:rPr>
                <w:sz w:val="22"/>
                <w:szCs w:val="22"/>
              </w:rPr>
            </w:pPr>
            <w:r w:rsidRPr="00EB253F">
              <w:rPr>
                <w:sz w:val="22"/>
                <w:szCs w:val="22"/>
              </w:rPr>
              <w:t xml:space="preserve">      3.004,</w:t>
            </w:r>
            <w:r w:rsidR="00FC0237" w:rsidRPr="00EB253F">
              <w:rPr>
                <w:sz w:val="22"/>
                <w:szCs w:val="22"/>
              </w:rPr>
              <w:t xml:space="preserve">00 </w:t>
            </w:r>
          </w:p>
        </w:tc>
        <w:tc>
          <w:tcPr>
            <w:tcW w:w="2878" w:type="dxa"/>
            <w:tcBorders>
              <w:top w:val="nil"/>
              <w:left w:val="nil"/>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Gastos de salarios</w:t>
            </w:r>
          </w:p>
        </w:tc>
        <w:tc>
          <w:tcPr>
            <w:tcW w:w="1360" w:type="dxa"/>
            <w:tcBorders>
              <w:top w:val="nil"/>
              <w:left w:val="nil"/>
              <w:bottom w:val="single" w:sz="8" w:space="0" w:color="auto"/>
              <w:right w:val="single" w:sz="8" w:space="0" w:color="auto"/>
            </w:tcBorders>
            <w:shd w:val="clear" w:color="000000" w:fill="FFFFFF"/>
            <w:noWrap/>
            <w:vAlign w:val="bottom"/>
            <w:hideMark/>
          </w:tcPr>
          <w:p w:rsidR="00FC0237" w:rsidRPr="00EB253F" w:rsidRDefault="00EB5B92" w:rsidP="00EB253F">
            <w:pPr>
              <w:jc w:val="right"/>
              <w:rPr>
                <w:sz w:val="22"/>
                <w:szCs w:val="22"/>
              </w:rPr>
            </w:pPr>
            <w:r w:rsidRPr="00EB253F">
              <w:rPr>
                <w:sz w:val="22"/>
                <w:szCs w:val="22"/>
              </w:rPr>
              <w:t xml:space="preserve">        5.645,</w:t>
            </w:r>
            <w:r w:rsidR="00FC0237" w:rsidRPr="00EB253F">
              <w:rPr>
                <w:sz w:val="22"/>
                <w:szCs w:val="22"/>
              </w:rPr>
              <w:t xml:space="preserve">00 </w:t>
            </w:r>
          </w:p>
        </w:tc>
      </w:tr>
      <w:tr w:rsidR="00FC0237" w:rsidRPr="00EB253F" w:rsidTr="00F273D7">
        <w:trPr>
          <w:trHeight w:val="315"/>
          <w:jc w:val="center"/>
        </w:trPr>
        <w:tc>
          <w:tcPr>
            <w:tcW w:w="3201" w:type="dxa"/>
            <w:tcBorders>
              <w:top w:val="nil"/>
              <w:left w:val="single" w:sz="8" w:space="0" w:color="auto"/>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Capital contable</w:t>
            </w:r>
          </w:p>
        </w:tc>
        <w:tc>
          <w:tcPr>
            <w:tcW w:w="1280" w:type="dxa"/>
            <w:tcBorders>
              <w:top w:val="nil"/>
              <w:left w:val="nil"/>
              <w:bottom w:val="single" w:sz="8" w:space="0" w:color="auto"/>
              <w:right w:val="single" w:sz="8" w:space="0" w:color="auto"/>
            </w:tcBorders>
            <w:shd w:val="clear" w:color="000000" w:fill="FFFFFF"/>
            <w:noWrap/>
            <w:vAlign w:val="bottom"/>
            <w:hideMark/>
          </w:tcPr>
          <w:p w:rsidR="00FC0237" w:rsidRPr="00EB253F" w:rsidRDefault="009A03FB" w:rsidP="00EB253F">
            <w:pPr>
              <w:jc w:val="right"/>
              <w:rPr>
                <w:sz w:val="22"/>
                <w:szCs w:val="22"/>
              </w:rPr>
            </w:pPr>
            <w:r w:rsidRPr="00EB253F">
              <w:rPr>
                <w:sz w:val="22"/>
                <w:szCs w:val="22"/>
              </w:rPr>
              <w:t xml:space="preserve">     15.066,</w:t>
            </w:r>
            <w:r w:rsidR="00FC0237" w:rsidRPr="00EB253F">
              <w:rPr>
                <w:sz w:val="22"/>
                <w:szCs w:val="22"/>
              </w:rPr>
              <w:t xml:space="preserve">00 </w:t>
            </w:r>
          </w:p>
        </w:tc>
        <w:tc>
          <w:tcPr>
            <w:tcW w:w="2878" w:type="dxa"/>
            <w:tcBorders>
              <w:top w:val="nil"/>
              <w:left w:val="nil"/>
              <w:bottom w:val="single" w:sz="8" w:space="0" w:color="auto"/>
              <w:right w:val="single" w:sz="8" w:space="0" w:color="auto"/>
            </w:tcBorders>
            <w:shd w:val="clear" w:color="000000" w:fill="FFFFFF"/>
            <w:noWrap/>
            <w:vAlign w:val="bottom"/>
            <w:hideMark/>
          </w:tcPr>
          <w:p w:rsidR="00FC0237" w:rsidRPr="00EB253F" w:rsidRDefault="00FC0237" w:rsidP="00EB253F">
            <w:pPr>
              <w:rPr>
                <w:sz w:val="22"/>
                <w:szCs w:val="22"/>
              </w:rPr>
            </w:pPr>
            <w:r w:rsidRPr="00EB253F">
              <w:rPr>
                <w:sz w:val="22"/>
                <w:szCs w:val="22"/>
              </w:rPr>
              <w:t>Utilidad acumulada 29/feb/08</w:t>
            </w:r>
          </w:p>
        </w:tc>
        <w:tc>
          <w:tcPr>
            <w:tcW w:w="1360" w:type="dxa"/>
            <w:tcBorders>
              <w:top w:val="nil"/>
              <w:left w:val="nil"/>
              <w:bottom w:val="single" w:sz="8" w:space="0" w:color="auto"/>
              <w:right w:val="single" w:sz="8" w:space="0" w:color="auto"/>
            </w:tcBorders>
            <w:shd w:val="clear" w:color="000000" w:fill="FFFFFF"/>
            <w:noWrap/>
            <w:vAlign w:val="bottom"/>
            <w:hideMark/>
          </w:tcPr>
          <w:p w:rsidR="00FC0237" w:rsidRPr="00EB253F" w:rsidRDefault="00EB5B92" w:rsidP="00EB253F">
            <w:pPr>
              <w:jc w:val="right"/>
              <w:rPr>
                <w:sz w:val="22"/>
                <w:szCs w:val="22"/>
              </w:rPr>
            </w:pPr>
            <w:r w:rsidRPr="00EB253F">
              <w:rPr>
                <w:sz w:val="22"/>
                <w:szCs w:val="22"/>
              </w:rPr>
              <w:t xml:space="preserve">      10.292,</w:t>
            </w:r>
            <w:r w:rsidR="00FC0237" w:rsidRPr="00EB253F">
              <w:rPr>
                <w:sz w:val="22"/>
                <w:szCs w:val="22"/>
              </w:rPr>
              <w:t xml:space="preserve">00 </w:t>
            </w:r>
          </w:p>
        </w:tc>
      </w:tr>
    </w:tbl>
    <w:p w:rsidR="00FC0237" w:rsidRPr="00EB253F" w:rsidRDefault="00FC0237" w:rsidP="00EB253F">
      <w:pPr>
        <w:ind w:left="426"/>
        <w:jc w:val="both"/>
        <w:rPr>
          <w:sz w:val="22"/>
          <w:szCs w:val="22"/>
          <w:lang w:val="es-EC"/>
        </w:rPr>
      </w:pPr>
    </w:p>
    <w:p w:rsidR="00FC0237" w:rsidRPr="00EB253F" w:rsidRDefault="00FC0237" w:rsidP="00EB253F">
      <w:pPr>
        <w:pStyle w:val="Textoindependiente"/>
        <w:ind w:left="360"/>
        <w:rPr>
          <w:szCs w:val="22"/>
        </w:rPr>
      </w:pPr>
      <w:r w:rsidRPr="00EB253F">
        <w:rPr>
          <w:szCs w:val="22"/>
        </w:rPr>
        <w:t xml:space="preserve">Realice los asientes de cierre, y especifique el saldo de </w:t>
      </w:r>
      <w:smartTag w:uri="urn:schemas-microsoft-com:office:smarttags" w:element="PersonName">
        <w:smartTagPr>
          <w:attr w:name="ProductID" w:val="la UTILIDAD"/>
        </w:smartTagPr>
        <w:r w:rsidRPr="00EB253F">
          <w:rPr>
            <w:szCs w:val="22"/>
          </w:rPr>
          <w:t>la Utilidad</w:t>
        </w:r>
      </w:smartTag>
      <w:r w:rsidRPr="00EB253F">
        <w:rPr>
          <w:szCs w:val="22"/>
        </w:rPr>
        <w:t xml:space="preserve"> acumulada al 31 de marzo del 2008.</w:t>
      </w:r>
    </w:p>
    <w:p w:rsidR="00FC0237" w:rsidRPr="00EB253F" w:rsidRDefault="00FC0237" w:rsidP="00EB253F">
      <w:pPr>
        <w:numPr>
          <w:ilvl w:val="0"/>
          <w:numId w:val="30"/>
        </w:numPr>
        <w:tabs>
          <w:tab w:val="clear" w:pos="680"/>
          <w:tab w:val="num" w:pos="-2340"/>
        </w:tabs>
        <w:ind w:left="1080"/>
        <w:jc w:val="both"/>
        <w:rPr>
          <w:sz w:val="22"/>
          <w:szCs w:val="22"/>
          <w:lang w:val="es-EC"/>
        </w:rPr>
      </w:pPr>
      <w:r w:rsidRPr="00EB253F">
        <w:rPr>
          <w:sz w:val="22"/>
          <w:szCs w:val="22"/>
          <w:lang w:val="es-EC"/>
        </w:rPr>
        <w:t>$  2</w:t>
      </w:r>
      <w:r w:rsidR="007E2D93" w:rsidRPr="00EB253F">
        <w:rPr>
          <w:sz w:val="22"/>
          <w:szCs w:val="22"/>
          <w:lang w:val="es-EC"/>
        </w:rPr>
        <w:t>.208,</w:t>
      </w:r>
      <w:r w:rsidRPr="00EB253F">
        <w:rPr>
          <w:sz w:val="22"/>
          <w:szCs w:val="22"/>
          <w:lang w:val="es-EC"/>
        </w:rPr>
        <w:t>50</w:t>
      </w:r>
    </w:p>
    <w:p w:rsidR="00FC0237" w:rsidRPr="00EB253F" w:rsidRDefault="00FC0237" w:rsidP="00EB253F">
      <w:pPr>
        <w:numPr>
          <w:ilvl w:val="0"/>
          <w:numId w:val="30"/>
        </w:numPr>
        <w:tabs>
          <w:tab w:val="clear" w:pos="680"/>
          <w:tab w:val="num" w:pos="-2340"/>
        </w:tabs>
        <w:ind w:left="1080"/>
        <w:jc w:val="both"/>
        <w:rPr>
          <w:sz w:val="22"/>
          <w:szCs w:val="22"/>
          <w:lang w:val="es-EC"/>
        </w:rPr>
      </w:pPr>
      <w:r w:rsidRPr="00EB253F">
        <w:rPr>
          <w:sz w:val="22"/>
          <w:szCs w:val="22"/>
          <w:lang w:val="es-EC"/>
        </w:rPr>
        <w:t>$</w:t>
      </w:r>
      <w:r w:rsidR="007E2D93" w:rsidRPr="00EB253F">
        <w:rPr>
          <w:sz w:val="22"/>
          <w:szCs w:val="22"/>
          <w:lang w:val="es-EC"/>
        </w:rPr>
        <w:t>13.251,</w:t>
      </w:r>
      <w:r w:rsidRPr="00EB253F">
        <w:rPr>
          <w:sz w:val="22"/>
          <w:szCs w:val="22"/>
          <w:lang w:val="es-EC"/>
        </w:rPr>
        <w:t>50</w:t>
      </w:r>
    </w:p>
    <w:p w:rsidR="00FC0237" w:rsidRPr="00EB253F" w:rsidRDefault="00FC0237" w:rsidP="00EB253F">
      <w:pPr>
        <w:numPr>
          <w:ilvl w:val="0"/>
          <w:numId w:val="30"/>
        </w:numPr>
        <w:tabs>
          <w:tab w:val="clear" w:pos="680"/>
          <w:tab w:val="num" w:pos="-2340"/>
        </w:tabs>
        <w:ind w:left="1080"/>
        <w:jc w:val="both"/>
        <w:rPr>
          <w:sz w:val="22"/>
          <w:szCs w:val="22"/>
          <w:lang w:val="es-EC"/>
        </w:rPr>
      </w:pPr>
      <w:r w:rsidRPr="00EB253F">
        <w:rPr>
          <w:sz w:val="22"/>
          <w:szCs w:val="22"/>
          <w:lang w:val="es-EC"/>
        </w:rPr>
        <w:t>$</w:t>
      </w:r>
      <w:r w:rsidR="007E2D93" w:rsidRPr="00EB253F">
        <w:rPr>
          <w:sz w:val="22"/>
          <w:szCs w:val="22"/>
          <w:lang w:val="es-EC"/>
        </w:rPr>
        <w:t>29.672,</w:t>
      </w:r>
      <w:r w:rsidRPr="00EB253F">
        <w:rPr>
          <w:sz w:val="22"/>
          <w:szCs w:val="22"/>
          <w:lang w:val="es-EC"/>
        </w:rPr>
        <w:t>50</w:t>
      </w:r>
    </w:p>
    <w:p w:rsidR="00FC0237" w:rsidRPr="00EB253F" w:rsidRDefault="00FC0237" w:rsidP="00EB253F">
      <w:pPr>
        <w:numPr>
          <w:ilvl w:val="0"/>
          <w:numId w:val="30"/>
        </w:numPr>
        <w:tabs>
          <w:tab w:val="clear" w:pos="680"/>
          <w:tab w:val="num" w:pos="-2340"/>
        </w:tabs>
        <w:ind w:left="1080"/>
        <w:jc w:val="both"/>
        <w:rPr>
          <w:sz w:val="22"/>
          <w:szCs w:val="22"/>
          <w:lang w:val="es-EC"/>
        </w:rPr>
      </w:pPr>
      <w:r w:rsidRPr="00EB253F">
        <w:rPr>
          <w:sz w:val="22"/>
          <w:szCs w:val="22"/>
          <w:lang w:val="es-EC"/>
        </w:rPr>
        <w:t>$</w:t>
      </w:r>
      <w:r w:rsidR="007E2D93" w:rsidRPr="00EB253F">
        <w:rPr>
          <w:sz w:val="22"/>
          <w:szCs w:val="22"/>
          <w:lang w:val="es-EC"/>
        </w:rPr>
        <w:t>44.911,</w:t>
      </w:r>
      <w:r w:rsidRPr="00EB253F">
        <w:rPr>
          <w:sz w:val="22"/>
          <w:szCs w:val="22"/>
          <w:lang w:val="es-EC"/>
        </w:rPr>
        <w:t>50</w:t>
      </w:r>
    </w:p>
    <w:p w:rsidR="00FC0237" w:rsidRPr="00EB253F" w:rsidRDefault="00FC0237" w:rsidP="00EB253F">
      <w:pPr>
        <w:numPr>
          <w:ilvl w:val="0"/>
          <w:numId w:val="30"/>
        </w:numPr>
        <w:tabs>
          <w:tab w:val="clear" w:pos="680"/>
          <w:tab w:val="num" w:pos="-2340"/>
        </w:tabs>
        <w:ind w:left="1080"/>
        <w:jc w:val="both"/>
        <w:rPr>
          <w:sz w:val="22"/>
          <w:szCs w:val="22"/>
          <w:lang w:val="es-EC"/>
        </w:rPr>
      </w:pPr>
      <w:r w:rsidRPr="00EB253F">
        <w:rPr>
          <w:sz w:val="22"/>
          <w:szCs w:val="22"/>
          <w:lang w:val="es-EC"/>
        </w:rPr>
        <w:t>$</w:t>
      </w:r>
      <w:r w:rsidR="007E2D93" w:rsidRPr="00EB253F">
        <w:rPr>
          <w:sz w:val="22"/>
          <w:szCs w:val="22"/>
          <w:lang w:val="es-EC"/>
        </w:rPr>
        <w:t>12.500,</w:t>
      </w:r>
      <w:r w:rsidRPr="00EB253F">
        <w:rPr>
          <w:sz w:val="22"/>
          <w:szCs w:val="22"/>
          <w:lang w:val="es-EC"/>
        </w:rPr>
        <w:t>50</w:t>
      </w:r>
    </w:p>
    <w:p w:rsidR="00E75CDF" w:rsidRPr="00EB253F" w:rsidRDefault="00E75CDF"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AF3154" w:rsidRPr="00EB253F" w:rsidRDefault="00AF3154" w:rsidP="00EB253F">
      <w:pPr>
        <w:jc w:val="both"/>
        <w:rPr>
          <w:sz w:val="22"/>
          <w:szCs w:val="22"/>
          <w:lang w:val="es-EC"/>
        </w:rPr>
      </w:pPr>
    </w:p>
    <w:p w:rsidR="00E75CDF" w:rsidRPr="00EB253F" w:rsidRDefault="009962E6" w:rsidP="00EB253F">
      <w:pPr>
        <w:numPr>
          <w:ilvl w:val="0"/>
          <w:numId w:val="33"/>
        </w:numPr>
        <w:jc w:val="both"/>
        <w:rPr>
          <w:sz w:val="22"/>
          <w:szCs w:val="22"/>
          <w:lang w:val="es-EC"/>
        </w:rPr>
      </w:pPr>
      <w:r w:rsidRPr="00EB253F">
        <w:rPr>
          <w:sz w:val="22"/>
          <w:szCs w:val="22"/>
          <w:lang w:val="es-EC"/>
        </w:rPr>
        <w:lastRenderedPageBreak/>
        <w:t xml:space="preserve">La compañía Educativo </w:t>
      </w:r>
      <w:r w:rsidR="00E75CDF" w:rsidRPr="00EB253F">
        <w:rPr>
          <w:sz w:val="22"/>
          <w:szCs w:val="22"/>
          <w:lang w:val="es-EC"/>
        </w:rPr>
        <w:t>S.A. ofrece programas de educación a distancia. El 31 de enero del 2008 muestra su Balance de comprobación(expresado en miles de dólares):</w:t>
      </w:r>
    </w:p>
    <w:p w:rsidR="00E75CDF" w:rsidRPr="00EB253F" w:rsidRDefault="00E75CDF" w:rsidP="00EB253F">
      <w:pPr>
        <w:ind w:left="360"/>
        <w:jc w:val="both"/>
        <w:rPr>
          <w:sz w:val="22"/>
          <w:szCs w:val="22"/>
          <w:lang w:val="es-EC"/>
        </w:rPr>
      </w:pPr>
    </w:p>
    <w:tbl>
      <w:tblPr>
        <w:tblW w:w="6320" w:type="dxa"/>
        <w:jc w:val="center"/>
        <w:tblCellMar>
          <w:left w:w="70" w:type="dxa"/>
          <w:right w:w="70" w:type="dxa"/>
        </w:tblCellMar>
        <w:tblLook w:val="04A0"/>
      </w:tblPr>
      <w:tblGrid>
        <w:gridCol w:w="463"/>
        <w:gridCol w:w="3287"/>
        <w:gridCol w:w="1196"/>
        <w:gridCol w:w="1374"/>
      </w:tblGrid>
      <w:tr w:rsidR="00E75CDF" w:rsidRPr="00EB253F" w:rsidTr="00F273D7">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b/>
                <w:bCs/>
                <w:sz w:val="20"/>
                <w:szCs w:val="20"/>
                <w:lang w:val="es-ES" w:eastAsia="es-ES"/>
              </w:rPr>
            </w:pPr>
            <w:r w:rsidRPr="00EB253F">
              <w:rPr>
                <w:rFonts w:ascii="Arial" w:hAnsi="Arial" w:cs="Arial"/>
                <w:b/>
                <w:bCs/>
                <w:sz w:val="20"/>
                <w:szCs w:val="20"/>
                <w:lang w:val="es-ES" w:eastAsia="es-ES"/>
              </w:rPr>
              <w:t>No.</w:t>
            </w:r>
          </w:p>
        </w:tc>
        <w:tc>
          <w:tcPr>
            <w:tcW w:w="3287"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b/>
                <w:bCs/>
                <w:sz w:val="20"/>
                <w:szCs w:val="20"/>
                <w:lang w:val="es-ES" w:eastAsia="es-ES"/>
              </w:rPr>
            </w:pPr>
            <w:r w:rsidRPr="00EB253F">
              <w:rPr>
                <w:rFonts w:ascii="Arial" w:hAnsi="Arial" w:cs="Arial"/>
                <w:b/>
                <w:bCs/>
                <w:sz w:val="20"/>
                <w:szCs w:val="20"/>
                <w:lang w:val="es-ES" w:eastAsia="es-ES"/>
              </w:rPr>
              <w:t>Cuentas</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b/>
                <w:bCs/>
                <w:sz w:val="20"/>
                <w:szCs w:val="20"/>
                <w:lang w:val="es-ES" w:eastAsia="es-ES"/>
              </w:rPr>
            </w:pPr>
            <w:r w:rsidRPr="00EB253F">
              <w:rPr>
                <w:rFonts w:ascii="Arial" w:hAnsi="Arial" w:cs="Arial"/>
                <w:b/>
                <w:bCs/>
                <w:sz w:val="20"/>
                <w:szCs w:val="20"/>
                <w:lang w:val="es-ES" w:eastAsia="es-ES"/>
              </w:rPr>
              <w:t>S. Deudor</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b/>
                <w:bCs/>
                <w:sz w:val="20"/>
                <w:szCs w:val="20"/>
                <w:lang w:val="es-ES" w:eastAsia="es-ES"/>
              </w:rPr>
            </w:pPr>
            <w:r w:rsidRPr="00EB253F">
              <w:rPr>
                <w:rFonts w:ascii="Arial" w:hAnsi="Arial" w:cs="Arial"/>
                <w:b/>
                <w:bCs/>
                <w:sz w:val="20"/>
                <w:szCs w:val="20"/>
                <w:lang w:val="es-ES" w:eastAsia="es-ES"/>
              </w:rPr>
              <w:t>S. Acreedor</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Efectivo</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120</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2</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Cuentas por cobrar</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33</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3</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Suministros</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23</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4</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Alquiler pagado por adelantado</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7,8</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5</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Edificios</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56</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6</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Depreciación acumulada</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 xml:space="preserve">            2,80 </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7</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Otros activos no corrientes</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11</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8</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Cuentas por pagar</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4</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9</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Otros pasivos corrientes</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10</w:t>
            </w:r>
          </w:p>
        </w:tc>
      </w:tr>
      <w:tr w:rsidR="00E75CDF" w:rsidRPr="00EB253F" w:rsidTr="00F273D7">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10</w:t>
            </w:r>
          </w:p>
        </w:tc>
        <w:tc>
          <w:tcPr>
            <w:tcW w:w="3287"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Ingresos cobrados por adelantado</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16</w:t>
            </w:r>
          </w:p>
        </w:tc>
      </w:tr>
      <w:tr w:rsidR="00E75CDF" w:rsidRPr="00EB253F" w:rsidTr="00F273D7">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11</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Documentos por pagar</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27</w:t>
            </w:r>
          </w:p>
        </w:tc>
      </w:tr>
      <w:tr w:rsidR="00E75CDF" w:rsidRPr="00EB253F" w:rsidTr="00F273D7">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12</w:t>
            </w:r>
          </w:p>
        </w:tc>
        <w:tc>
          <w:tcPr>
            <w:tcW w:w="3287"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Documentos por pagar L/P</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90</w:t>
            </w:r>
          </w:p>
        </w:tc>
      </w:tr>
      <w:tr w:rsidR="00E75CDF" w:rsidRPr="00EB253F" w:rsidTr="00F273D7">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13</w:t>
            </w:r>
          </w:p>
        </w:tc>
        <w:tc>
          <w:tcPr>
            <w:tcW w:w="3287"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Capital Pagado</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44</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14</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Utilidades retenidas</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13</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15</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Ingresos por ventas</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67</w:t>
            </w:r>
          </w:p>
        </w:tc>
      </w:tr>
      <w:tr w:rsidR="00E75CDF" w:rsidRPr="00EB253F" w:rsidTr="00F273D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16</w:t>
            </w:r>
          </w:p>
        </w:tc>
        <w:tc>
          <w:tcPr>
            <w:tcW w:w="3287"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Gastos Sueldos</w:t>
            </w:r>
          </w:p>
        </w:tc>
        <w:tc>
          <w:tcPr>
            <w:tcW w:w="1196"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13</w:t>
            </w:r>
          </w:p>
        </w:tc>
        <w:tc>
          <w:tcPr>
            <w:tcW w:w="1374" w:type="dxa"/>
            <w:tcBorders>
              <w:top w:val="nil"/>
              <w:left w:val="nil"/>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r>
      <w:tr w:rsidR="00E75CDF" w:rsidRPr="00EB253F" w:rsidTr="00F273D7">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17</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Gastos Servicios básicos</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3</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r>
      <w:tr w:rsidR="00E75CDF" w:rsidRPr="00EB253F" w:rsidTr="00F273D7">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18</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Interés pagado</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2</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r>
      <w:tr w:rsidR="00E75CDF" w:rsidRPr="00EB253F" w:rsidTr="00F273D7">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19</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Comisiones pagadas</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sz w:val="20"/>
                <w:szCs w:val="20"/>
                <w:lang w:val="es-ES" w:eastAsia="es-ES"/>
              </w:rPr>
            </w:pPr>
            <w:r w:rsidRPr="00EB253F">
              <w:rPr>
                <w:rFonts w:ascii="Arial" w:hAnsi="Arial" w:cs="Arial"/>
                <w:sz w:val="20"/>
                <w:szCs w:val="20"/>
                <w:lang w:val="es-ES" w:eastAsia="es-ES"/>
              </w:rPr>
              <w:t>5</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r>
      <w:tr w:rsidR="00E75CDF" w:rsidRPr="00EB253F" w:rsidTr="00F273D7">
        <w:trPr>
          <w:trHeight w:val="270"/>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CDF" w:rsidRPr="00EB253F" w:rsidRDefault="00E75CDF" w:rsidP="00EB253F">
            <w:pPr>
              <w:rPr>
                <w:rFonts w:ascii="Arial" w:hAnsi="Arial" w:cs="Arial"/>
                <w:sz w:val="20"/>
                <w:szCs w:val="20"/>
                <w:lang w:val="es-ES" w:eastAsia="es-ES"/>
              </w:rPr>
            </w:pPr>
            <w:r w:rsidRPr="00EB253F">
              <w:rPr>
                <w:rFonts w:ascii="Arial" w:hAnsi="Arial" w:cs="Arial"/>
                <w:sz w:val="20"/>
                <w:szCs w:val="20"/>
                <w:lang w:val="es-ES" w:eastAsia="es-ES"/>
              </w:rPr>
              <w:t> </w:t>
            </w:r>
          </w:p>
        </w:tc>
        <w:tc>
          <w:tcPr>
            <w:tcW w:w="3287"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jc w:val="center"/>
              <w:rPr>
                <w:rFonts w:ascii="Arial" w:hAnsi="Arial" w:cs="Arial"/>
                <w:b/>
                <w:bCs/>
                <w:sz w:val="20"/>
                <w:szCs w:val="20"/>
                <w:lang w:val="es-ES" w:eastAsia="es-ES"/>
              </w:rPr>
            </w:pPr>
            <w:r w:rsidRPr="00EB253F">
              <w:rPr>
                <w:rFonts w:ascii="Arial" w:hAnsi="Arial" w:cs="Arial"/>
                <w:b/>
                <w:bCs/>
                <w:sz w:val="20"/>
                <w:szCs w:val="20"/>
                <w:lang w:val="es-ES" w:eastAsia="es-ES"/>
              </w:rPr>
              <w:t>SUMAN</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b/>
                <w:bCs/>
                <w:sz w:val="20"/>
                <w:szCs w:val="20"/>
                <w:lang w:val="es-ES" w:eastAsia="es-ES"/>
              </w:rPr>
            </w:pPr>
            <w:r w:rsidRPr="00EB253F">
              <w:rPr>
                <w:rFonts w:ascii="Arial" w:hAnsi="Arial" w:cs="Arial"/>
                <w:b/>
                <w:bCs/>
                <w:sz w:val="20"/>
                <w:szCs w:val="20"/>
                <w:lang w:val="es-ES" w:eastAsia="es-ES"/>
              </w:rPr>
              <w:t>273,8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E75CDF" w:rsidRPr="00EB253F" w:rsidRDefault="00E75CDF" w:rsidP="00EB253F">
            <w:pPr>
              <w:jc w:val="right"/>
              <w:rPr>
                <w:rFonts w:ascii="Arial" w:hAnsi="Arial" w:cs="Arial"/>
                <w:b/>
                <w:bCs/>
                <w:sz w:val="20"/>
                <w:szCs w:val="20"/>
                <w:lang w:val="es-ES" w:eastAsia="es-ES"/>
              </w:rPr>
            </w:pPr>
            <w:r w:rsidRPr="00EB253F">
              <w:rPr>
                <w:rFonts w:ascii="Arial" w:hAnsi="Arial" w:cs="Arial"/>
                <w:b/>
                <w:bCs/>
                <w:sz w:val="20"/>
                <w:szCs w:val="20"/>
                <w:lang w:val="es-ES" w:eastAsia="es-ES"/>
              </w:rPr>
              <w:t>273,8</w:t>
            </w:r>
          </w:p>
        </w:tc>
      </w:tr>
    </w:tbl>
    <w:p w:rsidR="00E75CDF" w:rsidRPr="00EB253F" w:rsidRDefault="00E75CDF" w:rsidP="00EB253F">
      <w:pPr>
        <w:ind w:left="360"/>
        <w:jc w:val="both"/>
        <w:rPr>
          <w:sz w:val="22"/>
          <w:szCs w:val="22"/>
          <w:lang w:val="es-EC"/>
        </w:rPr>
      </w:pPr>
    </w:p>
    <w:p w:rsidR="0047229C" w:rsidRPr="00EB253F" w:rsidRDefault="0047229C" w:rsidP="00EB253F">
      <w:pPr>
        <w:ind w:left="360"/>
        <w:jc w:val="both"/>
        <w:rPr>
          <w:sz w:val="22"/>
          <w:szCs w:val="22"/>
          <w:lang w:val="es-EC"/>
        </w:rPr>
      </w:pPr>
      <w:bookmarkStart w:id="6" w:name="OLE_LINK13"/>
    </w:p>
    <w:p w:rsidR="00E75CDF" w:rsidRPr="00EB253F" w:rsidRDefault="00E75CDF" w:rsidP="00EB253F">
      <w:pPr>
        <w:ind w:left="360"/>
        <w:jc w:val="both"/>
        <w:rPr>
          <w:sz w:val="22"/>
          <w:szCs w:val="22"/>
          <w:lang w:val="es-EC"/>
        </w:rPr>
      </w:pPr>
      <w:bookmarkStart w:id="7" w:name="OLE_LINK1"/>
      <w:r w:rsidRPr="00EB253F">
        <w:rPr>
          <w:sz w:val="22"/>
          <w:szCs w:val="22"/>
          <w:lang w:val="es-EC"/>
        </w:rPr>
        <w:t>Los ajustes del mes fueron:</w:t>
      </w:r>
    </w:p>
    <w:p w:rsidR="00E75CDF" w:rsidRPr="00EB253F" w:rsidRDefault="00E75CDF" w:rsidP="00EB253F">
      <w:pPr>
        <w:numPr>
          <w:ilvl w:val="0"/>
          <w:numId w:val="31"/>
        </w:numPr>
        <w:jc w:val="both"/>
        <w:rPr>
          <w:sz w:val="22"/>
          <w:szCs w:val="22"/>
          <w:lang w:val="es-EC"/>
        </w:rPr>
      </w:pPr>
      <w:r w:rsidRPr="00EB253F">
        <w:rPr>
          <w:sz w:val="22"/>
          <w:szCs w:val="22"/>
          <w:lang w:val="es-EC"/>
        </w:rPr>
        <w:t>El consumo de suministros fue de $8</w:t>
      </w:r>
    </w:p>
    <w:p w:rsidR="00E75CDF" w:rsidRPr="00EB253F" w:rsidRDefault="00E75CDF" w:rsidP="00EB253F">
      <w:pPr>
        <w:numPr>
          <w:ilvl w:val="0"/>
          <w:numId w:val="31"/>
        </w:numPr>
        <w:jc w:val="both"/>
        <w:rPr>
          <w:sz w:val="22"/>
          <w:szCs w:val="22"/>
          <w:lang w:val="es-EC"/>
        </w:rPr>
      </w:pPr>
      <w:r w:rsidRPr="00EB253F">
        <w:rPr>
          <w:sz w:val="22"/>
          <w:szCs w:val="22"/>
          <w:lang w:val="es-EC"/>
        </w:rPr>
        <w:t xml:space="preserve">Saldo de alquiler al 31 </w:t>
      </w:r>
      <w:r w:rsidR="005350FD" w:rsidRPr="00EB253F">
        <w:rPr>
          <w:sz w:val="22"/>
          <w:szCs w:val="22"/>
          <w:lang w:val="es-EC"/>
        </w:rPr>
        <w:t>de diciembre de 2007 fue por $7,</w:t>
      </w:r>
      <w:r w:rsidRPr="00EB253F">
        <w:rPr>
          <w:sz w:val="22"/>
          <w:szCs w:val="22"/>
          <w:lang w:val="es-EC"/>
        </w:rPr>
        <w:t>8. El alquiler fue pagado por adelantado el 1 de agosto por 7 meses y se he registrado el consumo de los meses anteriores.</w:t>
      </w:r>
    </w:p>
    <w:p w:rsidR="00E75CDF" w:rsidRPr="00EB253F" w:rsidRDefault="00E75CDF" w:rsidP="00EB253F">
      <w:pPr>
        <w:numPr>
          <w:ilvl w:val="0"/>
          <w:numId w:val="31"/>
        </w:numPr>
        <w:jc w:val="both"/>
        <w:rPr>
          <w:sz w:val="22"/>
          <w:szCs w:val="22"/>
          <w:lang w:val="es-EC"/>
        </w:rPr>
      </w:pPr>
      <w:r w:rsidRPr="00EB253F">
        <w:rPr>
          <w:sz w:val="22"/>
          <w:szCs w:val="22"/>
          <w:lang w:val="es-EC"/>
        </w:rPr>
        <w:t>El 1 de abril del 2007 se cobró por adelantado la inscripción de varios alumnos a un seminario de dos meses de duración  cuyo costo para todos los estudiantes fue de $16. El seminario fue dictado el 1 de noviembre del 2007.</w:t>
      </w:r>
    </w:p>
    <w:p w:rsidR="00E75CDF" w:rsidRPr="00EB253F" w:rsidRDefault="00E75CDF" w:rsidP="00EB253F">
      <w:pPr>
        <w:numPr>
          <w:ilvl w:val="0"/>
          <w:numId w:val="31"/>
        </w:numPr>
        <w:jc w:val="both"/>
        <w:rPr>
          <w:sz w:val="22"/>
          <w:szCs w:val="22"/>
          <w:lang w:val="es-EC"/>
        </w:rPr>
      </w:pPr>
      <w:r w:rsidRPr="00EB253F">
        <w:rPr>
          <w:sz w:val="22"/>
          <w:szCs w:val="22"/>
          <w:lang w:val="es-EC"/>
        </w:rPr>
        <w:t>Se reconoció la depreciación de edificios por $1,10.</w:t>
      </w:r>
    </w:p>
    <w:p w:rsidR="00E75CDF" w:rsidRPr="00EB253F" w:rsidRDefault="00E75CDF" w:rsidP="00EB253F">
      <w:pPr>
        <w:numPr>
          <w:ilvl w:val="0"/>
          <w:numId w:val="31"/>
        </w:numPr>
        <w:jc w:val="both"/>
        <w:rPr>
          <w:sz w:val="22"/>
          <w:szCs w:val="22"/>
          <w:lang w:val="es-EC"/>
        </w:rPr>
      </w:pPr>
      <w:r w:rsidRPr="00EB253F">
        <w:rPr>
          <w:sz w:val="22"/>
          <w:szCs w:val="22"/>
          <w:lang w:val="es-EC"/>
        </w:rPr>
        <w:t>Ingresos ganados y aún no cobrados por $14.</w:t>
      </w:r>
    </w:p>
    <w:p w:rsidR="00E75CDF" w:rsidRPr="00EB253F" w:rsidRDefault="00E75CDF" w:rsidP="00EB253F">
      <w:pPr>
        <w:numPr>
          <w:ilvl w:val="0"/>
          <w:numId w:val="31"/>
        </w:numPr>
        <w:jc w:val="both"/>
        <w:rPr>
          <w:sz w:val="22"/>
          <w:szCs w:val="22"/>
          <w:lang w:val="es-EC"/>
        </w:rPr>
      </w:pPr>
      <w:r w:rsidRPr="00EB253F">
        <w:rPr>
          <w:sz w:val="22"/>
          <w:szCs w:val="22"/>
          <w:lang w:val="es-EC"/>
        </w:rPr>
        <w:t>No se pagaron dividendos por $5.</w:t>
      </w:r>
    </w:p>
    <w:p w:rsidR="008803A7" w:rsidRPr="00EB253F" w:rsidRDefault="008803A7" w:rsidP="00EB253F">
      <w:pPr>
        <w:jc w:val="both"/>
        <w:rPr>
          <w:sz w:val="22"/>
          <w:szCs w:val="22"/>
          <w:lang w:val="es-EC"/>
        </w:rPr>
      </w:pPr>
    </w:p>
    <w:p w:rsidR="008803A7" w:rsidRPr="00EB253F" w:rsidRDefault="008803A7" w:rsidP="00EB253F">
      <w:pPr>
        <w:rPr>
          <w:sz w:val="22"/>
          <w:szCs w:val="22"/>
          <w:lang w:val="es-ES"/>
        </w:rPr>
      </w:pPr>
      <w:r w:rsidRPr="00EB253F">
        <w:rPr>
          <w:sz w:val="22"/>
          <w:szCs w:val="22"/>
          <w:lang w:val="es-ES"/>
        </w:rPr>
        <w:t>Elabore el Estado de resultados y utilidades retenidas el 30 de junio de 2008.</w:t>
      </w:r>
    </w:p>
    <w:p w:rsidR="008803A7" w:rsidRPr="00EB253F" w:rsidRDefault="008803A7" w:rsidP="00EB253F">
      <w:pPr>
        <w:numPr>
          <w:ilvl w:val="0"/>
          <w:numId w:val="34"/>
        </w:numPr>
        <w:jc w:val="both"/>
        <w:rPr>
          <w:sz w:val="22"/>
          <w:szCs w:val="22"/>
          <w:lang w:val="es-EC"/>
        </w:rPr>
      </w:pPr>
      <w:r w:rsidRPr="00EB253F">
        <w:rPr>
          <w:sz w:val="22"/>
          <w:szCs w:val="22"/>
          <w:lang w:val="es-EC"/>
        </w:rPr>
        <w:t xml:space="preserve">$ </w:t>
      </w:r>
      <w:r w:rsidR="00DB5433" w:rsidRPr="00EB253F">
        <w:rPr>
          <w:sz w:val="22"/>
          <w:szCs w:val="22"/>
          <w:lang w:val="es-EC"/>
        </w:rPr>
        <w:t xml:space="preserve">  48,00</w:t>
      </w:r>
    </w:p>
    <w:p w:rsidR="008803A7" w:rsidRPr="00EB253F" w:rsidRDefault="008803A7" w:rsidP="00EB253F">
      <w:pPr>
        <w:numPr>
          <w:ilvl w:val="0"/>
          <w:numId w:val="34"/>
        </w:numPr>
        <w:jc w:val="both"/>
        <w:rPr>
          <w:sz w:val="22"/>
          <w:szCs w:val="22"/>
          <w:lang w:val="es-EC"/>
        </w:rPr>
      </w:pPr>
      <w:r w:rsidRPr="00EB253F">
        <w:rPr>
          <w:sz w:val="22"/>
          <w:szCs w:val="22"/>
          <w:lang w:val="es-EC"/>
        </w:rPr>
        <w:t xml:space="preserve">$ </w:t>
      </w:r>
      <w:r w:rsidR="00DB5433" w:rsidRPr="00EB253F">
        <w:rPr>
          <w:sz w:val="22"/>
          <w:szCs w:val="22"/>
          <w:lang w:val="es-EC"/>
        </w:rPr>
        <w:t>293,90</w:t>
      </w:r>
    </w:p>
    <w:p w:rsidR="008803A7" w:rsidRPr="00EB253F" w:rsidRDefault="008803A7" w:rsidP="00EB253F">
      <w:pPr>
        <w:numPr>
          <w:ilvl w:val="0"/>
          <w:numId w:val="34"/>
        </w:numPr>
        <w:jc w:val="both"/>
        <w:rPr>
          <w:sz w:val="22"/>
          <w:szCs w:val="22"/>
          <w:lang w:val="es-EC"/>
        </w:rPr>
      </w:pPr>
      <w:r w:rsidRPr="00EB253F">
        <w:rPr>
          <w:sz w:val="22"/>
          <w:szCs w:val="22"/>
          <w:lang w:val="es-EC"/>
        </w:rPr>
        <w:t xml:space="preserve">$ </w:t>
      </w:r>
      <w:r w:rsidR="00444417" w:rsidRPr="00EB253F">
        <w:rPr>
          <w:sz w:val="22"/>
          <w:szCs w:val="22"/>
          <w:lang w:val="es-EC"/>
        </w:rPr>
        <w:t xml:space="preserve">  61,00</w:t>
      </w:r>
    </w:p>
    <w:p w:rsidR="008803A7" w:rsidRPr="00EB253F" w:rsidRDefault="008803A7" w:rsidP="00EB253F">
      <w:pPr>
        <w:numPr>
          <w:ilvl w:val="0"/>
          <w:numId w:val="34"/>
        </w:numPr>
        <w:jc w:val="both"/>
        <w:rPr>
          <w:sz w:val="22"/>
          <w:szCs w:val="22"/>
          <w:lang w:val="es-EC"/>
        </w:rPr>
      </w:pPr>
      <w:r w:rsidRPr="00EB253F">
        <w:rPr>
          <w:sz w:val="22"/>
          <w:szCs w:val="22"/>
          <w:lang w:val="es-EC"/>
        </w:rPr>
        <w:t xml:space="preserve">$ </w:t>
      </w:r>
      <w:r w:rsidR="0095768B" w:rsidRPr="00EB253F">
        <w:rPr>
          <w:sz w:val="22"/>
          <w:szCs w:val="22"/>
          <w:lang w:val="es-EC"/>
        </w:rPr>
        <w:t xml:space="preserve">  69,00</w:t>
      </w:r>
    </w:p>
    <w:p w:rsidR="008803A7" w:rsidRPr="00EB253F" w:rsidRDefault="008803A7" w:rsidP="00EB253F">
      <w:pPr>
        <w:numPr>
          <w:ilvl w:val="0"/>
          <w:numId w:val="34"/>
        </w:numPr>
        <w:jc w:val="both"/>
        <w:rPr>
          <w:sz w:val="22"/>
          <w:szCs w:val="22"/>
          <w:lang w:val="es-EC"/>
        </w:rPr>
      </w:pPr>
      <w:r w:rsidRPr="00EB253F">
        <w:rPr>
          <w:sz w:val="22"/>
          <w:szCs w:val="22"/>
          <w:lang w:val="es-EC"/>
        </w:rPr>
        <w:t xml:space="preserve">$ </w:t>
      </w:r>
      <w:r w:rsidR="0095768B" w:rsidRPr="00EB253F">
        <w:rPr>
          <w:sz w:val="22"/>
          <w:szCs w:val="22"/>
          <w:lang w:val="es-EC"/>
        </w:rPr>
        <w:t xml:space="preserve">  56,00</w:t>
      </w:r>
    </w:p>
    <w:p w:rsidR="008803A7" w:rsidRPr="00EB253F" w:rsidRDefault="008803A7" w:rsidP="00EB253F">
      <w:pPr>
        <w:rPr>
          <w:sz w:val="22"/>
          <w:szCs w:val="22"/>
          <w:lang w:val="es-ES"/>
        </w:rPr>
      </w:pPr>
    </w:p>
    <w:p w:rsidR="008803A7" w:rsidRPr="00EB253F" w:rsidRDefault="008803A7" w:rsidP="00EB253F">
      <w:pPr>
        <w:jc w:val="both"/>
        <w:rPr>
          <w:sz w:val="22"/>
          <w:szCs w:val="22"/>
          <w:lang w:val="es-EC"/>
        </w:rPr>
      </w:pPr>
    </w:p>
    <w:p w:rsidR="008803A7" w:rsidRPr="00EB253F" w:rsidRDefault="008803A7" w:rsidP="00EB253F">
      <w:pPr>
        <w:jc w:val="both"/>
        <w:rPr>
          <w:sz w:val="22"/>
          <w:szCs w:val="22"/>
          <w:lang w:val="es-EC"/>
        </w:rPr>
      </w:pPr>
    </w:p>
    <w:p w:rsidR="008E0D3A" w:rsidRPr="00EB253F" w:rsidRDefault="008E0D3A" w:rsidP="00EB253F">
      <w:pPr>
        <w:jc w:val="both"/>
        <w:rPr>
          <w:sz w:val="22"/>
          <w:szCs w:val="22"/>
          <w:lang w:val="es-EC"/>
        </w:rPr>
      </w:pPr>
    </w:p>
    <w:p w:rsidR="008E0D3A" w:rsidRPr="00EB253F" w:rsidRDefault="008E0D3A" w:rsidP="00EB253F">
      <w:pPr>
        <w:jc w:val="both"/>
        <w:rPr>
          <w:sz w:val="22"/>
          <w:szCs w:val="22"/>
          <w:lang w:val="es-EC"/>
        </w:rPr>
      </w:pPr>
    </w:p>
    <w:p w:rsidR="008E0D3A" w:rsidRPr="00EB253F" w:rsidRDefault="008E0D3A" w:rsidP="00EB253F">
      <w:pPr>
        <w:jc w:val="both"/>
        <w:rPr>
          <w:sz w:val="22"/>
          <w:szCs w:val="22"/>
          <w:lang w:val="es-EC"/>
        </w:rPr>
      </w:pPr>
    </w:p>
    <w:p w:rsidR="008E0D3A" w:rsidRPr="00EB253F" w:rsidRDefault="008E0D3A" w:rsidP="00EB253F">
      <w:pPr>
        <w:jc w:val="both"/>
        <w:rPr>
          <w:sz w:val="22"/>
          <w:szCs w:val="22"/>
          <w:lang w:val="es-EC"/>
        </w:rPr>
      </w:pPr>
    </w:p>
    <w:p w:rsidR="008E0D3A" w:rsidRPr="00EB253F" w:rsidRDefault="008E0D3A" w:rsidP="00EB253F">
      <w:pPr>
        <w:jc w:val="both"/>
        <w:rPr>
          <w:sz w:val="22"/>
          <w:szCs w:val="22"/>
          <w:lang w:val="es-EC"/>
        </w:rPr>
      </w:pPr>
    </w:p>
    <w:p w:rsidR="008E0D3A" w:rsidRPr="00EB253F" w:rsidRDefault="008E0D3A" w:rsidP="00EB253F">
      <w:pPr>
        <w:jc w:val="both"/>
        <w:rPr>
          <w:sz w:val="22"/>
          <w:szCs w:val="22"/>
          <w:lang w:val="es-EC"/>
        </w:rPr>
      </w:pPr>
    </w:p>
    <w:p w:rsidR="008E0D3A" w:rsidRPr="00EB253F" w:rsidRDefault="008E0D3A" w:rsidP="00EB253F">
      <w:pPr>
        <w:jc w:val="both"/>
        <w:rPr>
          <w:sz w:val="22"/>
          <w:szCs w:val="22"/>
          <w:lang w:val="es-EC"/>
        </w:rPr>
      </w:pPr>
    </w:p>
    <w:bookmarkEnd w:id="6"/>
    <w:bookmarkEnd w:id="7"/>
    <w:p w:rsidR="00804F93" w:rsidRPr="00EB253F" w:rsidRDefault="00804F93" w:rsidP="00EB253F">
      <w:pPr>
        <w:numPr>
          <w:ilvl w:val="0"/>
          <w:numId w:val="33"/>
        </w:numPr>
        <w:rPr>
          <w:sz w:val="22"/>
          <w:szCs w:val="22"/>
          <w:lang w:val="es-ES"/>
        </w:rPr>
      </w:pPr>
      <w:r w:rsidRPr="00EB253F">
        <w:rPr>
          <w:sz w:val="22"/>
          <w:szCs w:val="22"/>
          <w:lang w:val="es-ES"/>
        </w:rPr>
        <w:t>La compañía Col</w:t>
      </w:r>
      <w:r w:rsidR="003263EB" w:rsidRPr="00EB253F">
        <w:rPr>
          <w:sz w:val="22"/>
          <w:szCs w:val="22"/>
          <w:lang w:val="es-ES"/>
        </w:rPr>
        <w:t>vi</w:t>
      </w:r>
      <w:r w:rsidRPr="00EB253F">
        <w:rPr>
          <w:sz w:val="22"/>
          <w:szCs w:val="22"/>
          <w:lang w:val="es-ES"/>
        </w:rPr>
        <w:t xml:space="preserve"> S.A. presentó  los siguientes saldos al mes de junio del 200</w:t>
      </w:r>
      <w:r w:rsidR="007F6A94" w:rsidRPr="00EB253F">
        <w:rPr>
          <w:sz w:val="22"/>
          <w:szCs w:val="22"/>
          <w:lang w:val="es-ES"/>
        </w:rPr>
        <w:t>8</w:t>
      </w:r>
      <w:r w:rsidRPr="00EB253F">
        <w:rPr>
          <w:sz w:val="22"/>
          <w:szCs w:val="22"/>
          <w:lang w:val="es-ES"/>
        </w:rPr>
        <w:t>:</w:t>
      </w:r>
    </w:p>
    <w:p w:rsidR="00804F93" w:rsidRPr="00EB253F" w:rsidRDefault="00804F93" w:rsidP="00EB253F">
      <w:pPr>
        <w:rPr>
          <w:sz w:val="22"/>
          <w:szCs w:val="22"/>
          <w:lang w:val="es-ES"/>
        </w:rPr>
      </w:pPr>
    </w:p>
    <w:tbl>
      <w:tblPr>
        <w:tblW w:w="0" w:type="auto"/>
        <w:jc w:val="center"/>
        <w:tblLook w:val="0000"/>
      </w:tblPr>
      <w:tblGrid>
        <w:gridCol w:w="2251"/>
        <w:gridCol w:w="1217"/>
        <w:gridCol w:w="2741"/>
        <w:gridCol w:w="1217"/>
      </w:tblGrid>
      <w:tr w:rsidR="00804F93" w:rsidRPr="00EB253F" w:rsidTr="00F273D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04F93" w:rsidRPr="00EB253F" w:rsidRDefault="007F6A94" w:rsidP="00EB253F">
            <w:pPr>
              <w:rPr>
                <w:rFonts w:ascii="Arial" w:hAnsi="Arial" w:cs="Arial"/>
                <w:sz w:val="20"/>
                <w:szCs w:val="20"/>
              </w:rPr>
            </w:pPr>
            <w:r w:rsidRPr="00EB253F">
              <w:rPr>
                <w:rFonts w:ascii="Arial" w:hAnsi="Arial" w:cs="Arial"/>
                <w:sz w:val="20"/>
                <w:szCs w:val="20"/>
              </w:rPr>
              <w:t>Utilidad al 31/05/07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 xml:space="preserve">         </w:t>
            </w:r>
            <w:r w:rsidR="00B071BD" w:rsidRPr="00EB253F">
              <w:rPr>
                <w:rFonts w:ascii="Arial" w:hAnsi="Arial" w:cs="Arial"/>
                <w:sz w:val="20"/>
                <w:szCs w:val="20"/>
              </w:rPr>
              <w:t>2.</w:t>
            </w:r>
            <w:r w:rsidRPr="00EB253F">
              <w:rPr>
                <w:rFonts w:ascii="Arial" w:hAnsi="Arial" w:cs="Arial"/>
                <w:sz w:val="20"/>
                <w:szCs w:val="20"/>
              </w:rPr>
              <w:t xml:space="preserve">011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Interés ganado</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 xml:space="preserve">              95 </w:t>
            </w:r>
          </w:p>
        </w:tc>
      </w:tr>
      <w:tr w:rsidR="00804F93" w:rsidRPr="00EB253F" w:rsidTr="00F273D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Comisiones ganadas</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 xml:space="preserve">            670 </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Ventas</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B071BD" w:rsidP="00EB253F">
            <w:pPr>
              <w:rPr>
                <w:rFonts w:ascii="Arial" w:hAnsi="Arial" w:cs="Arial"/>
                <w:sz w:val="20"/>
                <w:szCs w:val="20"/>
              </w:rPr>
            </w:pPr>
            <w:r w:rsidRPr="00EB253F">
              <w:rPr>
                <w:rFonts w:ascii="Arial" w:hAnsi="Arial" w:cs="Arial"/>
                <w:sz w:val="20"/>
                <w:szCs w:val="20"/>
              </w:rPr>
              <w:t xml:space="preserve">         6.</w:t>
            </w:r>
            <w:r w:rsidR="00804F93" w:rsidRPr="00EB253F">
              <w:rPr>
                <w:rFonts w:ascii="Arial" w:hAnsi="Arial" w:cs="Arial"/>
                <w:sz w:val="20"/>
                <w:szCs w:val="20"/>
              </w:rPr>
              <w:t xml:space="preserve">467 </w:t>
            </w:r>
          </w:p>
        </w:tc>
      </w:tr>
      <w:tr w:rsidR="00804F93" w:rsidRPr="00EB253F"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Costo de venta</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B071BD" w:rsidP="00EB253F">
            <w:pPr>
              <w:rPr>
                <w:rFonts w:ascii="Arial" w:hAnsi="Arial" w:cs="Arial"/>
                <w:sz w:val="20"/>
                <w:szCs w:val="20"/>
              </w:rPr>
            </w:pPr>
            <w:r w:rsidRPr="00EB253F">
              <w:rPr>
                <w:rFonts w:ascii="Arial" w:hAnsi="Arial" w:cs="Arial"/>
                <w:sz w:val="20"/>
                <w:szCs w:val="20"/>
              </w:rPr>
              <w:t xml:space="preserve">         2.</w:t>
            </w:r>
            <w:r w:rsidR="00804F93" w:rsidRPr="00EB253F">
              <w:rPr>
                <w:rFonts w:ascii="Arial" w:hAnsi="Arial" w:cs="Arial"/>
                <w:sz w:val="20"/>
                <w:szCs w:val="20"/>
              </w:rPr>
              <w:t xml:space="preserve">456 </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Sueldos por pagar</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 xml:space="preserve">            360 </w:t>
            </w:r>
          </w:p>
        </w:tc>
      </w:tr>
      <w:tr w:rsidR="00804F93" w:rsidRPr="00EB253F"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Gastos de alquiler</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 xml:space="preserve">            760 </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Servicios básicos</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 xml:space="preserve">            200 </w:t>
            </w:r>
          </w:p>
        </w:tc>
      </w:tr>
      <w:tr w:rsidR="00804F93" w:rsidRPr="00EB253F"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Efectivo</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 xml:space="preserve">       </w:t>
            </w:r>
            <w:r w:rsidR="00B071BD" w:rsidRPr="00EB253F">
              <w:rPr>
                <w:rFonts w:ascii="Arial" w:hAnsi="Arial" w:cs="Arial"/>
                <w:sz w:val="20"/>
                <w:szCs w:val="20"/>
              </w:rPr>
              <w:t xml:space="preserve">  3.</w:t>
            </w:r>
            <w:r w:rsidRPr="00EB253F">
              <w:rPr>
                <w:rFonts w:ascii="Arial" w:hAnsi="Arial" w:cs="Arial"/>
                <w:sz w:val="20"/>
                <w:szCs w:val="20"/>
              </w:rPr>
              <w:t xml:space="preserve">400 </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Alquiler pag. Por adelantado</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 xml:space="preserve">            900 </w:t>
            </w:r>
          </w:p>
        </w:tc>
      </w:tr>
      <w:tr w:rsidR="00804F93" w:rsidRPr="00EB253F"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Dividendos decretados</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B071BD" w:rsidP="00EB253F">
            <w:pPr>
              <w:rPr>
                <w:rFonts w:ascii="Arial" w:hAnsi="Arial" w:cs="Arial"/>
                <w:sz w:val="20"/>
                <w:szCs w:val="20"/>
              </w:rPr>
            </w:pPr>
            <w:r w:rsidRPr="00EB253F">
              <w:rPr>
                <w:rFonts w:ascii="Arial" w:hAnsi="Arial" w:cs="Arial"/>
                <w:sz w:val="20"/>
                <w:szCs w:val="20"/>
              </w:rPr>
              <w:t xml:space="preserve">         1.</w:t>
            </w:r>
            <w:r w:rsidR="00804F93" w:rsidRPr="00EB253F">
              <w:rPr>
                <w:rFonts w:ascii="Arial" w:hAnsi="Arial" w:cs="Arial"/>
                <w:sz w:val="20"/>
                <w:szCs w:val="20"/>
              </w:rPr>
              <w:t xml:space="preserve">550 </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4B3171" w:rsidP="00EB253F">
            <w:pPr>
              <w:rPr>
                <w:rFonts w:ascii="Arial" w:hAnsi="Arial" w:cs="Arial"/>
                <w:sz w:val="20"/>
                <w:szCs w:val="20"/>
              </w:rPr>
            </w:pPr>
            <w:r w:rsidRPr="00EB253F">
              <w:rPr>
                <w:rFonts w:ascii="Arial" w:hAnsi="Arial" w:cs="Arial"/>
                <w:sz w:val="20"/>
                <w:szCs w:val="20"/>
              </w:rPr>
              <w:t xml:space="preserve">Gasto </w:t>
            </w:r>
            <w:r w:rsidR="00804F93" w:rsidRPr="00EB253F">
              <w:rPr>
                <w:rFonts w:ascii="Arial" w:hAnsi="Arial" w:cs="Arial"/>
                <w:sz w:val="20"/>
                <w:szCs w:val="20"/>
              </w:rPr>
              <w:t>Depreciación</w:t>
            </w:r>
          </w:p>
        </w:tc>
        <w:tc>
          <w:tcPr>
            <w:tcW w:w="0" w:type="auto"/>
            <w:tcBorders>
              <w:top w:val="nil"/>
              <w:left w:val="nil"/>
              <w:bottom w:val="single" w:sz="4" w:space="0" w:color="auto"/>
              <w:right w:val="single" w:sz="4" w:space="0" w:color="auto"/>
            </w:tcBorders>
            <w:shd w:val="clear" w:color="auto" w:fill="auto"/>
            <w:noWrap/>
            <w:vAlign w:val="bottom"/>
          </w:tcPr>
          <w:p w:rsidR="00804F93" w:rsidRPr="00EB253F" w:rsidRDefault="00804F93" w:rsidP="00EB253F">
            <w:pPr>
              <w:rPr>
                <w:rFonts w:ascii="Arial" w:hAnsi="Arial" w:cs="Arial"/>
                <w:sz w:val="20"/>
                <w:szCs w:val="20"/>
              </w:rPr>
            </w:pPr>
            <w:r w:rsidRPr="00EB253F">
              <w:rPr>
                <w:rFonts w:ascii="Arial" w:hAnsi="Arial" w:cs="Arial"/>
                <w:sz w:val="20"/>
                <w:szCs w:val="20"/>
              </w:rPr>
              <w:t xml:space="preserve">            140 </w:t>
            </w:r>
          </w:p>
        </w:tc>
      </w:tr>
    </w:tbl>
    <w:p w:rsidR="006228D8" w:rsidRPr="00EB253F" w:rsidRDefault="006228D8" w:rsidP="00EB253F">
      <w:pPr>
        <w:rPr>
          <w:sz w:val="22"/>
          <w:szCs w:val="22"/>
          <w:lang w:val="es-ES"/>
        </w:rPr>
      </w:pPr>
    </w:p>
    <w:p w:rsidR="00804F93" w:rsidRPr="00EB253F" w:rsidRDefault="00804F93" w:rsidP="00EB253F">
      <w:pPr>
        <w:rPr>
          <w:sz w:val="22"/>
          <w:szCs w:val="22"/>
          <w:lang w:val="es-ES"/>
        </w:rPr>
      </w:pPr>
      <w:r w:rsidRPr="00EB253F">
        <w:rPr>
          <w:sz w:val="22"/>
          <w:szCs w:val="22"/>
          <w:lang w:val="es-ES"/>
        </w:rPr>
        <w:t>Elabore el Estado de resultados y utilidades retenidas el 30 de junio de 200</w:t>
      </w:r>
      <w:r w:rsidR="007F6A94" w:rsidRPr="00EB253F">
        <w:rPr>
          <w:sz w:val="22"/>
          <w:szCs w:val="22"/>
          <w:lang w:val="es-ES"/>
        </w:rPr>
        <w:t>8</w:t>
      </w:r>
      <w:r w:rsidRPr="00EB253F">
        <w:rPr>
          <w:sz w:val="22"/>
          <w:szCs w:val="22"/>
          <w:lang w:val="es-ES"/>
        </w:rPr>
        <w:t>.</w:t>
      </w:r>
    </w:p>
    <w:p w:rsidR="003E12B0" w:rsidRPr="00EB253F" w:rsidRDefault="003E12B0" w:rsidP="00EB253F">
      <w:pPr>
        <w:numPr>
          <w:ilvl w:val="0"/>
          <w:numId w:val="35"/>
        </w:numPr>
        <w:jc w:val="both"/>
        <w:rPr>
          <w:sz w:val="22"/>
          <w:szCs w:val="22"/>
          <w:lang w:val="es-EC"/>
        </w:rPr>
      </w:pPr>
      <w:r w:rsidRPr="00EB253F">
        <w:rPr>
          <w:sz w:val="22"/>
          <w:szCs w:val="22"/>
          <w:lang w:val="es-EC"/>
        </w:rPr>
        <w:t xml:space="preserve">$ </w:t>
      </w:r>
      <w:r w:rsidR="00CA63E0" w:rsidRPr="00EB253F">
        <w:rPr>
          <w:sz w:val="22"/>
          <w:szCs w:val="22"/>
          <w:lang w:val="es-EC"/>
        </w:rPr>
        <w:t>3.656,00</w:t>
      </w:r>
    </w:p>
    <w:p w:rsidR="003E12B0" w:rsidRPr="00EB253F" w:rsidRDefault="003E12B0" w:rsidP="00EB253F">
      <w:pPr>
        <w:numPr>
          <w:ilvl w:val="0"/>
          <w:numId w:val="35"/>
        </w:numPr>
        <w:jc w:val="both"/>
        <w:rPr>
          <w:sz w:val="22"/>
          <w:szCs w:val="22"/>
          <w:lang w:val="es-EC"/>
        </w:rPr>
      </w:pPr>
      <w:r w:rsidRPr="00EB253F">
        <w:rPr>
          <w:sz w:val="22"/>
          <w:szCs w:val="22"/>
          <w:lang w:val="es-EC"/>
        </w:rPr>
        <w:t>$</w:t>
      </w:r>
      <w:r w:rsidR="00CA63E0" w:rsidRPr="00EB253F">
        <w:rPr>
          <w:sz w:val="22"/>
          <w:szCs w:val="22"/>
          <w:lang w:val="es-EC"/>
        </w:rPr>
        <w:t xml:space="preserve"> 5.667,00</w:t>
      </w:r>
    </w:p>
    <w:p w:rsidR="00C5495F" w:rsidRPr="00EB253F" w:rsidRDefault="00C5495F" w:rsidP="00EB253F">
      <w:pPr>
        <w:numPr>
          <w:ilvl w:val="0"/>
          <w:numId w:val="35"/>
        </w:numPr>
        <w:jc w:val="both"/>
        <w:rPr>
          <w:sz w:val="22"/>
          <w:szCs w:val="22"/>
          <w:lang w:val="es-EC"/>
        </w:rPr>
      </w:pPr>
      <w:r w:rsidRPr="00EB253F">
        <w:rPr>
          <w:sz w:val="22"/>
          <w:szCs w:val="22"/>
          <w:lang w:val="es-EC"/>
        </w:rPr>
        <w:t>$ 4.117,00</w:t>
      </w:r>
    </w:p>
    <w:p w:rsidR="003E12B0" w:rsidRPr="00EB253F" w:rsidRDefault="003E12B0" w:rsidP="00EB253F">
      <w:pPr>
        <w:numPr>
          <w:ilvl w:val="0"/>
          <w:numId w:val="35"/>
        </w:numPr>
        <w:jc w:val="both"/>
        <w:rPr>
          <w:sz w:val="22"/>
          <w:szCs w:val="22"/>
          <w:lang w:val="es-EC"/>
        </w:rPr>
      </w:pPr>
      <w:r w:rsidRPr="00EB253F">
        <w:rPr>
          <w:sz w:val="22"/>
          <w:szCs w:val="22"/>
          <w:lang w:val="es-EC"/>
        </w:rPr>
        <w:t>$</w:t>
      </w:r>
      <w:r w:rsidR="00CA63E0" w:rsidRPr="00EB253F">
        <w:rPr>
          <w:sz w:val="22"/>
          <w:szCs w:val="22"/>
          <w:lang w:val="es-EC"/>
        </w:rPr>
        <w:t xml:space="preserve"> 3.352,00</w:t>
      </w:r>
    </w:p>
    <w:p w:rsidR="003E12B0" w:rsidRPr="00EB253F" w:rsidRDefault="003E12B0" w:rsidP="00EB253F">
      <w:pPr>
        <w:numPr>
          <w:ilvl w:val="0"/>
          <w:numId w:val="35"/>
        </w:numPr>
        <w:jc w:val="both"/>
        <w:rPr>
          <w:sz w:val="22"/>
          <w:szCs w:val="22"/>
          <w:lang w:val="es-EC"/>
        </w:rPr>
      </w:pPr>
      <w:r w:rsidRPr="00EB253F">
        <w:rPr>
          <w:sz w:val="22"/>
          <w:szCs w:val="22"/>
          <w:lang w:val="es-EC"/>
        </w:rPr>
        <w:t>$</w:t>
      </w:r>
      <w:r w:rsidR="00CA63E0" w:rsidRPr="00EB253F">
        <w:rPr>
          <w:sz w:val="22"/>
          <w:szCs w:val="22"/>
          <w:lang w:val="es-EC"/>
        </w:rPr>
        <w:t xml:space="preserve"> 2.891,00</w:t>
      </w:r>
    </w:p>
    <w:p w:rsidR="007F6A94" w:rsidRPr="00EB253F" w:rsidRDefault="007F6A94" w:rsidP="00EB253F">
      <w:pPr>
        <w:rPr>
          <w:sz w:val="22"/>
          <w:szCs w:val="22"/>
          <w:lang w:val="es-ES"/>
        </w:rPr>
      </w:pPr>
    </w:p>
    <w:p w:rsidR="007F6A94" w:rsidRPr="00EB253F" w:rsidRDefault="007F6A94" w:rsidP="00EB253F">
      <w:pPr>
        <w:rPr>
          <w:sz w:val="22"/>
          <w:szCs w:val="22"/>
          <w:lang w:val="es-ES"/>
        </w:rPr>
      </w:pPr>
    </w:p>
    <w:p w:rsidR="007F6A94" w:rsidRPr="00EB253F" w:rsidRDefault="007F6A94" w:rsidP="00EB253F">
      <w:pPr>
        <w:rPr>
          <w:sz w:val="22"/>
          <w:szCs w:val="22"/>
          <w:lang w:val="es-ES"/>
        </w:rPr>
      </w:pPr>
    </w:p>
    <w:p w:rsidR="007F6A94" w:rsidRPr="00EB253F" w:rsidRDefault="007F6A94" w:rsidP="00EB253F">
      <w:pPr>
        <w:rPr>
          <w:sz w:val="22"/>
          <w:szCs w:val="22"/>
          <w:lang w:val="es-ES"/>
        </w:rPr>
      </w:pPr>
    </w:p>
    <w:p w:rsidR="008E0D3A" w:rsidRPr="00EB253F" w:rsidRDefault="008E0D3A" w:rsidP="00EB253F">
      <w:pPr>
        <w:rPr>
          <w:sz w:val="22"/>
          <w:szCs w:val="22"/>
          <w:lang w:val="es-ES"/>
        </w:rPr>
      </w:pPr>
    </w:p>
    <w:p w:rsidR="008E0D3A" w:rsidRPr="00EB253F" w:rsidRDefault="008E0D3A" w:rsidP="00EB253F">
      <w:pPr>
        <w:rPr>
          <w:sz w:val="22"/>
          <w:szCs w:val="22"/>
          <w:lang w:val="es-ES"/>
        </w:rPr>
      </w:pPr>
    </w:p>
    <w:p w:rsidR="008E0D3A" w:rsidRPr="00EB253F" w:rsidRDefault="008E0D3A" w:rsidP="00EB253F">
      <w:pPr>
        <w:rPr>
          <w:sz w:val="22"/>
          <w:szCs w:val="22"/>
          <w:lang w:val="es-ES"/>
        </w:rPr>
      </w:pPr>
    </w:p>
    <w:p w:rsidR="007F6A94" w:rsidRPr="00EB253F" w:rsidRDefault="007F6A94" w:rsidP="00EB253F">
      <w:pPr>
        <w:rPr>
          <w:sz w:val="22"/>
          <w:szCs w:val="22"/>
          <w:lang w:val="es-ES"/>
        </w:rPr>
      </w:pPr>
    </w:p>
    <w:p w:rsidR="007F6A94" w:rsidRPr="00EB253F" w:rsidRDefault="007F6A94" w:rsidP="00EB253F">
      <w:pPr>
        <w:rPr>
          <w:sz w:val="22"/>
          <w:szCs w:val="22"/>
          <w:lang w:val="es-ES"/>
        </w:rPr>
      </w:pPr>
    </w:p>
    <w:p w:rsidR="00004289" w:rsidRPr="00EB253F" w:rsidRDefault="00004289" w:rsidP="00EB253F">
      <w:pPr>
        <w:jc w:val="both"/>
        <w:rPr>
          <w:sz w:val="22"/>
          <w:szCs w:val="22"/>
          <w:lang w:val="es-EC"/>
        </w:rPr>
      </w:pPr>
    </w:p>
    <w:p w:rsidR="00DA1C6B" w:rsidRPr="00EB253F" w:rsidRDefault="000676C2" w:rsidP="00EB253F">
      <w:pPr>
        <w:numPr>
          <w:ilvl w:val="0"/>
          <w:numId w:val="33"/>
        </w:numPr>
        <w:jc w:val="both"/>
        <w:rPr>
          <w:sz w:val="22"/>
          <w:szCs w:val="22"/>
          <w:lang w:val="es-EC"/>
        </w:rPr>
      </w:pPr>
      <w:r w:rsidRPr="00EB253F">
        <w:rPr>
          <w:sz w:val="22"/>
          <w:szCs w:val="22"/>
          <w:lang w:val="es-EC"/>
        </w:rPr>
        <w:t xml:space="preserve">La compañía </w:t>
      </w:r>
      <w:r w:rsidR="003263EB" w:rsidRPr="00EB253F">
        <w:rPr>
          <w:sz w:val="22"/>
          <w:szCs w:val="22"/>
          <w:lang w:val="es-EC"/>
        </w:rPr>
        <w:t>MICRO</w:t>
      </w:r>
      <w:r w:rsidR="00B93353" w:rsidRPr="00EB253F">
        <w:rPr>
          <w:sz w:val="22"/>
          <w:szCs w:val="22"/>
          <w:lang w:val="es-EC"/>
        </w:rPr>
        <w:t xml:space="preserve"> S.A.</w:t>
      </w:r>
      <w:r w:rsidR="00301768" w:rsidRPr="00EB253F">
        <w:rPr>
          <w:sz w:val="22"/>
          <w:szCs w:val="22"/>
          <w:lang w:val="es-EC"/>
        </w:rPr>
        <w:t xml:space="preserve"> p</w:t>
      </w:r>
      <w:r w:rsidR="00814DB3" w:rsidRPr="00EB253F">
        <w:rPr>
          <w:sz w:val="22"/>
          <w:szCs w:val="22"/>
          <w:lang w:val="es-EC"/>
        </w:rPr>
        <w:t>resenta su Balance General al 31</w:t>
      </w:r>
      <w:r w:rsidR="00301768" w:rsidRPr="00EB253F">
        <w:rPr>
          <w:sz w:val="22"/>
          <w:szCs w:val="22"/>
          <w:lang w:val="es-EC"/>
        </w:rPr>
        <w:t xml:space="preserve"> de </w:t>
      </w:r>
      <w:r w:rsidR="00814DB3" w:rsidRPr="00EB253F">
        <w:rPr>
          <w:sz w:val="22"/>
          <w:szCs w:val="22"/>
          <w:lang w:val="es-EC"/>
        </w:rPr>
        <w:t>diciembre</w:t>
      </w:r>
      <w:r w:rsidR="00301768" w:rsidRPr="00EB253F">
        <w:rPr>
          <w:sz w:val="22"/>
          <w:szCs w:val="22"/>
          <w:lang w:val="es-EC"/>
        </w:rPr>
        <w:t xml:space="preserve"> del 200</w:t>
      </w:r>
      <w:r w:rsidR="00814DB3" w:rsidRPr="00EB253F">
        <w:rPr>
          <w:sz w:val="22"/>
          <w:szCs w:val="22"/>
          <w:lang w:val="es-EC"/>
        </w:rPr>
        <w:t>7</w:t>
      </w:r>
      <w:r w:rsidR="00301768" w:rsidRPr="00EB253F">
        <w:rPr>
          <w:sz w:val="22"/>
          <w:szCs w:val="22"/>
          <w:lang w:val="es-EC"/>
        </w:rPr>
        <w:t>, cuyas cuentas están anotadas en orden aleatorio:</w:t>
      </w:r>
    </w:p>
    <w:p w:rsidR="00DA1C6B" w:rsidRPr="00EB253F" w:rsidRDefault="00DA1C6B" w:rsidP="00EB253F">
      <w:pPr>
        <w:jc w:val="both"/>
        <w:rPr>
          <w:sz w:val="22"/>
          <w:szCs w:val="22"/>
          <w:lang w:val="es-EC"/>
        </w:rPr>
      </w:pPr>
      <w:bookmarkStart w:id="8" w:name="OLE_LINK6"/>
    </w:p>
    <w:tbl>
      <w:tblPr>
        <w:tblW w:w="7362" w:type="dxa"/>
        <w:jc w:val="center"/>
        <w:tblCellMar>
          <w:left w:w="70" w:type="dxa"/>
          <w:right w:w="70" w:type="dxa"/>
        </w:tblCellMar>
        <w:tblLook w:val="0000"/>
      </w:tblPr>
      <w:tblGrid>
        <w:gridCol w:w="2954"/>
        <w:gridCol w:w="1200"/>
        <w:gridCol w:w="2008"/>
        <w:gridCol w:w="1200"/>
      </w:tblGrid>
      <w:tr w:rsidR="00DA1C6B" w:rsidRPr="00EB253F">
        <w:trPr>
          <w:trHeight w:val="270"/>
          <w:jc w:val="center"/>
        </w:trPr>
        <w:tc>
          <w:tcPr>
            <w:tcW w:w="2954" w:type="dxa"/>
            <w:tcBorders>
              <w:top w:val="single" w:sz="8" w:space="0" w:color="auto"/>
              <w:left w:val="single" w:sz="8" w:space="0" w:color="auto"/>
              <w:bottom w:val="nil"/>
              <w:right w:val="nil"/>
            </w:tcBorders>
            <w:shd w:val="clear" w:color="auto" w:fill="auto"/>
            <w:noWrap/>
            <w:vAlign w:val="bottom"/>
          </w:tcPr>
          <w:p w:rsidR="00DA1C6B" w:rsidRPr="00EB253F" w:rsidRDefault="00DA1C6B" w:rsidP="00EB253F">
            <w:pPr>
              <w:rPr>
                <w:rFonts w:ascii="Arial" w:hAnsi="Arial" w:cs="Arial"/>
                <w:sz w:val="20"/>
                <w:szCs w:val="20"/>
              </w:rPr>
            </w:pPr>
            <w:r w:rsidRPr="00EB253F">
              <w:rPr>
                <w:rFonts w:ascii="Arial" w:hAnsi="Arial" w:cs="Arial"/>
                <w:sz w:val="20"/>
                <w:szCs w:val="20"/>
                <w:lang w:val="es-EC"/>
              </w:rPr>
              <w:t>Alquiler pagado por anticipado</w:t>
            </w:r>
          </w:p>
        </w:tc>
        <w:tc>
          <w:tcPr>
            <w:tcW w:w="1200" w:type="dxa"/>
            <w:tcBorders>
              <w:top w:val="single" w:sz="8" w:space="0" w:color="auto"/>
              <w:left w:val="single" w:sz="8" w:space="0" w:color="auto"/>
              <w:bottom w:val="nil"/>
              <w:right w:val="single" w:sz="8" w:space="0" w:color="auto"/>
            </w:tcBorders>
            <w:shd w:val="clear" w:color="auto" w:fill="auto"/>
            <w:noWrap/>
            <w:vAlign w:val="bottom"/>
          </w:tcPr>
          <w:p w:rsidR="00DA1C6B" w:rsidRPr="00EB253F" w:rsidRDefault="00DA1C6B" w:rsidP="00EB253F">
            <w:pPr>
              <w:jc w:val="right"/>
              <w:rPr>
                <w:rFonts w:ascii="Arial" w:hAnsi="Arial" w:cs="Arial"/>
                <w:sz w:val="20"/>
                <w:szCs w:val="20"/>
              </w:rPr>
            </w:pPr>
            <w:r w:rsidRPr="00EB253F">
              <w:rPr>
                <w:rFonts w:ascii="Arial" w:hAnsi="Arial" w:cs="Arial"/>
                <w:sz w:val="20"/>
                <w:szCs w:val="20"/>
                <w:lang w:val="es-EC"/>
              </w:rPr>
              <w:t>$ 1</w:t>
            </w:r>
            <w:r w:rsidR="009E3889" w:rsidRPr="00EB253F">
              <w:rPr>
                <w:rFonts w:ascii="Arial" w:hAnsi="Arial" w:cs="Arial"/>
                <w:sz w:val="20"/>
                <w:szCs w:val="20"/>
                <w:lang w:val="es-EC"/>
              </w:rPr>
              <w:t>.</w:t>
            </w:r>
            <w:r w:rsidRPr="00EB253F">
              <w:rPr>
                <w:rFonts w:ascii="Arial" w:hAnsi="Arial" w:cs="Arial"/>
                <w:sz w:val="20"/>
                <w:szCs w:val="20"/>
                <w:lang w:val="es-EC"/>
              </w:rPr>
              <w:t>200</w:t>
            </w:r>
          </w:p>
        </w:tc>
        <w:tc>
          <w:tcPr>
            <w:tcW w:w="2008" w:type="dxa"/>
            <w:tcBorders>
              <w:top w:val="single" w:sz="8" w:space="0" w:color="auto"/>
              <w:left w:val="nil"/>
              <w:bottom w:val="nil"/>
              <w:right w:val="nil"/>
            </w:tcBorders>
            <w:shd w:val="clear" w:color="auto" w:fill="auto"/>
            <w:noWrap/>
            <w:vAlign w:val="bottom"/>
          </w:tcPr>
          <w:p w:rsidR="00DA1C6B" w:rsidRPr="00EB253F" w:rsidRDefault="00DA1C6B" w:rsidP="00EB253F">
            <w:pPr>
              <w:rPr>
                <w:rFonts w:ascii="Arial" w:hAnsi="Arial" w:cs="Arial"/>
                <w:sz w:val="20"/>
                <w:szCs w:val="20"/>
              </w:rPr>
            </w:pPr>
            <w:r w:rsidRPr="00EB253F">
              <w:rPr>
                <w:rFonts w:ascii="Arial" w:hAnsi="Arial" w:cs="Arial"/>
                <w:sz w:val="20"/>
                <w:szCs w:val="20"/>
                <w:lang w:val="es-EC"/>
              </w:rPr>
              <w:t>Cuentas por cobrar</w:t>
            </w:r>
          </w:p>
        </w:tc>
        <w:tc>
          <w:tcPr>
            <w:tcW w:w="1200" w:type="dxa"/>
            <w:tcBorders>
              <w:top w:val="single" w:sz="8" w:space="0" w:color="auto"/>
              <w:left w:val="single" w:sz="8" w:space="0" w:color="auto"/>
              <w:bottom w:val="nil"/>
              <w:right w:val="single" w:sz="8" w:space="0" w:color="auto"/>
            </w:tcBorders>
            <w:shd w:val="clear" w:color="auto" w:fill="auto"/>
            <w:noWrap/>
            <w:vAlign w:val="bottom"/>
          </w:tcPr>
          <w:p w:rsidR="00DA1C6B" w:rsidRPr="00EB253F" w:rsidRDefault="00DA1C6B" w:rsidP="00EB253F">
            <w:pPr>
              <w:jc w:val="right"/>
              <w:rPr>
                <w:rFonts w:ascii="Arial" w:hAnsi="Arial" w:cs="Arial"/>
                <w:sz w:val="20"/>
                <w:szCs w:val="20"/>
              </w:rPr>
            </w:pPr>
            <w:r w:rsidRPr="00EB253F">
              <w:rPr>
                <w:rFonts w:ascii="Arial" w:hAnsi="Arial" w:cs="Arial"/>
                <w:sz w:val="20"/>
                <w:szCs w:val="20"/>
                <w:lang w:val="es-EC"/>
              </w:rPr>
              <w:t>$ 1</w:t>
            </w:r>
            <w:r w:rsidR="009E3889" w:rsidRPr="00EB253F">
              <w:rPr>
                <w:rFonts w:ascii="Arial" w:hAnsi="Arial" w:cs="Arial"/>
                <w:sz w:val="20"/>
                <w:szCs w:val="20"/>
                <w:lang w:val="es-EC"/>
              </w:rPr>
              <w:t>.</w:t>
            </w:r>
            <w:r w:rsidRPr="00EB253F">
              <w:rPr>
                <w:rFonts w:ascii="Arial" w:hAnsi="Arial" w:cs="Arial"/>
                <w:sz w:val="20"/>
                <w:szCs w:val="20"/>
                <w:lang w:val="es-EC"/>
              </w:rPr>
              <w:t>900</w:t>
            </w:r>
          </w:p>
        </w:tc>
      </w:tr>
      <w:tr w:rsidR="00DA1C6B" w:rsidRPr="00EB253F">
        <w:trPr>
          <w:trHeight w:val="270"/>
          <w:jc w:val="center"/>
        </w:trPr>
        <w:tc>
          <w:tcPr>
            <w:tcW w:w="2954" w:type="dxa"/>
            <w:tcBorders>
              <w:top w:val="single" w:sz="8" w:space="0" w:color="auto"/>
              <w:left w:val="single" w:sz="8" w:space="0" w:color="auto"/>
              <w:bottom w:val="single" w:sz="8" w:space="0" w:color="auto"/>
              <w:right w:val="nil"/>
            </w:tcBorders>
            <w:shd w:val="clear" w:color="auto" w:fill="auto"/>
            <w:noWrap/>
            <w:vAlign w:val="bottom"/>
          </w:tcPr>
          <w:p w:rsidR="00DA1C6B" w:rsidRPr="00EB253F" w:rsidRDefault="00DA1C6B" w:rsidP="00EB253F">
            <w:pPr>
              <w:rPr>
                <w:rFonts w:ascii="Arial" w:hAnsi="Arial" w:cs="Arial"/>
                <w:sz w:val="20"/>
                <w:szCs w:val="20"/>
              </w:rPr>
            </w:pPr>
            <w:r w:rsidRPr="00EB253F">
              <w:rPr>
                <w:rFonts w:ascii="Arial" w:hAnsi="Arial" w:cs="Arial"/>
                <w:sz w:val="20"/>
                <w:szCs w:val="20"/>
                <w:lang w:val="es-EC"/>
              </w:rPr>
              <w:t>Capital pagado</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A1C6B" w:rsidRPr="00EB253F" w:rsidRDefault="009E3889" w:rsidP="00EB253F">
            <w:pPr>
              <w:jc w:val="right"/>
              <w:rPr>
                <w:rFonts w:ascii="Arial" w:hAnsi="Arial" w:cs="Arial"/>
                <w:sz w:val="20"/>
                <w:szCs w:val="20"/>
              </w:rPr>
            </w:pPr>
            <w:r w:rsidRPr="00EB253F">
              <w:rPr>
                <w:rFonts w:ascii="Arial" w:hAnsi="Arial" w:cs="Arial"/>
                <w:sz w:val="20"/>
                <w:szCs w:val="20"/>
                <w:lang w:val="es-EC"/>
              </w:rPr>
              <w:t>8.</w:t>
            </w:r>
            <w:r w:rsidR="00DA1C6B" w:rsidRPr="00EB253F">
              <w:rPr>
                <w:rFonts w:ascii="Arial" w:hAnsi="Arial" w:cs="Arial"/>
                <w:sz w:val="20"/>
                <w:szCs w:val="20"/>
                <w:lang w:val="es-EC"/>
              </w:rPr>
              <w:t>000</w:t>
            </w:r>
          </w:p>
        </w:tc>
        <w:tc>
          <w:tcPr>
            <w:tcW w:w="2008" w:type="dxa"/>
            <w:tcBorders>
              <w:top w:val="single" w:sz="8" w:space="0" w:color="auto"/>
              <w:left w:val="nil"/>
              <w:bottom w:val="single" w:sz="8" w:space="0" w:color="auto"/>
              <w:right w:val="nil"/>
            </w:tcBorders>
            <w:shd w:val="clear" w:color="auto" w:fill="auto"/>
            <w:noWrap/>
            <w:vAlign w:val="bottom"/>
          </w:tcPr>
          <w:p w:rsidR="00DA1C6B" w:rsidRPr="00EB253F" w:rsidRDefault="00DA1C6B" w:rsidP="00EB253F">
            <w:pPr>
              <w:rPr>
                <w:rFonts w:ascii="Arial" w:hAnsi="Arial" w:cs="Arial"/>
                <w:sz w:val="20"/>
                <w:szCs w:val="20"/>
              </w:rPr>
            </w:pPr>
            <w:r w:rsidRPr="00EB253F">
              <w:rPr>
                <w:rFonts w:ascii="Arial" w:hAnsi="Arial" w:cs="Arial"/>
                <w:sz w:val="20"/>
                <w:szCs w:val="20"/>
                <w:lang w:val="es-EC"/>
              </w:rPr>
              <w:t>Cuentas por pagar</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A1C6B" w:rsidRPr="00EB253F" w:rsidRDefault="00DA1C6B" w:rsidP="00EB253F">
            <w:pPr>
              <w:jc w:val="right"/>
              <w:rPr>
                <w:rFonts w:ascii="Arial" w:hAnsi="Arial" w:cs="Arial"/>
                <w:sz w:val="20"/>
                <w:szCs w:val="20"/>
              </w:rPr>
            </w:pPr>
            <w:r w:rsidRPr="00EB253F">
              <w:rPr>
                <w:rFonts w:ascii="Arial" w:hAnsi="Arial" w:cs="Arial"/>
                <w:sz w:val="20"/>
                <w:szCs w:val="20"/>
                <w:lang w:val="es-EC"/>
              </w:rPr>
              <w:t>800</w:t>
            </w:r>
          </w:p>
        </w:tc>
      </w:tr>
      <w:tr w:rsidR="00DA1C6B" w:rsidRPr="00EB253F">
        <w:trPr>
          <w:trHeight w:val="270"/>
          <w:jc w:val="center"/>
        </w:trPr>
        <w:tc>
          <w:tcPr>
            <w:tcW w:w="2954" w:type="dxa"/>
            <w:tcBorders>
              <w:top w:val="nil"/>
              <w:left w:val="single" w:sz="8" w:space="0" w:color="auto"/>
              <w:bottom w:val="single" w:sz="8" w:space="0" w:color="auto"/>
              <w:right w:val="nil"/>
            </w:tcBorders>
            <w:shd w:val="clear" w:color="auto" w:fill="auto"/>
            <w:noWrap/>
            <w:vAlign w:val="bottom"/>
          </w:tcPr>
          <w:p w:rsidR="00DA1C6B" w:rsidRPr="00EB253F" w:rsidRDefault="00DA1C6B" w:rsidP="00EB253F">
            <w:pPr>
              <w:rPr>
                <w:rFonts w:ascii="Arial" w:hAnsi="Arial" w:cs="Arial"/>
                <w:sz w:val="20"/>
                <w:szCs w:val="20"/>
              </w:rPr>
            </w:pPr>
            <w:r w:rsidRPr="00EB253F">
              <w:rPr>
                <w:rFonts w:ascii="Arial" w:hAnsi="Arial" w:cs="Arial"/>
                <w:sz w:val="20"/>
                <w:szCs w:val="20"/>
                <w:lang w:val="es-EC"/>
              </w:rPr>
              <w:t>Efectivo</w:t>
            </w:r>
          </w:p>
        </w:tc>
        <w:tc>
          <w:tcPr>
            <w:tcW w:w="1200" w:type="dxa"/>
            <w:tcBorders>
              <w:top w:val="nil"/>
              <w:left w:val="single" w:sz="8" w:space="0" w:color="auto"/>
              <w:bottom w:val="single" w:sz="8" w:space="0" w:color="auto"/>
              <w:right w:val="single" w:sz="8" w:space="0" w:color="auto"/>
            </w:tcBorders>
            <w:shd w:val="clear" w:color="auto" w:fill="auto"/>
            <w:noWrap/>
            <w:vAlign w:val="bottom"/>
          </w:tcPr>
          <w:p w:rsidR="00DA1C6B" w:rsidRPr="00EB253F" w:rsidRDefault="009E3889" w:rsidP="00EB253F">
            <w:pPr>
              <w:jc w:val="right"/>
              <w:rPr>
                <w:rFonts w:ascii="Arial" w:hAnsi="Arial" w:cs="Arial"/>
                <w:sz w:val="20"/>
                <w:szCs w:val="20"/>
              </w:rPr>
            </w:pPr>
            <w:r w:rsidRPr="00EB253F">
              <w:rPr>
                <w:rFonts w:ascii="Arial" w:hAnsi="Arial" w:cs="Arial"/>
                <w:sz w:val="20"/>
                <w:szCs w:val="20"/>
                <w:lang w:val="es-EC"/>
              </w:rPr>
              <w:t>4.</w:t>
            </w:r>
            <w:r w:rsidR="00DA1C6B" w:rsidRPr="00EB253F">
              <w:rPr>
                <w:rFonts w:ascii="Arial" w:hAnsi="Arial" w:cs="Arial"/>
                <w:sz w:val="20"/>
                <w:szCs w:val="20"/>
                <w:lang w:val="es-EC"/>
              </w:rPr>
              <w:t>055</w:t>
            </w:r>
          </w:p>
        </w:tc>
        <w:tc>
          <w:tcPr>
            <w:tcW w:w="2008" w:type="dxa"/>
            <w:tcBorders>
              <w:top w:val="nil"/>
              <w:left w:val="nil"/>
              <w:bottom w:val="single" w:sz="8" w:space="0" w:color="auto"/>
              <w:right w:val="nil"/>
            </w:tcBorders>
            <w:shd w:val="clear" w:color="auto" w:fill="auto"/>
            <w:noWrap/>
            <w:vAlign w:val="bottom"/>
          </w:tcPr>
          <w:p w:rsidR="00DA1C6B" w:rsidRPr="00EB253F" w:rsidRDefault="00DA1C6B" w:rsidP="00EB253F">
            <w:pPr>
              <w:rPr>
                <w:rFonts w:ascii="Arial" w:hAnsi="Arial" w:cs="Arial"/>
                <w:sz w:val="20"/>
                <w:szCs w:val="20"/>
              </w:rPr>
            </w:pPr>
            <w:r w:rsidRPr="00EB253F">
              <w:rPr>
                <w:rFonts w:ascii="Arial" w:hAnsi="Arial" w:cs="Arial"/>
                <w:sz w:val="20"/>
                <w:szCs w:val="20"/>
                <w:lang w:val="es-EC"/>
              </w:rPr>
              <w:t>Inventario</w:t>
            </w:r>
          </w:p>
        </w:tc>
        <w:tc>
          <w:tcPr>
            <w:tcW w:w="1200" w:type="dxa"/>
            <w:tcBorders>
              <w:top w:val="nil"/>
              <w:left w:val="single" w:sz="8" w:space="0" w:color="auto"/>
              <w:bottom w:val="single" w:sz="8" w:space="0" w:color="auto"/>
              <w:right w:val="single" w:sz="8" w:space="0" w:color="auto"/>
            </w:tcBorders>
            <w:shd w:val="clear" w:color="auto" w:fill="auto"/>
            <w:noWrap/>
            <w:vAlign w:val="bottom"/>
          </w:tcPr>
          <w:p w:rsidR="00DA1C6B" w:rsidRPr="00EB253F" w:rsidRDefault="009E3889" w:rsidP="00EB253F">
            <w:pPr>
              <w:jc w:val="right"/>
              <w:rPr>
                <w:rFonts w:ascii="Arial" w:hAnsi="Arial" w:cs="Arial"/>
                <w:sz w:val="20"/>
                <w:szCs w:val="20"/>
              </w:rPr>
            </w:pPr>
            <w:r w:rsidRPr="00EB253F">
              <w:rPr>
                <w:rFonts w:ascii="Arial" w:hAnsi="Arial" w:cs="Arial"/>
                <w:sz w:val="20"/>
                <w:szCs w:val="20"/>
                <w:lang w:val="es-EC"/>
              </w:rPr>
              <w:t>6.</w:t>
            </w:r>
            <w:r w:rsidR="00DA1C6B" w:rsidRPr="00EB253F">
              <w:rPr>
                <w:rFonts w:ascii="Arial" w:hAnsi="Arial" w:cs="Arial"/>
                <w:sz w:val="20"/>
                <w:szCs w:val="20"/>
                <w:lang w:val="es-EC"/>
              </w:rPr>
              <w:t>011</w:t>
            </w:r>
          </w:p>
        </w:tc>
      </w:tr>
      <w:tr w:rsidR="00DA1C6B" w:rsidRPr="00EB253F">
        <w:trPr>
          <w:trHeight w:val="270"/>
          <w:jc w:val="center"/>
        </w:trPr>
        <w:tc>
          <w:tcPr>
            <w:tcW w:w="2954" w:type="dxa"/>
            <w:tcBorders>
              <w:top w:val="nil"/>
              <w:left w:val="single" w:sz="8" w:space="0" w:color="auto"/>
              <w:bottom w:val="single" w:sz="8" w:space="0" w:color="auto"/>
              <w:right w:val="nil"/>
            </w:tcBorders>
            <w:shd w:val="clear" w:color="auto" w:fill="auto"/>
            <w:noWrap/>
            <w:vAlign w:val="bottom"/>
          </w:tcPr>
          <w:p w:rsidR="00DA1C6B" w:rsidRPr="00EB253F" w:rsidRDefault="00DA1C6B" w:rsidP="00EB253F">
            <w:pPr>
              <w:rPr>
                <w:rFonts w:ascii="Arial" w:hAnsi="Arial" w:cs="Arial"/>
                <w:sz w:val="20"/>
                <w:szCs w:val="20"/>
              </w:rPr>
            </w:pPr>
            <w:r w:rsidRPr="00EB253F">
              <w:rPr>
                <w:rFonts w:ascii="Arial" w:hAnsi="Arial" w:cs="Arial"/>
                <w:sz w:val="20"/>
                <w:szCs w:val="20"/>
                <w:lang w:val="es-EC"/>
              </w:rPr>
              <w:t>Documentos por pagar</w:t>
            </w:r>
          </w:p>
        </w:tc>
        <w:tc>
          <w:tcPr>
            <w:tcW w:w="1200" w:type="dxa"/>
            <w:tcBorders>
              <w:top w:val="nil"/>
              <w:left w:val="single" w:sz="8" w:space="0" w:color="auto"/>
              <w:bottom w:val="single" w:sz="8" w:space="0" w:color="auto"/>
              <w:right w:val="single" w:sz="8" w:space="0" w:color="auto"/>
            </w:tcBorders>
            <w:shd w:val="clear" w:color="auto" w:fill="auto"/>
            <w:noWrap/>
            <w:vAlign w:val="bottom"/>
          </w:tcPr>
          <w:p w:rsidR="00DA1C6B" w:rsidRPr="00EB253F" w:rsidRDefault="009E3889" w:rsidP="00EB253F">
            <w:pPr>
              <w:jc w:val="right"/>
              <w:rPr>
                <w:rFonts w:ascii="Arial" w:hAnsi="Arial" w:cs="Arial"/>
                <w:sz w:val="20"/>
                <w:szCs w:val="20"/>
              </w:rPr>
            </w:pPr>
            <w:r w:rsidRPr="00EB253F">
              <w:rPr>
                <w:rFonts w:ascii="Arial" w:hAnsi="Arial" w:cs="Arial"/>
                <w:sz w:val="20"/>
                <w:szCs w:val="20"/>
                <w:lang w:val="es-EC"/>
              </w:rPr>
              <w:t>2.</w:t>
            </w:r>
            <w:r w:rsidR="00DA1C6B" w:rsidRPr="00EB253F">
              <w:rPr>
                <w:rFonts w:ascii="Arial" w:hAnsi="Arial" w:cs="Arial"/>
                <w:sz w:val="20"/>
                <w:szCs w:val="20"/>
                <w:lang w:val="es-EC"/>
              </w:rPr>
              <w:t>700</w:t>
            </w:r>
          </w:p>
        </w:tc>
        <w:tc>
          <w:tcPr>
            <w:tcW w:w="2008" w:type="dxa"/>
            <w:tcBorders>
              <w:top w:val="nil"/>
              <w:left w:val="nil"/>
              <w:bottom w:val="single" w:sz="8" w:space="0" w:color="auto"/>
              <w:right w:val="nil"/>
            </w:tcBorders>
            <w:shd w:val="clear" w:color="auto" w:fill="auto"/>
            <w:noWrap/>
            <w:vAlign w:val="bottom"/>
          </w:tcPr>
          <w:p w:rsidR="00DA1C6B" w:rsidRPr="00EB253F" w:rsidRDefault="00DA1C6B" w:rsidP="00EB253F">
            <w:pPr>
              <w:rPr>
                <w:rFonts w:ascii="Arial" w:hAnsi="Arial" w:cs="Arial"/>
                <w:sz w:val="20"/>
                <w:szCs w:val="20"/>
              </w:rPr>
            </w:pPr>
            <w:r w:rsidRPr="00EB253F">
              <w:rPr>
                <w:rFonts w:ascii="Arial" w:hAnsi="Arial" w:cs="Arial"/>
                <w:sz w:val="20"/>
                <w:szCs w:val="20"/>
                <w:lang w:val="es-EC"/>
              </w:rPr>
              <w:t>Utilidades retenidas</w:t>
            </w:r>
          </w:p>
        </w:tc>
        <w:tc>
          <w:tcPr>
            <w:tcW w:w="1200" w:type="dxa"/>
            <w:tcBorders>
              <w:top w:val="nil"/>
              <w:left w:val="single" w:sz="8" w:space="0" w:color="auto"/>
              <w:bottom w:val="single" w:sz="8" w:space="0" w:color="auto"/>
              <w:right w:val="single" w:sz="8" w:space="0" w:color="auto"/>
            </w:tcBorders>
            <w:shd w:val="clear" w:color="auto" w:fill="auto"/>
            <w:noWrap/>
            <w:vAlign w:val="bottom"/>
          </w:tcPr>
          <w:p w:rsidR="00DA1C6B" w:rsidRPr="00EB253F" w:rsidRDefault="009E3889" w:rsidP="00EB253F">
            <w:pPr>
              <w:jc w:val="right"/>
              <w:rPr>
                <w:rFonts w:ascii="Arial" w:hAnsi="Arial" w:cs="Arial"/>
                <w:sz w:val="20"/>
                <w:szCs w:val="20"/>
              </w:rPr>
            </w:pPr>
            <w:r w:rsidRPr="00EB253F">
              <w:rPr>
                <w:rFonts w:ascii="Arial" w:hAnsi="Arial" w:cs="Arial"/>
                <w:sz w:val="20"/>
                <w:szCs w:val="20"/>
              </w:rPr>
              <w:t>1.</w:t>
            </w:r>
            <w:r w:rsidR="00DA1C6B" w:rsidRPr="00EB253F">
              <w:rPr>
                <w:rFonts w:ascii="Arial" w:hAnsi="Arial" w:cs="Arial"/>
                <w:sz w:val="20"/>
                <w:szCs w:val="20"/>
              </w:rPr>
              <w:t>666</w:t>
            </w:r>
          </w:p>
        </w:tc>
      </w:tr>
    </w:tbl>
    <w:p w:rsidR="00CE4689" w:rsidRPr="00EB253F" w:rsidRDefault="00CE4689" w:rsidP="00EB253F">
      <w:pPr>
        <w:jc w:val="both"/>
        <w:rPr>
          <w:sz w:val="22"/>
          <w:szCs w:val="22"/>
          <w:lang w:val="es-EC"/>
        </w:rPr>
      </w:pPr>
    </w:p>
    <w:p w:rsidR="00CE4689" w:rsidRPr="00EB253F" w:rsidRDefault="00CE4689" w:rsidP="00EB253F">
      <w:pPr>
        <w:ind w:left="360"/>
        <w:jc w:val="both"/>
        <w:rPr>
          <w:sz w:val="22"/>
          <w:szCs w:val="22"/>
          <w:lang w:val="es-EC"/>
        </w:rPr>
      </w:pPr>
      <w:r w:rsidRPr="00EB253F">
        <w:rPr>
          <w:sz w:val="22"/>
          <w:szCs w:val="22"/>
          <w:lang w:val="es-EC"/>
        </w:rPr>
        <w:t xml:space="preserve">En el mes de </w:t>
      </w:r>
      <w:r w:rsidR="00195F41" w:rsidRPr="00EB253F">
        <w:rPr>
          <w:sz w:val="22"/>
          <w:szCs w:val="22"/>
          <w:lang w:val="es-EC"/>
        </w:rPr>
        <w:t>enero</w:t>
      </w:r>
      <w:r w:rsidRPr="00EB253F">
        <w:rPr>
          <w:sz w:val="22"/>
          <w:szCs w:val="22"/>
          <w:lang w:val="es-EC"/>
        </w:rPr>
        <w:t>, ocurrieron las siguientes transacciones:</w:t>
      </w:r>
    </w:p>
    <w:p w:rsidR="00CE4689" w:rsidRPr="00EB253F" w:rsidRDefault="00494DFE" w:rsidP="00EB253F">
      <w:pPr>
        <w:numPr>
          <w:ilvl w:val="0"/>
          <w:numId w:val="4"/>
        </w:numPr>
        <w:tabs>
          <w:tab w:val="clear" w:pos="720"/>
        </w:tabs>
        <w:jc w:val="both"/>
        <w:rPr>
          <w:sz w:val="22"/>
          <w:szCs w:val="22"/>
          <w:lang w:val="es-EC"/>
        </w:rPr>
      </w:pPr>
      <w:r w:rsidRPr="00EB253F">
        <w:rPr>
          <w:sz w:val="22"/>
          <w:szCs w:val="22"/>
          <w:lang w:val="es-EC"/>
        </w:rPr>
        <w:t>Se emiten 1</w:t>
      </w:r>
      <w:r w:rsidR="00881435" w:rsidRPr="00EB253F">
        <w:rPr>
          <w:sz w:val="22"/>
          <w:szCs w:val="22"/>
          <w:lang w:val="es-EC"/>
        </w:rPr>
        <w:t>.</w:t>
      </w:r>
      <w:r w:rsidRPr="00EB253F">
        <w:rPr>
          <w:sz w:val="22"/>
          <w:szCs w:val="22"/>
          <w:lang w:val="es-EC"/>
        </w:rPr>
        <w:t>5</w:t>
      </w:r>
      <w:r w:rsidR="00CE4689" w:rsidRPr="00EB253F">
        <w:rPr>
          <w:sz w:val="22"/>
          <w:szCs w:val="22"/>
          <w:lang w:val="es-EC"/>
        </w:rPr>
        <w:t>00 acciones comu</w:t>
      </w:r>
      <w:r w:rsidR="00881435" w:rsidRPr="00EB253F">
        <w:rPr>
          <w:sz w:val="22"/>
          <w:szCs w:val="22"/>
          <w:lang w:val="es-EC"/>
        </w:rPr>
        <w:t>nes con un valor a la par de $4,</w:t>
      </w:r>
      <w:r w:rsidR="00CE4689" w:rsidRPr="00EB253F">
        <w:rPr>
          <w:sz w:val="22"/>
          <w:szCs w:val="22"/>
          <w:lang w:val="es-EC"/>
        </w:rPr>
        <w:t>00 para adquirir efectivo.</w:t>
      </w:r>
    </w:p>
    <w:p w:rsidR="00CE4689" w:rsidRPr="00EB253F" w:rsidRDefault="00CE4689" w:rsidP="00EB253F">
      <w:pPr>
        <w:numPr>
          <w:ilvl w:val="0"/>
          <w:numId w:val="4"/>
        </w:numPr>
        <w:tabs>
          <w:tab w:val="clear" w:pos="720"/>
        </w:tabs>
        <w:jc w:val="both"/>
        <w:rPr>
          <w:sz w:val="22"/>
          <w:szCs w:val="22"/>
          <w:lang w:val="es-EC"/>
        </w:rPr>
      </w:pPr>
      <w:r w:rsidRPr="00EB253F">
        <w:rPr>
          <w:sz w:val="22"/>
          <w:szCs w:val="22"/>
          <w:lang w:val="es-EC"/>
        </w:rPr>
        <w:t>Se paga</w:t>
      </w:r>
      <w:r w:rsidR="00881435" w:rsidRPr="00EB253F">
        <w:rPr>
          <w:sz w:val="22"/>
          <w:szCs w:val="22"/>
          <w:lang w:val="es-EC"/>
        </w:rPr>
        <w:t>n dividendos en efectivo por $1.</w:t>
      </w:r>
      <w:r w:rsidRPr="00EB253F">
        <w:rPr>
          <w:sz w:val="22"/>
          <w:szCs w:val="22"/>
          <w:lang w:val="es-EC"/>
        </w:rPr>
        <w:t>500.</w:t>
      </w:r>
    </w:p>
    <w:p w:rsidR="00CE4689" w:rsidRPr="00EB253F" w:rsidRDefault="00BA2CA6" w:rsidP="00EB253F">
      <w:pPr>
        <w:numPr>
          <w:ilvl w:val="0"/>
          <w:numId w:val="4"/>
        </w:numPr>
        <w:tabs>
          <w:tab w:val="clear" w:pos="720"/>
        </w:tabs>
        <w:jc w:val="both"/>
        <w:rPr>
          <w:sz w:val="22"/>
          <w:szCs w:val="22"/>
          <w:lang w:val="es-EC"/>
        </w:rPr>
      </w:pPr>
      <w:r w:rsidRPr="00EB253F">
        <w:rPr>
          <w:sz w:val="22"/>
          <w:szCs w:val="22"/>
          <w:lang w:val="es-EC"/>
        </w:rPr>
        <w:t>Se vende mercaderías por $7</w:t>
      </w:r>
      <w:r w:rsidR="00881435" w:rsidRPr="00EB253F">
        <w:rPr>
          <w:sz w:val="22"/>
          <w:szCs w:val="22"/>
          <w:lang w:val="es-EC"/>
        </w:rPr>
        <w:t>.</w:t>
      </w:r>
      <w:r w:rsidRPr="00EB253F">
        <w:rPr>
          <w:sz w:val="22"/>
          <w:szCs w:val="22"/>
          <w:lang w:val="es-EC"/>
        </w:rPr>
        <w:t>250 cobrando el 3</w:t>
      </w:r>
      <w:r w:rsidR="00C64E5F" w:rsidRPr="00EB253F">
        <w:rPr>
          <w:sz w:val="22"/>
          <w:szCs w:val="22"/>
          <w:lang w:val="es-EC"/>
        </w:rPr>
        <w:t>5% en efectivo y por el saldo nos firman una L/C.</w:t>
      </w:r>
    </w:p>
    <w:p w:rsidR="00C64E5F" w:rsidRPr="00EB253F" w:rsidRDefault="00C64E5F" w:rsidP="00EB253F">
      <w:pPr>
        <w:numPr>
          <w:ilvl w:val="0"/>
          <w:numId w:val="4"/>
        </w:numPr>
        <w:tabs>
          <w:tab w:val="clear" w:pos="720"/>
        </w:tabs>
        <w:jc w:val="both"/>
        <w:rPr>
          <w:sz w:val="22"/>
          <w:szCs w:val="22"/>
          <w:lang w:val="es-EC"/>
        </w:rPr>
      </w:pPr>
      <w:r w:rsidRPr="00EB253F">
        <w:rPr>
          <w:sz w:val="22"/>
          <w:szCs w:val="22"/>
          <w:lang w:val="es-EC"/>
        </w:rPr>
        <w:t>El costo de l</w:t>
      </w:r>
      <w:r w:rsidR="00B57870" w:rsidRPr="00EB253F">
        <w:rPr>
          <w:sz w:val="22"/>
          <w:szCs w:val="22"/>
          <w:lang w:val="es-EC"/>
        </w:rPr>
        <w:t>a mercadería vendida fue de $2</w:t>
      </w:r>
      <w:r w:rsidR="00881435" w:rsidRPr="00EB253F">
        <w:rPr>
          <w:sz w:val="22"/>
          <w:szCs w:val="22"/>
          <w:lang w:val="es-EC"/>
        </w:rPr>
        <w:t>.</w:t>
      </w:r>
      <w:r w:rsidR="00B57870" w:rsidRPr="00EB253F">
        <w:rPr>
          <w:sz w:val="22"/>
          <w:szCs w:val="22"/>
          <w:lang w:val="es-EC"/>
        </w:rPr>
        <w:t>84</w:t>
      </w:r>
      <w:r w:rsidRPr="00EB253F">
        <w:rPr>
          <w:sz w:val="22"/>
          <w:szCs w:val="22"/>
          <w:lang w:val="es-EC"/>
        </w:rPr>
        <w:t>0.</w:t>
      </w:r>
    </w:p>
    <w:p w:rsidR="00C64E5F" w:rsidRPr="00EB253F" w:rsidRDefault="00C31B1F" w:rsidP="00EB253F">
      <w:pPr>
        <w:numPr>
          <w:ilvl w:val="0"/>
          <w:numId w:val="4"/>
        </w:numPr>
        <w:tabs>
          <w:tab w:val="clear" w:pos="720"/>
        </w:tabs>
        <w:jc w:val="both"/>
        <w:rPr>
          <w:sz w:val="22"/>
          <w:szCs w:val="22"/>
          <w:lang w:val="es-EC"/>
        </w:rPr>
      </w:pPr>
      <w:r w:rsidRPr="00EB253F">
        <w:rPr>
          <w:sz w:val="22"/>
          <w:szCs w:val="22"/>
          <w:lang w:val="es-EC"/>
        </w:rPr>
        <w:t>Se reconoce el gasto de alquiler</w:t>
      </w:r>
      <w:r w:rsidR="006D52E9" w:rsidRPr="00EB253F">
        <w:rPr>
          <w:sz w:val="22"/>
          <w:szCs w:val="22"/>
          <w:lang w:val="es-EC"/>
        </w:rPr>
        <w:t xml:space="preserve"> del mes por $400</w:t>
      </w:r>
      <w:r w:rsidR="00C64E5F" w:rsidRPr="00EB253F">
        <w:rPr>
          <w:sz w:val="22"/>
          <w:szCs w:val="22"/>
          <w:lang w:val="es-EC"/>
        </w:rPr>
        <w:t>.</w:t>
      </w:r>
    </w:p>
    <w:p w:rsidR="00C64E5F" w:rsidRPr="00EB253F" w:rsidRDefault="00C64E5F" w:rsidP="00EB253F">
      <w:pPr>
        <w:numPr>
          <w:ilvl w:val="0"/>
          <w:numId w:val="4"/>
        </w:numPr>
        <w:tabs>
          <w:tab w:val="clear" w:pos="720"/>
        </w:tabs>
        <w:jc w:val="both"/>
        <w:rPr>
          <w:sz w:val="22"/>
          <w:szCs w:val="22"/>
          <w:lang w:val="es-EC"/>
        </w:rPr>
      </w:pPr>
      <w:r w:rsidRPr="00EB253F">
        <w:rPr>
          <w:sz w:val="22"/>
          <w:szCs w:val="22"/>
          <w:lang w:val="es-EC"/>
        </w:rPr>
        <w:t>Se pagan g</w:t>
      </w:r>
      <w:r w:rsidR="00AE0440" w:rsidRPr="00EB253F">
        <w:rPr>
          <w:sz w:val="22"/>
          <w:szCs w:val="22"/>
          <w:lang w:val="es-EC"/>
        </w:rPr>
        <w:t>astos de mantenimiento por $200 y servicios básicos por $500.</w:t>
      </w:r>
    </w:p>
    <w:p w:rsidR="00E44EC0" w:rsidRPr="00EB253F" w:rsidRDefault="00E44EC0" w:rsidP="00EB253F">
      <w:pPr>
        <w:jc w:val="both"/>
        <w:rPr>
          <w:sz w:val="22"/>
          <w:szCs w:val="22"/>
          <w:lang w:val="es-EC"/>
        </w:rPr>
      </w:pPr>
    </w:p>
    <w:p w:rsidR="00C64E5F" w:rsidRPr="00EB253F" w:rsidRDefault="00C64E5F" w:rsidP="00EB253F">
      <w:pPr>
        <w:ind w:left="360"/>
        <w:jc w:val="both"/>
        <w:rPr>
          <w:sz w:val="22"/>
          <w:szCs w:val="22"/>
          <w:lang w:val="es-EC"/>
        </w:rPr>
      </w:pPr>
      <w:r w:rsidRPr="00EB253F">
        <w:rPr>
          <w:sz w:val="22"/>
          <w:szCs w:val="22"/>
          <w:lang w:val="es-EC"/>
        </w:rPr>
        <w:t xml:space="preserve">Realice el registro de las transacciones utilizando el método de la ecuación contable. Elabore el Estado de </w:t>
      </w:r>
      <w:r w:rsidR="00F60E3E" w:rsidRPr="00EB253F">
        <w:rPr>
          <w:sz w:val="22"/>
          <w:szCs w:val="22"/>
          <w:lang w:val="es-EC"/>
        </w:rPr>
        <w:t>Resultados y Utilidades R</w:t>
      </w:r>
      <w:r w:rsidRPr="00EB253F">
        <w:rPr>
          <w:sz w:val="22"/>
          <w:szCs w:val="22"/>
          <w:lang w:val="es-EC"/>
        </w:rPr>
        <w:t xml:space="preserve">etenidas, donde el </w:t>
      </w:r>
      <w:r w:rsidRPr="00EB253F">
        <w:rPr>
          <w:b/>
          <w:sz w:val="22"/>
          <w:szCs w:val="22"/>
          <w:lang w:val="es-EC"/>
        </w:rPr>
        <w:t xml:space="preserve">SALDO FINAL DE </w:t>
      </w:r>
      <w:smartTag w:uri="urn:schemas-microsoft-com:office:smarttags" w:element="PersonName">
        <w:smartTagPr>
          <w:attr w:name="ProductID" w:val="LA UTILIDAD ACUMULADA"/>
        </w:smartTagPr>
        <w:smartTag w:uri="urn:schemas-microsoft-com:office:smarttags" w:element="PersonName">
          <w:smartTagPr>
            <w:attr w:name="ProductID" w:val="la UTILIDAD"/>
          </w:smartTagPr>
          <w:r w:rsidRPr="00EB253F">
            <w:rPr>
              <w:b/>
              <w:sz w:val="22"/>
              <w:szCs w:val="22"/>
              <w:lang w:val="es-EC"/>
            </w:rPr>
            <w:t>LA UTILIDAD</w:t>
          </w:r>
        </w:smartTag>
        <w:r w:rsidRPr="00EB253F">
          <w:rPr>
            <w:b/>
            <w:sz w:val="22"/>
            <w:szCs w:val="22"/>
            <w:lang w:val="es-EC"/>
          </w:rPr>
          <w:t xml:space="preserve"> ACUMULADA</w:t>
        </w:r>
      </w:smartTag>
      <w:r w:rsidRPr="00EB253F">
        <w:rPr>
          <w:sz w:val="22"/>
          <w:szCs w:val="22"/>
          <w:lang w:val="es-EC"/>
        </w:rPr>
        <w:t xml:space="preserve"> al 31 de </w:t>
      </w:r>
      <w:r w:rsidR="00FD48CF" w:rsidRPr="00EB253F">
        <w:rPr>
          <w:sz w:val="22"/>
          <w:szCs w:val="22"/>
          <w:lang w:val="es-EC"/>
        </w:rPr>
        <w:t>enero</w:t>
      </w:r>
      <w:r w:rsidRPr="00EB253F">
        <w:rPr>
          <w:sz w:val="22"/>
          <w:szCs w:val="22"/>
          <w:lang w:val="es-EC"/>
        </w:rPr>
        <w:t xml:space="preserve"> es de:</w:t>
      </w:r>
    </w:p>
    <w:bookmarkEnd w:id="8"/>
    <w:p w:rsidR="00C64E5F" w:rsidRPr="00EB253F" w:rsidRDefault="004839AB" w:rsidP="00EB253F">
      <w:pPr>
        <w:numPr>
          <w:ilvl w:val="1"/>
          <w:numId w:val="4"/>
        </w:numPr>
        <w:tabs>
          <w:tab w:val="clear" w:pos="1476"/>
          <w:tab w:val="num" w:pos="-3060"/>
        </w:tabs>
        <w:ind w:left="1080"/>
        <w:jc w:val="both"/>
        <w:rPr>
          <w:sz w:val="22"/>
          <w:szCs w:val="22"/>
          <w:lang w:val="es-EC"/>
        </w:rPr>
      </w:pPr>
      <w:r w:rsidRPr="00EB253F">
        <w:rPr>
          <w:sz w:val="22"/>
          <w:szCs w:val="22"/>
          <w:lang w:val="es-EC"/>
        </w:rPr>
        <w:t xml:space="preserve">$ </w:t>
      </w:r>
      <w:r w:rsidR="00A00B18" w:rsidRPr="00EB253F">
        <w:rPr>
          <w:sz w:val="22"/>
          <w:szCs w:val="22"/>
          <w:lang w:val="es-EC"/>
        </w:rPr>
        <w:t>3</w:t>
      </w:r>
      <w:r w:rsidR="00445B92" w:rsidRPr="00EB253F">
        <w:rPr>
          <w:sz w:val="22"/>
          <w:szCs w:val="22"/>
          <w:lang w:val="es-EC"/>
        </w:rPr>
        <w:t>.</w:t>
      </w:r>
      <w:r w:rsidR="00A00B18" w:rsidRPr="00EB253F">
        <w:rPr>
          <w:sz w:val="22"/>
          <w:szCs w:val="22"/>
          <w:lang w:val="es-EC"/>
        </w:rPr>
        <w:t>476</w:t>
      </w:r>
    </w:p>
    <w:p w:rsidR="00C64E5F" w:rsidRPr="00EB253F" w:rsidRDefault="00C64E5F" w:rsidP="00EB253F">
      <w:pPr>
        <w:numPr>
          <w:ilvl w:val="1"/>
          <w:numId w:val="4"/>
        </w:numPr>
        <w:tabs>
          <w:tab w:val="clear" w:pos="1476"/>
          <w:tab w:val="num" w:pos="-3060"/>
        </w:tabs>
        <w:ind w:left="1080"/>
        <w:jc w:val="both"/>
        <w:rPr>
          <w:sz w:val="22"/>
          <w:szCs w:val="22"/>
          <w:lang w:val="es-EC"/>
        </w:rPr>
      </w:pPr>
      <w:r w:rsidRPr="00EB253F">
        <w:rPr>
          <w:sz w:val="22"/>
          <w:szCs w:val="22"/>
          <w:lang w:val="es-EC"/>
        </w:rPr>
        <w:t>$</w:t>
      </w:r>
      <w:r w:rsidR="00445B92" w:rsidRPr="00EB253F">
        <w:rPr>
          <w:sz w:val="22"/>
          <w:szCs w:val="22"/>
          <w:lang w:val="es-EC"/>
        </w:rPr>
        <w:t xml:space="preserve"> 4.</w:t>
      </w:r>
      <w:r w:rsidR="00D42C42" w:rsidRPr="00EB253F">
        <w:rPr>
          <w:sz w:val="22"/>
          <w:szCs w:val="22"/>
          <w:lang w:val="es-EC"/>
        </w:rPr>
        <w:t>976</w:t>
      </w:r>
    </w:p>
    <w:p w:rsidR="00C64E5F" w:rsidRPr="00EB253F" w:rsidRDefault="00C64E5F" w:rsidP="00EB253F">
      <w:pPr>
        <w:numPr>
          <w:ilvl w:val="1"/>
          <w:numId w:val="4"/>
        </w:numPr>
        <w:tabs>
          <w:tab w:val="clear" w:pos="1476"/>
          <w:tab w:val="num" w:pos="-3060"/>
        </w:tabs>
        <w:ind w:left="1080"/>
        <w:jc w:val="both"/>
        <w:rPr>
          <w:sz w:val="22"/>
          <w:szCs w:val="22"/>
          <w:lang w:val="es-EC"/>
        </w:rPr>
      </w:pPr>
      <w:r w:rsidRPr="00EB253F">
        <w:rPr>
          <w:sz w:val="22"/>
          <w:szCs w:val="22"/>
          <w:lang w:val="es-EC"/>
        </w:rPr>
        <w:t>$</w:t>
      </w:r>
      <w:r w:rsidR="00445B92" w:rsidRPr="00EB253F">
        <w:rPr>
          <w:sz w:val="22"/>
          <w:szCs w:val="22"/>
          <w:lang w:val="es-EC"/>
        </w:rPr>
        <w:t xml:space="preserve"> 6.</w:t>
      </w:r>
      <w:r w:rsidR="00D42C42" w:rsidRPr="00EB253F">
        <w:rPr>
          <w:sz w:val="22"/>
          <w:szCs w:val="22"/>
          <w:lang w:val="es-EC"/>
        </w:rPr>
        <w:t>476</w:t>
      </w:r>
    </w:p>
    <w:p w:rsidR="00C64E5F" w:rsidRPr="00EB253F" w:rsidRDefault="00C64E5F" w:rsidP="00EB253F">
      <w:pPr>
        <w:numPr>
          <w:ilvl w:val="1"/>
          <w:numId w:val="4"/>
        </w:numPr>
        <w:tabs>
          <w:tab w:val="clear" w:pos="1476"/>
          <w:tab w:val="num" w:pos="-3060"/>
        </w:tabs>
        <w:ind w:left="1080"/>
        <w:jc w:val="both"/>
        <w:rPr>
          <w:sz w:val="22"/>
          <w:szCs w:val="22"/>
          <w:lang w:val="es-EC"/>
        </w:rPr>
      </w:pPr>
      <w:r w:rsidRPr="00EB253F">
        <w:rPr>
          <w:sz w:val="22"/>
          <w:szCs w:val="22"/>
          <w:lang w:val="es-EC"/>
        </w:rPr>
        <w:t>$</w:t>
      </w:r>
      <w:r w:rsidR="00445B92" w:rsidRPr="00EB253F">
        <w:rPr>
          <w:sz w:val="22"/>
          <w:szCs w:val="22"/>
          <w:lang w:val="es-EC"/>
        </w:rPr>
        <w:t xml:space="preserve"> 3.</w:t>
      </w:r>
      <w:r w:rsidR="00022300" w:rsidRPr="00EB253F">
        <w:rPr>
          <w:sz w:val="22"/>
          <w:szCs w:val="22"/>
          <w:lang w:val="es-EC"/>
        </w:rPr>
        <w:t>876</w:t>
      </w:r>
      <w:r w:rsidR="00D42C42" w:rsidRPr="00EB253F">
        <w:rPr>
          <w:sz w:val="22"/>
          <w:szCs w:val="22"/>
          <w:lang w:val="es-EC"/>
        </w:rPr>
        <w:t xml:space="preserve"> </w:t>
      </w:r>
    </w:p>
    <w:p w:rsidR="00C64E5F" w:rsidRPr="00EB253F" w:rsidRDefault="00C64E5F" w:rsidP="00EB253F">
      <w:pPr>
        <w:numPr>
          <w:ilvl w:val="1"/>
          <w:numId w:val="4"/>
        </w:numPr>
        <w:tabs>
          <w:tab w:val="clear" w:pos="1476"/>
          <w:tab w:val="num" w:pos="-3060"/>
        </w:tabs>
        <w:ind w:left="1080"/>
        <w:jc w:val="both"/>
        <w:rPr>
          <w:sz w:val="22"/>
          <w:szCs w:val="22"/>
          <w:lang w:val="es-EC"/>
        </w:rPr>
      </w:pPr>
      <w:r w:rsidRPr="00EB253F">
        <w:rPr>
          <w:sz w:val="22"/>
          <w:szCs w:val="22"/>
          <w:lang w:val="es-EC"/>
        </w:rPr>
        <w:t>$</w:t>
      </w:r>
      <w:r w:rsidR="00445B92" w:rsidRPr="00EB253F">
        <w:rPr>
          <w:sz w:val="22"/>
          <w:szCs w:val="22"/>
          <w:lang w:val="es-EC"/>
        </w:rPr>
        <w:t xml:space="preserve"> 9.</w:t>
      </w:r>
      <w:r w:rsidR="00B13C02" w:rsidRPr="00EB253F">
        <w:rPr>
          <w:sz w:val="22"/>
          <w:szCs w:val="22"/>
          <w:lang w:val="es-EC"/>
        </w:rPr>
        <w:t>476</w:t>
      </w:r>
    </w:p>
    <w:p w:rsidR="00B87C13" w:rsidRPr="00EB253F" w:rsidRDefault="00B87C13" w:rsidP="00EB253F">
      <w:pPr>
        <w:jc w:val="both"/>
        <w:rPr>
          <w:sz w:val="22"/>
          <w:szCs w:val="22"/>
          <w:lang w:val="es-EC"/>
        </w:rPr>
      </w:pPr>
    </w:p>
    <w:p w:rsidR="00C6350C" w:rsidRPr="00EB253F" w:rsidRDefault="00C6350C" w:rsidP="00EB253F">
      <w:pPr>
        <w:jc w:val="both"/>
        <w:rPr>
          <w:sz w:val="22"/>
          <w:szCs w:val="22"/>
          <w:lang w:val="es-EC"/>
        </w:rPr>
      </w:pPr>
    </w:p>
    <w:p w:rsidR="00C6350C" w:rsidRPr="00EB253F" w:rsidRDefault="00C6350C" w:rsidP="00EB253F">
      <w:pPr>
        <w:jc w:val="both"/>
        <w:rPr>
          <w:sz w:val="22"/>
          <w:szCs w:val="22"/>
          <w:lang w:val="es-EC"/>
        </w:rPr>
      </w:pPr>
    </w:p>
    <w:p w:rsidR="00C6350C" w:rsidRPr="00EB253F" w:rsidRDefault="00C6350C" w:rsidP="00EB253F">
      <w:pPr>
        <w:jc w:val="both"/>
        <w:rPr>
          <w:sz w:val="22"/>
          <w:szCs w:val="22"/>
          <w:lang w:val="es-EC"/>
        </w:rPr>
      </w:pPr>
    </w:p>
    <w:p w:rsidR="00C6350C" w:rsidRPr="00EB253F" w:rsidRDefault="00C6350C" w:rsidP="00EB253F">
      <w:pPr>
        <w:jc w:val="both"/>
        <w:rPr>
          <w:sz w:val="22"/>
          <w:szCs w:val="22"/>
          <w:lang w:val="es-EC"/>
        </w:rPr>
      </w:pPr>
    </w:p>
    <w:p w:rsidR="00C6350C" w:rsidRPr="00EB253F" w:rsidRDefault="00C6350C" w:rsidP="00EB253F">
      <w:pPr>
        <w:jc w:val="both"/>
        <w:rPr>
          <w:sz w:val="22"/>
          <w:szCs w:val="22"/>
          <w:lang w:val="es-EC"/>
        </w:rPr>
      </w:pPr>
    </w:p>
    <w:p w:rsidR="00C6350C" w:rsidRPr="00EB253F" w:rsidRDefault="00C6350C" w:rsidP="00EB253F">
      <w:pPr>
        <w:jc w:val="both"/>
        <w:rPr>
          <w:sz w:val="22"/>
          <w:szCs w:val="22"/>
          <w:lang w:val="es-EC"/>
        </w:rPr>
      </w:pPr>
    </w:p>
    <w:p w:rsidR="00C6350C" w:rsidRPr="00EB253F" w:rsidRDefault="00C6350C" w:rsidP="00EB253F">
      <w:pPr>
        <w:jc w:val="both"/>
        <w:rPr>
          <w:sz w:val="22"/>
          <w:szCs w:val="22"/>
          <w:lang w:val="es-EC"/>
        </w:rPr>
      </w:pPr>
    </w:p>
    <w:p w:rsidR="00C6350C" w:rsidRPr="00EB253F" w:rsidRDefault="00C6350C" w:rsidP="00EB253F">
      <w:pPr>
        <w:jc w:val="both"/>
        <w:rPr>
          <w:sz w:val="22"/>
          <w:szCs w:val="22"/>
          <w:lang w:val="es-EC"/>
        </w:rPr>
      </w:pPr>
    </w:p>
    <w:p w:rsidR="00004289" w:rsidRPr="00EB253F" w:rsidRDefault="00004289" w:rsidP="00EB253F">
      <w:pPr>
        <w:jc w:val="both"/>
        <w:rPr>
          <w:sz w:val="22"/>
          <w:szCs w:val="22"/>
          <w:lang w:val="es-EC"/>
        </w:rPr>
      </w:pPr>
    </w:p>
    <w:p w:rsidR="00004289" w:rsidRPr="00EB253F" w:rsidRDefault="00004289" w:rsidP="00EB253F">
      <w:pPr>
        <w:jc w:val="both"/>
        <w:rPr>
          <w:sz w:val="22"/>
          <w:szCs w:val="22"/>
          <w:lang w:val="es-EC"/>
        </w:rPr>
      </w:pPr>
    </w:p>
    <w:p w:rsidR="00004289" w:rsidRPr="00EB253F" w:rsidRDefault="00004289" w:rsidP="00EB253F">
      <w:pPr>
        <w:jc w:val="both"/>
        <w:rPr>
          <w:sz w:val="22"/>
          <w:szCs w:val="22"/>
          <w:lang w:val="es-EC"/>
        </w:rPr>
      </w:pPr>
    </w:p>
    <w:p w:rsidR="00B87C13" w:rsidRPr="00EB253F" w:rsidRDefault="00EE0599" w:rsidP="00EB253F">
      <w:pPr>
        <w:numPr>
          <w:ilvl w:val="0"/>
          <w:numId w:val="33"/>
        </w:numPr>
        <w:jc w:val="both"/>
        <w:rPr>
          <w:sz w:val="22"/>
          <w:szCs w:val="22"/>
          <w:lang w:val="es-EC"/>
        </w:rPr>
      </w:pPr>
      <w:bookmarkStart w:id="9" w:name="OLE_LINK2"/>
      <w:bookmarkStart w:id="10" w:name="OLE_LINK7"/>
      <w:r w:rsidRPr="00EB253F">
        <w:rPr>
          <w:sz w:val="22"/>
          <w:szCs w:val="22"/>
          <w:lang w:val="es-EC"/>
        </w:rPr>
        <w:t>La compañía</w:t>
      </w:r>
      <w:r w:rsidR="00737C3C" w:rsidRPr="00EB253F">
        <w:rPr>
          <w:sz w:val="22"/>
          <w:szCs w:val="22"/>
          <w:lang w:val="es-EC"/>
        </w:rPr>
        <w:t xml:space="preserve"> </w:t>
      </w:r>
      <w:r w:rsidR="00B87C13" w:rsidRPr="00EB253F">
        <w:rPr>
          <w:sz w:val="22"/>
          <w:szCs w:val="22"/>
          <w:lang w:val="es-EC"/>
        </w:rPr>
        <w:t>“Llantas S.A</w:t>
      </w:r>
      <w:r w:rsidR="00CB4212" w:rsidRPr="00EB253F">
        <w:rPr>
          <w:sz w:val="22"/>
          <w:szCs w:val="22"/>
          <w:lang w:val="es-EC"/>
        </w:rPr>
        <w:t>.</w:t>
      </w:r>
      <w:r w:rsidR="00B87C13" w:rsidRPr="00EB253F">
        <w:rPr>
          <w:sz w:val="22"/>
          <w:szCs w:val="22"/>
          <w:lang w:val="es-EC"/>
        </w:rPr>
        <w:t>”, compra una maquinaria el</w:t>
      </w:r>
      <w:r w:rsidR="00791513" w:rsidRPr="00EB253F">
        <w:rPr>
          <w:sz w:val="22"/>
          <w:szCs w:val="22"/>
          <w:lang w:val="es-EC"/>
        </w:rPr>
        <w:t xml:space="preserve"> 15</w:t>
      </w:r>
      <w:r w:rsidR="00906457" w:rsidRPr="00EB253F">
        <w:rPr>
          <w:sz w:val="22"/>
          <w:szCs w:val="22"/>
          <w:lang w:val="es-EC"/>
        </w:rPr>
        <w:t xml:space="preserve"> de febrero de 2005</w:t>
      </w:r>
      <w:r w:rsidR="00791513" w:rsidRPr="00EB253F">
        <w:rPr>
          <w:sz w:val="22"/>
          <w:szCs w:val="22"/>
          <w:lang w:val="es-EC"/>
        </w:rPr>
        <w:t xml:space="preserve"> por un valor de $15,</w:t>
      </w:r>
      <w:r w:rsidR="00C91C64" w:rsidRPr="00EB253F">
        <w:rPr>
          <w:sz w:val="22"/>
          <w:szCs w:val="22"/>
          <w:lang w:val="es-EC"/>
        </w:rPr>
        <w:t>0</w:t>
      </w:r>
      <w:r w:rsidR="00B87C13" w:rsidRPr="00EB253F">
        <w:rPr>
          <w:sz w:val="22"/>
          <w:szCs w:val="22"/>
          <w:lang w:val="es-EC"/>
        </w:rPr>
        <w:t>00 ind</w:t>
      </w:r>
      <w:r w:rsidR="00906457" w:rsidRPr="00EB253F">
        <w:rPr>
          <w:sz w:val="22"/>
          <w:szCs w:val="22"/>
          <w:lang w:val="es-EC"/>
        </w:rPr>
        <w:t xml:space="preserve">ique el </w:t>
      </w:r>
      <w:r w:rsidR="00FC5F8D" w:rsidRPr="00EB253F">
        <w:rPr>
          <w:b/>
          <w:sz w:val="22"/>
          <w:szCs w:val="22"/>
          <w:lang w:val="es-EC"/>
        </w:rPr>
        <w:t>VALOR EN LIBROS</w:t>
      </w:r>
      <w:r w:rsidR="00906457" w:rsidRPr="00EB253F">
        <w:rPr>
          <w:sz w:val="22"/>
          <w:szCs w:val="22"/>
          <w:lang w:val="es-EC"/>
        </w:rPr>
        <w:t xml:space="preserve"> al 31 de enero de </w:t>
      </w:r>
      <w:r w:rsidR="00B87C13" w:rsidRPr="00EB253F">
        <w:rPr>
          <w:sz w:val="22"/>
          <w:szCs w:val="22"/>
          <w:lang w:val="es-EC"/>
        </w:rPr>
        <w:t>2008</w:t>
      </w:r>
      <w:r w:rsidR="00906457" w:rsidRPr="00EB253F">
        <w:rPr>
          <w:sz w:val="22"/>
          <w:szCs w:val="22"/>
          <w:lang w:val="es-EC"/>
        </w:rPr>
        <w:t>:</w:t>
      </w:r>
    </w:p>
    <w:bookmarkEnd w:id="9"/>
    <w:bookmarkEnd w:id="10"/>
    <w:p w:rsidR="00B87C13" w:rsidRPr="00EB253F" w:rsidRDefault="00AE4B29" w:rsidP="00EB253F">
      <w:pPr>
        <w:numPr>
          <w:ilvl w:val="0"/>
          <w:numId w:val="11"/>
        </w:numPr>
        <w:jc w:val="both"/>
        <w:rPr>
          <w:sz w:val="22"/>
          <w:szCs w:val="22"/>
          <w:lang w:val="es-EC"/>
        </w:rPr>
      </w:pPr>
      <w:r w:rsidRPr="00EB253F">
        <w:rPr>
          <w:sz w:val="22"/>
          <w:szCs w:val="22"/>
          <w:lang w:val="es-EC"/>
        </w:rPr>
        <w:t>$</w:t>
      </w:r>
      <w:r w:rsidR="008E560D" w:rsidRPr="00EB253F">
        <w:rPr>
          <w:sz w:val="22"/>
          <w:szCs w:val="22"/>
          <w:lang w:val="es-EC"/>
        </w:rPr>
        <w:t xml:space="preserve"> </w:t>
      </w:r>
      <w:r w:rsidR="00DF6BA8" w:rsidRPr="00EB253F">
        <w:rPr>
          <w:sz w:val="22"/>
          <w:szCs w:val="22"/>
          <w:lang w:val="es-EC"/>
        </w:rPr>
        <w:t>10</w:t>
      </w:r>
      <w:r w:rsidR="008E560D" w:rsidRPr="00EB253F">
        <w:rPr>
          <w:sz w:val="22"/>
          <w:szCs w:val="22"/>
          <w:lang w:val="es-EC"/>
        </w:rPr>
        <w:t>.437,</w:t>
      </w:r>
      <w:r w:rsidR="00DF6BA8" w:rsidRPr="00EB253F">
        <w:rPr>
          <w:sz w:val="22"/>
          <w:szCs w:val="22"/>
          <w:lang w:val="es-EC"/>
        </w:rPr>
        <w:t>50</w:t>
      </w:r>
    </w:p>
    <w:p w:rsidR="00B87C13" w:rsidRPr="00EB253F" w:rsidRDefault="000346C3" w:rsidP="00EB253F">
      <w:pPr>
        <w:numPr>
          <w:ilvl w:val="0"/>
          <w:numId w:val="11"/>
        </w:numPr>
        <w:jc w:val="both"/>
        <w:rPr>
          <w:sz w:val="22"/>
          <w:szCs w:val="22"/>
          <w:lang w:val="es-EC"/>
        </w:rPr>
      </w:pPr>
      <w:r w:rsidRPr="00EB253F">
        <w:rPr>
          <w:sz w:val="22"/>
          <w:szCs w:val="22"/>
          <w:lang w:val="es-EC"/>
        </w:rPr>
        <w:t>$</w:t>
      </w:r>
      <w:r w:rsidR="00C35575" w:rsidRPr="00EB253F">
        <w:rPr>
          <w:sz w:val="22"/>
          <w:szCs w:val="22"/>
          <w:lang w:val="es-EC"/>
        </w:rPr>
        <w:t xml:space="preserve"> </w:t>
      </w:r>
      <w:r w:rsidR="008E560D" w:rsidRPr="00EB253F">
        <w:rPr>
          <w:sz w:val="22"/>
          <w:szCs w:val="22"/>
          <w:lang w:val="es-EC"/>
        </w:rPr>
        <w:t xml:space="preserve"> </w:t>
      </w:r>
      <w:r w:rsidR="00AB4C3F" w:rsidRPr="00EB253F">
        <w:rPr>
          <w:sz w:val="22"/>
          <w:szCs w:val="22"/>
          <w:lang w:val="es-EC"/>
        </w:rPr>
        <w:t xml:space="preserve"> </w:t>
      </w:r>
      <w:r w:rsidR="008E560D" w:rsidRPr="00EB253F">
        <w:rPr>
          <w:sz w:val="22"/>
          <w:szCs w:val="22"/>
          <w:lang w:val="es-EC"/>
        </w:rPr>
        <w:t>4.437,</w:t>
      </w:r>
      <w:r w:rsidR="00550B26" w:rsidRPr="00EB253F">
        <w:rPr>
          <w:sz w:val="22"/>
          <w:szCs w:val="22"/>
          <w:lang w:val="es-EC"/>
        </w:rPr>
        <w:t>50</w:t>
      </w:r>
    </w:p>
    <w:p w:rsidR="00B87C13" w:rsidRPr="00EB253F" w:rsidRDefault="00116C88" w:rsidP="00EB253F">
      <w:pPr>
        <w:numPr>
          <w:ilvl w:val="0"/>
          <w:numId w:val="11"/>
        </w:numPr>
        <w:jc w:val="both"/>
        <w:rPr>
          <w:sz w:val="22"/>
          <w:szCs w:val="22"/>
          <w:lang w:val="es-EC"/>
        </w:rPr>
      </w:pPr>
      <w:r w:rsidRPr="00EB253F">
        <w:rPr>
          <w:sz w:val="22"/>
          <w:szCs w:val="22"/>
          <w:lang w:val="es-EC"/>
        </w:rPr>
        <w:t xml:space="preserve">$ </w:t>
      </w:r>
      <w:r w:rsidR="006F5FB2" w:rsidRPr="00EB253F">
        <w:rPr>
          <w:sz w:val="22"/>
          <w:szCs w:val="22"/>
          <w:lang w:val="es-EC"/>
        </w:rPr>
        <w:t xml:space="preserve"> </w:t>
      </w:r>
      <w:r w:rsidR="008E560D" w:rsidRPr="00EB253F">
        <w:rPr>
          <w:sz w:val="22"/>
          <w:szCs w:val="22"/>
          <w:lang w:val="es-EC"/>
        </w:rPr>
        <w:t xml:space="preserve"> 4.375,</w:t>
      </w:r>
      <w:r w:rsidR="006F5FB2" w:rsidRPr="00EB253F">
        <w:rPr>
          <w:sz w:val="22"/>
          <w:szCs w:val="22"/>
          <w:lang w:val="es-EC"/>
        </w:rPr>
        <w:t>00</w:t>
      </w:r>
    </w:p>
    <w:p w:rsidR="00B87C13" w:rsidRPr="00EB253F" w:rsidRDefault="00655C5C" w:rsidP="00EB253F">
      <w:pPr>
        <w:numPr>
          <w:ilvl w:val="0"/>
          <w:numId w:val="11"/>
        </w:numPr>
        <w:jc w:val="both"/>
        <w:rPr>
          <w:sz w:val="22"/>
          <w:szCs w:val="22"/>
          <w:lang w:val="es-EC"/>
        </w:rPr>
      </w:pPr>
      <w:r w:rsidRPr="00EB253F">
        <w:rPr>
          <w:sz w:val="22"/>
          <w:szCs w:val="22"/>
          <w:lang w:val="es-EC"/>
        </w:rPr>
        <w:t xml:space="preserve">$ </w:t>
      </w:r>
      <w:r w:rsidR="008E560D" w:rsidRPr="00EB253F">
        <w:rPr>
          <w:sz w:val="22"/>
          <w:szCs w:val="22"/>
          <w:lang w:val="es-EC"/>
        </w:rPr>
        <w:t>10.562,</w:t>
      </w:r>
      <w:r w:rsidR="00AB4C3F" w:rsidRPr="00EB253F">
        <w:rPr>
          <w:sz w:val="22"/>
          <w:szCs w:val="22"/>
          <w:lang w:val="es-EC"/>
        </w:rPr>
        <w:t>50</w:t>
      </w:r>
    </w:p>
    <w:p w:rsidR="00B87C13" w:rsidRPr="00EB253F" w:rsidRDefault="003E309E" w:rsidP="00EB253F">
      <w:pPr>
        <w:numPr>
          <w:ilvl w:val="0"/>
          <w:numId w:val="11"/>
        </w:numPr>
        <w:jc w:val="both"/>
        <w:rPr>
          <w:sz w:val="22"/>
          <w:szCs w:val="22"/>
          <w:lang w:val="es-EC"/>
        </w:rPr>
      </w:pPr>
      <w:r w:rsidRPr="00EB253F">
        <w:rPr>
          <w:sz w:val="22"/>
          <w:szCs w:val="22"/>
          <w:lang w:val="es-EC"/>
        </w:rPr>
        <w:t xml:space="preserve">$ </w:t>
      </w:r>
      <w:r w:rsidR="006F5FB2" w:rsidRPr="00EB253F">
        <w:rPr>
          <w:sz w:val="22"/>
          <w:szCs w:val="22"/>
          <w:lang w:val="es-EC"/>
        </w:rPr>
        <w:t>10</w:t>
      </w:r>
      <w:r w:rsidR="008E560D" w:rsidRPr="00EB253F">
        <w:rPr>
          <w:sz w:val="22"/>
          <w:szCs w:val="22"/>
          <w:lang w:val="es-EC"/>
        </w:rPr>
        <w:t>.625,</w:t>
      </w:r>
      <w:r w:rsidR="006F5FB2" w:rsidRPr="00EB253F">
        <w:rPr>
          <w:sz w:val="22"/>
          <w:szCs w:val="22"/>
          <w:lang w:val="es-EC"/>
        </w:rPr>
        <w:t>00</w:t>
      </w:r>
    </w:p>
    <w:p w:rsidR="0072579C" w:rsidRPr="00EB253F" w:rsidRDefault="0072579C" w:rsidP="00EB253F">
      <w:pPr>
        <w:jc w:val="both"/>
        <w:rPr>
          <w:sz w:val="22"/>
          <w:szCs w:val="22"/>
          <w:lang w:val="es-EC"/>
        </w:rPr>
      </w:pPr>
    </w:p>
    <w:p w:rsidR="00C6350C" w:rsidRPr="00EB253F" w:rsidRDefault="00C6350C" w:rsidP="00EB253F">
      <w:pPr>
        <w:jc w:val="both"/>
        <w:rPr>
          <w:sz w:val="22"/>
          <w:szCs w:val="22"/>
          <w:lang w:val="es-EC"/>
        </w:rPr>
      </w:pPr>
    </w:p>
    <w:p w:rsidR="00C6350C" w:rsidRPr="00EB253F" w:rsidRDefault="00C6350C" w:rsidP="00EB253F">
      <w:pPr>
        <w:jc w:val="both"/>
        <w:rPr>
          <w:sz w:val="22"/>
          <w:szCs w:val="22"/>
          <w:lang w:val="es-EC"/>
        </w:rPr>
      </w:pPr>
    </w:p>
    <w:p w:rsidR="00C6350C" w:rsidRPr="00EB253F" w:rsidRDefault="00C6350C" w:rsidP="00EB253F">
      <w:pPr>
        <w:jc w:val="both"/>
        <w:rPr>
          <w:sz w:val="22"/>
          <w:szCs w:val="22"/>
          <w:lang w:val="es-EC"/>
        </w:rPr>
      </w:pPr>
    </w:p>
    <w:p w:rsidR="00C6350C" w:rsidRPr="00EB253F" w:rsidRDefault="00C6350C" w:rsidP="00EB253F">
      <w:pPr>
        <w:jc w:val="both"/>
        <w:rPr>
          <w:sz w:val="22"/>
          <w:szCs w:val="22"/>
          <w:lang w:val="es-EC"/>
        </w:rPr>
      </w:pPr>
    </w:p>
    <w:p w:rsidR="00C6350C" w:rsidRPr="00EB253F" w:rsidRDefault="00C6350C" w:rsidP="00EB253F">
      <w:pPr>
        <w:jc w:val="both"/>
        <w:rPr>
          <w:sz w:val="22"/>
          <w:szCs w:val="22"/>
          <w:lang w:val="es-EC"/>
        </w:rPr>
      </w:pPr>
    </w:p>
    <w:p w:rsidR="006F2C6F" w:rsidRPr="00EB253F" w:rsidRDefault="00476D08" w:rsidP="00EB253F">
      <w:pPr>
        <w:numPr>
          <w:ilvl w:val="0"/>
          <w:numId w:val="33"/>
        </w:numPr>
        <w:jc w:val="both"/>
        <w:rPr>
          <w:sz w:val="22"/>
          <w:szCs w:val="22"/>
          <w:lang w:val="es-EC"/>
        </w:rPr>
      </w:pPr>
      <w:bookmarkStart w:id="11" w:name="OLE_LINK8"/>
      <w:r w:rsidRPr="00EB253F">
        <w:rPr>
          <w:sz w:val="22"/>
          <w:szCs w:val="22"/>
          <w:lang w:val="es-EC"/>
        </w:rPr>
        <w:t>Marisquería</w:t>
      </w:r>
      <w:r w:rsidR="00C1031A" w:rsidRPr="00EB253F">
        <w:rPr>
          <w:sz w:val="22"/>
          <w:szCs w:val="22"/>
          <w:lang w:val="es-EC"/>
        </w:rPr>
        <w:t xml:space="preserve">  </w:t>
      </w:r>
      <w:r w:rsidR="00C1031A" w:rsidRPr="00EB253F">
        <w:rPr>
          <w:sz w:val="22"/>
          <w:szCs w:val="22"/>
          <w:lang w:val="es-ES"/>
        </w:rPr>
        <w:t>“</w:t>
      </w:r>
      <w:r w:rsidR="00D01DB6" w:rsidRPr="00EB253F">
        <w:rPr>
          <w:sz w:val="22"/>
          <w:szCs w:val="22"/>
          <w:lang w:val="es-EC"/>
        </w:rPr>
        <w:t>A</w:t>
      </w:r>
      <w:r w:rsidR="00C1031A" w:rsidRPr="00EB253F">
        <w:rPr>
          <w:sz w:val="22"/>
          <w:szCs w:val="22"/>
          <w:lang w:val="es-EC"/>
        </w:rPr>
        <w:t>rbolitos</w:t>
      </w:r>
      <w:r w:rsidRPr="00EB253F">
        <w:rPr>
          <w:sz w:val="22"/>
          <w:szCs w:val="22"/>
          <w:lang w:val="es-EC"/>
        </w:rPr>
        <w:t xml:space="preserve"> S.A.</w:t>
      </w:r>
      <w:r w:rsidR="00C1031A" w:rsidRPr="00EB253F">
        <w:rPr>
          <w:sz w:val="22"/>
          <w:szCs w:val="22"/>
          <w:lang w:val="es-EC"/>
        </w:rPr>
        <w:t>”</w:t>
      </w:r>
      <w:r w:rsidR="006F2C6F" w:rsidRPr="00EB253F">
        <w:rPr>
          <w:sz w:val="22"/>
          <w:szCs w:val="22"/>
          <w:lang w:val="es-EC"/>
        </w:rPr>
        <w:t xml:space="preserve"> inicia sus operaciones el 1 de enero del 200</w:t>
      </w:r>
      <w:r w:rsidR="003B646C" w:rsidRPr="00EB253F">
        <w:rPr>
          <w:sz w:val="22"/>
          <w:szCs w:val="22"/>
          <w:lang w:val="es-EC"/>
        </w:rPr>
        <w:t>8</w:t>
      </w:r>
      <w:r w:rsidR="006F2C6F" w:rsidRPr="00EB253F">
        <w:rPr>
          <w:sz w:val="22"/>
          <w:szCs w:val="22"/>
          <w:lang w:val="es-EC"/>
        </w:rPr>
        <w:t xml:space="preserve"> con la </w:t>
      </w:r>
      <w:r w:rsidR="009C10B7" w:rsidRPr="00EB253F">
        <w:rPr>
          <w:sz w:val="22"/>
          <w:szCs w:val="22"/>
          <w:lang w:val="es-EC"/>
        </w:rPr>
        <w:t>emisión</w:t>
      </w:r>
      <w:r w:rsidR="006F2C6F" w:rsidRPr="00EB253F">
        <w:rPr>
          <w:sz w:val="22"/>
          <w:szCs w:val="22"/>
          <w:lang w:val="es-EC"/>
        </w:rPr>
        <w:t xml:space="preserve">:   </w:t>
      </w:r>
      <w:r w:rsidR="00174178" w:rsidRPr="00EB253F">
        <w:rPr>
          <w:sz w:val="22"/>
          <w:szCs w:val="22"/>
          <w:lang w:val="es-EC"/>
        </w:rPr>
        <w:t xml:space="preserve"> </w:t>
      </w:r>
      <w:r w:rsidR="006F2C6F" w:rsidRPr="00EB253F">
        <w:rPr>
          <w:sz w:val="22"/>
          <w:szCs w:val="22"/>
          <w:lang w:val="es-EC"/>
        </w:rPr>
        <w:t>acciones cuyo valor es de $20.000,00 a cambio recibe un local comercial.</w:t>
      </w:r>
    </w:p>
    <w:p w:rsidR="00787451" w:rsidRPr="00EB253F" w:rsidRDefault="00787451" w:rsidP="00EB253F">
      <w:pPr>
        <w:jc w:val="both"/>
        <w:rPr>
          <w:sz w:val="22"/>
          <w:szCs w:val="22"/>
          <w:lang w:val="es-EC"/>
        </w:rPr>
      </w:pPr>
    </w:p>
    <w:p w:rsidR="006F2C6F" w:rsidRPr="00EB253F" w:rsidRDefault="00787451" w:rsidP="00EB253F">
      <w:pPr>
        <w:ind w:left="360"/>
        <w:jc w:val="both"/>
        <w:rPr>
          <w:sz w:val="22"/>
          <w:szCs w:val="22"/>
          <w:lang w:val="es-EC"/>
        </w:rPr>
      </w:pPr>
      <w:r w:rsidRPr="00EB253F">
        <w:rPr>
          <w:sz w:val="22"/>
          <w:szCs w:val="22"/>
          <w:lang w:val="es-EC"/>
        </w:rPr>
        <w:t xml:space="preserve">En el mes de enero ocurrieron las siguientes </w:t>
      </w:r>
      <w:r w:rsidR="006F2C6F" w:rsidRPr="00EB253F">
        <w:rPr>
          <w:sz w:val="22"/>
          <w:szCs w:val="22"/>
          <w:lang w:val="es-EC"/>
        </w:rPr>
        <w:t>transacciones:</w:t>
      </w:r>
    </w:p>
    <w:p w:rsidR="006F2C6F" w:rsidRPr="00EB253F" w:rsidRDefault="005B6DB0" w:rsidP="00EB253F">
      <w:pPr>
        <w:numPr>
          <w:ilvl w:val="0"/>
          <w:numId w:val="12"/>
        </w:numPr>
        <w:jc w:val="both"/>
        <w:rPr>
          <w:sz w:val="22"/>
          <w:szCs w:val="22"/>
          <w:lang w:val="es-EC"/>
        </w:rPr>
      </w:pPr>
      <w:r w:rsidRPr="00EB253F">
        <w:rPr>
          <w:sz w:val="22"/>
          <w:szCs w:val="22"/>
          <w:lang w:val="es-EC"/>
        </w:rPr>
        <w:t>S</w:t>
      </w:r>
      <w:r w:rsidR="006F2C6F" w:rsidRPr="00EB253F">
        <w:rPr>
          <w:sz w:val="22"/>
          <w:szCs w:val="22"/>
          <w:lang w:val="es-EC"/>
        </w:rPr>
        <w:t>e emitieron 1.000 acciones con un valor  a l</w:t>
      </w:r>
      <w:r w:rsidR="00D46FB1" w:rsidRPr="00EB253F">
        <w:rPr>
          <w:sz w:val="22"/>
          <w:szCs w:val="22"/>
          <w:lang w:val="es-EC"/>
        </w:rPr>
        <w:t>a par de $5 por un valor de $10</w:t>
      </w:r>
      <w:r w:rsidR="005458F1" w:rsidRPr="00EB253F">
        <w:rPr>
          <w:sz w:val="22"/>
          <w:szCs w:val="22"/>
          <w:lang w:val="es-EC"/>
        </w:rPr>
        <w:t>.</w:t>
      </w:r>
      <w:r w:rsidR="006F2C6F" w:rsidRPr="00EB253F">
        <w:rPr>
          <w:sz w:val="22"/>
          <w:szCs w:val="22"/>
          <w:lang w:val="es-EC"/>
        </w:rPr>
        <w:t>000</w:t>
      </w:r>
      <w:r w:rsidR="00902A20" w:rsidRPr="00EB253F">
        <w:rPr>
          <w:sz w:val="22"/>
          <w:szCs w:val="22"/>
          <w:lang w:val="es-EC"/>
        </w:rPr>
        <w:t>.</w:t>
      </w:r>
    </w:p>
    <w:p w:rsidR="006F2C6F" w:rsidRPr="00EB253F" w:rsidRDefault="00902A20" w:rsidP="00EB253F">
      <w:pPr>
        <w:numPr>
          <w:ilvl w:val="0"/>
          <w:numId w:val="12"/>
        </w:numPr>
        <w:jc w:val="both"/>
        <w:rPr>
          <w:sz w:val="22"/>
          <w:szCs w:val="22"/>
          <w:lang w:val="es-EC"/>
        </w:rPr>
      </w:pPr>
      <w:r w:rsidRPr="00EB253F">
        <w:rPr>
          <w:sz w:val="22"/>
          <w:szCs w:val="22"/>
          <w:lang w:val="es-EC"/>
        </w:rPr>
        <w:t>S</w:t>
      </w:r>
      <w:r w:rsidR="006F2C6F" w:rsidRPr="00EB253F">
        <w:rPr>
          <w:sz w:val="22"/>
          <w:szCs w:val="22"/>
          <w:lang w:val="es-EC"/>
        </w:rPr>
        <w:t xml:space="preserve">e compra maquinarias y equipos a </w:t>
      </w:r>
      <w:r w:rsidR="009E6540" w:rsidRPr="00EB253F">
        <w:rPr>
          <w:sz w:val="22"/>
          <w:szCs w:val="22"/>
          <w:lang w:val="es-EC"/>
        </w:rPr>
        <w:t>crédito</w:t>
      </w:r>
      <w:r w:rsidR="006F2C6F" w:rsidRPr="00EB253F">
        <w:rPr>
          <w:sz w:val="22"/>
          <w:szCs w:val="22"/>
          <w:lang w:val="es-EC"/>
        </w:rPr>
        <w:t xml:space="preserve">, a pagarse en 15 </w:t>
      </w:r>
      <w:r w:rsidR="009E6540" w:rsidRPr="00EB253F">
        <w:rPr>
          <w:sz w:val="22"/>
          <w:szCs w:val="22"/>
          <w:lang w:val="es-EC"/>
        </w:rPr>
        <w:t>días por el monto de $5</w:t>
      </w:r>
      <w:r w:rsidR="005458F1" w:rsidRPr="00EB253F">
        <w:rPr>
          <w:sz w:val="22"/>
          <w:szCs w:val="22"/>
          <w:lang w:val="es-EC"/>
        </w:rPr>
        <w:t>.</w:t>
      </w:r>
      <w:r w:rsidR="009E6540" w:rsidRPr="00EB253F">
        <w:rPr>
          <w:sz w:val="22"/>
          <w:szCs w:val="22"/>
          <w:lang w:val="es-EC"/>
        </w:rPr>
        <w:t>000.</w:t>
      </w:r>
    </w:p>
    <w:p w:rsidR="006F2C6F" w:rsidRPr="00EB253F" w:rsidRDefault="005C0F46" w:rsidP="00EB253F">
      <w:pPr>
        <w:numPr>
          <w:ilvl w:val="0"/>
          <w:numId w:val="12"/>
        </w:numPr>
        <w:jc w:val="both"/>
        <w:rPr>
          <w:sz w:val="22"/>
          <w:szCs w:val="22"/>
          <w:lang w:val="es-EC"/>
        </w:rPr>
      </w:pPr>
      <w:r w:rsidRPr="00EB253F">
        <w:rPr>
          <w:sz w:val="22"/>
          <w:szCs w:val="22"/>
          <w:lang w:val="es-EC"/>
        </w:rPr>
        <w:t>S</w:t>
      </w:r>
      <w:r w:rsidR="006F2C6F" w:rsidRPr="00EB253F">
        <w:rPr>
          <w:sz w:val="22"/>
          <w:szCs w:val="22"/>
          <w:lang w:val="es-EC"/>
        </w:rPr>
        <w:t xml:space="preserve">e compra inventario de </w:t>
      </w:r>
      <w:r w:rsidR="007879AF" w:rsidRPr="00EB253F">
        <w:rPr>
          <w:sz w:val="22"/>
          <w:szCs w:val="22"/>
          <w:lang w:val="es-EC"/>
        </w:rPr>
        <w:t>mercaderías por $15</w:t>
      </w:r>
      <w:r w:rsidR="005458F1" w:rsidRPr="00EB253F">
        <w:rPr>
          <w:sz w:val="22"/>
          <w:szCs w:val="22"/>
          <w:lang w:val="es-EC"/>
        </w:rPr>
        <w:t>.</w:t>
      </w:r>
      <w:r w:rsidR="006F2C6F" w:rsidRPr="00EB253F">
        <w:rPr>
          <w:sz w:val="22"/>
          <w:szCs w:val="22"/>
          <w:lang w:val="es-EC"/>
        </w:rPr>
        <w:t>000</w:t>
      </w:r>
      <w:r w:rsidR="007879AF" w:rsidRPr="00EB253F">
        <w:rPr>
          <w:sz w:val="22"/>
          <w:szCs w:val="22"/>
          <w:lang w:val="es-EC"/>
        </w:rPr>
        <w:t>.</w:t>
      </w:r>
    </w:p>
    <w:p w:rsidR="006F2C6F" w:rsidRPr="00EB253F" w:rsidRDefault="00C93425" w:rsidP="00EB253F">
      <w:pPr>
        <w:numPr>
          <w:ilvl w:val="0"/>
          <w:numId w:val="12"/>
        </w:numPr>
        <w:jc w:val="both"/>
        <w:rPr>
          <w:sz w:val="22"/>
          <w:szCs w:val="22"/>
          <w:lang w:val="es-EC"/>
        </w:rPr>
      </w:pPr>
      <w:r w:rsidRPr="00EB253F">
        <w:rPr>
          <w:sz w:val="22"/>
          <w:szCs w:val="22"/>
          <w:lang w:val="es-EC"/>
        </w:rPr>
        <w:t xml:space="preserve">Se </w:t>
      </w:r>
      <w:r w:rsidR="006F2C6F" w:rsidRPr="00EB253F">
        <w:rPr>
          <w:sz w:val="22"/>
          <w:szCs w:val="22"/>
          <w:lang w:val="es-EC"/>
        </w:rPr>
        <w:t xml:space="preserve">compra de equipos de </w:t>
      </w:r>
      <w:r w:rsidR="005458F1" w:rsidRPr="00EB253F">
        <w:rPr>
          <w:sz w:val="22"/>
          <w:szCs w:val="22"/>
          <w:lang w:val="es-EC"/>
        </w:rPr>
        <w:t>computación por el valor de $15.</w:t>
      </w:r>
      <w:r w:rsidR="00833C3C" w:rsidRPr="00EB253F">
        <w:rPr>
          <w:sz w:val="22"/>
          <w:szCs w:val="22"/>
          <w:lang w:val="es-EC"/>
        </w:rPr>
        <w:t>000.</w:t>
      </w:r>
    </w:p>
    <w:p w:rsidR="006F2C6F" w:rsidRPr="00EB253F" w:rsidRDefault="006E1906" w:rsidP="00EB253F">
      <w:pPr>
        <w:numPr>
          <w:ilvl w:val="0"/>
          <w:numId w:val="12"/>
        </w:numPr>
        <w:jc w:val="both"/>
        <w:rPr>
          <w:sz w:val="22"/>
          <w:szCs w:val="22"/>
          <w:lang w:val="es-EC"/>
        </w:rPr>
      </w:pPr>
      <w:r w:rsidRPr="00EB253F">
        <w:rPr>
          <w:sz w:val="22"/>
          <w:szCs w:val="22"/>
          <w:lang w:val="es-EC"/>
        </w:rPr>
        <w:t>S</w:t>
      </w:r>
      <w:r w:rsidR="006F2C6F" w:rsidRPr="00EB253F">
        <w:rPr>
          <w:sz w:val="22"/>
          <w:szCs w:val="22"/>
          <w:lang w:val="es-EC"/>
        </w:rPr>
        <w:t>e devuelve una computad</w:t>
      </w:r>
      <w:r w:rsidR="005458F1" w:rsidRPr="00EB253F">
        <w:rPr>
          <w:sz w:val="22"/>
          <w:szCs w:val="22"/>
          <w:lang w:val="es-EC"/>
        </w:rPr>
        <w:t>ora por estar defectuosa por $1.</w:t>
      </w:r>
      <w:r w:rsidR="006F2C6F" w:rsidRPr="00EB253F">
        <w:rPr>
          <w:sz w:val="22"/>
          <w:szCs w:val="22"/>
          <w:lang w:val="es-EC"/>
        </w:rPr>
        <w:t>000 en efectivo</w:t>
      </w:r>
      <w:r w:rsidR="00220BC4" w:rsidRPr="00EB253F">
        <w:rPr>
          <w:sz w:val="22"/>
          <w:szCs w:val="22"/>
          <w:lang w:val="es-EC"/>
        </w:rPr>
        <w:t>.</w:t>
      </w:r>
    </w:p>
    <w:p w:rsidR="00E6203D" w:rsidRPr="00EB253F" w:rsidRDefault="00533FB1" w:rsidP="00EB253F">
      <w:pPr>
        <w:numPr>
          <w:ilvl w:val="0"/>
          <w:numId w:val="12"/>
        </w:numPr>
        <w:jc w:val="both"/>
        <w:rPr>
          <w:sz w:val="22"/>
          <w:szCs w:val="22"/>
          <w:lang w:val="es-EC"/>
        </w:rPr>
      </w:pPr>
      <w:r w:rsidRPr="00EB253F">
        <w:rPr>
          <w:sz w:val="22"/>
          <w:szCs w:val="22"/>
          <w:lang w:val="es-EC"/>
        </w:rPr>
        <w:t>S</w:t>
      </w:r>
      <w:r w:rsidR="006F2C6F" w:rsidRPr="00EB253F">
        <w:rPr>
          <w:sz w:val="22"/>
          <w:szCs w:val="22"/>
          <w:lang w:val="es-EC"/>
        </w:rPr>
        <w:t xml:space="preserve">e vende </w:t>
      </w:r>
      <w:r w:rsidR="00222390" w:rsidRPr="00EB253F">
        <w:rPr>
          <w:sz w:val="22"/>
          <w:szCs w:val="22"/>
          <w:lang w:val="es-EC"/>
        </w:rPr>
        <w:t xml:space="preserve">mercaderías  </w:t>
      </w:r>
      <w:r w:rsidR="006F2C6F" w:rsidRPr="00EB253F">
        <w:rPr>
          <w:sz w:val="22"/>
          <w:szCs w:val="22"/>
          <w:lang w:val="es-EC"/>
        </w:rPr>
        <w:t>po</w:t>
      </w:r>
      <w:r w:rsidR="005458F1" w:rsidRPr="00EB253F">
        <w:rPr>
          <w:sz w:val="22"/>
          <w:szCs w:val="22"/>
          <w:lang w:val="es-EC"/>
        </w:rPr>
        <w:t>r $5.</w:t>
      </w:r>
      <w:r w:rsidR="00722FFF" w:rsidRPr="00EB253F">
        <w:rPr>
          <w:sz w:val="22"/>
          <w:szCs w:val="22"/>
          <w:lang w:val="es-EC"/>
        </w:rPr>
        <w:t>000</w:t>
      </w:r>
      <w:r w:rsidR="004161B4" w:rsidRPr="00EB253F">
        <w:rPr>
          <w:sz w:val="22"/>
          <w:szCs w:val="22"/>
          <w:lang w:val="es-EC"/>
        </w:rPr>
        <w:t xml:space="preserve"> </w:t>
      </w:r>
      <w:r w:rsidR="0051409A" w:rsidRPr="00EB253F">
        <w:rPr>
          <w:sz w:val="22"/>
          <w:szCs w:val="22"/>
          <w:lang w:val="es-EC"/>
        </w:rPr>
        <w:t>cobrando el 80% en efectivo y el saldo a crédito.</w:t>
      </w:r>
      <w:r w:rsidR="001063CA" w:rsidRPr="00EB253F">
        <w:rPr>
          <w:sz w:val="22"/>
          <w:szCs w:val="22"/>
          <w:lang w:val="es-EC"/>
        </w:rPr>
        <w:t xml:space="preserve"> El costo de la mercadería vendida era de $2</w:t>
      </w:r>
      <w:r w:rsidR="005458F1" w:rsidRPr="00EB253F">
        <w:rPr>
          <w:sz w:val="22"/>
          <w:szCs w:val="22"/>
          <w:lang w:val="es-EC"/>
        </w:rPr>
        <w:t>.</w:t>
      </w:r>
      <w:r w:rsidR="001063CA" w:rsidRPr="00EB253F">
        <w:rPr>
          <w:sz w:val="22"/>
          <w:szCs w:val="22"/>
          <w:lang w:val="es-EC"/>
        </w:rPr>
        <w:t>500.</w:t>
      </w:r>
    </w:p>
    <w:bookmarkEnd w:id="11"/>
    <w:p w:rsidR="00E6203D" w:rsidRPr="00EB253F" w:rsidRDefault="00E6203D" w:rsidP="00EB253F">
      <w:pPr>
        <w:jc w:val="both"/>
        <w:rPr>
          <w:sz w:val="22"/>
          <w:szCs w:val="22"/>
          <w:lang w:val="es-EC"/>
        </w:rPr>
      </w:pPr>
    </w:p>
    <w:p w:rsidR="006F2C6F" w:rsidRPr="00EB253F" w:rsidRDefault="00EA071C" w:rsidP="00EB253F">
      <w:pPr>
        <w:jc w:val="both"/>
        <w:rPr>
          <w:sz w:val="22"/>
          <w:szCs w:val="22"/>
          <w:lang w:val="es-EC"/>
        </w:rPr>
      </w:pPr>
      <w:r w:rsidRPr="00EB253F">
        <w:rPr>
          <w:sz w:val="22"/>
          <w:szCs w:val="22"/>
          <w:lang w:val="es-EC"/>
        </w:rPr>
        <w:t xml:space="preserve">Registre las transacciones y </w:t>
      </w:r>
      <w:r w:rsidR="006F2C6F" w:rsidRPr="00EB253F">
        <w:rPr>
          <w:sz w:val="22"/>
          <w:szCs w:val="22"/>
          <w:lang w:val="es-EC"/>
        </w:rPr>
        <w:t xml:space="preserve">prepare el estado de </w:t>
      </w:r>
      <w:r w:rsidRPr="00EB253F">
        <w:rPr>
          <w:sz w:val="22"/>
          <w:szCs w:val="22"/>
          <w:lang w:val="es-EC"/>
        </w:rPr>
        <w:t>F</w:t>
      </w:r>
      <w:r w:rsidR="006F2C6F" w:rsidRPr="00EB253F">
        <w:rPr>
          <w:sz w:val="22"/>
          <w:szCs w:val="22"/>
          <w:lang w:val="es-EC"/>
        </w:rPr>
        <w:t xml:space="preserve">lujo de </w:t>
      </w:r>
      <w:r w:rsidRPr="00EB253F">
        <w:rPr>
          <w:sz w:val="22"/>
          <w:szCs w:val="22"/>
          <w:lang w:val="es-EC"/>
        </w:rPr>
        <w:t>E</w:t>
      </w:r>
      <w:r w:rsidR="003B646C" w:rsidRPr="00EB253F">
        <w:rPr>
          <w:sz w:val="22"/>
          <w:szCs w:val="22"/>
          <w:lang w:val="es-EC"/>
        </w:rPr>
        <w:t>fectivo al 31 de enero del 2008</w:t>
      </w:r>
      <w:r w:rsidR="00112349" w:rsidRPr="00EB253F">
        <w:rPr>
          <w:sz w:val="22"/>
          <w:szCs w:val="22"/>
          <w:lang w:val="es-EC"/>
        </w:rPr>
        <w:t xml:space="preserve"> en donde </w:t>
      </w:r>
      <w:r w:rsidR="005624F6" w:rsidRPr="00EB253F">
        <w:rPr>
          <w:sz w:val="22"/>
          <w:szCs w:val="22"/>
          <w:lang w:val="es-EC"/>
        </w:rPr>
        <w:t xml:space="preserve">el total de </w:t>
      </w:r>
      <w:r w:rsidR="00112349" w:rsidRPr="00EB253F">
        <w:rPr>
          <w:sz w:val="22"/>
          <w:szCs w:val="22"/>
          <w:lang w:val="es-EC"/>
        </w:rPr>
        <w:t xml:space="preserve">las </w:t>
      </w:r>
      <w:r w:rsidR="005624F6" w:rsidRPr="00EB253F">
        <w:rPr>
          <w:b/>
          <w:sz w:val="22"/>
          <w:szCs w:val="22"/>
          <w:lang w:val="es-EC"/>
        </w:rPr>
        <w:t>ACTIVIDADES DE INVERSIÓN</w:t>
      </w:r>
      <w:r w:rsidR="005624F6" w:rsidRPr="00EB253F">
        <w:rPr>
          <w:sz w:val="22"/>
          <w:szCs w:val="22"/>
          <w:lang w:val="es-EC"/>
        </w:rPr>
        <w:t xml:space="preserve"> </w:t>
      </w:r>
      <w:r w:rsidR="00A71C5D" w:rsidRPr="00EB253F">
        <w:rPr>
          <w:sz w:val="22"/>
          <w:szCs w:val="22"/>
          <w:lang w:val="es-EC"/>
        </w:rPr>
        <w:t xml:space="preserve">son </w:t>
      </w:r>
      <w:r w:rsidR="006F2C6F" w:rsidRPr="00EB253F">
        <w:rPr>
          <w:sz w:val="22"/>
          <w:szCs w:val="22"/>
          <w:lang w:val="es-EC"/>
        </w:rPr>
        <w:t>de:</w:t>
      </w:r>
    </w:p>
    <w:p w:rsidR="006F2C6F" w:rsidRPr="00EB253F" w:rsidRDefault="009D56F9" w:rsidP="00EB253F">
      <w:pPr>
        <w:numPr>
          <w:ilvl w:val="0"/>
          <w:numId w:val="13"/>
        </w:numPr>
        <w:jc w:val="both"/>
        <w:rPr>
          <w:sz w:val="22"/>
          <w:szCs w:val="22"/>
          <w:lang w:val="es-EC"/>
        </w:rPr>
      </w:pPr>
      <w:r w:rsidRPr="00EB253F">
        <w:rPr>
          <w:sz w:val="22"/>
          <w:szCs w:val="22"/>
          <w:lang w:val="es-EC"/>
        </w:rPr>
        <w:t>$   6</w:t>
      </w:r>
      <w:r w:rsidR="00D1427A" w:rsidRPr="00EB253F">
        <w:rPr>
          <w:sz w:val="22"/>
          <w:szCs w:val="22"/>
          <w:lang w:val="es-EC"/>
        </w:rPr>
        <w:t>.</w:t>
      </w:r>
      <w:r w:rsidRPr="00EB253F">
        <w:rPr>
          <w:sz w:val="22"/>
          <w:szCs w:val="22"/>
          <w:lang w:val="es-EC"/>
        </w:rPr>
        <w:t>000</w:t>
      </w:r>
    </w:p>
    <w:p w:rsidR="006F2C6F" w:rsidRPr="00EB253F" w:rsidRDefault="00CD3A62" w:rsidP="00EB253F">
      <w:pPr>
        <w:numPr>
          <w:ilvl w:val="0"/>
          <w:numId w:val="13"/>
        </w:numPr>
        <w:jc w:val="both"/>
        <w:rPr>
          <w:sz w:val="22"/>
          <w:szCs w:val="22"/>
          <w:lang w:val="es-EC"/>
        </w:rPr>
      </w:pPr>
      <w:r w:rsidRPr="00EB253F">
        <w:rPr>
          <w:sz w:val="22"/>
          <w:szCs w:val="22"/>
          <w:lang w:val="es-EC"/>
        </w:rPr>
        <w:t>$(</w:t>
      </w:r>
      <w:r w:rsidR="00AC6D90" w:rsidRPr="00EB253F">
        <w:rPr>
          <w:sz w:val="22"/>
          <w:szCs w:val="22"/>
          <w:lang w:val="es-EC"/>
        </w:rPr>
        <w:t>14</w:t>
      </w:r>
      <w:r w:rsidR="00D1427A" w:rsidRPr="00EB253F">
        <w:rPr>
          <w:sz w:val="22"/>
          <w:szCs w:val="22"/>
          <w:lang w:val="es-EC"/>
        </w:rPr>
        <w:t>.</w:t>
      </w:r>
      <w:r w:rsidR="006F2C6F" w:rsidRPr="00EB253F">
        <w:rPr>
          <w:sz w:val="22"/>
          <w:szCs w:val="22"/>
          <w:lang w:val="es-EC"/>
        </w:rPr>
        <w:t>000</w:t>
      </w:r>
      <w:r w:rsidRPr="00EB253F">
        <w:rPr>
          <w:sz w:val="22"/>
          <w:szCs w:val="22"/>
          <w:lang w:val="es-EC"/>
        </w:rPr>
        <w:t>)</w:t>
      </w:r>
    </w:p>
    <w:p w:rsidR="006F2C6F" w:rsidRPr="00EB253F" w:rsidRDefault="00CD3A62" w:rsidP="00EB253F">
      <w:pPr>
        <w:numPr>
          <w:ilvl w:val="0"/>
          <w:numId w:val="13"/>
        </w:numPr>
        <w:jc w:val="both"/>
        <w:rPr>
          <w:sz w:val="22"/>
          <w:szCs w:val="22"/>
          <w:lang w:val="es-EC"/>
        </w:rPr>
      </w:pPr>
      <w:r w:rsidRPr="00EB253F">
        <w:rPr>
          <w:sz w:val="22"/>
          <w:szCs w:val="22"/>
          <w:lang w:val="es-EC"/>
        </w:rPr>
        <w:t xml:space="preserve">$  </w:t>
      </w:r>
      <w:r w:rsidR="00AC6D90" w:rsidRPr="00EB253F">
        <w:rPr>
          <w:sz w:val="22"/>
          <w:szCs w:val="22"/>
          <w:lang w:val="es-EC"/>
        </w:rPr>
        <w:t>17</w:t>
      </w:r>
      <w:r w:rsidR="00D1427A" w:rsidRPr="00EB253F">
        <w:rPr>
          <w:sz w:val="22"/>
          <w:szCs w:val="22"/>
          <w:lang w:val="es-EC"/>
        </w:rPr>
        <w:t>.</w:t>
      </w:r>
      <w:r w:rsidR="00AC6D90" w:rsidRPr="00EB253F">
        <w:rPr>
          <w:sz w:val="22"/>
          <w:szCs w:val="22"/>
          <w:lang w:val="es-EC"/>
        </w:rPr>
        <w:t>000</w:t>
      </w:r>
    </w:p>
    <w:p w:rsidR="006F2C6F" w:rsidRPr="00EB253F" w:rsidRDefault="00CD3A62" w:rsidP="00EB253F">
      <w:pPr>
        <w:numPr>
          <w:ilvl w:val="0"/>
          <w:numId w:val="13"/>
        </w:numPr>
        <w:jc w:val="both"/>
        <w:rPr>
          <w:sz w:val="22"/>
          <w:szCs w:val="22"/>
          <w:lang w:val="es-EC"/>
        </w:rPr>
      </w:pPr>
      <w:r w:rsidRPr="00EB253F">
        <w:rPr>
          <w:sz w:val="22"/>
          <w:szCs w:val="22"/>
          <w:lang w:val="es-EC"/>
        </w:rPr>
        <w:t>$</w:t>
      </w:r>
      <w:r w:rsidR="00AC6D90" w:rsidRPr="00EB253F">
        <w:rPr>
          <w:sz w:val="22"/>
          <w:szCs w:val="22"/>
          <w:lang w:val="es-EC"/>
        </w:rPr>
        <w:t xml:space="preserve"> </w:t>
      </w:r>
      <w:r w:rsidRPr="00EB253F">
        <w:rPr>
          <w:sz w:val="22"/>
          <w:szCs w:val="22"/>
          <w:lang w:val="es-EC"/>
        </w:rPr>
        <w:t xml:space="preserve"> </w:t>
      </w:r>
      <w:r w:rsidR="005F2A61" w:rsidRPr="00EB253F">
        <w:rPr>
          <w:sz w:val="22"/>
          <w:szCs w:val="22"/>
          <w:lang w:val="es-EC"/>
        </w:rPr>
        <w:t>14</w:t>
      </w:r>
      <w:r w:rsidR="00D1427A" w:rsidRPr="00EB253F">
        <w:rPr>
          <w:sz w:val="22"/>
          <w:szCs w:val="22"/>
          <w:lang w:val="es-EC"/>
        </w:rPr>
        <w:t>.</w:t>
      </w:r>
      <w:r w:rsidR="006F2C6F" w:rsidRPr="00EB253F">
        <w:rPr>
          <w:sz w:val="22"/>
          <w:szCs w:val="22"/>
          <w:lang w:val="es-EC"/>
        </w:rPr>
        <w:t>000</w:t>
      </w:r>
    </w:p>
    <w:p w:rsidR="006F2C6F" w:rsidRPr="00EB253F" w:rsidRDefault="00CD3A62" w:rsidP="00EB253F">
      <w:pPr>
        <w:numPr>
          <w:ilvl w:val="0"/>
          <w:numId w:val="13"/>
        </w:numPr>
        <w:jc w:val="both"/>
        <w:rPr>
          <w:sz w:val="22"/>
          <w:szCs w:val="22"/>
          <w:lang w:val="es-EC"/>
        </w:rPr>
      </w:pPr>
      <w:r w:rsidRPr="00EB253F">
        <w:rPr>
          <w:sz w:val="22"/>
          <w:szCs w:val="22"/>
          <w:lang w:val="es-EC"/>
        </w:rPr>
        <w:t xml:space="preserve">$ </w:t>
      </w:r>
      <w:r w:rsidR="001D0D3F" w:rsidRPr="00EB253F">
        <w:rPr>
          <w:sz w:val="22"/>
          <w:szCs w:val="22"/>
          <w:lang w:val="es-EC"/>
        </w:rPr>
        <w:t>(16</w:t>
      </w:r>
      <w:r w:rsidR="00D1427A" w:rsidRPr="00EB253F">
        <w:rPr>
          <w:sz w:val="22"/>
          <w:szCs w:val="22"/>
          <w:lang w:val="es-EC"/>
        </w:rPr>
        <w:t>.</w:t>
      </w:r>
      <w:r w:rsidR="006F2C6F" w:rsidRPr="00EB253F">
        <w:rPr>
          <w:sz w:val="22"/>
          <w:szCs w:val="22"/>
          <w:lang w:val="es-EC"/>
        </w:rPr>
        <w:t>000</w:t>
      </w:r>
      <w:r w:rsidR="001D0D3F" w:rsidRPr="00EB253F">
        <w:rPr>
          <w:sz w:val="22"/>
          <w:szCs w:val="22"/>
          <w:lang w:val="es-EC"/>
        </w:rPr>
        <w:t>)</w:t>
      </w:r>
    </w:p>
    <w:p w:rsidR="00945450" w:rsidRPr="00EB253F" w:rsidRDefault="00945450" w:rsidP="00EB253F">
      <w:pPr>
        <w:jc w:val="both"/>
        <w:rPr>
          <w:sz w:val="22"/>
          <w:szCs w:val="22"/>
          <w:lang w:val="es-EC"/>
        </w:rPr>
      </w:pPr>
    </w:p>
    <w:p w:rsidR="00A43B83" w:rsidRPr="00EB253F" w:rsidRDefault="00A43B83" w:rsidP="00EB253F">
      <w:pPr>
        <w:jc w:val="both"/>
        <w:rPr>
          <w:sz w:val="22"/>
          <w:szCs w:val="22"/>
          <w:lang w:val="es-EC"/>
        </w:rPr>
      </w:pPr>
    </w:p>
    <w:p w:rsidR="00A43B83" w:rsidRPr="00EB253F" w:rsidRDefault="00A43B83" w:rsidP="00EB253F">
      <w:pPr>
        <w:jc w:val="both"/>
        <w:rPr>
          <w:sz w:val="22"/>
          <w:szCs w:val="22"/>
          <w:lang w:val="es-EC"/>
        </w:rPr>
      </w:pPr>
    </w:p>
    <w:p w:rsidR="00A43B83" w:rsidRPr="00EB253F" w:rsidRDefault="00A43B83" w:rsidP="00EB253F">
      <w:pPr>
        <w:jc w:val="both"/>
        <w:rPr>
          <w:sz w:val="22"/>
          <w:szCs w:val="22"/>
          <w:lang w:val="es-EC"/>
        </w:rPr>
      </w:pPr>
    </w:p>
    <w:p w:rsidR="00A43B83" w:rsidRPr="00EB253F" w:rsidRDefault="00A43B83" w:rsidP="00EB253F">
      <w:pPr>
        <w:jc w:val="both"/>
        <w:rPr>
          <w:sz w:val="22"/>
          <w:szCs w:val="22"/>
          <w:lang w:val="es-EC"/>
        </w:rPr>
      </w:pPr>
    </w:p>
    <w:p w:rsidR="00A43B83" w:rsidRPr="00EB253F" w:rsidRDefault="00A43B83" w:rsidP="00EB253F">
      <w:pPr>
        <w:jc w:val="both"/>
        <w:rPr>
          <w:sz w:val="22"/>
          <w:szCs w:val="22"/>
          <w:lang w:val="es-EC"/>
        </w:rPr>
      </w:pPr>
    </w:p>
    <w:p w:rsidR="00A43B83" w:rsidRPr="00EB253F" w:rsidRDefault="00A43B83" w:rsidP="00EB253F">
      <w:pPr>
        <w:jc w:val="both"/>
        <w:rPr>
          <w:sz w:val="22"/>
          <w:szCs w:val="22"/>
          <w:lang w:val="es-EC"/>
        </w:rPr>
      </w:pPr>
    </w:p>
    <w:p w:rsidR="00A43B83" w:rsidRPr="00EB253F" w:rsidRDefault="00A43B83" w:rsidP="00EB253F">
      <w:pPr>
        <w:jc w:val="both"/>
        <w:rPr>
          <w:sz w:val="22"/>
          <w:szCs w:val="22"/>
          <w:lang w:val="es-EC"/>
        </w:rPr>
      </w:pPr>
    </w:p>
    <w:p w:rsidR="00C6350C" w:rsidRPr="00EB253F" w:rsidRDefault="00C6350C" w:rsidP="00EB253F">
      <w:pPr>
        <w:numPr>
          <w:ilvl w:val="0"/>
          <w:numId w:val="33"/>
        </w:numPr>
        <w:tabs>
          <w:tab w:val="left" w:pos="-3060"/>
        </w:tabs>
        <w:jc w:val="both"/>
        <w:rPr>
          <w:sz w:val="22"/>
          <w:szCs w:val="22"/>
          <w:lang w:val="es-EC"/>
        </w:rPr>
      </w:pPr>
      <w:bookmarkStart w:id="12" w:name="OLE_LINK4"/>
      <w:r w:rsidRPr="00EB253F">
        <w:rPr>
          <w:sz w:val="22"/>
          <w:szCs w:val="22"/>
          <w:lang w:val="es-EC"/>
        </w:rPr>
        <w:t xml:space="preserve">ECUAVISA  compró el 01 de marzo del 2008 tres boletos aéreos para la ciudad de Quito a $126 cada uno.  Si dos de estos 3 boletos fueron utilizados el 01 de julio de 2008. El </w:t>
      </w:r>
      <w:r w:rsidRPr="00EB253F">
        <w:rPr>
          <w:b/>
          <w:sz w:val="22"/>
          <w:szCs w:val="22"/>
          <w:lang w:val="es-EC"/>
        </w:rPr>
        <w:t>AJUSTE PARA ECUAVISA</w:t>
      </w:r>
      <w:r w:rsidRPr="00EB253F">
        <w:rPr>
          <w:sz w:val="22"/>
          <w:szCs w:val="22"/>
          <w:lang w:val="es-EC"/>
        </w:rPr>
        <w:t xml:space="preserve"> al 31 de julio del 2008 es de:</w:t>
      </w:r>
    </w:p>
    <w:bookmarkEnd w:id="12"/>
    <w:p w:rsidR="00C6350C" w:rsidRPr="00EB253F" w:rsidRDefault="00C6350C" w:rsidP="00EB253F">
      <w:pPr>
        <w:jc w:val="both"/>
        <w:rPr>
          <w:b/>
          <w:sz w:val="22"/>
          <w:szCs w:val="22"/>
          <w:lang w:val="es-EC"/>
        </w:rPr>
      </w:pPr>
    </w:p>
    <w:tbl>
      <w:tblPr>
        <w:tblW w:w="8427" w:type="dxa"/>
        <w:jc w:val="center"/>
        <w:tblLook w:val="01E0"/>
      </w:tblPr>
      <w:tblGrid>
        <w:gridCol w:w="4581"/>
        <w:gridCol w:w="1866"/>
        <w:gridCol w:w="1980"/>
      </w:tblGrid>
      <w:tr w:rsidR="00C6350C" w:rsidRPr="00EB253F" w:rsidTr="001E3070">
        <w:trPr>
          <w:trHeight w:val="624"/>
          <w:jc w:val="center"/>
        </w:trPr>
        <w:tc>
          <w:tcPr>
            <w:tcW w:w="4581" w:type="dxa"/>
          </w:tcPr>
          <w:p w:rsidR="00C6350C" w:rsidRPr="00EB253F" w:rsidRDefault="00C6350C" w:rsidP="00EB253F">
            <w:pPr>
              <w:numPr>
                <w:ilvl w:val="0"/>
                <w:numId w:val="36"/>
              </w:numPr>
              <w:jc w:val="both"/>
              <w:rPr>
                <w:sz w:val="22"/>
                <w:szCs w:val="22"/>
                <w:lang w:val="es-EC"/>
              </w:rPr>
            </w:pPr>
            <w:r w:rsidRPr="00EB253F">
              <w:rPr>
                <w:sz w:val="22"/>
                <w:szCs w:val="22"/>
                <w:lang w:val="es-EC"/>
              </w:rPr>
              <w:t>Gastos de boletos</w:t>
            </w:r>
          </w:p>
          <w:p w:rsidR="00C6350C" w:rsidRPr="00EB253F" w:rsidRDefault="00C6350C" w:rsidP="00EB253F">
            <w:pPr>
              <w:ind w:left="1080"/>
              <w:jc w:val="both"/>
              <w:rPr>
                <w:sz w:val="22"/>
                <w:szCs w:val="22"/>
                <w:lang w:val="es-EC"/>
              </w:rPr>
            </w:pPr>
            <w:r w:rsidRPr="00EB253F">
              <w:rPr>
                <w:sz w:val="22"/>
                <w:szCs w:val="22"/>
                <w:lang w:val="es-EC"/>
              </w:rPr>
              <w:t>Boletos pagados por adelantado</w:t>
            </w:r>
          </w:p>
        </w:tc>
        <w:tc>
          <w:tcPr>
            <w:tcW w:w="1866" w:type="dxa"/>
          </w:tcPr>
          <w:p w:rsidR="00C6350C" w:rsidRPr="00EB253F" w:rsidRDefault="00C6350C" w:rsidP="00EB253F">
            <w:pPr>
              <w:jc w:val="center"/>
              <w:rPr>
                <w:sz w:val="22"/>
                <w:szCs w:val="22"/>
                <w:lang w:val="es-EC"/>
              </w:rPr>
            </w:pPr>
            <w:r w:rsidRPr="00EB253F">
              <w:rPr>
                <w:sz w:val="22"/>
                <w:szCs w:val="22"/>
                <w:lang w:val="es-EC"/>
              </w:rPr>
              <w:t>$378.00</w:t>
            </w:r>
          </w:p>
        </w:tc>
        <w:tc>
          <w:tcPr>
            <w:tcW w:w="1980" w:type="dxa"/>
          </w:tcPr>
          <w:p w:rsidR="00C6350C" w:rsidRPr="00EB253F" w:rsidRDefault="00C6350C" w:rsidP="00EB253F">
            <w:pPr>
              <w:jc w:val="center"/>
              <w:rPr>
                <w:sz w:val="22"/>
                <w:szCs w:val="22"/>
                <w:lang w:val="es-EC"/>
              </w:rPr>
            </w:pPr>
          </w:p>
          <w:p w:rsidR="00C6350C" w:rsidRPr="00EB253F" w:rsidRDefault="00C6350C" w:rsidP="00EB253F">
            <w:pPr>
              <w:jc w:val="center"/>
              <w:rPr>
                <w:sz w:val="22"/>
                <w:szCs w:val="22"/>
                <w:lang w:val="es-EC"/>
              </w:rPr>
            </w:pPr>
            <w:r w:rsidRPr="00EB253F">
              <w:rPr>
                <w:sz w:val="22"/>
                <w:szCs w:val="22"/>
                <w:lang w:val="es-EC"/>
              </w:rPr>
              <w:t>$378.00</w:t>
            </w:r>
          </w:p>
        </w:tc>
      </w:tr>
      <w:tr w:rsidR="00C6350C" w:rsidRPr="00EB253F" w:rsidTr="001E3070">
        <w:trPr>
          <w:trHeight w:val="624"/>
          <w:jc w:val="center"/>
        </w:trPr>
        <w:tc>
          <w:tcPr>
            <w:tcW w:w="4581" w:type="dxa"/>
          </w:tcPr>
          <w:p w:rsidR="00C6350C" w:rsidRPr="00EB253F" w:rsidRDefault="00C6350C" w:rsidP="00EB253F">
            <w:pPr>
              <w:numPr>
                <w:ilvl w:val="0"/>
                <w:numId w:val="36"/>
              </w:numPr>
              <w:jc w:val="both"/>
              <w:rPr>
                <w:sz w:val="22"/>
                <w:szCs w:val="22"/>
                <w:lang w:val="es-EC"/>
              </w:rPr>
            </w:pPr>
            <w:r w:rsidRPr="00EB253F">
              <w:rPr>
                <w:sz w:val="22"/>
                <w:szCs w:val="22"/>
                <w:lang w:val="es-EC"/>
              </w:rPr>
              <w:t>Gastos de boletos</w:t>
            </w:r>
          </w:p>
          <w:p w:rsidR="00C6350C" w:rsidRPr="00EB253F" w:rsidRDefault="00C6350C" w:rsidP="00EB253F">
            <w:pPr>
              <w:jc w:val="both"/>
              <w:rPr>
                <w:b/>
                <w:sz w:val="22"/>
                <w:szCs w:val="22"/>
                <w:lang w:val="es-EC"/>
              </w:rPr>
            </w:pPr>
            <w:r w:rsidRPr="00EB253F">
              <w:rPr>
                <w:sz w:val="22"/>
                <w:szCs w:val="22"/>
                <w:lang w:val="es-EC"/>
              </w:rPr>
              <w:t xml:space="preserve">                   Boletos pagados por adelantado</w:t>
            </w:r>
          </w:p>
        </w:tc>
        <w:tc>
          <w:tcPr>
            <w:tcW w:w="1866" w:type="dxa"/>
          </w:tcPr>
          <w:p w:rsidR="00C6350C" w:rsidRPr="00EB253F" w:rsidRDefault="00C6350C" w:rsidP="00EB253F">
            <w:pPr>
              <w:jc w:val="center"/>
              <w:rPr>
                <w:sz w:val="22"/>
                <w:szCs w:val="22"/>
                <w:lang w:val="es-EC"/>
              </w:rPr>
            </w:pPr>
            <w:r w:rsidRPr="00EB253F">
              <w:rPr>
                <w:sz w:val="22"/>
                <w:szCs w:val="22"/>
                <w:lang w:val="es-EC"/>
              </w:rPr>
              <w:t>$252.00</w:t>
            </w:r>
          </w:p>
        </w:tc>
        <w:tc>
          <w:tcPr>
            <w:tcW w:w="1980" w:type="dxa"/>
          </w:tcPr>
          <w:p w:rsidR="00C6350C" w:rsidRPr="00EB253F" w:rsidRDefault="00C6350C" w:rsidP="00EB253F">
            <w:pPr>
              <w:jc w:val="center"/>
              <w:rPr>
                <w:sz w:val="22"/>
                <w:szCs w:val="22"/>
                <w:lang w:val="es-EC"/>
              </w:rPr>
            </w:pPr>
          </w:p>
          <w:p w:rsidR="00C6350C" w:rsidRPr="00EB253F" w:rsidRDefault="00C6350C" w:rsidP="00EB253F">
            <w:pPr>
              <w:jc w:val="center"/>
              <w:rPr>
                <w:sz w:val="22"/>
                <w:szCs w:val="22"/>
                <w:lang w:val="es-EC"/>
              </w:rPr>
            </w:pPr>
            <w:r w:rsidRPr="00EB253F">
              <w:rPr>
                <w:sz w:val="22"/>
                <w:szCs w:val="22"/>
                <w:lang w:val="es-EC"/>
              </w:rPr>
              <w:t>$252.00</w:t>
            </w:r>
          </w:p>
        </w:tc>
      </w:tr>
      <w:tr w:rsidR="00C6350C" w:rsidRPr="00EB253F" w:rsidTr="001E3070">
        <w:trPr>
          <w:trHeight w:val="624"/>
          <w:jc w:val="center"/>
        </w:trPr>
        <w:tc>
          <w:tcPr>
            <w:tcW w:w="4581" w:type="dxa"/>
          </w:tcPr>
          <w:p w:rsidR="00C6350C" w:rsidRPr="00EB253F" w:rsidRDefault="00C6350C" w:rsidP="00EB253F">
            <w:pPr>
              <w:numPr>
                <w:ilvl w:val="0"/>
                <w:numId w:val="36"/>
              </w:numPr>
              <w:jc w:val="both"/>
              <w:rPr>
                <w:sz w:val="22"/>
                <w:szCs w:val="22"/>
                <w:lang w:val="es-EC"/>
              </w:rPr>
            </w:pPr>
            <w:r w:rsidRPr="00EB253F">
              <w:rPr>
                <w:sz w:val="22"/>
                <w:szCs w:val="22"/>
                <w:lang w:val="es-EC"/>
              </w:rPr>
              <w:t>Gastos de boletos</w:t>
            </w:r>
          </w:p>
          <w:p w:rsidR="00C6350C" w:rsidRPr="00EB253F" w:rsidRDefault="00C6350C" w:rsidP="00EB253F">
            <w:pPr>
              <w:jc w:val="both"/>
              <w:rPr>
                <w:b/>
                <w:sz w:val="22"/>
                <w:szCs w:val="22"/>
                <w:lang w:val="es-EC"/>
              </w:rPr>
            </w:pPr>
            <w:r w:rsidRPr="00EB253F">
              <w:rPr>
                <w:sz w:val="22"/>
                <w:szCs w:val="22"/>
                <w:lang w:val="es-EC"/>
              </w:rPr>
              <w:t xml:space="preserve">                   Boletos pagados por adelantado</w:t>
            </w:r>
          </w:p>
        </w:tc>
        <w:tc>
          <w:tcPr>
            <w:tcW w:w="1866" w:type="dxa"/>
          </w:tcPr>
          <w:p w:rsidR="00C6350C" w:rsidRPr="00EB253F" w:rsidRDefault="00C6350C" w:rsidP="00EB253F">
            <w:pPr>
              <w:jc w:val="center"/>
              <w:rPr>
                <w:sz w:val="22"/>
                <w:szCs w:val="22"/>
                <w:lang w:val="es-EC"/>
              </w:rPr>
            </w:pPr>
            <w:r w:rsidRPr="00EB253F">
              <w:rPr>
                <w:sz w:val="22"/>
                <w:szCs w:val="22"/>
                <w:lang w:val="es-EC"/>
              </w:rPr>
              <w:t>$ 75.60</w:t>
            </w:r>
          </w:p>
        </w:tc>
        <w:tc>
          <w:tcPr>
            <w:tcW w:w="1980" w:type="dxa"/>
          </w:tcPr>
          <w:p w:rsidR="00C6350C" w:rsidRPr="00EB253F" w:rsidRDefault="00C6350C" w:rsidP="00EB253F">
            <w:pPr>
              <w:jc w:val="center"/>
              <w:rPr>
                <w:sz w:val="22"/>
                <w:szCs w:val="22"/>
                <w:lang w:val="es-EC"/>
              </w:rPr>
            </w:pPr>
          </w:p>
          <w:p w:rsidR="00C6350C" w:rsidRPr="00EB253F" w:rsidRDefault="00C6350C" w:rsidP="00EB253F">
            <w:pPr>
              <w:jc w:val="center"/>
              <w:rPr>
                <w:sz w:val="22"/>
                <w:szCs w:val="22"/>
                <w:lang w:val="es-EC"/>
              </w:rPr>
            </w:pPr>
            <w:r w:rsidRPr="00EB253F">
              <w:rPr>
                <w:sz w:val="22"/>
                <w:szCs w:val="22"/>
                <w:lang w:val="es-EC"/>
              </w:rPr>
              <w:t>$ 75.60</w:t>
            </w:r>
          </w:p>
        </w:tc>
      </w:tr>
      <w:tr w:rsidR="00C6350C" w:rsidRPr="00EB253F" w:rsidTr="001E3070">
        <w:trPr>
          <w:trHeight w:val="624"/>
          <w:jc w:val="center"/>
        </w:trPr>
        <w:tc>
          <w:tcPr>
            <w:tcW w:w="4581" w:type="dxa"/>
          </w:tcPr>
          <w:p w:rsidR="00C6350C" w:rsidRPr="00EB253F" w:rsidRDefault="00C6350C" w:rsidP="00EB253F">
            <w:pPr>
              <w:numPr>
                <w:ilvl w:val="0"/>
                <w:numId w:val="36"/>
              </w:numPr>
              <w:jc w:val="both"/>
              <w:rPr>
                <w:sz w:val="22"/>
                <w:szCs w:val="22"/>
                <w:lang w:val="es-EC"/>
              </w:rPr>
            </w:pPr>
            <w:r w:rsidRPr="00EB253F">
              <w:rPr>
                <w:sz w:val="22"/>
                <w:szCs w:val="22"/>
                <w:lang w:val="es-EC"/>
              </w:rPr>
              <w:t>Boletos cobrados por adelantado</w:t>
            </w:r>
          </w:p>
          <w:p w:rsidR="00C6350C" w:rsidRPr="00EB253F" w:rsidRDefault="00C6350C" w:rsidP="00EB253F">
            <w:pPr>
              <w:ind w:left="284"/>
              <w:jc w:val="both"/>
              <w:rPr>
                <w:sz w:val="22"/>
                <w:szCs w:val="22"/>
                <w:lang w:val="es-EC"/>
              </w:rPr>
            </w:pPr>
            <w:r w:rsidRPr="00EB253F">
              <w:rPr>
                <w:sz w:val="22"/>
                <w:szCs w:val="22"/>
                <w:lang w:val="es-EC"/>
              </w:rPr>
              <w:t xml:space="preserve">              Ingreso por boletos</w:t>
            </w:r>
          </w:p>
        </w:tc>
        <w:tc>
          <w:tcPr>
            <w:tcW w:w="1866" w:type="dxa"/>
          </w:tcPr>
          <w:p w:rsidR="00C6350C" w:rsidRPr="00EB253F" w:rsidRDefault="00C6350C" w:rsidP="00EB253F">
            <w:pPr>
              <w:jc w:val="center"/>
              <w:rPr>
                <w:sz w:val="22"/>
                <w:szCs w:val="22"/>
                <w:lang w:val="es-EC"/>
              </w:rPr>
            </w:pPr>
            <w:r w:rsidRPr="00EB253F">
              <w:rPr>
                <w:sz w:val="22"/>
                <w:szCs w:val="22"/>
                <w:lang w:val="es-EC"/>
              </w:rPr>
              <w:t>$252.00</w:t>
            </w:r>
          </w:p>
        </w:tc>
        <w:tc>
          <w:tcPr>
            <w:tcW w:w="1980" w:type="dxa"/>
          </w:tcPr>
          <w:p w:rsidR="00C6350C" w:rsidRPr="00EB253F" w:rsidRDefault="00C6350C" w:rsidP="00EB253F">
            <w:pPr>
              <w:jc w:val="center"/>
              <w:rPr>
                <w:sz w:val="22"/>
                <w:szCs w:val="22"/>
                <w:lang w:val="es-EC"/>
              </w:rPr>
            </w:pPr>
          </w:p>
          <w:p w:rsidR="00C6350C" w:rsidRPr="00EB253F" w:rsidRDefault="00C6350C" w:rsidP="00EB253F">
            <w:pPr>
              <w:jc w:val="center"/>
              <w:rPr>
                <w:sz w:val="22"/>
                <w:szCs w:val="22"/>
                <w:lang w:val="es-EC"/>
              </w:rPr>
            </w:pPr>
            <w:r w:rsidRPr="00EB253F">
              <w:rPr>
                <w:sz w:val="22"/>
                <w:szCs w:val="22"/>
                <w:lang w:val="es-EC"/>
              </w:rPr>
              <w:t>$252.00</w:t>
            </w:r>
          </w:p>
        </w:tc>
      </w:tr>
      <w:tr w:rsidR="00C6350C" w:rsidRPr="00EB253F" w:rsidTr="001E3070">
        <w:trPr>
          <w:trHeight w:val="624"/>
          <w:jc w:val="center"/>
        </w:trPr>
        <w:tc>
          <w:tcPr>
            <w:tcW w:w="4581" w:type="dxa"/>
          </w:tcPr>
          <w:p w:rsidR="00C6350C" w:rsidRPr="00EB253F" w:rsidRDefault="00C6350C" w:rsidP="00EB253F">
            <w:pPr>
              <w:numPr>
                <w:ilvl w:val="0"/>
                <w:numId w:val="36"/>
              </w:numPr>
              <w:jc w:val="both"/>
              <w:rPr>
                <w:sz w:val="22"/>
                <w:szCs w:val="22"/>
                <w:lang w:val="es-EC"/>
              </w:rPr>
            </w:pPr>
            <w:r w:rsidRPr="00EB253F">
              <w:rPr>
                <w:sz w:val="22"/>
                <w:szCs w:val="22"/>
                <w:lang w:val="es-EC"/>
              </w:rPr>
              <w:t>Boletos cobrados por adelantado</w:t>
            </w:r>
          </w:p>
          <w:p w:rsidR="00C6350C" w:rsidRPr="00EB253F" w:rsidRDefault="00C6350C" w:rsidP="00EB253F">
            <w:pPr>
              <w:jc w:val="both"/>
              <w:rPr>
                <w:sz w:val="22"/>
                <w:szCs w:val="22"/>
                <w:lang w:val="es-EC"/>
              </w:rPr>
            </w:pPr>
            <w:r w:rsidRPr="00EB253F">
              <w:rPr>
                <w:sz w:val="22"/>
                <w:szCs w:val="22"/>
                <w:lang w:val="es-EC"/>
              </w:rPr>
              <w:t xml:space="preserve">                   Ingreso por boletos</w:t>
            </w:r>
          </w:p>
        </w:tc>
        <w:tc>
          <w:tcPr>
            <w:tcW w:w="1866" w:type="dxa"/>
          </w:tcPr>
          <w:p w:rsidR="00C6350C" w:rsidRPr="00EB253F" w:rsidRDefault="00C6350C" w:rsidP="00EB253F">
            <w:pPr>
              <w:jc w:val="center"/>
              <w:rPr>
                <w:sz w:val="22"/>
                <w:szCs w:val="22"/>
                <w:lang w:val="es-EC"/>
              </w:rPr>
            </w:pPr>
            <w:r w:rsidRPr="00EB253F">
              <w:rPr>
                <w:sz w:val="22"/>
                <w:szCs w:val="22"/>
                <w:lang w:val="es-EC"/>
              </w:rPr>
              <w:t>$ 75.60</w:t>
            </w:r>
          </w:p>
        </w:tc>
        <w:tc>
          <w:tcPr>
            <w:tcW w:w="1980" w:type="dxa"/>
          </w:tcPr>
          <w:p w:rsidR="00C6350C" w:rsidRPr="00EB253F" w:rsidRDefault="00C6350C" w:rsidP="00EB253F">
            <w:pPr>
              <w:jc w:val="center"/>
              <w:rPr>
                <w:sz w:val="22"/>
                <w:szCs w:val="22"/>
                <w:lang w:val="es-EC"/>
              </w:rPr>
            </w:pPr>
          </w:p>
          <w:p w:rsidR="00C6350C" w:rsidRPr="00EB253F" w:rsidRDefault="00C6350C" w:rsidP="00EB253F">
            <w:pPr>
              <w:jc w:val="center"/>
              <w:rPr>
                <w:sz w:val="22"/>
                <w:szCs w:val="22"/>
                <w:lang w:val="es-EC"/>
              </w:rPr>
            </w:pPr>
            <w:r w:rsidRPr="00EB253F">
              <w:rPr>
                <w:sz w:val="22"/>
                <w:szCs w:val="22"/>
                <w:lang w:val="es-EC"/>
              </w:rPr>
              <w:t>$ 75.60</w:t>
            </w:r>
          </w:p>
        </w:tc>
      </w:tr>
    </w:tbl>
    <w:p w:rsidR="00C6350C" w:rsidRPr="00EB253F" w:rsidRDefault="00C6350C" w:rsidP="00EB253F">
      <w:pPr>
        <w:jc w:val="both"/>
        <w:rPr>
          <w:sz w:val="22"/>
          <w:szCs w:val="22"/>
          <w:lang w:val="es-EC"/>
        </w:rPr>
      </w:pPr>
    </w:p>
    <w:sectPr w:rsidR="00C6350C" w:rsidRPr="00EB253F" w:rsidSect="00F20148">
      <w:headerReference w:type="default" r:id="rId11"/>
      <w:footerReference w:type="default" r:id="rId12"/>
      <w:pgSz w:w="12240" w:h="15840" w:code="1"/>
      <w:pgMar w:top="1134" w:right="1418"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B07" w:rsidRDefault="00DC2B07">
      <w:r>
        <w:separator/>
      </w:r>
    </w:p>
  </w:endnote>
  <w:endnote w:type="continuationSeparator" w:id="1">
    <w:p w:rsidR="00DC2B07" w:rsidRDefault="00DC2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33" w:rsidRPr="00A15E34" w:rsidRDefault="00DB5433" w:rsidP="00A15E34">
    <w:pPr>
      <w:pStyle w:val="Piedepgina"/>
      <w:jc w:val="center"/>
      <w:rPr>
        <w:b/>
      </w:rPr>
    </w:pPr>
    <w:r>
      <w:rPr>
        <w:rStyle w:val="Nmerodepgina"/>
        <w:b/>
      </w:rPr>
      <w:t>-</w:t>
    </w:r>
    <w:r w:rsidRPr="00A15E34">
      <w:rPr>
        <w:rStyle w:val="Nmerodepgina"/>
        <w:b/>
      </w:rPr>
      <w:fldChar w:fldCharType="begin"/>
    </w:r>
    <w:r w:rsidRPr="00A15E34">
      <w:rPr>
        <w:rStyle w:val="Nmerodepgina"/>
        <w:b/>
      </w:rPr>
      <w:instrText xml:space="preserve"> PAGE </w:instrText>
    </w:r>
    <w:r w:rsidRPr="00A15E34">
      <w:rPr>
        <w:rStyle w:val="Nmerodepgina"/>
        <w:b/>
      </w:rPr>
      <w:fldChar w:fldCharType="separate"/>
    </w:r>
    <w:r w:rsidR="00792149">
      <w:rPr>
        <w:rStyle w:val="Nmerodepgina"/>
        <w:b/>
        <w:noProof/>
      </w:rPr>
      <w:t>1</w:t>
    </w:r>
    <w:r w:rsidRPr="00A15E34">
      <w:rPr>
        <w:rStyle w:val="Nmerodepgina"/>
        <w:b/>
      </w:rPr>
      <w:fldChar w:fldCharType="end"/>
    </w:r>
    <w:r>
      <w:rPr>
        <w:rStyle w:val="Nmerodepgina"/>
        <w: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B07" w:rsidRDefault="00DC2B07">
      <w:r>
        <w:separator/>
      </w:r>
    </w:p>
  </w:footnote>
  <w:footnote w:type="continuationSeparator" w:id="1">
    <w:p w:rsidR="00DC2B07" w:rsidRDefault="00DC2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33" w:rsidRPr="00CF6D14" w:rsidRDefault="00DB5433" w:rsidP="00CF6D14">
    <w:pPr>
      <w:pStyle w:val="Encabezado"/>
      <w:jc w:val="right"/>
      <w:rPr>
        <w:b/>
        <w:sz w:val="26"/>
        <w:szCs w:val="26"/>
        <w:lang w:val="es-EC"/>
      </w:rPr>
    </w:pPr>
    <w:r w:rsidRPr="00CF6D14">
      <w:rPr>
        <w:b/>
        <w:sz w:val="26"/>
        <w:szCs w:val="26"/>
        <w:lang w:val="es-EC"/>
      </w:rPr>
      <w:t>VERSIÓN 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3E5"/>
    <w:multiLevelType w:val="hybridMultilevel"/>
    <w:tmpl w:val="A1F84C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793AD2"/>
    <w:multiLevelType w:val="hybridMultilevel"/>
    <w:tmpl w:val="EE665CF0"/>
    <w:lvl w:ilvl="0" w:tplc="604CBCA6">
      <w:start w:val="1"/>
      <w:numFmt w:val="decimal"/>
      <w:lvlText w:val="%1."/>
      <w:lvlJc w:val="left"/>
      <w:pPr>
        <w:tabs>
          <w:tab w:val="num" w:pos="1080"/>
        </w:tabs>
        <w:ind w:left="1080" w:hanging="360"/>
      </w:pPr>
      <w:rPr>
        <w:rFonts w:hint="default"/>
      </w:rPr>
    </w:lvl>
    <w:lvl w:ilvl="1" w:tplc="416AF9DE">
      <w:start w:val="1"/>
      <w:numFmt w:val="upperLetter"/>
      <w:lvlText w:val="%2."/>
      <w:lvlJc w:val="left"/>
      <w:pPr>
        <w:tabs>
          <w:tab w:val="num" w:pos="1836"/>
        </w:tabs>
        <w:ind w:left="1836" w:hanging="39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FF6BC6"/>
    <w:multiLevelType w:val="hybridMultilevel"/>
    <w:tmpl w:val="BAE09F8C"/>
    <w:lvl w:ilvl="0" w:tplc="416AF9DE">
      <w:start w:val="1"/>
      <w:numFmt w:val="upperLetter"/>
      <w:lvlText w:val="%1."/>
      <w:lvlJc w:val="left"/>
      <w:pPr>
        <w:tabs>
          <w:tab w:val="num" w:pos="1116"/>
        </w:tabs>
        <w:ind w:left="1116"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4725CE"/>
    <w:multiLevelType w:val="hybridMultilevel"/>
    <w:tmpl w:val="FE7EAD9C"/>
    <w:lvl w:ilvl="0" w:tplc="416AF9DE">
      <w:start w:val="1"/>
      <w:numFmt w:val="upperLetter"/>
      <w:lvlText w:val="%1."/>
      <w:lvlJc w:val="left"/>
      <w:pPr>
        <w:tabs>
          <w:tab w:val="num" w:pos="1040"/>
        </w:tabs>
        <w:ind w:left="1040" w:hanging="396"/>
      </w:pPr>
      <w:rPr>
        <w:rFonts w:hint="default"/>
      </w:rPr>
    </w:lvl>
    <w:lvl w:ilvl="1" w:tplc="C82E2DFE">
      <w:start w:val="8"/>
      <w:numFmt w:val="decimal"/>
      <w:lvlText w:val="%2.-"/>
      <w:lvlJc w:val="left"/>
      <w:pPr>
        <w:tabs>
          <w:tab w:val="num" w:pos="1800"/>
        </w:tabs>
        <w:ind w:left="1800" w:hanging="360"/>
      </w:pPr>
      <w:rPr>
        <w:rFonts w:hint="default"/>
      </w:rPr>
    </w:lvl>
    <w:lvl w:ilvl="2" w:tplc="604CBCA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A1147B"/>
    <w:multiLevelType w:val="hybridMultilevel"/>
    <w:tmpl w:val="B46C073E"/>
    <w:lvl w:ilvl="0" w:tplc="BB646CA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160CF8"/>
    <w:multiLevelType w:val="hybridMultilevel"/>
    <w:tmpl w:val="91EA695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E2F4300"/>
    <w:multiLevelType w:val="hybridMultilevel"/>
    <w:tmpl w:val="0F8827FA"/>
    <w:lvl w:ilvl="0" w:tplc="EA0EC006">
      <w:start w:val="1"/>
      <w:numFmt w:val="upp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4C7712"/>
    <w:multiLevelType w:val="hybridMultilevel"/>
    <w:tmpl w:val="69685A56"/>
    <w:lvl w:ilvl="0" w:tplc="EA0EC006">
      <w:start w:val="1"/>
      <w:numFmt w:val="upperLetter"/>
      <w:lvlText w:val="%1."/>
      <w:lvlJc w:val="left"/>
      <w:pPr>
        <w:tabs>
          <w:tab w:val="num" w:pos="1076"/>
        </w:tabs>
        <w:ind w:left="1076" w:hanging="396"/>
      </w:pPr>
      <w:rPr>
        <w:rFonts w:hint="default"/>
      </w:rPr>
    </w:lvl>
    <w:lvl w:ilvl="1" w:tplc="0C0A0019" w:tentative="1">
      <w:start w:val="1"/>
      <w:numFmt w:val="lowerLetter"/>
      <w:lvlText w:val="%2."/>
      <w:lvlJc w:val="left"/>
      <w:pPr>
        <w:tabs>
          <w:tab w:val="num" w:pos="1040"/>
        </w:tabs>
        <w:ind w:left="1040" w:hanging="360"/>
      </w:pPr>
    </w:lvl>
    <w:lvl w:ilvl="2" w:tplc="0C0A001B" w:tentative="1">
      <w:start w:val="1"/>
      <w:numFmt w:val="lowerRoman"/>
      <w:lvlText w:val="%3."/>
      <w:lvlJc w:val="right"/>
      <w:pPr>
        <w:tabs>
          <w:tab w:val="num" w:pos="1760"/>
        </w:tabs>
        <w:ind w:left="1760" w:hanging="180"/>
      </w:pPr>
    </w:lvl>
    <w:lvl w:ilvl="3" w:tplc="0C0A000F" w:tentative="1">
      <w:start w:val="1"/>
      <w:numFmt w:val="decimal"/>
      <w:lvlText w:val="%4."/>
      <w:lvlJc w:val="left"/>
      <w:pPr>
        <w:tabs>
          <w:tab w:val="num" w:pos="2480"/>
        </w:tabs>
        <w:ind w:left="2480" w:hanging="360"/>
      </w:pPr>
    </w:lvl>
    <w:lvl w:ilvl="4" w:tplc="0C0A0019" w:tentative="1">
      <w:start w:val="1"/>
      <w:numFmt w:val="lowerLetter"/>
      <w:lvlText w:val="%5."/>
      <w:lvlJc w:val="left"/>
      <w:pPr>
        <w:tabs>
          <w:tab w:val="num" w:pos="3200"/>
        </w:tabs>
        <w:ind w:left="3200" w:hanging="360"/>
      </w:pPr>
    </w:lvl>
    <w:lvl w:ilvl="5" w:tplc="0C0A001B" w:tentative="1">
      <w:start w:val="1"/>
      <w:numFmt w:val="lowerRoman"/>
      <w:lvlText w:val="%6."/>
      <w:lvlJc w:val="right"/>
      <w:pPr>
        <w:tabs>
          <w:tab w:val="num" w:pos="3920"/>
        </w:tabs>
        <w:ind w:left="3920" w:hanging="180"/>
      </w:pPr>
    </w:lvl>
    <w:lvl w:ilvl="6" w:tplc="0C0A000F" w:tentative="1">
      <w:start w:val="1"/>
      <w:numFmt w:val="decimal"/>
      <w:lvlText w:val="%7."/>
      <w:lvlJc w:val="left"/>
      <w:pPr>
        <w:tabs>
          <w:tab w:val="num" w:pos="4640"/>
        </w:tabs>
        <w:ind w:left="4640" w:hanging="360"/>
      </w:pPr>
    </w:lvl>
    <w:lvl w:ilvl="7" w:tplc="0C0A0019" w:tentative="1">
      <w:start w:val="1"/>
      <w:numFmt w:val="lowerLetter"/>
      <w:lvlText w:val="%8."/>
      <w:lvlJc w:val="left"/>
      <w:pPr>
        <w:tabs>
          <w:tab w:val="num" w:pos="5360"/>
        </w:tabs>
        <w:ind w:left="5360" w:hanging="360"/>
      </w:pPr>
    </w:lvl>
    <w:lvl w:ilvl="8" w:tplc="0C0A001B" w:tentative="1">
      <w:start w:val="1"/>
      <w:numFmt w:val="lowerRoman"/>
      <w:lvlText w:val="%9."/>
      <w:lvlJc w:val="right"/>
      <w:pPr>
        <w:tabs>
          <w:tab w:val="num" w:pos="6080"/>
        </w:tabs>
        <w:ind w:left="6080" w:hanging="180"/>
      </w:pPr>
    </w:lvl>
  </w:abstractNum>
  <w:abstractNum w:abstractNumId="8">
    <w:nsid w:val="10750750"/>
    <w:multiLevelType w:val="hybridMultilevel"/>
    <w:tmpl w:val="8592C662"/>
    <w:lvl w:ilvl="0" w:tplc="07F0BA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EF49B1"/>
    <w:multiLevelType w:val="hybridMultilevel"/>
    <w:tmpl w:val="0234BBE4"/>
    <w:lvl w:ilvl="0" w:tplc="416AF9DE">
      <w:start w:val="1"/>
      <w:numFmt w:val="upp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16453D4"/>
    <w:multiLevelType w:val="hybridMultilevel"/>
    <w:tmpl w:val="EEE0C870"/>
    <w:lvl w:ilvl="0" w:tplc="802CB416">
      <w:start w:val="1"/>
      <w:numFmt w:val="decimal"/>
      <w:lvlText w:val="%1."/>
      <w:lvlJc w:val="left"/>
      <w:pPr>
        <w:tabs>
          <w:tab w:val="num" w:pos="360"/>
        </w:tabs>
        <w:ind w:left="360" w:hanging="360"/>
      </w:pPr>
      <w:rPr>
        <w:rFonts w:hint="default"/>
        <w:b/>
        <w:i w:val="0"/>
        <w:sz w:val="22"/>
        <w:szCs w:val="22"/>
      </w:rPr>
    </w:lvl>
    <w:lvl w:ilvl="1" w:tplc="39EED07A">
      <w:start w:val="1"/>
      <w:numFmt w:val="lowerLetter"/>
      <w:lvlText w:val="%2)"/>
      <w:lvlJc w:val="left"/>
      <w:pPr>
        <w:tabs>
          <w:tab w:val="num" w:pos="360"/>
        </w:tabs>
        <w:ind w:left="360" w:hanging="360"/>
      </w:pPr>
      <w:rPr>
        <w:rFonts w:hint="default"/>
        <w:b/>
        <w:i w:val="0"/>
        <w:sz w:val="22"/>
        <w:szCs w:val="22"/>
      </w:rPr>
    </w:lvl>
    <w:lvl w:ilvl="2" w:tplc="1B144434">
      <w:start w:val="1"/>
      <w:numFmt w:val="lowerLetter"/>
      <w:lvlText w:val="%3."/>
      <w:lvlJc w:val="left"/>
      <w:pPr>
        <w:tabs>
          <w:tab w:val="num" w:pos="1260"/>
        </w:tabs>
        <w:ind w:left="1260" w:hanging="360"/>
      </w:pPr>
      <w:rPr>
        <w:rFonts w:hint="default"/>
        <w:b/>
        <w:i w:val="0"/>
        <w:sz w:val="24"/>
        <w:szCs w:val="24"/>
      </w:r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1">
    <w:nsid w:val="131F30A8"/>
    <w:multiLevelType w:val="hybridMultilevel"/>
    <w:tmpl w:val="A46E7E28"/>
    <w:lvl w:ilvl="0" w:tplc="73EEE4A8">
      <w:start w:val="1"/>
      <w:numFmt w:val="upp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BB4E8D"/>
    <w:multiLevelType w:val="hybridMultilevel"/>
    <w:tmpl w:val="A3129C88"/>
    <w:lvl w:ilvl="0" w:tplc="9B5236D0">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B2311A"/>
    <w:multiLevelType w:val="hybridMultilevel"/>
    <w:tmpl w:val="CFEE5DE2"/>
    <w:lvl w:ilvl="0" w:tplc="416AF9DE">
      <w:start w:val="1"/>
      <w:numFmt w:val="upperLetter"/>
      <w:lvlText w:val="%1."/>
      <w:lvlJc w:val="left"/>
      <w:pPr>
        <w:tabs>
          <w:tab w:val="num" w:pos="1040"/>
        </w:tabs>
        <w:ind w:left="1040"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4FA0AD6"/>
    <w:multiLevelType w:val="hybridMultilevel"/>
    <w:tmpl w:val="BBE84A56"/>
    <w:lvl w:ilvl="0" w:tplc="EA0EC006">
      <w:start w:val="1"/>
      <w:numFmt w:val="upperLetter"/>
      <w:lvlText w:val="%1."/>
      <w:lvlJc w:val="left"/>
      <w:pPr>
        <w:tabs>
          <w:tab w:val="num" w:pos="1076"/>
        </w:tabs>
        <w:ind w:left="1076" w:hanging="396"/>
      </w:pPr>
      <w:rPr>
        <w:rFonts w:hint="default"/>
      </w:rPr>
    </w:lvl>
    <w:lvl w:ilvl="1" w:tplc="0C0A0019" w:tentative="1">
      <w:start w:val="1"/>
      <w:numFmt w:val="lowerLetter"/>
      <w:lvlText w:val="%2."/>
      <w:lvlJc w:val="left"/>
      <w:pPr>
        <w:tabs>
          <w:tab w:val="num" w:pos="1040"/>
        </w:tabs>
        <w:ind w:left="1040" w:hanging="360"/>
      </w:pPr>
    </w:lvl>
    <w:lvl w:ilvl="2" w:tplc="0C0A001B" w:tentative="1">
      <w:start w:val="1"/>
      <w:numFmt w:val="lowerRoman"/>
      <w:lvlText w:val="%3."/>
      <w:lvlJc w:val="right"/>
      <w:pPr>
        <w:tabs>
          <w:tab w:val="num" w:pos="1760"/>
        </w:tabs>
        <w:ind w:left="1760" w:hanging="180"/>
      </w:pPr>
    </w:lvl>
    <w:lvl w:ilvl="3" w:tplc="0C0A000F" w:tentative="1">
      <w:start w:val="1"/>
      <w:numFmt w:val="decimal"/>
      <w:lvlText w:val="%4."/>
      <w:lvlJc w:val="left"/>
      <w:pPr>
        <w:tabs>
          <w:tab w:val="num" w:pos="2480"/>
        </w:tabs>
        <w:ind w:left="2480" w:hanging="360"/>
      </w:pPr>
    </w:lvl>
    <w:lvl w:ilvl="4" w:tplc="0C0A0019" w:tentative="1">
      <w:start w:val="1"/>
      <w:numFmt w:val="lowerLetter"/>
      <w:lvlText w:val="%5."/>
      <w:lvlJc w:val="left"/>
      <w:pPr>
        <w:tabs>
          <w:tab w:val="num" w:pos="3200"/>
        </w:tabs>
        <w:ind w:left="3200" w:hanging="360"/>
      </w:pPr>
    </w:lvl>
    <w:lvl w:ilvl="5" w:tplc="0C0A001B" w:tentative="1">
      <w:start w:val="1"/>
      <w:numFmt w:val="lowerRoman"/>
      <w:lvlText w:val="%6."/>
      <w:lvlJc w:val="right"/>
      <w:pPr>
        <w:tabs>
          <w:tab w:val="num" w:pos="3920"/>
        </w:tabs>
        <w:ind w:left="3920" w:hanging="180"/>
      </w:pPr>
    </w:lvl>
    <w:lvl w:ilvl="6" w:tplc="0C0A000F" w:tentative="1">
      <w:start w:val="1"/>
      <w:numFmt w:val="decimal"/>
      <w:lvlText w:val="%7."/>
      <w:lvlJc w:val="left"/>
      <w:pPr>
        <w:tabs>
          <w:tab w:val="num" w:pos="4640"/>
        </w:tabs>
        <w:ind w:left="4640" w:hanging="360"/>
      </w:pPr>
    </w:lvl>
    <w:lvl w:ilvl="7" w:tplc="0C0A0019" w:tentative="1">
      <w:start w:val="1"/>
      <w:numFmt w:val="lowerLetter"/>
      <w:lvlText w:val="%8."/>
      <w:lvlJc w:val="left"/>
      <w:pPr>
        <w:tabs>
          <w:tab w:val="num" w:pos="5360"/>
        </w:tabs>
        <w:ind w:left="5360" w:hanging="360"/>
      </w:pPr>
    </w:lvl>
    <w:lvl w:ilvl="8" w:tplc="0C0A001B" w:tentative="1">
      <w:start w:val="1"/>
      <w:numFmt w:val="lowerRoman"/>
      <w:lvlText w:val="%9."/>
      <w:lvlJc w:val="right"/>
      <w:pPr>
        <w:tabs>
          <w:tab w:val="num" w:pos="6080"/>
        </w:tabs>
        <w:ind w:left="6080" w:hanging="180"/>
      </w:pPr>
    </w:lvl>
  </w:abstractNum>
  <w:abstractNum w:abstractNumId="15">
    <w:nsid w:val="35EF5CD4"/>
    <w:multiLevelType w:val="hybridMultilevel"/>
    <w:tmpl w:val="12824736"/>
    <w:lvl w:ilvl="0" w:tplc="416AF9DE">
      <w:start w:val="1"/>
      <w:numFmt w:val="upperLetter"/>
      <w:lvlText w:val="%1."/>
      <w:lvlJc w:val="left"/>
      <w:pPr>
        <w:tabs>
          <w:tab w:val="num" w:pos="1116"/>
        </w:tabs>
        <w:ind w:left="1116" w:hanging="396"/>
      </w:pPr>
      <w:rPr>
        <w:rFonts w:hint="default"/>
      </w:rPr>
    </w:lvl>
    <w:lvl w:ilvl="1" w:tplc="73F62DE0">
      <w:start w:val="3"/>
      <w:numFmt w:val="decimal"/>
      <w:lvlText w:val="%2.-"/>
      <w:lvlJc w:val="left"/>
      <w:pPr>
        <w:tabs>
          <w:tab w:val="num" w:pos="1876"/>
        </w:tabs>
        <w:ind w:left="1876" w:hanging="360"/>
      </w:pPr>
      <w:rPr>
        <w:rFonts w:hint="default"/>
      </w:rPr>
    </w:lvl>
    <w:lvl w:ilvl="2" w:tplc="EA0EC006">
      <w:start w:val="1"/>
      <w:numFmt w:val="upperLetter"/>
      <w:lvlText w:val="%3."/>
      <w:lvlJc w:val="left"/>
      <w:pPr>
        <w:tabs>
          <w:tab w:val="num" w:pos="2812"/>
        </w:tabs>
        <w:ind w:left="2812" w:hanging="396"/>
      </w:pPr>
      <w:rPr>
        <w:rFonts w:hint="default"/>
      </w:rPr>
    </w:lvl>
    <w:lvl w:ilvl="3" w:tplc="0409000F" w:tentative="1">
      <w:start w:val="1"/>
      <w:numFmt w:val="decimal"/>
      <w:lvlText w:val="%4."/>
      <w:lvlJc w:val="left"/>
      <w:pPr>
        <w:tabs>
          <w:tab w:val="num" w:pos="3316"/>
        </w:tabs>
        <w:ind w:left="3316" w:hanging="360"/>
      </w:p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16">
    <w:nsid w:val="37613195"/>
    <w:multiLevelType w:val="hybridMultilevel"/>
    <w:tmpl w:val="DAD491BC"/>
    <w:lvl w:ilvl="0" w:tplc="416AF9DE">
      <w:start w:val="1"/>
      <w:numFmt w:val="upperLetter"/>
      <w:lvlText w:val="%1."/>
      <w:lvlJc w:val="left"/>
      <w:pPr>
        <w:tabs>
          <w:tab w:val="num" w:pos="1116"/>
        </w:tabs>
        <w:ind w:left="1116"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0F24B75"/>
    <w:multiLevelType w:val="hybridMultilevel"/>
    <w:tmpl w:val="0EF068E8"/>
    <w:lvl w:ilvl="0" w:tplc="416AF9DE">
      <w:start w:val="1"/>
      <w:numFmt w:val="upperLetter"/>
      <w:lvlText w:val="%1."/>
      <w:lvlJc w:val="left"/>
      <w:pPr>
        <w:tabs>
          <w:tab w:val="num" w:pos="1116"/>
        </w:tabs>
        <w:ind w:left="1116" w:hanging="396"/>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1521B18"/>
    <w:multiLevelType w:val="hybridMultilevel"/>
    <w:tmpl w:val="0234BBE4"/>
    <w:lvl w:ilvl="0" w:tplc="416AF9DE">
      <w:start w:val="1"/>
      <w:numFmt w:val="upp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22A7E30"/>
    <w:multiLevelType w:val="hybridMultilevel"/>
    <w:tmpl w:val="0F8827FA"/>
    <w:lvl w:ilvl="0" w:tplc="EA0EC006">
      <w:start w:val="1"/>
      <w:numFmt w:val="upperLetter"/>
      <w:lvlText w:val="%1."/>
      <w:lvlJc w:val="left"/>
      <w:pPr>
        <w:tabs>
          <w:tab w:val="num" w:pos="1080"/>
        </w:tabs>
        <w:ind w:left="1080" w:hanging="396"/>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0">
    <w:nsid w:val="43386FFB"/>
    <w:multiLevelType w:val="hybridMultilevel"/>
    <w:tmpl w:val="94389EBE"/>
    <w:lvl w:ilvl="0" w:tplc="604CBCA6">
      <w:start w:val="1"/>
      <w:numFmt w:val="decimal"/>
      <w:lvlText w:val="%1."/>
      <w:lvlJc w:val="left"/>
      <w:pPr>
        <w:tabs>
          <w:tab w:val="num" w:pos="720"/>
        </w:tabs>
        <w:ind w:left="720" w:hanging="360"/>
      </w:pPr>
      <w:rPr>
        <w:rFonts w:hint="default"/>
      </w:rPr>
    </w:lvl>
    <w:lvl w:ilvl="1" w:tplc="416AF9DE">
      <w:start w:val="1"/>
      <w:numFmt w:val="upperLetter"/>
      <w:lvlText w:val="%2."/>
      <w:lvlJc w:val="left"/>
      <w:pPr>
        <w:tabs>
          <w:tab w:val="num" w:pos="1476"/>
        </w:tabs>
        <w:ind w:left="1476" w:hanging="39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793E30"/>
    <w:multiLevelType w:val="hybridMultilevel"/>
    <w:tmpl w:val="12824736"/>
    <w:lvl w:ilvl="0" w:tplc="416AF9DE">
      <w:start w:val="1"/>
      <w:numFmt w:val="upperLetter"/>
      <w:lvlText w:val="%1."/>
      <w:lvlJc w:val="left"/>
      <w:pPr>
        <w:tabs>
          <w:tab w:val="num" w:pos="680"/>
        </w:tabs>
        <w:ind w:left="680" w:hanging="396"/>
      </w:pPr>
      <w:rPr>
        <w:rFonts w:hint="default"/>
      </w:rPr>
    </w:lvl>
    <w:lvl w:ilvl="1" w:tplc="73F62DE0">
      <w:start w:val="3"/>
      <w:numFmt w:val="decimal"/>
      <w:lvlText w:val="%2.-"/>
      <w:lvlJc w:val="left"/>
      <w:pPr>
        <w:tabs>
          <w:tab w:val="num" w:pos="1440"/>
        </w:tabs>
        <w:ind w:left="1440" w:hanging="360"/>
      </w:pPr>
      <w:rPr>
        <w:rFonts w:hint="default"/>
      </w:rPr>
    </w:lvl>
    <w:lvl w:ilvl="2" w:tplc="EA0EC006">
      <w:start w:val="1"/>
      <w:numFmt w:val="upperLetter"/>
      <w:lvlText w:val="%3."/>
      <w:lvlJc w:val="left"/>
      <w:pPr>
        <w:tabs>
          <w:tab w:val="num" w:pos="2376"/>
        </w:tabs>
        <w:ind w:left="2376" w:hanging="3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5112C8"/>
    <w:multiLevelType w:val="hybridMultilevel"/>
    <w:tmpl w:val="72DE14D0"/>
    <w:lvl w:ilvl="0" w:tplc="416AF9DE">
      <w:start w:val="1"/>
      <w:numFmt w:val="upperLetter"/>
      <w:lvlText w:val="%1."/>
      <w:lvlJc w:val="left"/>
      <w:pPr>
        <w:tabs>
          <w:tab w:val="num" w:pos="680"/>
        </w:tabs>
        <w:ind w:left="680"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DBC5BE9"/>
    <w:multiLevelType w:val="hybridMultilevel"/>
    <w:tmpl w:val="1624D03E"/>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3760AB4"/>
    <w:multiLevelType w:val="hybridMultilevel"/>
    <w:tmpl w:val="0234BBE4"/>
    <w:lvl w:ilvl="0" w:tplc="416AF9DE">
      <w:start w:val="1"/>
      <w:numFmt w:val="upp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A9A7DD3"/>
    <w:multiLevelType w:val="hybridMultilevel"/>
    <w:tmpl w:val="0F8827FA"/>
    <w:lvl w:ilvl="0" w:tplc="EA0EC006">
      <w:start w:val="1"/>
      <w:numFmt w:val="upperLetter"/>
      <w:lvlText w:val="%1."/>
      <w:lvlJc w:val="left"/>
      <w:pPr>
        <w:tabs>
          <w:tab w:val="num" w:pos="1080"/>
        </w:tabs>
        <w:ind w:left="1080" w:hanging="396"/>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6">
    <w:nsid w:val="5B051F94"/>
    <w:multiLevelType w:val="hybridMultilevel"/>
    <w:tmpl w:val="32DEC67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AA19A9"/>
    <w:multiLevelType w:val="hybridMultilevel"/>
    <w:tmpl w:val="8FB6A4F0"/>
    <w:lvl w:ilvl="0" w:tplc="D4FEA9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C0418B1"/>
    <w:multiLevelType w:val="hybridMultilevel"/>
    <w:tmpl w:val="ED5688F4"/>
    <w:lvl w:ilvl="0" w:tplc="604CBC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EF216F5"/>
    <w:multiLevelType w:val="hybridMultilevel"/>
    <w:tmpl w:val="D5942A24"/>
    <w:lvl w:ilvl="0" w:tplc="0C0A0015">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6FB07A8A"/>
    <w:multiLevelType w:val="hybridMultilevel"/>
    <w:tmpl w:val="CFEE5DE2"/>
    <w:lvl w:ilvl="0" w:tplc="416AF9DE">
      <w:start w:val="1"/>
      <w:numFmt w:val="upperLetter"/>
      <w:lvlText w:val="%1."/>
      <w:lvlJc w:val="left"/>
      <w:pPr>
        <w:tabs>
          <w:tab w:val="num" w:pos="1040"/>
        </w:tabs>
        <w:ind w:left="1040"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36822D0"/>
    <w:multiLevelType w:val="hybridMultilevel"/>
    <w:tmpl w:val="46187C74"/>
    <w:lvl w:ilvl="0" w:tplc="BB646CA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3821CDD"/>
    <w:multiLevelType w:val="hybridMultilevel"/>
    <w:tmpl w:val="537AE5B0"/>
    <w:lvl w:ilvl="0" w:tplc="416AF9DE">
      <w:start w:val="1"/>
      <w:numFmt w:val="upperLetter"/>
      <w:lvlText w:val="%1."/>
      <w:lvlJc w:val="left"/>
      <w:pPr>
        <w:tabs>
          <w:tab w:val="num" w:pos="1116"/>
        </w:tabs>
        <w:ind w:left="1116" w:hanging="396"/>
      </w:pPr>
      <w:rPr>
        <w:rFonts w:hint="default"/>
      </w:rPr>
    </w:lvl>
    <w:lvl w:ilvl="1" w:tplc="4CBACCEA">
      <w:start w:val="2"/>
      <w:numFmt w:val="decimal"/>
      <w:lvlText w:val="%2.-"/>
      <w:lvlJc w:val="left"/>
      <w:pPr>
        <w:tabs>
          <w:tab w:val="num" w:pos="1876"/>
        </w:tabs>
        <w:ind w:left="1876" w:hanging="360"/>
      </w:pPr>
      <w:rPr>
        <w:rFonts w:hint="default"/>
      </w:rPr>
    </w:lvl>
    <w:lvl w:ilvl="2" w:tplc="0409001B" w:tentative="1">
      <w:start w:val="1"/>
      <w:numFmt w:val="lowerRoman"/>
      <w:lvlText w:val="%3."/>
      <w:lvlJc w:val="right"/>
      <w:pPr>
        <w:tabs>
          <w:tab w:val="num" w:pos="2596"/>
        </w:tabs>
        <w:ind w:left="2596" w:hanging="180"/>
      </w:pPr>
    </w:lvl>
    <w:lvl w:ilvl="3" w:tplc="0409000F" w:tentative="1">
      <w:start w:val="1"/>
      <w:numFmt w:val="decimal"/>
      <w:lvlText w:val="%4."/>
      <w:lvlJc w:val="left"/>
      <w:pPr>
        <w:tabs>
          <w:tab w:val="num" w:pos="3316"/>
        </w:tabs>
        <w:ind w:left="3316" w:hanging="360"/>
      </w:p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33">
    <w:nsid w:val="7AFC645F"/>
    <w:multiLevelType w:val="hybridMultilevel"/>
    <w:tmpl w:val="CCAC656C"/>
    <w:lvl w:ilvl="0" w:tplc="D4FEA9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DA86393"/>
    <w:multiLevelType w:val="hybridMultilevel"/>
    <w:tmpl w:val="92A07354"/>
    <w:lvl w:ilvl="0" w:tplc="EA0EC006">
      <w:start w:val="1"/>
      <w:numFmt w:val="upperLetter"/>
      <w:lvlText w:val="%1."/>
      <w:lvlJc w:val="left"/>
      <w:pPr>
        <w:tabs>
          <w:tab w:val="num" w:pos="680"/>
        </w:tabs>
        <w:ind w:left="680" w:hanging="396"/>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DFE4295"/>
    <w:multiLevelType w:val="hybridMultilevel"/>
    <w:tmpl w:val="2F506F40"/>
    <w:lvl w:ilvl="0" w:tplc="604CBCA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28"/>
  </w:num>
  <w:num w:numId="3">
    <w:abstractNumId w:val="3"/>
  </w:num>
  <w:num w:numId="4">
    <w:abstractNumId w:val="20"/>
  </w:num>
  <w:num w:numId="5">
    <w:abstractNumId w:val="1"/>
  </w:num>
  <w:num w:numId="6">
    <w:abstractNumId w:val="14"/>
  </w:num>
  <w:num w:numId="7">
    <w:abstractNumId w:val="7"/>
  </w:num>
  <w:num w:numId="8">
    <w:abstractNumId w:val="35"/>
  </w:num>
  <w:num w:numId="9">
    <w:abstractNumId w:val="13"/>
  </w:num>
  <w:num w:numId="10">
    <w:abstractNumId w:val="10"/>
  </w:num>
  <w:num w:numId="11">
    <w:abstractNumId w:val="17"/>
  </w:num>
  <w:num w:numId="12">
    <w:abstractNumId w:val="5"/>
  </w:num>
  <w:num w:numId="13">
    <w:abstractNumId w:val="16"/>
  </w:num>
  <w:num w:numId="14">
    <w:abstractNumId w:val="2"/>
  </w:num>
  <w:num w:numId="15">
    <w:abstractNumId w:val="15"/>
  </w:num>
  <w:num w:numId="16">
    <w:abstractNumId w:val="8"/>
  </w:num>
  <w:num w:numId="17">
    <w:abstractNumId w:val="30"/>
  </w:num>
  <w:num w:numId="18">
    <w:abstractNumId w:val="32"/>
  </w:num>
  <w:num w:numId="19">
    <w:abstractNumId w:val="27"/>
  </w:num>
  <w:num w:numId="20">
    <w:abstractNumId w:val="4"/>
  </w:num>
  <w:num w:numId="21">
    <w:abstractNumId w:val="18"/>
  </w:num>
  <w:num w:numId="22">
    <w:abstractNumId w:val="9"/>
  </w:num>
  <w:num w:numId="23">
    <w:abstractNumId w:val="24"/>
  </w:num>
  <w:num w:numId="24">
    <w:abstractNumId w:val="22"/>
  </w:num>
  <w:num w:numId="25">
    <w:abstractNumId w:val="12"/>
  </w:num>
  <w:num w:numId="26">
    <w:abstractNumId w:val="26"/>
  </w:num>
  <w:num w:numId="27">
    <w:abstractNumId w:val="11"/>
  </w:num>
  <w:num w:numId="28">
    <w:abstractNumId w:val="0"/>
  </w:num>
  <w:num w:numId="29">
    <w:abstractNumId w:val="29"/>
  </w:num>
  <w:num w:numId="30">
    <w:abstractNumId w:val="6"/>
  </w:num>
  <w:num w:numId="31">
    <w:abstractNumId w:val="31"/>
  </w:num>
  <w:num w:numId="32">
    <w:abstractNumId w:val="33"/>
  </w:num>
  <w:num w:numId="33">
    <w:abstractNumId w:val="23"/>
  </w:num>
  <w:num w:numId="34">
    <w:abstractNumId w:val="19"/>
  </w:num>
  <w:num w:numId="35">
    <w:abstractNumId w:val="25"/>
  </w:num>
  <w:num w:numId="36">
    <w:abstractNumId w:val="3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861EB0"/>
    <w:rsid w:val="00003EFF"/>
    <w:rsid w:val="00004289"/>
    <w:rsid w:val="000046DF"/>
    <w:rsid w:val="000079E1"/>
    <w:rsid w:val="00012B0F"/>
    <w:rsid w:val="00012CF5"/>
    <w:rsid w:val="00015746"/>
    <w:rsid w:val="00016336"/>
    <w:rsid w:val="00022300"/>
    <w:rsid w:val="000346C3"/>
    <w:rsid w:val="00035EB4"/>
    <w:rsid w:val="000370A0"/>
    <w:rsid w:val="00041A47"/>
    <w:rsid w:val="00047D3C"/>
    <w:rsid w:val="00050042"/>
    <w:rsid w:val="000577FC"/>
    <w:rsid w:val="00060D36"/>
    <w:rsid w:val="0006324B"/>
    <w:rsid w:val="000676C2"/>
    <w:rsid w:val="0007371D"/>
    <w:rsid w:val="00085D12"/>
    <w:rsid w:val="00090954"/>
    <w:rsid w:val="00093429"/>
    <w:rsid w:val="000964A5"/>
    <w:rsid w:val="000A1BED"/>
    <w:rsid w:val="000B4075"/>
    <w:rsid w:val="000B70EF"/>
    <w:rsid w:val="000C127C"/>
    <w:rsid w:val="000C3644"/>
    <w:rsid w:val="000C75D3"/>
    <w:rsid w:val="000D1F23"/>
    <w:rsid w:val="000D52A4"/>
    <w:rsid w:val="000D72D7"/>
    <w:rsid w:val="000F029E"/>
    <w:rsid w:val="000F17AF"/>
    <w:rsid w:val="000F243E"/>
    <w:rsid w:val="000F588B"/>
    <w:rsid w:val="000F608B"/>
    <w:rsid w:val="00100C22"/>
    <w:rsid w:val="00103F0D"/>
    <w:rsid w:val="001063CA"/>
    <w:rsid w:val="00106DE6"/>
    <w:rsid w:val="00112349"/>
    <w:rsid w:val="00113233"/>
    <w:rsid w:val="001145FD"/>
    <w:rsid w:val="00116C88"/>
    <w:rsid w:val="00131436"/>
    <w:rsid w:val="001334F1"/>
    <w:rsid w:val="001340DB"/>
    <w:rsid w:val="00137249"/>
    <w:rsid w:val="00144C44"/>
    <w:rsid w:val="00145E93"/>
    <w:rsid w:val="0014659C"/>
    <w:rsid w:val="00150553"/>
    <w:rsid w:val="001568D3"/>
    <w:rsid w:val="00157828"/>
    <w:rsid w:val="00164950"/>
    <w:rsid w:val="00167308"/>
    <w:rsid w:val="00174178"/>
    <w:rsid w:val="00187403"/>
    <w:rsid w:val="0019262F"/>
    <w:rsid w:val="00195C2D"/>
    <w:rsid w:val="00195F41"/>
    <w:rsid w:val="001A0067"/>
    <w:rsid w:val="001A65AF"/>
    <w:rsid w:val="001B52BB"/>
    <w:rsid w:val="001C23AE"/>
    <w:rsid w:val="001D0D3F"/>
    <w:rsid w:val="001D4C9F"/>
    <w:rsid w:val="001D7ED4"/>
    <w:rsid w:val="001E07DC"/>
    <w:rsid w:val="001E09DD"/>
    <w:rsid w:val="001E0A0D"/>
    <w:rsid w:val="001E1ADF"/>
    <w:rsid w:val="001E3070"/>
    <w:rsid w:val="001E4BC0"/>
    <w:rsid w:val="001E7A61"/>
    <w:rsid w:val="001F2D08"/>
    <w:rsid w:val="001F3966"/>
    <w:rsid w:val="001F51D0"/>
    <w:rsid w:val="001F5322"/>
    <w:rsid w:val="001F6170"/>
    <w:rsid w:val="0020388C"/>
    <w:rsid w:val="00204DFF"/>
    <w:rsid w:val="00205CE1"/>
    <w:rsid w:val="002135AA"/>
    <w:rsid w:val="00220BC4"/>
    <w:rsid w:val="00221295"/>
    <w:rsid w:val="00221B0E"/>
    <w:rsid w:val="00222390"/>
    <w:rsid w:val="00231D67"/>
    <w:rsid w:val="00231FAB"/>
    <w:rsid w:val="00232618"/>
    <w:rsid w:val="00234A01"/>
    <w:rsid w:val="00236757"/>
    <w:rsid w:val="00236819"/>
    <w:rsid w:val="00236A21"/>
    <w:rsid w:val="00236D96"/>
    <w:rsid w:val="002608B8"/>
    <w:rsid w:val="00273180"/>
    <w:rsid w:val="002739F7"/>
    <w:rsid w:val="002748A7"/>
    <w:rsid w:val="00284D49"/>
    <w:rsid w:val="0028509C"/>
    <w:rsid w:val="002879B3"/>
    <w:rsid w:val="00290EEE"/>
    <w:rsid w:val="002A0C24"/>
    <w:rsid w:val="002A3B48"/>
    <w:rsid w:val="002A4135"/>
    <w:rsid w:val="002A58E7"/>
    <w:rsid w:val="002C16DB"/>
    <w:rsid w:val="002C318C"/>
    <w:rsid w:val="002C3214"/>
    <w:rsid w:val="002C5E64"/>
    <w:rsid w:val="002D5DF2"/>
    <w:rsid w:val="002E533C"/>
    <w:rsid w:val="002F4AD5"/>
    <w:rsid w:val="002F5A10"/>
    <w:rsid w:val="00301768"/>
    <w:rsid w:val="00305680"/>
    <w:rsid w:val="0031236F"/>
    <w:rsid w:val="00320D99"/>
    <w:rsid w:val="003263EB"/>
    <w:rsid w:val="00330DC8"/>
    <w:rsid w:val="00331E5C"/>
    <w:rsid w:val="00332734"/>
    <w:rsid w:val="00335C0E"/>
    <w:rsid w:val="0034787C"/>
    <w:rsid w:val="00352407"/>
    <w:rsid w:val="00353827"/>
    <w:rsid w:val="003552F9"/>
    <w:rsid w:val="003605B2"/>
    <w:rsid w:val="00362172"/>
    <w:rsid w:val="00364A92"/>
    <w:rsid w:val="003666B2"/>
    <w:rsid w:val="00374F71"/>
    <w:rsid w:val="00375FCC"/>
    <w:rsid w:val="00377D95"/>
    <w:rsid w:val="00382FCD"/>
    <w:rsid w:val="00387C2B"/>
    <w:rsid w:val="003A33EF"/>
    <w:rsid w:val="003A469F"/>
    <w:rsid w:val="003A7865"/>
    <w:rsid w:val="003B646C"/>
    <w:rsid w:val="003C3C20"/>
    <w:rsid w:val="003C4B9D"/>
    <w:rsid w:val="003C5C7E"/>
    <w:rsid w:val="003D3B2C"/>
    <w:rsid w:val="003D4254"/>
    <w:rsid w:val="003D4916"/>
    <w:rsid w:val="003E101E"/>
    <w:rsid w:val="003E12B0"/>
    <w:rsid w:val="003E286C"/>
    <w:rsid w:val="003E2A08"/>
    <w:rsid w:val="003E309E"/>
    <w:rsid w:val="003F0120"/>
    <w:rsid w:val="003F0CC8"/>
    <w:rsid w:val="004009A5"/>
    <w:rsid w:val="0040500D"/>
    <w:rsid w:val="00405AC4"/>
    <w:rsid w:val="00407B1D"/>
    <w:rsid w:val="00414405"/>
    <w:rsid w:val="004161B4"/>
    <w:rsid w:val="00421DB0"/>
    <w:rsid w:val="00426CA2"/>
    <w:rsid w:val="00433A4C"/>
    <w:rsid w:val="0044149F"/>
    <w:rsid w:val="00443689"/>
    <w:rsid w:val="00444417"/>
    <w:rsid w:val="00445AE4"/>
    <w:rsid w:val="00445B92"/>
    <w:rsid w:val="00447B0F"/>
    <w:rsid w:val="00454BF9"/>
    <w:rsid w:val="0045534F"/>
    <w:rsid w:val="0047229C"/>
    <w:rsid w:val="00474D32"/>
    <w:rsid w:val="00475A93"/>
    <w:rsid w:val="00476D08"/>
    <w:rsid w:val="00482278"/>
    <w:rsid w:val="004839AB"/>
    <w:rsid w:val="00483A9C"/>
    <w:rsid w:val="00485D44"/>
    <w:rsid w:val="0048658E"/>
    <w:rsid w:val="00491A62"/>
    <w:rsid w:val="00494DFE"/>
    <w:rsid w:val="0049761D"/>
    <w:rsid w:val="004A2E2D"/>
    <w:rsid w:val="004A3694"/>
    <w:rsid w:val="004A4E31"/>
    <w:rsid w:val="004B3171"/>
    <w:rsid w:val="004B43F1"/>
    <w:rsid w:val="004B4B32"/>
    <w:rsid w:val="004B4E63"/>
    <w:rsid w:val="004B4E80"/>
    <w:rsid w:val="004C10DA"/>
    <w:rsid w:val="004C1348"/>
    <w:rsid w:val="004C4474"/>
    <w:rsid w:val="004C51AA"/>
    <w:rsid w:val="004C6F93"/>
    <w:rsid w:val="004D5C7B"/>
    <w:rsid w:val="004E1382"/>
    <w:rsid w:val="004E2B1D"/>
    <w:rsid w:val="004F5958"/>
    <w:rsid w:val="004F62A3"/>
    <w:rsid w:val="004F68D6"/>
    <w:rsid w:val="00500B7A"/>
    <w:rsid w:val="00511169"/>
    <w:rsid w:val="00513980"/>
    <w:rsid w:val="0051409A"/>
    <w:rsid w:val="00516123"/>
    <w:rsid w:val="00530419"/>
    <w:rsid w:val="00532203"/>
    <w:rsid w:val="00533FB1"/>
    <w:rsid w:val="005350FD"/>
    <w:rsid w:val="005355E5"/>
    <w:rsid w:val="005458F1"/>
    <w:rsid w:val="00550B26"/>
    <w:rsid w:val="00551C8B"/>
    <w:rsid w:val="0055392B"/>
    <w:rsid w:val="005539E5"/>
    <w:rsid w:val="00562272"/>
    <w:rsid w:val="005624F6"/>
    <w:rsid w:val="00563062"/>
    <w:rsid w:val="005659FB"/>
    <w:rsid w:val="00566BA7"/>
    <w:rsid w:val="00574BD4"/>
    <w:rsid w:val="00576DA9"/>
    <w:rsid w:val="00576FE9"/>
    <w:rsid w:val="00582DFD"/>
    <w:rsid w:val="00593EF6"/>
    <w:rsid w:val="005953C8"/>
    <w:rsid w:val="005954AE"/>
    <w:rsid w:val="00596485"/>
    <w:rsid w:val="005973FE"/>
    <w:rsid w:val="005A34EE"/>
    <w:rsid w:val="005B1689"/>
    <w:rsid w:val="005B3695"/>
    <w:rsid w:val="005B6DB0"/>
    <w:rsid w:val="005C0F46"/>
    <w:rsid w:val="005C3302"/>
    <w:rsid w:val="005C4A36"/>
    <w:rsid w:val="005D4AD7"/>
    <w:rsid w:val="005D6900"/>
    <w:rsid w:val="005F1BA9"/>
    <w:rsid w:val="005F2A61"/>
    <w:rsid w:val="005F62F0"/>
    <w:rsid w:val="005F6BE3"/>
    <w:rsid w:val="00605161"/>
    <w:rsid w:val="006051D1"/>
    <w:rsid w:val="00606A18"/>
    <w:rsid w:val="00607931"/>
    <w:rsid w:val="006130A7"/>
    <w:rsid w:val="00616F41"/>
    <w:rsid w:val="006175DE"/>
    <w:rsid w:val="006228D8"/>
    <w:rsid w:val="00624996"/>
    <w:rsid w:val="00630309"/>
    <w:rsid w:val="0063109A"/>
    <w:rsid w:val="006321F8"/>
    <w:rsid w:val="0063301D"/>
    <w:rsid w:val="0064669E"/>
    <w:rsid w:val="00655C5C"/>
    <w:rsid w:val="00663420"/>
    <w:rsid w:val="00664AC9"/>
    <w:rsid w:val="00673B52"/>
    <w:rsid w:val="00680AB1"/>
    <w:rsid w:val="0068229A"/>
    <w:rsid w:val="00684A4C"/>
    <w:rsid w:val="006870F7"/>
    <w:rsid w:val="006A6995"/>
    <w:rsid w:val="006B0A07"/>
    <w:rsid w:val="006B2409"/>
    <w:rsid w:val="006B280E"/>
    <w:rsid w:val="006B6395"/>
    <w:rsid w:val="006C2FD9"/>
    <w:rsid w:val="006D1CD1"/>
    <w:rsid w:val="006D3D00"/>
    <w:rsid w:val="006D52E9"/>
    <w:rsid w:val="006E06A0"/>
    <w:rsid w:val="006E1906"/>
    <w:rsid w:val="006F0BF1"/>
    <w:rsid w:val="006F2C6F"/>
    <w:rsid w:val="006F5B7E"/>
    <w:rsid w:val="006F5FB2"/>
    <w:rsid w:val="006F70D7"/>
    <w:rsid w:val="00702569"/>
    <w:rsid w:val="00703721"/>
    <w:rsid w:val="00715635"/>
    <w:rsid w:val="0072161F"/>
    <w:rsid w:val="00722FFF"/>
    <w:rsid w:val="00724E63"/>
    <w:rsid w:val="0072579C"/>
    <w:rsid w:val="00733F3A"/>
    <w:rsid w:val="0073531E"/>
    <w:rsid w:val="00735BD3"/>
    <w:rsid w:val="007361B5"/>
    <w:rsid w:val="0073785F"/>
    <w:rsid w:val="00737C3C"/>
    <w:rsid w:val="0074095C"/>
    <w:rsid w:val="00740AD9"/>
    <w:rsid w:val="00744F70"/>
    <w:rsid w:val="00764537"/>
    <w:rsid w:val="00766F9F"/>
    <w:rsid w:val="00771F20"/>
    <w:rsid w:val="00775180"/>
    <w:rsid w:val="00780C37"/>
    <w:rsid w:val="0078151E"/>
    <w:rsid w:val="007820F9"/>
    <w:rsid w:val="00787451"/>
    <w:rsid w:val="007879AF"/>
    <w:rsid w:val="00787AD8"/>
    <w:rsid w:val="00791513"/>
    <w:rsid w:val="00792149"/>
    <w:rsid w:val="00794C88"/>
    <w:rsid w:val="0079548E"/>
    <w:rsid w:val="007A0A9A"/>
    <w:rsid w:val="007B3A3F"/>
    <w:rsid w:val="007C2B3D"/>
    <w:rsid w:val="007C2B4E"/>
    <w:rsid w:val="007C3ECE"/>
    <w:rsid w:val="007D089A"/>
    <w:rsid w:val="007E1011"/>
    <w:rsid w:val="007E25EB"/>
    <w:rsid w:val="007E2D93"/>
    <w:rsid w:val="007F2255"/>
    <w:rsid w:val="007F2473"/>
    <w:rsid w:val="007F487D"/>
    <w:rsid w:val="007F4E75"/>
    <w:rsid w:val="007F6A94"/>
    <w:rsid w:val="00801CAB"/>
    <w:rsid w:val="008038FD"/>
    <w:rsid w:val="00804F93"/>
    <w:rsid w:val="00806A31"/>
    <w:rsid w:val="00814DA9"/>
    <w:rsid w:val="00814DB3"/>
    <w:rsid w:val="00814DF5"/>
    <w:rsid w:val="00815C77"/>
    <w:rsid w:val="00821F3B"/>
    <w:rsid w:val="0082214B"/>
    <w:rsid w:val="00831C16"/>
    <w:rsid w:val="00833C3C"/>
    <w:rsid w:val="008357DB"/>
    <w:rsid w:val="0084193E"/>
    <w:rsid w:val="00842EEC"/>
    <w:rsid w:val="00853901"/>
    <w:rsid w:val="008551BD"/>
    <w:rsid w:val="00855A13"/>
    <w:rsid w:val="00861EB0"/>
    <w:rsid w:val="008634D3"/>
    <w:rsid w:val="00877684"/>
    <w:rsid w:val="008803A7"/>
    <w:rsid w:val="00881435"/>
    <w:rsid w:val="0088556C"/>
    <w:rsid w:val="008901F4"/>
    <w:rsid w:val="008928E4"/>
    <w:rsid w:val="008929BF"/>
    <w:rsid w:val="00893ED3"/>
    <w:rsid w:val="00894C3F"/>
    <w:rsid w:val="008954C9"/>
    <w:rsid w:val="00897768"/>
    <w:rsid w:val="008A0252"/>
    <w:rsid w:val="008A3456"/>
    <w:rsid w:val="008A3E64"/>
    <w:rsid w:val="008A7549"/>
    <w:rsid w:val="008C3AE2"/>
    <w:rsid w:val="008C3D6C"/>
    <w:rsid w:val="008D4992"/>
    <w:rsid w:val="008D5515"/>
    <w:rsid w:val="008E0D3A"/>
    <w:rsid w:val="008E3C07"/>
    <w:rsid w:val="008E50F5"/>
    <w:rsid w:val="008E560D"/>
    <w:rsid w:val="008F2575"/>
    <w:rsid w:val="008F3368"/>
    <w:rsid w:val="00901939"/>
    <w:rsid w:val="00902A20"/>
    <w:rsid w:val="0090613D"/>
    <w:rsid w:val="00906457"/>
    <w:rsid w:val="00906CA4"/>
    <w:rsid w:val="00921BAF"/>
    <w:rsid w:val="00924858"/>
    <w:rsid w:val="009272F5"/>
    <w:rsid w:val="0093359B"/>
    <w:rsid w:val="00934AD3"/>
    <w:rsid w:val="009374BA"/>
    <w:rsid w:val="00937CCB"/>
    <w:rsid w:val="0094057B"/>
    <w:rsid w:val="00945450"/>
    <w:rsid w:val="009552DD"/>
    <w:rsid w:val="00956206"/>
    <w:rsid w:val="00956905"/>
    <w:rsid w:val="00956F25"/>
    <w:rsid w:val="00957328"/>
    <w:rsid w:val="0095768B"/>
    <w:rsid w:val="0096220D"/>
    <w:rsid w:val="00964208"/>
    <w:rsid w:val="00965D57"/>
    <w:rsid w:val="00965FD6"/>
    <w:rsid w:val="0097288F"/>
    <w:rsid w:val="00980F47"/>
    <w:rsid w:val="0098782B"/>
    <w:rsid w:val="00990FEA"/>
    <w:rsid w:val="00992E22"/>
    <w:rsid w:val="009962E6"/>
    <w:rsid w:val="00997664"/>
    <w:rsid w:val="009A03FB"/>
    <w:rsid w:val="009A242F"/>
    <w:rsid w:val="009A5CE9"/>
    <w:rsid w:val="009B4771"/>
    <w:rsid w:val="009B4AA2"/>
    <w:rsid w:val="009B5A74"/>
    <w:rsid w:val="009B5B78"/>
    <w:rsid w:val="009C10B7"/>
    <w:rsid w:val="009C715A"/>
    <w:rsid w:val="009D27DC"/>
    <w:rsid w:val="009D2D15"/>
    <w:rsid w:val="009D56F9"/>
    <w:rsid w:val="009E3889"/>
    <w:rsid w:val="009E6540"/>
    <w:rsid w:val="009F2572"/>
    <w:rsid w:val="00A00B18"/>
    <w:rsid w:val="00A042FC"/>
    <w:rsid w:val="00A06238"/>
    <w:rsid w:val="00A10435"/>
    <w:rsid w:val="00A10BA6"/>
    <w:rsid w:val="00A125C5"/>
    <w:rsid w:val="00A15E34"/>
    <w:rsid w:val="00A2625C"/>
    <w:rsid w:val="00A27638"/>
    <w:rsid w:val="00A415C2"/>
    <w:rsid w:val="00A422F3"/>
    <w:rsid w:val="00A437F3"/>
    <w:rsid w:val="00A43B83"/>
    <w:rsid w:val="00A4455F"/>
    <w:rsid w:val="00A56F8D"/>
    <w:rsid w:val="00A62AD4"/>
    <w:rsid w:val="00A633AD"/>
    <w:rsid w:val="00A64474"/>
    <w:rsid w:val="00A71C5D"/>
    <w:rsid w:val="00A7643D"/>
    <w:rsid w:val="00A81530"/>
    <w:rsid w:val="00A86CB4"/>
    <w:rsid w:val="00A87A68"/>
    <w:rsid w:val="00A91BA7"/>
    <w:rsid w:val="00A9425C"/>
    <w:rsid w:val="00A97C84"/>
    <w:rsid w:val="00AA6C23"/>
    <w:rsid w:val="00AA7B8D"/>
    <w:rsid w:val="00AB4C3F"/>
    <w:rsid w:val="00AB5744"/>
    <w:rsid w:val="00AB76E0"/>
    <w:rsid w:val="00AB7EFE"/>
    <w:rsid w:val="00AC145D"/>
    <w:rsid w:val="00AC4C60"/>
    <w:rsid w:val="00AC67A2"/>
    <w:rsid w:val="00AC6D90"/>
    <w:rsid w:val="00AD5CCA"/>
    <w:rsid w:val="00AE0440"/>
    <w:rsid w:val="00AE134F"/>
    <w:rsid w:val="00AE4B29"/>
    <w:rsid w:val="00AE4C96"/>
    <w:rsid w:val="00AF3154"/>
    <w:rsid w:val="00AF483F"/>
    <w:rsid w:val="00AF6BE6"/>
    <w:rsid w:val="00B03238"/>
    <w:rsid w:val="00B071BD"/>
    <w:rsid w:val="00B122C0"/>
    <w:rsid w:val="00B13C02"/>
    <w:rsid w:val="00B13F1A"/>
    <w:rsid w:val="00B14BE0"/>
    <w:rsid w:val="00B14C4E"/>
    <w:rsid w:val="00B152D1"/>
    <w:rsid w:val="00B155B6"/>
    <w:rsid w:val="00B1723A"/>
    <w:rsid w:val="00B320B7"/>
    <w:rsid w:val="00B32817"/>
    <w:rsid w:val="00B35931"/>
    <w:rsid w:val="00B41AE6"/>
    <w:rsid w:val="00B45D8A"/>
    <w:rsid w:val="00B54F7C"/>
    <w:rsid w:val="00B57870"/>
    <w:rsid w:val="00B63B0D"/>
    <w:rsid w:val="00B71BC4"/>
    <w:rsid w:val="00B7499A"/>
    <w:rsid w:val="00B83BE8"/>
    <w:rsid w:val="00B87C13"/>
    <w:rsid w:val="00B916BE"/>
    <w:rsid w:val="00B9221D"/>
    <w:rsid w:val="00B93353"/>
    <w:rsid w:val="00BA2CA6"/>
    <w:rsid w:val="00BA6F94"/>
    <w:rsid w:val="00BB13AA"/>
    <w:rsid w:val="00BB6B0D"/>
    <w:rsid w:val="00BC29EC"/>
    <w:rsid w:val="00BD021C"/>
    <w:rsid w:val="00BE16CE"/>
    <w:rsid w:val="00BE42DB"/>
    <w:rsid w:val="00BF1B76"/>
    <w:rsid w:val="00BF3F84"/>
    <w:rsid w:val="00BF4287"/>
    <w:rsid w:val="00C005F8"/>
    <w:rsid w:val="00C01630"/>
    <w:rsid w:val="00C07A83"/>
    <w:rsid w:val="00C1031A"/>
    <w:rsid w:val="00C121E8"/>
    <w:rsid w:val="00C14848"/>
    <w:rsid w:val="00C16C80"/>
    <w:rsid w:val="00C202BA"/>
    <w:rsid w:val="00C21714"/>
    <w:rsid w:val="00C21FC0"/>
    <w:rsid w:val="00C31546"/>
    <w:rsid w:val="00C31B1F"/>
    <w:rsid w:val="00C35575"/>
    <w:rsid w:val="00C36E8D"/>
    <w:rsid w:val="00C3719F"/>
    <w:rsid w:val="00C43526"/>
    <w:rsid w:val="00C5495F"/>
    <w:rsid w:val="00C63186"/>
    <w:rsid w:val="00C6350C"/>
    <w:rsid w:val="00C64E5F"/>
    <w:rsid w:val="00C74A7C"/>
    <w:rsid w:val="00C91C64"/>
    <w:rsid w:val="00C922C5"/>
    <w:rsid w:val="00C93425"/>
    <w:rsid w:val="00C93750"/>
    <w:rsid w:val="00CA07B7"/>
    <w:rsid w:val="00CA63E0"/>
    <w:rsid w:val="00CA7BBD"/>
    <w:rsid w:val="00CB400F"/>
    <w:rsid w:val="00CB4212"/>
    <w:rsid w:val="00CB7434"/>
    <w:rsid w:val="00CD2002"/>
    <w:rsid w:val="00CD2FBA"/>
    <w:rsid w:val="00CD3A62"/>
    <w:rsid w:val="00CD7C6E"/>
    <w:rsid w:val="00CE4689"/>
    <w:rsid w:val="00CE4A12"/>
    <w:rsid w:val="00CE6413"/>
    <w:rsid w:val="00CF2A73"/>
    <w:rsid w:val="00CF6D14"/>
    <w:rsid w:val="00D01DB6"/>
    <w:rsid w:val="00D038A9"/>
    <w:rsid w:val="00D06A79"/>
    <w:rsid w:val="00D06BFA"/>
    <w:rsid w:val="00D11D1E"/>
    <w:rsid w:val="00D1427A"/>
    <w:rsid w:val="00D16524"/>
    <w:rsid w:val="00D20F62"/>
    <w:rsid w:val="00D25AEA"/>
    <w:rsid w:val="00D30971"/>
    <w:rsid w:val="00D30D17"/>
    <w:rsid w:val="00D32464"/>
    <w:rsid w:val="00D37D32"/>
    <w:rsid w:val="00D42C42"/>
    <w:rsid w:val="00D4328E"/>
    <w:rsid w:val="00D461D4"/>
    <w:rsid w:val="00D46FB1"/>
    <w:rsid w:val="00D66DBB"/>
    <w:rsid w:val="00D72F65"/>
    <w:rsid w:val="00D74570"/>
    <w:rsid w:val="00D7569B"/>
    <w:rsid w:val="00D77ED8"/>
    <w:rsid w:val="00D80383"/>
    <w:rsid w:val="00D85501"/>
    <w:rsid w:val="00D94AB4"/>
    <w:rsid w:val="00DA0ECC"/>
    <w:rsid w:val="00DA1C6B"/>
    <w:rsid w:val="00DB2467"/>
    <w:rsid w:val="00DB5016"/>
    <w:rsid w:val="00DB5433"/>
    <w:rsid w:val="00DC0B1B"/>
    <w:rsid w:val="00DC2B07"/>
    <w:rsid w:val="00DC6410"/>
    <w:rsid w:val="00DC78C4"/>
    <w:rsid w:val="00DE0EDF"/>
    <w:rsid w:val="00DF6BA8"/>
    <w:rsid w:val="00E034A0"/>
    <w:rsid w:val="00E0723A"/>
    <w:rsid w:val="00E13B00"/>
    <w:rsid w:val="00E2104F"/>
    <w:rsid w:val="00E21348"/>
    <w:rsid w:val="00E27804"/>
    <w:rsid w:val="00E4157F"/>
    <w:rsid w:val="00E42898"/>
    <w:rsid w:val="00E44EC0"/>
    <w:rsid w:val="00E45FC6"/>
    <w:rsid w:val="00E47BF3"/>
    <w:rsid w:val="00E5013E"/>
    <w:rsid w:val="00E529B3"/>
    <w:rsid w:val="00E54C85"/>
    <w:rsid w:val="00E55E3B"/>
    <w:rsid w:val="00E57E71"/>
    <w:rsid w:val="00E6045D"/>
    <w:rsid w:val="00E61580"/>
    <w:rsid w:val="00E6203D"/>
    <w:rsid w:val="00E672A7"/>
    <w:rsid w:val="00E73379"/>
    <w:rsid w:val="00E75CDF"/>
    <w:rsid w:val="00E803EC"/>
    <w:rsid w:val="00E8459B"/>
    <w:rsid w:val="00EA071C"/>
    <w:rsid w:val="00EA4C63"/>
    <w:rsid w:val="00EB1FB8"/>
    <w:rsid w:val="00EB253F"/>
    <w:rsid w:val="00EB3979"/>
    <w:rsid w:val="00EB4CD8"/>
    <w:rsid w:val="00EB5B92"/>
    <w:rsid w:val="00EC2258"/>
    <w:rsid w:val="00EC2A0A"/>
    <w:rsid w:val="00EC4A44"/>
    <w:rsid w:val="00EC4EF7"/>
    <w:rsid w:val="00ED08E3"/>
    <w:rsid w:val="00ED2B26"/>
    <w:rsid w:val="00ED7064"/>
    <w:rsid w:val="00EE0599"/>
    <w:rsid w:val="00EE296B"/>
    <w:rsid w:val="00EE2FCC"/>
    <w:rsid w:val="00EE55DB"/>
    <w:rsid w:val="00EE7677"/>
    <w:rsid w:val="00EF295F"/>
    <w:rsid w:val="00EF42AE"/>
    <w:rsid w:val="00F022B7"/>
    <w:rsid w:val="00F072BE"/>
    <w:rsid w:val="00F20148"/>
    <w:rsid w:val="00F273D7"/>
    <w:rsid w:val="00F34687"/>
    <w:rsid w:val="00F358F9"/>
    <w:rsid w:val="00F4272A"/>
    <w:rsid w:val="00F54178"/>
    <w:rsid w:val="00F6021A"/>
    <w:rsid w:val="00F60E3E"/>
    <w:rsid w:val="00F7642B"/>
    <w:rsid w:val="00F80047"/>
    <w:rsid w:val="00F80774"/>
    <w:rsid w:val="00F83768"/>
    <w:rsid w:val="00F85252"/>
    <w:rsid w:val="00F85599"/>
    <w:rsid w:val="00F87D6C"/>
    <w:rsid w:val="00FA7FA4"/>
    <w:rsid w:val="00FB23E6"/>
    <w:rsid w:val="00FB368F"/>
    <w:rsid w:val="00FB78DD"/>
    <w:rsid w:val="00FC0237"/>
    <w:rsid w:val="00FC18A6"/>
    <w:rsid w:val="00FC21B9"/>
    <w:rsid w:val="00FC590A"/>
    <w:rsid w:val="00FC5F8D"/>
    <w:rsid w:val="00FD48CF"/>
    <w:rsid w:val="00FD6C76"/>
    <w:rsid w:val="00FD7271"/>
    <w:rsid w:val="00FE0923"/>
    <w:rsid w:val="00FE1539"/>
    <w:rsid w:val="00FE51A9"/>
    <w:rsid w:val="00FE6512"/>
    <w:rsid w:val="00FE6E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F80774"/>
    <w:pPr>
      <w:tabs>
        <w:tab w:val="center" w:pos="4252"/>
        <w:tab w:val="right" w:pos="8504"/>
      </w:tabs>
    </w:pPr>
  </w:style>
  <w:style w:type="paragraph" w:styleId="Piedepgina">
    <w:name w:val="footer"/>
    <w:basedOn w:val="Normal"/>
    <w:rsid w:val="00F80774"/>
    <w:pPr>
      <w:tabs>
        <w:tab w:val="center" w:pos="4252"/>
        <w:tab w:val="right" w:pos="8504"/>
      </w:tabs>
    </w:pPr>
  </w:style>
  <w:style w:type="character" w:styleId="Nmerodepgina">
    <w:name w:val="page number"/>
    <w:basedOn w:val="Fuentedeprrafopredeter"/>
    <w:rsid w:val="00A15E34"/>
  </w:style>
  <w:style w:type="paragraph" w:styleId="Textoindependiente">
    <w:name w:val="Body Text"/>
    <w:basedOn w:val="Normal"/>
    <w:link w:val="TextoindependienteCar"/>
    <w:rsid w:val="00ED7064"/>
    <w:pPr>
      <w:jc w:val="both"/>
    </w:pPr>
    <w:rPr>
      <w:sz w:val="22"/>
      <w:lang w:val="es-EC" w:eastAsia="es-ES"/>
    </w:rPr>
  </w:style>
  <w:style w:type="character" w:customStyle="1" w:styleId="TextoindependienteCar">
    <w:name w:val="Texto independiente Car"/>
    <w:basedOn w:val="Fuentedeprrafopredeter"/>
    <w:link w:val="Textoindependiente"/>
    <w:rsid w:val="00ED7064"/>
    <w:rPr>
      <w:sz w:val="22"/>
      <w:szCs w:val="24"/>
      <w:lang w:val="es-EC"/>
    </w:rPr>
  </w:style>
</w:styles>
</file>

<file path=word/webSettings.xml><?xml version="1.0" encoding="utf-8"?>
<w:webSettings xmlns:r="http://schemas.openxmlformats.org/officeDocument/2006/relationships" xmlns:w="http://schemas.openxmlformats.org/wordprocessingml/2006/main">
  <w:divs>
    <w:div w:id="718865474">
      <w:bodyDiv w:val="1"/>
      <w:marLeft w:val="0"/>
      <w:marRight w:val="0"/>
      <w:marTop w:val="0"/>
      <w:marBottom w:val="0"/>
      <w:divBdr>
        <w:top w:val="none" w:sz="0" w:space="0" w:color="auto"/>
        <w:left w:val="none" w:sz="0" w:space="0" w:color="auto"/>
        <w:bottom w:val="none" w:sz="0" w:space="0" w:color="auto"/>
        <w:right w:val="none" w:sz="0" w:space="0" w:color="auto"/>
      </w:divBdr>
    </w:div>
    <w:div w:id="776290887">
      <w:bodyDiv w:val="1"/>
      <w:marLeft w:val="0"/>
      <w:marRight w:val="0"/>
      <w:marTop w:val="0"/>
      <w:marBottom w:val="0"/>
      <w:divBdr>
        <w:top w:val="none" w:sz="0" w:space="0" w:color="auto"/>
        <w:left w:val="none" w:sz="0" w:space="0" w:color="auto"/>
        <w:bottom w:val="none" w:sz="0" w:space="0" w:color="auto"/>
        <w:right w:val="none" w:sz="0" w:space="0" w:color="auto"/>
      </w:divBdr>
    </w:div>
    <w:div w:id="792361022">
      <w:bodyDiv w:val="1"/>
      <w:marLeft w:val="0"/>
      <w:marRight w:val="0"/>
      <w:marTop w:val="0"/>
      <w:marBottom w:val="0"/>
      <w:divBdr>
        <w:top w:val="none" w:sz="0" w:space="0" w:color="auto"/>
        <w:left w:val="none" w:sz="0" w:space="0" w:color="auto"/>
        <w:bottom w:val="none" w:sz="0" w:space="0" w:color="auto"/>
        <w:right w:val="none" w:sz="0" w:space="0" w:color="auto"/>
      </w:divBdr>
    </w:div>
    <w:div w:id="844124928">
      <w:bodyDiv w:val="1"/>
      <w:marLeft w:val="0"/>
      <w:marRight w:val="0"/>
      <w:marTop w:val="0"/>
      <w:marBottom w:val="0"/>
      <w:divBdr>
        <w:top w:val="none" w:sz="0" w:space="0" w:color="auto"/>
        <w:left w:val="none" w:sz="0" w:space="0" w:color="auto"/>
        <w:bottom w:val="none" w:sz="0" w:space="0" w:color="auto"/>
        <w:right w:val="none" w:sz="0" w:space="0" w:color="auto"/>
      </w:divBdr>
    </w:div>
    <w:div w:id="1134059607">
      <w:bodyDiv w:val="1"/>
      <w:marLeft w:val="0"/>
      <w:marRight w:val="0"/>
      <w:marTop w:val="0"/>
      <w:marBottom w:val="0"/>
      <w:divBdr>
        <w:top w:val="none" w:sz="0" w:space="0" w:color="auto"/>
        <w:left w:val="none" w:sz="0" w:space="0" w:color="auto"/>
        <w:bottom w:val="none" w:sz="0" w:space="0" w:color="auto"/>
        <w:right w:val="none" w:sz="0" w:space="0" w:color="auto"/>
      </w:divBdr>
    </w:div>
    <w:div w:id="1308440181">
      <w:bodyDiv w:val="1"/>
      <w:marLeft w:val="0"/>
      <w:marRight w:val="0"/>
      <w:marTop w:val="0"/>
      <w:marBottom w:val="0"/>
      <w:divBdr>
        <w:top w:val="none" w:sz="0" w:space="0" w:color="auto"/>
        <w:left w:val="none" w:sz="0" w:space="0" w:color="auto"/>
        <w:bottom w:val="none" w:sz="0" w:space="0" w:color="auto"/>
        <w:right w:val="none" w:sz="0" w:space="0" w:color="auto"/>
      </w:divBdr>
    </w:div>
    <w:div w:id="1326204111">
      <w:bodyDiv w:val="1"/>
      <w:marLeft w:val="0"/>
      <w:marRight w:val="0"/>
      <w:marTop w:val="0"/>
      <w:marBottom w:val="0"/>
      <w:divBdr>
        <w:top w:val="none" w:sz="0" w:space="0" w:color="auto"/>
        <w:left w:val="none" w:sz="0" w:space="0" w:color="auto"/>
        <w:bottom w:val="none" w:sz="0" w:space="0" w:color="auto"/>
        <w:right w:val="none" w:sz="0" w:space="0" w:color="auto"/>
      </w:divBdr>
    </w:div>
    <w:div w:id="1367216326">
      <w:bodyDiv w:val="1"/>
      <w:marLeft w:val="0"/>
      <w:marRight w:val="0"/>
      <w:marTop w:val="0"/>
      <w:marBottom w:val="0"/>
      <w:divBdr>
        <w:top w:val="none" w:sz="0" w:space="0" w:color="auto"/>
        <w:left w:val="none" w:sz="0" w:space="0" w:color="auto"/>
        <w:bottom w:val="none" w:sz="0" w:space="0" w:color="auto"/>
        <w:right w:val="none" w:sz="0" w:space="0" w:color="auto"/>
      </w:divBdr>
    </w:div>
    <w:div w:id="1471173466">
      <w:bodyDiv w:val="1"/>
      <w:marLeft w:val="0"/>
      <w:marRight w:val="0"/>
      <w:marTop w:val="0"/>
      <w:marBottom w:val="0"/>
      <w:divBdr>
        <w:top w:val="none" w:sz="0" w:space="0" w:color="auto"/>
        <w:left w:val="none" w:sz="0" w:space="0" w:color="auto"/>
        <w:bottom w:val="none" w:sz="0" w:space="0" w:color="auto"/>
        <w:right w:val="none" w:sz="0" w:space="0" w:color="auto"/>
      </w:divBdr>
    </w:div>
    <w:div w:id="159142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espol.edu.ec/espol/images/index_r37_c2.gi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B8F5-8BC5-4048-9229-4945A39E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3248</Words>
  <Characters>17864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Del Pozo</Company>
  <LinksUpToDate>false</LinksUpToDate>
  <CharactersWithSpaces>21070</CharactersWithSpaces>
  <SharedDoc>false</SharedDoc>
  <HLinks>
    <vt:vector size="6" baseType="variant">
      <vt:variant>
        <vt:i4>5636125</vt:i4>
      </vt:variant>
      <vt:variant>
        <vt:i4>-1</vt:i4>
      </vt:variant>
      <vt:variant>
        <vt:i4>1029</vt:i4>
      </vt:variant>
      <vt:variant>
        <vt:i4>1</vt:i4>
      </vt:variant>
      <vt:variant>
        <vt:lpwstr>http://www.espol.edu.ec/espol/images/index_r37_c2.gif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Patricia</dc:creator>
  <cp:keywords/>
  <dc:description/>
  <cp:lastModifiedBy>noeelavi</cp:lastModifiedBy>
  <cp:revision>2</cp:revision>
  <cp:lastPrinted>2006-07-01T18:37:00Z</cp:lastPrinted>
  <dcterms:created xsi:type="dcterms:W3CDTF">2009-10-15T17:23:00Z</dcterms:created>
  <dcterms:modified xsi:type="dcterms:W3CDTF">2009-10-15T17:23:00Z</dcterms:modified>
</cp:coreProperties>
</file>