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1C1" w:rsidRDefault="00B55600">
      <w:pPr>
        <w:pStyle w:val="Ttul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FACULTAD DE INGENIERÍA MARÍTIMA Y CIENCIAS DEL MAR</w:t>
      </w:r>
    </w:p>
    <w:p w:rsidR="00AB6E2B" w:rsidRPr="00627D04" w:rsidRDefault="00AB6E2B">
      <w:pPr>
        <w:pStyle w:val="Ttulo"/>
        <w:ind w:firstLine="0"/>
        <w:rPr>
          <w:rFonts w:ascii="Times New Roman" w:hAnsi="Times New Roman"/>
        </w:rPr>
      </w:pPr>
      <w:r w:rsidRPr="00627D04">
        <w:rPr>
          <w:rFonts w:ascii="Times New Roman" w:hAnsi="Times New Roman"/>
        </w:rPr>
        <w:t xml:space="preserve"> CONCEPTOS DE LO ACADÉMICO Y ADMINISTRATIVO</w:t>
      </w:r>
    </w:p>
    <w:p w:rsidR="00B55600" w:rsidRPr="00B55600" w:rsidRDefault="00AB6E2B">
      <w:pPr>
        <w:ind w:firstLine="708"/>
        <w:jc w:val="center"/>
        <w:rPr>
          <w:rFonts w:ascii="Times New Roman" w:hAnsi="Times New Roman"/>
          <w:b/>
          <w:bCs/>
        </w:rPr>
      </w:pPr>
      <w:r w:rsidRPr="00627D04">
        <w:rPr>
          <w:rFonts w:ascii="Times New Roman" w:hAnsi="Times New Roman"/>
          <w:b/>
          <w:bCs/>
        </w:rPr>
        <w:t>EN LA ESPOL</w:t>
      </w:r>
    </w:p>
    <w:p w:rsidR="00AB6E2B" w:rsidRPr="00627D04" w:rsidRDefault="00AB6E2B">
      <w:pPr>
        <w:ind w:firstLine="708"/>
        <w:jc w:val="both"/>
        <w:rPr>
          <w:rFonts w:ascii="Times New Roman" w:hAnsi="Times New Roman"/>
        </w:rPr>
      </w:pPr>
      <w:r w:rsidRPr="00627D04">
        <w:rPr>
          <w:rFonts w:ascii="Times New Roman" w:hAnsi="Times New Roman"/>
        </w:rPr>
        <w:t>Dos de los puntos más importantes de la gestión de un Gobernante en el caso de un país, de un Gerente en una empresa o de un Rector en una universidad es “administrar” en forma eficiente y siempre cambiante el país,  la institución o empresa a su cargo.</w:t>
      </w:r>
    </w:p>
    <w:p w:rsidR="00AB6E2B" w:rsidRPr="00627D04" w:rsidRDefault="00AB6E2B">
      <w:pPr>
        <w:ind w:firstLine="708"/>
        <w:jc w:val="both"/>
        <w:rPr>
          <w:rFonts w:ascii="Times New Roman" w:hAnsi="Times New Roman"/>
        </w:rPr>
      </w:pPr>
      <w:r w:rsidRPr="00627D04">
        <w:rPr>
          <w:rFonts w:ascii="Times New Roman" w:hAnsi="Times New Roman"/>
        </w:rPr>
        <w:t>La palabra “administración” implica el saber organizar todas las unidades o elementos constitutivos de esa organización, en forma coordinada y con líneas de responsabilidad y autoridad bien definidas.</w:t>
      </w:r>
    </w:p>
    <w:p w:rsidR="00AB6E2B" w:rsidRPr="00627D04" w:rsidRDefault="00AB6E2B">
      <w:pPr>
        <w:pStyle w:val="Sangradetextonormal"/>
        <w:ind w:firstLine="0"/>
        <w:rPr>
          <w:rFonts w:ascii="Times New Roman" w:hAnsi="Times New Roman"/>
        </w:rPr>
      </w:pPr>
      <w:r w:rsidRPr="00627D04">
        <w:rPr>
          <w:rFonts w:ascii="Times New Roman" w:hAnsi="Times New Roman"/>
        </w:rPr>
        <w:t>Este concepto es el que define la palabra Administración que justamente esta compuesta por los vocablos del latinos</w:t>
      </w:r>
      <w:r w:rsidR="009C7752" w:rsidRPr="00627D04">
        <w:rPr>
          <w:rFonts w:ascii="Times New Roman" w:hAnsi="Times New Roman"/>
        </w:rPr>
        <w:t>: “</w:t>
      </w:r>
      <w:r w:rsidRPr="00627D04">
        <w:rPr>
          <w:rFonts w:ascii="Times New Roman" w:hAnsi="Times New Roman"/>
        </w:rPr>
        <w:t>Ad” que significa más; “minus” que significa menos y “tratos” tratado.  Por lo tanto; administración es, el tratado del más y el menos. Es decir la línea de mando y responsabilidad entre el superior y el inferior.</w:t>
      </w:r>
    </w:p>
    <w:p w:rsidR="00AB6E2B" w:rsidRPr="00627D04" w:rsidRDefault="00AB6E2B">
      <w:pPr>
        <w:pStyle w:val="Sangradetextonormal"/>
        <w:ind w:firstLine="0"/>
        <w:rPr>
          <w:rFonts w:ascii="Times New Roman" w:hAnsi="Times New Roman"/>
        </w:rPr>
      </w:pPr>
      <w:r w:rsidRPr="00627D04">
        <w:rPr>
          <w:rFonts w:ascii="Times New Roman" w:hAnsi="Times New Roman"/>
        </w:rPr>
        <w:t xml:space="preserve">   Con estos conceptos, desde la antigüedad el hombre trató de organizar grandes empresas;  podemos citar: las Pirámides de Egipto, la administración de José de los siete años de bonanza y los siete años de hambruna en Egipto, el descubrimiento de América, etc.</w:t>
      </w:r>
    </w:p>
    <w:p w:rsidR="00AB6E2B" w:rsidRPr="00627D04" w:rsidRDefault="00AB6E2B">
      <w:pPr>
        <w:pStyle w:val="Sangradetextonormal"/>
        <w:rPr>
          <w:rFonts w:ascii="Times New Roman" w:hAnsi="Times New Roman"/>
        </w:rPr>
      </w:pPr>
      <w:r w:rsidRPr="00627D04">
        <w:rPr>
          <w:rFonts w:ascii="Times New Roman" w:hAnsi="Times New Roman"/>
        </w:rPr>
        <w:t xml:space="preserve">A principios del siglo XVIII, muchos pensadores como Adam Smith, Frederick Taylor, etc.; emitieron conceptos fundamentales sobre lo que es la administración, en especial lo que es el trabajo y así nacieron tres escuelas del pensamiento administrativo: </w:t>
      </w:r>
      <w:smartTag w:uri="urn:schemas-microsoft-com:office:smarttags" w:element="PersonName">
        <w:smartTagPr>
          <w:attr w:name="ProductID" w:val="la Cl￡sica"/>
        </w:smartTagPr>
        <w:r w:rsidRPr="00627D04">
          <w:rPr>
            <w:rFonts w:ascii="Times New Roman" w:hAnsi="Times New Roman"/>
          </w:rPr>
          <w:t>la Clásica</w:t>
        </w:r>
      </w:smartTag>
      <w:r w:rsidRPr="00627D04">
        <w:rPr>
          <w:rFonts w:ascii="Times New Roman" w:hAnsi="Times New Roman"/>
        </w:rPr>
        <w:t>, la del Comportamiento Humano y la de los Modelos.</w:t>
      </w:r>
    </w:p>
    <w:p w:rsidR="00AB6E2B" w:rsidRPr="00627D04" w:rsidRDefault="00AB6E2B">
      <w:pPr>
        <w:pStyle w:val="Sangradetextonormal"/>
        <w:ind w:firstLine="360"/>
        <w:rPr>
          <w:rFonts w:ascii="Times New Roman" w:hAnsi="Times New Roman"/>
        </w:rPr>
      </w:pPr>
      <w:r w:rsidRPr="00627D04">
        <w:rPr>
          <w:rFonts w:ascii="Times New Roman" w:hAnsi="Times New Roman"/>
        </w:rPr>
        <w:t xml:space="preserve">En estas escuelas se definió en forma clara el proceso administrativo. Fue el francés  Fayol que dividió las operaciones administrativas en SEIS ACTIVIDADES bien identificadas pero interrelacionadas entre sí que son: </w:t>
      </w:r>
    </w:p>
    <w:p w:rsidR="00AB6E2B" w:rsidRPr="00627D04" w:rsidRDefault="00AB6E2B">
      <w:pPr>
        <w:pStyle w:val="Sangradetextonormal"/>
        <w:numPr>
          <w:ilvl w:val="0"/>
          <w:numId w:val="1"/>
        </w:numPr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La T￩cnica"/>
        </w:smartTagPr>
        <w:r w:rsidRPr="00627D04">
          <w:rPr>
            <w:rFonts w:ascii="Times New Roman" w:hAnsi="Times New Roman"/>
          </w:rPr>
          <w:t>La Técnica</w:t>
        </w:r>
      </w:smartTag>
      <w:r w:rsidRPr="00627D04">
        <w:rPr>
          <w:rFonts w:ascii="Times New Roman" w:hAnsi="Times New Roman"/>
        </w:rPr>
        <w:t>, que incluye además la producción y fabricación de bienes y servicios.</w:t>
      </w:r>
    </w:p>
    <w:p w:rsidR="00AB6E2B" w:rsidRPr="00627D04" w:rsidRDefault="00AB6E2B">
      <w:pPr>
        <w:pStyle w:val="Sangradetextonormal"/>
        <w:numPr>
          <w:ilvl w:val="0"/>
          <w:numId w:val="1"/>
        </w:numPr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La Comercial"/>
        </w:smartTagPr>
        <w:r w:rsidRPr="00627D04">
          <w:rPr>
            <w:rFonts w:ascii="Times New Roman" w:hAnsi="Times New Roman"/>
          </w:rPr>
          <w:t>La Comercial</w:t>
        </w:r>
      </w:smartTag>
      <w:r w:rsidRPr="00627D04">
        <w:rPr>
          <w:rFonts w:ascii="Times New Roman" w:hAnsi="Times New Roman"/>
        </w:rPr>
        <w:t>, que incluye la compra de materias primas y la venta de bienes y servicios.</w:t>
      </w:r>
    </w:p>
    <w:p w:rsidR="00AB6E2B" w:rsidRPr="00627D04" w:rsidRDefault="00AB6E2B">
      <w:pPr>
        <w:pStyle w:val="Sangradetextonormal"/>
        <w:numPr>
          <w:ilvl w:val="0"/>
          <w:numId w:val="1"/>
        </w:numPr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La Financiera"/>
        </w:smartTagPr>
        <w:r w:rsidRPr="00627D04">
          <w:rPr>
            <w:rFonts w:ascii="Times New Roman" w:hAnsi="Times New Roman"/>
          </w:rPr>
          <w:t>La Financiera</w:t>
        </w:r>
      </w:smartTag>
      <w:r w:rsidRPr="00627D04">
        <w:rPr>
          <w:rFonts w:ascii="Times New Roman" w:hAnsi="Times New Roman"/>
        </w:rPr>
        <w:t xml:space="preserve">, que incluye la adquisición y utilización del capital. </w:t>
      </w:r>
    </w:p>
    <w:p w:rsidR="00AB6E2B" w:rsidRPr="00627D04" w:rsidRDefault="00AB6E2B">
      <w:pPr>
        <w:pStyle w:val="Sangradetextonormal"/>
        <w:numPr>
          <w:ilvl w:val="0"/>
          <w:numId w:val="1"/>
        </w:numPr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La Seguridad"/>
        </w:smartTagPr>
        <w:r w:rsidRPr="00627D04">
          <w:rPr>
            <w:rFonts w:ascii="Times New Roman" w:hAnsi="Times New Roman"/>
          </w:rPr>
          <w:t>La Seguridad</w:t>
        </w:r>
      </w:smartTag>
      <w:r w:rsidRPr="00627D04">
        <w:rPr>
          <w:rFonts w:ascii="Times New Roman" w:hAnsi="Times New Roman"/>
        </w:rPr>
        <w:t>, que incluye a la protección de las personas y de las instalaciones y de la propiedad.</w:t>
      </w:r>
    </w:p>
    <w:p w:rsidR="00AB6E2B" w:rsidRPr="00627D04" w:rsidRDefault="00AB6E2B">
      <w:pPr>
        <w:pStyle w:val="Sangradetextonormal"/>
        <w:numPr>
          <w:ilvl w:val="0"/>
          <w:numId w:val="1"/>
        </w:numPr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La Contabilidad"/>
        </w:smartTagPr>
        <w:r w:rsidRPr="00627D04">
          <w:rPr>
            <w:rFonts w:ascii="Times New Roman" w:hAnsi="Times New Roman"/>
          </w:rPr>
          <w:lastRenderedPageBreak/>
          <w:t>La Contabilidad</w:t>
        </w:r>
      </w:smartTag>
      <w:r w:rsidRPr="00627D04">
        <w:rPr>
          <w:rFonts w:ascii="Times New Roman" w:hAnsi="Times New Roman"/>
        </w:rPr>
        <w:t>, que incluye el control y el manejo de los fondos que ingresan y salen de la institución; y por último,</w:t>
      </w:r>
    </w:p>
    <w:p w:rsidR="00627D04" w:rsidRDefault="00AB6E2B">
      <w:pPr>
        <w:pStyle w:val="Sangradetextonormal"/>
        <w:numPr>
          <w:ilvl w:val="0"/>
          <w:numId w:val="1"/>
        </w:numPr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La Administrativa"/>
        </w:smartTagPr>
        <w:r w:rsidRPr="00627D04">
          <w:rPr>
            <w:rFonts w:ascii="Times New Roman" w:hAnsi="Times New Roman"/>
          </w:rPr>
          <w:t>La Administrativa</w:t>
        </w:r>
      </w:smartTag>
      <w:r w:rsidRPr="00627D04">
        <w:rPr>
          <w:rFonts w:ascii="Times New Roman" w:hAnsi="Times New Roman"/>
        </w:rPr>
        <w:t>, que</w:t>
      </w:r>
      <w:r w:rsidR="00627D04">
        <w:rPr>
          <w:rFonts w:ascii="Times New Roman" w:hAnsi="Times New Roman"/>
        </w:rPr>
        <w:t xml:space="preserve"> contempla el control, entrenamiento bienestar del personal, las relaciones y comunicación interna y externa y otros asuntos auxiliares necesarios.</w:t>
      </w:r>
    </w:p>
    <w:p w:rsidR="00AB6E2B" w:rsidRPr="00627D04" w:rsidRDefault="00AB6E2B" w:rsidP="00AB6E2B">
      <w:pPr>
        <w:pStyle w:val="Sangradetextonormal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El proceso administrativo de toda la organización definido por Farol, determina está </w:t>
      </w:r>
      <w:r w:rsidRPr="00627D04">
        <w:rPr>
          <w:rFonts w:ascii="Times New Roman" w:hAnsi="Times New Roman"/>
        </w:rPr>
        <w:t xml:space="preserve"> basada en los</w:t>
      </w:r>
      <w:r>
        <w:rPr>
          <w:rFonts w:ascii="Times New Roman" w:hAnsi="Times New Roman"/>
        </w:rPr>
        <w:t xml:space="preserve"> siguientes 14 principios,</w:t>
      </w:r>
      <w:r w:rsidRPr="00627D04">
        <w:rPr>
          <w:rFonts w:ascii="Times New Roman" w:hAnsi="Times New Roman"/>
        </w:rPr>
        <w:t xml:space="preserve"> que son:</w:t>
      </w:r>
    </w:p>
    <w:p w:rsidR="00AB6E2B" w:rsidRPr="00627D04" w:rsidRDefault="00AB6E2B">
      <w:pPr>
        <w:pStyle w:val="Sangradetextonormal"/>
        <w:numPr>
          <w:ilvl w:val="0"/>
          <w:numId w:val="2"/>
        </w:numPr>
        <w:rPr>
          <w:rFonts w:ascii="Times New Roman" w:hAnsi="Times New Roman"/>
        </w:rPr>
      </w:pPr>
      <w:r w:rsidRPr="00627D04">
        <w:rPr>
          <w:rFonts w:ascii="Times New Roman" w:hAnsi="Times New Roman"/>
        </w:rPr>
        <w:t>División del Trabajo o Especialización</w:t>
      </w:r>
    </w:p>
    <w:p w:rsidR="00AB6E2B" w:rsidRPr="00627D04" w:rsidRDefault="00AB6E2B">
      <w:pPr>
        <w:pStyle w:val="Sangradetextonormal"/>
        <w:numPr>
          <w:ilvl w:val="0"/>
          <w:numId w:val="2"/>
        </w:numPr>
        <w:rPr>
          <w:rFonts w:ascii="Times New Roman" w:hAnsi="Times New Roman"/>
        </w:rPr>
      </w:pPr>
      <w:r w:rsidRPr="00627D04">
        <w:rPr>
          <w:rFonts w:ascii="Times New Roman" w:hAnsi="Times New Roman"/>
        </w:rPr>
        <w:t>Autoridad el derecho de mandar.</w:t>
      </w:r>
    </w:p>
    <w:p w:rsidR="00AB6E2B" w:rsidRPr="00627D04" w:rsidRDefault="00AB6E2B">
      <w:pPr>
        <w:pStyle w:val="Sangradetextonormal"/>
        <w:numPr>
          <w:ilvl w:val="0"/>
          <w:numId w:val="2"/>
        </w:numPr>
        <w:rPr>
          <w:rFonts w:ascii="Times New Roman" w:hAnsi="Times New Roman"/>
        </w:rPr>
      </w:pPr>
      <w:r w:rsidRPr="00627D04">
        <w:rPr>
          <w:rFonts w:ascii="Times New Roman" w:hAnsi="Times New Roman"/>
        </w:rPr>
        <w:t xml:space="preserve">Disciplina y un buen liderazgo. </w:t>
      </w:r>
    </w:p>
    <w:p w:rsidR="00AB6E2B" w:rsidRPr="00627D04" w:rsidRDefault="00AB6E2B">
      <w:pPr>
        <w:pStyle w:val="Sangradetextonormal"/>
        <w:numPr>
          <w:ilvl w:val="0"/>
          <w:numId w:val="2"/>
        </w:numPr>
        <w:rPr>
          <w:rFonts w:ascii="Times New Roman" w:hAnsi="Times New Roman"/>
        </w:rPr>
      </w:pPr>
      <w:r w:rsidRPr="00627D04">
        <w:rPr>
          <w:rFonts w:ascii="Times New Roman" w:hAnsi="Times New Roman"/>
        </w:rPr>
        <w:t>Unidad de Mando, cada empleado recibe ordenes de una apersona</w:t>
      </w:r>
    </w:p>
    <w:p w:rsidR="00AB6E2B" w:rsidRPr="00627D04" w:rsidRDefault="00AB6E2B">
      <w:pPr>
        <w:pStyle w:val="Sangradetextonormal"/>
        <w:numPr>
          <w:ilvl w:val="0"/>
          <w:numId w:val="2"/>
        </w:numPr>
        <w:rPr>
          <w:rFonts w:ascii="Times New Roman" w:hAnsi="Times New Roman"/>
        </w:rPr>
      </w:pPr>
      <w:r w:rsidRPr="00627D04">
        <w:rPr>
          <w:rFonts w:ascii="Times New Roman" w:hAnsi="Times New Roman"/>
        </w:rPr>
        <w:t xml:space="preserve">Unidad de Dirección por un solo administrador. </w:t>
      </w:r>
    </w:p>
    <w:p w:rsidR="00AB6E2B" w:rsidRPr="00627D04" w:rsidRDefault="00AB6E2B">
      <w:pPr>
        <w:pStyle w:val="Sangradetextonormal"/>
        <w:numPr>
          <w:ilvl w:val="0"/>
          <w:numId w:val="2"/>
        </w:numPr>
        <w:rPr>
          <w:rFonts w:ascii="Times New Roman" w:hAnsi="Times New Roman"/>
        </w:rPr>
      </w:pPr>
      <w:r w:rsidRPr="00627D04">
        <w:rPr>
          <w:rFonts w:ascii="Times New Roman" w:hAnsi="Times New Roman"/>
        </w:rPr>
        <w:t>Subordinación del interés individual al bien común.</w:t>
      </w:r>
    </w:p>
    <w:p w:rsidR="00AB6E2B" w:rsidRPr="00627D04" w:rsidRDefault="00AB6E2B">
      <w:pPr>
        <w:pStyle w:val="Sangradetextonormal"/>
        <w:numPr>
          <w:ilvl w:val="0"/>
          <w:numId w:val="2"/>
        </w:numPr>
        <w:rPr>
          <w:rFonts w:ascii="Times New Roman" w:hAnsi="Times New Roman"/>
        </w:rPr>
      </w:pPr>
      <w:r w:rsidRPr="00627D04">
        <w:rPr>
          <w:rFonts w:ascii="Times New Roman" w:hAnsi="Times New Roman"/>
        </w:rPr>
        <w:t>Remuneración justa para el empleado y el empleador.</w:t>
      </w:r>
    </w:p>
    <w:p w:rsidR="00AB6E2B" w:rsidRPr="00627D04" w:rsidRDefault="00AB6E2B">
      <w:pPr>
        <w:pStyle w:val="Sangradetextonormal"/>
        <w:numPr>
          <w:ilvl w:val="0"/>
          <w:numId w:val="2"/>
        </w:numPr>
        <w:rPr>
          <w:rFonts w:ascii="Times New Roman" w:hAnsi="Times New Roman"/>
        </w:rPr>
      </w:pPr>
      <w:r w:rsidRPr="00627D04">
        <w:rPr>
          <w:rFonts w:ascii="Times New Roman" w:hAnsi="Times New Roman"/>
        </w:rPr>
        <w:t xml:space="preserve">Descentralización, con  subordinados capaces de tomar decisiones. </w:t>
      </w:r>
    </w:p>
    <w:p w:rsidR="00AB6E2B" w:rsidRPr="00627D04" w:rsidRDefault="00AB6E2B">
      <w:pPr>
        <w:pStyle w:val="Sangradetextonormal"/>
        <w:numPr>
          <w:ilvl w:val="0"/>
          <w:numId w:val="2"/>
        </w:numPr>
        <w:rPr>
          <w:rFonts w:ascii="Times New Roman" w:hAnsi="Times New Roman"/>
        </w:rPr>
      </w:pPr>
      <w:r w:rsidRPr="00627D04">
        <w:rPr>
          <w:rFonts w:ascii="Times New Roman" w:hAnsi="Times New Roman"/>
        </w:rPr>
        <w:t xml:space="preserve">Jerarquía, con la línea de autoridad bien definida. </w:t>
      </w:r>
    </w:p>
    <w:p w:rsidR="00AB6E2B" w:rsidRPr="00627D04" w:rsidRDefault="00AB6E2B">
      <w:pPr>
        <w:pStyle w:val="Sangradetextonormal"/>
        <w:numPr>
          <w:ilvl w:val="0"/>
          <w:numId w:val="2"/>
        </w:numPr>
        <w:rPr>
          <w:rFonts w:ascii="Times New Roman" w:hAnsi="Times New Roman"/>
        </w:rPr>
      </w:pPr>
      <w:r w:rsidRPr="00627D04">
        <w:rPr>
          <w:rFonts w:ascii="Times New Roman" w:hAnsi="Times New Roman"/>
        </w:rPr>
        <w:t xml:space="preserve">Orden, los recursos  y personas deben estar en su sitio. </w:t>
      </w:r>
    </w:p>
    <w:p w:rsidR="00AB6E2B" w:rsidRPr="00627D04" w:rsidRDefault="00AB6E2B">
      <w:pPr>
        <w:pStyle w:val="Sangradetextonormal"/>
        <w:numPr>
          <w:ilvl w:val="0"/>
          <w:numId w:val="2"/>
        </w:numPr>
        <w:rPr>
          <w:rFonts w:ascii="Times New Roman" w:hAnsi="Times New Roman"/>
        </w:rPr>
      </w:pPr>
      <w:r w:rsidRPr="00627D04">
        <w:rPr>
          <w:rFonts w:ascii="Times New Roman" w:hAnsi="Times New Roman"/>
        </w:rPr>
        <w:t>Equidad, justicia y cordialidad con los subalternos.</w:t>
      </w:r>
    </w:p>
    <w:p w:rsidR="00AB6E2B" w:rsidRPr="00627D04" w:rsidRDefault="00AB6E2B">
      <w:pPr>
        <w:pStyle w:val="Sangradetextonormal"/>
        <w:numPr>
          <w:ilvl w:val="0"/>
          <w:numId w:val="2"/>
        </w:numPr>
        <w:rPr>
          <w:rFonts w:ascii="Times New Roman" w:hAnsi="Times New Roman"/>
        </w:rPr>
      </w:pPr>
      <w:r w:rsidRPr="00627D04">
        <w:rPr>
          <w:rFonts w:ascii="Times New Roman" w:hAnsi="Times New Roman"/>
        </w:rPr>
        <w:t xml:space="preserve">Estabilidad del personal, garantizar su permanencia. </w:t>
      </w:r>
    </w:p>
    <w:p w:rsidR="00AB6E2B" w:rsidRPr="00627D04" w:rsidRDefault="00AB6E2B">
      <w:pPr>
        <w:pStyle w:val="Sangradetextonormal"/>
        <w:numPr>
          <w:ilvl w:val="0"/>
          <w:numId w:val="2"/>
        </w:numPr>
        <w:rPr>
          <w:rFonts w:ascii="Times New Roman" w:hAnsi="Times New Roman"/>
        </w:rPr>
      </w:pPr>
      <w:r w:rsidRPr="00627D04">
        <w:rPr>
          <w:rFonts w:ascii="Times New Roman" w:hAnsi="Times New Roman"/>
        </w:rPr>
        <w:t>Iniciativa, la libertad de poner en práctica sus ideas.</w:t>
      </w:r>
    </w:p>
    <w:p w:rsidR="00AB6E2B" w:rsidRPr="00627D04" w:rsidRDefault="00AB6E2B">
      <w:pPr>
        <w:pStyle w:val="Sangradetextonormal"/>
        <w:numPr>
          <w:ilvl w:val="0"/>
          <w:numId w:val="2"/>
        </w:numPr>
        <w:rPr>
          <w:rFonts w:ascii="Times New Roman" w:hAnsi="Times New Roman"/>
        </w:rPr>
      </w:pPr>
      <w:r w:rsidRPr="00627D04">
        <w:rPr>
          <w:rFonts w:ascii="Times New Roman" w:hAnsi="Times New Roman"/>
        </w:rPr>
        <w:t>Espíritu de equipo, establecer el  sentido de unidad en la organización.</w:t>
      </w:r>
    </w:p>
    <w:p w:rsidR="00AB6E2B" w:rsidRPr="00627D04" w:rsidRDefault="00AB6E2B">
      <w:pPr>
        <w:pStyle w:val="Sangradetextonormal"/>
        <w:rPr>
          <w:rFonts w:ascii="Times New Roman" w:hAnsi="Times New Roman"/>
        </w:rPr>
      </w:pPr>
      <w:r w:rsidRPr="00627D04">
        <w:rPr>
          <w:rFonts w:ascii="Times New Roman" w:hAnsi="Times New Roman"/>
        </w:rPr>
        <w:t xml:space="preserve">Con estos conceptos de lo que es la técnica de administración, </w:t>
      </w:r>
      <w:smartTag w:uri="urn:schemas-microsoft-com:office:smarttags" w:element="PersonName">
        <w:smartTagPr>
          <w:attr w:name="ProductID" w:val="LA ESPOL"/>
        </w:smartTagPr>
        <w:r w:rsidRPr="00627D04">
          <w:rPr>
            <w:rFonts w:ascii="Times New Roman" w:hAnsi="Times New Roman"/>
          </w:rPr>
          <w:t>la ESPOL</w:t>
        </w:r>
      </w:smartTag>
      <w:r w:rsidRPr="00627D04">
        <w:rPr>
          <w:rFonts w:ascii="Times New Roman" w:hAnsi="Times New Roman"/>
        </w:rPr>
        <w:t xml:space="preserve"> tiene que ser estructurada en una organización que siga estos principios y normas básicas y fundamentales descritas.</w:t>
      </w:r>
    </w:p>
    <w:p w:rsidR="00AB6E2B" w:rsidRPr="00627D04" w:rsidRDefault="00AB6E2B">
      <w:pPr>
        <w:pStyle w:val="Sangradetextonormal"/>
        <w:rPr>
          <w:rFonts w:ascii="Times New Roman" w:hAnsi="Times New Roman"/>
        </w:rPr>
      </w:pPr>
      <w:r w:rsidRPr="00627D04">
        <w:rPr>
          <w:rFonts w:ascii="Times New Roman" w:hAnsi="Times New Roman"/>
        </w:rPr>
        <w:t>La actual organización identificada en el: ORGÁNICO ESTRUCTURAL 2002; no cumple con muchos de los principios fundamentales  descrito, en especial el de la unidad de mando, unidad de dirección, descentralización y muchos otros.</w:t>
      </w:r>
    </w:p>
    <w:p w:rsidR="00AB6E2B" w:rsidRPr="00627D04" w:rsidRDefault="00AB6E2B">
      <w:pPr>
        <w:pStyle w:val="Sangradetextonormal"/>
        <w:rPr>
          <w:rFonts w:ascii="Times New Roman" w:hAnsi="Times New Roman"/>
        </w:rPr>
      </w:pPr>
      <w:r w:rsidRPr="00627D04">
        <w:rPr>
          <w:rFonts w:ascii="Times New Roman" w:hAnsi="Times New Roman"/>
        </w:rPr>
        <w:t>La forma de establecer la estructura de una empresa es en base de los modelos de organización ya sea: funcional, divisional o en matriz. Las unidades que conforman una empresa son los departamentos, las divisiones y las secciones siguiendo los principios de unidad de mando y responsabilidad.</w:t>
      </w:r>
    </w:p>
    <w:p w:rsidR="00AB6E2B" w:rsidRPr="00627D04" w:rsidRDefault="00AB6E2B">
      <w:pPr>
        <w:pStyle w:val="Sangradetextonormal"/>
        <w:rPr>
          <w:rFonts w:ascii="Times New Roman" w:hAnsi="Times New Roman"/>
        </w:rPr>
      </w:pPr>
      <w:r w:rsidRPr="00627D04">
        <w:rPr>
          <w:rFonts w:ascii="Times New Roman" w:hAnsi="Times New Roman"/>
        </w:rPr>
        <w:lastRenderedPageBreak/>
        <w:t xml:space="preserve">En </w:t>
      </w:r>
      <w:smartTag w:uri="urn:schemas-microsoft-com:office:smarttags" w:element="PersonName">
        <w:smartTagPr>
          <w:attr w:name="ProductID" w:val="la Organizaci￳n Estructural"/>
        </w:smartTagPr>
        <w:r w:rsidRPr="00627D04">
          <w:rPr>
            <w:rFonts w:ascii="Times New Roman" w:hAnsi="Times New Roman"/>
          </w:rPr>
          <w:t>la Organización Estructural</w:t>
        </w:r>
      </w:smartTag>
      <w:r w:rsidRPr="00627D04">
        <w:rPr>
          <w:rFonts w:ascii="Times New Roman" w:hAnsi="Times New Roman"/>
        </w:rPr>
        <w:t>, Organigrama y Orgánico Funcional que ha pedido del Consejo Politécnico presenté en 1983; presente  la estructura orgánicas en tres esquemas: el Organigrama  Académico, el Organigrama Administrativo y el Organigrama Directivo.</w:t>
      </w:r>
    </w:p>
    <w:p w:rsidR="00AB6E2B" w:rsidRPr="00627D04" w:rsidRDefault="00AB6E2B">
      <w:pPr>
        <w:pStyle w:val="Sangradetextonormal"/>
        <w:rPr>
          <w:rFonts w:ascii="Times New Roman" w:hAnsi="Times New Roman"/>
        </w:rPr>
      </w:pPr>
      <w:smartTag w:uri="urn:schemas-microsoft-com:office:smarttags" w:element="PersonName">
        <w:smartTagPr>
          <w:attr w:name="ProductID" w:val="La Organizaci￳n"/>
        </w:smartTagPr>
        <w:r w:rsidRPr="00627D04">
          <w:rPr>
            <w:rFonts w:ascii="Times New Roman" w:hAnsi="Times New Roman"/>
          </w:rPr>
          <w:t>La Organización</w:t>
        </w:r>
      </w:smartTag>
      <w:r w:rsidRPr="00627D04">
        <w:rPr>
          <w:rFonts w:ascii="Times New Roman" w:hAnsi="Times New Roman"/>
        </w:rPr>
        <w:t xml:space="preserve"> académica, debe abarcar lo que es la producción de bienes y servicios de una empresa; lo que se conoce como el departamento de operaciones o de producción. Como los fines de </w:t>
      </w:r>
      <w:smartTag w:uri="urn:schemas-microsoft-com:office:smarttags" w:element="PersonName">
        <w:smartTagPr>
          <w:attr w:name="ProductID" w:val="LA ESPOL"/>
        </w:smartTagPr>
        <w:r w:rsidRPr="00627D04">
          <w:rPr>
            <w:rFonts w:ascii="Times New Roman" w:hAnsi="Times New Roman"/>
          </w:rPr>
          <w:t>la ESPOL</w:t>
        </w:r>
      </w:smartTag>
      <w:r w:rsidRPr="00627D04">
        <w:rPr>
          <w:rFonts w:ascii="Times New Roman" w:hAnsi="Times New Roman"/>
        </w:rPr>
        <w:t xml:space="preserve"> son la docencia, la investigación y la extensión como indican las leyes y estatutos de </w:t>
      </w:r>
      <w:smartTag w:uri="urn:schemas-microsoft-com:office:smarttags" w:element="PersonName">
        <w:smartTagPr>
          <w:attr w:name="ProductID" w:val="LA ESPOL"/>
        </w:smartTagPr>
        <w:r w:rsidRPr="00627D04">
          <w:rPr>
            <w:rFonts w:ascii="Times New Roman" w:hAnsi="Times New Roman"/>
          </w:rPr>
          <w:t>la ESPOL</w:t>
        </w:r>
      </w:smartTag>
      <w:r w:rsidRPr="00627D04">
        <w:rPr>
          <w:rFonts w:ascii="Times New Roman" w:hAnsi="Times New Roman"/>
        </w:rPr>
        <w:t>; la estructura académica  tiene que estar descentralizada y conformada por las unidades de docencia, investigación y extensión; identificadas como Facultades o Departamentos.</w:t>
      </w:r>
    </w:p>
    <w:p w:rsidR="00AB6E2B" w:rsidRPr="00627D04" w:rsidRDefault="00AB6E2B">
      <w:pPr>
        <w:pStyle w:val="Sangradetextonormal"/>
        <w:rPr>
          <w:rFonts w:ascii="Times New Roman" w:hAnsi="Times New Roman"/>
        </w:rPr>
      </w:pPr>
      <w:r w:rsidRPr="00627D04">
        <w:rPr>
          <w:rFonts w:ascii="Times New Roman" w:hAnsi="Times New Roman"/>
        </w:rPr>
        <w:t>Por otro lado, la organización administrativa debe estar conformada por las Direcciones; conformadas con los conceptos de Fayol de: seguridad, financiera, contabilidad, comercial y de  planificación, construcción y mantenimiento de la planta e instalaciones; incluyendo los diferentes campuses.</w:t>
      </w:r>
    </w:p>
    <w:p w:rsidR="00AB6E2B" w:rsidRPr="00627D04" w:rsidRDefault="00AB6E2B">
      <w:pPr>
        <w:pStyle w:val="Sangradetextonormal"/>
        <w:rPr>
          <w:rFonts w:ascii="Times New Roman" w:hAnsi="Times New Roman"/>
        </w:rPr>
      </w:pPr>
      <w:r w:rsidRPr="00627D04">
        <w:rPr>
          <w:rFonts w:ascii="Times New Roman" w:hAnsi="Times New Roman"/>
        </w:rPr>
        <w:t xml:space="preserve">Las unidades tanto en la estructura académica y administrativa  deben estar a cargo de ejecutivos o directivos con la responsabilidad total de su unidad. El Rector que en muchos casos es conocido como presidente o gerente de empresas;  no puede estar directamente </w:t>
      </w:r>
      <w:r w:rsidR="00627D04" w:rsidRPr="00627D04">
        <w:rPr>
          <w:rFonts w:ascii="Times New Roman" w:hAnsi="Times New Roman"/>
        </w:rPr>
        <w:t>relacionado</w:t>
      </w:r>
      <w:r w:rsidRPr="00627D04">
        <w:rPr>
          <w:rFonts w:ascii="Times New Roman" w:hAnsi="Times New Roman"/>
        </w:rPr>
        <w:t xml:space="preserve"> con las subunidades o dependencias de las unidades. En la actualidad existen alrededor de 40 centros, organismos, programas y más elementos </w:t>
      </w:r>
      <w:r w:rsidRPr="00627D04">
        <w:rPr>
          <w:rFonts w:ascii="Times New Roman" w:hAnsi="Times New Roman"/>
        </w:rPr>
        <w:tab/>
        <w:t xml:space="preserve">que reportan y dependen directamente del Rector. </w:t>
      </w:r>
    </w:p>
    <w:p w:rsidR="00AB6E2B" w:rsidRPr="00627D04" w:rsidRDefault="00AB6E2B">
      <w:pPr>
        <w:pStyle w:val="Sangradetextonormal"/>
        <w:rPr>
          <w:rFonts w:ascii="Times New Roman" w:hAnsi="Times New Roman"/>
        </w:rPr>
      </w:pPr>
      <w:r w:rsidRPr="00627D04">
        <w:rPr>
          <w:rFonts w:ascii="Times New Roman" w:hAnsi="Times New Roman"/>
        </w:rPr>
        <w:t xml:space="preserve">Es importante establecer una estructura ágil, eficiente y descentralizada que este pendiente siempre de los cambios que se van produciendo en el entorno de </w:t>
      </w:r>
      <w:smartTag w:uri="urn:schemas-microsoft-com:office:smarttags" w:element="PersonName">
        <w:smartTagPr>
          <w:attr w:name="ProductID" w:val="LA ESPOL"/>
        </w:smartTagPr>
        <w:r w:rsidRPr="00627D04">
          <w:rPr>
            <w:rFonts w:ascii="Times New Roman" w:hAnsi="Times New Roman"/>
          </w:rPr>
          <w:t>la ESPOL</w:t>
        </w:r>
      </w:smartTag>
      <w:r w:rsidRPr="00627D04">
        <w:rPr>
          <w:rFonts w:ascii="Times New Roman" w:hAnsi="Times New Roman"/>
        </w:rPr>
        <w:t>; para adaptarse a estos y estar un paso adelante en el actual mundo competitivo.</w:t>
      </w:r>
    </w:p>
    <w:p w:rsidR="00AB6E2B" w:rsidRPr="00627D04" w:rsidRDefault="00AB6E2B">
      <w:pPr>
        <w:pStyle w:val="Sangradetextonormal"/>
        <w:rPr>
          <w:rFonts w:ascii="Times New Roman" w:hAnsi="Times New Roman"/>
        </w:rPr>
      </w:pPr>
      <w:r w:rsidRPr="00627D04">
        <w:rPr>
          <w:rFonts w:ascii="Times New Roman" w:hAnsi="Times New Roman"/>
        </w:rPr>
        <w:t xml:space="preserve">Estos son los conceptos sobre los cuales se debe basar la actualización de </w:t>
      </w:r>
      <w:smartTag w:uri="urn:schemas-microsoft-com:office:smarttags" w:element="PersonName">
        <w:smartTagPr>
          <w:attr w:name="ProductID" w:val="LA ESPOL"/>
        </w:smartTagPr>
        <w:r w:rsidRPr="00627D04">
          <w:rPr>
            <w:rFonts w:ascii="Times New Roman" w:hAnsi="Times New Roman"/>
          </w:rPr>
          <w:t>la ESPOL</w:t>
        </w:r>
      </w:smartTag>
      <w:r w:rsidRPr="00627D04">
        <w:rPr>
          <w:rFonts w:ascii="Times New Roman" w:hAnsi="Times New Roman"/>
        </w:rPr>
        <w:t xml:space="preserve"> para enfrentar los retos y los cambios que los actuales tiempos exigen; y como yo lo concibo por mi formación  y experiencia como: líder, gerente y académico, tanto en </w:t>
      </w:r>
      <w:smartTag w:uri="urn:schemas-microsoft-com:office:smarttags" w:element="PersonName">
        <w:smartTagPr>
          <w:attr w:name="ProductID" w:val="LA ESPOL"/>
        </w:smartTagPr>
        <w:r w:rsidRPr="00627D04">
          <w:rPr>
            <w:rFonts w:ascii="Times New Roman" w:hAnsi="Times New Roman"/>
          </w:rPr>
          <w:t>la ESPOL</w:t>
        </w:r>
      </w:smartTag>
      <w:r w:rsidRPr="00627D04">
        <w:rPr>
          <w:rFonts w:ascii="Times New Roman" w:hAnsi="Times New Roman"/>
        </w:rPr>
        <w:t xml:space="preserve">, como en el País e internacionalmente. </w:t>
      </w:r>
    </w:p>
    <w:p w:rsidR="00B55600" w:rsidRDefault="00AB6E2B">
      <w:pPr>
        <w:pStyle w:val="Sangradetextonormal"/>
        <w:jc w:val="right"/>
        <w:rPr>
          <w:rFonts w:ascii="Times New Roman" w:hAnsi="Times New Roman"/>
          <w:b/>
          <w:bCs/>
        </w:rPr>
      </w:pPr>
      <w:r w:rsidRPr="00627D04">
        <w:rPr>
          <w:rFonts w:ascii="Times New Roman" w:hAnsi="Times New Roman"/>
          <w:b/>
          <w:bCs/>
        </w:rPr>
        <w:t>Ing. Hugo Tobar Vega</w:t>
      </w:r>
    </w:p>
    <w:p w:rsidR="00AB6E2B" w:rsidRPr="00B55600" w:rsidRDefault="00AB6E2B">
      <w:pPr>
        <w:pStyle w:val="Sangradetextonormal"/>
        <w:jc w:val="right"/>
        <w:rPr>
          <w:rFonts w:ascii="Times New Roman" w:hAnsi="Times New Roman"/>
          <w:b/>
          <w:bCs/>
        </w:rPr>
      </w:pPr>
      <w:r w:rsidRPr="00627D04">
        <w:rPr>
          <w:rFonts w:ascii="Times New Roman" w:hAnsi="Times New Roman"/>
          <w:b/>
          <w:bCs/>
        </w:rPr>
        <w:t>Octubre del 2002</w:t>
      </w:r>
      <w:r w:rsidRPr="00627D04">
        <w:rPr>
          <w:rFonts w:ascii="Times New Roman" w:hAnsi="Times New Roman"/>
        </w:rPr>
        <w:t xml:space="preserve">    </w:t>
      </w:r>
    </w:p>
    <w:sectPr w:rsidR="00AB6E2B" w:rsidRPr="00B55600" w:rsidSect="00B55600">
      <w:headerReference w:type="even" r:id="rId7"/>
      <w:headerReference w:type="default" r:id="rId8"/>
      <w:pgSz w:w="9360" w:h="12960" w:code="9"/>
      <w:pgMar w:top="1440" w:right="1152" w:bottom="1440" w:left="1152" w:header="720" w:footer="720" w:gutter="0"/>
      <w:paperSrc w:first="7" w:other="7"/>
      <w:cols w:space="720"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221A" w:rsidRDefault="00BD221A">
      <w:r>
        <w:separator/>
      </w:r>
    </w:p>
  </w:endnote>
  <w:endnote w:type="continuationSeparator" w:id="1">
    <w:p w:rsidR="00BD221A" w:rsidRDefault="00BD2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221A" w:rsidRDefault="00BD221A">
      <w:r>
        <w:separator/>
      </w:r>
    </w:p>
  </w:footnote>
  <w:footnote w:type="continuationSeparator" w:id="1">
    <w:p w:rsidR="00BD221A" w:rsidRDefault="00BD22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2B" w:rsidRDefault="00AB6E2B" w:rsidP="00B55600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B6E2B" w:rsidRDefault="00AB6E2B" w:rsidP="00B55600">
    <w:pPr>
      <w:pStyle w:val="Encabezado"/>
      <w:ind w:right="360"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E2B" w:rsidRDefault="00AB6E2B" w:rsidP="00B55600">
    <w:pPr>
      <w:pStyle w:val="Encabezado"/>
      <w:framePr w:wrap="around" w:vAnchor="text" w:hAnchor="margin" w:xAlign="outside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343EA0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AB6E2B" w:rsidRDefault="00AB6E2B" w:rsidP="00B55600">
    <w:pPr>
      <w:pStyle w:val="Encabezado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92C20"/>
    <w:multiLevelType w:val="hybridMultilevel"/>
    <w:tmpl w:val="02EC60E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63C68D9"/>
    <w:multiLevelType w:val="hybridMultilevel"/>
    <w:tmpl w:val="A462B892"/>
    <w:lvl w:ilvl="0" w:tplc="91C49D8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mirrorMargins/>
  <w:stylePaneFormatFilter w:val="3F01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7D04"/>
    <w:rsid w:val="001811C1"/>
    <w:rsid w:val="00343EA0"/>
    <w:rsid w:val="0057120C"/>
    <w:rsid w:val="005F5B02"/>
    <w:rsid w:val="00627D04"/>
    <w:rsid w:val="009C7752"/>
    <w:rsid w:val="00AB6E2B"/>
    <w:rsid w:val="00B55600"/>
    <w:rsid w:val="00BD221A"/>
    <w:rsid w:val="00C32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Sangradetextonormal">
    <w:name w:val="Body Text Indent"/>
    <w:basedOn w:val="Normal"/>
    <w:pPr>
      <w:ind w:firstLine="708"/>
      <w:jc w:val="both"/>
    </w:pPr>
  </w:style>
  <w:style w:type="paragraph" w:styleId="Ttulo">
    <w:name w:val="Title"/>
    <w:basedOn w:val="Normal"/>
    <w:qFormat/>
    <w:pPr>
      <w:ind w:firstLine="708"/>
      <w:jc w:val="center"/>
    </w:pPr>
    <w:rPr>
      <w:b/>
      <w:bCs/>
    </w:rPr>
  </w:style>
  <w:style w:type="paragraph" w:styleId="Encabezado">
    <w:name w:val="header"/>
    <w:basedOn w:val="Normal"/>
    <w:rsid w:val="00627D04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627D04"/>
  </w:style>
  <w:style w:type="paragraph" w:styleId="Piedepgina">
    <w:name w:val="footer"/>
    <w:basedOn w:val="Normal"/>
    <w:rsid w:val="001811C1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919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Dos de los puntos más importantes de la gestión de un Gobernante en el caso de un país, de un Gerente en una empresa o de un R</vt:lpstr>
    </vt:vector>
  </TitlesOfParts>
  <Company>tacti</Company>
  <LinksUpToDate>false</LinksUpToDate>
  <CharactersWithSpaces>5963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 de los puntos más importantes de la gestión de un Gobernante en el caso de un país, de un Gerente en una empresa o de un R</dc:title>
  <dc:subject/>
  <dc:creator>Ing. Hugo Tobar</dc:creator>
  <cp:keywords/>
  <dc:description/>
  <cp:lastModifiedBy>Vinculos</cp:lastModifiedBy>
  <cp:revision>2</cp:revision>
  <dcterms:created xsi:type="dcterms:W3CDTF">2009-10-07T18:52:00Z</dcterms:created>
  <dcterms:modified xsi:type="dcterms:W3CDTF">2009-10-07T18:52:00Z</dcterms:modified>
</cp:coreProperties>
</file>