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70A" w:rsidRPr="0097254D" w:rsidRDefault="0084170A" w:rsidP="0084170A">
      <w:pPr>
        <w:ind w:left="708"/>
        <w:jc w:val="center"/>
        <w:rPr>
          <w:b/>
        </w:rPr>
      </w:pPr>
      <w:r w:rsidRPr="0097254D">
        <w:rPr>
          <w:b/>
        </w:rPr>
        <w:t>Proyecto De Desarrollo Social Para La Implementación De Una Escuela Deportiva Y Su Respectiva Valoración Contingente En La Comunidad Del Mirador Ubicada En “Lomas De La Florida” Provincia Del Guayas</w:t>
      </w:r>
    </w:p>
    <w:p w:rsidR="0084170A" w:rsidRPr="0097254D" w:rsidRDefault="0084170A" w:rsidP="0084170A">
      <w:pPr>
        <w:jc w:val="center"/>
        <w:rPr>
          <w:b/>
        </w:rPr>
      </w:pPr>
    </w:p>
    <w:p w:rsidR="0084170A" w:rsidRPr="0097254D" w:rsidRDefault="0084170A" w:rsidP="0084170A">
      <w:pPr>
        <w:jc w:val="center"/>
        <w:rPr>
          <w:b/>
        </w:rPr>
      </w:pPr>
    </w:p>
    <w:p w:rsidR="0084170A" w:rsidRPr="0097254D" w:rsidRDefault="0084170A" w:rsidP="0084170A">
      <w:pPr>
        <w:jc w:val="center"/>
        <w:rPr>
          <w:b/>
        </w:rPr>
      </w:pPr>
      <w:r w:rsidRPr="0097254D">
        <w:rPr>
          <w:b/>
        </w:rPr>
        <w:t>Diana López L.</w:t>
      </w:r>
    </w:p>
    <w:p w:rsidR="0084170A" w:rsidRPr="0097254D" w:rsidRDefault="0084170A" w:rsidP="0084170A">
      <w:pPr>
        <w:jc w:val="center"/>
        <w:rPr>
          <w:b/>
        </w:rPr>
      </w:pPr>
    </w:p>
    <w:p w:rsidR="0084170A" w:rsidRPr="0097254D" w:rsidRDefault="0084170A" w:rsidP="0084170A">
      <w:pPr>
        <w:jc w:val="center"/>
        <w:rPr>
          <w:b/>
        </w:rPr>
      </w:pPr>
    </w:p>
    <w:p w:rsidR="0084170A" w:rsidRPr="0097254D" w:rsidRDefault="0084170A" w:rsidP="0084170A">
      <w:pPr>
        <w:jc w:val="center"/>
        <w:rPr>
          <w:b/>
        </w:rPr>
      </w:pPr>
      <w:r w:rsidRPr="0097254D">
        <w:rPr>
          <w:b/>
        </w:rPr>
        <w:t>Febrero del 2005</w:t>
      </w:r>
    </w:p>
    <w:p w:rsidR="0084170A" w:rsidRPr="0097254D" w:rsidRDefault="0084170A" w:rsidP="0084170A">
      <w:pPr>
        <w:jc w:val="center"/>
        <w:rPr>
          <w:b/>
        </w:rPr>
      </w:pPr>
    </w:p>
    <w:p w:rsidR="0084170A" w:rsidRPr="0097254D" w:rsidRDefault="0084170A" w:rsidP="0084170A">
      <w:pPr>
        <w:rPr>
          <w:b/>
        </w:rPr>
      </w:pPr>
    </w:p>
    <w:p w:rsidR="0084170A" w:rsidRPr="0097254D" w:rsidRDefault="0084170A" w:rsidP="00552360">
      <w:pPr>
        <w:numPr>
          <w:ilvl w:val="0"/>
          <w:numId w:val="43"/>
        </w:numPr>
        <w:jc w:val="both"/>
        <w:rPr>
          <w:b/>
        </w:rPr>
      </w:pPr>
      <w:r w:rsidRPr="0097254D">
        <w:rPr>
          <w:b/>
        </w:rPr>
        <w:t>INTRODUCCI</w:t>
      </w:r>
      <w:r w:rsidR="00013082">
        <w:rPr>
          <w:b/>
        </w:rPr>
        <w:t>Ó</w:t>
      </w:r>
      <w:r w:rsidRPr="0097254D">
        <w:rPr>
          <w:b/>
        </w:rPr>
        <w:t>N</w:t>
      </w:r>
    </w:p>
    <w:p w:rsidR="0084170A" w:rsidRPr="0097254D" w:rsidRDefault="0084170A" w:rsidP="0084170A">
      <w:pPr>
        <w:jc w:val="both"/>
      </w:pPr>
    </w:p>
    <w:p w:rsidR="008D5153" w:rsidRPr="00EC4127" w:rsidRDefault="008D5153" w:rsidP="008D5153">
      <w:pPr>
        <w:spacing w:line="480" w:lineRule="auto"/>
        <w:jc w:val="both"/>
      </w:pPr>
      <w:r w:rsidRPr="00EC4127">
        <w:rPr>
          <w:color w:val="000000"/>
        </w:rPr>
        <w:t>Es</w:t>
      </w:r>
      <w:r w:rsidRPr="00EC4127">
        <w:t xml:space="preserve"> </w:t>
      </w:r>
      <w:r w:rsidRPr="00EC4127">
        <w:rPr>
          <w:u w:val="single"/>
        </w:rPr>
        <w:t>la corrupción</w:t>
      </w:r>
      <w:r w:rsidRPr="00EC4127">
        <w:t xml:space="preserve">, la </w:t>
      </w:r>
      <w:r w:rsidRPr="00EC4127">
        <w:rPr>
          <w:u w:val="single"/>
        </w:rPr>
        <w:t>no competitividad</w:t>
      </w:r>
      <w:r w:rsidRPr="00EC4127">
        <w:t xml:space="preserve"> de su gente, las principales causas por las que el Ecuador tiene más del 60% de su población con necesidades básicas insatisfechas (NBI) , o es </w:t>
      </w:r>
      <w:r w:rsidRPr="00EC4127">
        <w:rPr>
          <w:u w:val="single"/>
        </w:rPr>
        <w:t>la ausencia de motivación</w:t>
      </w:r>
      <w:r w:rsidRPr="00EC4127">
        <w:t xml:space="preserve">, la no acción voluntaria , patriótica de su población en acciones y decisiones que como ciudadano de una nación democrática  le compete asumir (responsabilidad del voto, responsabilidad fiscal, exigir cuentas claras a las autoridades correspondientes,  trabajo comunitario, etc.) ,  ocurre que por la falta de </w:t>
      </w:r>
      <w:r w:rsidRPr="00EC4127">
        <w:rPr>
          <w:color w:val="000000"/>
        </w:rPr>
        <w:t xml:space="preserve">educación </w:t>
      </w:r>
      <w:r w:rsidRPr="00EC4127">
        <w:t xml:space="preserve">  permiten que otros tomen la decisión final  sobre los bienes, que por derecho constitucional le corresponden, </w:t>
      </w:r>
      <w:r w:rsidRPr="00EC4127">
        <w:rPr>
          <w:color w:val="000000"/>
        </w:rPr>
        <w:t>como efecto se tiene un país con alto índice de corrupción en todo nivel(educativo, jurídico, público,</w:t>
      </w:r>
      <w:r w:rsidRPr="002C378C">
        <w:rPr>
          <w:color w:val="000000"/>
        </w:rPr>
        <w:t xml:space="preserve"> </w:t>
      </w:r>
      <w:r w:rsidR="002C378C" w:rsidRPr="002C378C">
        <w:rPr>
          <w:color w:val="000000"/>
        </w:rPr>
        <w:t>etc.</w:t>
      </w:r>
      <w:r w:rsidRPr="00EC4127">
        <w:rPr>
          <w:color w:val="000000"/>
        </w:rPr>
        <w:t xml:space="preserve">)  </w:t>
      </w:r>
      <w:r w:rsidR="002C378C" w:rsidRPr="00EC4127">
        <w:rPr>
          <w:color w:val="000000"/>
        </w:rPr>
        <w:t>Lo</w:t>
      </w:r>
      <w:r w:rsidRPr="00EC4127">
        <w:rPr>
          <w:color w:val="000000"/>
        </w:rPr>
        <w:t xml:space="preserve"> que determina la calificación  del mismo a niveles internacionales como un país de desconfianza y no  aconsejable para la inversión extranjera desarrollando un </w:t>
      </w:r>
      <w:r w:rsidR="002C378C" w:rsidRPr="00EC4127">
        <w:rPr>
          <w:color w:val="000000"/>
        </w:rPr>
        <w:t>círculo</w:t>
      </w:r>
      <w:r w:rsidRPr="00EC4127">
        <w:rPr>
          <w:color w:val="000000"/>
        </w:rPr>
        <w:t xml:space="preserve"> de pobreza </w:t>
      </w:r>
      <w:r w:rsidRPr="00EC4127">
        <w:t xml:space="preserve">y deterioro de gobernabilidad. </w:t>
      </w:r>
    </w:p>
    <w:p w:rsidR="008D5153" w:rsidRPr="00EC4127" w:rsidRDefault="008D5153" w:rsidP="008D5153">
      <w:pPr>
        <w:spacing w:line="480" w:lineRule="auto"/>
        <w:jc w:val="both"/>
      </w:pPr>
      <w:r w:rsidRPr="00EC4127">
        <w:t xml:space="preserve">En la actualidad la educación con problemas de calidad, pertinencia y eficiencia se adapta poco a la vida de los jóvenes que buscan trabajo y soluciones inmediatas a sus problemas,  incrementando la deserción escolar de los jóvenes adolescentes en los primeros años de colegio. </w:t>
      </w:r>
    </w:p>
    <w:p w:rsidR="008D5153" w:rsidRPr="0097254D" w:rsidRDefault="008D5153" w:rsidP="008D5153">
      <w:pPr>
        <w:spacing w:line="480" w:lineRule="auto"/>
        <w:jc w:val="both"/>
      </w:pPr>
      <w:r w:rsidRPr="0097254D">
        <w:lastRenderedPageBreak/>
        <w:t>Este trabajo pretende romper  la desmotivación e incrementar  el autoestima por medio del deporte y la participación grupal, desarrollar la competitividad dentro de un marco de solidaridad, crear comunicación a través de  sus destrezas motrices, aceptación y respeto hacia el prójimo, fomentando el autoaprendizaje y la creatividad; países con alto índice de violencia como Colombia, tiene al deporte como una política de acción en la cual se inserta al niño y joven adolescente en la sociedad.</w:t>
      </w:r>
    </w:p>
    <w:p w:rsidR="00EB0268" w:rsidRPr="0097254D" w:rsidRDefault="008D5153" w:rsidP="00552360">
      <w:pPr>
        <w:numPr>
          <w:ilvl w:val="0"/>
          <w:numId w:val="43"/>
        </w:numPr>
        <w:spacing w:line="480" w:lineRule="auto"/>
        <w:jc w:val="both"/>
        <w:rPr>
          <w:b/>
          <w:u w:val="single"/>
        </w:rPr>
      </w:pPr>
      <w:r w:rsidRPr="0097254D">
        <w:rPr>
          <w:b/>
          <w:u w:val="single"/>
        </w:rPr>
        <w:t>PLANTEAMIENTO DEL PROBLEMA</w:t>
      </w:r>
    </w:p>
    <w:p w:rsidR="008D5153" w:rsidRPr="0097254D" w:rsidRDefault="008D5153" w:rsidP="008D5153">
      <w:pPr>
        <w:spacing w:line="480" w:lineRule="auto"/>
        <w:jc w:val="both"/>
      </w:pPr>
      <w:r w:rsidRPr="0097254D">
        <w:t xml:space="preserve">La población ecuatoriana debido a la crisis financiera y  posterior dolarización  sufrió un brusco aumento y profundización de su pobreza, crisis que afecta no sólo a sus condiciones de vida en la actualidad, sino que tiene importantes consecuencias para el desarrollo humano a largo plazo. Los niños y jóvenes son los más afectados por la crisis; el 55% de los adolescentes de 12 a 17 años, de un total de 1’427.217 eran pobres al comienzo del año 2000, la población económicamente activa (PEA) de 12 años y más en el Ecuador se calcula en 4’553.746 millones de personas, el ingreso temprano de los jóvenes al trabajo significa con frecuencia el abandono de sus estudios. </w:t>
      </w:r>
    </w:p>
    <w:p w:rsidR="008D5153" w:rsidRPr="0097254D" w:rsidRDefault="008D5153" w:rsidP="008D5153">
      <w:pPr>
        <w:spacing w:line="480" w:lineRule="auto"/>
        <w:jc w:val="both"/>
      </w:pPr>
      <w:r w:rsidRPr="0097254D">
        <w:t>El consumo de drogas en el país en adolescentes entre 12- 17años  es del 6%, distribuidos por ciudad, la capital  Quito cuenta con el 11%, Guayaquil 5% y  Cuenca 4%; el porcentaje de muerte por agresiones es de 4,4 %,y  el 3,1% de muerte por accidente de transporte.</w:t>
      </w:r>
    </w:p>
    <w:p w:rsidR="008D5153" w:rsidRPr="0097254D" w:rsidRDefault="008D5153" w:rsidP="008D5153">
      <w:pPr>
        <w:spacing w:line="480" w:lineRule="auto"/>
        <w:jc w:val="both"/>
      </w:pPr>
      <w:r w:rsidRPr="0097254D">
        <w:t xml:space="preserve">Las pandillas son grupos de jóvenes entre 20 y 30  integrantes con  edades que van desde los 13 a 30 años. Las Naciones, Clanes, Asociaciones y Organizaciones son grupos más extensos y organizados que obedecen a una cadena de mando según la </w:t>
      </w:r>
      <w:r w:rsidRPr="0097254D">
        <w:lastRenderedPageBreak/>
        <w:t>antigüedad y méritos obtenidos; el país con alrededor de 4.291 pandillas en el año 98  con un mínimo de 100 integrantes por pandilla  se dividen en cédulas según la ley de las calles,  estos grupos cuentan con un estricto control de ingreso de sus miembros, pero cuando llegan a hacer el juramento de lealtad y apoyo incondicional pertenecen al grupo para toda la vida.; sus líderes se reúnen varias veces en la semana para planificar, discutir y ejecutar diferentes actividades, muchas de ellas relacionadas con  la cultura HIPHOP proveniente del género underground (bajo tierra).</w:t>
      </w:r>
    </w:p>
    <w:p w:rsidR="008D5153" w:rsidRPr="0097254D" w:rsidRDefault="008D5153" w:rsidP="008D5153">
      <w:pPr>
        <w:spacing w:line="480" w:lineRule="auto"/>
        <w:jc w:val="both"/>
      </w:pPr>
      <w:r w:rsidRPr="0097254D">
        <w:t>Las motivaciones para integrar una pandilla son las siguientes:</w:t>
      </w:r>
    </w:p>
    <w:p w:rsidR="008D5153" w:rsidRPr="0097254D" w:rsidRDefault="008D5153" w:rsidP="008D5153">
      <w:pPr>
        <w:numPr>
          <w:ilvl w:val="0"/>
          <w:numId w:val="27"/>
        </w:numPr>
        <w:spacing w:line="480" w:lineRule="auto"/>
        <w:jc w:val="both"/>
      </w:pPr>
      <w:r w:rsidRPr="0097254D">
        <w:t>Necesidad de identificación de los jóvenes</w:t>
      </w:r>
    </w:p>
    <w:p w:rsidR="008D5153" w:rsidRPr="0097254D" w:rsidRDefault="008D5153" w:rsidP="008D5153">
      <w:pPr>
        <w:numPr>
          <w:ilvl w:val="0"/>
          <w:numId w:val="27"/>
        </w:numPr>
        <w:spacing w:line="480" w:lineRule="auto"/>
        <w:jc w:val="both"/>
      </w:pPr>
      <w:r w:rsidRPr="0097254D">
        <w:t>Carencia de afecto;</w:t>
      </w:r>
    </w:p>
    <w:p w:rsidR="008D5153" w:rsidRPr="0097254D" w:rsidRDefault="008D5153" w:rsidP="008D5153">
      <w:pPr>
        <w:numPr>
          <w:ilvl w:val="0"/>
          <w:numId w:val="27"/>
        </w:numPr>
        <w:spacing w:line="480" w:lineRule="auto"/>
        <w:jc w:val="both"/>
      </w:pPr>
      <w:r w:rsidRPr="0097254D">
        <w:t>Falta de comunicación con la familia;</w:t>
      </w:r>
    </w:p>
    <w:p w:rsidR="008D5153" w:rsidRPr="0097254D" w:rsidRDefault="008D5153" w:rsidP="008D5153">
      <w:pPr>
        <w:numPr>
          <w:ilvl w:val="0"/>
          <w:numId w:val="27"/>
        </w:numPr>
        <w:spacing w:line="480" w:lineRule="auto"/>
        <w:jc w:val="both"/>
      </w:pPr>
      <w:r w:rsidRPr="0097254D">
        <w:t>Ausencia de socialización en los medios naturales de vida;</w:t>
      </w:r>
    </w:p>
    <w:p w:rsidR="008D5153" w:rsidRPr="0097254D" w:rsidRDefault="008D5153" w:rsidP="008D5153">
      <w:pPr>
        <w:numPr>
          <w:ilvl w:val="0"/>
          <w:numId w:val="27"/>
        </w:numPr>
        <w:spacing w:line="480" w:lineRule="auto"/>
        <w:jc w:val="both"/>
      </w:pPr>
      <w:r w:rsidRPr="0097254D">
        <w:t xml:space="preserve">Procedencia de hogares </w:t>
      </w:r>
      <w:r w:rsidR="003B7A05" w:rsidRPr="0097254D">
        <w:t>emigrantes</w:t>
      </w:r>
      <w:r w:rsidRPr="0097254D">
        <w:t xml:space="preserve"> en su mayor parte;</w:t>
      </w:r>
    </w:p>
    <w:p w:rsidR="008D5153" w:rsidRPr="0097254D" w:rsidRDefault="008D5153" w:rsidP="008D5153">
      <w:pPr>
        <w:numPr>
          <w:ilvl w:val="0"/>
          <w:numId w:val="27"/>
        </w:numPr>
        <w:spacing w:line="480" w:lineRule="auto"/>
        <w:jc w:val="both"/>
      </w:pPr>
      <w:r w:rsidRPr="0097254D">
        <w:t>Poca escolarización;</w:t>
      </w:r>
    </w:p>
    <w:p w:rsidR="008D5153" w:rsidRPr="0097254D" w:rsidRDefault="008D5153" w:rsidP="008D5153">
      <w:pPr>
        <w:numPr>
          <w:ilvl w:val="0"/>
          <w:numId w:val="27"/>
        </w:numPr>
        <w:spacing w:line="480" w:lineRule="auto"/>
        <w:jc w:val="both"/>
      </w:pPr>
      <w:r w:rsidRPr="0097254D">
        <w:t>Trabajos prematuros;</w:t>
      </w:r>
    </w:p>
    <w:p w:rsidR="008D5153" w:rsidRPr="0097254D" w:rsidRDefault="003B7A05" w:rsidP="008D5153">
      <w:pPr>
        <w:numPr>
          <w:ilvl w:val="0"/>
          <w:numId w:val="27"/>
        </w:numPr>
        <w:spacing w:line="480" w:lineRule="auto"/>
        <w:jc w:val="both"/>
      </w:pPr>
      <w:r>
        <w:t>Í</w:t>
      </w:r>
      <w:r w:rsidR="008D5153" w:rsidRPr="0097254D">
        <w:t>ndice elevado de permanencia en la calle, con uso de droga.</w:t>
      </w:r>
    </w:p>
    <w:p w:rsidR="008D5153" w:rsidRPr="0097254D" w:rsidRDefault="008D5153" w:rsidP="008D5153">
      <w:pPr>
        <w:numPr>
          <w:ilvl w:val="0"/>
          <w:numId w:val="27"/>
        </w:numPr>
        <w:spacing w:line="480" w:lineRule="auto"/>
        <w:jc w:val="both"/>
      </w:pPr>
      <w:r w:rsidRPr="0097254D">
        <w:t>Desconfianza en los adultos;</w:t>
      </w:r>
    </w:p>
    <w:p w:rsidR="008D5153" w:rsidRPr="0097254D" w:rsidRDefault="008D5153" w:rsidP="008D5153">
      <w:pPr>
        <w:numPr>
          <w:ilvl w:val="0"/>
          <w:numId w:val="27"/>
        </w:numPr>
        <w:spacing w:line="480" w:lineRule="auto"/>
        <w:jc w:val="both"/>
      </w:pPr>
      <w:r w:rsidRPr="0097254D">
        <w:t>Desconfianza en las autoridades;</w:t>
      </w:r>
    </w:p>
    <w:p w:rsidR="008D5153" w:rsidRPr="0097254D" w:rsidRDefault="008D5153" w:rsidP="008D5153">
      <w:pPr>
        <w:numPr>
          <w:ilvl w:val="0"/>
          <w:numId w:val="27"/>
        </w:numPr>
        <w:spacing w:line="480" w:lineRule="auto"/>
        <w:jc w:val="both"/>
      </w:pPr>
      <w:r w:rsidRPr="0097254D">
        <w:t>Incapacidad o dificultad para calificar normalmente sus  acciones de agresividad manifiesta con evidencia de daños.</w:t>
      </w:r>
    </w:p>
    <w:p w:rsidR="008D5153" w:rsidRPr="0097254D" w:rsidRDefault="008D5153" w:rsidP="008D5153">
      <w:pPr>
        <w:spacing w:line="480" w:lineRule="auto"/>
        <w:jc w:val="both"/>
      </w:pPr>
      <w:r w:rsidRPr="0097254D">
        <w:t>A su vez los comportamientos frecuentes entre los integrantes de la pandilla son:</w:t>
      </w:r>
    </w:p>
    <w:p w:rsidR="008D5153" w:rsidRPr="0097254D" w:rsidRDefault="008D5153" w:rsidP="008D5153">
      <w:pPr>
        <w:numPr>
          <w:ilvl w:val="0"/>
          <w:numId w:val="25"/>
        </w:numPr>
        <w:spacing w:line="480" w:lineRule="auto"/>
        <w:jc w:val="both"/>
      </w:pPr>
      <w:r w:rsidRPr="0097254D">
        <w:t>Alteración del orden;</w:t>
      </w:r>
    </w:p>
    <w:p w:rsidR="008D5153" w:rsidRPr="0097254D" w:rsidRDefault="008D5153" w:rsidP="008D5153">
      <w:pPr>
        <w:numPr>
          <w:ilvl w:val="0"/>
          <w:numId w:val="25"/>
        </w:numPr>
        <w:spacing w:line="480" w:lineRule="auto"/>
        <w:jc w:val="both"/>
      </w:pPr>
      <w:r w:rsidRPr="0097254D">
        <w:t>Protagonismo de escándalos;</w:t>
      </w:r>
    </w:p>
    <w:p w:rsidR="008D5153" w:rsidRPr="0097254D" w:rsidRDefault="008D5153" w:rsidP="008D5153">
      <w:pPr>
        <w:numPr>
          <w:ilvl w:val="0"/>
          <w:numId w:val="25"/>
        </w:numPr>
        <w:spacing w:line="480" w:lineRule="auto"/>
        <w:jc w:val="both"/>
      </w:pPr>
      <w:r w:rsidRPr="0097254D">
        <w:lastRenderedPageBreak/>
        <w:t>Robos;</w:t>
      </w:r>
    </w:p>
    <w:p w:rsidR="008D5153" w:rsidRPr="0097254D" w:rsidRDefault="008D5153" w:rsidP="008D5153">
      <w:pPr>
        <w:numPr>
          <w:ilvl w:val="0"/>
          <w:numId w:val="25"/>
        </w:numPr>
        <w:spacing w:line="480" w:lineRule="auto"/>
        <w:jc w:val="both"/>
      </w:pPr>
      <w:r w:rsidRPr="0097254D">
        <w:t>Violaciones;</w:t>
      </w:r>
    </w:p>
    <w:p w:rsidR="008D5153" w:rsidRPr="0097254D" w:rsidRDefault="008D5153" w:rsidP="008D5153">
      <w:pPr>
        <w:numPr>
          <w:ilvl w:val="0"/>
          <w:numId w:val="25"/>
        </w:numPr>
        <w:spacing w:line="480" w:lineRule="auto"/>
        <w:jc w:val="both"/>
      </w:pPr>
      <w:r w:rsidRPr="0097254D">
        <w:t>Hechos de sangre;</w:t>
      </w:r>
    </w:p>
    <w:p w:rsidR="008D5153" w:rsidRPr="0097254D" w:rsidRDefault="008D5153" w:rsidP="008D5153">
      <w:pPr>
        <w:spacing w:line="480" w:lineRule="auto"/>
        <w:jc w:val="both"/>
      </w:pPr>
      <w:r w:rsidRPr="0097254D">
        <w:t>Los jóvenes miembros tienen dentro de la pandilla un sistema jerárquico y poseen un código de conducta; tienen un caudillo o jefe identificado con el individuo más bravo y menos respetuoso del orden social imperante en el exterior del grupo, con suficiente capacidad y sentido de autoridad para imponer el trabajo a cumplirse, así como los premios y castigos a distribuir.</w:t>
      </w:r>
    </w:p>
    <w:p w:rsidR="008D5153" w:rsidRPr="0097254D" w:rsidRDefault="008D5153" w:rsidP="008D5153">
      <w:pPr>
        <w:spacing w:line="480" w:lineRule="auto"/>
        <w:jc w:val="both"/>
      </w:pPr>
      <w:r w:rsidRPr="0097254D">
        <w:t>Tipos de Pandillas:</w:t>
      </w:r>
    </w:p>
    <w:p w:rsidR="008D5153" w:rsidRPr="0097254D" w:rsidRDefault="008D5153" w:rsidP="008D5153">
      <w:pPr>
        <w:numPr>
          <w:ilvl w:val="0"/>
          <w:numId w:val="26"/>
        </w:numPr>
        <w:spacing w:line="480" w:lineRule="auto"/>
        <w:jc w:val="both"/>
      </w:pPr>
      <w:r w:rsidRPr="0097254D">
        <w:t>Pandillas mayores.- dedicado al delito como medio de vida</w:t>
      </w:r>
    </w:p>
    <w:p w:rsidR="008D5153" w:rsidRPr="0097254D" w:rsidRDefault="008D5153" w:rsidP="008D5153">
      <w:pPr>
        <w:numPr>
          <w:ilvl w:val="0"/>
          <w:numId w:val="26"/>
        </w:numPr>
        <w:spacing w:line="480" w:lineRule="auto"/>
        <w:jc w:val="both"/>
      </w:pPr>
      <w:r w:rsidRPr="0097254D">
        <w:t>Pandillas menores.- reunión periódica o esporádicamente para alterar el orden, usar drogas, propiciar escándalos y, a veces, delinquir.</w:t>
      </w:r>
    </w:p>
    <w:p w:rsidR="008D5153" w:rsidRPr="0097254D" w:rsidRDefault="008D5153" w:rsidP="008D5153">
      <w:pPr>
        <w:spacing w:line="480" w:lineRule="auto"/>
        <w:jc w:val="both"/>
      </w:pPr>
      <w:r w:rsidRPr="0097254D">
        <w:t xml:space="preserve">Al ser las pandillas juveniles manifestaciones de conducta irregular, las medidas al respecto deben dirigirse a </w:t>
      </w:r>
      <w:r w:rsidRPr="0097254D">
        <w:rPr>
          <w:u w:val="single"/>
        </w:rPr>
        <w:t>afirmar la personalidad de los jóvenes</w:t>
      </w:r>
      <w:r w:rsidRPr="0097254D">
        <w:t>,  a dotarles de elementos que les infundan confianza, sentido de utilidad para sí y los demás.</w:t>
      </w:r>
    </w:p>
    <w:p w:rsidR="008D5153" w:rsidRPr="0097254D" w:rsidRDefault="008D5153" w:rsidP="008D5153">
      <w:pPr>
        <w:spacing w:line="480" w:lineRule="auto"/>
        <w:jc w:val="both"/>
      </w:pPr>
      <w:r w:rsidRPr="0097254D">
        <w:t>Los jóvenes en situación de riesgo expresan lo siguiente:</w:t>
      </w:r>
    </w:p>
    <w:p w:rsidR="008D5153" w:rsidRPr="0097254D" w:rsidRDefault="008D5153" w:rsidP="008D5153">
      <w:pPr>
        <w:numPr>
          <w:ilvl w:val="0"/>
          <w:numId w:val="28"/>
        </w:numPr>
        <w:spacing w:line="480" w:lineRule="auto"/>
        <w:jc w:val="both"/>
      </w:pPr>
      <w:r w:rsidRPr="0097254D">
        <w:t>Que su familia está desestructurada económica, social y culturalmente;</w:t>
      </w:r>
    </w:p>
    <w:p w:rsidR="008D5153" w:rsidRPr="0097254D" w:rsidRDefault="008D5153" w:rsidP="008D5153">
      <w:pPr>
        <w:numPr>
          <w:ilvl w:val="0"/>
          <w:numId w:val="28"/>
        </w:numPr>
        <w:spacing w:line="480" w:lineRule="auto"/>
        <w:jc w:val="both"/>
      </w:pPr>
      <w:r w:rsidRPr="0097254D">
        <w:t>Que tienen problemas de comunicación en su medio propio;</w:t>
      </w:r>
    </w:p>
    <w:p w:rsidR="008D5153" w:rsidRPr="0097254D" w:rsidRDefault="008D5153" w:rsidP="008D5153">
      <w:pPr>
        <w:numPr>
          <w:ilvl w:val="0"/>
          <w:numId w:val="28"/>
        </w:numPr>
        <w:spacing w:line="480" w:lineRule="auto"/>
        <w:jc w:val="both"/>
      </w:pPr>
      <w:r w:rsidRPr="0097254D">
        <w:t>Que sienten desconfianza de la sociedad hacia ellos;</w:t>
      </w:r>
    </w:p>
    <w:p w:rsidR="008D5153" w:rsidRPr="0097254D" w:rsidRDefault="008D5153" w:rsidP="008D5153">
      <w:pPr>
        <w:numPr>
          <w:ilvl w:val="0"/>
          <w:numId w:val="28"/>
        </w:numPr>
        <w:spacing w:line="480" w:lineRule="auto"/>
        <w:jc w:val="both"/>
      </w:pPr>
      <w:r w:rsidRPr="0097254D">
        <w:t>Que quisieran trabajar, pero que no se les da oportunidad;</w:t>
      </w:r>
    </w:p>
    <w:p w:rsidR="008D5153" w:rsidRPr="0097254D" w:rsidRDefault="008D5153" w:rsidP="008D5153">
      <w:pPr>
        <w:numPr>
          <w:ilvl w:val="0"/>
          <w:numId w:val="28"/>
        </w:numPr>
        <w:spacing w:line="480" w:lineRule="auto"/>
        <w:jc w:val="both"/>
      </w:pPr>
      <w:r w:rsidRPr="0097254D">
        <w:t>Que se sienten desorientados e incomprendidos;</w:t>
      </w:r>
    </w:p>
    <w:p w:rsidR="008D5153" w:rsidRPr="0097254D" w:rsidRDefault="008D5153" w:rsidP="008D5153">
      <w:pPr>
        <w:numPr>
          <w:ilvl w:val="0"/>
          <w:numId w:val="28"/>
        </w:numPr>
        <w:spacing w:line="480" w:lineRule="auto"/>
        <w:jc w:val="both"/>
      </w:pPr>
      <w:r w:rsidRPr="0097254D">
        <w:t>Que ellos se sienten capacitados para aportar al medio;</w:t>
      </w:r>
    </w:p>
    <w:p w:rsidR="008D5153" w:rsidRPr="0097254D" w:rsidRDefault="008D5153" w:rsidP="008D5153">
      <w:pPr>
        <w:numPr>
          <w:ilvl w:val="0"/>
          <w:numId w:val="28"/>
        </w:numPr>
        <w:spacing w:line="480" w:lineRule="auto"/>
        <w:jc w:val="both"/>
      </w:pPr>
      <w:r w:rsidRPr="0097254D">
        <w:lastRenderedPageBreak/>
        <w:t>Que buscan la organización de la pandilla como el medio en el cual encuentran identificación, pues se reúnen con otros en iguales circunstancias, y ahí pueden demostrar sus capacidades, su solidaridad, su sentido de liderazgo, su capacidad organizativa.</w:t>
      </w:r>
    </w:p>
    <w:p w:rsidR="008D5153" w:rsidRPr="0097254D" w:rsidRDefault="008D5153" w:rsidP="008D5153">
      <w:pPr>
        <w:numPr>
          <w:ilvl w:val="0"/>
          <w:numId w:val="28"/>
        </w:numPr>
        <w:spacing w:line="480" w:lineRule="auto"/>
        <w:jc w:val="both"/>
      </w:pPr>
      <w:r w:rsidRPr="0097254D">
        <w:t>Que buscan igualmente la actividad irregular, pues así tienen un medio de ingreso, ya que la sociedad no confía en la fuerza laboral que ellos puedan</w:t>
      </w:r>
      <w:r w:rsidR="003B7A05">
        <w:t xml:space="preserve"> generar.</w:t>
      </w:r>
    </w:p>
    <w:p w:rsidR="008D5153" w:rsidRPr="0097254D" w:rsidRDefault="008D5153" w:rsidP="008D5153">
      <w:pPr>
        <w:numPr>
          <w:ilvl w:val="0"/>
          <w:numId w:val="28"/>
        </w:numPr>
        <w:spacing w:line="480" w:lineRule="auto"/>
        <w:jc w:val="both"/>
      </w:pPr>
      <w:r w:rsidRPr="0097254D">
        <w:t>Que quisieran superarse, salir del ambiente de pobreza.</w:t>
      </w:r>
    </w:p>
    <w:p w:rsidR="008D5153" w:rsidRPr="0097254D" w:rsidRDefault="008D5153" w:rsidP="008D5153">
      <w:pPr>
        <w:numPr>
          <w:ilvl w:val="0"/>
          <w:numId w:val="28"/>
        </w:numPr>
        <w:spacing w:line="480" w:lineRule="auto"/>
        <w:jc w:val="both"/>
      </w:pPr>
      <w:r w:rsidRPr="0097254D">
        <w:t>Que les ayuden para integrarse a la sociedad, que les den oportunidades de expresarse, que se sienten contentos de que les tomen en cuenta.</w:t>
      </w:r>
      <w:r w:rsidR="000F3FE5" w:rsidRPr="0097254D">
        <w:rPr>
          <w:rStyle w:val="Refdenotaalpie"/>
        </w:rPr>
        <w:t xml:space="preserve"> </w:t>
      </w:r>
      <w:r w:rsidR="000F3FE5" w:rsidRPr="0097254D">
        <w:rPr>
          <w:rStyle w:val="Refdenotaalpie"/>
        </w:rPr>
        <w:footnoteReference w:id="2"/>
      </w:r>
    </w:p>
    <w:p w:rsidR="00A93DAB" w:rsidRPr="0097254D" w:rsidRDefault="00A93DAB" w:rsidP="00552360">
      <w:pPr>
        <w:numPr>
          <w:ilvl w:val="0"/>
          <w:numId w:val="43"/>
        </w:numPr>
        <w:spacing w:line="480" w:lineRule="auto"/>
        <w:jc w:val="both"/>
        <w:rPr>
          <w:b/>
        </w:rPr>
      </w:pPr>
      <w:r w:rsidRPr="0097254D">
        <w:rPr>
          <w:b/>
          <w:u w:val="single"/>
        </w:rPr>
        <w:t>OBJETIVOS</w:t>
      </w:r>
      <w:r w:rsidRPr="0097254D">
        <w:rPr>
          <w:b/>
        </w:rPr>
        <w:t xml:space="preserve">: </w:t>
      </w:r>
    </w:p>
    <w:p w:rsidR="00A93DAB" w:rsidRPr="0097254D" w:rsidRDefault="00A8305F" w:rsidP="00552360">
      <w:pPr>
        <w:numPr>
          <w:ilvl w:val="1"/>
          <w:numId w:val="43"/>
        </w:numPr>
        <w:spacing w:line="480" w:lineRule="auto"/>
        <w:jc w:val="both"/>
        <w:rPr>
          <w:b/>
        </w:rPr>
      </w:pPr>
      <w:r w:rsidRPr="00A8305F">
        <w:t>Del Proyecto</w:t>
      </w:r>
      <w:r w:rsidR="00A93DAB" w:rsidRPr="0097254D">
        <w:rPr>
          <w:b/>
        </w:rPr>
        <w:t>:</w:t>
      </w:r>
    </w:p>
    <w:p w:rsidR="00A93DAB" w:rsidRPr="0097254D" w:rsidRDefault="00A93DAB" w:rsidP="00A93DAB">
      <w:pPr>
        <w:spacing w:line="480" w:lineRule="auto"/>
        <w:jc w:val="both"/>
      </w:pPr>
      <w:r w:rsidRPr="0097254D">
        <w:t>Hacer del Deporte una herramienta de Disciplina, autovaloración e Integración de la niñez y juventud en zona urbano-marginal de Lomas de la Florida.</w:t>
      </w:r>
    </w:p>
    <w:p w:rsidR="00A93DAB" w:rsidRPr="00552360" w:rsidRDefault="00A8305F" w:rsidP="00552360">
      <w:pPr>
        <w:numPr>
          <w:ilvl w:val="1"/>
          <w:numId w:val="43"/>
        </w:numPr>
        <w:spacing w:line="480" w:lineRule="auto"/>
        <w:jc w:val="both"/>
      </w:pPr>
      <w:r w:rsidRPr="00552360">
        <w:t>Del Estudio</w:t>
      </w:r>
      <w:r w:rsidR="00A93DAB" w:rsidRPr="00552360">
        <w:t>:</w:t>
      </w:r>
    </w:p>
    <w:p w:rsidR="00A93DAB" w:rsidRPr="0097254D" w:rsidRDefault="00A93DAB" w:rsidP="00A93DAB">
      <w:pPr>
        <w:spacing w:line="480" w:lineRule="auto"/>
        <w:jc w:val="both"/>
      </w:pPr>
      <w:r w:rsidRPr="0097254D">
        <w:t>Valorar económicamente los beneficios del Deporte, utilizado éste como herramienta  de Disciplina, Autovaloración e Integración en la niñez y juventud en zona urbano-marginal de Lomas de la Florida.</w:t>
      </w:r>
    </w:p>
    <w:p w:rsidR="008D5153" w:rsidRPr="0097254D" w:rsidRDefault="008D5153" w:rsidP="008A6300">
      <w:pPr>
        <w:jc w:val="center"/>
        <w:rPr>
          <w:b/>
          <w:u w:val="single"/>
        </w:rPr>
      </w:pPr>
    </w:p>
    <w:p w:rsidR="00A93DAB" w:rsidRPr="0097254D" w:rsidRDefault="00A93DAB" w:rsidP="00E81B71">
      <w:pPr>
        <w:numPr>
          <w:ilvl w:val="0"/>
          <w:numId w:val="43"/>
        </w:numPr>
        <w:spacing w:line="480" w:lineRule="auto"/>
        <w:jc w:val="both"/>
        <w:rPr>
          <w:b/>
          <w:u w:val="single"/>
        </w:rPr>
      </w:pPr>
      <w:r w:rsidRPr="0097254D">
        <w:rPr>
          <w:b/>
          <w:u w:val="single"/>
        </w:rPr>
        <w:t>MARCO TEORICO</w:t>
      </w:r>
    </w:p>
    <w:p w:rsidR="00A93DAB" w:rsidRPr="0097254D" w:rsidRDefault="00A93DAB" w:rsidP="00A93DAB">
      <w:pPr>
        <w:spacing w:line="480" w:lineRule="auto"/>
        <w:jc w:val="both"/>
      </w:pPr>
      <w:r w:rsidRPr="0097254D">
        <w:t xml:space="preserve">La investigación sobre la valoración de una escuela deportiva en zona urbano marginal es a través de un mercado hipotético para lo cual se necesita de una encuesta </w:t>
      </w:r>
      <w:r w:rsidRPr="0097254D">
        <w:lastRenderedPageBreak/>
        <w:t xml:space="preserve">donde se simula la oferta de un bien en este caso la escuela deportiva y los programas a implementarse como Huertos familiares, nutrición, microempresa, educación sexual y reproductiva , etc. Para luego por medio de un modelo econométrico  determinar las variables significativas y análisis del mismo, obteniendo mediante éste la disposición a pagar por este bien por parte de la población objetivo.  </w:t>
      </w:r>
    </w:p>
    <w:p w:rsidR="00A93DAB" w:rsidRPr="0097254D" w:rsidRDefault="00A93DAB" w:rsidP="00A93DAB">
      <w:pPr>
        <w:spacing w:line="480" w:lineRule="auto"/>
        <w:jc w:val="both"/>
      </w:pPr>
      <w:r w:rsidRPr="0097254D">
        <w:t>Este método se llama Valoración Contingente,  este se emplea a bienes naturales que tienen como función ser recreativas y/o medioambientales, que afectan al bienestar de las personas. Son activos ambientales que la sociedad desea conservar ya que proporcionan utilidad a los habitantes de la zona como también a la sociedad donde se desenvuelven dichos habitantes, estos bienes tienen características propias de los bienes públicos (no exclusión y no rivalidad en el consumo) y de los recursos de libre acceso, por lo que carecen de un mercado donde intercambiarse y, en consecuencia, también carecen de precio.</w:t>
      </w:r>
    </w:p>
    <w:p w:rsidR="00A93DAB" w:rsidRPr="0097254D" w:rsidRDefault="00A93DAB" w:rsidP="00A93DAB">
      <w:pPr>
        <w:spacing w:line="480" w:lineRule="auto"/>
        <w:jc w:val="both"/>
      </w:pPr>
      <w:r w:rsidRPr="0097254D">
        <w:t>La ausencia  de valoración de estos recursos puede llevar a su sobreexplotación o uso inadecuado y a que dejen de cumplir las funciones sociales que tienen por objetivo.</w:t>
      </w:r>
    </w:p>
    <w:p w:rsidR="00A93DAB" w:rsidRPr="0097254D" w:rsidRDefault="00A93DAB" w:rsidP="008A6300">
      <w:pPr>
        <w:jc w:val="center"/>
        <w:rPr>
          <w:b/>
        </w:rPr>
      </w:pPr>
    </w:p>
    <w:p w:rsidR="00A93DAB" w:rsidRPr="0097254D" w:rsidRDefault="00A93DAB" w:rsidP="008A6300">
      <w:pPr>
        <w:jc w:val="center"/>
        <w:rPr>
          <w:b/>
        </w:rPr>
        <w:sectPr w:rsidR="00A93DAB" w:rsidRPr="0097254D" w:rsidSect="003B7A05">
          <w:footerReference w:type="even" r:id="rId7"/>
          <w:footerReference w:type="default" r:id="rId8"/>
          <w:pgSz w:w="11906" w:h="16838" w:code="9"/>
          <w:pgMar w:top="2268" w:right="1361" w:bottom="1985" w:left="2268" w:header="709" w:footer="709" w:gutter="0"/>
          <w:pgNumType w:start="10"/>
          <w:cols w:space="708"/>
          <w:docGrid w:linePitch="360"/>
        </w:sectPr>
      </w:pPr>
    </w:p>
    <w:p w:rsidR="00E603BF" w:rsidRPr="0097254D" w:rsidRDefault="00E603BF" w:rsidP="00EB0268">
      <w:pPr>
        <w:spacing w:line="480" w:lineRule="auto"/>
        <w:jc w:val="center"/>
        <w:rPr>
          <w:b/>
        </w:rPr>
      </w:pPr>
    </w:p>
    <w:p w:rsidR="00EB0268" w:rsidRPr="0097254D" w:rsidRDefault="00EB0268" w:rsidP="00EB0268">
      <w:pPr>
        <w:spacing w:line="480" w:lineRule="auto"/>
        <w:jc w:val="center"/>
        <w:rPr>
          <w:b/>
        </w:rPr>
      </w:pPr>
    </w:p>
    <w:p w:rsidR="00EB0268" w:rsidRPr="0097254D" w:rsidRDefault="00EB0268" w:rsidP="00EB0268">
      <w:pPr>
        <w:spacing w:line="480" w:lineRule="auto"/>
        <w:jc w:val="center"/>
        <w:rPr>
          <w:b/>
        </w:rPr>
      </w:pPr>
    </w:p>
    <w:p w:rsidR="00543114" w:rsidRPr="00543114" w:rsidRDefault="00543114" w:rsidP="00543114">
      <w:pPr>
        <w:spacing w:line="480" w:lineRule="auto"/>
        <w:jc w:val="center"/>
        <w:rPr>
          <w:b/>
        </w:rPr>
      </w:pPr>
      <w:r w:rsidRPr="00543114">
        <w:rPr>
          <w:b/>
        </w:rPr>
        <w:t>CAP</w:t>
      </w:r>
      <w:r w:rsidR="00080A56">
        <w:rPr>
          <w:b/>
        </w:rPr>
        <w:t>Í</w:t>
      </w:r>
      <w:r w:rsidRPr="00543114">
        <w:rPr>
          <w:b/>
        </w:rPr>
        <w:t>T</w:t>
      </w:r>
      <w:r w:rsidR="00080A56">
        <w:rPr>
          <w:b/>
        </w:rPr>
        <w:t>U</w:t>
      </w:r>
      <w:r w:rsidRPr="00543114">
        <w:rPr>
          <w:b/>
        </w:rPr>
        <w:t xml:space="preserve">LO </w:t>
      </w:r>
      <w:r>
        <w:rPr>
          <w:b/>
        </w:rPr>
        <w:t xml:space="preserve"> 1</w:t>
      </w:r>
    </w:p>
    <w:p w:rsidR="00EB0268" w:rsidRPr="0097254D" w:rsidRDefault="00EB0268" w:rsidP="00EB0268">
      <w:pPr>
        <w:spacing w:line="480" w:lineRule="auto"/>
        <w:jc w:val="center"/>
        <w:rPr>
          <w:b/>
        </w:rPr>
      </w:pPr>
    </w:p>
    <w:p w:rsidR="00EB0268" w:rsidRPr="0097254D" w:rsidRDefault="00EB0268" w:rsidP="00EB0268">
      <w:pPr>
        <w:spacing w:line="480" w:lineRule="auto"/>
        <w:jc w:val="center"/>
        <w:rPr>
          <w:b/>
        </w:rPr>
      </w:pPr>
    </w:p>
    <w:p w:rsidR="00AE4211" w:rsidRPr="004213C8" w:rsidRDefault="00EB0268" w:rsidP="004213C8">
      <w:pPr>
        <w:jc w:val="center"/>
        <w:rPr>
          <w:b/>
        </w:rPr>
      </w:pPr>
      <w:r w:rsidRPr="004213C8">
        <w:rPr>
          <w:b/>
        </w:rPr>
        <w:t>M</w:t>
      </w:r>
      <w:r w:rsidR="00080A56">
        <w:rPr>
          <w:b/>
        </w:rPr>
        <w:t>É</w:t>
      </w:r>
      <w:r w:rsidRPr="004213C8">
        <w:rPr>
          <w:b/>
        </w:rPr>
        <w:t>TODO DE VALORACIÓN CONTINGENTE</w:t>
      </w:r>
    </w:p>
    <w:p w:rsidR="00EB0268" w:rsidRPr="0097254D" w:rsidRDefault="00EB0268" w:rsidP="00EB0268">
      <w:pPr>
        <w:jc w:val="center"/>
        <w:rPr>
          <w:b/>
          <w:u w:val="single"/>
        </w:rPr>
      </w:pPr>
    </w:p>
    <w:p w:rsidR="00EB0268" w:rsidRPr="0097254D" w:rsidRDefault="00EB0268" w:rsidP="00EB0268">
      <w:pPr>
        <w:jc w:val="center"/>
        <w:rPr>
          <w:b/>
          <w:u w:val="single"/>
        </w:rPr>
      </w:pPr>
    </w:p>
    <w:p w:rsidR="008A6300" w:rsidRPr="0097254D" w:rsidRDefault="008A6300" w:rsidP="008A6300">
      <w:pPr>
        <w:spacing w:line="480" w:lineRule="auto"/>
        <w:jc w:val="both"/>
      </w:pPr>
      <w:r w:rsidRPr="0097254D">
        <w:t xml:space="preserve">El método de  valoración contingente es una de las técnicas que se usa para medir el valor de  bienes públicos, recreativos (productos o servicios) para los que no existe mercado.  Es simple en su comprensión intuitiva: se trata de simular un mercado mediante encuesta a los consumidores potenciales. Se les pregunta por la máxima cantidad de dinero que pagarían por el bien si tuvieran que comprarlo. </w:t>
      </w:r>
    </w:p>
    <w:p w:rsidR="008A6300" w:rsidRPr="0097254D" w:rsidRDefault="008A6300" w:rsidP="008A6300">
      <w:pPr>
        <w:spacing w:line="480" w:lineRule="auto"/>
        <w:jc w:val="both"/>
      </w:pPr>
      <w:r w:rsidRPr="0097254D">
        <w:t>La complejidad de este método comporta distintos tipos de sesgos en los que se puede incurrir. Los sesgos, y la dificultad de contrastarlos con valores verdaderos, son una de las principales limitaciones de la valoración hipotética.</w:t>
      </w:r>
    </w:p>
    <w:p w:rsidR="008A6300" w:rsidRPr="0097254D" w:rsidRDefault="008A6300" w:rsidP="008A6300">
      <w:pPr>
        <w:spacing w:line="480" w:lineRule="auto"/>
        <w:jc w:val="both"/>
      </w:pPr>
      <w:r w:rsidRPr="0097254D">
        <w:t>Si bien el producto a ser valorado tiene mercado pero este es medio-alto, se desconoce la demanda para un mercado de bajo estrato social. Entonces con este trabajo se enfoca a este sector no medido.</w:t>
      </w:r>
    </w:p>
    <w:p w:rsidR="008A6300" w:rsidRPr="0097254D" w:rsidRDefault="008A6300" w:rsidP="008A6300">
      <w:pPr>
        <w:spacing w:line="480" w:lineRule="auto"/>
        <w:jc w:val="both"/>
      </w:pPr>
    </w:p>
    <w:p w:rsidR="008A6300" w:rsidRPr="0097254D" w:rsidRDefault="008A6300" w:rsidP="00A8305F">
      <w:pPr>
        <w:numPr>
          <w:ilvl w:val="1"/>
          <w:numId w:val="40"/>
        </w:numPr>
        <w:tabs>
          <w:tab w:val="num" w:pos="0"/>
        </w:tabs>
        <w:spacing w:line="480" w:lineRule="auto"/>
        <w:ind w:left="0" w:firstLine="0"/>
        <w:jc w:val="both"/>
      </w:pPr>
      <w:r w:rsidRPr="0097254D">
        <w:rPr>
          <w:b/>
        </w:rPr>
        <w:t>ESCUELA DEPORTIVA.-</w:t>
      </w:r>
      <w:r w:rsidRPr="0097254D">
        <w:t xml:space="preserve"> El bien a ser valorado es la implementación de una escuela deportiva en la zona urbano-marginal, Escuela de fútbol es la formación de un equipo y un instructor que realizan deporte en horas y tiempo determinado, con </w:t>
      </w:r>
      <w:r w:rsidRPr="0097254D">
        <w:lastRenderedPageBreak/>
        <w:t>uniforme, y demás accesorios necesarios para el buen desarrollo del mismo, controlando avances y retrocesos de los miembros del equipo.</w:t>
      </w:r>
    </w:p>
    <w:p w:rsidR="008A6300" w:rsidRPr="0097254D" w:rsidRDefault="004C4E13" w:rsidP="008A6300">
      <w:pPr>
        <w:spacing w:line="480" w:lineRule="auto"/>
        <w:jc w:val="both"/>
      </w:pPr>
      <w:r w:rsidRPr="0097254D">
        <w:t>E</w:t>
      </w:r>
      <w:r w:rsidR="008A6300" w:rsidRPr="0097254D">
        <w:t xml:space="preserve">s necesario determinar si el bien representa bienestar a los usuarios </w:t>
      </w:r>
      <w:r w:rsidRPr="0097254D">
        <w:t>para lo cual se debe</w:t>
      </w:r>
      <w:r w:rsidR="008A6300" w:rsidRPr="0097254D">
        <w:t xml:space="preserve"> medir éste bienestar a través de una disposición a pagar, tenemos que tomar algunas consideraciones  que son las siguientes:</w:t>
      </w:r>
    </w:p>
    <w:p w:rsidR="008A6300" w:rsidRPr="0097254D" w:rsidRDefault="008A6300" w:rsidP="008A6300">
      <w:pPr>
        <w:numPr>
          <w:ilvl w:val="0"/>
          <w:numId w:val="1"/>
        </w:numPr>
        <w:spacing w:line="480" w:lineRule="auto"/>
        <w:jc w:val="both"/>
      </w:pPr>
      <w:r w:rsidRPr="0097254D">
        <w:t xml:space="preserve">Es un bien que si tiene precio y demanda en estratos sociales medio-altos, no así en los estratos bajos.  </w:t>
      </w:r>
    </w:p>
    <w:p w:rsidR="008A6300" w:rsidRPr="0097254D" w:rsidRDefault="008A6300" w:rsidP="008A6300">
      <w:pPr>
        <w:numPr>
          <w:ilvl w:val="0"/>
          <w:numId w:val="1"/>
        </w:numPr>
        <w:spacing w:line="480" w:lineRule="auto"/>
        <w:jc w:val="both"/>
      </w:pPr>
      <w:r w:rsidRPr="0097254D">
        <w:t>Entonces se pretende descubrir como responde la demanda  a un  precio máximo imputado para la creación de dicha escuela de fútbol o lo que es lo mismo, Qué precio  estarían dispuestos a pagar  los padres de familia?, considerando que son de escasos recursos económicos.</w:t>
      </w:r>
    </w:p>
    <w:p w:rsidR="008A6300" w:rsidRPr="0097254D" w:rsidRDefault="002C378C" w:rsidP="008A6300">
      <w:pPr>
        <w:numPr>
          <w:ilvl w:val="0"/>
          <w:numId w:val="1"/>
        </w:numPr>
        <w:spacing w:line="480" w:lineRule="auto"/>
        <w:jc w:val="both"/>
      </w:pPr>
      <w:r w:rsidRPr="0097254D">
        <w:t>Para determinar un sector pobre se eligió las zonas urbana-marginal 61,62, c</w:t>
      </w:r>
      <w:r>
        <w:t>on ingresos promedio de  $150</w:t>
      </w:r>
      <w:r w:rsidRPr="0097254D">
        <w:t xml:space="preserve"> mensuales,  se analiza mediante  modelo económico logit.</w:t>
      </w:r>
    </w:p>
    <w:p w:rsidR="008A6300" w:rsidRPr="0097254D" w:rsidRDefault="008A6300" w:rsidP="008A6300">
      <w:pPr>
        <w:numPr>
          <w:ilvl w:val="0"/>
          <w:numId w:val="1"/>
        </w:numPr>
        <w:spacing w:line="480" w:lineRule="auto"/>
        <w:jc w:val="both"/>
      </w:pPr>
      <w:r w:rsidRPr="0097254D">
        <w:t>Dado que el deporte en este caso fútbol representa beneficios adicionales  a solo satisfacer el deseo de jugar de los niños, jóvenes y adultos, este bien tiene otros beneficios adicionales como:</w:t>
      </w:r>
    </w:p>
    <w:p w:rsidR="008A6300" w:rsidRPr="0097254D" w:rsidRDefault="008A6300" w:rsidP="008A6300">
      <w:pPr>
        <w:numPr>
          <w:ilvl w:val="0"/>
          <w:numId w:val="2"/>
        </w:numPr>
        <w:spacing w:line="480" w:lineRule="auto"/>
        <w:jc w:val="both"/>
      </w:pPr>
      <w:r w:rsidRPr="0097254D">
        <w:t>Desarrollar el carácter</w:t>
      </w:r>
    </w:p>
    <w:p w:rsidR="008A6300" w:rsidRPr="0097254D" w:rsidRDefault="008A6300" w:rsidP="008A6300">
      <w:pPr>
        <w:numPr>
          <w:ilvl w:val="0"/>
          <w:numId w:val="2"/>
        </w:numPr>
        <w:spacing w:line="480" w:lineRule="auto"/>
        <w:jc w:val="both"/>
      </w:pPr>
      <w:r w:rsidRPr="0097254D">
        <w:t>Disciplina</w:t>
      </w:r>
    </w:p>
    <w:p w:rsidR="008A6300" w:rsidRPr="0097254D" w:rsidRDefault="008A6300" w:rsidP="008A6300">
      <w:pPr>
        <w:numPr>
          <w:ilvl w:val="0"/>
          <w:numId w:val="2"/>
        </w:numPr>
        <w:spacing w:line="480" w:lineRule="auto"/>
        <w:jc w:val="both"/>
      </w:pPr>
      <w:r w:rsidRPr="0097254D">
        <w:t>Mejoramiento del autoestima</w:t>
      </w:r>
    </w:p>
    <w:p w:rsidR="008A6300" w:rsidRPr="0097254D" w:rsidRDefault="008A6300" w:rsidP="008A6300">
      <w:pPr>
        <w:numPr>
          <w:ilvl w:val="0"/>
          <w:numId w:val="2"/>
        </w:numPr>
        <w:spacing w:line="480" w:lineRule="auto"/>
        <w:jc w:val="both"/>
      </w:pPr>
      <w:r w:rsidRPr="0097254D">
        <w:t xml:space="preserve">Desarrollo físico </w:t>
      </w:r>
    </w:p>
    <w:p w:rsidR="008A6300" w:rsidRPr="0097254D" w:rsidRDefault="008A6300" w:rsidP="008A6300">
      <w:pPr>
        <w:numPr>
          <w:ilvl w:val="0"/>
          <w:numId w:val="2"/>
        </w:numPr>
        <w:spacing w:line="480" w:lineRule="auto"/>
        <w:jc w:val="both"/>
      </w:pPr>
      <w:r w:rsidRPr="0097254D">
        <w:t>Concentración y agilidad de pensamiento</w:t>
      </w:r>
    </w:p>
    <w:p w:rsidR="008A6300" w:rsidRPr="0097254D" w:rsidRDefault="008A6300" w:rsidP="008A6300">
      <w:pPr>
        <w:numPr>
          <w:ilvl w:val="0"/>
          <w:numId w:val="2"/>
        </w:numPr>
        <w:spacing w:line="480" w:lineRule="auto"/>
        <w:jc w:val="both"/>
      </w:pPr>
      <w:r w:rsidRPr="0097254D">
        <w:t>Interrelación entre las personas</w:t>
      </w:r>
    </w:p>
    <w:p w:rsidR="008A6300" w:rsidRPr="0097254D" w:rsidRDefault="008A6300" w:rsidP="008A6300">
      <w:pPr>
        <w:numPr>
          <w:ilvl w:val="0"/>
          <w:numId w:val="2"/>
        </w:numPr>
        <w:spacing w:line="480" w:lineRule="auto"/>
        <w:jc w:val="both"/>
      </w:pPr>
      <w:r w:rsidRPr="0097254D">
        <w:lastRenderedPageBreak/>
        <w:t xml:space="preserve">Motivación en el individuo (niño, joven, adulto) debido a la competitividad </w:t>
      </w:r>
    </w:p>
    <w:p w:rsidR="008A6300" w:rsidRPr="0097254D" w:rsidRDefault="008A6300" w:rsidP="008A6300">
      <w:pPr>
        <w:spacing w:line="480" w:lineRule="auto"/>
        <w:ind w:left="720"/>
        <w:jc w:val="both"/>
      </w:pPr>
    </w:p>
    <w:p w:rsidR="008A6300" w:rsidRPr="0097254D" w:rsidRDefault="008A6300" w:rsidP="002B035E">
      <w:pPr>
        <w:spacing w:line="480" w:lineRule="auto"/>
        <w:jc w:val="both"/>
      </w:pPr>
      <w:r w:rsidRPr="0097254D">
        <w:t>Si consideramos que los padres tienen en promedio 9 años de escolaridad, debemos suponer que los padres no saben de los beneficios adicionales que reporta para su hijo el deporte. Entonces porque pensaríamos que un padre de familia registrará a su hijo en una escuela de fútbol, las posibles razones por las que lo haría ser</w:t>
      </w:r>
      <w:r w:rsidR="00DB309A" w:rsidRPr="0097254D">
        <w:t>i</w:t>
      </w:r>
      <w:r w:rsidRPr="0097254D">
        <w:t xml:space="preserve">a porque su hijo tiene talento para el fútbol y podría ser en poco tiempo un </w:t>
      </w:r>
      <w:r w:rsidR="002C378C" w:rsidRPr="0097254D">
        <w:t>Agustín</w:t>
      </w:r>
      <w:r w:rsidRPr="0097254D">
        <w:t xml:space="preserve"> Delgado, Kaviedes, etc. Que los sacaría de su pobreza aguda, el niño tiene malas amistades, porque el hijo se lo ha pedido y el padre acepta. Etc. En estos casos positivos los niños y padres tienen alguna comunicación. Los padres de baja escolaridad  9 años en promedio, conscientes de su entorno de dificultad, escasez y peligros a que los niños y jóvenes se ven sometidos, estarían dispuestos a sacrificar un valor fijo de sus ingresos para que su hijo practique fútbol de una manera correcta y bajo supervisión de un instructor capacitado en horas determinadas por un determinado periodo.</w:t>
      </w:r>
    </w:p>
    <w:p w:rsidR="008A6300" w:rsidRPr="0097254D" w:rsidRDefault="002C378C" w:rsidP="002B035E">
      <w:pPr>
        <w:spacing w:line="480" w:lineRule="auto"/>
        <w:jc w:val="both"/>
      </w:pPr>
      <w:r w:rsidRPr="0097254D">
        <w:t>Los padres no pu</w:t>
      </w:r>
      <w:r>
        <w:t>eden cancelar un valor de $30</w:t>
      </w:r>
      <w:r w:rsidRPr="0097254D">
        <w:t xml:space="preserve"> mensuales  costo de una escuela de fútbol  “NN”  más costos adicionales como transporte, bebidas, uniforme, y otras cuotas; pues sus ingresos en promedio son  $150 dólares mensuales. </w:t>
      </w:r>
      <w:r w:rsidR="008A6300" w:rsidRPr="0097254D">
        <w:t xml:space="preserve">Por tanto definimos que las escuelas de fútbol localizadas en sectores de extrema pobreza no tienen  demanda al precio actual. </w:t>
      </w:r>
      <w:r w:rsidRPr="0097254D">
        <w:t xml:space="preserve">Sin embargo, </w:t>
      </w:r>
      <w:r>
        <w:t>¿</w:t>
      </w:r>
      <w:r w:rsidRPr="0097254D">
        <w:t>Qué precio estarían en capacidad de pagar los padres de familia en promedio para la implementación de dicha escuela de fútbol?</w:t>
      </w:r>
    </w:p>
    <w:p w:rsidR="008A6300" w:rsidRPr="0097254D" w:rsidRDefault="008A6300"/>
    <w:p w:rsidR="000B5090" w:rsidRPr="0097254D" w:rsidRDefault="00B078C6" w:rsidP="00A8305F">
      <w:pPr>
        <w:numPr>
          <w:ilvl w:val="1"/>
          <w:numId w:val="40"/>
        </w:numPr>
        <w:tabs>
          <w:tab w:val="num" w:pos="0"/>
        </w:tabs>
        <w:spacing w:line="480" w:lineRule="auto"/>
        <w:ind w:left="0" w:firstLine="0"/>
        <w:rPr>
          <w:b/>
        </w:rPr>
      </w:pPr>
      <w:r w:rsidRPr="0097254D">
        <w:rPr>
          <w:b/>
        </w:rPr>
        <w:lastRenderedPageBreak/>
        <w:t>MODELO LOGIT</w:t>
      </w:r>
    </w:p>
    <w:p w:rsidR="00F33A2D" w:rsidRPr="0097254D" w:rsidRDefault="00F33A2D" w:rsidP="008A6300">
      <w:pPr>
        <w:spacing w:line="480" w:lineRule="auto"/>
        <w:jc w:val="both"/>
      </w:pPr>
      <w:r w:rsidRPr="0097254D">
        <w:t>El modelo Logi</w:t>
      </w:r>
      <w:r w:rsidR="00004DD8" w:rsidRPr="0097254D">
        <w:t>t s</w:t>
      </w:r>
      <w:r w:rsidRPr="0097254D">
        <w:t xml:space="preserve">e base en la función de probabilidad </w:t>
      </w:r>
      <w:r w:rsidR="002C378C" w:rsidRPr="0097254D">
        <w:t>logística</w:t>
      </w:r>
      <w:r w:rsidRPr="0097254D">
        <w:t xml:space="preserve"> acumulativa y se específica como:</w:t>
      </w:r>
    </w:p>
    <w:p w:rsidR="0073185D" w:rsidRPr="0097254D" w:rsidRDefault="0073185D" w:rsidP="008A6300">
      <w:pPr>
        <w:spacing w:line="480" w:lineRule="auto"/>
        <w:jc w:val="both"/>
      </w:pPr>
      <w:r w:rsidRPr="0097254D">
        <w:t xml:space="preserve">   </w:t>
      </w:r>
      <w:r w:rsidR="008226C7" w:rsidRPr="0097254D">
        <w:t xml:space="preserve">                                       </w:t>
      </w:r>
      <w:r w:rsidRPr="0097254D">
        <w:t xml:space="preserve">      Pi = F(Zi) = F(</w:t>
      </w:r>
      <w:r w:rsidR="00911824" w:rsidRPr="0097254D">
        <w:t>βo</w:t>
      </w:r>
      <w:r w:rsidRPr="0097254D">
        <w:t xml:space="preserve">+βXi)= </w:t>
      </w:r>
      <w:r w:rsidRPr="0097254D">
        <w:object w:dxaOrig="780" w:dyaOrig="620">
          <v:shape id="_x0000_i1025" type="#_x0000_t75" style="width:39pt;height:31pt" o:ole="">
            <v:imagedata r:id="rId9" o:title=""/>
          </v:shape>
          <o:OLEObject Type="Embed" ProgID="Equation.3" ShapeID="_x0000_i1025" DrawAspect="Content" ObjectID="_1322307686" r:id="rId10"/>
        </w:object>
      </w:r>
      <w:r w:rsidRPr="0097254D">
        <w:t>=</w:t>
      </w:r>
      <w:r w:rsidR="00911824" w:rsidRPr="0097254D">
        <w:object w:dxaOrig="1240" w:dyaOrig="620">
          <v:shape id="_x0000_i1026" type="#_x0000_t75" style="width:62pt;height:31pt" o:ole="">
            <v:imagedata r:id="rId11" o:title=""/>
          </v:shape>
          <o:OLEObject Type="Embed" ProgID="Equation.3" ShapeID="_x0000_i1026" DrawAspect="Content" ObjectID="_1322307687" r:id="rId12"/>
        </w:object>
      </w:r>
    </w:p>
    <w:p w:rsidR="0073185D" w:rsidRPr="0097254D" w:rsidRDefault="0073185D" w:rsidP="008A6300">
      <w:pPr>
        <w:spacing w:line="480" w:lineRule="auto"/>
        <w:jc w:val="both"/>
      </w:pPr>
    </w:p>
    <w:p w:rsidR="00352B69" w:rsidRPr="0097254D" w:rsidRDefault="0073185D" w:rsidP="008A6300">
      <w:pPr>
        <w:spacing w:line="480" w:lineRule="auto"/>
        <w:jc w:val="both"/>
      </w:pPr>
      <w:r w:rsidRPr="0097254D">
        <w:t xml:space="preserve">    </w:t>
      </w:r>
      <w:r w:rsidR="00352B69" w:rsidRPr="0097254D">
        <w:t>A partir de (xi1,  ………..xip) i=1,</w:t>
      </w:r>
      <w:r w:rsidR="007868AC" w:rsidRPr="0097254D">
        <w:t>….</w:t>
      </w:r>
      <w:r w:rsidR="00557738" w:rsidRPr="0097254D">
        <w:t>....</w:t>
      </w:r>
      <w:r w:rsidR="00352B69" w:rsidRPr="0097254D">
        <w:t>n muestra de n observaciones de las variables independientes X1,  ……..Xp, en los dos grupos de individuos establecidos por los dos valores de la variable dependiente Y, se trata de obtener una combinación lineal de las variables independientes que permita estimar las probabilidades de que un individuo pertenezca a cada una de las dos subpoblaciones o grupos. La probabilidad de que un individuo pertenezca a la segunda subpoblación, p, vendrá dada por:</w:t>
      </w:r>
    </w:p>
    <w:p w:rsidR="00352B69" w:rsidRPr="0097254D" w:rsidRDefault="00352B69" w:rsidP="008A6300">
      <w:pPr>
        <w:spacing w:line="480" w:lineRule="auto"/>
        <w:jc w:val="both"/>
      </w:pPr>
      <w:r w:rsidRPr="0097254D">
        <w:t xml:space="preserve">  </w:t>
      </w:r>
      <w:r w:rsidR="008226C7" w:rsidRPr="0097254D">
        <w:t xml:space="preserve">                                            </w:t>
      </w:r>
      <w:r w:rsidRPr="0097254D">
        <w:t xml:space="preserve">    </w:t>
      </w:r>
      <w:r w:rsidRPr="0097254D">
        <w:object w:dxaOrig="1060" w:dyaOrig="660">
          <v:shape id="_x0000_i1027" type="#_x0000_t75" style="width:53pt;height:33pt" o:ole="">
            <v:imagedata r:id="rId13" o:title=""/>
          </v:shape>
          <o:OLEObject Type="Embed" ProgID="Equation.3" ShapeID="_x0000_i1027" DrawAspect="Content" ObjectID="_1322307688" r:id="rId14"/>
        </w:object>
      </w:r>
      <w:r w:rsidRPr="0097254D">
        <w:t xml:space="preserve">    o, equivalente,          </w:t>
      </w:r>
      <w:r w:rsidR="00597AEC" w:rsidRPr="0097254D">
        <w:object w:dxaOrig="1240" w:dyaOrig="620">
          <v:shape id="_x0000_i1028" type="#_x0000_t75" style="width:62pt;height:31pt" o:ole="">
            <v:imagedata r:id="rId11" o:title=""/>
          </v:shape>
          <o:OLEObject Type="Embed" ProgID="Equation.3" ShapeID="_x0000_i1028" DrawAspect="Content" ObjectID="_1322307689" r:id="rId15"/>
        </w:object>
      </w:r>
    </w:p>
    <w:p w:rsidR="00262EDB" w:rsidRPr="0097254D" w:rsidRDefault="00262EDB" w:rsidP="008A6300">
      <w:pPr>
        <w:spacing w:line="480" w:lineRule="auto"/>
        <w:jc w:val="both"/>
      </w:pPr>
    </w:p>
    <w:p w:rsidR="00262EDB" w:rsidRPr="0097254D" w:rsidRDefault="00262EDB" w:rsidP="008A6300">
      <w:pPr>
        <w:spacing w:line="480" w:lineRule="auto"/>
        <w:jc w:val="both"/>
      </w:pPr>
    </w:p>
    <w:p w:rsidR="00352B69" w:rsidRPr="0097254D" w:rsidRDefault="00352B69" w:rsidP="008A6300">
      <w:pPr>
        <w:spacing w:line="480" w:lineRule="auto"/>
        <w:jc w:val="both"/>
      </w:pPr>
      <w:r w:rsidRPr="0097254D">
        <w:t>Siendo  Z la combinación lineal:</w:t>
      </w:r>
    </w:p>
    <w:p w:rsidR="00352B69" w:rsidRPr="0097254D" w:rsidRDefault="00352B69" w:rsidP="008A6300">
      <w:pPr>
        <w:spacing w:line="480" w:lineRule="auto"/>
        <w:jc w:val="both"/>
      </w:pPr>
      <w:r w:rsidRPr="0097254D">
        <w:t xml:space="preserve">              </w:t>
      </w:r>
      <w:r w:rsidR="008226C7" w:rsidRPr="0097254D">
        <w:t xml:space="preserve">                          </w:t>
      </w:r>
      <w:r w:rsidRPr="0097254D">
        <w:t xml:space="preserve">           Z= </w:t>
      </w:r>
      <w:r w:rsidR="008226C7" w:rsidRPr="0097254D">
        <w:object w:dxaOrig="3340" w:dyaOrig="380">
          <v:shape id="_x0000_i1029" type="#_x0000_t75" style="width:167pt;height:19pt" o:ole="">
            <v:imagedata r:id="rId16" o:title=""/>
          </v:shape>
          <o:OLEObject Type="Embed" ProgID="Equation.3" ShapeID="_x0000_i1029" DrawAspect="Content" ObjectID="_1322307690" r:id="rId17"/>
        </w:object>
      </w:r>
    </w:p>
    <w:p w:rsidR="00352B69" w:rsidRPr="0097254D" w:rsidRDefault="008226C7" w:rsidP="008A6300">
      <w:pPr>
        <w:spacing w:line="480" w:lineRule="auto"/>
        <w:jc w:val="both"/>
      </w:pPr>
      <w:r w:rsidRPr="0097254D">
        <w:t xml:space="preserve">Donde </w:t>
      </w:r>
      <w:r w:rsidRPr="0097254D">
        <w:object w:dxaOrig="1500" w:dyaOrig="380">
          <v:shape id="_x0000_i1030" type="#_x0000_t75" style="width:75pt;height:19pt" o:ole="">
            <v:imagedata r:id="rId18" o:title=""/>
          </v:shape>
          <o:OLEObject Type="Embed" ProgID="Equation.3" ShapeID="_x0000_i1030" DrawAspect="Content" ObjectID="_1322307691" r:id="rId19"/>
        </w:object>
      </w:r>
      <w:r w:rsidRPr="0097254D">
        <w:t xml:space="preserve"> son parámetros desconocidos a estimar. En particular, la probabilidad de que el i-ésimo individuo de la muestra pertenezca a la segunda subpoblación será:</w:t>
      </w:r>
    </w:p>
    <w:p w:rsidR="008226C7" w:rsidRPr="0097254D" w:rsidRDefault="008226C7" w:rsidP="008A6300">
      <w:pPr>
        <w:spacing w:line="480" w:lineRule="auto"/>
        <w:jc w:val="both"/>
      </w:pPr>
      <w:r w:rsidRPr="0097254D">
        <w:lastRenderedPageBreak/>
        <w:t xml:space="preserve">                                     </w:t>
      </w:r>
      <w:r w:rsidR="00911824" w:rsidRPr="0097254D">
        <w:object w:dxaOrig="2540" w:dyaOrig="639">
          <v:shape id="_x0000_i1031" type="#_x0000_t75" style="width:127pt;height:32pt" o:ole="">
            <v:imagedata r:id="rId20" o:title=""/>
          </v:shape>
          <o:OLEObject Type="Embed" ProgID="Equation.3" ShapeID="_x0000_i1031" DrawAspect="Content" ObjectID="_1322307692" r:id="rId21"/>
        </w:object>
      </w:r>
      <w:r w:rsidRPr="0097254D">
        <w:t xml:space="preserve">  </w:t>
      </w:r>
    </w:p>
    <w:p w:rsidR="00911824" w:rsidRPr="0097254D" w:rsidRDefault="00911824" w:rsidP="008A6300">
      <w:pPr>
        <w:spacing w:line="480" w:lineRule="auto"/>
        <w:jc w:val="both"/>
      </w:pPr>
      <w:r w:rsidRPr="0097254D">
        <w:t>subpoblación; en caso contrario, será clasificado en la primera.</w:t>
      </w:r>
    </w:p>
    <w:p w:rsidR="00911824" w:rsidRPr="0097254D" w:rsidRDefault="00911824" w:rsidP="008A6300">
      <w:pPr>
        <w:spacing w:line="480" w:lineRule="auto"/>
        <w:jc w:val="both"/>
      </w:pPr>
    </w:p>
    <w:p w:rsidR="00004DD8" w:rsidRPr="0097254D" w:rsidRDefault="00004DD8" w:rsidP="008A6300">
      <w:pPr>
        <w:spacing w:line="480" w:lineRule="auto"/>
        <w:jc w:val="both"/>
      </w:pPr>
      <w:r w:rsidRPr="0097254D">
        <w:t>Yi</w:t>
      </w:r>
      <w:r w:rsidR="00A80E5C" w:rsidRPr="0097254D">
        <w:t>= βo +β1 X1+β2X2+</w:t>
      </w:r>
      <w:r w:rsidRPr="0097254D">
        <w:t>+µ</w:t>
      </w:r>
    </w:p>
    <w:p w:rsidR="008A6300" w:rsidRPr="0097254D" w:rsidRDefault="00004DD8" w:rsidP="008A6300">
      <w:pPr>
        <w:spacing w:line="480" w:lineRule="auto"/>
        <w:jc w:val="both"/>
      </w:pPr>
      <w:r w:rsidRPr="0097254D">
        <w:t>Siendo</w:t>
      </w:r>
      <w:r w:rsidR="00B93974" w:rsidRPr="0097254D">
        <w:t>:</w:t>
      </w:r>
    </w:p>
    <w:p w:rsidR="00004DD8" w:rsidRPr="0097254D" w:rsidRDefault="00004DD8" w:rsidP="00B93974">
      <w:pPr>
        <w:spacing w:line="480" w:lineRule="auto"/>
        <w:ind w:left="708"/>
        <w:jc w:val="both"/>
      </w:pPr>
      <w:r w:rsidRPr="0097254D">
        <w:t>Yi= {0= no esta dispuesto a pagar un valor fijo</w:t>
      </w:r>
      <w:r w:rsidR="00262EDB" w:rsidRPr="0097254D">
        <w:t xml:space="preserve"> de $3</w:t>
      </w:r>
      <w:r w:rsidRPr="0097254D">
        <w:t xml:space="preserve"> para que su hijo(a) </w:t>
      </w:r>
      <w:r w:rsidR="00B93974" w:rsidRPr="0097254D">
        <w:t xml:space="preserve">     </w:t>
      </w:r>
      <w:r w:rsidRPr="0097254D">
        <w:t>practique fútbol</w:t>
      </w:r>
    </w:p>
    <w:p w:rsidR="000B5090" w:rsidRPr="0097254D" w:rsidRDefault="00004DD8" w:rsidP="00A8305F">
      <w:pPr>
        <w:spacing w:line="480" w:lineRule="auto"/>
        <w:ind w:left="780"/>
        <w:jc w:val="both"/>
      </w:pPr>
      <w:r w:rsidRPr="0097254D">
        <w:t xml:space="preserve">1= si esta dispuesto a pagar un valor fijo </w:t>
      </w:r>
      <w:r w:rsidR="00262EDB" w:rsidRPr="0097254D">
        <w:t xml:space="preserve">de$3 </w:t>
      </w:r>
      <w:r w:rsidRPr="0097254D">
        <w:t xml:space="preserve">para que su hijo(a) practique </w:t>
      </w:r>
      <w:r w:rsidR="00A8305F">
        <w:t xml:space="preserve">    </w:t>
      </w:r>
      <w:r w:rsidRPr="0097254D">
        <w:t>fútbol</w:t>
      </w:r>
    </w:p>
    <w:p w:rsidR="00004DD8" w:rsidRPr="0097254D" w:rsidRDefault="007868AC" w:rsidP="008A6300">
      <w:pPr>
        <w:spacing w:line="480" w:lineRule="auto"/>
        <w:jc w:val="both"/>
      </w:pPr>
      <w:r w:rsidRPr="0097254D">
        <w:t>Las variables consideradas son:</w:t>
      </w:r>
    </w:p>
    <w:p w:rsidR="00004DD8" w:rsidRPr="0097254D" w:rsidRDefault="00911824" w:rsidP="008A6300">
      <w:pPr>
        <w:spacing w:line="480" w:lineRule="auto"/>
        <w:jc w:val="both"/>
      </w:pPr>
      <w:r w:rsidRPr="0097254D">
        <w:t xml:space="preserve">Permanhog(variable indicadora)= </w:t>
      </w:r>
      <w:r w:rsidR="007868AC" w:rsidRPr="0097254D">
        <w:t xml:space="preserve">Persona que </w:t>
      </w:r>
      <w:r w:rsidR="00004DD8" w:rsidRPr="0097254D">
        <w:t>Mantiene el hogar</w:t>
      </w:r>
      <w:r w:rsidR="00A17677" w:rsidRPr="0097254D">
        <w:t>{1,2,3,4,5}</w:t>
      </w:r>
    </w:p>
    <w:p w:rsidR="00FF332B" w:rsidRPr="0097254D" w:rsidRDefault="00262EDB" w:rsidP="008A6300">
      <w:pPr>
        <w:spacing w:line="480" w:lineRule="auto"/>
        <w:jc w:val="both"/>
      </w:pPr>
      <w:r w:rsidRPr="0097254D">
        <w:t>Valorfijo = disposición a pagar un valor fijo,  SI/NO</w:t>
      </w:r>
    </w:p>
    <w:p w:rsidR="009519C4" w:rsidRDefault="00E644DE" w:rsidP="008A6300">
      <w:pPr>
        <w:spacing w:line="480" w:lineRule="auto"/>
        <w:jc w:val="both"/>
      </w:pPr>
      <w:r w:rsidRPr="0097254D">
        <w:t xml:space="preserve">Pagaría3= estaría dispuesto a pagar $3 dólares para que su hijo practique </w:t>
      </w:r>
      <w:r w:rsidR="00A34DCD" w:rsidRPr="0097254D">
        <w:t>fútbol</w:t>
      </w:r>
      <w:r w:rsidR="00B93974" w:rsidRPr="0097254D">
        <w:t>, SI/NO</w:t>
      </w:r>
    </w:p>
    <w:p w:rsidR="00E644DE" w:rsidRPr="0097254D" w:rsidRDefault="009519C4" w:rsidP="008A6300">
      <w:pPr>
        <w:spacing w:line="480" w:lineRule="auto"/>
        <w:jc w:val="both"/>
      </w:pPr>
      <w:r w:rsidRPr="00A657DD">
        <w:rPr>
          <w:position w:val="-12"/>
        </w:rPr>
        <w:object w:dxaOrig="4280" w:dyaOrig="360">
          <v:shape id="_x0000_i1032" type="#_x0000_t75" style="width:214pt;height:18pt" o:ole="">
            <v:imagedata r:id="rId22" o:title=""/>
          </v:shape>
          <o:OLEObject Type="Embed" ProgID="Equation.3" ShapeID="_x0000_i1032" DrawAspect="Content" ObjectID="_1322307693" r:id="rId23"/>
        </w:object>
      </w:r>
    </w:p>
    <w:p w:rsidR="00A657DD" w:rsidRDefault="009519C4" w:rsidP="00A657DD">
      <w:pPr>
        <w:spacing w:line="480" w:lineRule="auto"/>
        <w:jc w:val="both"/>
      </w:pPr>
      <w:r>
        <w:t>X1 = valor fijo a pagar</w:t>
      </w:r>
    </w:p>
    <w:p w:rsidR="009519C4" w:rsidRDefault="009519C4" w:rsidP="00A657DD">
      <w:pPr>
        <w:spacing w:line="480" w:lineRule="auto"/>
        <w:jc w:val="both"/>
      </w:pPr>
      <w:r>
        <w:t xml:space="preserve">X2 = manthog(1) =mantiene el hogar la mujer  </w:t>
      </w:r>
    </w:p>
    <w:p w:rsidR="009519C4" w:rsidRDefault="009519C4" w:rsidP="00A657DD">
      <w:pPr>
        <w:spacing w:line="480" w:lineRule="auto"/>
        <w:jc w:val="both"/>
      </w:pPr>
      <w:r>
        <w:t>X3= manthog(2)= mantiene  el hogar el hombre</w:t>
      </w:r>
    </w:p>
    <w:p w:rsidR="009519C4" w:rsidRDefault="009519C4" w:rsidP="00A657DD">
      <w:pPr>
        <w:spacing w:line="480" w:lineRule="auto"/>
        <w:jc w:val="both"/>
      </w:pPr>
      <w:r>
        <w:t>X4= manthog(3)= mantiene el hogar el hombre, la mujer</w:t>
      </w:r>
    </w:p>
    <w:p w:rsidR="00A17677" w:rsidRDefault="00E66EF9" w:rsidP="008A6300">
      <w:pPr>
        <w:spacing w:line="480" w:lineRule="auto"/>
        <w:jc w:val="both"/>
      </w:pPr>
      <w:r w:rsidRPr="0097254D">
        <w:t>Pc&lt;0.05 se rechazará la Ho: Disposición a pagar un valor fijo</w:t>
      </w:r>
      <w:r w:rsidR="00262EDB" w:rsidRPr="0097254D">
        <w:t xml:space="preserve"> de $3</w:t>
      </w:r>
      <w:r w:rsidRPr="0097254D">
        <w:t xml:space="preserve"> por parte de los Padres de Familia para que su hijo practique fútbol, Dado que la diferencia entre lo observado en la muestra y lo esperado bajo Ho, es estadísticamente significativa</w:t>
      </w:r>
      <w:r w:rsidR="00EC4127">
        <w:t>.</w:t>
      </w:r>
    </w:p>
    <w:p w:rsidR="00EC4127" w:rsidRPr="0097254D" w:rsidRDefault="00EC4127" w:rsidP="008A6300">
      <w:pPr>
        <w:spacing w:line="480" w:lineRule="auto"/>
        <w:jc w:val="both"/>
      </w:pPr>
    </w:p>
    <w:p w:rsidR="00E66EF9" w:rsidRPr="0097254D" w:rsidRDefault="00E66EF9" w:rsidP="008A6300">
      <w:pPr>
        <w:spacing w:line="480" w:lineRule="auto"/>
        <w:jc w:val="both"/>
      </w:pPr>
      <w:r w:rsidRPr="0097254D">
        <w:t>Pc&gt; 0.05 no se puede rechazar la Ho: Disposición a pagar un valor fijo</w:t>
      </w:r>
      <w:r w:rsidR="00262EDB" w:rsidRPr="0097254D">
        <w:t xml:space="preserve"> de $3</w:t>
      </w:r>
      <w:r w:rsidRPr="0097254D">
        <w:t xml:space="preserve"> por parte de los Padres de Familia para que su hijo practique fútbol, Dado que la diferencia entre lo observado en la muestra y lo esperado bajo Ho, no es estadísticamente significativa,</w:t>
      </w:r>
    </w:p>
    <w:p w:rsidR="00262EDB" w:rsidRDefault="00262EDB" w:rsidP="008A6300">
      <w:pPr>
        <w:spacing w:line="480" w:lineRule="auto"/>
        <w:jc w:val="both"/>
      </w:pPr>
    </w:p>
    <w:p w:rsidR="00F02BE2" w:rsidRPr="0097254D" w:rsidRDefault="00F02BE2" w:rsidP="00A8305F">
      <w:pPr>
        <w:numPr>
          <w:ilvl w:val="1"/>
          <w:numId w:val="40"/>
        </w:numPr>
        <w:tabs>
          <w:tab w:val="clear" w:pos="840"/>
          <w:tab w:val="num" w:pos="0"/>
        </w:tabs>
        <w:spacing w:line="480" w:lineRule="auto"/>
        <w:ind w:left="0" w:firstLine="0"/>
        <w:jc w:val="both"/>
        <w:rPr>
          <w:b/>
        </w:rPr>
      </w:pPr>
      <w:r w:rsidRPr="0097254D">
        <w:rPr>
          <w:b/>
        </w:rPr>
        <w:t>RESULTADOS DEL MODELO MEDIANTE EL USO DEL PROGRAMA SPSS</w:t>
      </w:r>
    </w:p>
    <w:p w:rsidR="00F02BE2" w:rsidRPr="0097254D" w:rsidRDefault="00F02BE2" w:rsidP="008A6300">
      <w:pPr>
        <w:spacing w:line="480" w:lineRule="auto"/>
      </w:pPr>
      <w:r w:rsidRPr="0097254D">
        <w:t xml:space="preserve"> Ho: </w:t>
      </w:r>
      <w:r w:rsidR="00540B3D" w:rsidRPr="0097254D">
        <w:t>Disposición a pagar $3 dólares  mensuales para la implementación de la escuela de fútbol</w:t>
      </w:r>
    </w:p>
    <w:p w:rsidR="00E532AC" w:rsidRDefault="00E532AC" w:rsidP="00E532AC">
      <w:pPr>
        <w:autoSpaceDE w:val="0"/>
        <w:autoSpaceDN w:val="0"/>
        <w:adjustRightInd w:val="0"/>
        <w:rPr>
          <w:b/>
          <w:bCs/>
          <w:color w:val="000000"/>
        </w:rPr>
      </w:pPr>
      <w:r w:rsidRPr="0097254D">
        <w:rPr>
          <w:b/>
          <w:bCs/>
          <w:color w:val="000000"/>
        </w:rPr>
        <w:t xml:space="preserve">Logistic </w:t>
      </w:r>
      <w:r w:rsidR="00415F6D">
        <w:rPr>
          <w:b/>
          <w:bCs/>
          <w:color w:val="000000"/>
        </w:rPr>
        <w:t>Regresión</w:t>
      </w:r>
    </w:p>
    <w:p w:rsidR="00415F6D" w:rsidRDefault="00415F6D" w:rsidP="00E532AC">
      <w:pPr>
        <w:autoSpaceDE w:val="0"/>
        <w:autoSpaceDN w:val="0"/>
        <w:adjustRightInd w:val="0"/>
        <w:rPr>
          <w:b/>
          <w:bCs/>
          <w:color w:val="000000"/>
        </w:rPr>
      </w:pPr>
    </w:p>
    <w:p w:rsidR="00415F6D" w:rsidRPr="0097254D" w:rsidRDefault="003B7A05" w:rsidP="00E532AC">
      <w:pPr>
        <w:autoSpaceDE w:val="0"/>
        <w:autoSpaceDN w:val="0"/>
        <w:adjustRightInd w:val="0"/>
        <w:rPr>
          <w:b/>
          <w:bCs/>
          <w:color w:val="000000"/>
        </w:rPr>
      </w:pPr>
      <w:r>
        <w:rPr>
          <w:b/>
          <w:bCs/>
          <w:noProof/>
          <w:color w:val="000000"/>
        </w:rPr>
        <w:pict>
          <v:shapetype id="_x0000_t202" coordsize="21600,21600" o:spt="202" path="m,l,21600r21600,l21600,xe">
            <v:stroke joinstyle="miter"/>
            <v:path gradientshapeok="t" o:connecttype="rect"/>
          </v:shapetype>
          <v:shape id="_x0000_s1168" type="#_x0000_t202" style="position:absolute;margin-left:0;margin-top:11.45pt;width:84pt;height:18pt;z-index:251645440" filled="f" stroked="f">
            <v:textbox>
              <w:txbxContent>
                <w:p w:rsidR="00A4212C" w:rsidRDefault="00A4212C" w:rsidP="00415F6D">
                  <w:pPr>
                    <w:spacing w:line="480" w:lineRule="auto"/>
                    <w:jc w:val="both"/>
                  </w:pPr>
                  <w:r>
                    <w:t>Tabla No.1</w:t>
                  </w:r>
                </w:p>
                <w:p w:rsidR="00A4212C" w:rsidRDefault="00A4212C"/>
              </w:txbxContent>
            </v:textbox>
          </v:shape>
        </w:pict>
      </w:r>
    </w:p>
    <w:p w:rsidR="00E532AC" w:rsidRPr="0097254D" w:rsidRDefault="002A1F15" w:rsidP="00E532AC">
      <w:pPr>
        <w:autoSpaceDE w:val="0"/>
        <w:autoSpaceDN w:val="0"/>
        <w:adjustRightInd w:val="0"/>
        <w:rPr>
          <w:b/>
          <w:bCs/>
          <w:color w:val="000000"/>
        </w:rPr>
      </w:pPr>
      <w:r>
        <w:rPr>
          <w:b/>
          <w:bCs/>
          <w:noProof/>
          <w:color w:val="000000"/>
        </w:rPr>
        <w:drawing>
          <wp:inline distT="0" distB="0" distL="0" distR="0">
            <wp:extent cx="3924300" cy="180340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a:stretch>
                      <a:fillRect/>
                    </a:stretch>
                  </pic:blipFill>
                  <pic:spPr bwMode="auto">
                    <a:xfrm>
                      <a:off x="0" y="0"/>
                      <a:ext cx="3924300" cy="1803400"/>
                    </a:xfrm>
                    <a:prstGeom prst="rect">
                      <a:avLst/>
                    </a:prstGeom>
                    <a:noFill/>
                    <a:ln w="9525">
                      <a:noFill/>
                      <a:miter lim="800000"/>
                      <a:headEnd/>
                      <a:tailEnd/>
                    </a:ln>
                  </pic:spPr>
                </pic:pic>
              </a:graphicData>
            </a:graphic>
          </wp:inline>
        </w:drawing>
      </w:r>
    </w:p>
    <w:p w:rsidR="002B035E" w:rsidRDefault="002B035E" w:rsidP="00E532AC">
      <w:pPr>
        <w:autoSpaceDE w:val="0"/>
        <w:autoSpaceDN w:val="0"/>
        <w:adjustRightInd w:val="0"/>
        <w:rPr>
          <w:b/>
          <w:bCs/>
          <w:color w:val="000000"/>
        </w:rPr>
      </w:pPr>
    </w:p>
    <w:p w:rsidR="00415F6D" w:rsidRPr="0097254D" w:rsidRDefault="00415F6D" w:rsidP="00E532AC">
      <w:pPr>
        <w:autoSpaceDE w:val="0"/>
        <w:autoSpaceDN w:val="0"/>
        <w:adjustRightInd w:val="0"/>
        <w:rPr>
          <w:b/>
          <w:bCs/>
          <w:color w:val="000000"/>
        </w:rPr>
      </w:pPr>
    </w:p>
    <w:p w:rsidR="002B035E" w:rsidRPr="0097254D" w:rsidRDefault="00A657DD" w:rsidP="00E532AC">
      <w:pPr>
        <w:autoSpaceDE w:val="0"/>
        <w:autoSpaceDN w:val="0"/>
        <w:adjustRightInd w:val="0"/>
        <w:rPr>
          <w:b/>
          <w:bCs/>
          <w:color w:val="000000"/>
        </w:rPr>
      </w:pPr>
      <w:r>
        <w:rPr>
          <w:b/>
          <w:bCs/>
          <w:noProof/>
          <w:color w:val="000000"/>
        </w:rPr>
        <w:pict>
          <v:shape id="_x0000_s1169" type="#_x0000_t202" style="position:absolute;margin-left:-6pt;margin-top:0;width:84pt;height:18pt;z-index:251646464" filled="f" stroked="f">
            <v:textbox>
              <w:txbxContent>
                <w:p w:rsidR="00A4212C" w:rsidRDefault="00A4212C" w:rsidP="00415F6D">
                  <w:pPr>
                    <w:spacing w:line="480" w:lineRule="auto"/>
                    <w:jc w:val="both"/>
                  </w:pPr>
                  <w:r>
                    <w:t>Tabla No.2</w:t>
                  </w:r>
                </w:p>
                <w:p w:rsidR="00A4212C" w:rsidRDefault="00A4212C" w:rsidP="00415F6D">
                  <w:pPr>
                    <w:spacing w:line="480" w:lineRule="auto"/>
                    <w:jc w:val="both"/>
                  </w:pPr>
                </w:p>
                <w:p w:rsidR="00A4212C" w:rsidRDefault="00A4212C" w:rsidP="00415F6D"/>
              </w:txbxContent>
            </v:textbox>
          </v:shape>
        </w:pict>
      </w:r>
      <w:r w:rsidR="002A1F15">
        <w:rPr>
          <w:b/>
          <w:bCs/>
          <w:noProof/>
          <w:color w:val="000000"/>
        </w:rPr>
        <w:drawing>
          <wp:inline distT="0" distB="0" distL="0" distR="0">
            <wp:extent cx="3009900" cy="9144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a:stretch>
                      <a:fillRect/>
                    </a:stretch>
                  </pic:blipFill>
                  <pic:spPr bwMode="auto">
                    <a:xfrm>
                      <a:off x="0" y="0"/>
                      <a:ext cx="3009900" cy="914400"/>
                    </a:xfrm>
                    <a:prstGeom prst="rect">
                      <a:avLst/>
                    </a:prstGeom>
                    <a:noFill/>
                    <a:ln w="9525">
                      <a:noFill/>
                      <a:miter lim="800000"/>
                      <a:headEnd/>
                      <a:tailEnd/>
                    </a:ln>
                  </pic:spPr>
                </pic:pic>
              </a:graphicData>
            </a:graphic>
          </wp:inline>
        </w:drawing>
      </w:r>
    </w:p>
    <w:p w:rsidR="00151BDB" w:rsidRPr="0097254D" w:rsidRDefault="00151BDB" w:rsidP="00E532AC">
      <w:pPr>
        <w:autoSpaceDE w:val="0"/>
        <w:autoSpaceDN w:val="0"/>
        <w:adjustRightInd w:val="0"/>
        <w:rPr>
          <w:b/>
          <w:bCs/>
          <w:color w:val="000000"/>
        </w:rPr>
      </w:pPr>
    </w:p>
    <w:p w:rsidR="00151BDB" w:rsidRDefault="00151BDB" w:rsidP="00E532AC">
      <w:pPr>
        <w:autoSpaceDE w:val="0"/>
        <w:autoSpaceDN w:val="0"/>
        <w:adjustRightInd w:val="0"/>
        <w:rPr>
          <w:b/>
          <w:bCs/>
          <w:color w:val="000000"/>
        </w:rPr>
      </w:pPr>
    </w:p>
    <w:p w:rsidR="00415F6D" w:rsidRPr="0097254D" w:rsidRDefault="00415F6D" w:rsidP="00E532AC">
      <w:pPr>
        <w:autoSpaceDE w:val="0"/>
        <w:autoSpaceDN w:val="0"/>
        <w:adjustRightInd w:val="0"/>
        <w:rPr>
          <w:b/>
          <w:bCs/>
          <w:color w:val="000000"/>
        </w:rPr>
      </w:pPr>
    </w:p>
    <w:p w:rsidR="00151BDB" w:rsidRPr="0097254D" w:rsidRDefault="003B7A05" w:rsidP="00151BDB">
      <w:pPr>
        <w:autoSpaceDE w:val="0"/>
        <w:autoSpaceDN w:val="0"/>
        <w:adjustRightInd w:val="0"/>
        <w:rPr>
          <w:b/>
          <w:bCs/>
          <w:color w:val="000000"/>
        </w:rPr>
      </w:pPr>
      <w:r>
        <w:rPr>
          <w:b/>
          <w:bCs/>
          <w:noProof/>
          <w:color w:val="000000"/>
        </w:rPr>
        <w:lastRenderedPageBreak/>
        <w:pict>
          <v:shape id="_x0000_s1170" type="#_x0000_t202" style="position:absolute;margin-left:12pt;margin-top:0;width:84pt;height:18pt;z-index:251647488" filled="f" stroked="f">
            <v:textbox>
              <w:txbxContent>
                <w:p w:rsidR="00A4212C" w:rsidRDefault="00A4212C" w:rsidP="00415F6D">
                  <w:pPr>
                    <w:spacing w:line="480" w:lineRule="auto"/>
                    <w:jc w:val="both"/>
                  </w:pPr>
                  <w:r>
                    <w:t>Tabla No.3</w:t>
                  </w:r>
                </w:p>
                <w:p w:rsidR="00A4212C" w:rsidRDefault="00A4212C" w:rsidP="00415F6D">
                  <w:pPr>
                    <w:spacing w:line="480" w:lineRule="auto"/>
                    <w:jc w:val="both"/>
                  </w:pPr>
                  <w:r>
                    <w:t>33332:</w:t>
                  </w:r>
                </w:p>
                <w:p w:rsidR="00A4212C" w:rsidRDefault="00A4212C" w:rsidP="00415F6D"/>
              </w:txbxContent>
            </v:textbox>
          </v:shape>
        </w:pict>
      </w:r>
      <w:r w:rsidR="002A1F15">
        <w:rPr>
          <w:b/>
          <w:bCs/>
          <w:noProof/>
          <w:color w:val="000000"/>
        </w:rPr>
        <w:drawing>
          <wp:inline distT="0" distB="0" distL="0" distR="0">
            <wp:extent cx="5257800" cy="176530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5257800" cy="1765300"/>
                    </a:xfrm>
                    <a:prstGeom prst="rect">
                      <a:avLst/>
                    </a:prstGeom>
                    <a:noFill/>
                    <a:ln w="9525">
                      <a:noFill/>
                      <a:miter lim="800000"/>
                      <a:headEnd/>
                      <a:tailEnd/>
                    </a:ln>
                  </pic:spPr>
                </pic:pic>
              </a:graphicData>
            </a:graphic>
          </wp:inline>
        </w:drawing>
      </w:r>
    </w:p>
    <w:p w:rsidR="00151BDB" w:rsidRPr="0097254D" w:rsidRDefault="00151BDB" w:rsidP="00E532AC">
      <w:pPr>
        <w:autoSpaceDE w:val="0"/>
        <w:autoSpaceDN w:val="0"/>
        <w:adjustRightInd w:val="0"/>
        <w:rPr>
          <w:b/>
          <w:bCs/>
          <w:color w:val="000000"/>
        </w:rPr>
      </w:pPr>
    </w:p>
    <w:p w:rsidR="00EC4127" w:rsidRPr="0097254D" w:rsidRDefault="00415F6D" w:rsidP="00E532AC">
      <w:pPr>
        <w:autoSpaceDE w:val="0"/>
        <w:autoSpaceDN w:val="0"/>
        <w:adjustRightInd w:val="0"/>
        <w:rPr>
          <w:b/>
          <w:bCs/>
          <w:color w:val="000000"/>
        </w:rPr>
      </w:pPr>
      <w:r>
        <w:rPr>
          <w:b/>
          <w:bCs/>
          <w:noProof/>
          <w:color w:val="000000"/>
        </w:rPr>
        <w:pict>
          <v:shape id="_x0000_s1171" type="#_x0000_t202" style="position:absolute;margin-left:12pt;margin-top:.25pt;width:84pt;height:18pt;z-index:251648512" filled="f" stroked="f">
            <v:textbox>
              <w:txbxContent>
                <w:p w:rsidR="00A4212C" w:rsidRDefault="00A4212C" w:rsidP="00415F6D">
                  <w:pPr>
                    <w:spacing w:line="480" w:lineRule="auto"/>
                    <w:jc w:val="both"/>
                  </w:pPr>
                  <w:r>
                    <w:t>Tabla No.4</w:t>
                  </w:r>
                </w:p>
                <w:p w:rsidR="00A4212C" w:rsidRDefault="00A4212C" w:rsidP="00415F6D">
                  <w:pPr>
                    <w:spacing w:line="480" w:lineRule="auto"/>
                    <w:jc w:val="both"/>
                  </w:pPr>
                  <w:r>
                    <w:t>33332:</w:t>
                  </w:r>
                </w:p>
                <w:p w:rsidR="00A4212C" w:rsidRDefault="00A4212C" w:rsidP="00415F6D"/>
              </w:txbxContent>
            </v:textbox>
          </v:shape>
        </w:pict>
      </w:r>
      <w:r w:rsidR="002A1F15">
        <w:rPr>
          <w:b/>
          <w:bCs/>
          <w:noProof/>
          <w:color w:val="000000"/>
        </w:rPr>
        <w:drawing>
          <wp:inline distT="0" distB="0" distL="0" distR="0">
            <wp:extent cx="5410200" cy="171450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a:stretch>
                      <a:fillRect/>
                    </a:stretch>
                  </pic:blipFill>
                  <pic:spPr bwMode="auto">
                    <a:xfrm>
                      <a:off x="0" y="0"/>
                      <a:ext cx="5410200" cy="1714500"/>
                    </a:xfrm>
                    <a:prstGeom prst="rect">
                      <a:avLst/>
                    </a:prstGeom>
                    <a:noFill/>
                    <a:ln w="9525">
                      <a:noFill/>
                      <a:miter lim="800000"/>
                      <a:headEnd/>
                      <a:tailEnd/>
                    </a:ln>
                  </pic:spPr>
                </pic:pic>
              </a:graphicData>
            </a:graphic>
          </wp:inline>
        </w:drawing>
      </w:r>
    </w:p>
    <w:p w:rsidR="00EC4127" w:rsidRPr="00EC4127" w:rsidRDefault="00EC4127" w:rsidP="00EC4127"/>
    <w:p w:rsidR="00EC4127" w:rsidRPr="00EC4127" w:rsidRDefault="00EC4127" w:rsidP="00EC4127"/>
    <w:p w:rsidR="00EC4127" w:rsidRPr="00EC4127" w:rsidRDefault="00EC4127" w:rsidP="00EC4127"/>
    <w:p w:rsidR="00EC4127" w:rsidRPr="00EC4127" w:rsidRDefault="00EC4127" w:rsidP="00EC4127">
      <w:pPr>
        <w:jc w:val="center"/>
      </w:pPr>
    </w:p>
    <w:p w:rsidR="00EC4127" w:rsidRPr="00EC4127" w:rsidRDefault="00EC4127" w:rsidP="00EC4127"/>
    <w:p w:rsidR="00151BDB" w:rsidRPr="00EC4127" w:rsidRDefault="00151BDB" w:rsidP="00EC4127">
      <w:pPr>
        <w:sectPr w:rsidR="00151BDB" w:rsidRPr="00EC4127" w:rsidSect="007D6CBC">
          <w:pgSz w:w="11906" w:h="16838" w:code="9"/>
          <w:pgMar w:top="2268" w:right="1361" w:bottom="1985" w:left="2268" w:header="709" w:footer="709" w:gutter="0"/>
          <w:cols w:space="708"/>
          <w:docGrid w:linePitch="360"/>
        </w:sectPr>
      </w:pPr>
    </w:p>
    <w:p w:rsidR="006D3F6D" w:rsidRPr="0097254D" w:rsidRDefault="006D3F6D" w:rsidP="00E532AC">
      <w:pPr>
        <w:autoSpaceDE w:val="0"/>
        <w:autoSpaceDN w:val="0"/>
        <w:adjustRightInd w:val="0"/>
        <w:rPr>
          <w:b/>
          <w:bCs/>
          <w:color w:val="000000"/>
        </w:rPr>
      </w:pPr>
    </w:p>
    <w:p w:rsidR="00E532AC" w:rsidRPr="0097254D" w:rsidRDefault="00E532AC" w:rsidP="00A8305F">
      <w:pPr>
        <w:numPr>
          <w:ilvl w:val="1"/>
          <w:numId w:val="40"/>
        </w:numPr>
        <w:tabs>
          <w:tab w:val="clear" w:pos="840"/>
          <w:tab w:val="num" w:pos="0"/>
        </w:tabs>
        <w:ind w:left="0" w:firstLine="0"/>
        <w:rPr>
          <w:b/>
        </w:rPr>
      </w:pPr>
      <w:r w:rsidRPr="0097254D">
        <w:rPr>
          <w:b/>
        </w:rPr>
        <w:t>CONCLUSIONES</w:t>
      </w:r>
    </w:p>
    <w:p w:rsidR="00B93974" w:rsidRPr="0097254D" w:rsidRDefault="00B93974" w:rsidP="002B6C06">
      <w:pPr>
        <w:spacing w:line="480" w:lineRule="auto"/>
        <w:jc w:val="both"/>
      </w:pPr>
    </w:p>
    <w:p w:rsidR="002B6C06" w:rsidRDefault="002B6C06" w:rsidP="002B6C06">
      <w:pPr>
        <w:spacing w:line="480" w:lineRule="auto"/>
        <w:jc w:val="both"/>
      </w:pPr>
      <w:r>
        <w:t xml:space="preserve">Del programa </w:t>
      </w:r>
      <w:r w:rsidR="002C378C">
        <w:t>econométrico</w:t>
      </w:r>
      <w:r>
        <w:t xml:space="preserve"> SPSS obtenemos el resultado siguiente</w:t>
      </w:r>
      <w:r w:rsidR="00A657DD">
        <w:t>:</w:t>
      </w:r>
    </w:p>
    <w:p w:rsidR="002B6C06" w:rsidRDefault="00A657DD" w:rsidP="002B6C06">
      <w:pPr>
        <w:spacing w:line="480" w:lineRule="auto"/>
        <w:jc w:val="both"/>
      </w:pPr>
      <w:r w:rsidRPr="00A657DD">
        <w:rPr>
          <w:position w:val="-12"/>
        </w:rPr>
        <w:object w:dxaOrig="4280" w:dyaOrig="360">
          <v:shape id="_x0000_i1033" type="#_x0000_t75" style="width:214pt;height:18pt" o:ole="">
            <v:imagedata r:id="rId22" o:title=""/>
          </v:shape>
          <o:OLEObject Type="Embed" ProgID="Equation.3" ShapeID="_x0000_i1033" DrawAspect="Content" ObjectID="_1322307694" r:id="rId28"/>
        </w:object>
      </w:r>
    </w:p>
    <w:p w:rsidR="002B6C06" w:rsidRDefault="002B6C06" w:rsidP="002B6C06">
      <w:pPr>
        <w:spacing w:line="480" w:lineRule="auto"/>
        <w:jc w:val="both"/>
      </w:pPr>
      <w:r>
        <w:t>Por otro lado, la expresión alternativa para el modelo de regresión logística es:</w:t>
      </w:r>
      <w:r w:rsidR="00A657DD">
        <w:t xml:space="preserve"> Esto es que para el i-ésimo padre de familia, el cociente entre las probabilidades estimadas de pertenecer a la segunda y a la primera subpoblación es:</w:t>
      </w:r>
    </w:p>
    <w:p w:rsidR="002B6C06" w:rsidRPr="0097254D" w:rsidRDefault="007F0CE0" w:rsidP="002B6C06">
      <w:pPr>
        <w:spacing w:line="480" w:lineRule="auto"/>
        <w:jc w:val="both"/>
      </w:pPr>
      <w:r w:rsidRPr="002B6C06">
        <w:rPr>
          <w:position w:val="-30"/>
        </w:rPr>
        <w:object w:dxaOrig="6360" w:dyaOrig="700">
          <v:shape id="_x0000_i1034" type="#_x0000_t75" style="width:405pt;height:45pt" o:ole="">
            <v:imagedata r:id="rId29" o:title=""/>
          </v:shape>
          <o:OLEObject Type="Embed" ProgID="Equation.3" ShapeID="_x0000_i1034" DrawAspect="Content" ObjectID="_1322307695" r:id="rId30"/>
        </w:object>
      </w:r>
    </w:p>
    <w:p w:rsidR="00415F6D" w:rsidRDefault="007F0CE0" w:rsidP="00B93974">
      <w:pPr>
        <w:spacing w:line="480" w:lineRule="auto"/>
        <w:jc w:val="both"/>
      </w:pPr>
      <w:r>
        <w:t>Supongamos que para el i-ésimo padre de familia (</w:t>
      </w:r>
      <w:r w:rsidR="004A7D46">
        <w:t>hombre</w:t>
      </w:r>
      <w:r>
        <w:t xml:space="preserve">= </w:t>
      </w:r>
      <w:r w:rsidR="004A7D46">
        <w:t xml:space="preserve">padre </w:t>
      </w:r>
      <w:r>
        <w:t xml:space="preserve"> que mantiene el hogar), esta dispuest</w:t>
      </w:r>
      <w:r w:rsidR="004A7D46">
        <w:t>o</w:t>
      </w:r>
      <w:r>
        <w:t xml:space="preserve"> a pagar un valo</w:t>
      </w:r>
      <w:r w:rsidR="004A7D46">
        <w:t xml:space="preserve">r fijo </w:t>
      </w:r>
      <w:r>
        <w:t xml:space="preserve"> mensual</w:t>
      </w:r>
      <w:r w:rsidR="00841916">
        <w:t>es, entonces:</w:t>
      </w:r>
    </w:p>
    <w:p w:rsidR="00A76E27" w:rsidRDefault="00841916" w:rsidP="00B93974">
      <w:pPr>
        <w:spacing w:line="480" w:lineRule="auto"/>
        <w:jc w:val="both"/>
      </w:pPr>
      <w:r w:rsidRPr="00841916">
        <w:rPr>
          <w:position w:val="-46"/>
        </w:rPr>
        <w:object w:dxaOrig="3440" w:dyaOrig="1040">
          <v:shape id="_x0000_i1035" type="#_x0000_t75" style="width:172pt;height:52pt" o:ole="">
            <v:imagedata r:id="rId31" o:title=""/>
          </v:shape>
          <o:OLEObject Type="Embed" ProgID="Equation.3" ShapeID="_x0000_i1035" DrawAspect="Content" ObjectID="_1322307696" r:id="rId32"/>
        </w:object>
      </w:r>
    </w:p>
    <w:p w:rsidR="00415F6D" w:rsidRDefault="004A7D46" w:rsidP="00B93974">
      <w:pPr>
        <w:spacing w:line="480" w:lineRule="auto"/>
        <w:jc w:val="both"/>
      </w:pPr>
      <w:r w:rsidRPr="00841916">
        <w:rPr>
          <w:position w:val="-24"/>
        </w:rPr>
        <w:object w:dxaOrig="1640" w:dyaOrig="620">
          <v:shape id="_x0000_i1036" type="#_x0000_t75" style="width:82pt;height:31pt" o:ole="">
            <v:imagedata r:id="rId33" o:title=""/>
          </v:shape>
          <o:OLEObject Type="Embed" ProgID="Equation.3" ShapeID="_x0000_i1036" DrawAspect="Content" ObjectID="_1322307697" r:id="rId34"/>
        </w:object>
      </w:r>
    </w:p>
    <w:p w:rsidR="004A7D46" w:rsidRDefault="004A7D46" w:rsidP="00B93974">
      <w:pPr>
        <w:spacing w:line="480" w:lineRule="auto"/>
        <w:jc w:val="both"/>
      </w:pPr>
      <w:r>
        <w:t>La probabilidad de pagar un valor fijo de $3 dólares mensuales en el</w:t>
      </w:r>
      <w:r w:rsidR="009519C4">
        <w:t xml:space="preserve"> i-ésimo</w:t>
      </w:r>
      <w:r>
        <w:t xml:space="preserve"> hombre es del </w:t>
      </w:r>
      <w:r w:rsidR="00A76E27">
        <w:t>96%</w:t>
      </w:r>
      <w:r>
        <w:t xml:space="preserve"> </w:t>
      </w:r>
      <w:r w:rsidR="009519C4">
        <w:t xml:space="preserve">la misma que es </w:t>
      </w:r>
      <w:r w:rsidR="00A76E27">
        <w:t xml:space="preserve">muy grande, </w:t>
      </w:r>
      <w:r w:rsidR="009519C4">
        <w:t>con lo cual se concluye que</w:t>
      </w:r>
      <w:r w:rsidR="00A76E27">
        <w:t xml:space="preserve"> existe </w:t>
      </w:r>
      <w:r w:rsidR="009519C4">
        <w:t xml:space="preserve">elevada probabilidad por la </w:t>
      </w:r>
      <w:r w:rsidR="00A76E27">
        <w:t xml:space="preserve">aceptación </w:t>
      </w:r>
      <w:r w:rsidR="009519C4">
        <w:t xml:space="preserve"> del proyecto por parte de la comunidad.</w:t>
      </w:r>
    </w:p>
    <w:p w:rsidR="00A76E27" w:rsidRDefault="00A76E27" w:rsidP="00B93974">
      <w:pPr>
        <w:spacing w:line="480" w:lineRule="auto"/>
        <w:jc w:val="both"/>
      </w:pPr>
    </w:p>
    <w:p w:rsidR="004A7D46" w:rsidRDefault="004A7D46" w:rsidP="00B93974">
      <w:pPr>
        <w:spacing w:line="480" w:lineRule="auto"/>
        <w:jc w:val="both"/>
      </w:pPr>
    </w:p>
    <w:p w:rsidR="004A7D46" w:rsidRPr="0097254D" w:rsidRDefault="004A7D46" w:rsidP="00B93974">
      <w:pPr>
        <w:spacing w:line="480" w:lineRule="auto"/>
        <w:jc w:val="both"/>
        <w:sectPr w:rsidR="004A7D46" w:rsidRPr="0097254D" w:rsidSect="007D6CBC">
          <w:pgSz w:w="11906" w:h="16838" w:code="9"/>
          <w:pgMar w:top="2268" w:right="1361" w:bottom="1985" w:left="2268" w:header="709" w:footer="709" w:gutter="0"/>
          <w:cols w:space="708"/>
          <w:docGrid w:linePitch="360"/>
        </w:sectPr>
      </w:pPr>
    </w:p>
    <w:p w:rsidR="00E92BB5" w:rsidRPr="0097254D" w:rsidRDefault="0090358D" w:rsidP="00A8305F">
      <w:pPr>
        <w:numPr>
          <w:ilvl w:val="1"/>
          <w:numId w:val="40"/>
        </w:numPr>
        <w:tabs>
          <w:tab w:val="clear" w:pos="840"/>
          <w:tab w:val="num" w:pos="0"/>
        </w:tabs>
        <w:ind w:left="0" w:firstLine="0"/>
        <w:rPr>
          <w:b/>
        </w:rPr>
      </w:pPr>
      <w:r w:rsidRPr="0097254D">
        <w:rPr>
          <w:b/>
        </w:rPr>
        <w:lastRenderedPageBreak/>
        <w:t>RECOMEDACIONES</w:t>
      </w:r>
    </w:p>
    <w:p w:rsidR="0090358D" w:rsidRPr="0097254D" w:rsidRDefault="0090358D" w:rsidP="0090358D">
      <w:pPr>
        <w:jc w:val="both"/>
        <w:rPr>
          <w:b/>
        </w:rPr>
      </w:pPr>
    </w:p>
    <w:p w:rsidR="00705C05" w:rsidRPr="0097254D" w:rsidRDefault="00705C05" w:rsidP="0090358D">
      <w:pPr>
        <w:jc w:val="both"/>
        <w:rPr>
          <w:b/>
        </w:rPr>
      </w:pPr>
    </w:p>
    <w:p w:rsidR="0090358D" w:rsidRPr="0097254D" w:rsidRDefault="0090358D" w:rsidP="00D624C6">
      <w:pPr>
        <w:spacing w:line="480" w:lineRule="auto"/>
        <w:jc w:val="both"/>
      </w:pPr>
      <w:r w:rsidRPr="0097254D">
        <w:t>Mediante el uso de método de Valoración Contingente ya se explicó que se debe tener mucho disciplina en la construcción de la encuesta, obtención de la muestra, obtención de la información mediante los encuestadores, recolección de los datos y posterior evaluación mediante un modelo económico señalado ex-ante; De forma que  se debe evitar todo tipo de sesgo,</w:t>
      </w:r>
      <w:r w:rsidR="004B7658" w:rsidRPr="0097254D">
        <w:t xml:space="preserve"> es óptimo si las partes claves se delega a un especialista en el ramo.</w:t>
      </w:r>
    </w:p>
    <w:p w:rsidR="004B7658" w:rsidRPr="0097254D" w:rsidRDefault="004B7658" w:rsidP="00D624C6">
      <w:pPr>
        <w:spacing w:line="480" w:lineRule="auto"/>
        <w:jc w:val="both"/>
      </w:pPr>
      <w:r w:rsidRPr="0097254D">
        <w:t>Los principales sesgos que se deben evitar en la aplicación del método de valoración contingente</w:t>
      </w:r>
      <w:r w:rsidR="00CD3F34" w:rsidRPr="0097254D">
        <w:t xml:space="preserve"> son:</w:t>
      </w:r>
    </w:p>
    <w:p w:rsidR="004B7658" w:rsidRPr="0097254D" w:rsidRDefault="004B7658" w:rsidP="00D624C6">
      <w:pPr>
        <w:numPr>
          <w:ilvl w:val="0"/>
          <w:numId w:val="3"/>
        </w:numPr>
        <w:spacing w:line="480" w:lineRule="auto"/>
        <w:jc w:val="both"/>
      </w:pPr>
      <w:r w:rsidRPr="0097254D">
        <w:t>Muestreo</w:t>
      </w:r>
    </w:p>
    <w:p w:rsidR="004B7658" w:rsidRPr="0097254D" w:rsidRDefault="004B7658" w:rsidP="00D624C6">
      <w:pPr>
        <w:numPr>
          <w:ilvl w:val="0"/>
          <w:numId w:val="3"/>
        </w:numPr>
        <w:spacing w:line="480" w:lineRule="auto"/>
        <w:jc w:val="both"/>
      </w:pPr>
      <w:r w:rsidRPr="0097254D">
        <w:t>Planteamiento teórico</w:t>
      </w:r>
    </w:p>
    <w:p w:rsidR="004B7658" w:rsidRPr="0097254D" w:rsidRDefault="004B7658" w:rsidP="00D624C6">
      <w:pPr>
        <w:numPr>
          <w:ilvl w:val="0"/>
          <w:numId w:val="3"/>
        </w:numPr>
        <w:spacing w:line="480" w:lineRule="auto"/>
        <w:jc w:val="both"/>
      </w:pPr>
      <w:r w:rsidRPr="0097254D">
        <w:t>Actitud de los entrevistados</w:t>
      </w:r>
    </w:p>
    <w:p w:rsidR="004B7658" w:rsidRPr="0097254D" w:rsidRDefault="004B7658" w:rsidP="00D624C6">
      <w:pPr>
        <w:numPr>
          <w:ilvl w:val="0"/>
          <w:numId w:val="3"/>
        </w:numPr>
        <w:spacing w:line="480" w:lineRule="auto"/>
        <w:jc w:val="both"/>
      </w:pPr>
      <w:r w:rsidRPr="0097254D">
        <w:t>Pistas implícitas para la valoración</w:t>
      </w:r>
    </w:p>
    <w:p w:rsidR="004B7658" w:rsidRPr="0097254D" w:rsidRDefault="004B7658" w:rsidP="00D624C6">
      <w:pPr>
        <w:numPr>
          <w:ilvl w:val="0"/>
          <w:numId w:val="3"/>
        </w:numPr>
        <w:spacing w:line="480" w:lineRule="auto"/>
        <w:jc w:val="both"/>
      </w:pPr>
      <w:r w:rsidRPr="0097254D">
        <w:t>Percepción del contexto</w:t>
      </w:r>
    </w:p>
    <w:p w:rsidR="00E030AB" w:rsidRPr="0097254D" w:rsidRDefault="00E030AB" w:rsidP="00D624C6">
      <w:pPr>
        <w:spacing w:line="480" w:lineRule="auto"/>
        <w:jc w:val="both"/>
        <w:rPr>
          <w:b/>
        </w:rPr>
      </w:pPr>
    </w:p>
    <w:p w:rsidR="00E030AB" w:rsidRPr="0097254D" w:rsidRDefault="00E030AB" w:rsidP="00D624C6">
      <w:pPr>
        <w:spacing w:line="480" w:lineRule="auto"/>
        <w:jc w:val="both"/>
        <w:rPr>
          <w:b/>
        </w:rPr>
      </w:pPr>
    </w:p>
    <w:p w:rsidR="00A87FA3" w:rsidRPr="0097254D" w:rsidRDefault="00A87FA3" w:rsidP="00E92BB5">
      <w:pPr>
        <w:jc w:val="both"/>
        <w:rPr>
          <w:b/>
        </w:rPr>
        <w:sectPr w:rsidR="00A87FA3" w:rsidRPr="0097254D" w:rsidSect="007D6CBC">
          <w:pgSz w:w="11906" w:h="16838" w:code="9"/>
          <w:pgMar w:top="2268" w:right="1361" w:bottom="1985" w:left="2268" w:header="709" w:footer="709" w:gutter="0"/>
          <w:cols w:space="708"/>
          <w:docGrid w:linePitch="360"/>
        </w:sectPr>
      </w:pPr>
    </w:p>
    <w:p w:rsidR="00E030AB" w:rsidRDefault="00E030AB" w:rsidP="00EC4127">
      <w:pPr>
        <w:autoSpaceDE w:val="0"/>
        <w:autoSpaceDN w:val="0"/>
        <w:adjustRightInd w:val="0"/>
        <w:spacing w:line="480" w:lineRule="auto"/>
        <w:rPr>
          <w:b/>
          <w:bCs/>
          <w:color w:val="000000"/>
        </w:rPr>
      </w:pPr>
    </w:p>
    <w:p w:rsidR="00EC4127" w:rsidRDefault="00EC4127" w:rsidP="00EC4127">
      <w:pPr>
        <w:autoSpaceDE w:val="0"/>
        <w:autoSpaceDN w:val="0"/>
        <w:adjustRightInd w:val="0"/>
        <w:spacing w:line="480" w:lineRule="auto"/>
        <w:rPr>
          <w:b/>
          <w:bCs/>
          <w:color w:val="000000"/>
        </w:rPr>
      </w:pPr>
    </w:p>
    <w:p w:rsidR="00EC4127" w:rsidRDefault="00EC4127" w:rsidP="00EC4127">
      <w:pPr>
        <w:autoSpaceDE w:val="0"/>
        <w:autoSpaceDN w:val="0"/>
        <w:adjustRightInd w:val="0"/>
        <w:spacing w:line="480" w:lineRule="auto"/>
        <w:rPr>
          <w:b/>
          <w:bCs/>
          <w:color w:val="000000"/>
        </w:rPr>
      </w:pPr>
    </w:p>
    <w:p w:rsidR="00543114" w:rsidRDefault="00543114" w:rsidP="00543114">
      <w:pPr>
        <w:spacing w:line="480" w:lineRule="auto"/>
        <w:jc w:val="center"/>
        <w:rPr>
          <w:b/>
        </w:rPr>
      </w:pPr>
    </w:p>
    <w:p w:rsidR="00543114" w:rsidRPr="00543114" w:rsidRDefault="00543114" w:rsidP="00543114">
      <w:pPr>
        <w:spacing w:line="480" w:lineRule="auto"/>
        <w:jc w:val="center"/>
        <w:rPr>
          <w:b/>
        </w:rPr>
      </w:pPr>
      <w:r w:rsidRPr="00543114">
        <w:rPr>
          <w:b/>
        </w:rPr>
        <w:t xml:space="preserve">CAPITÚLO </w:t>
      </w:r>
      <w:r>
        <w:rPr>
          <w:b/>
        </w:rPr>
        <w:t xml:space="preserve"> 2</w:t>
      </w:r>
    </w:p>
    <w:p w:rsidR="00EC4127" w:rsidRDefault="00EC4127" w:rsidP="00EC4127">
      <w:pPr>
        <w:autoSpaceDE w:val="0"/>
        <w:autoSpaceDN w:val="0"/>
        <w:adjustRightInd w:val="0"/>
        <w:spacing w:line="480" w:lineRule="auto"/>
        <w:rPr>
          <w:b/>
          <w:bCs/>
          <w:color w:val="000000"/>
        </w:rPr>
      </w:pPr>
    </w:p>
    <w:p w:rsidR="00EC4127" w:rsidRDefault="00EC4127" w:rsidP="00EC4127">
      <w:pPr>
        <w:autoSpaceDE w:val="0"/>
        <w:autoSpaceDN w:val="0"/>
        <w:adjustRightInd w:val="0"/>
        <w:spacing w:line="480" w:lineRule="auto"/>
        <w:rPr>
          <w:b/>
          <w:bCs/>
          <w:color w:val="000000"/>
        </w:rPr>
      </w:pPr>
    </w:p>
    <w:p w:rsidR="00AE4211" w:rsidRPr="0097254D" w:rsidRDefault="00CA02ED" w:rsidP="00543114">
      <w:pPr>
        <w:spacing w:line="480" w:lineRule="auto"/>
        <w:jc w:val="center"/>
        <w:rPr>
          <w:b/>
        </w:rPr>
      </w:pPr>
      <w:r>
        <w:rPr>
          <w:b/>
        </w:rPr>
        <w:t>PR</w:t>
      </w:r>
      <w:r w:rsidR="00AE4211" w:rsidRPr="0097254D">
        <w:rPr>
          <w:b/>
        </w:rPr>
        <w:t>OYECTO SOCIAL: IMPLEMENTACION DE UNA ESCUELA DE FUTBOL</w:t>
      </w:r>
    </w:p>
    <w:p w:rsidR="00AE4211" w:rsidRDefault="00AE4211" w:rsidP="00E030AB">
      <w:pPr>
        <w:spacing w:line="480" w:lineRule="auto"/>
        <w:jc w:val="center"/>
        <w:rPr>
          <w:b/>
        </w:rPr>
      </w:pPr>
    </w:p>
    <w:p w:rsidR="009B6E4C" w:rsidRPr="0097254D" w:rsidRDefault="009B6E4C" w:rsidP="00A8305F">
      <w:pPr>
        <w:numPr>
          <w:ilvl w:val="1"/>
          <w:numId w:val="40"/>
        </w:numPr>
        <w:tabs>
          <w:tab w:val="clear" w:pos="840"/>
          <w:tab w:val="num" w:pos="0"/>
        </w:tabs>
        <w:spacing w:line="480" w:lineRule="auto"/>
        <w:ind w:left="0" w:firstLine="0"/>
        <w:jc w:val="both"/>
        <w:rPr>
          <w:b/>
        </w:rPr>
      </w:pPr>
      <w:r w:rsidRPr="0097254D">
        <w:rPr>
          <w:b/>
        </w:rPr>
        <w:t>¿La Ausencia de Motivación  en niños y jóvenes adolescentes impide romper el círculo de pobreza?</w:t>
      </w:r>
    </w:p>
    <w:p w:rsidR="00E030AB" w:rsidRPr="0097254D" w:rsidRDefault="00E030AB" w:rsidP="00E030AB">
      <w:pPr>
        <w:spacing w:line="480" w:lineRule="auto"/>
        <w:jc w:val="both"/>
      </w:pPr>
      <w:r w:rsidRPr="0097254D">
        <w:t xml:space="preserve">Los problemas a los que se enfrenta un niño entre 5-11 años son  determinantes para su futuro, pues  son considerados casi como adultos </w:t>
      </w:r>
      <w:r w:rsidR="009B6E4C" w:rsidRPr="0097254D">
        <w:t>s</w:t>
      </w:r>
      <w:r w:rsidRPr="0097254D">
        <w:t>o</w:t>
      </w:r>
      <w:r w:rsidR="009B6E4C" w:rsidRPr="0097254D">
        <w:t>n</w:t>
      </w:r>
      <w:r w:rsidRPr="0097254D">
        <w:t xml:space="preserve"> seres que realizan cosas de adulto</w:t>
      </w:r>
      <w:r w:rsidR="009B6E4C" w:rsidRPr="0097254D">
        <w:t>s</w:t>
      </w:r>
      <w:r w:rsidRPr="0097254D">
        <w:t xml:space="preserve"> como por Ejemplo:</w:t>
      </w:r>
      <w:r w:rsidRPr="0097254D">
        <w:rPr>
          <w:u w:val="single"/>
        </w:rPr>
        <w:t xml:space="preserve"> trabajar</w:t>
      </w:r>
      <w:r w:rsidRPr="0097254D">
        <w:t>. Los niños son vulnerables  y no encuentran su camino aunque muchas veces lo buscan, son despreciados, ofendidos, golpeados, asqueados por la gente que los rodea, y no tienen capacidad,  concentración y  por ende su productividad es muy baja en cualquier cosa que emprendan.</w:t>
      </w:r>
    </w:p>
    <w:p w:rsidR="00E030AB" w:rsidRPr="0097254D" w:rsidRDefault="00E030AB" w:rsidP="00E030AB">
      <w:pPr>
        <w:spacing w:line="480" w:lineRule="auto"/>
        <w:jc w:val="both"/>
      </w:pPr>
      <w:r w:rsidRPr="0097254D">
        <w:t xml:space="preserve">En la Ley de la Naturaleza, el </w:t>
      </w:r>
      <w:r w:rsidRPr="0097254D">
        <w:rPr>
          <w:u w:val="single"/>
        </w:rPr>
        <w:t>JUEGO</w:t>
      </w:r>
      <w:r w:rsidRPr="0097254D">
        <w:t xml:space="preserve"> es un aprendizaje para la vida adulta, jugando aprendes las reglas básicas del comportamiento: Ejemplo los gatos juegan y cuando juegan desarrollan velocidad, agilidad, concentración, etc. Para luego emplearlo en la </w:t>
      </w:r>
      <w:r w:rsidR="003B7A05" w:rsidRPr="0097254D">
        <w:t>casería</w:t>
      </w:r>
      <w:r w:rsidRPr="0097254D">
        <w:t xml:space="preserve"> y depende si el gato </w:t>
      </w:r>
      <w:r w:rsidR="009B6E4C" w:rsidRPr="0097254D">
        <w:t xml:space="preserve">desarrollo </w:t>
      </w:r>
      <w:r w:rsidRPr="0097254D">
        <w:t xml:space="preserve">no habilidades </w:t>
      </w:r>
      <w:r w:rsidR="009B6E4C" w:rsidRPr="0097254D">
        <w:t xml:space="preserve">éste será </w:t>
      </w:r>
      <w:r w:rsidRPr="0097254D">
        <w:t xml:space="preserve"> </w:t>
      </w:r>
      <w:r w:rsidR="009B6E4C" w:rsidRPr="0097254D">
        <w:t xml:space="preserve">un </w:t>
      </w:r>
      <w:r w:rsidRPr="0097254D">
        <w:t xml:space="preserve">ser </w:t>
      </w:r>
      <w:r w:rsidR="009B6E4C" w:rsidRPr="0097254D">
        <w:t>independiente o dependiente</w:t>
      </w:r>
      <w:r w:rsidRPr="0097254D">
        <w:t xml:space="preserve"> en el  hogar</w:t>
      </w:r>
      <w:r w:rsidR="00EE603D" w:rsidRPr="0097254D">
        <w:t xml:space="preserve"> en donde viva</w:t>
      </w:r>
      <w:r w:rsidRPr="0097254D">
        <w:t xml:space="preserve">. Así también  podemos comparar a otros </w:t>
      </w:r>
      <w:r w:rsidRPr="0097254D">
        <w:lastRenderedPageBreak/>
        <w:t>animales que ya no son domésticos sino más bien silvestres y en algunos de  los casos salvajes, entonces el juego es una herramienta indispensable para su supervivencia y la de su especie.</w:t>
      </w:r>
    </w:p>
    <w:p w:rsidR="00E030AB" w:rsidRPr="0097254D" w:rsidRDefault="00E030AB" w:rsidP="00E030AB">
      <w:pPr>
        <w:spacing w:line="480" w:lineRule="auto"/>
        <w:jc w:val="both"/>
      </w:pPr>
      <w:r w:rsidRPr="0097254D">
        <w:t>Los niños en riesgo son niños que no tienen educación, que no tienen un juego disciplinado (un deporte), que no tienen pautas o reglas sino las de la calle es decir “La Ley del más fuerte”, que llegando a la adultez  son replicas de la violencia que vivieron en su hogar y esto provoca un circulo de pobreza.</w:t>
      </w:r>
    </w:p>
    <w:p w:rsidR="00E030AB" w:rsidRPr="0097254D" w:rsidRDefault="00AC729F" w:rsidP="00AC729F">
      <w:pPr>
        <w:ind w:left="1134"/>
        <w:jc w:val="both"/>
      </w:pPr>
      <w:r w:rsidRPr="0097254D">
        <w:t xml:space="preserve"> </w:t>
      </w:r>
      <w:r w:rsidR="00E030AB" w:rsidRPr="0097254D">
        <w:t xml:space="preserve">“El contenido de los programas de educación, muchas veces no es coherente con la vida práctica, en consecuencia no se logra desarrollar una motivación </w:t>
      </w:r>
      <w:r w:rsidR="00EE603D" w:rsidRPr="0097254D">
        <w:t>intrínseca</w:t>
      </w:r>
      <w:r w:rsidR="00E030AB" w:rsidRPr="0097254D">
        <w:t xml:space="preserve"> en los alumnos y alumnas. Generalmente los alumnos estudian por obligación, pero sin motivación, lo cual repercute en el rendimiento, influye directamente en el éxito escolar. Sumado a esto la ausencia de material didáctico  motivadores que proporcione un  ambiente agradable.”</w:t>
      </w:r>
      <w:r w:rsidRPr="0097254D">
        <w:rPr>
          <w:rStyle w:val="Refdenotaalpie"/>
        </w:rPr>
        <w:footnoteReference w:id="3"/>
      </w:r>
    </w:p>
    <w:p w:rsidR="00AC729F" w:rsidRPr="0097254D" w:rsidRDefault="00AC729F" w:rsidP="00AC729F">
      <w:pPr>
        <w:spacing w:line="480" w:lineRule="auto"/>
        <w:jc w:val="both"/>
      </w:pPr>
    </w:p>
    <w:p w:rsidR="00E030AB" w:rsidRPr="0097254D" w:rsidRDefault="00E030AB" w:rsidP="00AC729F">
      <w:pPr>
        <w:spacing w:line="480" w:lineRule="auto"/>
        <w:jc w:val="both"/>
      </w:pPr>
      <w:r w:rsidRPr="0097254D">
        <w:t>Una de las consecuencias de la desmotivación es que los niños se retiran de la escuela porque no logran el éxito esperado; en otras ocasiones repiten el grado una y otra vez, y finalmente lo abandonan.</w:t>
      </w:r>
    </w:p>
    <w:p w:rsidR="00E030AB" w:rsidRPr="0097254D" w:rsidRDefault="00E030AB" w:rsidP="00E030AB">
      <w:pPr>
        <w:spacing w:line="480" w:lineRule="auto"/>
        <w:jc w:val="both"/>
      </w:pPr>
      <w:r w:rsidRPr="0097254D">
        <w:t xml:space="preserve">La práctica del deporte propicia la salud, al prevenir  enfermedades y resguardar de las  adicciones; fomenta la disciplina, al desarrollar las capacidades, hábitos y destrezas del individuo; forja el carácter, al elevar el autoestima, motiva la superación personal en un marco competitivo y favorece el desarrollo armónico e integral del individuo; fomenta la convivencia social, </w:t>
      </w:r>
      <w:r w:rsidR="00EE603D" w:rsidRPr="0097254D">
        <w:t>a</w:t>
      </w:r>
      <w:r w:rsidRPr="0097254D">
        <w:t>l reforzar los valores de unidad, solidaridad y trabajo en equipo que inhiben conductas violentas y antisociales. Es un deporte que involucran no solo a los jugadores y entrenadores sino, espectadores, comentaristas  siendo  el único requisito ver el partido y tener pasión por el fútbol, lo cual permite una comunicación y un desenvolvimiento de palabra.</w:t>
      </w:r>
    </w:p>
    <w:p w:rsidR="00E030AB" w:rsidRPr="0097254D" w:rsidRDefault="00E030AB" w:rsidP="00E030AB">
      <w:pPr>
        <w:spacing w:line="480" w:lineRule="auto"/>
        <w:jc w:val="both"/>
      </w:pPr>
      <w:r w:rsidRPr="0097254D">
        <w:t>En Colombia un país con un alto índice de violencia el Fútbol</w:t>
      </w:r>
      <w:r w:rsidR="00EE603D" w:rsidRPr="0097254D">
        <w:t xml:space="preserve"> esta</w:t>
      </w:r>
      <w:r w:rsidRPr="0097254D">
        <w:t xml:space="preserve"> utilizándose  como  herramienta de inserción e integración  del adolescente en la  sociedad previniendo en mucho de los casos que los jóvenes se involucren en pandillas delictivas.</w:t>
      </w:r>
    </w:p>
    <w:p w:rsidR="00E030AB" w:rsidRPr="0097254D" w:rsidRDefault="00E030AB" w:rsidP="00E030AB">
      <w:pPr>
        <w:jc w:val="center"/>
        <w:rPr>
          <w:b/>
        </w:rPr>
      </w:pPr>
      <w:r w:rsidRPr="0097254D">
        <w:rPr>
          <w:b/>
        </w:rPr>
        <w:tab/>
      </w:r>
    </w:p>
    <w:p w:rsidR="009B6E4C" w:rsidRPr="0097254D" w:rsidRDefault="00895838" w:rsidP="00A8305F">
      <w:pPr>
        <w:numPr>
          <w:ilvl w:val="1"/>
          <w:numId w:val="40"/>
        </w:numPr>
        <w:tabs>
          <w:tab w:val="clear" w:pos="840"/>
          <w:tab w:val="num" w:pos="0"/>
        </w:tabs>
        <w:spacing w:line="480" w:lineRule="auto"/>
        <w:ind w:left="0" w:firstLine="0"/>
        <w:jc w:val="both"/>
        <w:rPr>
          <w:b/>
        </w:rPr>
      </w:pPr>
      <w:r w:rsidRPr="0097254D">
        <w:rPr>
          <w:b/>
        </w:rPr>
        <w:t>Objetivo Del Proyecto:</w:t>
      </w:r>
    </w:p>
    <w:p w:rsidR="009B6E4C" w:rsidRPr="0097254D" w:rsidRDefault="009B6E4C" w:rsidP="009B6E4C">
      <w:pPr>
        <w:spacing w:line="480" w:lineRule="auto"/>
        <w:jc w:val="both"/>
        <w:rPr>
          <w:b/>
        </w:rPr>
      </w:pPr>
      <w:r w:rsidRPr="0097254D">
        <w:rPr>
          <w:b/>
        </w:rPr>
        <w:t>Hacer del Deporte una herramienta de Disciplina, autovaloración e Integración de la niñez y juventud en zona urbano-marginal de Lomas de la Florida.</w:t>
      </w:r>
    </w:p>
    <w:p w:rsidR="009B6E4C" w:rsidRPr="0097254D" w:rsidRDefault="003B7A05" w:rsidP="0041663C">
      <w:pPr>
        <w:numPr>
          <w:ilvl w:val="2"/>
          <w:numId w:val="40"/>
        </w:numPr>
        <w:spacing w:line="480" w:lineRule="auto"/>
        <w:jc w:val="both"/>
        <w:rPr>
          <w:b/>
        </w:rPr>
      </w:pPr>
      <w:r w:rsidRPr="0097254D">
        <w:rPr>
          <w:b/>
        </w:rPr>
        <w:t>Específicos</w:t>
      </w:r>
      <w:r w:rsidR="00895838" w:rsidRPr="0097254D">
        <w:rPr>
          <w:b/>
        </w:rPr>
        <w:t>:</w:t>
      </w:r>
    </w:p>
    <w:p w:rsidR="009B6E4C" w:rsidRPr="0097254D" w:rsidRDefault="009B6E4C" w:rsidP="001E73B8">
      <w:pPr>
        <w:numPr>
          <w:ilvl w:val="0"/>
          <w:numId w:val="23"/>
        </w:numPr>
        <w:tabs>
          <w:tab w:val="clear" w:pos="1428"/>
          <w:tab w:val="num" w:pos="720"/>
        </w:tabs>
        <w:spacing w:line="480" w:lineRule="auto"/>
        <w:ind w:left="720"/>
        <w:jc w:val="both"/>
      </w:pPr>
      <w:r w:rsidRPr="0097254D">
        <w:t>Desacelerar el nivel de deserción escolar mediante el  uso del deporte como disciplina que motive a los niños y jóvenes hacia la superación y autoaprendizaje.</w:t>
      </w:r>
    </w:p>
    <w:p w:rsidR="009B6E4C" w:rsidRPr="0097254D" w:rsidRDefault="009B6E4C" w:rsidP="001E73B8">
      <w:pPr>
        <w:numPr>
          <w:ilvl w:val="0"/>
          <w:numId w:val="23"/>
        </w:numPr>
        <w:tabs>
          <w:tab w:val="clear" w:pos="1428"/>
          <w:tab w:val="num" w:pos="720"/>
        </w:tabs>
        <w:spacing w:line="480" w:lineRule="auto"/>
        <w:ind w:left="720"/>
        <w:jc w:val="both"/>
      </w:pPr>
      <w:r w:rsidRPr="0097254D">
        <w:t>Las relaciones intrafamiliares sean sobrellevados por los jóvenes en casos extremos (violencia familiar), promoviendo a la juventud a ser  miembro activo de la participación ciudadana  dentro de valores como la justicia, verdad, paz, solidaridad, fortalecimiento del autoestima.</w:t>
      </w:r>
    </w:p>
    <w:p w:rsidR="009B6E4C" w:rsidRPr="0097254D" w:rsidRDefault="009B6E4C" w:rsidP="001E73B8">
      <w:pPr>
        <w:numPr>
          <w:ilvl w:val="0"/>
          <w:numId w:val="23"/>
        </w:numPr>
        <w:tabs>
          <w:tab w:val="clear" w:pos="1428"/>
          <w:tab w:val="num" w:pos="720"/>
        </w:tabs>
        <w:spacing w:line="480" w:lineRule="auto"/>
        <w:ind w:left="720"/>
        <w:jc w:val="both"/>
      </w:pPr>
      <w:r w:rsidRPr="0097254D">
        <w:t>Crear mecanismos de incentivos necesarios para que los chicos hagan del deporte una actividad continua.  (mecanismos de incentivos diferentes a los tradicionales.  Mecanismos enfocados a la superación dentro de un contexto de solidaridad).</w:t>
      </w:r>
    </w:p>
    <w:p w:rsidR="009B6E4C" w:rsidRPr="0097254D" w:rsidRDefault="009B6E4C" w:rsidP="001E73B8">
      <w:pPr>
        <w:numPr>
          <w:ilvl w:val="0"/>
          <w:numId w:val="23"/>
        </w:numPr>
        <w:tabs>
          <w:tab w:val="clear" w:pos="1428"/>
          <w:tab w:val="num" w:pos="720"/>
        </w:tabs>
        <w:spacing w:line="480" w:lineRule="auto"/>
        <w:ind w:left="720"/>
        <w:jc w:val="both"/>
      </w:pPr>
      <w:r w:rsidRPr="0097254D">
        <w:t>Desarrollar programas de formación integral dirigidos tanto a deportistas como padres de familia en lo relacionado a temas como: salud y nutrición, educación,  formación para la vida y participación en competencias.</w:t>
      </w:r>
    </w:p>
    <w:p w:rsidR="009B6E4C" w:rsidRPr="0097254D" w:rsidRDefault="009B6E4C" w:rsidP="001E73B8">
      <w:pPr>
        <w:numPr>
          <w:ilvl w:val="0"/>
          <w:numId w:val="23"/>
        </w:numPr>
        <w:tabs>
          <w:tab w:val="clear" w:pos="1428"/>
          <w:tab w:val="num" w:pos="720"/>
        </w:tabs>
        <w:spacing w:line="480" w:lineRule="auto"/>
        <w:ind w:left="720"/>
        <w:jc w:val="both"/>
      </w:pPr>
      <w:r w:rsidRPr="0097254D">
        <w:t>Formar deportistas de muy buena calidad y que decidan hacer del deporte su profesión de vida considerando que son muy valorados por el mercado, lo que se refleja en las altas remuneraciones a los deportistas de excelente calidad.</w:t>
      </w:r>
    </w:p>
    <w:p w:rsidR="009B6E4C" w:rsidRPr="0097254D" w:rsidRDefault="009B6E4C" w:rsidP="001E73B8">
      <w:pPr>
        <w:numPr>
          <w:ilvl w:val="0"/>
          <w:numId w:val="23"/>
        </w:numPr>
        <w:tabs>
          <w:tab w:val="clear" w:pos="1428"/>
          <w:tab w:val="num" w:pos="720"/>
        </w:tabs>
        <w:spacing w:line="480" w:lineRule="auto"/>
        <w:ind w:left="720"/>
        <w:jc w:val="both"/>
      </w:pPr>
      <w:r w:rsidRPr="0097254D">
        <w:t>En el largo plazo, lograr un aumento de la matriculación universitaria de los jóvenes que forman parte de la escuela deportiva a través de convenios hechos con las universidades de la ciudad.  (Jóvenes que aparte del deporte busquen una carrera universitaria).</w:t>
      </w:r>
    </w:p>
    <w:p w:rsidR="009B6E4C" w:rsidRPr="0097254D" w:rsidRDefault="00895838" w:rsidP="0041663C">
      <w:pPr>
        <w:numPr>
          <w:ilvl w:val="2"/>
          <w:numId w:val="40"/>
        </w:numPr>
        <w:spacing w:line="480" w:lineRule="auto"/>
        <w:jc w:val="both"/>
        <w:rPr>
          <w:b/>
        </w:rPr>
      </w:pPr>
      <w:r w:rsidRPr="0097254D">
        <w:rPr>
          <w:b/>
        </w:rPr>
        <w:t>Estrategias</w:t>
      </w:r>
    </w:p>
    <w:p w:rsidR="009B6E4C" w:rsidRPr="0097254D" w:rsidRDefault="009B6E4C" w:rsidP="009B6E4C">
      <w:pPr>
        <w:numPr>
          <w:ilvl w:val="0"/>
          <w:numId w:val="24"/>
        </w:numPr>
        <w:spacing w:line="480" w:lineRule="auto"/>
        <w:jc w:val="both"/>
      </w:pPr>
      <w:r w:rsidRPr="0097254D">
        <w:t>Uso de diversos tipos de deportes que ayuden a desarrollar las actividades motrices de niños y jóvenes convirtiéndose a la vez en una herramienta de disciplina.</w:t>
      </w:r>
    </w:p>
    <w:p w:rsidR="009B6E4C" w:rsidRPr="0097254D" w:rsidRDefault="009B6E4C" w:rsidP="009B6E4C">
      <w:pPr>
        <w:numPr>
          <w:ilvl w:val="0"/>
          <w:numId w:val="24"/>
        </w:numPr>
        <w:spacing w:line="480" w:lineRule="auto"/>
        <w:jc w:val="both"/>
      </w:pPr>
      <w:r w:rsidRPr="0097254D">
        <w:t xml:space="preserve"> Llevar a cabo programas paralelos al deporte que permitan desarrollar destrezas adicionales de acuerdo a cada género y edad.  Como  ejemplo podemos citar cursos de soldadura para jóvenes varones, cursos de pastelería o de confección y belleza para mujeres.  </w:t>
      </w:r>
    </w:p>
    <w:p w:rsidR="009B6E4C" w:rsidRPr="0097254D" w:rsidRDefault="009B6E4C" w:rsidP="009B6E4C">
      <w:pPr>
        <w:numPr>
          <w:ilvl w:val="0"/>
          <w:numId w:val="24"/>
        </w:numPr>
        <w:spacing w:line="480" w:lineRule="auto"/>
        <w:jc w:val="both"/>
      </w:pPr>
      <w:r w:rsidRPr="0097254D">
        <w:t xml:space="preserve">Interrelacionar la escuela deportiva con otras organizaciones o instituciones que permitan con su apoyo económico lograr el desarrollo integral y sustentable de la misma.  Entre ellas tenemos a los  Municipios, ONG’s, Universidades, Empresas Privadas. </w:t>
      </w:r>
      <w:r w:rsidR="002C378C" w:rsidRPr="0097254D">
        <w:t>etc.</w:t>
      </w:r>
    </w:p>
    <w:p w:rsidR="009B6E4C" w:rsidRPr="0097254D" w:rsidRDefault="009B6E4C" w:rsidP="009B6E4C">
      <w:pPr>
        <w:numPr>
          <w:ilvl w:val="0"/>
          <w:numId w:val="24"/>
        </w:numPr>
        <w:spacing w:line="480" w:lineRule="auto"/>
        <w:jc w:val="both"/>
      </w:pPr>
      <w:r w:rsidRPr="0097254D">
        <w:t>Asignar responsabilidades a la comunidad para el logro de objetivos comunes.</w:t>
      </w:r>
    </w:p>
    <w:p w:rsidR="009B6E4C" w:rsidRPr="0097254D" w:rsidRDefault="009B6E4C" w:rsidP="009B6E4C">
      <w:pPr>
        <w:numPr>
          <w:ilvl w:val="0"/>
          <w:numId w:val="24"/>
        </w:numPr>
        <w:spacing w:line="480" w:lineRule="auto"/>
        <w:jc w:val="both"/>
      </w:pPr>
      <w:r w:rsidRPr="0097254D">
        <w:t>Capacitar y formar  líderes para ampliar el campo de acción.</w:t>
      </w:r>
    </w:p>
    <w:p w:rsidR="009B6E4C" w:rsidRPr="0097254D" w:rsidRDefault="009B6E4C" w:rsidP="009B6E4C">
      <w:pPr>
        <w:numPr>
          <w:ilvl w:val="0"/>
          <w:numId w:val="24"/>
        </w:numPr>
        <w:spacing w:line="480" w:lineRule="auto"/>
        <w:jc w:val="both"/>
      </w:pPr>
      <w:r w:rsidRPr="0097254D">
        <w:t xml:space="preserve">Uso de charlas motivacionales para padres de familia que les de herramientas para lograr actitudes positivas frente a los diferentes problemas sociales. </w:t>
      </w:r>
    </w:p>
    <w:p w:rsidR="00AC729F" w:rsidRPr="0097254D" w:rsidRDefault="00AC729F" w:rsidP="009B6E4C">
      <w:pPr>
        <w:spacing w:line="480" w:lineRule="auto"/>
        <w:jc w:val="both"/>
        <w:rPr>
          <w:b/>
        </w:rPr>
      </w:pPr>
    </w:p>
    <w:p w:rsidR="009B6E4C" w:rsidRPr="0097254D" w:rsidRDefault="00895838" w:rsidP="0041663C">
      <w:pPr>
        <w:numPr>
          <w:ilvl w:val="2"/>
          <w:numId w:val="40"/>
        </w:numPr>
        <w:spacing w:line="480" w:lineRule="auto"/>
        <w:jc w:val="both"/>
        <w:rPr>
          <w:b/>
        </w:rPr>
      </w:pPr>
      <w:r w:rsidRPr="0097254D">
        <w:rPr>
          <w:b/>
        </w:rPr>
        <w:t>Actividades</w:t>
      </w:r>
    </w:p>
    <w:p w:rsidR="009B6E4C" w:rsidRPr="0097254D" w:rsidRDefault="009B6E4C" w:rsidP="001E73B8">
      <w:pPr>
        <w:numPr>
          <w:ilvl w:val="0"/>
          <w:numId w:val="11"/>
        </w:numPr>
        <w:tabs>
          <w:tab w:val="clear" w:pos="1428"/>
        </w:tabs>
        <w:spacing w:line="480" w:lineRule="auto"/>
        <w:ind w:left="720"/>
        <w:jc w:val="both"/>
      </w:pPr>
      <w:r w:rsidRPr="0097254D">
        <w:t xml:space="preserve">Formar una Escuela  Deportiva para realización de programas deportivos, culturales y nutricionales para  niños y  jóvenes entre 5-17 años.  </w:t>
      </w:r>
    </w:p>
    <w:p w:rsidR="009B6E4C" w:rsidRPr="0097254D" w:rsidRDefault="009B6E4C" w:rsidP="001E73B8">
      <w:pPr>
        <w:numPr>
          <w:ilvl w:val="0"/>
          <w:numId w:val="11"/>
        </w:numPr>
        <w:tabs>
          <w:tab w:val="clear" w:pos="1428"/>
        </w:tabs>
        <w:spacing w:line="480" w:lineRule="auto"/>
        <w:ind w:left="720"/>
        <w:jc w:val="both"/>
      </w:pPr>
      <w:r w:rsidRPr="0097254D">
        <w:t xml:space="preserve">Gestionar pasantías o voluntariado de profesores de educación física (básquet, fútbol, voleibol, </w:t>
      </w:r>
      <w:r w:rsidR="002C378C" w:rsidRPr="0097254D">
        <w:t>etc.</w:t>
      </w:r>
      <w:r w:rsidRPr="0097254D">
        <w:t xml:space="preserve">) </w:t>
      </w:r>
    </w:p>
    <w:p w:rsidR="001E73B8" w:rsidRDefault="00EE603D" w:rsidP="001E73B8">
      <w:pPr>
        <w:numPr>
          <w:ilvl w:val="0"/>
          <w:numId w:val="11"/>
        </w:numPr>
        <w:tabs>
          <w:tab w:val="clear" w:pos="1428"/>
        </w:tabs>
        <w:spacing w:line="480" w:lineRule="auto"/>
        <w:ind w:left="720"/>
        <w:jc w:val="both"/>
      </w:pPr>
      <w:r w:rsidRPr="0097254D">
        <w:t xml:space="preserve">Realizar </w:t>
      </w:r>
      <w:r w:rsidR="009B6E4C" w:rsidRPr="0097254D">
        <w:t xml:space="preserve"> charlas relacionadas con educación sexual y reproductiva, estimulación temprana, motivación, nutrición, salud, microempresa, microcrédito, etc.  Para esto, se gestionará el trabajo conjunto  con Universidades y organizaciones con objetivos sociales.</w:t>
      </w:r>
    </w:p>
    <w:p w:rsidR="001E73B8" w:rsidRDefault="009B6E4C" w:rsidP="001E73B8">
      <w:pPr>
        <w:numPr>
          <w:ilvl w:val="0"/>
          <w:numId w:val="11"/>
        </w:numPr>
        <w:tabs>
          <w:tab w:val="clear" w:pos="1428"/>
        </w:tabs>
        <w:spacing w:line="480" w:lineRule="auto"/>
        <w:ind w:left="720"/>
        <w:jc w:val="both"/>
      </w:pPr>
      <w:r w:rsidRPr="0097254D">
        <w:t xml:space="preserve">Crear </w:t>
      </w:r>
      <w:r w:rsidR="00EE603D" w:rsidRPr="0097254D">
        <w:t>una red de responsabilidad en la comunidad para trabajar en conjunt</w:t>
      </w:r>
      <w:r w:rsidR="00FB0C34" w:rsidRPr="0097254D">
        <w:t>o con las Universidades, el  instructor  de deporte, e incluso con ONG’s.</w:t>
      </w:r>
    </w:p>
    <w:p w:rsidR="001E73B8" w:rsidRPr="001E73B8" w:rsidRDefault="009B6E4C" w:rsidP="001E73B8">
      <w:pPr>
        <w:numPr>
          <w:ilvl w:val="0"/>
          <w:numId w:val="11"/>
        </w:numPr>
        <w:tabs>
          <w:tab w:val="clear" w:pos="1428"/>
        </w:tabs>
        <w:spacing w:line="480" w:lineRule="auto"/>
        <w:ind w:left="720"/>
        <w:jc w:val="both"/>
        <w:rPr>
          <w:b/>
        </w:rPr>
      </w:pPr>
      <w:r w:rsidRPr="0097254D">
        <w:t>Controlar y hacer seguimiento de cursos ejecutados con el fin de optimizar recursos.</w:t>
      </w:r>
    </w:p>
    <w:p w:rsidR="009B6E4C" w:rsidRPr="0097254D" w:rsidRDefault="009B6E4C" w:rsidP="001E73B8">
      <w:pPr>
        <w:numPr>
          <w:ilvl w:val="0"/>
          <w:numId w:val="11"/>
        </w:numPr>
        <w:tabs>
          <w:tab w:val="clear" w:pos="1428"/>
        </w:tabs>
        <w:spacing w:line="480" w:lineRule="auto"/>
        <w:ind w:left="720"/>
        <w:jc w:val="both"/>
        <w:rPr>
          <w:b/>
        </w:rPr>
      </w:pPr>
      <w:r w:rsidRPr="0097254D">
        <w:t>Buscar donativos de materiales didácticos destinados a la educación a través de Universidades y/o empresas privadas como por ejemplo computadores.</w:t>
      </w:r>
    </w:p>
    <w:p w:rsidR="00E030AB" w:rsidRPr="0097254D" w:rsidRDefault="00E030AB" w:rsidP="009B6E4C">
      <w:pPr>
        <w:jc w:val="both"/>
        <w:rPr>
          <w:b/>
        </w:rPr>
      </w:pPr>
    </w:p>
    <w:p w:rsidR="00E030AB" w:rsidRPr="0097254D" w:rsidRDefault="00E030AB" w:rsidP="00E030AB">
      <w:pPr>
        <w:jc w:val="center"/>
        <w:rPr>
          <w:b/>
        </w:rPr>
      </w:pPr>
    </w:p>
    <w:p w:rsidR="009B6E4C" w:rsidRPr="0097254D" w:rsidRDefault="009B6E4C" w:rsidP="009B6E4C">
      <w:pPr>
        <w:jc w:val="center"/>
        <w:rPr>
          <w:b/>
        </w:rPr>
      </w:pPr>
    </w:p>
    <w:p w:rsidR="009B6E4C" w:rsidRPr="0097254D" w:rsidRDefault="009B6E4C" w:rsidP="009B6E4C">
      <w:pPr>
        <w:jc w:val="center"/>
        <w:rPr>
          <w:b/>
        </w:rPr>
      </w:pPr>
    </w:p>
    <w:p w:rsidR="00AC729F" w:rsidRDefault="00AC729F" w:rsidP="009B6E4C">
      <w:pPr>
        <w:jc w:val="center"/>
        <w:rPr>
          <w:b/>
        </w:rPr>
      </w:pPr>
    </w:p>
    <w:p w:rsidR="00056594" w:rsidRDefault="00056594" w:rsidP="009B6E4C">
      <w:pPr>
        <w:jc w:val="center"/>
        <w:rPr>
          <w:b/>
        </w:rPr>
      </w:pPr>
    </w:p>
    <w:p w:rsidR="00056594" w:rsidRPr="0097254D" w:rsidRDefault="00056594" w:rsidP="009B6E4C">
      <w:pPr>
        <w:jc w:val="center"/>
        <w:rPr>
          <w:b/>
        </w:rPr>
      </w:pPr>
    </w:p>
    <w:p w:rsidR="00AC729F" w:rsidRPr="0097254D" w:rsidRDefault="00FE18F1" w:rsidP="009B6E4C">
      <w:pPr>
        <w:jc w:val="center"/>
        <w:rPr>
          <w:b/>
        </w:rPr>
      </w:pPr>
      <w:r>
        <w:rPr>
          <w:b/>
          <w:noProof/>
        </w:rPr>
        <w:pict>
          <v:shape id="_x0000_s1172" type="#_x0000_t202" style="position:absolute;left:0;text-align:left;margin-left:12pt;margin-top:8.4pt;width:96pt;height:24pt;z-index:251649536" filled="f" stroked="f">
            <v:textbox>
              <w:txbxContent>
                <w:p w:rsidR="00A4212C" w:rsidRDefault="00A4212C" w:rsidP="00FE18F1">
                  <w:r>
                    <w:t>Diagrama No. 1</w:t>
                  </w:r>
                </w:p>
              </w:txbxContent>
            </v:textbox>
          </v:shape>
        </w:pict>
      </w:r>
    </w:p>
    <w:p w:rsidR="00AC729F" w:rsidRPr="0097254D" w:rsidRDefault="00AC729F" w:rsidP="009B6E4C">
      <w:pPr>
        <w:jc w:val="center"/>
        <w:rPr>
          <w:b/>
        </w:rPr>
      </w:pPr>
    </w:p>
    <w:p w:rsidR="00AC729F" w:rsidRPr="0097254D" w:rsidRDefault="00AC729F" w:rsidP="009B6E4C">
      <w:pPr>
        <w:jc w:val="center"/>
        <w:rPr>
          <w:b/>
        </w:rPr>
      </w:pPr>
    </w:p>
    <w:p w:rsidR="00AC729F" w:rsidRPr="0097254D" w:rsidRDefault="00AC729F" w:rsidP="009B6E4C">
      <w:pPr>
        <w:jc w:val="center"/>
        <w:rPr>
          <w:b/>
        </w:rPr>
      </w:pPr>
    </w:p>
    <w:p w:rsidR="00AB0F89" w:rsidRPr="0097254D" w:rsidRDefault="00AB0F89" w:rsidP="009B6E4C">
      <w:pPr>
        <w:jc w:val="center"/>
        <w:rPr>
          <w:b/>
        </w:rPr>
      </w:pPr>
      <w:r w:rsidRPr="0097254D">
        <w:rPr>
          <w:b/>
          <w:noProof/>
        </w:rPr>
      </w:r>
      <w:r w:rsidR="006D3F6D" w:rsidRPr="0097254D">
        <w:rPr>
          <w:b/>
        </w:rPr>
        <w:pict>
          <v:group id="_x0000_s1154" editas="canvas" style="width:429.45pt;height:461.75pt;mso-position-horizontal-relative:char;mso-position-vertical-relative:line" coordorigin="2580,8658" coordsize="8122,8797">
            <o:lock v:ext="edit" aspectratio="t"/>
            <v:shape id="_x0000_s1155" type="#_x0000_t75" style="position:absolute;left:2580;top:8658;width:8122;height:8797" o:preferrelative="f">
              <v:fill o:detectmouseclick="t"/>
              <v:path o:extrusionok="t" o:connecttype="none"/>
              <o:lock v:ext="edit" text="t"/>
            </v:shape>
            <v:group id="_x0000_s1156" style="position:absolute;left:2580;top:8658;width:7775;height:8427" coordorigin="2580,8658" coordsize="7775,8427">
              <v:rect id="_x0000_s1157" style="position:absolute;left:2580;top:10356;width:2298;height:1636">
                <v:fill r:id="rId35" o:title="Puesta de sol" opacity="30802f" size="0,0" aspect="atLeast" origin="-32767f,-32767f" position="-32767f,-32767f" recolor="t" rotate="t" type="frame"/>
                <o:extrusion v:ext="view" backdepth="1in" on="t" type="perspective"/>
                <v:textbox style="mso-next-textbox:#_x0000_s1157" inset="6.48pt,3.24pt,6.48pt,3.24pt">
                  <w:txbxContent>
                    <w:p w:rsidR="00A4212C" w:rsidRPr="006D3F6D" w:rsidRDefault="00A4212C" w:rsidP="00AB0F89">
                      <w:pPr>
                        <w:rPr>
                          <w:b/>
                          <w:color w:val="FF0000"/>
                          <w:sz w:val="25"/>
                          <w:szCs w:val="28"/>
                        </w:rPr>
                      </w:pPr>
                      <w:r w:rsidRPr="006D3F6D">
                        <w:rPr>
                          <w:b/>
                          <w:color w:val="FF0000"/>
                          <w:sz w:val="25"/>
                          <w:szCs w:val="28"/>
                        </w:rPr>
                        <w:t>Culturas:</w:t>
                      </w:r>
                    </w:p>
                    <w:p w:rsidR="00A4212C" w:rsidRPr="006D3F6D" w:rsidRDefault="00A4212C" w:rsidP="00AB0F89">
                      <w:pPr>
                        <w:rPr>
                          <w:b/>
                          <w:color w:val="000000"/>
                          <w:sz w:val="25"/>
                          <w:szCs w:val="28"/>
                        </w:rPr>
                      </w:pPr>
                      <w:r w:rsidRPr="006D3F6D">
                        <w:rPr>
                          <w:b/>
                          <w:color w:val="000000"/>
                          <w:sz w:val="25"/>
                          <w:szCs w:val="28"/>
                        </w:rPr>
                        <w:t>Guayas 59,85%</w:t>
                      </w:r>
                    </w:p>
                    <w:p w:rsidR="00A4212C" w:rsidRPr="006D3F6D" w:rsidRDefault="00A4212C" w:rsidP="00AB0F89">
                      <w:pPr>
                        <w:rPr>
                          <w:b/>
                          <w:color w:val="000000"/>
                          <w:sz w:val="25"/>
                          <w:szCs w:val="28"/>
                        </w:rPr>
                      </w:pPr>
                      <w:r w:rsidRPr="006D3F6D">
                        <w:rPr>
                          <w:b/>
                          <w:color w:val="000000"/>
                          <w:sz w:val="25"/>
                          <w:szCs w:val="28"/>
                        </w:rPr>
                        <w:t>Manabita 25,25%,</w:t>
                      </w:r>
                    </w:p>
                    <w:p w:rsidR="00A4212C" w:rsidRPr="006D3F6D" w:rsidRDefault="00A4212C" w:rsidP="00AB0F89">
                      <w:pPr>
                        <w:rPr>
                          <w:b/>
                          <w:color w:val="000000"/>
                          <w:sz w:val="25"/>
                          <w:szCs w:val="28"/>
                        </w:rPr>
                      </w:pPr>
                      <w:r w:rsidRPr="006D3F6D">
                        <w:rPr>
                          <w:b/>
                          <w:color w:val="000000"/>
                          <w:sz w:val="25"/>
                          <w:szCs w:val="28"/>
                        </w:rPr>
                        <w:t>Esmeraldeña 2,2%</w:t>
                      </w:r>
                    </w:p>
                    <w:p w:rsidR="00A4212C" w:rsidRPr="006D3F6D" w:rsidRDefault="00A4212C" w:rsidP="00AB0F89">
                      <w:pPr>
                        <w:rPr>
                          <w:b/>
                          <w:sz w:val="25"/>
                          <w:szCs w:val="28"/>
                        </w:rPr>
                      </w:pPr>
                      <w:r w:rsidRPr="006D3F6D">
                        <w:rPr>
                          <w:b/>
                          <w:sz w:val="25"/>
                          <w:szCs w:val="28"/>
                        </w:rPr>
                        <w:t>Otros 12%</w:t>
                      </w:r>
                    </w:p>
                  </w:txbxContent>
                </v:textbox>
              </v:rect>
              <v:rect id="_x0000_s1158" style="position:absolute;left:4725;top:13597;width:2828;height:1543" fillcolor="yellow">
                <v:textbox style="mso-next-textbox:#_x0000_s1158" inset="6.48pt,3.24pt,6.48pt,3.24pt">
                  <w:txbxContent>
                    <w:p w:rsidR="00A4212C" w:rsidRPr="006D3F6D" w:rsidRDefault="00A4212C" w:rsidP="00AB0F89">
                      <w:pPr>
                        <w:jc w:val="both"/>
                        <w:rPr>
                          <w:b/>
                          <w:color w:val="FF0000"/>
                          <w:sz w:val="25"/>
                          <w:szCs w:val="28"/>
                        </w:rPr>
                      </w:pPr>
                      <w:r w:rsidRPr="006D3F6D">
                        <w:rPr>
                          <w:b/>
                          <w:color w:val="FF0000"/>
                          <w:sz w:val="25"/>
                          <w:szCs w:val="28"/>
                        </w:rPr>
                        <w:t>Interacción social</w:t>
                      </w:r>
                    </w:p>
                    <w:p w:rsidR="00A4212C" w:rsidRPr="006D3F6D" w:rsidRDefault="00A4212C" w:rsidP="00AB0F89">
                      <w:pPr>
                        <w:jc w:val="both"/>
                        <w:rPr>
                          <w:b/>
                          <w:sz w:val="25"/>
                          <w:szCs w:val="28"/>
                        </w:rPr>
                      </w:pPr>
                      <w:r w:rsidRPr="006D3F6D">
                        <w:rPr>
                          <w:b/>
                          <w:sz w:val="25"/>
                          <w:szCs w:val="28"/>
                        </w:rPr>
                        <w:t>Niños, jóvenes, entrenadores, escuelas privadas, padres de familias, club deportivos</w:t>
                      </w:r>
                    </w:p>
                  </w:txbxContent>
                </v:textbox>
              </v:rect>
              <v:rect id="_x0000_s1159" style="position:absolute;left:4419;top:15757;width:3370;height:1328" fillcolor="lime">
                <v:textbox style="mso-next-textbox:#_x0000_s1159" inset="6.48pt,3.24pt,6.48pt,3.24pt">
                  <w:txbxContent>
                    <w:p w:rsidR="00A4212C" w:rsidRPr="006D3F6D" w:rsidRDefault="00A4212C" w:rsidP="00AB0F89">
                      <w:pPr>
                        <w:jc w:val="both"/>
                        <w:rPr>
                          <w:b/>
                          <w:sz w:val="25"/>
                          <w:szCs w:val="28"/>
                        </w:rPr>
                      </w:pPr>
                      <w:r w:rsidRPr="006D3F6D">
                        <w:rPr>
                          <w:b/>
                          <w:color w:val="FF0000"/>
                          <w:sz w:val="25"/>
                          <w:szCs w:val="28"/>
                        </w:rPr>
                        <w:t>Organización social</w:t>
                      </w:r>
                      <w:r w:rsidRPr="006D3F6D">
                        <w:rPr>
                          <w:b/>
                          <w:sz w:val="25"/>
                          <w:szCs w:val="28"/>
                        </w:rPr>
                        <w:t>:</w:t>
                      </w:r>
                    </w:p>
                    <w:p w:rsidR="00A4212C" w:rsidRPr="006D3F6D" w:rsidRDefault="00A4212C" w:rsidP="00AB0F89">
                      <w:pPr>
                        <w:jc w:val="both"/>
                        <w:rPr>
                          <w:b/>
                          <w:sz w:val="25"/>
                          <w:szCs w:val="28"/>
                        </w:rPr>
                      </w:pPr>
                      <w:r w:rsidRPr="006D3F6D">
                        <w:rPr>
                          <w:b/>
                          <w:sz w:val="25"/>
                          <w:szCs w:val="28"/>
                        </w:rPr>
                        <w:t>Deportiva, disciplinada, valorada y orgullosa de sus raíces.</w:t>
                      </w:r>
                    </w:p>
                  </w:txbxContent>
                </v:textbox>
              </v:rect>
              <v:rect id="_x0000_s1160" style="position:absolute;left:7636;top:9893;width:2719;height:3704" fillcolor="#fc9">
                <v:textbox style="mso-next-textbox:#_x0000_s1160" inset="6.48pt,3.24pt,6.48pt,3.24pt">
                  <w:txbxContent>
                    <w:p w:rsidR="00A4212C" w:rsidRPr="006D3F6D" w:rsidRDefault="00A4212C" w:rsidP="00AB0F89">
                      <w:pPr>
                        <w:jc w:val="both"/>
                        <w:rPr>
                          <w:b/>
                          <w:color w:val="FF0000"/>
                          <w:sz w:val="22"/>
                        </w:rPr>
                      </w:pPr>
                      <w:r w:rsidRPr="006D3F6D">
                        <w:rPr>
                          <w:b/>
                          <w:color w:val="FF0000"/>
                          <w:sz w:val="29"/>
                          <w:szCs w:val="32"/>
                          <w:u w:val="single"/>
                        </w:rPr>
                        <w:t xml:space="preserve">Tecnología </w:t>
                      </w:r>
                      <w:r w:rsidRPr="006D3F6D">
                        <w:rPr>
                          <w:b/>
                          <w:sz w:val="29"/>
                          <w:szCs w:val="32"/>
                          <w:u w:val="single"/>
                        </w:rPr>
                        <w:t xml:space="preserve">: </w:t>
                      </w:r>
                      <w:r w:rsidRPr="006D3F6D">
                        <w:rPr>
                          <w:b/>
                          <w:sz w:val="22"/>
                        </w:rPr>
                        <w:t>su uso no es el apropiado, Ejm: el internet uso no investigativo , celular usado para atracos, etc.</w:t>
                      </w:r>
                    </w:p>
                    <w:p w:rsidR="00A4212C" w:rsidRPr="006D3F6D" w:rsidRDefault="00A4212C" w:rsidP="00AB0F89">
                      <w:pPr>
                        <w:jc w:val="both"/>
                        <w:rPr>
                          <w:b/>
                          <w:sz w:val="29"/>
                          <w:szCs w:val="32"/>
                          <w:u w:val="single"/>
                        </w:rPr>
                      </w:pPr>
                      <w:r w:rsidRPr="006D3F6D">
                        <w:rPr>
                          <w:b/>
                          <w:color w:val="FF0000"/>
                          <w:sz w:val="29"/>
                          <w:szCs w:val="32"/>
                          <w:u w:val="single"/>
                        </w:rPr>
                        <w:t>Recursos Humanos</w:t>
                      </w:r>
                      <w:r w:rsidRPr="006D3F6D">
                        <w:rPr>
                          <w:b/>
                          <w:sz w:val="29"/>
                          <w:szCs w:val="32"/>
                          <w:u w:val="single"/>
                        </w:rPr>
                        <w:t>:</w:t>
                      </w:r>
                    </w:p>
                    <w:p w:rsidR="00A4212C" w:rsidRPr="006D3F6D" w:rsidRDefault="00A4212C" w:rsidP="00AB0F89">
                      <w:pPr>
                        <w:jc w:val="both"/>
                        <w:rPr>
                          <w:b/>
                          <w:sz w:val="22"/>
                        </w:rPr>
                      </w:pPr>
                      <w:r w:rsidRPr="006D3F6D">
                        <w:rPr>
                          <w:b/>
                          <w:sz w:val="22"/>
                        </w:rPr>
                        <w:t>Niños y jóvenes  sin seguridad y lugar  adecuado para jugar.</w:t>
                      </w:r>
                    </w:p>
                    <w:p w:rsidR="00A4212C" w:rsidRPr="006D3F6D" w:rsidRDefault="00A4212C" w:rsidP="00AB0F89">
                      <w:pPr>
                        <w:jc w:val="both"/>
                        <w:rPr>
                          <w:b/>
                          <w:sz w:val="22"/>
                          <w:u w:val="single"/>
                        </w:rPr>
                      </w:pPr>
                      <w:r w:rsidRPr="006D3F6D">
                        <w:rPr>
                          <w:b/>
                          <w:color w:val="FF0000"/>
                          <w:sz w:val="29"/>
                          <w:szCs w:val="32"/>
                          <w:u w:val="single"/>
                        </w:rPr>
                        <w:t>Economía</w:t>
                      </w:r>
                      <w:r w:rsidRPr="006D3F6D">
                        <w:rPr>
                          <w:b/>
                          <w:sz w:val="29"/>
                          <w:szCs w:val="32"/>
                        </w:rPr>
                        <w:t xml:space="preserve">: </w:t>
                      </w:r>
                      <w:r w:rsidRPr="006D3F6D">
                        <w:rPr>
                          <w:b/>
                          <w:sz w:val="22"/>
                        </w:rPr>
                        <w:t>demanda y oferta de jugadores  de alto nivel por medio del deporte.</w:t>
                      </w:r>
                    </w:p>
                  </w:txbxContent>
                </v:textbox>
              </v:rect>
              <v:line id="_x0000_s1161" style="position:absolute" from="4419,12054" to="5644,13597">
                <v:stroke startarrow="block" endarrow="block"/>
              </v:line>
              <v:line id="_x0000_s1162" style="position:absolute" from="5951,15140" to="5952,15781">
                <v:stroke startarrow="block" endarrow="block"/>
              </v:line>
              <v:line id="_x0000_s1163" style="position:absolute;flip:y" from="6717,12517" to="7636,13597">
                <v:stroke startarrow="block" endarrow="block"/>
              </v:line>
              <v:shape id="_x0000_s1164" type="#_x0000_t202" style="position:absolute;left:4265;top:8658;width:3836;height:1081">
                <v:textbox style="mso-next-textbox:#_x0000_s1164" inset="6.48pt,3.24pt,6.48pt,3.24pt">
                  <w:txbxContent>
                    <w:p w:rsidR="00A4212C" w:rsidRPr="006D3F6D" w:rsidRDefault="00A4212C" w:rsidP="00AB0F89">
                      <w:pPr>
                        <w:rPr>
                          <w:b/>
                          <w:color w:val="FF0000"/>
                          <w:sz w:val="25"/>
                          <w:szCs w:val="28"/>
                        </w:rPr>
                      </w:pPr>
                      <w:r w:rsidRPr="006D3F6D">
                        <w:rPr>
                          <w:b/>
                          <w:color w:val="FF0000"/>
                          <w:sz w:val="25"/>
                          <w:szCs w:val="28"/>
                        </w:rPr>
                        <w:t xml:space="preserve">   Limitaciones  y  Oportunidades</w:t>
                      </w:r>
                    </w:p>
                    <w:p w:rsidR="00A4212C" w:rsidRPr="006D3F6D" w:rsidRDefault="00A4212C" w:rsidP="00AB0F89">
                      <w:pPr>
                        <w:rPr>
                          <w:b/>
                          <w:sz w:val="25"/>
                          <w:szCs w:val="28"/>
                        </w:rPr>
                      </w:pPr>
                    </w:p>
                    <w:p w:rsidR="00A4212C" w:rsidRPr="006D3F6D" w:rsidRDefault="00A4212C" w:rsidP="00AB0F89">
                      <w:pPr>
                        <w:jc w:val="center"/>
                        <w:rPr>
                          <w:b/>
                          <w:sz w:val="25"/>
                          <w:szCs w:val="28"/>
                        </w:rPr>
                      </w:pPr>
                      <w:r w:rsidRPr="006D3F6D">
                        <w:rPr>
                          <w:b/>
                          <w:sz w:val="25"/>
                          <w:szCs w:val="28"/>
                        </w:rPr>
                        <w:t>EL DEPORTE</w:t>
                      </w:r>
                    </w:p>
                  </w:txbxContent>
                </v:textbox>
              </v:shape>
            </v:group>
            <v:shape id="_x0000_s1165" type="#_x0000_t202" style="position:absolute;left:7942;top:17146;width:2760;height:309" strokecolor="white">
              <v:textbox style="mso-next-textbox:#_x0000_s1165" inset="6.48pt,3.24pt,6.48pt,3.24pt">
                <w:txbxContent>
                  <w:p w:rsidR="00A4212C" w:rsidRPr="006D3F6D" w:rsidRDefault="00A4212C" w:rsidP="00AB0F89">
                    <w:pPr>
                      <w:rPr>
                        <w:sz w:val="22"/>
                      </w:rPr>
                    </w:pPr>
                    <w:r w:rsidRPr="006D3F6D">
                      <w:rPr>
                        <w:sz w:val="22"/>
                      </w:rPr>
                      <w:t>Clase del Dr.Brode Jacobsen</w:t>
                    </w:r>
                  </w:p>
                </w:txbxContent>
              </v:textbox>
            </v:shape>
            <w10:anchorlock/>
          </v:group>
        </w:pict>
      </w: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AB0F89" w:rsidRPr="0097254D" w:rsidRDefault="00AB0F89" w:rsidP="009B6E4C">
      <w:pPr>
        <w:jc w:val="center"/>
        <w:rPr>
          <w:b/>
        </w:rPr>
      </w:pPr>
    </w:p>
    <w:p w:rsidR="00056594" w:rsidRPr="0097254D" w:rsidRDefault="001F557E" w:rsidP="00056594">
      <w:pPr>
        <w:jc w:val="center"/>
        <w:rPr>
          <w:b/>
        </w:rPr>
      </w:pPr>
      <w:r>
        <w:rPr>
          <w:b/>
          <w:noProof/>
        </w:rPr>
        <w:pict>
          <v:shape id="_x0000_s1174" type="#_x0000_t202" style="position:absolute;left:0;text-align:left;margin-left:-18pt;margin-top:-27pt;width:96pt;height:24pt;z-index:251651584" filled="f" stroked="f">
            <v:textbox style="mso-next-textbox:#_x0000_s1174">
              <w:txbxContent>
                <w:p w:rsidR="00A4212C" w:rsidRDefault="00A4212C" w:rsidP="00FE18F1">
                  <w:r>
                    <w:t>Tabla No.5</w:t>
                  </w:r>
                </w:p>
              </w:txbxContent>
            </v:textbox>
          </v:shape>
        </w:pict>
      </w:r>
      <w:r w:rsidR="00056594" w:rsidRPr="0097254D">
        <w:rPr>
          <w:b/>
        </w:rPr>
        <w:t xml:space="preserve"> “Población, zona afectada y cuantificación de la necesidad”</w:t>
      </w:r>
    </w:p>
    <w:tbl>
      <w:tblPr>
        <w:tblpPr w:leftFromText="141" w:rightFromText="141" w:vertAnchor="text" w:horzAnchor="margin" w:tblpY="806"/>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BF"/>
      </w:tblPr>
      <w:tblGrid>
        <w:gridCol w:w="4206"/>
        <w:gridCol w:w="4211"/>
      </w:tblGrid>
      <w:tr w:rsidR="001F557E" w:rsidRPr="0097254D">
        <w:tblPrEx>
          <w:tblCellMar>
            <w:top w:w="0" w:type="dxa"/>
            <w:bottom w:w="0" w:type="dxa"/>
          </w:tblCellMar>
        </w:tblPrEx>
        <w:tc>
          <w:tcPr>
            <w:tcW w:w="4206" w:type="dxa"/>
          </w:tcPr>
          <w:p w:rsidR="001F557E" w:rsidRPr="0097254D" w:rsidRDefault="001F557E" w:rsidP="001F557E">
            <w:pPr>
              <w:tabs>
                <w:tab w:val="center" w:pos="2232"/>
              </w:tabs>
            </w:pPr>
            <w:r w:rsidRPr="0097254D">
              <w:tab/>
              <w:t xml:space="preserve">Población Total: </w:t>
            </w:r>
            <w:r w:rsidRPr="0097254D">
              <w:rPr>
                <w:b/>
              </w:rPr>
              <w:t>ZONA 61+62</w:t>
            </w:r>
          </w:p>
        </w:tc>
        <w:tc>
          <w:tcPr>
            <w:tcW w:w="4211" w:type="dxa"/>
          </w:tcPr>
          <w:p w:rsidR="001F557E" w:rsidRPr="0097254D" w:rsidRDefault="001F557E" w:rsidP="001F557E">
            <w:pPr>
              <w:jc w:val="center"/>
            </w:pPr>
            <w:r w:rsidRPr="0097254D">
              <w:t>61+62</w:t>
            </w:r>
          </w:p>
        </w:tc>
      </w:tr>
      <w:tr w:rsidR="001F557E" w:rsidRPr="0097254D">
        <w:tblPrEx>
          <w:tblCellMar>
            <w:top w:w="0" w:type="dxa"/>
            <w:bottom w:w="0" w:type="dxa"/>
          </w:tblCellMar>
        </w:tblPrEx>
        <w:tc>
          <w:tcPr>
            <w:tcW w:w="4206" w:type="dxa"/>
          </w:tcPr>
          <w:p w:rsidR="001F557E" w:rsidRPr="0097254D" w:rsidRDefault="001F557E" w:rsidP="001F557E">
            <w:pPr>
              <w:jc w:val="center"/>
            </w:pPr>
            <w:r w:rsidRPr="0097254D">
              <w:t>Mujeres</w:t>
            </w:r>
          </w:p>
        </w:tc>
        <w:tc>
          <w:tcPr>
            <w:tcW w:w="4211" w:type="dxa"/>
          </w:tcPr>
          <w:p w:rsidR="001F557E" w:rsidRPr="0097254D" w:rsidRDefault="001F557E" w:rsidP="001F557E">
            <w:pPr>
              <w:jc w:val="center"/>
            </w:pPr>
            <w:r w:rsidRPr="0097254D">
              <w:t>1437+1363=</w:t>
            </w:r>
            <w:r w:rsidRPr="0097254D">
              <w:rPr>
                <w:b/>
              </w:rPr>
              <w:t>2800</w:t>
            </w:r>
          </w:p>
        </w:tc>
      </w:tr>
      <w:tr w:rsidR="001F557E" w:rsidRPr="0097254D">
        <w:tblPrEx>
          <w:tblCellMar>
            <w:top w:w="0" w:type="dxa"/>
            <w:bottom w:w="0" w:type="dxa"/>
          </w:tblCellMar>
        </w:tblPrEx>
        <w:tc>
          <w:tcPr>
            <w:tcW w:w="4206" w:type="dxa"/>
          </w:tcPr>
          <w:p w:rsidR="001F557E" w:rsidRPr="0097254D" w:rsidRDefault="001F557E" w:rsidP="001F557E">
            <w:pPr>
              <w:jc w:val="center"/>
            </w:pPr>
            <w:r w:rsidRPr="0097254D">
              <w:t>Hombres</w:t>
            </w:r>
          </w:p>
        </w:tc>
        <w:tc>
          <w:tcPr>
            <w:tcW w:w="4211" w:type="dxa"/>
          </w:tcPr>
          <w:p w:rsidR="001F557E" w:rsidRPr="0097254D" w:rsidRDefault="001F557E" w:rsidP="001F557E">
            <w:pPr>
              <w:jc w:val="center"/>
            </w:pPr>
            <w:r w:rsidRPr="0097254D">
              <w:t>1462+1334=</w:t>
            </w:r>
            <w:r w:rsidRPr="0097254D">
              <w:rPr>
                <w:b/>
              </w:rPr>
              <w:t>2796</w:t>
            </w:r>
          </w:p>
        </w:tc>
      </w:tr>
      <w:tr w:rsidR="001F557E" w:rsidRPr="0097254D">
        <w:tblPrEx>
          <w:tblCellMar>
            <w:top w:w="0" w:type="dxa"/>
            <w:bottom w:w="0" w:type="dxa"/>
          </w:tblCellMar>
        </w:tblPrEx>
        <w:tc>
          <w:tcPr>
            <w:tcW w:w="4206" w:type="dxa"/>
          </w:tcPr>
          <w:p w:rsidR="001F557E" w:rsidRPr="0097254D" w:rsidRDefault="001F557E" w:rsidP="001F557E">
            <w:pPr>
              <w:jc w:val="center"/>
            </w:pPr>
            <w:r w:rsidRPr="0097254D">
              <w:t>Niños 5-17</w:t>
            </w:r>
          </w:p>
        </w:tc>
        <w:tc>
          <w:tcPr>
            <w:tcW w:w="4211" w:type="dxa"/>
          </w:tcPr>
          <w:p w:rsidR="001F557E" w:rsidRPr="0097254D" w:rsidRDefault="001F557E" w:rsidP="001F557E">
            <w:pPr>
              <w:jc w:val="center"/>
            </w:pPr>
            <w:r w:rsidRPr="0097254D">
              <w:t>727+592=</w:t>
            </w:r>
            <w:r w:rsidRPr="0097254D">
              <w:rPr>
                <w:b/>
              </w:rPr>
              <w:t>1319</w:t>
            </w:r>
          </w:p>
        </w:tc>
      </w:tr>
      <w:tr w:rsidR="001F557E" w:rsidRPr="0097254D">
        <w:tblPrEx>
          <w:tblCellMar>
            <w:top w:w="0" w:type="dxa"/>
            <w:bottom w:w="0" w:type="dxa"/>
          </w:tblCellMar>
        </w:tblPrEx>
        <w:tc>
          <w:tcPr>
            <w:tcW w:w="4206" w:type="dxa"/>
          </w:tcPr>
          <w:p w:rsidR="001F557E" w:rsidRPr="0097254D" w:rsidRDefault="001F557E" w:rsidP="001F557E">
            <w:pPr>
              <w:jc w:val="center"/>
            </w:pPr>
            <w:r w:rsidRPr="0097254D">
              <w:t>Niñas 5-17</w:t>
            </w:r>
          </w:p>
        </w:tc>
        <w:tc>
          <w:tcPr>
            <w:tcW w:w="4211" w:type="dxa"/>
          </w:tcPr>
          <w:p w:rsidR="001F557E" w:rsidRPr="0097254D" w:rsidRDefault="001F557E" w:rsidP="001F557E">
            <w:pPr>
              <w:jc w:val="center"/>
            </w:pPr>
            <w:r w:rsidRPr="0097254D">
              <w:t>682+583=</w:t>
            </w:r>
            <w:r w:rsidRPr="0097254D">
              <w:rPr>
                <w:b/>
              </w:rPr>
              <w:t>1265</w:t>
            </w:r>
          </w:p>
        </w:tc>
      </w:tr>
      <w:tr w:rsidR="001F557E" w:rsidRPr="0097254D">
        <w:tblPrEx>
          <w:tblCellMar>
            <w:top w:w="0" w:type="dxa"/>
            <w:bottom w:w="0" w:type="dxa"/>
          </w:tblCellMar>
        </w:tblPrEx>
        <w:tc>
          <w:tcPr>
            <w:tcW w:w="4206" w:type="dxa"/>
          </w:tcPr>
          <w:p w:rsidR="001F557E" w:rsidRPr="0097254D" w:rsidRDefault="001F557E" w:rsidP="001F557E">
            <w:pPr>
              <w:jc w:val="center"/>
              <w:rPr>
                <w:lang w:val="en-US"/>
              </w:rPr>
            </w:pPr>
            <w:r w:rsidRPr="0097254D">
              <w:rPr>
                <w:lang w:val="en-US"/>
              </w:rPr>
              <w:t>Parroquia (s)</w:t>
            </w:r>
          </w:p>
        </w:tc>
        <w:tc>
          <w:tcPr>
            <w:tcW w:w="4211" w:type="dxa"/>
          </w:tcPr>
          <w:p w:rsidR="001F557E" w:rsidRPr="0097254D" w:rsidRDefault="001F557E" w:rsidP="001F557E">
            <w:pPr>
              <w:jc w:val="center"/>
              <w:rPr>
                <w:lang w:val="en-US"/>
              </w:rPr>
            </w:pPr>
            <w:r w:rsidRPr="0097254D">
              <w:rPr>
                <w:lang w:val="en-US"/>
              </w:rPr>
              <w:t>Tarqui</w:t>
            </w:r>
          </w:p>
        </w:tc>
      </w:tr>
      <w:tr w:rsidR="001F557E" w:rsidRPr="0097254D">
        <w:tblPrEx>
          <w:tblCellMar>
            <w:top w:w="0" w:type="dxa"/>
            <w:bottom w:w="0" w:type="dxa"/>
          </w:tblCellMar>
        </w:tblPrEx>
        <w:tc>
          <w:tcPr>
            <w:tcW w:w="4206" w:type="dxa"/>
          </w:tcPr>
          <w:p w:rsidR="001F557E" w:rsidRPr="0097254D" w:rsidRDefault="001F557E" w:rsidP="001F557E">
            <w:pPr>
              <w:jc w:val="center"/>
              <w:rPr>
                <w:lang w:val="en-US"/>
              </w:rPr>
            </w:pPr>
            <w:r w:rsidRPr="0097254D">
              <w:rPr>
                <w:lang w:val="en-US"/>
              </w:rPr>
              <w:t xml:space="preserve">Cantón </w:t>
            </w:r>
          </w:p>
        </w:tc>
        <w:tc>
          <w:tcPr>
            <w:tcW w:w="4211" w:type="dxa"/>
          </w:tcPr>
          <w:p w:rsidR="001F557E" w:rsidRPr="0097254D" w:rsidRDefault="001F557E" w:rsidP="001F557E">
            <w:pPr>
              <w:jc w:val="center"/>
              <w:rPr>
                <w:lang w:val="en-US"/>
              </w:rPr>
            </w:pPr>
            <w:smartTag w:uri="urn:schemas-microsoft-com:office:smarttags" w:element="City">
              <w:smartTag w:uri="urn:schemas-microsoft-com:office:smarttags" w:element="place">
                <w:r w:rsidRPr="0097254D">
                  <w:rPr>
                    <w:lang w:val="en-US"/>
                  </w:rPr>
                  <w:t>Guayaquil</w:t>
                </w:r>
              </w:smartTag>
            </w:smartTag>
          </w:p>
        </w:tc>
      </w:tr>
      <w:tr w:rsidR="001F557E" w:rsidRPr="0097254D">
        <w:tblPrEx>
          <w:tblCellMar>
            <w:top w:w="0" w:type="dxa"/>
            <w:bottom w:w="0" w:type="dxa"/>
          </w:tblCellMar>
        </w:tblPrEx>
        <w:tc>
          <w:tcPr>
            <w:tcW w:w="4206" w:type="dxa"/>
          </w:tcPr>
          <w:p w:rsidR="001F557E" w:rsidRPr="0097254D" w:rsidRDefault="001F557E" w:rsidP="001F557E">
            <w:pPr>
              <w:jc w:val="center"/>
              <w:rPr>
                <w:lang w:val="en-US"/>
              </w:rPr>
            </w:pPr>
            <w:r w:rsidRPr="0097254D">
              <w:rPr>
                <w:lang w:val="en-US"/>
              </w:rPr>
              <w:t>Provincia</w:t>
            </w:r>
          </w:p>
        </w:tc>
        <w:tc>
          <w:tcPr>
            <w:tcW w:w="4211" w:type="dxa"/>
          </w:tcPr>
          <w:p w:rsidR="001F557E" w:rsidRPr="0097254D" w:rsidRDefault="001F557E" w:rsidP="001F557E">
            <w:pPr>
              <w:jc w:val="center"/>
              <w:rPr>
                <w:lang w:val="en-US"/>
              </w:rPr>
            </w:pPr>
            <w:r w:rsidRPr="0097254D">
              <w:rPr>
                <w:lang w:val="en-US"/>
              </w:rPr>
              <w:t>Guayas</w:t>
            </w:r>
          </w:p>
        </w:tc>
      </w:tr>
    </w:tbl>
    <w:p w:rsidR="00056594" w:rsidRPr="0097254D" w:rsidRDefault="001F557E" w:rsidP="00056594">
      <w:pPr>
        <w:jc w:val="center"/>
        <w:rPr>
          <w:b/>
        </w:rPr>
      </w:pPr>
      <w:r w:rsidRPr="0097254D">
        <w:rPr>
          <w:b/>
        </w:rPr>
        <w:t xml:space="preserve"> </w:t>
      </w:r>
      <w:r w:rsidR="00056594" w:rsidRPr="0097254D">
        <w:rPr>
          <w:b/>
        </w:rPr>
        <w:t>(datos según el INEC)</w:t>
      </w:r>
    </w:p>
    <w:p w:rsidR="001F557E" w:rsidRDefault="001F557E" w:rsidP="009B6E4C">
      <w:pPr>
        <w:jc w:val="center"/>
      </w:pPr>
    </w:p>
    <w:p w:rsidR="001F557E" w:rsidRDefault="001F557E" w:rsidP="009B6E4C">
      <w:pPr>
        <w:jc w:val="center"/>
      </w:pPr>
    </w:p>
    <w:p w:rsidR="001F557E" w:rsidRDefault="001F557E" w:rsidP="009B6E4C">
      <w:pPr>
        <w:jc w:val="center"/>
      </w:pPr>
    </w:p>
    <w:p w:rsidR="001F557E" w:rsidRDefault="001F557E" w:rsidP="009B6E4C">
      <w:pPr>
        <w:jc w:val="center"/>
      </w:pPr>
    </w:p>
    <w:p w:rsidR="001F557E" w:rsidRDefault="001F557E" w:rsidP="009B6E4C">
      <w:pPr>
        <w:jc w:val="center"/>
      </w:pPr>
      <w:r>
        <w:rPr>
          <w:noProof/>
        </w:rPr>
        <w:pict>
          <v:shape id="_x0000_s1173" type="#_x0000_t202" style="position:absolute;left:0;text-align:left;margin-left:-12pt;margin-top:12.35pt;width:96pt;height:24pt;z-index:251650560" filled="f" stroked="f">
            <v:textbox>
              <w:txbxContent>
                <w:p w:rsidR="00A4212C" w:rsidRDefault="00A4212C" w:rsidP="00FE18F1">
                  <w:r>
                    <w:t>Diagrama  No. 2</w:t>
                  </w:r>
                </w:p>
              </w:txbxContent>
            </v:textbox>
          </v:shape>
        </w:pict>
      </w:r>
    </w:p>
    <w:p w:rsidR="001F557E" w:rsidRDefault="001F557E" w:rsidP="009B6E4C">
      <w:pPr>
        <w:jc w:val="center"/>
      </w:pPr>
    </w:p>
    <w:p w:rsidR="00056594" w:rsidRPr="0097254D" w:rsidRDefault="00056594" w:rsidP="009B6E4C">
      <w:pPr>
        <w:jc w:val="center"/>
        <w:rPr>
          <w:b/>
        </w:rPr>
      </w:pPr>
      <w:r w:rsidRPr="0097254D">
        <w:object w:dxaOrig="5583" w:dyaOrig="4187">
          <v:shape id="_x0000_i1038" type="#_x0000_t75" style="width:358pt;height:242pt" o:ole="">
            <v:imagedata r:id="rId36" o:title=""/>
          </v:shape>
          <o:OLEObject Type="Embed" ProgID="PowerPoint.Slide.8" ShapeID="_x0000_i1038" DrawAspect="Content" ObjectID="_1322307698" r:id="rId37"/>
        </w:object>
      </w:r>
    </w:p>
    <w:p w:rsidR="00AB0F89" w:rsidRPr="00056594" w:rsidRDefault="00AB0F89" w:rsidP="00056594">
      <w:pPr>
        <w:tabs>
          <w:tab w:val="left" w:pos="2320"/>
        </w:tabs>
      </w:pPr>
    </w:p>
    <w:p w:rsidR="00AB0F89" w:rsidRPr="0097254D" w:rsidRDefault="00AB0F89" w:rsidP="009B6E4C">
      <w:pPr>
        <w:jc w:val="center"/>
        <w:rPr>
          <w:b/>
        </w:rPr>
      </w:pPr>
    </w:p>
    <w:p w:rsidR="00FE18F1" w:rsidRDefault="00FE18F1" w:rsidP="00E030AB">
      <w:pPr>
        <w:jc w:val="center"/>
        <w:rPr>
          <w:b/>
        </w:rPr>
      </w:pPr>
    </w:p>
    <w:p w:rsidR="001F557E" w:rsidRDefault="001F557E" w:rsidP="00E030AB">
      <w:pPr>
        <w:jc w:val="center"/>
        <w:rPr>
          <w:b/>
        </w:rPr>
      </w:pPr>
    </w:p>
    <w:p w:rsidR="00E030AB" w:rsidRPr="0097254D" w:rsidRDefault="00056594" w:rsidP="00E030AB">
      <w:pPr>
        <w:jc w:val="center"/>
        <w:rPr>
          <w:b/>
        </w:rPr>
      </w:pPr>
      <w:r>
        <w:rPr>
          <w:b/>
          <w:noProof/>
        </w:rPr>
        <w:pict>
          <v:shape id="_x0000_s1175" type="#_x0000_t202" style="position:absolute;left:0;text-align:left;margin-left:0;margin-top:-27pt;width:96pt;height:24pt;z-index:251652608" filled="f" stroked="f">
            <v:textbox>
              <w:txbxContent>
                <w:p w:rsidR="00A4212C" w:rsidRDefault="00A4212C" w:rsidP="00FE18F1">
                  <w:r>
                    <w:t>Dibujo No.1</w:t>
                  </w:r>
                </w:p>
              </w:txbxContent>
            </v:textbox>
          </v:shape>
        </w:pict>
      </w:r>
      <w:r w:rsidR="00FE18F1" w:rsidRPr="0097254D">
        <w:rPr>
          <w:noProof/>
        </w:rPr>
        <w:pict>
          <v:shape id="_x0000_s1153" type="#_x0000_t75" style="position:absolute;left:0;text-align:left;margin-left:6pt;margin-top:31.2pt;width:449.55pt;height:552.75pt;z-index:251644416">
            <v:imagedata r:id="rId38" o:title=""/>
            <w10:wrap type="topAndBottom"/>
          </v:shape>
          <o:OLEObject Type="Embed" ProgID="PBrush" ShapeID="_x0000_s1153" DrawAspect="Content" ObjectID="_1322307699" r:id="rId39"/>
        </w:pict>
      </w:r>
      <w:r w:rsidR="00E030AB" w:rsidRPr="0097254D">
        <w:rPr>
          <w:b/>
        </w:rPr>
        <w:t>MAPA DE LA ZONA 61, 62</w:t>
      </w:r>
    </w:p>
    <w:p w:rsidR="00E030AB" w:rsidRPr="0097254D" w:rsidRDefault="00E030AB" w:rsidP="00E030AB">
      <w:pPr>
        <w:jc w:val="center"/>
        <w:rPr>
          <w:b/>
        </w:rPr>
      </w:pPr>
    </w:p>
    <w:p w:rsidR="00FE18F1" w:rsidRDefault="00FE18F1" w:rsidP="00E030AB">
      <w:pPr>
        <w:jc w:val="center"/>
        <w:rPr>
          <w:b/>
        </w:rPr>
      </w:pPr>
    </w:p>
    <w:p w:rsidR="00FE18F1" w:rsidRDefault="00FE18F1" w:rsidP="00E030AB">
      <w:pPr>
        <w:jc w:val="center"/>
        <w:rPr>
          <w:b/>
        </w:rPr>
      </w:pPr>
    </w:p>
    <w:p w:rsidR="00FE18F1" w:rsidRDefault="00FE18F1" w:rsidP="00E030AB">
      <w:pPr>
        <w:jc w:val="center"/>
        <w:rPr>
          <w:b/>
        </w:rPr>
      </w:pPr>
    </w:p>
    <w:p w:rsidR="00E030AB" w:rsidRPr="0097254D" w:rsidRDefault="001F557E" w:rsidP="00E030AB">
      <w:pPr>
        <w:jc w:val="center"/>
        <w:rPr>
          <w:b/>
        </w:rPr>
      </w:pPr>
      <w:r>
        <w:rPr>
          <w:b/>
          <w:noProof/>
        </w:rPr>
        <w:pict>
          <v:shape id="_x0000_s1176" type="#_x0000_t202" style="position:absolute;left:0;text-align:left;margin-left:-30pt;margin-top:-27pt;width:96pt;height:24pt;z-index:251653632" filled="f" stroked="f">
            <v:textbox style="mso-next-textbox:#_x0000_s1176">
              <w:txbxContent>
                <w:p w:rsidR="00A4212C" w:rsidRDefault="00A4212C" w:rsidP="00FE18F1">
                  <w:r>
                    <w:t>Diagrama No.3</w:t>
                  </w:r>
                </w:p>
              </w:txbxContent>
            </v:textbox>
          </v:shape>
        </w:pict>
      </w:r>
      <w:r w:rsidR="00B549B5" w:rsidRPr="0097254D">
        <w:rPr>
          <w:b/>
        </w:rPr>
        <w:t xml:space="preserve">Identificación </w:t>
      </w:r>
      <w:r w:rsidR="0041663C" w:rsidRPr="0097254D">
        <w:rPr>
          <w:b/>
        </w:rPr>
        <w:t xml:space="preserve">De Elementos Y Actores Involucrados Con El </w:t>
      </w:r>
      <w:r w:rsidR="00B549B5" w:rsidRPr="0097254D">
        <w:rPr>
          <w:b/>
        </w:rPr>
        <w:t>Proyecto</w:t>
      </w: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r w:rsidRPr="0097254D">
        <w:rPr>
          <w:b/>
          <w:noProof/>
        </w:rPr>
      </w:r>
      <w:r w:rsidR="001970C5" w:rsidRPr="0097254D">
        <w:rPr>
          <w:b/>
        </w:rPr>
        <w:pict>
          <v:group id="_x0000_s1106" editas="canvas" style="width:402.25pt;height:421.25pt;mso-position-horizontal-relative:char;mso-position-vertical-relative:line" coordorigin="2274,12567" coordsize="7606,8024">
            <o:lock v:ext="edit" aspectratio="t"/>
            <v:shape id="_x0000_s1107" type="#_x0000_t75" style="position:absolute;left:2274;top:12567;width:7606;height:8024" o:preferrelative="f">
              <v:fill o:detectmouseclick="t"/>
              <v:path o:extrusionok="t" o:connecttype="none"/>
              <o:lock v:ext="edit" text="t"/>
            </v:shape>
            <v:group id="_x0000_s1108" style="position:absolute;left:2376;top:12721;width:7504;height:7870" coordorigin="2274,12721" coordsize="7504,7715">
              <v:oval id="_x0000_s1109" style="position:absolute;left:7329;top:13802;width:1837;height:1387">
                <v:textbox style="mso-next-textbox:#_x0000_s1109" inset="6.48pt,3.24pt,6.48pt,3.24pt">
                  <w:txbxContent>
                    <w:p w:rsidR="00A4212C" w:rsidRPr="001970C5" w:rsidRDefault="00A4212C" w:rsidP="00E030AB">
                      <w:pPr>
                        <w:rPr>
                          <w:sz w:val="22"/>
                        </w:rPr>
                      </w:pPr>
                      <w:r w:rsidRPr="001970C5">
                        <w:rPr>
                          <w:sz w:val="22"/>
                        </w:rPr>
                        <w:t>MUNICIPIO</w:t>
                      </w:r>
                    </w:p>
                    <w:p w:rsidR="00A4212C" w:rsidRPr="001970C5" w:rsidRDefault="00A4212C" w:rsidP="00E030AB">
                      <w:pPr>
                        <w:rPr>
                          <w:sz w:val="22"/>
                        </w:rPr>
                      </w:pPr>
                      <w:r w:rsidRPr="001970C5">
                        <w:rPr>
                          <w:sz w:val="22"/>
                        </w:rPr>
                        <w:t>De Guayaquil</w:t>
                      </w:r>
                    </w:p>
                  </w:txbxContent>
                </v:textbox>
              </v:oval>
              <v:oval id="_x0000_s1110" style="position:absolute;left:8095;top:15962;width:1683;height:1390">
                <v:textbox style="mso-next-textbox:#_x0000_s1110" inset="6.48pt,3.24pt,6.48pt,3.24pt">
                  <w:txbxContent>
                    <w:p w:rsidR="00A4212C" w:rsidRPr="001970C5" w:rsidRDefault="00A4212C" w:rsidP="00E030AB">
                      <w:pPr>
                        <w:rPr>
                          <w:sz w:val="22"/>
                        </w:rPr>
                      </w:pPr>
                      <w:r w:rsidRPr="001970C5">
                        <w:rPr>
                          <w:sz w:val="22"/>
                        </w:rPr>
                        <w:t>FEPOL</w:t>
                      </w:r>
                    </w:p>
                  </w:txbxContent>
                </v:textbox>
              </v:oval>
              <v:oval id="_x0000_s1111" style="position:absolute;left:2580;top:13647;width:2451;height:1386">
                <v:textbox style="mso-next-textbox:#_x0000_s1111" inset="6.48pt,3.24pt,6.48pt,3.24pt">
                  <w:txbxContent>
                    <w:p w:rsidR="00A4212C" w:rsidRPr="001970C5" w:rsidRDefault="00A4212C" w:rsidP="00E030AB">
                      <w:pPr>
                        <w:rPr>
                          <w:b/>
                          <w:sz w:val="22"/>
                        </w:rPr>
                      </w:pPr>
                      <w:r w:rsidRPr="001970C5">
                        <w:rPr>
                          <w:b/>
                          <w:sz w:val="22"/>
                        </w:rPr>
                        <w:t>ESPOL</w:t>
                      </w:r>
                    </w:p>
                    <w:p w:rsidR="00A4212C" w:rsidRPr="001970C5" w:rsidRDefault="00A4212C" w:rsidP="00E030AB">
                      <w:pPr>
                        <w:rPr>
                          <w:sz w:val="22"/>
                        </w:rPr>
                      </w:pPr>
                      <w:r w:rsidRPr="001970C5">
                        <w:rPr>
                          <w:sz w:val="22"/>
                        </w:rPr>
                        <w:t>Ing. Alimentos</w:t>
                      </w:r>
                    </w:p>
                    <w:p w:rsidR="00A4212C" w:rsidRPr="001970C5" w:rsidRDefault="00A4212C" w:rsidP="00E030AB">
                      <w:pPr>
                        <w:rPr>
                          <w:sz w:val="22"/>
                        </w:rPr>
                      </w:pPr>
                      <w:r w:rsidRPr="001970C5">
                        <w:rPr>
                          <w:sz w:val="22"/>
                        </w:rPr>
                        <w:t>Ing. Agropecuaria</w:t>
                      </w:r>
                    </w:p>
                    <w:p w:rsidR="00A4212C" w:rsidRPr="001970C5" w:rsidRDefault="00A4212C" w:rsidP="00E030AB">
                      <w:pPr>
                        <w:rPr>
                          <w:sz w:val="22"/>
                        </w:rPr>
                      </w:pPr>
                      <w:r w:rsidRPr="001970C5">
                        <w:rPr>
                          <w:sz w:val="22"/>
                        </w:rPr>
                        <w:t>Etc.</w:t>
                      </w:r>
                    </w:p>
                  </w:txbxContent>
                </v:textbox>
              </v:oval>
              <v:oval id="_x0000_s1112" style="position:absolute;left:2274;top:15653;width:2451;height:1694">
                <v:textbox style="mso-next-textbox:#_x0000_s1112" inset="6.48pt,3.24pt,6.48pt,3.24pt">
                  <w:txbxContent>
                    <w:p w:rsidR="00A4212C" w:rsidRPr="001970C5" w:rsidRDefault="00A4212C" w:rsidP="00E030AB">
                      <w:pPr>
                        <w:rPr>
                          <w:sz w:val="22"/>
                        </w:rPr>
                      </w:pPr>
                      <w:r w:rsidRPr="001970C5">
                        <w:rPr>
                          <w:sz w:val="22"/>
                        </w:rPr>
                        <w:t>FACULTAD  DE EDUCACION FISICA (U.Gquil)</w:t>
                      </w:r>
                    </w:p>
                    <w:p w:rsidR="00A4212C" w:rsidRPr="001970C5" w:rsidRDefault="00A4212C" w:rsidP="00E030AB">
                      <w:pPr>
                        <w:rPr>
                          <w:sz w:val="22"/>
                        </w:rPr>
                      </w:pPr>
                    </w:p>
                  </w:txbxContent>
                </v:textbox>
              </v:oval>
              <v:oval id="_x0000_s1113" style="position:absolute;left:4878;top:15807;width:2604;height:1698">
                <v:textbox style="mso-next-textbox:#_x0000_s1113" inset="6.48pt,3.24pt,6.48pt,3.24pt">
                  <w:txbxContent>
                    <w:p w:rsidR="00A4212C" w:rsidRPr="001970C5" w:rsidRDefault="00A4212C" w:rsidP="00E030AB">
                      <w:pPr>
                        <w:jc w:val="center"/>
                        <w:rPr>
                          <w:b/>
                          <w:sz w:val="22"/>
                        </w:rPr>
                      </w:pPr>
                      <w:r w:rsidRPr="001970C5">
                        <w:rPr>
                          <w:b/>
                          <w:sz w:val="22"/>
                        </w:rPr>
                        <w:t>ESCUELA DEPORTIVA</w:t>
                      </w:r>
                    </w:p>
                    <w:p w:rsidR="00A4212C" w:rsidRPr="001970C5" w:rsidRDefault="00A4212C" w:rsidP="00E030AB">
                      <w:pPr>
                        <w:rPr>
                          <w:b/>
                          <w:sz w:val="22"/>
                        </w:rPr>
                      </w:pPr>
                    </w:p>
                  </w:txbxContent>
                </v:textbox>
              </v:oval>
              <v:oval id="_x0000_s1114" style="position:absolute;left:6410;top:17813;width:2145;height:1541">
                <v:textbox style="mso-next-textbox:#_x0000_s1114" inset="6.48pt,3.24pt,6.48pt,3.24pt">
                  <w:txbxContent>
                    <w:p w:rsidR="00A4212C" w:rsidRPr="001970C5" w:rsidRDefault="00A4212C" w:rsidP="00E030AB">
                      <w:pPr>
                        <w:rPr>
                          <w:sz w:val="22"/>
                        </w:rPr>
                      </w:pPr>
                      <w:r w:rsidRPr="001970C5">
                        <w:rPr>
                          <w:sz w:val="22"/>
                        </w:rPr>
                        <w:t>ONGs</w:t>
                      </w:r>
                    </w:p>
                    <w:p w:rsidR="00A4212C" w:rsidRPr="001970C5" w:rsidRDefault="00A4212C" w:rsidP="00E030AB">
                      <w:pPr>
                        <w:rPr>
                          <w:sz w:val="22"/>
                        </w:rPr>
                      </w:pPr>
                      <w:r w:rsidRPr="001970C5">
                        <w:rPr>
                          <w:sz w:val="22"/>
                        </w:rPr>
                        <w:t>Nacionales e Internacionales</w:t>
                      </w:r>
                    </w:p>
                  </w:txbxContent>
                </v:textbox>
              </v:oval>
              <v:oval id="_x0000_s1115" style="position:absolute;left:2887;top:17659;width:1991;height:1388">
                <v:textbox style="mso-next-textbox:#_x0000_s1115" inset="6.48pt,3.24pt,6.48pt,3.24pt">
                  <w:txbxContent>
                    <w:p w:rsidR="00A4212C" w:rsidRPr="001970C5" w:rsidRDefault="00A4212C" w:rsidP="00E030AB">
                      <w:pPr>
                        <w:rPr>
                          <w:b/>
                          <w:i/>
                          <w:sz w:val="22"/>
                          <w:u w:val="single"/>
                        </w:rPr>
                      </w:pPr>
                      <w:r w:rsidRPr="001970C5">
                        <w:rPr>
                          <w:b/>
                          <w:i/>
                          <w:sz w:val="22"/>
                          <w:u w:val="single"/>
                        </w:rPr>
                        <w:t>Líderes políticos</w:t>
                      </w:r>
                    </w:p>
                    <w:p w:rsidR="00A4212C" w:rsidRPr="001970C5" w:rsidRDefault="00A4212C" w:rsidP="00E030AB">
                      <w:pPr>
                        <w:rPr>
                          <w:b/>
                          <w:i/>
                          <w:sz w:val="22"/>
                          <w:u w:val="single"/>
                        </w:rPr>
                      </w:pPr>
                      <w:r w:rsidRPr="001970C5">
                        <w:rPr>
                          <w:b/>
                          <w:i/>
                          <w:sz w:val="22"/>
                          <w:u w:val="single"/>
                        </w:rPr>
                        <w:t>(Mora, Ener, Seida)</w:t>
                      </w:r>
                    </w:p>
                  </w:txbxContent>
                </v:textbox>
              </v:oval>
              <v:line id="_x0000_s1116" style="position:absolute" from="5031,14573" to="5797,15807">
                <v:stroke endarrow="block"/>
              </v:line>
              <v:line id="_x0000_s1117" style="position:absolute;flip:x" from="6410,14419" to="7329,15807">
                <v:stroke endarrow="block"/>
              </v:line>
              <v:line id="_x0000_s1118" style="position:absolute;flip:x" from="7329,16425" to="8095,16426">
                <v:stroke endarrow="block"/>
              </v:line>
              <v:line id="_x0000_s1119" style="position:absolute;flip:x y" from="7176,17196" to="7482,17813">
                <v:stroke endarrow="block"/>
              </v:line>
              <v:line id="_x0000_s1120" style="position:absolute;flip:y" from="4419,17042" to="5031,17813">
                <v:stroke endarrow="block"/>
              </v:line>
              <v:line id="_x0000_s1121" style="position:absolute" from="4265,15807" to="5031,16270">
                <v:stroke endarrow="block"/>
              </v:line>
              <v:oval id="_x0000_s1122" style="position:absolute;left:5031;top:12721;width:2298;height:1235">
                <v:textbox style="mso-next-textbox:#_x0000_s1122" inset="6.48pt,3.24pt,6.48pt,3.24pt">
                  <w:txbxContent>
                    <w:p w:rsidR="00A4212C" w:rsidRPr="001970C5" w:rsidRDefault="00A4212C" w:rsidP="00E030AB">
                      <w:pPr>
                        <w:rPr>
                          <w:b/>
                          <w:sz w:val="22"/>
                        </w:rPr>
                      </w:pPr>
                      <w:r w:rsidRPr="001970C5">
                        <w:rPr>
                          <w:b/>
                          <w:sz w:val="22"/>
                        </w:rPr>
                        <w:t>COMUNIDAD</w:t>
                      </w:r>
                    </w:p>
                    <w:p w:rsidR="00A4212C" w:rsidRPr="001970C5" w:rsidRDefault="00A4212C" w:rsidP="00E030AB">
                      <w:pPr>
                        <w:rPr>
                          <w:b/>
                          <w:sz w:val="25"/>
                          <w:szCs w:val="28"/>
                        </w:rPr>
                      </w:pPr>
                      <w:r w:rsidRPr="001970C5">
                        <w:rPr>
                          <w:b/>
                          <w:sz w:val="22"/>
                        </w:rPr>
                        <w:t>Niños y Jóvenes (5-12)Años</w:t>
                      </w:r>
                    </w:p>
                  </w:txbxContent>
                </v:textbox>
              </v:oval>
              <v:oval id="_x0000_s1123" style="position:absolute;left:4265;top:19202;width:2298;height:1234">
                <v:textbox style="mso-next-textbox:#_x0000_s1123" inset="6.48pt,3.24pt,6.48pt,3.24pt">
                  <w:txbxContent>
                    <w:p w:rsidR="00A4212C" w:rsidRPr="001970C5" w:rsidRDefault="00A4212C" w:rsidP="00E030AB">
                      <w:pPr>
                        <w:rPr>
                          <w:sz w:val="25"/>
                          <w:szCs w:val="28"/>
                        </w:rPr>
                      </w:pPr>
                      <w:r w:rsidRPr="001970C5">
                        <w:rPr>
                          <w:sz w:val="25"/>
                          <w:szCs w:val="28"/>
                        </w:rPr>
                        <w:t>Escuelas</w:t>
                      </w:r>
                    </w:p>
                    <w:p w:rsidR="00A4212C" w:rsidRPr="001970C5" w:rsidRDefault="00A4212C" w:rsidP="00E030AB">
                      <w:pPr>
                        <w:rPr>
                          <w:sz w:val="25"/>
                          <w:szCs w:val="28"/>
                        </w:rPr>
                      </w:pPr>
                      <w:r w:rsidRPr="001970C5">
                        <w:rPr>
                          <w:sz w:val="25"/>
                          <w:szCs w:val="28"/>
                        </w:rPr>
                        <w:t>De enseñanza</w:t>
                      </w:r>
                    </w:p>
                  </w:txbxContent>
                </v:textbox>
              </v:oval>
              <v:line id="_x0000_s1124" style="position:absolute" from="6104,13956" to="6104,15807">
                <v:stroke endarrow="block"/>
              </v:line>
              <v:line id="_x0000_s1125" style="position:absolute;flip:y" from="5491,17505" to="5797,19202">
                <v:stroke endarrow="block"/>
              </v:line>
            </v:group>
            <w10:anchorlock/>
          </v:group>
        </w:pict>
      </w: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E030AB" w:rsidP="00E030AB">
      <w:pPr>
        <w:jc w:val="center"/>
        <w:rPr>
          <w:b/>
        </w:rPr>
      </w:pPr>
    </w:p>
    <w:p w:rsidR="00E030AB" w:rsidRPr="0097254D" w:rsidRDefault="001F557E" w:rsidP="00E030AB">
      <w:pPr>
        <w:jc w:val="center"/>
        <w:rPr>
          <w:b/>
        </w:rPr>
      </w:pPr>
      <w:r>
        <w:rPr>
          <w:b/>
          <w:noProof/>
        </w:rPr>
        <w:pict>
          <v:shape id="_x0000_s1177" type="#_x0000_t202" style="position:absolute;left:0;text-align:left;margin-left:-12pt;margin-top:-18pt;width:96pt;height:24pt;z-index:251654656" filled="f" stroked="f">
            <v:textbox style="mso-next-textbox:#_x0000_s1177">
              <w:txbxContent>
                <w:p w:rsidR="00A4212C" w:rsidRDefault="00A4212C" w:rsidP="00FE18F1">
                  <w:r>
                    <w:t>Tabla No.6</w:t>
                  </w:r>
                </w:p>
              </w:txbxContent>
            </v:textbox>
          </v:shape>
        </w:pict>
      </w:r>
      <w:r w:rsidR="00E030AB" w:rsidRPr="0097254D">
        <w:rPr>
          <w:b/>
        </w:rPr>
        <w:t>MATRIZ DE INVOLUCRADOS</w:t>
      </w:r>
    </w:p>
    <w:tbl>
      <w:tblPr>
        <w:tblW w:w="840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BF"/>
      </w:tblPr>
      <w:tblGrid>
        <w:gridCol w:w="2280"/>
        <w:gridCol w:w="2520"/>
        <w:gridCol w:w="1800"/>
        <w:gridCol w:w="1800"/>
      </w:tblGrid>
      <w:tr w:rsidR="00E030AB" w:rsidRPr="0097254D">
        <w:tblPrEx>
          <w:tblCellMar>
            <w:top w:w="0" w:type="dxa"/>
            <w:bottom w:w="0" w:type="dxa"/>
          </w:tblCellMar>
        </w:tblPrEx>
        <w:tc>
          <w:tcPr>
            <w:tcW w:w="2280" w:type="dxa"/>
          </w:tcPr>
          <w:p w:rsidR="00E030AB" w:rsidRPr="0097254D" w:rsidRDefault="00E030AB" w:rsidP="009454F2">
            <w:pPr>
              <w:pStyle w:val="Ttulo4"/>
              <w:jc w:val="center"/>
              <w:rPr>
                <w:sz w:val="24"/>
                <w:szCs w:val="24"/>
              </w:rPr>
            </w:pPr>
            <w:r w:rsidRPr="0097254D">
              <w:rPr>
                <w:sz w:val="24"/>
                <w:szCs w:val="24"/>
              </w:rPr>
              <w:t>INVOLUCRADOS</w:t>
            </w:r>
          </w:p>
          <w:p w:rsidR="00E030AB" w:rsidRPr="0097254D" w:rsidRDefault="00E030AB" w:rsidP="001970C5">
            <w:pPr>
              <w:ind w:left="120"/>
              <w:jc w:val="center"/>
              <w:rPr>
                <w:b/>
                <w:bCs/>
              </w:rPr>
            </w:pPr>
            <w:r w:rsidRPr="0097254D">
              <w:rPr>
                <w:b/>
                <w:bCs/>
              </w:rPr>
              <w:t>(INSTITUCIONES, ORGANIZACIONES O INDIVIDUOS)</w:t>
            </w:r>
          </w:p>
        </w:tc>
        <w:tc>
          <w:tcPr>
            <w:tcW w:w="2520" w:type="dxa"/>
          </w:tcPr>
          <w:p w:rsidR="00E030AB" w:rsidRPr="0097254D" w:rsidRDefault="00E030AB" w:rsidP="001970C5">
            <w:pPr>
              <w:ind w:left="120"/>
              <w:jc w:val="center"/>
              <w:rPr>
                <w:b/>
                <w:bCs/>
              </w:rPr>
            </w:pPr>
          </w:p>
          <w:p w:rsidR="00E030AB" w:rsidRPr="0097254D" w:rsidRDefault="00E030AB" w:rsidP="001970C5">
            <w:pPr>
              <w:ind w:left="120"/>
              <w:jc w:val="center"/>
              <w:rPr>
                <w:b/>
                <w:bCs/>
              </w:rPr>
            </w:pPr>
            <w:r w:rsidRPr="0097254D">
              <w:rPr>
                <w:b/>
                <w:bCs/>
              </w:rPr>
              <w:t>PROBLEMAS PERCIBIDOS</w:t>
            </w:r>
          </w:p>
        </w:tc>
        <w:tc>
          <w:tcPr>
            <w:tcW w:w="1800" w:type="dxa"/>
          </w:tcPr>
          <w:p w:rsidR="00E030AB" w:rsidRPr="0097254D" w:rsidRDefault="00E030AB" w:rsidP="001970C5">
            <w:pPr>
              <w:pStyle w:val="Ttulo4"/>
              <w:ind w:left="120"/>
              <w:jc w:val="center"/>
              <w:rPr>
                <w:sz w:val="24"/>
                <w:szCs w:val="24"/>
              </w:rPr>
            </w:pPr>
            <w:r w:rsidRPr="0097254D">
              <w:rPr>
                <w:sz w:val="24"/>
                <w:szCs w:val="24"/>
              </w:rPr>
              <w:t>INTERESES</w:t>
            </w:r>
          </w:p>
        </w:tc>
        <w:tc>
          <w:tcPr>
            <w:tcW w:w="1800" w:type="dxa"/>
          </w:tcPr>
          <w:p w:rsidR="00E030AB" w:rsidRPr="0097254D" w:rsidRDefault="00E030AB" w:rsidP="001970C5">
            <w:pPr>
              <w:ind w:left="120"/>
              <w:jc w:val="center"/>
              <w:rPr>
                <w:b/>
                <w:bCs/>
              </w:rPr>
            </w:pPr>
          </w:p>
          <w:p w:rsidR="00E030AB" w:rsidRPr="0097254D" w:rsidRDefault="00E030AB" w:rsidP="001970C5">
            <w:pPr>
              <w:ind w:left="120"/>
              <w:jc w:val="center"/>
              <w:rPr>
                <w:b/>
                <w:bCs/>
              </w:rPr>
            </w:pPr>
            <w:r w:rsidRPr="0097254D">
              <w:rPr>
                <w:b/>
                <w:bCs/>
              </w:rPr>
              <w:t>RECURSOS</w:t>
            </w:r>
          </w:p>
        </w:tc>
      </w:tr>
      <w:tr w:rsidR="00E030AB" w:rsidRPr="0097254D">
        <w:tblPrEx>
          <w:tblCellMar>
            <w:top w:w="0" w:type="dxa"/>
            <w:bottom w:w="0" w:type="dxa"/>
          </w:tblCellMar>
        </w:tblPrEx>
        <w:tc>
          <w:tcPr>
            <w:tcW w:w="2280" w:type="dxa"/>
          </w:tcPr>
          <w:p w:rsidR="00E030AB" w:rsidRPr="0097254D" w:rsidRDefault="00E030AB" w:rsidP="001970C5">
            <w:pPr>
              <w:ind w:left="120"/>
              <w:jc w:val="both"/>
            </w:pPr>
            <w:r w:rsidRPr="0097254D">
              <w:t>Comunidad</w:t>
            </w:r>
          </w:p>
          <w:p w:rsidR="00E030AB" w:rsidRPr="0097254D" w:rsidRDefault="00E030AB" w:rsidP="001970C5">
            <w:pPr>
              <w:ind w:left="120"/>
              <w:jc w:val="both"/>
            </w:pPr>
            <w:r w:rsidRPr="0097254D">
              <w:t>(niños,jóvenes,adultos)</w:t>
            </w: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Violencia familiar</w:t>
            </w:r>
          </w:p>
          <w:p w:rsidR="00E030AB" w:rsidRPr="0097254D" w:rsidRDefault="00E030AB" w:rsidP="001970C5">
            <w:pPr>
              <w:ind w:left="120"/>
              <w:jc w:val="both"/>
            </w:pPr>
            <w:r w:rsidRPr="0097254D">
              <w:rPr>
                <w:b/>
              </w:rPr>
              <w:t>No hay infraestructura</w:t>
            </w:r>
            <w:r w:rsidRPr="0097254D">
              <w:t xml:space="preserve"> Inseguridad</w:t>
            </w:r>
          </w:p>
          <w:p w:rsidR="00E030AB" w:rsidRPr="0097254D" w:rsidRDefault="00E030AB" w:rsidP="001970C5">
            <w:pPr>
              <w:ind w:left="120"/>
              <w:jc w:val="both"/>
            </w:pPr>
            <w:r w:rsidRPr="0097254D">
              <w:t>No existen Centros de Salud</w:t>
            </w:r>
          </w:p>
          <w:p w:rsidR="00E030AB" w:rsidRPr="0097254D" w:rsidRDefault="00E030AB" w:rsidP="001970C5">
            <w:pPr>
              <w:ind w:left="120"/>
              <w:jc w:val="both"/>
            </w:pPr>
            <w:r w:rsidRPr="0097254D">
              <w:t>No existen escuelas fiscales</w:t>
            </w:r>
          </w:p>
          <w:p w:rsidR="00E030AB" w:rsidRPr="0097254D" w:rsidRDefault="00E030AB" w:rsidP="001970C5">
            <w:pPr>
              <w:ind w:left="120"/>
              <w:jc w:val="both"/>
            </w:pPr>
            <w:r w:rsidRPr="0097254D">
              <w:t>No existen guarderías</w:t>
            </w:r>
          </w:p>
          <w:p w:rsidR="00E030AB" w:rsidRPr="0097254D" w:rsidRDefault="00E030AB" w:rsidP="001970C5">
            <w:pPr>
              <w:ind w:left="120"/>
              <w:jc w:val="both"/>
            </w:pPr>
            <w:r w:rsidRPr="0097254D">
              <w:t>No hay parques</w:t>
            </w:r>
          </w:p>
          <w:p w:rsidR="00E030AB" w:rsidRPr="0097254D" w:rsidRDefault="00E030AB" w:rsidP="001970C5">
            <w:pPr>
              <w:ind w:left="120"/>
              <w:jc w:val="both"/>
            </w:pPr>
            <w:r w:rsidRPr="0097254D">
              <w:t>Cableado eléctrico insuficiente (transformador explotan con frecuencia)</w:t>
            </w:r>
          </w:p>
          <w:p w:rsidR="00E030AB" w:rsidRPr="0097254D" w:rsidRDefault="00E030AB" w:rsidP="001970C5">
            <w:pPr>
              <w:ind w:left="120"/>
              <w:jc w:val="both"/>
            </w:pPr>
          </w:p>
        </w:tc>
        <w:tc>
          <w:tcPr>
            <w:tcW w:w="1800" w:type="dxa"/>
          </w:tcPr>
          <w:p w:rsidR="00E030AB" w:rsidRPr="0097254D" w:rsidRDefault="00E030AB" w:rsidP="001970C5">
            <w:pPr>
              <w:ind w:left="120"/>
              <w:jc w:val="both"/>
            </w:pPr>
            <w:r w:rsidRPr="0097254D">
              <w:t xml:space="preserve">Desarrollo para sus hijos, trabajo, salud, </w:t>
            </w:r>
          </w:p>
        </w:tc>
        <w:tc>
          <w:tcPr>
            <w:tcW w:w="1800" w:type="dxa"/>
          </w:tcPr>
          <w:p w:rsidR="00E030AB" w:rsidRPr="0097254D" w:rsidRDefault="00E030AB" w:rsidP="001970C5">
            <w:pPr>
              <w:ind w:left="120"/>
              <w:jc w:val="both"/>
            </w:pPr>
            <w:r w:rsidRPr="0097254D">
              <w:t>Mano de obra no especializada( maestro albañiel, carpintero, cocina, artesanía, )</w:t>
            </w:r>
          </w:p>
          <w:p w:rsidR="00E030AB" w:rsidRPr="0097254D" w:rsidRDefault="00E030AB" w:rsidP="001970C5">
            <w:pPr>
              <w:ind w:left="120"/>
              <w:jc w:val="both"/>
            </w:pPr>
          </w:p>
          <w:p w:rsidR="00E030AB" w:rsidRPr="0097254D" w:rsidRDefault="00E030AB" w:rsidP="001970C5">
            <w:pPr>
              <w:ind w:left="120"/>
              <w:jc w:val="both"/>
            </w:pPr>
          </w:p>
        </w:tc>
      </w:tr>
      <w:tr w:rsidR="00E030AB" w:rsidRPr="0097254D">
        <w:tblPrEx>
          <w:tblCellMar>
            <w:top w:w="0" w:type="dxa"/>
            <w:bottom w:w="0" w:type="dxa"/>
          </w:tblCellMar>
        </w:tblPrEx>
        <w:tc>
          <w:tcPr>
            <w:tcW w:w="2280" w:type="dxa"/>
          </w:tcPr>
          <w:p w:rsidR="00E030AB" w:rsidRPr="0097254D" w:rsidRDefault="00E030AB" w:rsidP="001970C5">
            <w:pPr>
              <w:ind w:left="120"/>
              <w:jc w:val="both"/>
              <w:rPr>
                <w:b/>
              </w:rPr>
            </w:pPr>
            <w:r w:rsidRPr="0097254D">
              <w:rPr>
                <w:b/>
              </w:rPr>
              <w:t>ESPOL</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Tiene proyectos para  mejorar la calidad de vida  pero no han sido aplicados.</w:t>
            </w:r>
          </w:p>
        </w:tc>
        <w:tc>
          <w:tcPr>
            <w:tcW w:w="1800" w:type="dxa"/>
          </w:tcPr>
          <w:p w:rsidR="00E030AB" w:rsidRPr="0097254D" w:rsidRDefault="00E030AB" w:rsidP="001970C5">
            <w:pPr>
              <w:ind w:left="120"/>
              <w:jc w:val="both"/>
            </w:pPr>
            <w:r w:rsidRPr="0097254D">
              <w:t>Poner en práctica estos proyectos con la comunidad.</w:t>
            </w:r>
          </w:p>
        </w:tc>
        <w:tc>
          <w:tcPr>
            <w:tcW w:w="1800" w:type="dxa"/>
          </w:tcPr>
          <w:p w:rsidR="00E030AB" w:rsidRPr="0097254D" w:rsidRDefault="00E030AB" w:rsidP="001970C5">
            <w:pPr>
              <w:ind w:left="120"/>
              <w:jc w:val="both"/>
            </w:pPr>
            <w:r w:rsidRPr="0097254D">
              <w:t>Tecnología, infraestructura,</w:t>
            </w:r>
          </w:p>
          <w:p w:rsidR="00E030AB" w:rsidRPr="0097254D" w:rsidRDefault="00E030AB" w:rsidP="001970C5">
            <w:pPr>
              <w:ind w:left="120"/>
              <w:jc w:val="both"/>
            </w:pPr>
            <w:r w:rsidRPr="0097254D">
              <w:t>Recurso humano especializado,</w:t>
            </w:r>
          </w:p>
          <w:p w:rsidR="00E030AB" w:rsidRPr="0097254D" w:rsidRDefault="00E030AB" w:rsidP="001970C5">
            <w:pPr>
              <w:ind w:left="120"/>
              <w:jc w:val="both"/>
            </w:pPr>
            <w:r w:rsidRPr="0097254D">
              <w:t>Deseo de trabajar con la comunidad</w:t>
            </w:r>
          </w:p>
        </w:tc>
      </w:tr>
      <w:tr w:rsidR="00E030AB" w:rsidRPr="0097254D">
        <w:tblPrEx>
          <w:tblCellMar>
            <w:top w:w="0" w:type="dxa"/>
            <w:bottom w:w="0" w:type="dxa"/>
          </w:tblCellMar>
        </w:tblPrEx>
        <w:tc>
          <w:tcPr>
            <w:tcW w:w="2280" w:type="dxa"/>
          </w:tcPr>
          <w:p w:rsidR="00E030AB" w:rsidRPr="0097254D" w:rsidRDefault="00E030AB" w:rsidP="001970C5">
            <w:pPr>
              <w:ind w:left="120"/>
              <w:jc w:val="both"/>
            </w:pPr>
            <w:r w:rsidRPr="0097254D">
              <w:t>MUNICIPIO</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 xml:space="preserve">Delincuencia </w:t>
            </w:r>
          </w:p>
          <w:p w:rsidR="00E030AB" w:rsidRPr="0097254D" w:rsidRDefault="00E030AB" w:rsidP="001970C5">
            <w:pPr>
              <w:ind w:left="120"/>
              <w:jc w:val="both"/>
            </w:pPr>
            <w:r w:rsidRPr="0097254D">
              <w:t>Pobreza</w:t>
            </w:r>
          </w:p>
          <w:p w:rsidR="00E030AB" w:rsidRPr="0097254D" w:rsidRDefault="00E030AB" w:rsidP="001970C5">
            <w:pPr>
              <w:ind w:left="120"/>
              <w:jc w:val="both"/>
            </w:pPr>
            <w:r w:rsidRPr="0097254D">
              <w:t>Inaplicabilidad de los programas debido a la no organización comunitaria</w:t>
            </w:r>
          </w:p>
          <w:p w:rsidR="00E030AB" w:rsidRPr="0097254D" w:rsidRDefault="00E030AB" w:rsidP="001970C5">
            <w:pPr>
              <w:ind w:left="120"/>
              <w:jc w:val="both"/>
            </w:pPr>
          </w:p>
        </w:tc>
        <w:tc>
          <w:tcPr>
            <w:tcW w:w="1800" w:type="dxa"/>
          </w:tcPr>
          <w:p w:rsidR="00E030AB" w:rsidRPr="0097254D" w:rsidRDefault="00E030AB" w:rsidP="001970C5">
            <w:pPr>
              <w:ind w:left="120"/>
              <w:jc w:val="both"/>
            </w:pPr>
            <w:r w:rsidRPr="0097254D">
              <w:t>Que la comunidad trabaje junto con el municipio en los programas sociales</w:t>
            </w:r>
          </w:p>
        </w:tc>
        <w:tc>
          <w:tcPr>
            <w:tcW w:w="1800" w:type="dxa"/>
          </w:tcPr>
          <w:p w:rsidR="00E030AB" w:rsidRPr="0097254D" w:rsidRDefault="00E030AB" w:rsidP="001970C5">
            <w:pPr>
              <w:ind w:left="120"/>
              <w:jc w:val="both"/>
            </w:pPr>
            <w:r w:rsidRPr="0097254D">
              <w:t>Logistica, financiamiento, capacitación comunitaria, camiones, poder de decisión</w:t>
            </w:r>
          </w:p>
        </w:tc>
      </w:tr>
      <w:tr w:rsidR="00E030AB" w:rsidRPr="0097254D">
        <w:tblPrEx>
          <w:tblCellMar>
            <w:top w:w="0" w:type="dxa"/>
            <w:bottom w:w="0" w:type="dxa"/>
          </w:tblCellMar>
        </w:tblPrEx>
        <w:tc>
          <w:tcPr>
            <w:tcW w:w="2280" w:type="dxa"/>
          </w:tcPr>
          <w:p w:rsidR="00E030AB" w:rsidRPr="0097254D" w:rsidRDefault="00E030AB" w:rsidP="001970C5">
            <w:pPr>
              <w:ind w:left="120"/>
              <w:jc w:val="both"/>
              <w:rPr>
                <w:b/>
              </w:rPr>
            </w:pPr>
            <w:r w:rsidRPr="0097254D">
              <w:rPr>
                <w:b/>
              </w:rPr>
              <w:t>U. GUAYAQUIL</w:t>
            </w:r>
          </w:p>
          <w:p w:rsidR="00E030AB" w:rsidRPr="0097254D" w:rsidRDefault="00E030AB" w:rsidP="001970C5">
            <w:pPr>
              <w:ind w:left="120"/>
              <w:jc w:val="both"/>
            </w:pPr>
            <w:r w:rsidRPr="0097254D">
              <w:t>(FACULTAD DE EDUCACION FISICA)</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r w:rsidRPr="0097254D">
              <w:t>(FACULTAD DE PARBULOS)</w:t>
            </w:r>
          </w:p>
        </w:tc>
        <w:tc>
          <w:tcPr>
            <w:tcW w:w="2520" w:type="dxa"/>
          </w:tcPr>
          <w:p w:rsidR="00E030AB" w:rsidRPr="0097254D" w:rsidRDefault="00E030AB" w:rsidP="001970C5">
            <w:pPr>
              <w:ind w:left="120"/>
              <w:jc w:val="both"/>
            </w:pPr>
            <w:r w:rsidRPr="0097254D">
              <w:t>Financiamiento para formar equipos en zonas rurales del Guayas (sueldo, uniforme, pelotas etc.)</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r w:rsidRPr="0097254D">
              <w:t>Dificultad de acceso de los estudiantes por ausencia de infraestructura y seguridad</w:t>
            </w:r>
          </w:p>
        </w:tc>
        <w:tc>
          <w:tcPr>
            <w:tcW w:w="1800" w:type="dxa"/>
          </w:tcPr>
          <w:p w:rsidR="00E030AB" w:rsidRPr="0097254D" w:rsidRDefault="00E030AB" w:rsidP="001970C5">
            <w:pPr>
              <w:ind w:left="120"/>
              <w:jc w:val="both"/>
            </w:pPr>
            <w:r w:rsidRPr="0097254D">
              <w:t>Tener contactos con escuelas para generar pasantías p’ sus practicas estudiantiles</w:t>
            </w:r>
          </w:p>
          <w:p w:rsidR="00E030AB" w:rsidRPr="0097254D" w:rsidRDefault="00E030AB" w:rsidP="001970C5">
            <w:pPr>
              <w:ind w:left="120"/>
              <w:jc w:val="both"/>
            </w:pPr>
          </w:p>
          <w:p w:rsidR="00E030AB" w:rsidRPr="0097254D" w:rsidRDefault="00E030AB" w:rsidP="001970C5">
            <w:pPr>
              <w:ind w:left="120"/>
              <w:jc w:val="both"/>
            </w:pPr>
            <w:r w:rsidRPr="0097254D">
              <w:t xml:space="preserve">Generar practicas estudiantiles </w:t>
            </w:r>
          </w:p>
        </w:tc>
        <w:tc>
          <w:tcPr>
            <w:tcW w:w="1800" w:type="dxa"/>
          </w:tcPr>
          <w:p w:rsidR="00E030AB" w:rsidRPr="0097254D" w:rsidRDefault="00E030AB" w:rsidP="001970C5">
            <w:pPr>
              <w:ind w:left="120"/>
              <w:jc w:val="both"/>
            </w:pPr>
            <w:r w:rsidRPr="0097254D">
              <w:t>Mano de obra especializada</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r w:rsidRPr="0097254D">
              <w:t xml:space="preserve">Mano de obra especializada en desarrollo </w:t>
            </w:r>
            <w:r w:rsidR="002C378C" w:rsidRPr="0097254D">
              <w:t>integral</w:t>
            </w:r>
            <w:r w:rsidRPr="0097254D">
              <w:t xml:space="preserve"> infantil</w:t>
            </w:r>
          </w:p>
        </w:tc>
      </w:tr>
      <w:tr w:rsidR="00E030AB" w:rsidRPr="0097254D">
        <w:tblPrEx>
          <w:tblCellMar>
            <w:top w:w="0" w:type="dxa"/>
            <w:bottom w:w="0" w:type="dxa"/>
          </w:tblCellMar>
        </w:tblPrEx>
        <w:tc>
          <w:tcPr>
            <w:tcW w:w="2280" w:type="dxa"/>
          </w:tcPr>
          <w:p w:rsidR="00E030AB" w:rsidRPr="0097254D" w:rsidRDefault="00E030AB" w:rsidP="001970C5">
            <w:pPr>
              <w:ind w:left="120"/>
              <w:jc w:val="both"/>
            </w:pPr>
            <w:r w:rsidRPr="0097254D">
              <w:t xml:space="preserve">ONG’s </w:t>
            </w:r>
          </w:p>
          <w:p w:rsidR="00E030AB" w:rsidRPr="0097254D" w:rsidRDefault="00E030AB" w:rsidP="001970C5">
            <w:pPr>
              <w:ind w:left="120"/>
              <w:jc w:val="both"/>
            </w:pPr>
            <w:r w:rsidRPr="0097254D">
              <w:t>(Nacional e Internacional)</w:t>
            </w:r>
          </w:p>
          <w:p w:rsidR="00E030AB" w:rsidRPr="0097254D" w:rsidRDefault="00E030AB" w:rsidP="001970C5">
            <w:pPr>
              <w:ind w:left="120"/>
              <w:jc w:val="both"/>
            </w:pPr>
            <w:r w:rsidRPr="0097254D">
              <w:t xml:space="preserve">Children </w:t>
            </w:r>
            <w:r w:rsidR="002C378C" w:rsidRPr="0097254D">
              <w:t>Internacional,Nah</w:t>
            </w:r>
            <w:r w:rsidR="002C378C">
              <w:t>i</w:t>
            </w:r>
            <w:r w:rsidR="002C378C" w:rsidRPr="0097254D">
              <w:t>m</w:t>
            </w:r>
            <w:r w:rsidRPr="0097254D">
              <w:t xml:space="preserve"> </w:t>
            </w:r>
            <w:r w:rsidR="002C378C" w:rsidRPr="0097254D">
              <w:t>Isaías</w:t>
            </w:r>
            <w:r w:rsidRPr="0097254D">
              <w:t xml:space="preserve">, </w:t>
            </w:r>
            <w:r w:rsidR="002C378C" w:rsidRPr="0097254D">
              <w:t>etc.</w:t>
            </w: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Falta de proyectos sociales bien estructurados</w:t>
            </w:r>
          </w:p>
        </w:tc>
        <w:tc>
          <w:tcPr>
            <w:tcW w:w="1800" w:type="dxa"/>
          </w:tcPr>
          <w:p w:rsidR="00E030AB" w:rsidRPr="0097254D" w:rsidRDefault="00E030AB" w:rsidP="001970C5">
            <w:pPr>
              <w:ind w:left="120"/>
              <w:jc w:val="both"/>
            </w:pPr>
            <w:r w:rsidRPr="0097254D">
              <w:t>que la comunidad beneficiada sea autosustentable</w:t>
            </w:r>
          </w:p>
        </w:tc>
        <w:tc>
          <w:tcPr>
            <w:tcW w:w="1800" w:type="dxa"/>
          </w:tcPr>
          <w:p w:rsidR="00E030AB" w:rsidRPr="0097254D" w:rsidRDefault="00E030AB" w:rsidP="001970C5">
            <w:pPr>
              <w:ind w:left="120"/>
              <w:jc w:val="both"/>
            </w:pPr>
            <w:r w:rsidRPr="0097254D">
              <w:t>Financiamiento</w:t>
            </w:r>
          </w:p>
          <w:p w:rsidR="00E030AB" w:rsidRPr="0097254D" w:rsidRDefault="00E030AB" w:rsidP="001970C5">
            <w:pPr>
              <w:ind w:left="120"/>
              <w:jc w:val="both"/>
            </w:pPr>
            <w:r w:rsidRPr="0097254D">
              <w:t>Temporal</w:t>
            </w:r>
          </w:p>
        </w:tc>
      </w:tr>
      <w:tr w:rsidR="00E030AB" w:rsidRPr="0097254D">
        <w:tblPrEx>
          <w:tblCellMar>
            <w:top w:w="0" w:type="dxa"/>
            <w:bottom w:w="0" w:type="dxa"/>
          </w:tblCellMar>
        </w:tblPrEx>
        <w:tc>
          <w:tcPr>
            <w:tcW w:w="2280" w:type="dxa"/>
          </w:tcPr>
          <w:p w:rsidR="00E030AB" w:rsidRPr="0097254D" w:rsidRDefault="00E030AB" w:rsidP="001970C5">
            <w:pPr>
              <w:ind w:left="120"/>
              <w:jc w:val="both"/>
            </w:pPr>
            <w:r w:rsidRPr="0097254D">
              <w:t>Lideres Políticos</w:t>
            </w:r>
          </w:p>
          <w:p w:rsidR="00E030AB" w:rsidRPr="0097254D" w:rsidRDefault="00E030AB" w:rsidP="001970C5">
            <w:pPr>
              <w:ind w:left="120"/>
              <w:jc w:val="both"/>
            </w:pPr>
          </w:p>
          <w:p w:rsidR="00E030AB" w:rsidRPr="0097254D" w:rsidRDefault="00E030AB" w:rsidP="001970C5">
            <w:pPr>
              <w:ind w:left="120"/>
              <w:jc w:val="both"/>
            </w:pP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 xml:space="preserve">Acceso de Instituciones a la zona ; Perdida paulatina de la influencia sobre la comunidad </w:t>
            </w:r>
          </w:p>
        </w:tc>
        <w:tc>
          <w:tcPr>
            <w:tcW w:w="1800" w:type="dxa"/>
          </w:tcPr>
          <w:p w:rsidR="00E030AB" w:rsidRPr="0097254D" w:rsidRDefault="00E030AB" w:rsidP="001970C5">
            <w:pPr>
              <w:ind w:left="120"/>
              <w:jc w:val="both"/>
            </w:pPr>
            <w:r w:rsidRPr="0097254D">
              <w:t>Tener influencia sobre la comunidad</w:t>
            </w:r>
          </w:p>
        </w:tc>
        <w:tc>
          <w:tcPr>
            <w:tcW w:w="1800" w:type="dxa"/>
          </w:tcPr>
          <w:p w:rsidR="00E030AB" w:rsidRPr="0097254D" w:rsidRDefault="00E030AB" w:rsidP="001970C5">
            <w:pPr>
              <w:ind w:left="120"/>
              <w:jc w:val="both"/>
            </w:pPr>
            <w:r w:rsidRPr="0097254D">
              <w:t>Poder de coerción</w:t>
            </w:r>
          </w:p>
        </w:tc>
      </w:tr>
      <w:tr w:rsidR="00E030AB" w:rsidRPr="0097254D">
        <w:tblPrEx>
          <w:tblCellMar>
            <w:top w:w="0" w:type="dxa"/>
            <w:bottom w:w="0" w:type="dxa"/>
          </w:tblCellMar>
        </w:tblPrEx>
        <w:trPr>
          <w:cantSplit/>
        </w:trPr>
        <w:tc>
          <w:tcPr>
            <w:tcW w:w="2280" w:type="dxa"/>
          </w:tcPr>
          <w:p w:rsidR="00E030AB" w:rsidRPr="0097254D" w:rsidRDefault="00E030AB" w:rsidP="001970C5">
            <w:pPr>
              <w:ind w:left="120"/>
              <w:jc w:val="both"/>
            </w:pPr>
          </w:p>
          <w:p w:rsidR="00E030AB" w:rsidRPr="0097254D" w:rsidRDefault="00E030AB" w:rsidP="001970C5">
            <w:pPr>
              <w:ind w:left="120"/>
              <w:jc w:val="both"/>
              <w:rPr>
                <w:b/>
              </w:rPr>
            </w:pPr>
            <w:r w:rsidRPr="0097254D">
              <w:rPr>
                <w:b/>
              </w:rPr>
              <w:t>U. CATOLICA</w:t>
            </w:r>
          </w:p>
          <w:p w:rsidR="00E030AB" w:rsidRPr="0097254D" w:rsidRDefault="00E030AB" w:rsidP="001970C5">
            <w:pPr>
              <w:ind w:left="120"/>
              <w:jc w:val="both"/>
            </w:pPr>
            <w:r w:rsidRPr="0097254D">
              <w:t>(FACULTAD DE PARBULOS)</w:t>
            </w:r>
          </w:p>
          <w:p w:rsidR="00E030AB" w:rsidRPr="0097254D" w:rsidRDefault="00E030AB" w:rsidP="001970C5">
            <w:pPr>
              <w:ind w:left="120"/>
              <w:jc w:val="both"/>
            </w:pPr>
          </w:p>
          <w:p w:rsidR="00E030AB" w:rsidRPr="0097254D" w:rsidRDefault="00E030AB" w:rsidP="001970C5">
            <w:pPr>
              <w:ind w:left="120"/>
              <w:jc w:val="both"/>
            </w:pPr>
          </w:p>
        </w:tc>
        <w:tc>
          <w:tcPr>
            <w:tcW w:w="2520" w:type="dxa"/>
          </w:tcPr>
          <w:p w:rsidR="00E030AB" w:rsidRPr="0097254D" w:rsidRDefault="00E030AB" w:rsidP="001970C5">
            <w:pPr>
              <w:ind w:left="120"/>
              <w:jc w:val="both"/>
            </w:pPr>
            <w:r w:rsidRPr="0097254D">
              <w:t>Dificultad de acceso de los estudiantes por ausencia de infraestructura y seguridad</w:t>
            </w:r>
          </w:p>
        </w:tc>
        <w:tc>
          <w:tcPr>
            <w:tcW w:w="1800" w:type="dxa"/>
          </w:tcPr>
          <w:p w:rsidR="00E030AB" w:rsidRPr="0097254D" w:rsidRDefault="00E030AB" w:rsidP="001970C5">
            <w:pPr>
              <w:ind w:left="120"/>
              <w:jc w:val="both"/>
            </w:pPr>
            <w:r w:rsidRPr="0097254D">
              <w:t>Generar practicas estudiantiles</w:t>
            </w:r>
          </w:p>
        </w:tc>
        <w:tc>
          <w:tcPr>
            <w:tcW w:w="1800" w:type="dxa"/>
          </w:tcPr>
          <w:p w:rsidR="00E030AB" w:rsidRPr="0097254D" w:rsidRDefault="00E030AB" w:rsidP="001970C5">
            <w:pPr>
              <w:ind w:left="120"/>
              <w:jc w:val="both"/>
            </w:pPr>
            <w:r w:rsidRPr="0097254D">
              <w:t xml:space="preserve">Mano de obra especializada en desarrollo </w:t>
            </w:r>
            <w:r w:rsidR="002C378C" w:rsidRPr="0097254D">
              <w:t>integral</w:t>
            </w:r>
            <w:r w:rsidRPr="0097254D">
              <w:t xml:space="preserve"> infantil</w:t>
            </w:r>
          </w:p>
        </w:tc>
      </w:tr>
      <w:tr w:rsidR="00E030AB" w:rsidRPr="0097254D">
        <w:tblPrEx>
          <w:tblCellMar>
            <w:top w:w="0" w:type="dxa"/>
            <w:bottom w:w="0" w:type="dxa"/>
          </w:tblCellMar>
        </w:tblPrEx>
        <w:tc>
          <w:tcPr>
            <w:tcW w:w="2280" w:type="dxa"/>
          </w:tcPr>
          <w:p w:rsidR="00E030AB" w:rsidRPr="0097254D" w:rsidRDefault="00E030AB" w:rsidP="001970C5">
            <w:pPr>
              <w:ind w:left="120"/>
              <w:jc w:val="both"/>
              <w:rPr>
                <w:b/>
              </w:rPr>
            </w:pPr>
            <w:r w:rsidRPr="0097254D">
              <w:rPr>
                <w:b/>
              </w:rPr>
              <w:t>Escuela Deportiva</w:t>
            </w:r>
          </w:p>
        </w:tc>
        <w:tc>
          <w:tcPr>
            <w:tcW w:w="2520" w:type="dxa"/>
          </w:tcPr>
          <w:p w:rsidR="00E030AB" w:rsidRPr="00EC4127" w:rsidRDefault="00EC4127" w:rsidP="001970C5">
            <w:pPr>
              <w:ind w:left="120"/>
              <w:jc w:val="both"/>
            </w:pPr>
            <w:r w:rsidRPr="00EC4127">
              <w:t>Infraestructura</w:t>
            </w:r>
          </w:p>
          <w:p w:rsidR="00E030AB" w:rsidRPr="00EC4127" w:rsidRDefault="00EC4127" w:rsidP="001970C5">
            <w:pPr>
              <w:ind w:left="120"/>
              <w:jc w:val="both"/>
            </w:pPr>
            <w:r w:rsidRPr="00EC4127">
              <w:t>Financiamiento</w:t>
            </w:r>
          </w:p>
          <w:p w:rsidR="00E030AB" w:rsidRPr="00EC4127" w:rsidRDefault="00EC4127" w:rsidP="001970C5">
            <w:pPr>
              <w:ind w:left="120"/>
              <w:jc w:val="both"/>
            </w:pPr>
            <w:r w:rsidRPr="00EC4127">
              <w:t>Falta de equipo necesario(pelotas,</w:t>
            </w:r>
          </w:p>
          <w:p w:rsidR="00E030AB" w:rsidRPr="00EC4127" w:rsidRDefault="00EC4127" w:rsidP="001970C5">
            <w:pPr>
              <w:ind w:left="120"/>
              <w:jc w:val="both"/>
            </w:pPr>
            <w:r w:rsidRPr="00EC4127">
              <w:t xml:space="preserve">Uniforme, </w:t>
            </w:r>
            <w:r w:rsidR="002C378C" w:rsidRPr="00EC4127">
              <w:t>etc.</w:t>
            </w:r>
          </w:p>
          <w:p w:rsidR="00E030AB" w:rsidRPr="0097254D" w:rsidRDefault="00E030AB" w:rsidP="001970C5">
            <w:pPr>
              <w:ind w:left="120"/>
              <w:jc w:val="both"/>
              <w:rPr>
                <w:b/>
              </w:rPr>
            </w:pPr>
          </w:p>
        </w:tc>
        <w:tc>
          <w:tcPr>
            <w:tcW w:w="1800" w:type="dxa"/>
          </w:tcPr>
          <w:p w:rsidR="00E030AB" w:rsidRPr="00EC4127" w:rsidRDefault="00EC4127" w:rsidP="001970C5">
            <w:pPr>
              <w:ind w:left="120"/>
              <w:jc w:val="both"/>
            </w:pPr>
            <w:r w:rsidRPr="00EC4127">
              <w:t>Capacitar a la niñez y juventud en horario determinado introduciendo disciplina</w:t>
            </w:r>
          </w:p>
        </w:tc>
        <w:tc>
          <w:tcPr>
            <w:tcW w:w="1800" w:type="dxa"/>
          </w:tcPr>
          <w:p w:rsidR="00E030AB" w:rsidRPr="00EC4127" w:rsidRDefault="002C378C" w:rsidP="001970C5">
            <w:pPr>
              <w:ind w:left="120"/>
              <w:jc w:val="both"/>
            </w:pPr>
            <w:r w:rsidRPr="00EC4127">
              <w:t>Jóvenes</w:t>
            </w:r>
            <w:r w:rsidR="00EC4127" w:rsidRPr="00EC4127">
              <w:t xml:space="preserve"> y niños con ganas de hacer deporte.</w:t>
            </w:r>
          </w:p>
        </w:tc>
      </w:tr>
      <w:tr w:rsidR="00E030AB" w:rsidRPr="0097254D">
        <w:tblPrEx>
          <w:tblCellMar>
            <w:top w:w="0" w:type="dxa"/>
            <w:bottom w:w="0" w:type="dxa"/>
          </w:tblCellMar>
        </w:tblPrEx>
        <w:tc>
          <w:tcPr>
            <w:tcW w:w="2280" w:type="dxa"/>
          </w:tcPr>
          <w:p w:rsidR="00E030AB" w:rsidRPr="0097254D" w:rsidRDefault="00E030AB" w:rsidP="001970C5">
            <w:pPr>
              <w:ind w:left="120"/>
              <w:jc w:val="both"/>
            </w:pPr>
            <w:r w:rsidRPr="0097254D">
              <w:t>Escuela Particular</w:t>
            </w:r>
          </w:p>
        </w:tc>
        <w:tc>
          <w:tcPr>
            <w:tcW w:w="2520" w:type="dxa"/>
          </w:tcPr>
          <w:p w:rsidR="00E030AB" w:rsidRPr="0097254D" w:rsidRDefault="00E030AB" w:rsidP="001970C5">
            <w:pPr>
              <w:ind w:left="120"/>
              <w:jc w:val="both"/>
            </w:pPr>
            <w:r w:rsidRPr="0097254D">
              <w:t>Educación deficiente</w:t>
            </w:r>
          </w:p>
        </w:tc>
        <w:tc>
          <w:tcPr>
            <w:tcW w:w="1800" w:type="dxa"/>
          </w:tcPr>
          <w:p w:rsidR="00E030AB" w:rsidRPr="0097254D" w:rsidRDefault="00E030AB" w:rsidP="001970C5">
            <w:pPr>
              <w:ind w:left="120"/>
              <w:jc w:val="both"/>
            </w:pPr>
            <w:r w:rsidRPr="0097254D">
              <w:t xml:space="preserve">Dinero </w:t>
            </w:r>
          </w:p>
        </w:tc>
        <w:tc>
          <w:tcPr>
            <w:tcW w:w="1800" w:type="dxa"/>
          </w:tcPr>
          <w:p w:rsidR="00E030AB" w:rsidRPr="0097254D" w:rsidRDefault="00E030AB" w:rsidP="001970C5">
            <w:pPr>
              <w:ind w:left="120"/>
              <w:jc w:val="both"/>
            </w:pPr>
            <w:r w:rsidRPr="0097254D">
              <w:t>Infraestructura no adecuada</w:t>
            </w:r>
          </w:p>
        </w:tc>
      </w:tr>
    </w:tbl>
    <w:p w:rsidR="00E030AB" w:rsidRPr="0097254D" w:rsidRDefault="00E030AB" w:rsidP="00E030AB">
      <w:pPr>
        <w:jc w:val="both"/>
        <w:rPr>
          <w:b/>
        </w:rPr>
      </w:pPr>
    </w:p>
    <w:p w:rsidR="00E030AB" w:rsidRPr="0097254D" w:rsidRDefault="00E030AB" w:rsidP="00E030AB">
      <w:pPr>
        <w:jc w:val="both"/>
        <w:rPr>
          <w:b/>
        </w:rPr>
      </w:pPr>
    </w:p>
    <w:p w:rsidR="00CC1842" w:rsidRDefault="009454F2" w:rsidP="00E030AB">
      <w:pPr>
        <w:jc w:val="center"/>
        <w:rPr>
          <w:b/>
        </w:rPr>
      </w:pPr>
      <w:r>
        <w:rPr>
          <w:b/>
          <w:noProof/>
        </w:rPr>
        <w:pict>
          <v:shape id="_x0000_s1181" type="#_x0000_t202" style="position:absolute;left:0;text-align:left;margin-left:.35pt;margin-top:-26.6pt;width:96pt;height:24pt;z-index:251655680" filled="f" stroked="f">
            <v:textbox>
              <w:txbxContent>
                <w:p w:rsidR="00A4212C" w:rsidRDefault="00A4212C" w:rsidP="009454F2">
                  <w:r>
                    <w:t>Diagrama No.4</w:t>
                  </w:r>
                </w:p>
              </w:txbxContent>
            </v:textbox>
          </v:shape>
        </w:pict>
      </w:r>
      <w:r w:rsidR="00E030AB" w:rsidRPr="0097254D">
        <w:rPr>
          <w:b/>
          <w:noProof/>
        </w:rPr>
      </w:r>
      <w:r w:rsidR="002E780B" w:rsidRPr="0097254D">
        <w:rPr>
          <w:b/>
        </w:rPr>
        <w:pict>
          <v:group id="_x0000_s1058" editas="canvas" style="width:413pt;height:597.65pt;mso-position-horizontal-relative:char;mso-position-vertical-relative:line" coordorigin="2344,1320" coordsize="7200,10419">
            <o:lock v:ext="edit" aspectratio="t"/>
            <v:shape id="_x0000_s1059" type="#_x0000_t75" style="position:absolute;left:2344;top:1320;width:7200;height:10419" o:preferrelative="f">
              <v:fill o:detectmouseclick="t"/>
              <v:path o:extrusionok="t" o:connecttype="none"/>
              <o:lock v:ext="edit" text="t"/>
            </v:shape>
            <v:group id="_x0000_s1180" style="position:absolute;left:2429;top:1320;width:6570;height:10348" coordorigin="2429,1320" coordsize="6570,10348">
              <v:rect id="_x0000_s1060" style="position:absolute;left:5168;top:3607;width:1525;height:833" fillcolor="#ff9">
                <v:textbox style="mso-next-textbox:#_x0000_s1060" inset="2.05739mm,1.0287mm,2.05739mm,1.0287mm">
                  <w:txbxContent>
                    <w:p w:rsidR="00A4212C" w:rsidRPr="002E780B" w:rsidRDefault="00A4212C" w:rsidP="009454F2">
                      <w:pPr>
                        <w:rPr>
                          <w:sz w:val="20"/>
                        </w:rPr>
                      </w:pPr>
                      <w:r w:rsidRPr="002E780B">
                        <w:rPr>
                          <w:sz w:val="20"/>
                        </w:rPr>
                        <w:t>Deserción Escolar (infantil,</w:t>
                      </w:r>
                    </w:p>
                    <w:p w:rsidR="00A4212C" w:rsidRPr="002E780B" w:rsidRDefault="00A4212C" w:rsidP="009454F2">
                      <w:pPr>
                        <w:rPr>
                          <w:sz w:val="20"/>
                        </w:rPr>
                      </w:pPr>
                      <w:r w:rsidRPr="002E780B">
                        <w:rPr>
                          <w:sz w:val="20"/>
                        </w:rPr>
                        <w:t>Juvenil)</w:t>
                      </w:r>
                    </w:p>
                  </w:txbxContent>
                </v:textbox>
              </v:rect>
              <v:rect id="_x0000_s1061" style="position:absolute;left:5168;top:4624;width:1629;height:381" strokeweight=".25pt">
                <v:textbox style="mso-next-textbox:#_x0000_s1061" inset="2.05739mm,1.0287mm,2.05739mm,1.0287mm">
                  <w:txbxContent>
                    <w:p w:rsidR="00A4212C" w:rsidRPr="002E780B" w:rsidRDefault="00A4212C" w:rsidP="009454F2">
                      <w:pPr>
                        <w:rPr>
                          <w:sz w:val="20"/>
                        </w:rPr>
                      </w:pPr>
                      <w:r w:rsidRPr="002E780B">
                        <w:rPr>
                          <w:sz w:val="20"/>
                        </w:rPr>
                        <w:t>Violencia Familiar</w:t>
                      </w:r>
                    </w:p>
                  </w:txbxContent>
                </v:textbox>
              </v:rect>
              <v:shape id="_x0000_s1062" type="#_x0000_t202" style="position:absolute;left:4800;top:2082;width:2020;height:1284">
                <v:textbox inset="2.05739mm,1.0287mm,2.05739mm,1.0287mm">
                  <w:txbxContent>
                    <w:p w:rsidR="00A4212C" w:rsidRPr="002E780B" w:rsidRDefault="00A4212C" w:rsidP="009454F2">
                      <w:pPr>
                        <w:rPr>
                          <w:sz w:val="20"/>
                        </w:rPr>
                      </w:pPr>
                      <w:r w:rsidRPr="002E780B">
                        <w:rPr>
                          <w:sz w:val="20"/>
                        </w:rPr>
                        <w:t>Problema Social:</w:t>
                      </w:r>
                    </w:p>
                    <w:p w:rsidR="00A4212C" w:rsidRPr="002E780B" w:rsidRDefault="00A4212C" w:rsidP="009454F2">
                      <w:pPr>
                        <w:rPr>
                          <w:sz w:val="20"/>
                        </w:rPr>
                      </w:pPr>
                      <w:r w:rsidRPr="002E780B">
                        <w:rPr>
                          <w:sz w:val="20"/>
                        </w:rPr>
                        <w:t>Pandillerismo, Prostitución,</w:t>
                      </w:r>
                    </w:p>
                    <w:p w:rsidR="00A4212C" w:rsidRPr="002E780B" w:rsidRDefault="00A4212C" w:rsidP="009454F2">
                      <w:pPr>
                        <w:rPr>
                          <w:sz w:val="20"/>
                        </w:rPr>
                      </w:pPr>
                      <w:r w:rsidRPr="002E780B">
                        <w:rPr>
                          <w:sz w:val="20"/>
                        </w:rPr>
                        <w:t>Niños en la calle,</w:t>
                      </w:r>
                    </w:p>
                    <w:p w:rsidR="00A4212C" w:rsidRPr="002E780B" w:rsidRDefault="00A4212C" w:rsidP="009454F2">
                      <w:pPr>
                        <w:rPr>
                          <w:sz w:val="20"/>
                        </w:rPr>
                      </w:pPr>
                      <w:r w:rsidRPr="002E780B">
                        <w:rPr>
                          <w:sz w:val="20"/>
                        </w:rPr>
                        <w:t>Aumento de la Pobreza</w:t>
                      </w:r>
                    </w:p>
                    <w:p w:rsidR="00A4212C" w:rsidRPr="002E780B" w:rsidRDefault="00A4212C" w:rsidP="009454F2">
                      <w:pPr>
                        <w:rPr>
                          <w:sz w:val="20"/>
                        </w:rPr>
                      </w:pPr>
                    </w:p>
                  </w:txbxContent>
                </v:textbox>
              </v:shape>
              <v:rect id="_x0000_s1063" style="position:absolute;left:7511;top:4497;width:1386;height:564">
                <v:textbox style="mso-next-textbox:#_x0000_s1063" inset="2.05739mm,1.0287mm,2.05739mm,1.0287mm">
                  <w:txbxContent>
                    <w:p w:rsidR="00A4212C" w:rsidRPr="002E780B" w:rsidRDefault="00A4212C" w:rsidP="009454F2">
                      <w:pPr>
                        <w:rPr>
                          <w:sz w:val="20"/>
                        </w:rPr>
                      </w:pPr>
                      <w:r w:rsidRPr="002E780B">
                        <w:rPr>
                          <w:sz w:val="20"/>
                        </w:rPr>
                        <w:t>Stress Familiar</w:t>
                      </w:r>
                    </w:p>
                  </w:txbxContent>
                </v:textbox>
              </v:rect>
              <v:rect id="_x0000_s1064" style="position:absolute;left:2852;top:5259;width:1384;height:565">
                <v:textbox style="mso-next-textbox:#_x0000_s1064" inset="2.05739mm,1.0287mm,2.05739mm,1.0287mm">
                  <w:txbxContent>
                    <w:p w:rsidR="00A4212C" w:rsidRPr="002E780B" w:rsidRDefault="00A4212C" w:rsidP="009454F2">
                      <w:pPr>
                        <w:rPr>
                          <w:sz w:val="20"/>
                        </w:rPr>
                      </w:pPr>
                      <w:r w:rsidRPr="002E780B">
                        <w:rPr>
                          <w:sz w:val="20"/>
                        </w:rPr>
                        <w:t>Inseguridad</w:t>
                      </w:r>
                    </w:p>
                  </w:txbxContent>
                </v:textbox>
              </v:rect>
              <v:rect id="_x0000_s1065" style="position:absolute;left:2852;top:11104;width:1386;height:564" fillcolor="#ff9">
                <v:textbox style="mso-next-textbox:#_x0000_s1065" inset="2.05739mm,1.0287mm,2.05739mm,1.0287mm">
                  <w:txbxContent>
                    <w:p w:rsidR="00A4212C" w:rsidRPr="002E780B" w:rsidRDefault="00A4212C" w:rsidP="009454F2">
                      <w:pPr>
                        <w:rPr>
                          <w:sz w:val="20"/>
                        </w:rPr>
                      </w:pPr>
                      <w:r w:rsidRPr="002E780B">
                        <w:rPr>
                          <w:sz w:val="20"/>
                        </w:rPr>
                        <w:t>Universidades</w:t>
                      </w:r>
                    </w:p>
                  </w:txbxContent>
                </v:textbox>
              </v:rect>
              <v:rect id="_x0000_s1066" style="position:absolute;left:5168;top:7673;width:1612;height:892">
                <v:textbox style="mso-next-textbox:#_x0000_s1066" inset="2.05739mm,1.0287mm,2.05739mm,1.0287mm">
                  <w:txbxContent>
                    <w:p w:rsidR="00A4212C" w:rsidRPr="002E780B" w:rsidRDefault="00A4212C" w:rsidP="009454F2">
                      <w:pPr>
                        <w:rPr>
                          <w:sz w:val="20"/>
                        </w:rPr>
                      </w:pPr>
                      <w:r w:rsidRPr="002E780B">
                        <w:rPr>
                          <w:sz w:val="20"/>
                        </w:rPr>
                        <w:t>NO Transferencia de Tecnología</w:t>
                      </w:r>
                    </w:p>
                  </w:txbxContent>
                </v:textbox>
              </v:rect>
              <v:rect id="_x0000_s1067" style="position:absolute;left:7426;top:11104;width:1508;height:564" fillcolor="#fc9">
                <v:textbox style="mso-next-textbox:#_x0000_s1067" inset="2.05739mm,1.0287mm,2.05739mm,1.0287mm">
                  <w:txbxContent>
                    <w:p w:rsidR="00A4212C" w:rsidRPr="002E780B" w:rsidRDefault="00A4212C" w:rsidP="009454F2">
                      <w:pPr>
                        <w:rPr>
                          <w:sz w:val="20"/>
                        </w:rPr>
                      </w:pPr>
                      <w:r w:rsidRPr="002E780B">
                        <w:rPr>
                          <w:sz w:val="20"/>
                        </w:rPr>
                        <w:t>Lideres Políticos</w:t>
                      </w:r>
                    </w:p>
                    <w:p w:rsidR="00A4212C" w:rsidRPr="002E780B" w:rsidRDefault="00A4212C" w:rsidP="009454F2">
                      <w:pPr>
                        <w:rPr>
                          <w:sz w:val="20"/>
                        </w:rPr>
                      </w:pPr>
                      <w:r w:rsidRPr="002E780B">
                        <w:rPr>
                          <w:sz w:val="20"/>
                        </w:rPr>
                        <w:t>Locales(barriales)</w:t>
                      </w:r>
                    </w:p>
                  </w:txbxContent>
                </v:textbox>
              </v:rect>
              <v:rect id="_x0000_s1068" style="position:absolute;left:5168;top:6021;width:1611;height:564">
                <v:textbox style="mso-next-textbox:#_x0000_s1068" inset="2.05739mm,1.0287mm,2.05739mm,1.0287mm">
                  <w:txbxContent>
                    <w:p w:rsidR="00A4212C" w:rsidRPr="002E780B" w:rsidRDefault="00A4212C" w:rsidP="009454F2">
                      <w:pPr>
                        <w:rPr>
                          <w:sz w:val="20"/>
                        </w:rPr>
                      </w:pPr>
                      <w:r w:rsidRPr="002E780B">
                        <w:rPr>
                          <w:sz w:val="20"/>
                        </w:rPr>
                        <w:t>Pobreza</w:t>
                      </w:r>
                    </w:p>
                  </w:txbxContent>
                </v:textbox>
              </v:rect>
              <v:rect id="_x0000_s1069" style="position:absolute;left:2852;top:10214;width:1384;height:566">
                <v:textbox style="mso-next-textbox:#_x0000_s1069" inset="2.05739mm,1.0287mm,2.05739mm,1.0287mm">
                  <w:txbxContent>
                    <w:p w:rsidR="00A4212C" w:rsidRPr="002E780B" w:rsidRDefault="00A4212C" w:rsidP="009454F2">
                      <w:pPr>
                        <w:rPr>
                          <w:sz w:val="20"/>
                        </w:rPr>
                      </w:pPr>
                      <w:r w:rsidRPr="002E780B">
                        <w:rPr>
                          <w:sz w:val="20"/>
                        </w:rPr>
                        <w:t>Proyectos Aplicables</w:t>
                      </w:r>
                    </w:p>
                  </w:txbxContent>
                </v:textbox>
              </v:rect>
              <v:rect id="_x0000_s1070" style="position:absolute;left:5168;top:5259;width:1612;height:565">
                <v:textbox style="mso-next-textbox:#_x0000_s1070" inset="2.05739mm,1.0287mm,2.05739mm,1.0287mm">
                  <w:txbxContent>
                    <w:p w:rsidR="00A4212C" w:rsidRPr="002E780B" w:rsidRDefault="00A4212C" w:rsidP="009454F2">
                      <w:pPr>
                        <w:rPr>
                          <w:sz w:val="20"/>
                        </w:rPr>
                      </w:pPr>
                      <w:r w:rsidRPr="002E780B">
                        <w:rPr>
                          <w:sz w:val="20"/>
                        </w:rPr>
                        <w:t>No Organización Comunitaria</w:t>
                      </w:r>
                    </w:p>
                  </w:txbxContent>
                </v:textbox>
              </v:rect>
              <v:rect id="_x0000_s1071" style="position:absolute;left:5168;top:6784;width:1612;height:452">
                <v:textbox style="mso-next-textbox:#_x0000_s1071" inset="2.05739mm,1.0287mm,2.05739mm,1.0287mm">
                  <w:txbxContent>
                    <w:p w:rsidR="00A4212C" w:rsidRPr="002E780B" w:rsidRDefault="00A4212C" w:rsidP="009454F2">
                      <w:pPr>
                        <w:rPr>
                          <w:sz w:val="20"/>
                        </w:rPr>
                      </w:pPr>
                      <w:r w:rsidRPr="002E780B">
                        <w:rPr>
                          <w:sz w:val="20"/>
                        </w:rPr>
                        <w:t>Desempleo</w:t>
                      </w:r>
                    </w:p>
                  </w:txbxContent>
                </v:textbox>
              </v:rect>
              <v:rect id="_x0000_s1072" style="position:absolute;left:7426;top:9071;width:1573;height:771">
                <v:textbox style="mso-next-textbox:#_x0000_s1072" inset="2.05739mm,1.0287mm,2.05739mm,1.0287mm">
                  <w:txbxContent>
                    <w:p w:rsidR="00A4212C" w:rsidRPr="002E780B" w:rsidRDefault="00A4212C" w:rsidP="009454F2">
                      <w:pPr>
                        <w:rPr>
                          <w:sz w:val="20"/>
                        </w:rPr>
                      </w:pPr>
                      <w:r w:rsidRPr="002E780B">
                        <w:rPr>
                          <w:sz w:val="20"/>
                        </w:rPr>
                        <w:t>No hay áreas recreativas (parques)</w:t>
                      </w:r>
                    </w:p>
                  </w:txbxContent>
                </v:textbox>
              </v:rect>
              <v:rect id="_x0000_s1073" style="position:absolute;left:5309;top:8817;width:1383;height:564">
                <v:textbox style="mso-next-textbox:#_x0000_s1073" inset="2.05739mm,1.0287mm,2.05739mm,1.0287mm">
                  <w:txbxContent>
                    <w:p w:rsidR="00A4212C" w:rsidRPr="002E780B" w:rsidRDefault="00A4212C" w:rsidP="009454F2">
                      <w:pPr>
                        <w:rPr>
                          <w:sz w:val="20"/>
                        </w:rPr>
                      </w:pPr>
                      <w:r w:rsidRPr="002E780B">
                        <w:rPr>
                          <w:sz w:val="20"/>
                        </w:rPr>
                        <w:t>Falta de Infraesctructura</w:t>
                      </w:r>
                    </w:p>
                  </w:txbxContent>
                </v:textbox>
              </v:rect>
              <v:rect id="_x0000_s1074" style="position:absolute;left:2852;top:9325;width:1383;height:589">
                <v:textbox style="mso-next-textbox:#_x0000_s1074" inset="2.05739mm,1.0287mm,2.05739mm,1.0287mm">
                  <w:txbxContent>
                    <w:p w:rsidR="00A4212C" w:rsidRPr="002E780B" w:rsidRDefault="00A4212C" w:rsidP="009454F2">
                      <w:pPr>
                        <w:rPr>
                          <w:sz w:val="20"/>
                        </w:rPr>
                      </w:pPr>
                      <w:r w:rsidRPr="002E780B">
                        <w:rPr>
                          <w:sz w:val="20"/>
                        </w:rPr>
                        <w:t>No hay Financiamiento</w:t>
                      </w:r>
                    </w:p>
                  </w:txbxContent>
                </v:textbox>
              </v:rect>
              <v:shape id="_x0000_s1075" type="#_x0000_t202" style="position:absolute;left:7426;top:10214;width:1318;height:593">
                <v:textbox style="mso-next-textbox:#_x0000_s1075" inset="2.05739mm,1.0287mm,2.05739mm,1.0287mm">
                  <w:txbxContent>
                    <w:p w:rsidR="00A4212C" w:rsidRPr="002E780B" w:rsidRDefault="00A4212C" w:rsidP="009454F2">
                      <w:pPr>
                        <w:rPr>
                          <w:sz w:val="20"/>
                        </w:rPr>
                      </w:pPr>
                      <w:r w:rsidRPr="002E780B">
                        <w:rPr>
                          <w:sz w:val="20"/>
                        </w:rPr>
                        <w:t xml:space="preserve">Conveniencia </w:t>
                      </w:r>
                    </w:p>
                    <w:p w:rsidR="00A4212C" w:rsidRPr="002E780B" w:rsidRDefault="00A4212C" w:rsidP="009454F2">
                      <w:pPr>
                        <w:rPr>
                          <w:sz w:val="20"/>
                        </w:rPr>
                      </w:pPr>
                      <w:r w:rsidRPr="002E780B">
                        <w:rPr>
                          <w:sz w:val="20"/>
                        </w:rPr>
                        <w:t>Política</w:t>
                      </w:r>
                    </w:p>
                  </w:txbxContent>
                </v:textbox>
              </v:shape>
              <v:shape id="_x0000_s1076" type="#_x0000_t202" style="position:absolute;left:4462;top:1320;width:2880;height:381">
                <v:textbox inset="2.05739mm,1.0287mm,2.05739mm,1.0287mm">
                  <w:txbxContent>
                    <w:p w:rsidR="00A4212C" w:rsidRPr="002E780B" w:rsidRDefault="00A4212C" w:rsidP="009454F2">
                      <w:pPr>
                        <w:rPr>
                          <w:sz w:val="20"/>
                        </w:rPr>
                      </w:pPr>
                      <w:r w:rsidRPr="002E780B">
                        <w:rPr>
                          <w:sz w:val="20"/>
                        </w:rPr>
                        <w:t xml:space="preserve">             Árbol de Problemas</w:t>
                      </w:r>
                    </w:p>
                  </w:txbxContent>
                </v:textbox>
              </v:shape>
              <v:shapetype id="_x0000_t32" coordsize="21600,21600" o:spt="32" o:oned="t" path="m,l21600,21600e" filled="f">
                <v:path arrowok="t" fillok="f" o:connecttype="none"/>
                <o:lock v:ext="edit" shapetype="t"/>
              </v:shapetype>
              <v:shape id="_x0000_s1077" type="#_x0000_t32" style="position:absolute;left:3544;top:10780;width:1;height:324;flip:x y" o:connectortype="straight">
                <v:stroke endarrow="block"/>
              </v:shape>
              <v:shape id="_x0000_s1078" type="#_x0000_t32" style="position:absolute;left:3543;top:9914;width:1;height:300;flip:x y" o:connectortype="straigh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79" type="#_x0000_t34" style="position:absolute;left:6692;top:9100;width:734;height:357" o:connectortype="elbow" adj=",-590101,-186319">
                <v:stroke startarrow="block" endarrow="block"/>
              </v:shape>
              <v:shape id="_x0000_s1080" type="#_x0000_t34" style="position:absolute;left:4235;top:9100;width:1074;height:520;flip:y" o:connectortype="elbow" adj="10791,426862,-77851">
                <v:stroke startarrow="block" endarrow="block"/>
              </v:shape>
              <v:shape id="_x0000_s1081" type="#_x0000_t202" style="position:absolute;left:2429;top:7673;width:1355;height:762" fillcolor="#ff9">
                <v:textbox inset="2.05739mm,1.0287mm,2.05739mm,1.0287mm">
                  <w:txbxContent>
                    <w:p w:rsidR="00A4212C" w:rsidRPr="002E780B" w:rsidRDefault="00A4212C" w:rsidP="009454F2">
                      <w:pPr>
                        <w:rPr>
                          <w:sz w:val="20"/>
                        </w:rPr>
                      </w:pPr>
                      <w:r w:rsidRPr="002E780B">
                        <w:rPr>
                          <w:sz w:val="20"/>
                        </w:rPr>
                        <w:t xml:space="preserve">Educación Deficiente, e </w:t>
                      </w:r>
                    </w:p>
                    <w:p w:rsidR="00A4212C" w:rsidRPr="002E780B" w:rsidRDefault="00A4212C" w:rsidP="009454F2">
                      <w:pPr>
                        <w:rPr>
                          <w:sz w:val="20"/>
                        </w:rPr>
                      </w:pPr>
                      <w:r w:rsidRPr="002E780B">
                        <w:rPr>
                          <w:sz w:val="20"/>
                        </w:rPr>
                        <w:t>inexistente</w:t>
                      </w:r>
                    </w:p>
                  </w:txbxContent>
                </v:textbox>
              </v:shape>
              <v:shape id="_x0000_s1082" type="#_x0000_t34" style="position:absolute;left:2880;top:8662;width:890;height:436;rotation:270;flip:x" o:connectortype="elbow" adj="10789,494084,-77240">
                <v:stroke endarrow="block"/>
              </v:shape>
              <v:shape id="_x0000_s1083" type="#_x0000_t34" style="position:absolute;left:3784;top:8054;width:1384;height:65" o:connectortype="elbow" adj=",-2919503,-53415">
                <v:stroke endarrow="block"/>
              </v:shape>
              <v:shape id="_x0000_s1084" type="#_x0000_t34" style="position:absolute;left:5862;top:8678;width:252;height:26;rotation:270;flip:x" o:connectortype="elbow" adj="10763,7831440,-483571">
                <v:stroke endarrow="block"/>
              </v:shape>
              <v:shape id="_x0000_s1085" type="#_x0000_t34" style="position:absolute;left:7984;top:10908;width:297;height:95;rotation:270;flip:x" o:connectortype="elbow" adj="10768,2675428,-568188">
                <v:stroke endarrow="block"/>
              </v:shape>
              <v:shape id="_x0000_s1086" type="#_x0000_t34" style="position:absolute;left:7963;top:9964;width:372;height:128;rotation:270" o:connectortype="elbow" adj=",-1833649,-449290">
                <v:stroke endarrow="block"/>
              </v:shape>
              <v:shape id="_x0000_s1087" type="#_x0000_t202" style="position:absolute;left:5055;top:11104;width:1609;height:508">
                <v:textbox inset="2.05739mm,1.0287mm,2.05739mm,1.0287mm">
                  <w:txbxContent>
                    <w:p w:rsidR="00A4212C" w:rsidRPr="002E780B" w:rsidRDefault="00A4212C" w:rsidP="009454F2">
                      <w:pPr>
                        <w:rPr>
                          <w:sz w:val="20"/>
                        </w:rPr>
                      </w:pPr>
                      <w:r w:rsidRPr="002E780B">
                        <w:rPr>
                          <w:sz w:val="20"/>
                        </w:rPr>
                        <w:t>Gobierno</w:t>
                      </w:r>
                    </w:p>
                  </w:txbxContent>
                </v:textbox>
              </v:shape>
              <v:shape id="_x0000_s1088" type="#_x0000_t202" style="position:absolute;left:5224;top:10214;width:1271;height:381" fillcolor="#ff9">
                <v:textbox inset="2.05739mm,1.0287mm,2.05739mm,1.0287mm">
                  <w:txbxContent>
                    <w:p w:rsidR="00A4212C" w:rsidRPr="002E780B" w:rsidRDefault="00A4212C" w:rsidP="009454F2">
                      <w:pPr>
                        <w:rPr>
                          <w:sz w:val="20"/>
                        </w:rPr>
                      </w:pPr>
                      <w:r w:rsidRPr="002E780B">
                        <w:rPr>
                          <w:sz w:val="20"/>
                        </w:rPr>
                        <w:t>Corrupción</w:t>
                      </w:r>
                    </w:p>
                  </w:txbxContent>
                </v:textbox>
              </v:shape>
              <v:shape id="_x0000_s1089" type="#_x0000_t32" style="position:absolute;left:5605;top:10849;width:509;height:1;rotation:270" o:connectortype="elbow" adj="-233310,-1,-233310">
                <v:stroke endarrow="block"/>
              </v:shape>
              <v:shape id="_x0000_s1090" type="#_x0000_t34" style="position:absolute;left:5513;top:9727;width:833;height:142;rotation:270" o:connectortype="elbow" adj="10789,-1663867,-142673">
                <v:stroke endarrow="block"/>
              </v:shape>
              <v:shape id="_x0000_s1091" type="#_x0000_t34" style="position:absolute;left:4238;top:11358;width:817;height:29;rotation:180;flip:y" o:connectortype="elbow" adj="10788,9027491,-124137">
                <v:stroke startarrow="block" endarrow="block"/>
              </v:shape>
              <v:shape id="_x0000_s1092" type="#_x0000_t34" style="position:absolute;left:6664;top:11358;width:762;height:29" o:connectortype="elbow" adj=",-9027491,-178707">
                <v:stroke startarrow="block" endarrow="block"/>
              </v:shape>
              <v:shape id="_x0000_s1093" type="#_x0000_t32" style="position:absolute;left:5757;top:7454;width:437;height:1;rotation:270" o:connectortype="elbow" adj="-277653,-1,-277653">
                <v:stroke endarrow="block"/>
              </v:shape>
              <v:shape id="_x0000_s1094" type="#_x0000_t34" style="position:absolute;left:5875;top:6684;width:199;height:1;rotation:270;flip:x" o:connectortype="elbow" adj=",184550400,-610105">
                <v:stroke endarrow="block"/>
              </v:shape>
              <v:shape id="_x0000_s1095" type="#_x0000_t34" style="position:absolute;left:4235;top:9620;width:989;height:784;rotation:180" o:connectortype="elbow" adj="10790,-304752,-106173">
                <v:stroke startarrow="block" endarrow="block"/>
              </v:shape>
              <v:shape id="_x0000_s1096" type="#_x0000_t32" style="position:absolute;left:4236;top:5541;width:932;height:1" o:connectortype="straight">
                <v:stroke startarrow="block" endarrow="block"/>
              </v:shape>
              <v:shape id="_x0000_s1097" type="#_x0000_t202" style="position:absolute;left:3076;top:7125;width:1695;height:380">
                <v:textbox inset="2.05739mm,1.0287mm,2.05739mm,1.0287mm">
                  <w:txbxContent>
                    <w:p w:rsidR="00A4212C" w:rsidRPr="002E780B" w:rsidRDefault="00A4212C" w:rsidP="009454F2">
                      <w:pPr>
                        <w:rPr>
                          <w:sz w:val="20"/>
                        </w:rPr>
                      </w:pPr>
                      <w:r w:rsidRPr="002E780B">
                        <w:rPr>
                          <w:sz w:val="20"/>
                        </w:rPr>
                        <w:t>No Productividad</w:t>
                      </w:r>
                    </w:p>
                  </w:txbxContent>
                </v:textbox>
              </v:shape>
              <v:shape id="_x0000_s1098" type="#_x0000_t34" style="position:absolute;left:4771;top:7315;width:1355;height:254" o:connectortype="elbow" adj="10794,-572310,-48687">
                <v:stroke endarrow="block"/>
              </v:shape>
              <v:shape id="_x0000_s1099" type="#_x0000_t34" style="position:absolute;left:5876;top:5922;width:197;height:1;rotation:270" o:connectortype="elbow" adj=",-165650400,-615409">
                <v:stroke endarrow="block"/>
              </v:shape>
              <v:shape id="_x0000_s1100" type="#_x0000_t34" style="position:absolute;left:6204;top:7061;width:4010;height:9;rotation:270;flip:x" o:connectortype="elbow" adj=",24122880,-42298">
                <v:stroke endarrow="block"/>
              </v:shape>
              <v:shape id="_x0000_s1101" type="#_x0000_t34" style="position:absolute;left:5750;top:3427;width:241;height:120;rotation:270;flip:x" o:connectortype="elbow" adj="10761,766957,-498282">
                <v:stroke endarrow="block"/>
              </v:shape>
              <v:shape id="_x0000_s1102" type="#_x0000_t34" style="position:absolute;left:6797;top:4780;width:714;height:35;rotation:180;flip:y" o:connectortype="elbow" adj="10787,3372300,-216343">
                <v:stroke endarrow="block"/>
              </v:shape>
              <v:shape id="_x0000_s1103" type="#_x0000_t34" style="position:absolute;left:5865;top:4506;width:184;height:52;rotation:270;flip:x" o:connectortype="elbow" adj="10749,2183760,-660284">
                <v:stroke endarrow="block"/>
              </v:shape>
              <v:shape id="_x0000_s1104" type="#_x0000_t32" style="position:absolute;left:6780;top:5514;width:1409;height:27;flip:y" o:connectortype="straight">
                <v:stroke endarrow="block"/>
              </v:shape>
              <v:shapetype id="_x0000_t33" coordsize="21600,21600" o:spt="33" o:oned="t" path="m,l21600,r,21600e" filled="f">
                <v:stroke joinstyle="miter"/>
                <v:path arrowok="t" fillok="f" o:connecttype="none"/>
                <o:lock v:ext="edit" shapetype="t"/>
              </v:shapetype>
              <v:shape id="_x0000_s1105" type="#_x0000_t33" style="position:absolute;left:3544;top:5824;width:1624;height:479;rotation:180" o:connectortype="elbow" adj="-63942,-313907,-63942">
                <v:stroke endarrow="block"/>
              </v:shape>
            </v:group>
            <w10:anchorlock/>
          </v:group>
        </w:pict>
      </w:r>
    </w:p>
    <w:p w:rsidR="00E030AB" w:rsidRPr="0097254D" w:rsidRDefault="009454F2" w:rsidP="00E030AB">
      <w:pPr>
        <w:jc w:val="center"/>
        <w:rPr>
          <w:b/>
        </w:rPr>
      </w:pPr>
      <w:r>
        <w:rPr>
          <w:b/>
          <w:noProof/>
        </w:rPr>
        <w:pict>
          <v:shape id="_x0000_s1182" type="#_x0000_t202" style="position:absolute;left:0;text-align:left;margin-left:-6pt;margin-top:-36pt;width:96pt;height:23.95pt;z-index:251656704" filled="f" stroked="f">
            <v:textbox>
              <w:txbxContent>
                <w:p w:rsidR="00A4212C" w:rsidRDefault="00A4212C" w:rsidP="009454F2">
                  <w:r>
                    <w:t>Diagrama No.5</w:t>
                  </w:r>
                </w:p>
              </w:txbxContent>
            </v:textbox>
          </v:shape>
        </w:pict>
      </w:r>
      <w:r w:rsidR="00E030AB" w:rsidRPr="0097254D">
        <w:rPr>
          <w:b/>
          <w:noProof/>
        </w:rPr>
      </w:r>
      <w:r w:rsidR="00AD33C4" w:rsidRPr="0097254D">
        <w:rPr>
          <w:b/>
        </w:rPr>
        <w:pict>
          <v:group id="_x0000_s1126" editas="canvas" style="width:418.1pt;height:546.95pt;mso-position-horizontal-relative:char;mso-position-vertical-relative:line" coordorigin="2344,3457" coordsize="7285,9528">
            <o:lock v:ext="edit" aspectratio="t"/>
            <v:shape id="_x0000_s1127" type="#_x0000_t75" style="position:absolute;left:2344;top:3457;width:7285;height:9528" o:preferrelative="f">
              <v:fill o:detectmouseclick="t"/>
              <v:path o:extrusionok="t" o:connecttype="none"/>
              <o:lock v:ext="edit" text="t"/>
            </v:shape>
            <v:group id="_x0000_s1128" style="position:absolute;left:2429;top:4473;width:7200;height:8258" coordorigin="2429,3711" coordsize="7200,8258">
              <v:line id="_x0000_s1129" style="position:absolute" from="2513,7395" to="9629,7396"/>
              <v:group id="_x0000_s1130" style="position:absolute;left:2768;top:7776;width:6521;height:4193" coordorigin="2768,6252" coordsize="6522,4192">
                <v:shape id="_x0000_s1131" type="#_x0000_t202" style="position:absolute;left:2768;top:9682;width:1862;height:761">
                  <v:textbox style="mso-next-textbox:#_x0000_s1131" inset="2.05739mm,1.0287mm,2.05739mm,1.0287mm">
                    <w:txbxContent>
                      <w:p w:rsidR="00A4212C" w:rsidRPr="00AD33C4" w:rsidRDefault="00A4212C" w:rsidP="009454F2">
                        <w:pPr>
                          <w:rPr>
                            <w:sz w:val="20"/>
                          </w:rPr>
                        </w:pPr>
                        <w:r w:rsidRPr="00AD33C4">
                          <w:rPr>
                            <w:sz w:val="20"/>
                          </w:rPr>
                          <w:t>Desempleo</w:t>
                        </w:r>
                      </w:p>
                    </w:txbxContent>
                  </v:textbox>
                </v:shape>
                <v:shape id="_x0000_s1132" type="#_x0000_t202" style="position:absolute;left:5139;top:8666;width:1692;height:761">
                  <v:textbox style="mso-next-textbox:#_x0000_s1132" inset="2.05739mm,1.0287mm,2.05739mm,1.0287mm">
                    <w:txbxContent>
                      <w:p w:rsidR="00A4212C" w:rsidRPr="00AD33C4" w:rsidRDefault="00A4212C" w:rsidP="009454F2">
                        <w:pPr>
                          <w:rPr>
                            <w:sz w:val="20"/>
                          </w:rPr>
                        </w:pPr>
                        <w:r w:rsidRPr="00AD33C4">
                          <w:rPr>
                            <w:sz w:val="20"/>
                          </w:rPr>
                          <w:t>Machismo</w:t>
                        </w:r>
                      </w:p>
                    </w:txbxContent>
                  </v:textbox>
                </v:shape>
                <v:shape id="_x0000_s1133" type="#_x0000_t202" style="position:absolute;left:4970;top:9682;width:1949;height:761">
                  <v:textbox style="mso-next-textbox:#_x0000_s1133" inset="2.05739mm,1.0287mm,2.05739mm,1.0287mm">
                    <w:txbxContent>
                      <w:p w:rsidR="00A4212C" w:rsidRPr="00AD33C4" w:rsidRDefault="00A4212C" w:rsidP="009454F2">
                        <w:pPr>
                          <w:rPr>
                            <w:sz w:val="20"/>
                          </w:rPr>
                        </w:pPr>
                        <w:r w:rsidRPr="00AD33C4">
                          <w:rPr>
                            <w:sz w:val="20"/>
                          </w:rPr>
                          <w:t>CULTURA</w:t>
                        </w:r>
                      </w:p>
                      <w:p w:rsidR="00A4212C" w:rsidRPr="00AD33C4" w:rsidRDefault="00A4212C" w:rsidP="009454F2">
                        <w:pPr>
                          <w:rPr>
                            <w:sz w:val="20"/>
                          </w:rPr>
                        </w:pPr>
                      </w:p>
                      <w:p w:rsidR="00A4212C" w:rsidRPr="00AD33C4" w:rsidRDefault="00A4212C" w:rsidP="009454F2">
                        <w:pPr>
                          <w:rPr>
                            <w:sz w:val="20"/>
                          </w:rPr>
                        </w:pPr>
                      </w:p>
                    </w:txbxContent>
                  </v:textbox>
                </v:shape>
                <v:shape id="_x0000_s1134" type="#_x0000_t202" style="position:absolute;left:3276;top:7777;width:2118;height:635">
                  <v:textbox style="mso-next-textbox:#_x0000_s1134" inset="2.05739mm,1.0287mm,2.05739mm,1.0287mm">
                    <w:txbxContent>
                      <w:p w:rsidR="00A4212C" w:rsidRPr="00AD33C4" w:rsidRDefault="00A4212C" w:rsidP="009454F2">
                        <w:pPr>
                          <w:rPr>
                            <w:b/>
                            <w:sz w:val="26"/>
                            <w:szCs w:val="32"/>
                          </w:rPr>
                        </w:pPr>
                        <w:r w:rsidRPr="00AD33C4">
                          <w:rPr>
                            <w:b/>
                            <w:sz w:val="26"/>
                            <w:szCs w:val="32"/>
                          </w:rPr>
                          <w:t>Stress familiar</w:t>
                        </w:r>
                      </w:p>
                      <w:p w:rsidR="00A4212C" w:rsidRPr="00AD33C4" w:rsidRDefault="00A4212C" w:rsidP="009454F2">
                        <w:pPr>
                          <w:rPr>
                            <w:b/>
                            <w:sz w:val="26"/>
                            <w:szCs w:val="32"/>
                          </w:rPr>
                        </w:pPr>
                        <w:r w:rsidRPr="00AD33C4">
                          <w:rPr>
                            <w:b/>
                            <w:sz w:val="26"/>
                            <w:szCs w:val="32"/>
                          </w:rPr>
                          <w:t>(violencia familiar)</w:t>
                        </w:r>
                      </w:p>
                    </w:txbxContent>
                  </v:textbox>
                </v:shape>
                <v:shape id="_x0000_s1135" type="#_x0000_t202" style="position:absolute;left:4546;top:6252;width:3050;height:1142">
                  <v:textbox style="mso-next-textbox:#_x0000_s1135" inset="2.05739mm,1.0287mm,2.05739mm,1.0287mm">
                    <w:txbxContent>
                      <w:p w:rsidR="00A4212C" w:rsidRPr="00AD33C4" w:rsidRDefault="00A4212C" w:rsidP="009454F2">
                        <w:pPr>
                          <w:jc w:val="both"/>
                          <w:rPr>
                            <w:sz w:val="20"/>
                          </w:rPr>
                        </w:pPr>
                        <w:r w:rsidRPr="00AD33C4">
                          <w:rPr>
                            <w:b/>
                            <w:sz w:val="20"/>
                          </w:rPr>
                          <w:t>Pobreza</w:t>
                        </w:r>
                        <w:r w:rsidRPr="00AD33C4">
                          <w:rPr>
                            <w:sz w:val="20"/>
                          </w:rPr>
                          <w:t>, definida como carencia para satisfacer las necesidades básicas (agua, luz, teléfono, seguridad )  más la  carencia de valores , vacío interno, falta de motivación.</w:t>
                        </w:r>
                      </w:p>
                    </w:txbxContent>
                  </v:textbox>
                </v:shape>
                <v:shape id="_x0000_s1136" type="#_x0000_t202" style="position:absolute;left:7426;top:9682;width:1864;height:762">
                  <v:textbox style="mso-next-textbox:#_x0000_s1136" inset="2.05739mm,1.0287mm,2.05739mm,1.0287mm">
                    <w:txbxContent>
                      <w:p w:rsidR="00A4212C" w:rsidRPr="00AD33C4" w:rsidRDefault="00A4212C" w:rsidP="009454F2">
                        <w:pPr>
                          <w:rPr>
                            <w:sz w:val="20"/>
                          </w:rPr>
                        </w:pPr>
                        <w:r w:rsidRPr="00AD33C4">
                          <w:rPr>
                            <w:sz w:val="20"/>
                          </w:rPr>
                          <w:t>FALTA DE EDUCACION</w:t>
                        </w:r>
                      </w:p>
                    </w:txbxContent>
                  </v:textbox>
                </v:shape>
                <v:shape id="_x0000_s1137" type="#_x0000_t33" style="position:absolute;left:6082;top:7407;width:1587;height:2964;rotation:270;flip:x" o:connectortype="elbow" adj="-90002,52665,-90002">
                  <v:stroke endarrow="block"/>
                </v:shape>
                <v:line id="_x0000_s1138" style="position:absolute;flip:y" from="4038,8412" to="4038,9682">
                  <v:stroke endarrow="block"/>
                </v:line>
                <v:line id="_x0000_s1139" style="position:absolute;flip:y" from="5902,9428" to="5902,9682"/>
                <v:shape id="_x0000_s1140" type="#_x0000_t34" style="position:absolute;left:5034;top:7713;width:254;height:1651;rotation:270;flip:x" o:connectortype="elbow" adj=",81291,-360600">
                  <v:stroke endarrow="block"/>
                </v:shape>
                <v:shape id="_x0000_s1141" type="#_x0000_t34" style="position:absolute;left:5011;top:6718;width:383;height:1736;rotation:270" o:connectortype="elbow" adj="10780,-66223,-146069">
                  <v:stroke endarrow="block"/>
                </v:shape>
              </v:group>
              <v:group id="_x0000_s1142" style="position:absolute;left:2429;top:3711;width:7031;height:3431" coordorigin="2429,3711" coordsize="7031,3431">
                <v:shape id="_x0000_s1143" type="#_x0000_t202" style="position:absolute;left:4038;top:6252;width:3473;height:890" fillcolor="yellow">
                  <v:textbox style="mso-next-textbox:#_x0000_s1143" inset="2.05739mm,1.0287mm,2.05739mm,1.0287mm">
                    <w:txbxContent>
                      <w:p w:rsidR="00A4212C" w:rsidRPr="00AD33C4" w:rsidRDefault="00A4212C" w:rsidP="009454F2">
                        <w:pPr>
                          <w:jc w:val="both"/>
                          <w:rPr>
                            <w:color w:val="000000"/>
                            <w:sz w:val="20"/>
                          </w:rPr>
                        </w:pPr>
                        <w:r w:rsidRPr="00AD33C4">
                          <w:rPr>
                            <w:b/>
                            <w:color w:val="000000"/>
                            <w:sz w:val="29"/>
                            <w:szCs w:val="36"/>
                          </w:rPr>
                          <w:t>Deporte</w:t>
                        </w:r>
                        <w:r w:rsidRPr="00AD33C4">
                          <w:rPr>
                            <w:color w:val="000000"/>
                            <w:sz w:val="20"/>
                          </w:rPr>
                          <w:t>, impone constancia, disciplina, distracción, fuerza muscular e interna-autoempoderamiento.</w:t>
                        </w:r>
                      </w:p>
                    </w:txbxContent>
                  </v:textbox>
                </v:shape>
                <v:shape id="_x0000_s1144" type="#_x0000_t202" style="position:absolute;left:4885;top:3711;width:2203;height:765">
                  <v:textbox style="mso-next-textbox:#_x0000_s1144" inset="2.05739mm,1.0287mm,2.05739mm,1.0287mm">
                    <w:txbxContent>
                      <w:p w:rsidR="00A4212C" w:rsidRPr="00AD33C4" w:rsidRDefault="00A4212C" w:rsidP="009454F2">
                        <w:pPr>
                          <w:rPr>
                            <w:sz w:val="20"/>
                          </w:rPr>
                        </w:pPr>
                        <w:r w:rsidRPr="00AD33C4">
                          <w:rPr>
                            <w:sz w:val="20"/>
                          </w:rPr>
                          <w:t>Oportunidades de sobresalir en el deporte y salir de la pobreza</w:t>
                        </w:r>
                      </w:p>
                    </w:txbxContent>
                  </v:textbox>
                </v:shape>
                <v:shape id="_x0000_s1145" type="#_x0000_t202" style="position:absolute;left:2429;top:4981;width:1948;height:766">
                  <v:textbox style="mso-next-textbox:#_x0000_s1145" inset="2.05739mm,1.0287mm,2.05739mm,1.0287mm">
                    <w:txbxContent>
                      <w:p w:rsidR="00A4212C" w:rsidRPr="00AD33C4" w:rsidRDefault="00A4212C" w:rsidP="009454F2">
                        <w:pPr>
                          <w:rPr>
                            <w:sz w:val="20"/>
                          </w:rPr>
                        </w:pPr>
                        <w:r w:rsidRPr="00AD33C4">
                          <w:rPr>
                            <w:sz w:val="20"/>
                          </w:rPr>
                          <w:t>Sobrellevar la violencia intrafamiliar:  Amigos con similares problemas</w:t>
                        </w:r>
                      </w:p>
                    </w:txbxContent>
                  </v:textbox>
                </v:shape>
                <v:shape id="_x0000_s1146" type="#_x0000_t202" style="position:absolute;left:4885;top:4981;width:2118;height:763">
                  <v:textbox style="mso-next-textbox:#_x0000_s1146" inset="2.05739mm,1.0287mm,2.05739mm,1.0287mm">
                    <w:txbxContent>
                      <w:p w:rsidR="00A4212C" w:rsidRPr="00AD33C4" w:rsidRDefault="00A4212C" w:rsidP="009454F2">
                        <w:pPr>
                          <w:rPr>
                            <w:sz w:val="20"/>
                          </w:rPr>
                        </w:pPr>
                        <w:r w:rsidRPr="00AD33C4">
                          <w:rPr>
                            <w:sz w:val="20"/>
                          </w:rPr>
                          <w:t xml:space="preserve">CONTACTOS con FDG escuelas de futbol, etc. </w:t>
                        </w:r>
                      </w:p>
                    </w:txbxContent>
                  </v:textbox>
                </v:shape>
                <v:shape id="_x0000_s1147" type="#_x0000_t202" style="position:absolute;left:7596;top:4854;width:1864;height:1017">
                  <v:textbox style="mso-next-textbox:#_x0000_s1147" inset="2.05739mm,1.0287mm,2.05739mm,1.0287mm">
                    <w:txbxContent>
                      <w:p w:rsidR="00A4212C" w:rsidRPr="00AD33C4" w:rsidRDefault="00A4212C" w:rsidP="009454F2">
                        <w:pPr>
                          <w:rPr>
                            <w:sz w:val="20"/>
                          </w:rPr>
                        </w:pPr>
                        <w:r w:rsidRPr="00AD33C4">
                          <w:rPr>
                            <w:sz w:val="20"/>
                          </w:rPr>
                          <w:t xml:space="preserve">Programas  Cortos: Motivación al autoaprendizaje </w:t>
                        </w:r>
                      </w:p>
                    </w:txbxContent>
                  </v:textbox>
                </v:shape>
                <v:shape id="_x0000_s1148" type="#_x0000_t34" style="position:absolute;left:4336;top:4814;width:505;height:2372;rotation:270;flip:x" o:connectortype="elbow" adj="10785,34573,-172528">
                  <v:stroke endarrow="block"/>
                </v:shape>
                <v:shape id="_x0000_s1149" type="#_x0000_t33" style="position:absolute;left:5818;top:5871;width:2710;height:127;flip:y" o:connectortype="elbow" adj="-32453,602160,-32453">
                  <v:stroke endarrow="block"/>
                </v:shape>
                <v:line id="_x0000_s1150" style="position:absolute;flip:y" from="5817,5744" to="5819,5998">
                  <v:stroke endarrow="block"/>
                </v:line>
                <v:line id="_x0000_s1151" style="position:absolute;flip:y" from="5817,4473" to="5817,4981">
                  <v:stroke endarrow="block"/>
                </v:line>
              </v:group>
            </v:group>
            <v:shape id="_x0000_s1152" type="#_x0000_t202" style="position:absolute;left:3953;top:3711;width:4151;height:508" strokecolor="white">
              <v:textbox style="mso-next-textbox:#_x0000_s1152" inset="2.05739mm,1.0287mm,2.05739mm,1.0287mm">
                <w:txbxContent>
                  <w:p w:rsidR="00A4212C" w:rsidRPr="00AD33C4" w:rsidRDefault="00A4212C" w:rsidP="009454F2">
                    <w:pPr>
                      <w:jc w:val="center"/>
                      <w:rPr>
                        <w:b/>
                        <w:sz w:val="20"/>
                      </w:rPr>
                    </w:pPr>
                    <w:r w:rsidRPr="00AD33C4">
                      <w:rPr>
                        <w:b/>
                        <w:sz w:val="20"/>
                      </w:rPr>
                      <w:t xml:space="preserve">ÁRBOL DE PROBLEMAS Y OBJETIVOS </w:t>
                    </w:r>
                  </w:p>
                </w:txbxContent>
              </v:textbox>
            </v:shape>
            <w10:anchorlock/>
          </v:group>
        </w:pict>
      </w:r>
    </w:p>
    <w:p w:rsidR="00E030AB" w:rsidRPr="0097254D" w:rsidRDefault="00E030AB" w:rsidP="00E030AB">
      <w:pPr>
        <w:rPr>
          <w:b/>
        </w:rPr>
        <w:sectPr w:rsidR="00E030AB" w:rsidRPr="0097254D" w:rsidSect="007D6CBC">
          <w:pgSz w:w="11906" w:h="16838" w:code="9"/>
          <w:pgMar w:top="2268" w:right="1361" w:bottom="1985" w:left="2268" w:header="709" w:footer="709" w:gutter="0"/>
          <w:cols w:space="708"/>
          <w:docGrid w:linePitch="360"/>
        </w:sectPr>
      </w:pPr>
    </w:p>
    <w:p w:rsidR="00E030AB" w:rsidRPr="0097254D" w:rsidRDefault="009454F2" w:rsidP="00E030AB">
      <w:pPr>
        <w:rPr>
          <w:b/>
        </w:rPr>
      </w:pPr>
      <w:r>
        <w:rPr>
          <w:b/>
          <w:noProof/>
        </w:rPr>
        <w:pict>
          <v:shape id="_x0000_s1183" type="#_x0000_t202" style="position:absolute;margin-left:6pt;margin-top:-24pt;width:96pt;height:23.95pt;z-index:251657728" filled="f" stroked="f">
            <v:textbox>
              <w:txbxContent>
                <w:p w:rsidR="00A4212C" w:rsidRDefault="00A4212C" w:rsidP="009454F2">
                  <w:r>
                    <w:t>Tabla  No.7</w:t>
                  </w:r>
                </w:p>
              </w:txbxContent>
            </v:textbox>
          </v:shape>
        </w:pict>
      </w:r>
      <w:r w:rsidR="00E030AB" w:rsidRPr="0097254D">
        <w:rPr>
          <w:b/>
        </w:rPr>
        <w:t>Marco Lógico</w:t>
      </w:r>
    </w:p>
    <w:tbl>
      <w:tblPr>
        <w:tblW w:w="13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7"/>
        <w:gridCol w:w="3323"/>
        <w:gridCol w:w="3720"/>
        <w:gridCol w:w="3600"/>
      </w:tblGrid>
      <w:tr w:rsidR="00CD0BE2" w:rsidRPr="007C62C9">
        <w:tblPrEx>
          <w:tblCellMar>
            <w:top w:w="0" w:type="dxa"/>
            <w:bottom w:w="0" w:type="dxa"/>
          </w:tblCellMar>
        </w:tblPrEx>
        <w:trPr>
          <w:cantSplit/>
        </w:trPr>
        <w:tc>
          <w:tcPr>
            <w:tcW w:w="2747" w:type="dxa"/>
          </w:tcPr>
          <w:p w:rsidR="00CD0BE2" w:rsidRDefault="00CD0BE2" w:rsidP="00CD0BE2">
            <w:pPr>
              <w:pStyle w:val="Ttulo1"/>
              <w:rPr>
                <w:rFonts w:ascii="Times New Roman" w:hAnsi="Times New Roman" w:cs="Times New Roman"/>
                <w:sz w:val="22"/>
                <w:szCs w:val="22"/>
              </w:rPr>
            </w:pPr>
            <w:r w:rsidRPr="00922838">
              <w:rPr>
                <w:rFonts w:ascii="Times New Roman" w:hAnsi="Times New Roman" w:cs="Times New Roman"/>
                <w:b w:val="0"/>
                <w:sz w:val="22"/>
                <w:szCs w:val="22"/>
              </w:rPr>
              <w:br w:type="page"/>
            </w:r>
            <w:r w:rsidRPr="00922838">
              <w:rPr>
                <w:rFonts w:ascii="Times New Roman" w:hAnsi="Times New Roman" w:cs="Times New Roman"/>
                <w:sz w:val="22"/>
                <w:szCs w:val="22"/>
              </w:rPr>
              <w:t>Resumen</w:t>
            </w:r>
          </w:p>
          <w:p w:rsidR="00922838" w:rsidRPr="00922838" w:rsidRDefault="00922838" w:rsidP="00922838"/>
        </w:tc>
        <w:tc>
          <w:tcPr>
            <w:tcW w:w="3323" w:type="dxa"/>
          </w:tcPr>
          <w:p w:rsidR="00CD0BE2" w:rsidRPr="00922838" w:rsidRDefault="00CD0BE2" w:rsidP="00CD0BE2">
            <w:pPr>
              <w:pStyle w:val="Ttulo1"/>
              <w:rPr>
                <w:rFonts w:ascii="Times New Roman" w:hAnsi="Times New Roman" w:cs="Times New Roman"/>
                <w:sz w:val="22"/>
                <w:szCs w:val="22"/>
              </w:rPr>
            </w:pPr>
            <w:r w:rsidRPr="00922838">
              <w:rPr>
                <w:rFonts w:ascii="Times New Roman" w:hAnsi="Times New Roman" w:cs="Times New Roman"/>
                <w:sz w:val="22"/>
                <w:szCs w:val="22"/>
              </w:rPr>
              <w:t>Indicadores</w:t>
            </w:r>
          </w:p>
        </w:tc>
        <w:tc>
          <w:tcPr>
            <w:tcW w:w="3720" w:type="dxa"/>
          </w:tcPr>
          <w:p w:rsidR="00CD0BE2" w:rsidRPr="00922838" w:rsidRDefault="00CD0BE2" w:rsidP="00CD0BE2">
            <w:pPr>
              <w:pStyle w:val="Ttulo1"/>
              <w:rPr>
                <w:rFonts w:ascii="Times New Roman" w:hAnsi="Times New Roman" w:cs="Times New Roman"/>
                <w:sz w:val="22"/>
                <w:szCs w:val="22"/>
              </w:rPr>
            </w:pPr>
            <w:r w:rsidRPr="00922838">
              <w:rPr>
                <w:rFonts w:ascii="Times New Roman" w:hAnsi="Times New Roman" w:cs="Times New Roman"/>
                <w:sz w:val="22"/>
                <w:szCs w:val="22"/>
              </w:rPr>
              <w:t>Verificadores</w:t>
            </w:r>
          </w:p>
        </w:tc>
        <w:tc>
          <w:tcPr>
            <w:tcW w:w="3600" w:type="dxa"/>
          </w:tcPr>
          <w:p w:rsidR="00CD0BE2" w:rsidRPr="00922838" w:rsidRDefault="00CD0BE2" w:rsidP="00CD0BE2">
            <w:pPr>
              <w:pStyle w:val="Ttulo1"/>
              <w:rPr>
                <w:rFonts w:ascii="Times New Roman" w:hAnsi="Times New Roman" w:cs="Times New Roman"/>
                <w:sz w:val="22"/>
                <w:szCs w:val="22"/>
              </w:rPr>
            </w:pPr>
            <w:r w:rsidRPr="00922838">
              <w:rPr>
                <w:rFonts w:ascii="Times New Roman" w:hAnsi="Times New Roman" w:cs="Times New Roman"/>
                <w:sz w:val="22"/>
                <w:szCs w:val="22"/>
              </w:rPr>
              <w:t>Supuestos</w:t>
            </w:r>
          </w:p>
        </w:tc>
      </w:tr>
      <w:tr w:rsidR="00CD0BE2" w:rsidRPr="007C62C9">
        <w:tblPrEx>
          <w:tblCellMar>
            <w:top w:w="0" w:type="dxa"/>
            <w:bottom w:w="0" w:type="dxa"/>
          </w:tblCellMar>
        </w:tblPrEx>
        <w:trPr>
          <w:cantSplit/>
        </w:trPr>
        <w:tc>
          <w:tcPr>
            <w:tcW w:w="2747" w:type="dxa"/>
          </w:tcPr>
          <w:p w:rsidR="00CD0BE2" w:rsidRPr="00922838" w:rsidRDefault="00CD0BE2" w:rsidP="00CD0BE2">
            <w:pPr>
              <w:jc w:val="both"/>
              <w:rPr>
                <w:b/>
                <w:sz w:val="22"/>
                <w:szCs w:val="22"/>
              </w:rPr>
            </w:pPr>
            <w:r w:rsidRPr="00922838">
              <w:rPr>
                <w:b/>
                <w:sz w:val="22"/>
                <w:szCs w:val="22"/>
              </w:rPr>
              <w:t>FIN</w:t>
            </w:r>
          </w:p>
          <w:p w:rsidR="00CD0BE2" w:rsidRPr="00922838" w:rsidRDefault="00CD0BE2" w:rsidP="00CD0BE2">
            <w:pPr>
              <w:jc w:val="both"/>
              <w:rPr>
                <w:sz w:val="22"/>
                <w:szCs w:val="22"/>
              </w:rPr>
            </w:pPr>
            <w:r w:rsidRPr="00922838">
              <w:rPr>
                <w:sz w:val="22"/>
                <w:szCs w:val="22"/>
              </w:rPr>
              <w:t>Motivar a la niñez a crear  un futuro positivo a través de la educación y autoaprendizaje por medio del deporte además de motivar implícitamente a sus padres respectivos por el bienestar de su hijo.</w:t>
            </w:r>
          </w:p>
        </w:tc>
        <w:tc>
          <w:tcPr>
            <w:tcW w:w="3323" w:type="dxa"/>
          </w:tcPr>
          <w:p w:rsidR="00CD0BE2" w:rsidRPr="00922838" w:rsidRDefault="00CD0BE2" w:rsidP="00CD0BE2">
            <w:pPr>
              <w:numPr>
                <w:ilvl w:val="0"/>
                <w:numId w:val="5"/>
              </w:numPr>
              <w:jc w:val="both"/>
              <w:rPr>
                <w:sz w:val="22"/>
                <w:szCs w:val="22"/>
              </w:rPr>
            </w:pPr>
            <w:r w:rsidRPr="00922838">
              <w:rPr>
                <w:sz w:val="22"/>
                <w:szCs w:val="22"/>
              </w:rPr>
              <w:t xml:space="preserve">El niño(a)  adquiere disciplina y concentración en cualquier actividad que realice; estudio es el objetivo principal Entonces que disminuya el porcentaje de deserción escolar en 20% en los niños de 6 y 7 to grado. </w:t>
            </w:r>
          </w:p>
          <w:p w:rsidR="00CD0BE2" w:rsidRPr="00922838" w:rsidRDefault="00CD0BE2" w:rsidP="00CD0BE2">
            <w:pPr>
              <w:numPr>
                <w:ilvl w:val="0"/>
                <w:numId w:val="5"/>
              </w:numPr>
              <w:jc w:val="both"/>
              <w:rPr>
                <w:sz w:val="22"/>
                <w:szCs w:val="22"/>
              </w:rPr>
            </w:pPr>
            <w:r w:rsidRPr="00922838">
              <w:rPr>
                <w:sz w:val="22"/>
                <w:szCs w:val="22"/>
              </w:rPr>
              <w:t>Aumentar la educación  secundaria en un porcentaje mayor al 10% de los niños de 7to grado.</w:t>
            </w:r>
          </w:p>
          <w:p w:rsidR="00CD0BE2" w:rsidRPr="00922838" w:rsidRDefault="00CD0BE2" w:rsidP="00CD0BE2">
            <w:pPr>
              <w:jc w:val="both"/>
              <w:rPr>
                <w:sz w:val="22"/>
                <w:szCs w:val="22"/>
              </w:rPr>
            </w:pPr>
          </w:p>
        </w:tc>
        <w:tc>
          <w:tcPr>
            <w:tcW w:w="3720" w:type="dxa"/>
          </w:tcPr>
          <w:p w:rsidR="00CD0BE2" w:rsidRPr="00922838" w:rsidRDefault="00CD0BE2" w:rsidP="00CD0BE2">
            <w:pPr>
              <w:numPr>
                <w:ilvl w:val="0"/>
                <w:numId w:val="8"/>
              </w:numPr>
              <w:jc w:val="both"/>
              <w:rPr>
                <w:sz w:val="22"/>
                <w:szCs w:val="22"/>
              </w:rPr>
            </w:pPr>
            <w:r w:rsidRPr="00922838">
              <w:rPr>
                <w:sz w:val="22"/>
                <w:szCs w:val="22"/>
              </w:rPr>
              <w:t>Que se  apruebe el año escolar en un porcentaje mayor al 90% de los registrados.</w:t>
            </w:r>
          </w:p>
          <w:p w:rsidR="00CD0BE2" w:rsidRPr="00922838" w:rsidRDefault="00CD0BE2" w:rsidP="00CD0BE2">
            <w:pPr>
              <w:numPr>
                <w:ilvl w:val="0"/>
                <w:numId w:val="8"/>
              </w:numPr>
              <w:jc w:val="both"/>
              <w:rPr>
                <w:sz w:val="22"/>
                <w:szCs w:val="22"/>
              </w:rPr>
            </w:pPr>
            <w:r w:rsidRPr="00922838">
              <w:rPr>
                <w:sz w:val="22"/>
                <w:szCs w:val="22"/>
              </w:rPr>
              <w:t>Que el rango de calificaciones más altas  aumente en un 10% de los niños registrados.</w:t>
            </w:r>
          </w:p>
        </w:tc>
        <w:tc>
          <w:tcPr>
            <w:tcW w:w="3600" w:type="dxa"/>
          </w:tcPr>
          <w:p w:rsidR="00CD0BE2" w:rsidRPr="00922838" w:rsidRDefault="00CD0BE2" w:rsidP="00CD0BE2">
            <w:pPr>
              <w:numPr>
                <w:ilvl w:val="0"/>
                <w:numId w:val="8"/>
              </w:numPr>
              <w:jc w:val="both"/>
              <w:rPr>
                <w:sz w:val="22"/>
                <w:szCs w:val="22"/>
              </w:rPr>
            </w:pPr>
            <w:r w:rsidRPr="00922838">
              <w:rPr>
                <w:sz w:val="22"/>
                <w:szCs w:val="22"/>
              </w:rPr>
              <w:t>Que los padres de familia apoyen al instructor de fútbol con motivación económica para que sea puntual en sus clases.</w:t>
            </w:r>
          </w:p>
          <w:p w:rsidR="00CD0BE2" w:rsidRPr="00922838" w:rsidRDefault="00CD0BE2" w:rsidP="00CD0BE2">
            <w:pPr>
              <w:numPr>
                <w:ilvl w:val="0"/>
                <w:numId w:val="8"/>
              </w:numPr>
              <w:jc w:val="both"/>
              <w:rPr>
                <w:sz w:val="22"/>
                <w:szCs w:val="22"/>
              </w:rPr>
            </w:pPr>
            <w:r w:rsidRPr="00922838">
              <w:rPr>
                <w:sz w:val="22"/>
                <w:szCs w:val="22"/>
              </w:rPr>
              <w:t>Que los padres de familia estén en contacto con el instructor y sigan el adelanto o retroceso de su hijo.</w:t>
            </w:r>
          </w:p>
        </w:tc>
      </w:tr>
      <w:tr w:rsidR="00CD0BE2" w:rsidRPr="007C62C9">
        <w:tblPrEx>
          <w:tblCellMar>
            <w:top w:w="0" w:type="dxa"/>
            <w:bottom w:w="0" w:type="dxa"/>
          </w:tblCellMar>
        </w:tblPrEx>
        <w:trPr>
          <w:cantSplit/>
          <w:trHeight w:val="2147"/>
        </w:trPr>
        <w:tc>
          <w:tcPr>
            <w:tcW w:w="2747" w:type="dxa"/>
          </w:tcPr>
          <w:p w:rsidR="00CD0BE2" w:rsidRPr="00922838" w:rsidRDefault="00CD0BE2" w:rsidP="00CD0BE2">
            <w:pPr>
              <w:jc w:val="both"/>
              <w:rPr>
                <w:sz w:val="22"/>
                <w:szCs w:val="22"/>
              </w:rPr>
            </w:pPr>
            <w:r w:rsidRPr="00922838">
              <w:rPr>
                <w:b/>
                <w:sz w:val="22"/>
                <w:szCs w:val="22"/>
              </w:rPr>
              <w:t>PROPÓSITO</w:t>
            </w:r>
          </w:p>
          <w:p w:rsidR="00CD0BE2" w:rsidRPr="00922838" w:rsidRDefault="00CD0BE2" w:rsidP="00CD0BE2">
            <w:pPr>
              <w:jc w:val="both"/>
              <w:rPr>
                <w:sz w:val="22"/>
                <w:szCs w:val="22"/>
              </w:rPr>
            </w:pPr>
            <w:r w:rsidRPr="00922838">
              <w:rPr>
                <w:sz w:val="22"/>
                <w:szCs w:val="22"/>
              </w:rPr>
              <w:t>Implementar escuela  deportiva en las 8 escuelas  de las zonas urbano-marginales zona 61-62</w:t>
            </w:r>
          </w:p>
          <w:p w:rsidR="00CD0BE2" w:rsidRPr="00922838" w:rsidRDefault="00CD0BE2" w:rsidP="00CD0BE2">
            <w:pPr>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El niño  para participar de un equipo de fútbol debe cumplir sus tareas y tener buen comportamiento (respetar a sus compañeros, no decir malas palabras).</w:t>
            </w:r>
          </w:p>
          <w:p w:rsidR="00CD0BE2" w:rsidRPr="00922838" w:rsidRDefault="00CD0BE2" w:rsidP="00CD0BE2">
            <w:pPr>
              <w:ind w:left="-70"/>
              <w:jc w:val="both"/>
              <w:rPr>
                <w:sz w:val="22"/>
                <w:szCs w:val="22"/>
              </w:rPr>
            </w:pPr>
          </w:p>
        </w:tc>
        <w:tc>
          <w:tcPr>
            <w:tcW w:w="3720" w:type="dxa"/>
          </w:tcPr>
          <w:p w:rsidR="00CD0BE2" w:rsidRPr="00922838" w:rsidRDefault="00CD0BE2" w:rsidP="00CD0BE2">
            <w:pPr>
              <w:numPr>
                <w:ilvl w:val="0"/>
                <w:numId w:val="7"/>
              </w:numPr>
              <w:jc w:val="both"/>
              <w:rPr>
                <w:sz w:val="22"/>
                <w:szCs w:val="22"/>
              </w:rPr>
            </w:pPr>
            <w:r w:rsidRPr="00922838">
              <w:rPr>
                <w:sz w:val="22"/>
                <w:szCs w:val="22"/>
              </w:rPr>
              <w:t xml:space="preserve">Convenio entre la Universidad de Guayaquil y la Comunidad de Lomas de la Florida específicamente las escuelas, para destinar a un instructor de fútbol u otro para el desarrollo del deporte con disciplina. </w:t>
            </w:r>
          </w:p>
          <w:p w:rsidR="00CD0BE2" w:rsidRPr="00922838" w:rsidRDefault="00CD0BE2" w:rsidP="00CD0BE2">
            <w:pPr>
              <w:numPr>
                <w:ilvl w:val="0"/>
                <w:numId w:val="7"/>
              </w:numPr>
              <w:jc w:val="both"/>
              <w:rPr>
                <w:sz w:val="22"/>
                <w:szCs w:val="22"/>
              </w:rPr>
            </w:pPr>
            <w:r w:rsidRPr="00922838">
              <w:rPr>
                <w:sz w:val="22"/>
                <w:szCs w:val="22"/>
              </w:rPr>
              <w:t>Adquirir  los equipos necesarios para el desarrollo continuo del mismo (pelotas, pito, chalecos, conos etc.)</w:t>
            </w:r>
          </w:p>
        </w:tc>
        <w:tc>
          <w:tcPr>
            <w:tcW w:w="3600" w:type="dxa"/>
          </w:tcPr>
          <w:p w:rsidR="00CD0BE2" w:rsidRPr="00922838" w:rsidRDefault="00CD0BE2" w:rsidP="00CD0BE2">
            <w:pPr>
              <w:numPr>
                <w:ilvl w:val="0"/>
                <w:numId w:val="9"/>
              </w:numPr>
              <w:jc w:val="both"/>
              <w:rPr>
                <w:sz w:val="22"/>
                <w:szCs w:val="22"/>
              </w:rPr>
            </w:pPr>
            <w:r w:rsidRPr="00922838">
              <w:rPr>
                <w:sz w:val="22"/>
                <w:szCs w:val="22"/>
              </w:rPr>
              <w:t xml:space="preserve">Realizar actividades por parte de los padres de familia, para obtener fondos que sirvan para traslado de los equipos para los distintos partidos, o pago de derecho por participación a distintos partidos (interclubes, invierno, </w:t>
            </w:r>
            <w:r w:rsidR="002C378C" w:rsidRPr="00922838">
              <w:rPr>
                <w:sz w:val="22"/>
                <w:szCs w:val="22"/>
              </w:rPr>
              <w:t>etc.</w:t>
            </w:r>
            <w:r w:rsidRPr="00922838">
              <w:rPr>
                <w:sz w:val="22"/>
                <w:szCs w:val="22"/>
              </w:rPr>
              <w:t xml:space="preserve">) </w:t>
            </w:r>
          </w:p>
          <w:p w:rsidR="00CD0BE2" w:rsidRPr="00922838" w:rsidRDefault="00CD0BE2" w:rsidP="00CD0BE2">
            <w:pPr>
              <w:jc w:val="both"/>
              <w:rPr>
                <w:sz w:val="22"/>
                <w:szCs w:val="22"/>
              </w:rPr>
            </w:pPr>
          </w:p>
        </w:tc>
      </w:tr>
      <w:tr w:rsidR="00CD0BE2" w:rsidRPr="007C62C9">
        <w:tblPrEx>
          <w:tblCellMar>
            <w:top w:w="0" w:type="dxa"/>
            <w:bottom w:w="0" w:type="dxa"/>
          </w:tblCellMar>
        </w:tblPrEx>
        <w:trPr>
          <w:cantSplit/>
          <w:trHeight w:val="2147"/>
        </w:trPr>
        <w:tc>
          <w:tcPr>
            <w:tcW w:w="2747" w:type="dxa"/>
            <w:vMerge w:val="restart"/>
          </w:tcPr>
          <w:p w:rsidR="00CD0BE2" w:rsidRPr="00922838" w:rsidRDefault="00CD0BE2" w:rsidP="00CD0BE2">
            <w:pPr>
              <w:jc w:val="both"/>
              <w:rPr>
                <w:b/>
                <w:sz w:val="22"/>
                <w:szCs w:val="22"/>
              </w:rPr>
            </w:pPr>
            <w:r w:rsidRPr="00922838">
              <w:rPr>
                <w:b/>
                <w:sz w:val="22"/>
                <w:szCs w:val="22"/>
              </w:rPr>
              <w:t>COMPONENTES</w:t>
            </w:r>
          </w:p>
          <w:p w:rsidR="00CD0BE2" w:rsidRPr="00922838" w:rsidRDefault="00CD0BE2" w:rsidP="00CD0BE2">
            <w:pPr>
              <w:jc w:val="both"/>
              <w:rPr>
                <w:b/>
                <w:sz w:val="22"/>
                <w:szCs w:val="22"/>
              </w:rPr>
            </w:pPr>
            <w:r w:rsidRPr="00922838">
              <w:rPr>
                <w:b/>
                <w:sz w:val="22"/>
                <w:szCs w:val="22"/>
              </w:rPr>
              <w:t>Universidades</w:t>
            </w: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r w:rsidRPr="00922838">
              <w:rPr>
                <w:b/>
                <w:sz w:val="22"/>
                <w:szCs w:val="22"/>
              </w:rPr>
              <w:t>ONG’s</w:t>
            </w: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r w:rsidRPr="00922838">
              <w:rPr>
                <w:b/>
                <w:sz w:val="22"/>
                <w:szCs w:val="22"/>
              </w:rPr>
              <w:t>Escuela</w:t>
            </w: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r w:rsidRPr="00922838">
              <w:rPr>
                <w:b/>
                <w:sz w:val="22"/>
                <w:szCs w:val="22"/>
              </w:rPr>
              <w:t>Municipio de Guayaquil</w:t>
            </w:r>
          </w:p>
          <w:p w:rsidR="00CD0BE2" w:rsidRPr="00922838" w:rsidRDefault="00CD0BE2" w:rsidP="00CD0BE2">
            <w:pPr>
              <w:jc w:val="both"/>
              <w:rPr>
                <w:b/>
                <w:sz w:val="22"/>
                <w:szCs w:val="22"/>
              </w:rPr>
            </w:pPr>
          </w:p>
          <w:p w:rsidR="00CD0BE2" w:rsidRPr="00922838" w:rsidRDefault="00CD0BE2" w:rsidP="00CD0BE2">
            <w:pPr>
              <w:ind w:left="708"/>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Realizar convenio  de pasantes universitarios para ser instructores de educación física en las escuelas de la zona 61+61, en total 8 escuelas.</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 xml:space="preserve">Brindar cooperación y seguridad  a los jóvenes instructores  para que realicen su labor </w:t>
            </w:r>
            <w:r w:rsidR="002C378C" w:rsidRPr="00922838">
              <w:rPr>
                <w:sz w:val="22"/>
                <w:szCs w:val="22"/>
              </w:rPr>
              <w:t>óptimamente</w:t>
            </w:r>
            <w:r w:rsidRPr="00922838">
              <w:rPr>
                <w:sz w:val="22"/>
                <w:szCs w:val="22"/>
              </w:rPr>
              <w:t>.</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Solicitar asesoría gratuita en cursos de interés para la comunidad por ejemplo: Huertos familiares, microempresa, elaboración de proyectos, etc.</w:t>
            </w:r>
          </w:p>
        </w:tc>
        <w:tc>
          <w:tcPr>
            <w:tcW w:w="3720" w:type="dxa"/>
          </w:tcPr>
          <w:p w:rsidR="00CD0BE2" w:rsidRPr="00922838" w:rsidRDefault="00CD0BE2" w:rsidP="00CD0BE2">
            <w:pPr>
              <w:numPr>
                <w:ilvl w:val="0"/>
                <w:numId w:val="7"/>
              </w:numPr>
              <w:jc w:val="both"/>
              <w:rPr>
                <w:sz w:val="22"/>
                <w:szCs w:val="22"/>
              </w:rPr>
            </w:pPr>
            <w:r w:rsidRPr="00922838">
              <w:rPr>
                <w:sz w:val="22"/>
                <w:szCs w:val="22"/>
              </w:rPr>
              <w:t>Firma de Convenio</w:t>
            </w:r>
          </w:p>
          <w:p w:rsidR="00CD0BE2" w:rsidRPr="00922838" w:rsidRDefault="00CD0BE2" w:rsidP="00CD0BE2">
            <w:pPr>
              <w:numPr>
                <w:ilvl w:val="0"/>
                <w:numId w:val="7"/>
              </w:numPr>
              <w:jc w:val="both"/>
              <w:rPr>
                <w:sz w:val="22"/>
                <w:szCs w:val="22"/>
              </w:rPr>
            </w:pPr>
            <w:r w:rsidRPr="00922838">
              <w:rPr>
                <w:sz w:val="22"/>
                <w:szCs w:val="22"/>
              </w:rPr>
              <w:t>Crear vínculos de amistad con las Universidades buscando un beneficio muto entre la Comunidad y las Universidades.</w:t>
            </w:r>
          </w:p>
          <w:p w:rsidR="00CD0BE2" w:rsidRPr="00922838" w:rsidRDefault="00CD0BE2" w:rsidP="00CD0BE2">
            <w:pPr>
              <w:numPr>
                <w:ilvl w:val="0"/>
                <w:numId w:val="7"/>
              </w:numPr>
              <w:jc w:val="both"/>
              <w:rPr>
                <w:sz w:val="22"/>
                <w:szCs w:val="22"/>
              </w:rPr>
            </w:pPr>
          </w:p>
        </w:tc>
        <w:tc>
          <w:tcPr>
            <w:tcW w:w="3600" w:type="dxa"/>
          </w:tcPr>
          <w:p w:rsidR="00CD0BE2" w:rsidRPr="00922838" w:rsidRDefault="002C378C" w:rsidP="00CD0BE2">
            <w:pPr>
              <w:numPr>
                <w:ilvl w:val="0"/>
                <w:numId w:val="9"/>
              </w:numPr>
              <w:jc w:val="both"/>
              <w:rPr>
                <w:sz w:val="22"/>
                <w:szCs w:val="22"/>
              </w:rPr>
            </w:pPr>
            <w:r w:rsidRPr="00922838">
              <w:rPr>
                <w:sz w:val="22"/>
                <w:szCs w:val="22"/>
              </w:rPr>
              <w:t>Solicitud a través de un grupo representativo de padres de familia a  la Universidad de Guayaquil</w:t>
            </w:r>
            <w:r>
              <w:rPr>
                <w:sz w:val="22"/>
                <w:szCs w:val="22"/>
              </w:rPr>
              <w:t xml:space="preserve"> </w:t>
            </w:r>
            <w:r w:rsidRPr="00922838">
              <w:rPr>
                <w:sz w:val="22"/>
                <w:szCs w:val="22"/>
              </w:rPr>
              <w:t>(Facultad de Educación Física).</w:t>
            </w:r>
          </w:p>
          <w:p w:rsidR="00CD0BE2" w:rsidRPr="00922838" w:rsidRDefault="00CD0BE2" w:rsidP="00CD0BE2">
            <w:pPr>
              <w:numPr>
                <w:ilvl w:val="0"/>
                <w:numId w:val="9"/>
              </w:numPr>
              <w:jc w:val="both"/>
              <w:rPr>
                <w:sz w:val="22"/>
                <w:szCs w:val="22"/>
              </w:rPr>
            </w:pPr>
            <w:r w:rsidRPr="00922838">
              <w:rPr>
                <w:sz w:val="22"/>
                <w:szCs w:val="22"/>
              </w:rPr>
              <w:t>Formación de un grupo coordinado, organizado  que realmente demuestre interés por aprender  y salir adelante.</w:t>
            </w:r>
          </w:p>
        </w:tc>
      </w:tr>
      <w:tr w:rsidR="00CD0BE2" w:rsidRPr="007C62C9">
        <w:tblPrEx>
          <w:tblCellMar>
            <w:top w:w="0" w:type="dxa"/>
            <w:bottom w:w="0" w:type="dxa"/>
          </w:tblCellMar>
        </w:tblPrEx>
        <w:trPr>
          <w:cantSplit/>
          <w:trHeight w:val="1618"/>
        </w:trPr>
        <w:tc>
          <w:tcPr>
            <w:tcW w:w="2747" w:type="dxa"/>
            <w:vMerge/>
          </w:tcPr>
          <w:p w:rsidR="00CD0BE2" w:rsidRPr="00922838" w:rsidRDefault="00CD0BE2" w:rsidP="00CD0BE2">
            <w:pPr>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Conocer dentro del entorno que ONG’s tienen participación activa, y pedir asesoría, respecto de cursos a dictarse que fomenten un apoyo a la comunidad.</w:t>
            </w:r>
          </w:p>
          <w:p w:rsidR="00CD0BE2" w:rsidRPr="00922838" w:rsidRDefault="00CD0BE2" w:rsidP="00CD0BE2">
            <w:pPr>
              <w:ind w:left="-70"/>
              <w:jc w:val="both"/>
              <w:rPr>
                <w:sz w:val="22"/>
                <w:szCs w:val="22"/>
              </w:rPr>
            </w:pPr>
          </w:p>
        </w:tc>
        <w:tc>
          <w:tcPr>
            <w:tcW w:w="3720" w:type="dxa"/>
          </w:tcPr>
          <w:p w:rsidR="00CD0BE2" w:rsidRPr="00922838" w:rsidRDefault="00CD0BE2" w:rsidP="00CD0BE2">
            <w:pPr>
              <w:numPr>
                <w:ilvl w:val="0"/>
                <w:numId w:val="7"/>
              </w:numPr>
              <w:jc w:val="both"/>
              <w:rPr>
                <w:sz w:val="22"/>
                <w:szCs w:val="22"/>
              </w:rPr>
            </w:pPr>
            <w:r w:rsidRPr="00922838">
              <w:rPr>
                <w:sz w:val="22"/>
                <w:szCs w:val="22"/>
              </w:rPr>
              <w:t>Adquirir empoderamiento y ser participe del cambio dentro de su entorno.</w:t>
            </w:r>
          </w:p>
        </w:tc>
        <w:tc>
          <w:tcPr>
            <w:tcW w:w="3600" w:type="dxa"/>
          </w:tcPr>
          <w:p w:rsidR="00CD0BE2" w:rsidRPr="00922838" w:rsidRDefault="00CD0BE2" w:rsidP="00CD0BE2">
            <w:pPr>
              <w:numPr>
                <w:ilvl w:val="0"/>
                <w:numId w:val="9"/>
              </w:numPr>
              <w:jc w:val="both"/>
              <w:rPr>
                <w:sz w:val="22"/>
                <w:szCs w:val="22"/>
              </w:rPr>
            </w:pPr>
            <w:r w:rsidRPr="00922838">
              <w:rPr>
                <w:sz w:val="22"/>
                <w:szCs w:val="22"/>
              </w:rPr>
              <w:t xml:space="preserve">Trabajo grupal  dentro de un marco de respecto y dignidad </w:t>
            </w:r>
          </w:p>
        </w:tc>
      </w:tr>
      <w:tr w:rsidR="00CD0BE2" w:rsidRPr="007C62C9">
        <w:tblPrEx>
          <w:tblCellMar>
            <w:top w:w="0" w:type="dxa"/>
            <w:bottom w:w="0" w:type="dxa"/>
          </w:tblCellMar>
        </w:tblPrEx>
        <w:trPr>
          <w:cantSplit/>
          <w:trHeight w:val="1586"/>
        </w:trPr>
        <w:tc>
          <w:tcPr>
            <w:tcW w:w="2747" w:type="dxa"/>
            <w:vMerge/>
          </w:tcPr>
          <w:p w:rsidR="00CD0BE2" w:rsidRPr="00922838" w:rsidRDefault="00CD0BE2" w:rsidP="00CD0BE2">
            <w:pPr>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 xml:space="preserve">Presentar a los estudiantes alternativas de estudio que presentan las Universidades creando una motivación real al estudiante de escasos recursos económicos. </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 xml:space="preserve">Demostrar los conocimientos </w:t>
            </w:r>
            <w:r w:rsidR="002C378C">
              <w:rPr>
                <w:sz w:val="22"/>
                <w:szCs w:val="22"/>
              </w:rPr>
              <w:t>adquiri</w:t>
            </w:r>
            <w:r w:rsidR="002C378C" w:rsidRPr="00922838">
              <w:rPr>
                <w:sz w:val="22"/>
                <w:szCs w:val="22"/>
              </w:rPr>
              <w:t>dos</w:t>
            </w:r>
            <w:r w:rsidRPr="00922838">
              <w:rPr>
                <w:sz w:val="22"/>
                <w:szCs w:val="22"/>
              </w:rPr>
              <w:t xml:space="preserve"> en el año escolar, a través de </w:t>
            </w:r>
            <w:r w:rsidR="002C378C" w:rsidRPr="00922838">
              <w:rPr>
                <w:sz w:val="22"/>
                <w:szCs w:val="22"/>
              </w:rPr>
              <w:t>concursos,</w:t>
            </w:r>
            <w:r w:rsidRPr="00922838">
              <w:rPr>
                <w:sz w:val="22"/>
                <w:szCs w:val="22"/>
              </w:rPr>
              <w:t xml:space="preserve"> etc. Ejemplo Concurso de matemáticas dirigido a niños de escuela 7tmo grado.</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Interrelacionar a los niños con el Centro de Educación Superior.</w:t>
            </w:r>
          </w:p>
        </w:tc>
        <w:tc>
          <w:tcPr>
            <w:tcW w:w="3720" w:type="dxa"/>
          </w:tcPr>
          <w:p w:rsidR="00CD0BE2" w:rsidRPr="00922838" w:rsidRDefault="00CD0BE2" w:rsidP="00CD0BE2">
            <w:pPr>
              <w:numPr>
                <w:ilvl w:val="0"/>
                <w:numId w:val="7"/>
              </w:numPr>
              <w:jc w:val="both"/>
              <w:rPr>
                <w:sz w:val="22"/>
                <w:szCs w:val="22"/>
              </w:rPr>
            </w:pPr>
            <w:r w:rsidRPr="00922838">
              <w:rPr>
                <w:sz w:val="22"/>
                <w:szCs w:val="22"/>
              </w:rPr>
              <w:t xml:space="preserve">Realizar convenios  de Becas con los Centro de Educación Superior: Universidades, Academias, Institutos, etc. </w:t>
            </w:r>
          </w:p>
        </w:tc>
        <w:tc>
          <w:tcPr>
            <w:tcW w:w="3600" w:type="dxa"/>
          </w:tcPr>
          <w:p w:rsidR="00CD0BE2" w:rsidRPr="00922838" w:rsidRDefault="00CD0BE2" w:rsidP="00CD0BE2">
            <w:pPr>
              <w:numPr>
                <w:ilvl w:val="0"/>
                <w:numId w:val="9"/>
              </w:numPr>
              <w:jc w:val="both"/>
              <w:rPr>
                <w:sz w:val="22"/>
                <w:szCs w:val="22"/>
              </w:rPr>
            </w:pPr>
            <w:r w:rsidRPr="00922838">
              <w:rPr>
                <w:sz w:val="22"/>
                <w:szCs w:val="22"/>
              </w:rPr>
              <w:t xml:space="preserve">Solicitar Apoyo de nivelación a los Centros </w:t>
            </w:r>
            <w:r w:rsidR="002C378C" w:rsidRPr="00922838">
              <w:rPr>
                <w:sz w:val="22"/>
                <w:szCs w:val="22"/>
              </w:rPr>
              <w:t>Idóneos</w:t>
            </w:r>
            <w:r w:rsidRPr="00922838">
              <w:rPr>
                <w:sz w:val="22"/>
                <w:szCs w:val="22"/>
              </w:rPr>
              <w:t xml:space="preserve">: Municipio de Guayaquil, Universidades , </w:t>
            </w:r>
            <w:r w:rsidR="002C378C" w:rsidRPr="00922838">
              <w:rPr>
                <w:sz w:val="22"/>
                <w:szCs w:val="22"/>
              </w:rPr>
              <w:t>etc.</w:t>
            </w:r>
          </w:p>
        </w:tc>
      </w:tr>
      <w:tr w:rsidR="00CD0BE2" w:rsidRPr="007C62C9">
        <w:tblPrEx>
          <w:tblCellMar>
            <w:top w:w="0" w:type="dxa"/>
            <w:bottom w:w="0" w:type="dxa"/>
          </w:tblCellMar>
        </w:tblPrEx>
        <w:trPr>
          <w:cantSplit/>
          <w:trHeight w:val="1638"/>
        </w:trPr>
        <w:tc>
          <w:tcPr>
            <w:tcW w:w="2747" w:type="dxa"/>
            <w:vMerge/>
          </w:tcPr>
          <w:p w:rsidR="00CD0BE2" w:rsidRPr="00922838" w:rsidRDefault="00CD0BE2" w:rsidP="00CD0BE2">
            <w:pPr>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Fortalecer áreas que no son cubiertas por los Centros de Educación Superior. Por ejemplo; Psicología, Salud, servicios básicos.</w:t>
            </w:r>
          </w:p>
        </w:tc>
        <w:tc>
          <w:tcPr>
            <w:tcW w:w="3720" w:type="dxa"/>
          </w:tcPr>
          <w:p w:rsidR="00CD0BE2" w:rsidRPr="00922838" w:rsidRDefault="00CD0BE2" w:rsidP="00CD0BE2">
            <w:pPr>
              <w:numPr>
                <w:ilvl w:val="0"/>
                <w:numId w:val="7"/>
              </w:numPr>
              <w:jc w:val="both"/>
              <w:rPr>
                <w:sz w:val="22"/>
                <w:szCs w:val="22"/>
              </w:rPr>
            </w:pPr>
            <w:r w:rsidRPr="00922838">
              <w:rPr>
                <w:sz w:val="22"/>
                <w:szCs w:val="22"/>
              </w:rPr>
              <w:t>Realización de obras, obtención de servicios.</w:t>
            </w:r>
          </w:p>
        </w:tc>
        <w:tc>
          <w:tcPr>
            <w:tcW w:w="3600" w:type="dxa"/>
          </w:tcPr>
          <w:p w:rsidR="00CD0BE2" w:rsidRPr="00922838" w:rsidRDefault="00CD0BE2" w:rsidP="00CD0BE2">
            <w:pPr>
              <w:numPr>
                <w:ilvl w:val="0"/>
                <w:numId w:val="9"/>
              </w:numPr>
              <w:jc w:val="both"/>
              <w:rPr>
                <w:sz w:val="22"/>
                <w:szCs w:val="22"/>
              </w:rPr>
            </w:pPr>
            <w:r w:rsidRPr="00922838">
              <w:rPr>
                <w:sz w:val="22"/>
                <w:szCs w:val="22"/>
              </w:rPr>
              <w:t>Organización comunitaria fortalecida  busca el bien común.</w:t>
            </w:r>
          </w:p>
        </w:tc>
      </w:tr>
      <w:tr w:rsidR="00CD0BE2" w:rsidRPr="007C62C9">
        <w:tblPrEx>
          <w:tblCellMar>
            <w:top w:w="0" w:type="dxa"/>
            <w:bottom w:w="0" w:type="dxa"/>
          </w:tblCellMar>
        </w:tblPrEx>
        <w:trPr>
          <w:cantSplit/>
          <w:trHeight w:val="2147"/>
        </w:trPr>
        <w:tc>
          <w:tcPr>
            <w:tcW w:w="2747" w:type="dxa"/>
            <w:vMerge w:val="restart"/>
          </w:tcPr>
          <w:p w:rsidR="00CD0BE2" w:rsidRPr="00922838" w:rsidRDefault="00CD0BE2" w:rsidP="00CD0BE2">
            <w:pPr>
              <w:jc w:val="both"/>
              <w:rPr>
                <w:b/>
                <w:sz w:val="22"/>
                <w:szCs w:val="22"/>
              </w:rPr>
            </w:pPr>
            <w:r w:rsidRPr="00922838">
              <w:rPr>
                <w:b/>
                <w:sz w:val="22"/>
                <w:szCs w:val="22"/>
              </w:rPr>
              <w:t xml:space="preserve">ACTIVIDADES </w:t>
            </w:r>
          </w:p>
          <w:p w:rsidR="00CD0BE2" w:rsidRPr="00922838" w:rsidRDefault="00CD0BE2" w:rsidP="00CD0BE2">
            <w:pPr>
              <w:jc w:val="both"/>
              <w:rPr>
                <w:sz w:val="22"/>
                <w:szCs w:val="22"/>
              </w:rPr>
            </w:pPr>
            <w:r w:rsidRPr="00922838">
              <w:rPr>
                <w:sz w:val="22"/>
                <w:szCs w:val="22"/>
              </w:rPr>
              <w:t>Universidades:</w:t>
            </w:r>
          </w:p>
          <w:p w:rsidR="00CD0BE2" w:rsidRPr="00922838" w:rsidRDefault="00CD0BE2" w:rsidP="00CD0BE2">
            <w:pPr>
              <w:ind w:left="708"/>
              <w:jc w:val="both"/>
              <w:rPr>
                <w:sz w:val="22"/>
                <w:szCs w:val="22"/>
              </w:rPr>
            </w:pPr>
            <w:r w:rsidRPr="00922838">
              <w:rPr>
                <w:sz w:val="22"/>
                <w:szCs w:val="22"/>
              </w:rPr>
              <w:t>ESPOL</w:t>
            </w: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jc w:val="both"/>
              <w:rPr>
                <w:b/>
                <w:sz w:val="22"/>
                <w:szCs w:val="22"/>
              </w:rPr>
            </w:pPr>
          </w:p>
          <w:p w:rsidR="00CD0BE2" w:rsidRPr="00922838" w:rsidRDefault="00CD0BE2" w:rsidP="00CD0BE2">
            <w:pPr>
              <w:ind w:left="708"/>
              <w:jc w:val="both"/>
              <w:rPr>
                <w:sz w:val="22"/>
                <w:szCs w:val="22"/>
              </w:rPr>
            </w:pPr>
            <w:r w:rsidRPr="00922838">
              <w:rPr>
                <w:sz w:val="22"/>
                <w:szCs w:val="22"/>
              </w:rPr>
              <w:t>U. Guayaquil</w:t>
            </w:r>
          </w:p>
          <w:p w:rsidR="00CD0BE2" w:rsidRPr="00922838" w:rsidRDefault="00CD0BE2" w:rsidP="00CD0BE2">
            <w:pPr>
              <w:ind w:left="708"/>
              <w:jc w:val="both"/>
              <w:rPr>
                <w:sz w:val="22"/>
                <w:szCs w:val="22"/>
              </w:rPr>
            </w:pPr>
            <w:r w:rsidRPr="00922838">
              <w:rPr>
                <w:sz w:val="22"/>
                <w:szCs w:val="22"/>
              </w:rPr>
              <w:t>(Facultad de Educación Física)</w:t>
            </w: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jc w:val="both"/>
              <w:rPr>
                <w:sz w:val="22"/>
                <w:szCs w:val="22"/>
              </w:rPr>
            </w:pPr>
            <w:r w:rsidRPr="00922838">
              <w:rPr>
                <w:sz w:val="22"/>
                <w:szCs w:val="22"/>
              </w:rPr>
              <w:t>ONG’s:</w:t>
            </w:r>
          </w:p>
          <w:p w:rsidR="00CD0BE2" w:rsidRPr="00922838" w:rsidRDefault="00CD0BE2" w:rsidP="00CD0BE2">
            <w:pPr>
              <w:ind w:left="708"/>
              <w:jc w:val="both"/>
              <w:rPr>
                <w:sz w:val="22"/>
                <w:szCs w:val="22"/>
              </w:rPr>
            </w:pPr>
            <w:r w:rsidRPr="00922838">
              <w:rPr>
                <w:sz w:val="22"/>
                <w:szCs w:val="22"/>
              </w:rPr>
              <w:t xml:space="preserve">Children Internacional, </w:t>
            </w:r>
            <w:r w:rsidR="002C378C" w:rsidRPr="00922838">
              <w:rPr>
                <w:sz w:val="22"/>
                <w:szCs w:val="22"/>
              </w:rPr>
              <w:t>etc.</w:t>
            </w: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jc w:val="both"/>
              <w:rPr>
                <w:sz w:val="22"/>
                <w:szCs w:val="22"/>
              </w:rPr>
            </w:pPr>
            <w:r w:rsidRPr="00922838">
              <w:rPr>
                <w:sz w:val="22"/>
                <w:szCs w:val="22"/>
              </w:rPr>
              <w:t>Escuela:</w:t>
            </w:r>
          </w:p>
          <w:p w:rsidR="00CD0BE2" w:rsidRPr="00922838" w:rsidRDefault="00CD0BE2" w:rsidP="00CD0BE2">
            <w:pPr>
              <w:ind w:left="708"/>
              <w:jc w:val="both"/>
              <w:rPr>
                <w:sz w:val="22"/>
                <w:szCs w:val="22"/>
              </w:rPr>
            </w:pPr>
            <w:r w:rsidRPr="00922838">
              <w:rPr>
                <w:sz w:val="22"/>
                <w:szCs w:val="22"/>
              </w:rPr>
              <w:t>“Nuestra Señora de las Lomas”</w:t>
            </w:r>
          </w:p>
          <w:p w:rsidR="00CD0BE2" w:rsidRPr="00922838" w:rsidRDefault="00CD0BE2" w:rsidP="00CD0BE2">
            <w:pPr>
              <w:ind w:left="708"/>
              <w:jc w:val="both"/>
              <w:rPr>
                <w:sz w:val="22"/>
                <w:szCs w:val="22"/>
              </w:rPr>
            </w:pPr>
            <w:r w:rsidRPr="00922838">
              <w:rPr>
                <w:sz w:val="22"/>
                <w:szCs w:val="22"/>
              </w:rPr>
              <w:t>“NN”</w:t>
            </w:r>
          </w:p>
          <w:p w:rsidR="00CD0BE2" w:rsidRPr="00922838" w:rsidRDefault="00CD0BE2" w:rsidP="00CD0BE2">
            <w:pPr>
              <w:ind w:left="708"/>
              <w:jc w:val="both"/>
              <w:rPr>
                <w:sz w:val="22"/>
                <w:szCs w:val="22"/>
              </w:rPr>
            </w:pPr>
            <w:r w:rsidRPr="00922838">
              <w:rPr>
                <w:sz w:val="22"/>
                <w:szCs w:val="22"/>
              </w:rPr>
              <w:t>“NN”</w:t>
            </w:r>
          </w:p>
          <w:p w:rsidR="00CD0BE2" w:rsidRPr="00922838" w:rsidRDefault="00CD0BE2" w:rsidP="00CD0BE2">
            <w:pPr>
              <w:ind w:left="708"/>
              <w:jc w:val="both"/>
              <w:rPr>
                <w:sz w:val="22"/>
                <w:szCs w:val="22"/>
              </w:rPr>
            </w:pPr>
            <w:r w:rsidRPr="00922838">
              <w:rPr>
                <w:sz w:val="22"/>
                <w:szCs w:val="22"/>
              </w:rPr>
              <w:t>“NN”</w:t>
            </w: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jc w:val="both"/>
              <w:rPr>
                <w:sz w:val="22"/>
                <w:szCs w:val="22"/>
              </w:rPr>
            </w:pPr>
            <w:r w:rsidRPr="00922838">
              <w:rPr>
                <w:sz w:val="22"/>
                <w:szCs w:val="22"/>
              </w:rPr>
              <w:t>Municipio de Guayaquil</w:t>
            </w:r>
          </w:p>
          <w:p w:rsidR="00CD0BE2" w:rsidRPr="00922838" w:rsidRDefault="00CD0BE2" w:rsidP="00CD0BE2">
            <w:pPr>
              <w:ind w:left="708"/>
              <w:jc w:val="both"/>
              <w:rPr>
                <w:sz w:val="22"/>
                <w:szCs w:val="22"/>
              </w:rPr>
            </w:pPr>
          </w:p>
          <w:p w:rsidR="00CD0BE2" w:rsidRPr="00922838" w:rsidRDefault="00CD0BE2" w:rsidP="00CD0BE2">
            <w:pPr>
              <w:ind w:left="708"/>
              <w:jc w:val="both"/>
              <w:rPr>
                <w:sz w:val="22"/>
                <w:szCs w:val="22"/>
              </w:rPr>
            </w:pPr>
          </w:p>
          <w:p w:rsidR="00CD0BE2" w:rsidRPr="00922838" w:rsidRDefault="00CD0BE2" w:rsidP="00CD0BE2">
            <w:pPr>
              <w:ind w:left="708"/>
              <w:jc w:val="both"/>
              <w:rPr>
                <w:b/>
                <w:sz w:val="22"/>
                <w:szCs w:val="22"/>
              </w:rPr>
            </w:pPr>
          </w:p>
        </w:tc>
        <w:tc>
          <w:tcPr>
            <w:tcW w:w="3323" w:type="dxa"/>
          </w:tcPr>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Que el 80% de los niños de escuelas aledañas a ESPOL recibieron cursos de windows.</w:t>
            </w:r>
          </w:p>
          <w:p w:rsidR="00CD0BE2" w:rsidRPr="00922838" w:rsidRDefault="002C378C" w:rsidP="00CD0BE2">
            <w:pPr>
              <w:numPr>
                <w:ilvl w:val="0"/>
                <w:numId w:val="9"/>
              </w:numPr>
              <w:tabs>
                <w:tab w:val="clear" w:pos="360"/>
                <w:tab w:val="num" w:pos="290"/>
              </w:tabs>
              <w:ind w:left="290"/>
              <w:jc w:val="both"/>
              <w:rPr>
                <w:sz w:val="22"/>
                <w:szCs w:val="22"/>
              </w:rPr>
            </w:pPr>
            <w:r w:rsidRPr="00922838">
              <w:rPr>
                <w:sz w:val="22"/>
                <w:szCs w:val="22"/>
              </w:rPr>
              <w:t>Que el 80% de los niños de escuelas aledañas a ESPOL recibieron los beneficios que la Biblioteca ofrece Como es la videoteca (videos did</w:t>
            </w:r>
            <w:r>
              <w:rPr>
                <w:sz w:val="22"/>
                <w:szCs w:val="22"/>
              </w:rPr>
              <w:t>ácticos, científicos, e infantiles</w:t>
            </w:r>
            <w:r w:rsidRPr="00922838">
              <w:rPr>
                <w:sz w:val="22"/>
                <w:szCs w:val="22"/>
              </w:rPr>
              <w:t>)</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 xml:space="preserve">Participación de las escuelas por medio de concursos de  matemáticas para los 7tmo grados. </w:t>
            </w:r>
          </w:p>
          <w:p w:rsidR="00CD0BE2" w:rsidRPr="00922838" w:rsidRDefault="00CD0BE2" w:rsidP="00CD0BE2">
            <w:pPr>
              <w:numPr>
                <w:ilvl w:val="0"/>
                <w:numId w:val="9"/>
              </w:numPr>
              <w:tabs>
                <w:tab w:val="clear" w:pos="360"/>
                <w:tab w:val="num" w:pos="290"/>
              </w:tabs>
              <w:ind w:left="290"/>
              <w:jc w:val="both"/>
              <w:rPr>
                <w:sz w:val="22"/>
                <w:szCs w:val="22"/>
              </w:rPr>
            </w:pPr>
            <w:r w:rsidRPr="00922838">
              <w:rPr>
                <w:sz w:val="22"/>
                <w:szCs w:val="22"/>
              </w:rPr>
              <w:t>Participación de las escuelas por medio de concursos del mejor Huerto Familiar organizado por la Facultad de Agropecuaria.</w:t>
            </w:r>
          </w:p>
        </w:tc>
        <w:tc>
          <w:tcPr>
            <w:tcW w:w="3720" w:type="dxa"/>
          </w:tcPr>
          <w:p w:rsidR="00CD0BE2" w:rsidRPr="00922838" w:rsidRDefault="00CD0BE2" w:rsidP="00CD0BE2">
            <w:pPr>
              <w:numPr>
                <w:ilvl w:val="0"/>
                <w:numId w:val="7"/>
              </w:numPr>
              <w:jc w:val="both"/>
              <w:rPr>
                <w:sz w:val="22"/>
                <w:szCs w:val="22"/>
              </w:rPr>
            </w:pPr>
            <w:r w:rsidRPr="00922838">
              <w:rPr>
                <w:sz w:val="22"/>
                <w:szCs w:val="22"/>
              </w:rPr>
              <w:t xml:space="preserve">El conocimiento adquirido puede ser reflejado mediante el uso de la computadora para la realización de deberes e investigaciones en los </w:t>
            </w:r>
            <w:r w:rsidR="002C378C" w:rsidRPr="00922838">
              <w:rPr>
                <w:sz w:val="22"/>
                <w:szCs w:val="22"/>
              </w:rPr>
              <w:t>ciber</w:t>
            </w:r>
            <w:r w:rsidR="002C378C">
              <w:rPr>
                <w:sz w:val="22"/>
                <w:szCs w:val="22"/>
              </w:rPr>
              <w:t>-</w:t>
            </w:r>
            <w:r w:rsidRPr="00922838">
              <w:rPr>
                <w:sz w:val="22"/>
                <w:szCs w:val="22"/>
              </w:rPr>
              <w:t xml:space="preserve"> cafés u otros.</w:t>
            </w:r>
          </w:p>
          <w:p w:rsidR="00CD0BE2" w:rsidRPr="00922838" w:rsidRDefault="00CD0BE2" w:rsidP="00CD0BE2">
            <w:pPr>
              <w:numPr>
                <w:ilvl w:val="0"/>
                <w:numId w:val="7"/>
              </w:numPr>
              <w:jc w:val="both"/>
              <w:rPr>
                <w:sz w:val="22"/>
                <w:szCs w:val="22"/>
              </w:rPr>
            </w:pPr>
            <w:r w:rsidRPr="00922838">
              <w:rPr>
                <w:sz w:val="22"/>
                <w:szCs w:val="22"/>
              </w:rPr>
              <w:t>La interrelación  de los profesores de escuela, académicos de la Universidad, los estudiantes de la Universidad y la escuela es fuente de motivación necesaria para la productividad tanto de los profesores, los niños, los padres de familia incluso del personal  de la Universidad. Es decir que debe ser reflejado en el aumento del promedio.</w:t>
            </w:r>
          </w:p>
          <w:p w:rsidR="00CD0BE2" w:rsidRPr="00922838" w:rsidRDefault="00CD0BE2" w:rsidP="00CD0BE2">
            <w:pPr>
              <w:jc w:val="both"/>
              <w:rPr>
                <w:sz w:val="22"/>
                <w:szCs w:val="22"/>
              </w:rPr>
            </w:pPr>
          </w:p>
        </w:tc>
        <w:tc>
          <w:tcPr>
            <w:tcW w:w="3600" w:type="dxa"/>
          </w:tcPr>
          <w:p w:rsidR="00CD0BE2" w:rsidRPr="00922838" w:rsidRDefault="00CD0BE2" w:rsidP="00CD0BE2">
            <w:pPr>
              <w:numPr>
                <w:ilvl w:val="0"/>
                <w:numId w:val="9"/>
              </w:numPr>
              <w:jc w:val="both"/>
              <w:rPr>
                <w:sz w:val="22"/>
                <w:szCs w:val="22"/>
              </w:rPr>
            </w:pPr>
            <w:r w:rsidRPr="00922838">
              <w:rPr>
                <w:sz w:val="22"/>
                <w:szCs w:val="22"/>
              </w:rPr>
              <w:t>Obtener un fondo para el desarrollo social de la zona aledaña al Campus Prosperina, o lo que es lo mismo un fondo de Aplicación de los Proyectos de Investigación que la ESPOL posee  fruto de diversas investigaciones</w:t>
            </w:r>
          </w:p>
        </w:tc>
      </w:tr>
      <w:tr w:rsidR="00CD0BE2" w:rsidRPr="007C62C9">
        <w:tblPrEx>
          <w:tblCellMar>
            <w:top w:w="0" w:type="dxa"/>
            <w:bottom w:w="0" w:type="dxa"/>
          </w:tblCellMar>
        </w:tblPrEx>
        <w:trPr>
          <w:cantSplit/>
          <w:trHeight w:val="2147"/>
        </w:trPr>
        <w:tc>
          <w:tcPr>
            <w:tcW w:w="2747" w:type="dxa"/>
            <w:vMerge/>
          </w:tcPr>
          <w:p w:rsidR="00CD0BE2" w:rsidRPr="00922838" w:rsidRDefault="00CD0BE2" w:rsidP="00CD0BE2">
            <w:pPr>
              <w:ind w:left="708"/>
              <w:jc w:val="both"/>
              <w:rPr>
                <w:sz w:val="22"/>
                <w:szCs w:val="22"/>
              </w:rPr>
            </w:pPr>
          </w:p>
        </w:tc>
        <w:tc>
          <w:tcPr>
            <w:tcW w:w="3323" w:type="dxa"/>
          </w:tcPr>
          <w:p w:rsidR="00CD0BE2" w:rsidRPr="00922838" w:rsidRDefault="00CD0BE2" w:rsidP="00CD0BE2">
            <w:pPr>
              <w:numPr>
                <w:ilvl w:val="0"/>
                <w:numId w:val="9"/>
              </w:numPr>
              <w:jc w:val="both"/>
              <w:rPr>
                <w:sz w:val="22"/>
                <w:szCs w:val="22"/>
              </w:rPr>
            </w:pPr>
            <w:r w:rsidRPr="00922838">
              <w:rPr>
                <w:sz w:val="22"/>
                <w:szCs w:val="22"/>
              </w:rPr>
              <w:t>Práctica de fútbol 2 horas, 2 días, en total 4 horas por semana.</w:t>
            </w:r>
          </w:p>
          <w:p w:rsidR="00CD0BE2" w:rsidRPr="00922838" w:rsidRDefault="00CD0BE2" w:rsidP="00CD0BE2">
            <w:pPr>
              <w:numPr>
                <w:ilvl w:val="0"/>
                <w:numId w:val="9"/>
              </w:numPr>
              <w:jc w:val="both"/>
              <w:rPr>
                <w:sz w:val="22"/>
                <w:szCs w:val="22"/>
              </w:rPr>
            </w:pPr>
            <w:r w:rsidRPr="00922838">
              <w:rPr>
                <w:sz w:val="22"/>
                <w:szCs w:val="22"/>
              </w:rPr>
              <w:t xml:space="preserve"> Pasantes en el área social: Psicología, trabajo social.</w:t>
            </w:r>
          </w:p>
          <w:p w:rsidR="00CD0BE2" w:rsidRPr="00922838" w:rsidRDefault="00CD0BE2" w:rsidP="00CD0BE2">
            <w:pPr>
              <w:jc w:val="both"/>
              <w:rPr>
                <w:sz w:val="22"/>
                <w:szCs w:val="22"/>
              </w:rPr>
            </w:pPr>
          </w:p>
        </w:tc>
        <w:tc>
          <w:tcPr>
            <w:tcW w:w="3720" w:type="dxa"/>
          </w:tcPr>
          <w:p w:rsidR="00CD0BE2" w:rsidRPr="00922838" w:rsidRDefault="002C378C" w:rsidP="00CD0BE2">
            <w:pPr>
              <w:numPr>
                <w:ilvl w:val="0"/>
                <w:numId w:val="7"/>
              </w:numPr>
              <w:jc w:val="both"/>
              <w:rPr>
                <w:sz w:val="22"/>
                <w:szCs w:val="22"/>
              </w:rPr>
            </w:pPr>
            <w:r w:rsidRPr="00922838">
              <w:rPr>
                <w:sz w:val="22"/>
                <w:szCs w:val="22"/>
              </w:rPr>
              <w:t>Base de Datos de los niños, así como su evaluación periódica para controlar el adelanto o retroceso, datos que serán recopilados por el Instructor de deportes que será entregado en copia a la Psicólogo, o trabajadora social para su respectivo análisis o diagnostico.</w:t>
            </w:r>
          </w:p>
          <w:p w:rsidR="00CD0BE2" w:rsidRPr="00922838" w:rsidRDefault="00CD0BE2" w:rsidP="00CD0BE2">
            <w:pPr>
              <w:jc w:val="both"/>
              <w:rPr>
                <w:sz w:val="22"/>
                <w:szCs w:val="22"/>
              </w:rPr>
            </w:pPr>
          </w:p>
        </w:tc>
        <w:tc>
          <w:tcPr>
            <w:tcW w:w="3600" w:type="dxa"/>
          </w:tcPr>
          <w:p w:rsidR="00CD0BE2" w:rsidRPr="00922838" w:rsidRDefault="00CD0BE2" w:rsidP="00CD0BE2">
            <w:pPr>
              <w:numPr>
                <w:ilvl w:val="0"/>
                <w:numId w:val="9"/>
              </w:numPr>
              <w:jc w:val="both"/>
              <w:rPr>
                <w:sz w:val="22"/>
                <w:szCs w:val="22"/>
              </w:rPr>
            </w:pPr>
            <w:r w:rsidRPr="00922838">
              <w:rPr>
                <w:sz w:val="22"/>
                <w:szCs w:val="22"/>
              </w:rPr>
              <w:t>La comunicación debe ser clara, oportuna y constante entre las Instituciones involucradas.</w:t>
            </w:r>
          </w:p>
          <w:p w:rsidR="00CD0BE2" w:rsidRPr="00922838" w:rsidRDefault="00CD0BE2" w:rsidP="00CD0BE2">
            <w:pPr>
              <w:ind w:left="360"/>
              <w:jc w:val="both"/>
              <w:rPr>
                <w:sz w:val="22"/>
                <w:szCs w:val="22"/>
              </w:rPr>
            </w:pPr>
            <w:r w:rsidRPr="00922838">
              <w:rPr>
                <w:sz w:val="22"/>
                <w:szCs w:val="22"/>
              </w:rPr>
              <w:t>Ejemplo: ESPOL, Facultad de E. Física, Psicología y/o Trabajo Social.</w:t>
            </w:r>
          </w:p>
          <w:p w:rsidR="00CD0BE2" w:rsidRPr="00922838" w:rsidRDefault="00CD0BE2" w:rsidP="00CD0BE2">
            <w:pPr>
              <w:jc w:val="both"/>
              <w:rPr>
                <w:sz w:val="22"/>
                <w:szCs w:val="22"/>
              </w:rPr>
            </w:pPr>
          </w:p>
          <w:p w:rsidR="00CD0BE2" w:rsidRPr="00922838" w:rsidRDefault="00CD0BE2" w:rsidP="00CD0BE2">
            <w:pPr>
              <w:jc w:val="both"/>
              <w:rPr>
                <w:sz w:val="22"/>
                <w:szCs w:val="22"/>
              </w:rPr>
            </w:pPr>
          </w:p>
        </w:tc>
      </w:tr>
      <w:tr w:rsidR="00CD0BE2" w:rsidRPr="007C62C9">
        <w:tblPrEx>
          <w:tblCellMar>
            <w:top w:w="0" w:type="dxa"/>
            <w:bottom w:w="0" w:type="dxa"/>
          </w:tblCellMar>
        </w:tblPrEx>
        <w:trPr>
          <w:cantSplit/>
          <w:trHeight w:val="2147"/>
        </w:trPr>
        <w:tc>
          <w:tcPr>
            <w:tcW w:w="2747" w:type="dxa"/>
            <w:vMerge/>
          </w:tcPr>
          <w:p w:rsidR="00CD0BE2" w:rsidRPr="00922838" w:rsidRDefault="00CD0BE2" w:rsidP="00CD0BE2">
            <w:pPr>
              <w:ind w:left="708"/>
              <w:jc w:val="both"/>
              <w:rPr>
                <w:sz w:val="22"/>
                <w:szCs w:val="22"/>
              </w:rPr>
            </w:pPr>
          </w:p>
        </w:tc>
        <w:tc>
          <w:tcPr>
            <w:tcW w:w="3323" w:type="dxa"/>
          </w:tcPr>
          <w:p w:rsidR="00CD0BE2" w:rsidRPr="00922838" w:rsidRDefault="00CD0BE2" w:rsidP="00CD0BE2">
            <w:pPr>
              <w:numPr>
                <w:ilvl w:val="0"/>
                <w:numId w:val="9"/>
              </w:numPr>
              <w:jc w:val="both"/>
              <w:rPr>
                <w:sz w:val="22"/>
                <w:szCs w:val="22"/>
              </w:rPr>
            </w:pPr>
            <w:r w:rsidRPr="00922838">
              <w:rPr>
                <w:sz w:val="22"/>
                <w:szCs w:val="22"/>
              </w:rPr>
              <w:t xml:space="preserve">Apoyar a los Padres de familia de diferentes ámbitos, talleres para padres, microcrédito, microempresa, </w:t>
            </w:r>
            <w:r w:rsidR="002C378C" w:rsidRPr="00922838">
              <w:rPr>
                <w:sz w:val="22"/>
                <w:szCs w:val="22"/>
              </w:rPr>
              <w:t>etc.</w:t>
            </w:r>
          </w:p>
        </w:tc>
        <w:tc>
          <w:tcPr>
            <w:tcW w:w="3720" w:type="dxa"/>
          </w:tcPr>
          <w:p w:rsidR="00CD0BE2" w:rsidRPr="00922838" w:rsidRDefault="00CD0BE2" w:rsidP="00CD0BE2">
            <w:pPr>
              <w:numPr>
                <w:ilvl w:val="0"/>
                <w:numId w:val="7"/>
              </w:numPr>
              <w:jc w:val="both"/>
              <w:rPr>
                <w:sz w:val="22"/>
                <w:szCs w:val="22"/>
              </w:rPr>
            </w:pPr>
            <w:r w:rsidRPr="00922838">
              <w:rPr>
                <w:sz w:val="22"/>
                <w:szCs w:val="22"/>
              </w:rPr>
              <w:t>Crear una comunicación entre los Padres e hijos.</w:t>
            </w:r>
          </w:p>
          <w:p w:rsidR="00CD0BE2" w:rsidRPr="00922838" w:rsidRDefault="00CD0BE2" w:rsidP="00CD0BE2">
            <w:pPr>
              <w:numPr>
                <w:ilvl w:val="0"/>
                <w:numId w:val="7"/>
              </w:numPr>
              <w:jc w:val="both"/>
              <w:rPr>
                <w:sz w:val="22"/>
                <w:szCs w:val="22"/>
              </w:rPr>
            </w:pPr>
            <w:r w:rsidRPr="00922838">
              <w:rPr>
                <w:sz w:val="22"/>
                <w:szCs w:val="22"/>
              </w:rPr>
              <w:t>Otorgar herramientas que permitan buscar un mejor nivel de vida.</w:t>
            </w:r>
          </w:p>
        </w:tc>
        <w:tc>
          <w:tcPr>
            <w:tcW w:w="3600" w:type="dxa"/>
          </w:tcPr>
          <w:p w:rsidR="00CD0BE2" w:rsidRPr="00922838" w:rsidRDefault="002C378C" w:rsidP="00CD0BE2">
            <w:pPr>
              <w:numPr>
                <w:ilvl w:val="0"/>
                <w:numId w:val="9"/>
              </w:numPr>
              <w:jc w:val="both"/>
              <w:rPr>
                <w:sz w:val="22"/>
                <w:szCs w:val="22"/>
              </w:rPr>
            </w:pPr>
            <w:r w:rsidRPr="00922838">
              <w:rPr>
                <w:sz w:val="22"/>
                <w:szCs w:val="22"/>
              </w:rPr>
              <w:t xml:space="preserve">Trabajo interdependiente entre las Instituciones involucradas para obtener un producto de alta calidad, es decir una comunidad trabajadora, independiente pero solidaria con sus vecinos, capaces de trabajar en equipo, respetada. </w:t>
            </w:r>
          </w:p>
        </w:tc>
      </w:tr>
      <w:tr w:rsidR="00CD0BE2" w:rsidRPr="007C62C9">
        <w:tblPrEx>
          <w:tblCellMar>
            <w:top w:w="0" w:type="dxa"/>
            <w:bottom w:w="0" w:type="dxa"/>
          </w:tblCellMar>
        </w:tblPrEx>
        <w:trPr>
          <w:cantSplit/>
          <w:trHeight w:val="1873"/>
        </w:trPr>
        <w:tc>
          <w:tcPr>
            <w:tcW w:w="2747" w:type="dxa"/>
            <w:vMerge/>
          </w:tcPr>
          <w:p w:rsidR="00CD0BE2" w:rsidRPr="00922838" w:rsidRDefault="00CD0BE2" w:rsidP="00CD0BE2">
            <w:pPr>
              <w:ind w:left="708"/>
              <w:jc w:val="both"/>
              <w:rPr>
                <w:sz w:val="22"/>
                <w:szCs w:val="22"/>
              </w:rPr>
            </w:pPr>
          </w:p>
        </w:tc>
        <w:tc>
          <w:tcPr>
            <w:tcW w:w="3323" w:type="dxa"/>
          </w:tcPr>
          <w:p w:rsidR="00CD0BE2" w:rsidRPr="00922838" w:rsidRDefault="00CD0BE2" w:rsidP="00CD0BE2">
            <w:pPr>
              <w:numPr>
                <w:ilvl w:val="0"/>
                <w:numId w:val="9"/>
              </w:numPr>
              <w:jc w:val="both"/>
              <w:rPr>
                <w:sz w:val="22"/>
                <w:szCs w:val="22"/>
              </w:rPr>
            </w:pPr>
            <w:r w:rsidRPr="00922838">
              <w:rPr>
                <w:sz w:val="22"/>
                <w:szCs w:val="22"/>
              </w:rPr>
              <w:t xml:space="preserve">Establecer convenio con colegios para colocar a los niños de los 7tmo grados y que </w:t>
            </w:r>
            <w:r w:rsidR="002C378C" w:rsidRPr="00922838">
              <w:rPr>
                <w:sz w:val="22"/>
                <w:szCs w:val="22"/>
              </w:rPr>
              <w:t>continúen</w:t>
            </w:r>
            <w:r w:rsidRPr="00922838">
              <w:rPr>
                <w:sz w:val="22"/>
                <w:szCs w:val="22"/>
              </w:rPr>
              <w:t xml:space="preserve"> con los estudios.</w:t>
            </w:r>
          </w:p>
          <w:p w:rsidR="00CD0BE2" w:rsidRPr="00922838" w:rsidRDefault="00CD0BE2" w:rsidP="00CD0BE2">
            <w:pPr>
              <w:jc w:val="both"/>
              <w:rPr>
                <w:sz w:val="22"/>
                <w:szCs w:val="22"/>
              </w:rPr>
            </w:pPr>
          </w:p>
        </w:tc>
        <w:tc>
          <w:tcPr>
            <w:tcW w:w="3720" w:type="dxa"/>
          </w:tcPr>
          <w:p w:rsidR="00CD0BE2" w:rsidRPr="00922838" w:rsidRDefault="002C378C" w:rsidP="00CD0BE2">
            <w:pPr>
              <w:numPr>
                <w:ilvl w:val="0"/>
                <w:numId w:val="7"/>
              </w:numPr>
              <w:jc w:val="both"/>
              <w:rPr>
                <w:sz w:val="22"/>
                <w:szCs w:val="22"/>
              </w:rPr>
            </w:pPr>
            <w:r w:rsidRPr="00922838">
              <w:rPr>
                <w:sz w:val="22"/>
                <w:szCs w:val="22"/>
              </w:rPr>
              <w:t xml:space="preserve">Que  a los niños estén en  capacidad de sobrellevar, entender y aceptar  las condiciones de vida y ver la vida desde un punto optimista dedicando el tiempo presente para el estudio.  </w:t>
            </w:r>
          </w:p>
        </w:tc>
        <w:tc>
          <w:tcPr>
            <w:tcW w:w="3600" w:type="dxa"/>
          </w:tcPr>
          <w:p w:rsidR="00CD0BE2" w:rsidRPr="00922838" w:rsidRDefault="00CD0BE2" w:rsidP="00CD0BE2">
            <w:pPr>
              <w:numPr>
                <w:ilvl w:val="0"/>
                <w:numId w:val="9"/>
              </w:numPr>
              <w:jc w:val="both"/>
              <w:rPr>
                <w:sz w:val="22"/>
                <w:szCs w:val="22"/>
              </w:rPr>
            </w:pPr>
            <w:r w:rsidRPr="00922838">
              <w:rPr>
                <w:sz w:val="22"/>
                <w:szCs w:val="22"/>
              </w:rPr>
              <w:t>Todos los  niños de la escuela  participan ya sea como espectadores  en la barra de su equipo, o como jugadores   creando una competitividad grupal, al ser miembro de la escuela compitiendo con otras escuelas.</w:t>
            </w:r>
          </w:p>
        </w:tc>
      </w:tr>
      <w:tr w:rsidR="00CD0BE2" w:rsidRPr="007C62C9">
        <w:tblPrEx>
          <w:tblCellMar>
            <w:top w:w="0" w:type="dxa"/>
            <w:bottom w:w="0" w:type="dxa"/>
          </w:tblCellMar>
        </w:tblPrEx>
        <w:trPr>
          <w:cantSplit/>
          <w:trHeight w:val="2147"/>
        </w:trPr>
        <w:tc>
          <w:tcPr>
            <w:tcW w:w="2747" w:type="dxa"/>
            <w:vMerge/>
          </w:tcPr>
          <w:p w:rsidR="00CD0BE2" w:rsidRPr="00922838" w:rsidRDefault="00CD0BE2" w:rsidP="00CD0BE2">
            <w:pPr>
              <w:ind w:left="708"/>
              <w:jc w:val="both"/>
              <w:rPr>
                <w:sz w:val="22"/>
                <w:szCs w:val="22"/>
              </w:rPr>
            </w:pPr>
          </w:p>
        </w:tc>
        <w:tc>
          <w:tcPr>
            <w:tcW w:w="3323" w:type="dxa"/>
          </w:tcPr>
          <w:p w:rsidR="00CD0BE2" w:rsidRPr="00922838" w:rsidRDefault="00CD0BE2" w:rsidP="00CD0BE2">
            <w:pPr>
              <w:numPr>
                <w:ilvl w:val="0"/>
                <w:numId w:val="9"/>
              </w:numPr>
              <w:jc w:val="both"/>
              <w:rPr>
                <w:sz w:val="22"/>
                <w:szCs w:val="22"/>
              </w:rPr>
            </w:pPr>
            <w:r w:rsidRPr="00922838">
              <w:rPr>
                <w:sz w:val="22"/>
                <w:szCs w:val="22"/>
              </w:rPr>
              <w:t xml:space="preserve">Conocer los servicios que Ofrece el </w:t>
            </w:r>
            <w:r w:rsidR="002C378C" w:rsidRPr="00922838">
              <w:rPr>
                <w:sz w:val="22"/>
                <w:szCs w:val="22"/>
              </w:rPr>
              <w:t>Municipio</w:t>
            </w:r>
            <w:r w:rsidRPr="00922838">
              <w:rPr>
                <w:sz w:val="22"/>
                <w:szCs w:val="22"/>
              </w:rPr>
              <w:t xml:space="preserve"> de Guayaquil, para poder </w:t>
            </w:r>
            <w:r w:rsidR="002C378C" w:rsidRPr="00922838">
              <w:rPr>
                <w:sz w:val="22"/>
                <w:szCs w:val="22"/>
              </w:rPr>
              <w:t>solicitar</w:t>
            </w:r>
            <w:r w:rsidRPr="00922838">
              <w:rPr>
                <w:sz w:val="22"/>
                <w:szCs w:val="22"/>
              </w:rPr>
              <w:t xml:space="preserve">  con orden y con organización</w:t>
            </w:r>
            <w:r w:rsidR="002C378C" w:rsidRPr="00922838">
              <w:rPr>
                <w:sz w:val="22"/>
                <w:szCs w:val="22"/>
              </w:rPr>
              <w:t>:</w:t>
            </w:r>
            <w:r w:rsidRPr="00922838">
              <w:rPr>
                <w:sz w:val="22"/>
                <w:szCs w:val="22"/>
              </w:rPr>
              <w:t xml:space="preserve"> Ejemplo:  Campañas Veterinarias, Campañas de Salud,  Educación en Salud Comunitaria,  Teatro de titeres para los pequeños etc. Sin ningún costo.</w:t>
            </w:r>
          </w:p>
          <w:p w:rsidR="00CD0BE2" w:rsidRPr="00922838" w:rsidRDefault="00CD0BE2" w:rsidP="00CD0BE2">
            <w:pPr>
              <w:jc w:val="both"/>
              <w:rPr>
                <w:sz w:val="22"/>
                <w:szCs w:val="22"/>
              </w:rPr>
            </w:pPr>
          </w:p>
        </w:tc>
        <w:tc>
          <w:tcPr>
            <w:tcW w:w="3720" w:type="dxa"/>
          </w:tcPr>
          <w:p w:rsidR="00CD0BE2" w:rsidRPr="00922838" w:rsidRDefault="00CD0BE2" w:rsidP="00CD0BE2">
            <w:pPr>
              <w:numPr>
                <w:ilvl w:val="0"/>
                <w:numId w:val="7"/>
              </w:numPr>
              <w:jc w:val="both"/>
              <w:rPr>
                <w:sz w:val="22"/>
                <w:szCs w:val="22"/>
              </w:rPr>
            </w:pPr>
            <w:r w:rsidRPr="00922838">
              <w:rPr>
                <w:sz w:val="22"/>
                <w:szCs w:val="22"/>
              </w:rPr>
              <w:t>Empoderamiento de  la comunidad, solicitar ayuda e ir al Departamento adecuado, es decir que exista vinculo entre el Municipio y la Comunidad directamente sin intermediarios o  seudo-líderes políticos.</w:t>
            </w:r>
          </w:p>
        </w:tc>
        <w:tc>
          <w:tcPr>
            <w:tcW w:w="3600" w:type="dxa"/>
          </w:tcPr>
          <w:p w:rsidR="00CD0BE2" w:rsidRPr="00922838" w:rsidRDefault="00CD0BE2" w:rsidP="00CD0BE2">
            <w:pPr>
              <w:numPr>
                <w:ilvl w:val="0"/>
                <w:numId w:val="9"/>
              </w:numPr>
              <w:jc w:val="both"/>
              <w:rPr>
                <w:sz w:val="22"/>
                <w:szCs w:val="22"/>
              </w:rPr>
            </w:pPr>
            <w:r w:rsidRPr="00922838">
              <w:rPr>
                <w:sz w:val="22"/>
                <w:szCs w:val="22"/>
              </w:rPr>
              <w:t xml:space="preserve">Comunidad organizada con un fin positivo y común. </w:t>
            </w:r>
          </w:p>
        </w:tc>
      </w:tr>
    </w:tbl>
    <w:p w:rsidR="00E030AB" w:rsidRPr="0097254D" w:rsidRDefault="00E030AB" w:rsidP="00E030AB">
      <w:pPr>
        <w:rPr>
          <w:b/>
        </w:rPr>
      </w:pPr>
    </w:p>
    <w:p w:rsidR="00E030AB" w:rsidRPr="0097254D" w:rsidRDefault="00E030AB" w:rsidP="00E030AB">
      <w:pPr>
        <w:rPr>
          <w:b/>
        </w:rPr>
      </w:pPr>
    </w:p>
    <w:p w:rsidR="009B2ACC" w:rsidRDefault="009B2ACC" w:rsidP="00E030AB">
      <w:pPr>
        <w:rPr>
          <w:b/>
        </w:rPr>
        <w:sectPr w:rsidR="009B2ACC" w:rsidSect="007D6CBC">
          <w:pgSz w:w="16838" w:h="11906" w:orient="landscape" w:code="9"/>
          <w:pgMar w:top="2268" w:right="1361" w:bottom="1985" w:left="2268" w:header="709" w:footer="709" w:gutter="0"/>
          <w:cols w:space="708"/>
          <w:docGrid w:linePitch="360"/>
        </w:sectPr>
      </w:pPr>
    </w:p>
    <w:p w:rsidR="009B2ACC" w:rsidRDefault="009B2ACC" w:rsidP="00E030AB">
      <w:pPr>
        <w:rPr>
          <w:b/>
        </w:rPr>
      </w:pPr>
      <w:r>
        <w:rPr>
          <w:b/>
          <w:noProof/>
        </w:rPr>
        <w:pict>
          <v:shape id="_x0000_s1184" type="#_x0000_t202" style="position:absolute;margin-left:-6pt;margin-top:-18pt;width:96pt;height:23.95pt;z-index:251658752" filled="f" stroked="f">
            <v:textbox>
              <w:txbxContent>
                <w:p w:rsidR="00A4212C" w:rsidRDefault="00A4212C" w:rsidP="009454F2">
                  <w:r>
                    <w:t>Tabla No. 8</w:t>
                  </w:r>
                </w:p>
              </w:txbxContent>
            </v:textbox>
          </v:shape>
        </w:pict>
      </w:r>
    </w:p>
    <w:tbl>
      <w:tblPr>
        <w:tblW w:w="9556" w:type="dxa"/>
        <w:tblInd w:w="70" w:type="dxa"/>
        <w:tblCellMar>
          <w:left w:w="70" w:type="dxa"/>
          <w:right w:w="70" w:type="dxa"/>
        </w:tblCellMar>
        <w:tblLook w:val="0000"/>
      </w:tblPr>
      <w:tblGrid>
        <w:gridCol w:w="2096"/>
        <w:gridCol w:w="396"/>
        <w:gridCol w:w="592"/>
        <w:gridCol w:w="880"/>
        <w:gridCol w:w="1094"/>
        <w:gridCol w:w="880"/>
        <w:gridCol w:w="880"/>
        <w:gridCol w:w="880"/>
        <w:gridCol w:w="880"/>
        <w:gridCol w:w="978"/>
      </w:tblGrid>
      <w:tr w:rsidR="009B2ACC">
        <w:trPr>
          <w:trHeight w:val="255"/>
        </w:trPr>
        <w:tc>
          <w:tcPr>
            <w:tcW w:w="9556" w:type="dxa"/>
            <w:gridSpan w:val="10"/>
            <w:tcBorders>
              <w:top w:val="nil"/>
              <w:left w:val="nil"/>
              <w:bottom w:val="single" w:sz="4" w:space="0" w:color="auto"/>
              <w:right w:val="nil"/>
            </w:tcBorders>
            <w:shd w:val="clear" w:color="auto" w:fill="auto"/>
            <w:noWrap/>
            <w:vAlign w:val="bottom"/>
          </w:tcPr>
          <w:p w:rsidR="009B2ACC" w:rsidRDefault="009B2ACC" w:rsidP="009B2ACC">
            <w:pPr>
              <w:jc w:val="center"/>
              <w:rPr>
                <w:rFonts w:ascii="Arial Narrow" w:hAnsi="Arial Narrow" w:cs="Arial"/>
                <w:b/>
                <w:bCs/>
                <w:sz w:val="16"/>
                <w:szCs w:val="16"/>
              </w:rPr>
            </w:pPr>
            <w:r>
              <w:rPr>
                <w:rFonts w:ascii="Arial Narrow" w:hAnsi="Arial Narrow" w:cs="Arial"/>
                <w:b/>
                <w:bCs/>
                <w:sz w:val="16"/>
                <w:szCs w:val="16"/>
              </w:rPr>
              <w:t>PRESUPUESTO A  5 AÑOS DE UNA ESCUELA DEPORTIVA</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ESCUELA DEPORTIVA</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2</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3</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4</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5</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INVERSION</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jc w:val="center"/>
              <w:rPr>
                <w:rFonts w:ascii="Arial Narrow" w:hAnsi="Arial Narrow" w:cs="Arial"/>
                <w:b/>
                <w:bCs/>
                <w:sz w:val="16"/>
                <w:szCs w:val="16"/>
              </w:rPr>
            </w:pPr>
            <w:r>
              <w:rPr>
                <w:rFonts w:ascii="Arial Narrow" w:hAnsi="Arial Narrow" w:cs="Arial"/>
                <w:b/>
                <w:bCs/>
                <w:sz w:val="16"/>
                <w:szCs w:val="16"/>
              </w:rPr>
              <w:t>#</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7.000,00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Terreno por metros (50m2)</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2</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2500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5.000,00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asentamiento del terreno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1.000,00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Construcción cancha cubierta</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Instalaciones eléctricas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500,00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Oficina  LUGAR físico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Equipo de Oficina (compu, escritorio, pizarra..)</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Materiales: balones, conos. Pitos, </w:t>
            </w:r>
            <w:r w:rsidR="002C378C">
              <w:rPr>
                <w:rFonts w:ascii="Arial Narrow" w:hAnsi="Arial Narrow" w:cs="Arial"/>
                <w:sz w:val="16"/>
                <w:szCs w:val="16"/>
              </w:rPr>
              <w:t>etc.</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500,00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INFLACIÓN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Capital de trabajo MENSUAL</w:t>
            </w:r>
          </w:p>
        </w:tc>
        <w:tc>
          <w:tcPr>
            <w:tcW w:w="39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592"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1,03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MO</w:t>
            </w:r>
          </w:p>
        </w:tc>
        <w:tc>
          <w:tcPr>
            <w:tcW w:w="39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Coordinadores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Entrenadores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120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2C378C" w:rsidP="009B2ACC">
            <w:pPr>
              <w:rPr>
                <w:rFonts w:ascii="Arial Narrow" w:hAnsi="Arial Narrow" w:cs="Arial"/>
                <w:sz w:val="16"/>
                <w:szCs w:val="16"/>
              </w:rPr>
            </w:pPr>
            <w:r>
              <w:rPr>
                <w:rFonts w:ascii="Arial Narrow" w:hAnsi="Arial Narrow" w:cs="Arial"/>
                <w:sz w:val="16"/>
                <w:szCs w:val="16"/>
              </w:rPr>
              <w:t>Paramédico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Psicólogo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200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Preparador físico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Luz  </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Agua </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Orden y mantenimiento de las instalaciones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COSTOS OPERATIVOS </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320</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3.840,00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3.955,20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4.073,86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4.196,07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4.321,95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20.387,08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INGRESOS PROYECTADOS</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2.554,00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2.630,62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2.709,54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2.790,82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2.874,55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13.559,53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Fundación</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200,00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206,00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212,18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218,55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225,10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1.061,83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ESPOL</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     </w:t>
            </w:r>
          </w:p>
        </w:tc>
      </w:tr>
      <w:tr w:rsidR="009B2ACC">
        <w:trPr>
          <w:trHeight w:val="255"/>
        </w:trPr>
        <w:tc>
          <w:tcPr>
            <w:tcW w:w="2102" w:type="dxa"/>
            <w:tcBorders>
              <w:top w:val="nil"/>
              <w:left w:val="nil"/>
              <w:bottom w:val="nil"/>
              <w:right w:val="nil"/>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MUNICIPIO DE GUAYAQUIL</w:t>
            </w:r>
          </w:p>
        </w:tc>
        <w:tc>
          <w:tcPr>
            <w:tcW w:w="390"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cente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     </w:t>
            </w:r>
          </w:p>
        </w:tc>
      </w:tr>
      <w:tr w:rsidR="009B2ACC">
        <w:trPr>
          <w:trHeight w:val="255"/>
        </w:trPr>
        <w:tc>
          <w:tcPr>
            <w:tcW w:w="2102" w:type="dxa"/>
            <w:tcBorders>
              <w:top w:val="single" w:sz="4" w:space="0" w:color="auto"/>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EMPRESAS PRIVADAS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500,00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515,00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530,45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546,36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562,75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2.654,57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COMUNIDAD</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150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1.854,00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1.909,62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1.966,91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2.025,92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2.086,69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9.843,14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INGRESOS A LARGO PLAZO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sz w:val="16"/>
                <w:szCs w:val="16"/>
              </w:rPr>
            </w:pPr>
            <w:r>
              <w:rPr>
                <w:rFonts w:ascii="Arial Narrow" w:hAnsi="Arial Narrow" w:cs="Arial"/>
                <w:sz w:val="16"/>
                <w:szCs w:val="16"/>
              </w:rPr>
              <w:t>OFERTA DE JUGADORES DE CALIDAD</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xml:space="preserve">             -     </w:t>
            </w:r>
          </w:p>
        </w:tc>
      </w:tr>
      <w:tr w:rsidR="009B2ACC">
        <w:trPr>
          <w:trHeight w:val="240"/>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Gastos Administrativos</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4.261,90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4.389,76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4.521,45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4.657,09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4.796,81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22.627,01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Materiales de Oficina (papelería)</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592" w:type="dxa"/>
            <w:tcBorders>
              <w:top w:val="nil"/>
              <w:left w:val="nil"/>
              <w:bottom w:val="nil"/>
              <w:right w:val="nil"/>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1094"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Menos Depreciación equipos de oficina 5%</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5%</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Uniformes (oficial y alterno)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500,00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515,00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530,45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546,36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562,75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nil"/>
              <w:right w:val="single" w:sz="4" w:space="0" w:color="auto"/>
            </w:tcBorders>
            <w:shd w:val="clear" w:color="auto" w:fill="auto"/>
            <w:vAlign w:val="bottom"/>
          </w:tcPr>
          <w:p w:rsidR="009B2ACC" w:rsidRDefault="002C378C" w:rsidP="009B2ACC">
            <w:pPr>
              <w:rPr>
                <w:rFonts w:ascii="Arial Narrow" w:hAnsi="Arial Narrow" w:cs="Arial"/>
                <w:color w:val="000000"/>
                <w:sz w:val="16"/>
                <w:szCs w:val="16"/>
              </w:rPr>
            </w:pPr>
            <w:r>
              <w:rPr>
                <w:rFonts w:ascii="Arial Narrow" w:hAnsi="Arial Narrow" w:cs="Arial"/>
                <w:color w:val="000000"/>
                <w:sz w:val="16"/>
                <w:szCs w:val="16"/>
              </w:rPr>
              <w:t>Reposición</w:t>
            </w:r>
            <w:r w:rsidR="009B2ACC">
              <w:rPr>
                <w:rFonts w:ascii="Arial Narrow" w:hAnsi="Arial Narrow" w:cs="Arial"/>
                <w:color w:val="000000"/>
                <w:sz w:val="16"/>
                <w:szCs w:val="16"/>
              </w:rPr>
              <w:t xml:space="preserve"> de materiales (balones…</w:t>
            </w:r>
            <w:r>
              <w:rPr>
                <w:rFonts w:ascii="Arial Narrow" w:hAnsi="Arial Narrow" w:cs="Arial"/>
                <w:color w:val="000000"/>
                <w:sz w:val="16"/>
                <w:szCs w:val="16"/>
              </w:rPr>
              <w:t>etc.</w:t>
            </w:r>
            <w:r w:rsidR="009B2ACC">
              <w:rPr>
                <w:rFonts w:ascii="Arial Narrow" w:hAnsi="Arial Narrow" w:cs="Arial"/>
                <w:color w:val="000000"/>
                <w:sz w:val="16"/>
                <w:szCs w:val="16"/>
              </w:rPr>
              <w:t>)</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50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nil"/>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51,50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53,05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54,64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56,28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57,96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single" w:sz="4" w:space="0" w:color="auto"/>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Participación de actividades deportivas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100</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equipo</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1.751,00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1.803,53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1.857,64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1.913,36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1.970,77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 xml:space="preserve">Organización de torneos </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1094" w:type="dxa"/>
            <w:tcBorders>
              <w:top w:val="nil"/>
              <w:left w:val="single" w:sz="4" w:space="0" w:color="auto"/>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 xml:space="preserve">Capacitación y </w:t>
            </w:r>
            <w:r w:rsidR="002C378C">
              <w:rPr>
                <w:rFonts w:ascii="Arial Narrow" w:hAnsi="Arial Narrow" w:cs="Arial"/>
                <w:color w:val="000000"/>
                <w:sz w:val="16"/>
                <w:szCs w:val="16"/>
              </w:rPr>
              <w:t>entrenamiento</w:t>
            </w:r>
            <w:r>
              <w:rPr>
                <w:rFonts w:ascii="Arial Narrow" w:hAnsi="Arial Narrow" w:cs="Arial"/>
                <w:color w:val="000000"/>
                <w:sz w:val="16"/>
                <w:szCs w:val="16"/>
              </w:rPr>
              <w:t xml:space="preserve"> de profesores</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200,00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206,00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212,18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218,55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225,10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2C378C" w:rsidP="009B2ACC">
            <w:pPr>
              <w:rPr>
                <w:rFonts w:ascii="Arial Narrow" w:hAnsi="Arial Narrow" w:cs="Arial"/>
                <w:color w:val="000000"/>
                <w:sz w:val="16"/>
                <w:szCs w:val="16"/>
              </w:rPr>
            </w:pPr>
            <w:r>
              <w:rPr>
                <w:rFonts w:ascii="Arial Narrow" w:hAnsi="Arial Narrow" w:cs="Arial"/>
                <w:color w:val="000000"/>
                <w:sz w:val="16"/>
                <w:szCs w:val="16"/>
              </w:rPr>
              <w:t>Botiquín</w:t>
            </w:r>
            <w:r w:rsidR="009B2ACC">
              <w:rPr>
                <w:rFonts w:ascii="Arial Narrow" w:hAnsi="Arial Narrow" w:cs="Arial"/>
                <w:color w:val="000000"/>
                <w:sz w:val="16"/>
                <w:szCs w:val="16"/>
              </w:rPr>
              <w:t xml:space="preserve"> médico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267,80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275,83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284,11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292,63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301,41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 xml:space="preserve">Dispensario </w:t>
            </w:r>
            <w:r w:rsidR="002C378C">
              <w:rPr>
                <w:rFonts w:ascii="Arial Narrow" w:hAnsi="Arial Narrow" w:cs="Arial"/>
                <w:color w:val="000000"/>
                <w:sz w:val="16"/>
                <w:szCs w:val="16"/>
              </w:rPr>
              <w:t>médico</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5</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150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750,00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772,50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795,68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819,55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844,13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single" w:sz="4" w:space="0" w:color="auto"/>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FF0000"/>
                <w:sz w:val="16"/>
                <w:szCs w:val="16"/>
              </w:rPr>
            </w:pPr>
            <w:r>
              <w:rPr>
                <w:rFonts w:ascii="Arial Narrow" w:hAnsi="Arial Narrow" w:cs="Arial"/>
                <w:color w:val="FF0000"/>
                <w:sz w:val="16"/>
                <w:szCs w:val="16"/>
              </w:rPr>
              <w:t>Material didáctico</w:t>
            </w:r>
          </w:p>
        </w:tc>
        <w:tc>
          <w:tcPr>
            <w:tcW w:w="39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150</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0,4</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741,60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763,85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786,76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810,37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834,68   </w:t>
            </w:r>
          </w:p>
        </w:tc>
        <w:tc>
          <w:tcPr>
            <w:tcW w:w="978"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cantSplit/>
          <w:trHeight w:val="255"/>
        </w:trPr>
        <w:tc>
          <w:tcPr>
            <w:tcW w:w="2102" w:type="dxa"/>
            <w:tcBorders>
              <w:top w:val="single" w:sz="4" w:space="0" w:color="auto"/>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FF0000"/>
                <w:sz w:val="16"/>
                <w:szCs w:val="16"/>
              </w:rPr>
            </w:pPr>
            <w:r>
              <w:rPr>
                <w:rFonts w:ascii="Arial Narrow" w:hAnsi="Arial Narrow" w:cs="Arial"/>
                <w:color w:val="FF0000"/>
                <w:sz w:val="16"/>
                <w:szCs w:val="16"/>
              </w:rPr>
              <w:t>Boletín Informativo</w:t>
            </w:r>
          </w:p>
        </w:tc>
        <w:tc>
          <w:tcPr>
            <w:tcW w:w="39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50</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single" w:sz="4" w:space="0" w:color="auto"/>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color w:val="000000"/>
                <w:sz w:val="16"/>
                <w:szCs w:val="16"/>
              </w:rPr>
            </w:pPr>
            <w:r>
              <w:rPr>
                <w:rFonts w:ascii="Arial Narrow" w:hAnsi="Arial Narrow" w:cs="Arial"/>
                <w:color w:val="000000"/>
                <w:sz w:val="16"/>
                <w:szCs w:val="16"/>
              </w:rPr>
              <w:t>Gastos federativos</w:t>
            </w:r>
          </w:p>
        </w:tc>
        <w:tc>
          <w:tcPr>
            <w:tcW w:w="39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100</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single" w:sz="4" w:space="0" w:color="auto"/>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2C378C" w:rsidP="009B2ACC">
            <w:pPr>
              <w:rPr>
                <w:rFonts w:ascii="Arial Narrow" w:hAnsi="Arial Narrow" w:cs="Arial"/>
                <w:color w:val="000000"/>
                <w:sz w:val="16"/>
                <w:szCs w:val="16"/>
              </w:rPr>
            </w:pPr>
            <w:r>
              <w:rPr>
                <w:rFonts w:ascii="Arial Narrow" w:hAnsi="Arial Narrow" w:cs="Arial"/>
                <w:color w:val="000000"/>
                <w:sz w:val="16"/>
                <w:szCs w:val="16"/>
              </w:rPr>
              <w:t>Guardianía</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160</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Ingresos antes de impuestos</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- 7.000,00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5.547,90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5.714,34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5.885,77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6.062,34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6.244,21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29.454,55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Menos impuestos (</w:t>
            </w:r>
            <w:r>
              <w:rPr>
                <w:rFonts w:ascii="Arial Narrow" w:hAnsi="Arial Narrow" w:cs="Arial"/>
                <w:b/>
                <w:bCs/>
                <w:sz w:val="16"/>
                <w:szCs w:val="16"/>
              </w:rPr>
              <w:t>35%</w:t>
            </w:r>
            <w:r>
              <w:rPr>
                <w:rFonts w:ascii="Arial Narrow" w:hAnsi="Arial Narrow" w:cs="Arial"/>
                <w:sz w:val="16"/>
                <w:szCs w:val="16"/>
              </w:rPr>
              <w:t>)</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0,35</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1.941,77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2.000,02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2.060,02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2.121,82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2.185,47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510"/>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Ingresos después de impuestos</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7.489,67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7.714,35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7.945,79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8.184,16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8.429,68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sz w:val="16"/>
                <w:szCs w:val="16"/>
              </w:rPr>
            </w:pPr>
            <w:r>
              <w:rPr>
                <w:rFonts w:ascii="Arial Narrow" w:hAnsi="Arial Narrow" w:cs="Arial"/>
                <w:sz w:val="16"/>
                <w:szCs w:val="16"/>
              </w:rPr>
              <w:t>Readición de depreciación</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2C378C" w:rsidP="009B2ACC">
            <w:pPr>
              <w:rPr>
                <w:rFonts w:ascii="Arial Narrow" w:hAnsi="Arial Narrow" w:cs="Arial"/>
                <w:sz w:val="16"/>
                <w:szCs w:val="16"/>
              </w:rPr>
            </w:pPr>
            <w:r>
              <w:rPr>
                <w:rFonts w:ascii="Arial Narrow" w:hAnsi="Arial Narrow" w:cs="Arial"/>
                <w:sz w:val="16"/>
                <w:szCs w:val="16"/>
              </w:rPr>
              <w:t>Readición</w:t>
            </w:r>
            <w:r w:rsidR="009B2ACC">
              <w:rPr>
                <w:rFonts w:ascii="Arial Narrow" w:hAnsi="Arial Narrow" w:cs="Arial"/>
                <w:sz w:val="16"/>
                <w:szCs w:val="16"/>
              </w:rPr>
              <w:t xml:space="preserve"> de impuestos 35%</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jc w:val="right"/>
              <w:rPr>
                <w:rFonts w:ascii="Arial Narrow" w:hAnsi="Arial Narrow" w:cs="Arial"/>
                <w:sz w:val="16"/>
                <w:szCs w:val="16"/>
              </w:rPr>
            </w:pPr>
            <w:r>
              <w:rPr>
                <w:rFonts w:ascii="Arial Narrow" w:hAnsi="Arial Narrow" w:cs="Arial"/>
                <w:sz w:val="16"/>
                <w:szCs w:val="16"/>
              </w:rPr>
              <w:t>0</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1.941,77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- 2.000,02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- 2.060,02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- 2.121,82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- 2.185,47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FFFFFF"/>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Flujo de efectivo</w:t>
            </w:r>
          </w:p>
        </w:tc>
        <w:tc>
          <w:tcPr>
            <w:tcW w:w="39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- 7.000,00   </w:t>
            </w:r>
          </w:p>
        </w:tc>
        <w:tc>
          <w:tcPr>
            <w:tcW w:w="1094"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5.547,90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5.714,34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5.885,77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6.062,34   </w:t>
            </w:r>
          </w:p>
        </w:tc>
        <w:tc>
          <w:tcPr>
            <w:tcW w:w="880"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xml:space="preserve">  6.244,21   </w:t>
            </w:r>
          </w:p>
        </w:tc>
        <w:tc>
          <w:tcPr>
            <w:tcW w:w="978" w:type="dxa"/>
            <w:tcBorders>
              <w:top w:val="nil"/>
              <w:left w:val="nil"/>
              <w:bottom w:val="single" w:sz="4" w:space="0" w:color="auto"/>
              <w:right w:val="single" w:sz="4" w:space="0" w:color="auto"/>
            </w:tcBorders>
            <w:shd w:val="clear" w:color="auto" w:fill="FFFFFF"/>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single" w:sz="4" w:space="0" w:color="auto"/>
              <w:bottom w:val="single" w:sz="4" w:space="0" w:color="auto"/>
              <w:right w:val="single" w:sz="4" w:space="0" w:color="auto"/>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 </w:t>
            </w:r>
          </w:p>
        </w:tc>
        <w:tc>
          <w:tcPr>
            <w:tcW w:w="39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592"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1094"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880"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c>
          <w:tcPr>
            <w:tcW w:w="978" w:type="dxa"/>
            <w:tcBorders>
              <w:top w:val="nil"/>
              <w:left w:val="nil"/>
              <w:bottom w:val="single" w:sz="4" w:space="0" w:color="auto"/>
              <w:right w:val="single" w:sz="4" w:space="0" w:color="auto"/>
            </w:tcBorders>
            <w:shd w:val="clear" w:color="auto" w:fill="auto"/>
            <w:noWrap/>
            <w:vAlign w:val="bottom"/>
          </w:tcPr>
          <w:p w:rsidR="009B2ACC" w:rsidRDefault="009B2ACC" w:rsidP="009B2ACC">
            <w:pPr>
              <w:rPr>
                <w:rFonts w:ascii="Arial Narrow" w:hAnsi="Arial Narrow" w:cs="Arial"/>
                <w:sz w:val="16"/>
                <w:szCs w:val="16"/>
              </w:rPr>
            </w:pPr>
            <w:r>
              <w:rPr>
                <w:rFonts w:ascii="Arial Narrow" w:hAnsi="Arial Narrow" w:cs="Arial"/>
                <w:sz w:val="16"/>
                <w:szCs w:val="16"/>
              </w:rPr>
              <w:t> </w:t>
            </w:r>
          </w:p>
        </w:tc>
      </w:tr>
      <w:tr w:rsidR="009B2ACC">
        <w:trPr>
          <w:trHeight w:val="255"/>
        </w:trPr>
        <w:tc>
          <w:tcPr>
            <w:tcW w:w="2102" w:type="dxa"/>
            <w:tcBorders>
              <w:top w:val="nil"/>
              <w:left w:val="nil"/>
              <w:bottom w:val="nil"/>
              <w:right w:val="nil"/>
            </w:tcBorders>
            <w:shd w:val="clear" w:color="auto" w:fill="auto"/>
            <w:vAlign w:val="bottom"/>
          </w:tcPr>
          <w:p w:rsidR="009B2ACC" w:rsidRDefault="009B2ACC" w:rsidP="009B2ACC">
            <w:pPr>
              <w:rPr>
                <w:rFonts w:ascii="Arial Narrow" w:hAnsi="Arial Narrow" w:cs="Arial"/>
                <w:b/>
                <w:bCs/>
                <w:sz w:val="16"/>
                <w:szCs w:val="16"/>
              </w:rPr>
            </w:pPr>
          </w:p>
        </w:tc>
        <w:tc>
          <w:tcPr>
            <w:tcW w:w="39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592"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1094"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978"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r>
      <w:tr w:rsidR="009B2ACC">
        <w:trPr>
          <w:trHeight w:val="255"/>
        </w:trPr>
        <w:tc>
          <w:tcPr>
            <w:tcW w:w="2102" w:type="dxa"/>
            <w:tcBorders>
              <w:top w:val="nil"/>
              <w:left w:val="nil"/>
              <w:bottom w:val="nil"/>
              <w:right w:val="nil"/>
            </w:tcBorders>
            <w:shd w:val="clear" w:color="auto" w:fill="auto"/>
            <w:vAlign w:val="bottom"/>
          </w:tcPr>
          <w:p w:rsidR="009B2ACC" w:rsidRDefault="009B2ACC" w:rsidP="009B2ACC">
            <w:pPr>
              <w:rPr>
                <w:rFonts w:ascii="Arial Narrow" w:hAnsi="Arial Narrow" w:cs="Arial"/>
                <w:b/>
                <w:bCs/>
                <w:sz w:val="16"/>
                <w:szCs w:val="16"/>
              </w:rPr>
            </w:pPr>
            <w:r>
              <w:rPr>
                <w:rFonts w:ascii="Arial Narrow" w:hAnsi="Arial Narrow" w:cs="Arial"/>
                <w:b/>
                <w:bCs/>
                <w:sz w:val="16"/>
                <w:szCs w:val="16"/>
              </w:rPr>
              <w:t>Gasto Total  29,454,55</w:t>
            </w:r>
          </w:p>
        </w:tc>
        <w:tc>
          <w:tcPr>
            <w:tcW w:w="39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b/>
                <w:bCs/>
                <w:sz w:val="16"/>
                <w:szCs w:val="16"/>
              </w:rPr>
            </w:pPr>
          </w:p>
        </w:tc>
        <w:tc>
          <w:tcPr>
            <w:tcW w:w="592"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1094"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880"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c>
          <w:tcPr>
            <w:tcW w:w="978" w:type="dxa"/>
            <w:tcBorders>
              <w:top w:val="nil"/>
              <w:left w:val="nil"/>
              <w:bottom w:val="nil"/>
              <w:right w:val="nil"/>
            </w:tcBorders>
            <w:shd w:val="clear" w:color="auto" w:fill="auto"/>
            <w:noWrap/>
            <w:vAlign w:val="bottom"/>
          </w:tcPr>
          <w:p w:rsidR="009B2ACC" w:rsidRDefault="009B2ACC" w:rsidP="009B2ACC">
            <w:pPr>
              <w:rPr>
                <w:rFonts w:ascii="Arial Narrow" w:hAnsi="Arial Narrow" w:cs="Arial"/>
                <w:sz w:val="16"/>
                <w:szCs w:val="16"/>
              </w:rPr>
            </w:pPr>
          </w:p>
        </w:tc>
      </w:tr>
    </w:tbl>
    <w:p w:rsidR="00321BD8" w:rsidRDefault="00321BD8" w:rsidP="00E030AB">
      <w:pPr>
        <w:rPr>
          <w:b/>
        </w:rPr>
      </w:pPr>
    </w:p>
    <w:p w:rsidR="00A4212C" w:rsidRPr="00A4212C" w:rsidRDefault="00E030AB" w:rsidP="00E030AB">
      <w:r w:rsidRPr="0097254D">
        <w:rPr>
          <w:b/>
        </w:rPr>
        <w:fldChar w:fldCharType="begin"/>
      </w:r>
      <w:r w:rsidRPr="0097254D">
        <w:rPr>
          <w:b/>
        </w:rPr>
        <w:instrText xml:space="preserve"> LINK </w:instrText>
      </w:r>
      <w:r w:rsidR="008D37D9">
        <w:rPr>
          <w:b/>
        </w:rPr>
        <w:instrText xml:space="preserve">Excel.Sheet.8 "C:\\Documents and Settings\\Administrador\\Configuración local\\prueba.xls" Hoja1!L1C1:L50C10 </w:instrText>
      </w:r>
      <w:r w:rsidRPr="0097254D">
        <w:rPr>
          <w:b/>
        </w:rPr>
        <w:instrText xml:space="preserve">\a \f 4 \h </w:instrText>
      </w:r>
      <w:r w:rsidR="00151BDB" w:rsidRPr="0097254D">
        <w:rPr>
          <w:b/>
        </w:rPr>
        <w:instrText xml:space="preserve"> \* MERGEFORMAT </w:instrText>
      </w:r>
      <w:r w:rsidR="00A4212C">
        <w:rPr>
          <w:sz w:val="20"/>
          <w:szCs w:val="20"/>
        </w:rPr>
        <w:fldChar w:fldCharType="separate"/>
      </w:r>
    </w:p>
    <w:p w:rsidR="00E030AB" w:rsidRPr="0097254D" w:rsidRDefault="00E030AB" w:rsidP="00E030AB">
      <w:pPr>
        <w:rPr>
          <w:b/>
        </w:rPr>
      </w:pPr>
      <w:r w:rsidRPr="0097254D">
        <w:rPr>
          <w:b/>
        </w:rPr>
        <w:fldChar w:fldCharType="end"/>
      </w:r>
    </w:p>
    <w:tbl>
      <w:tblPr>
        <w:tblW w:w="4852" w:type="dxa"/>
        <w:tblCellMar>
          <w:left w:w="70" w:type="dxa"/>
          <w:right w:w="70" w:type="dxa"/>
        </w:tblCellMar>
        <w:tblLook w:val="0000"/>
      </w:tblPr>
      <w:tblGrid>
        <w:gridCol w:w="3476"/>
        <w:gridCol w:w="1376"/>
      </w:tblGrid>
      <w:tr w:rsidR="00E030AB" w:rsidRPr="0097254D">
        <w:trPr>
          <w:trHeight w:val="255"/>
        </w:trPr>
        <w:tc>
          <w:tcPr>
            <w:tcW w:w="3476" w:type="dxa"/>
            <w:tcBorders>
              <w:top w:val="nil"/>
              <w:left w:val="nil"/>
              <w:bottom w:val="nil"/>
              <w:right w:val="nil"/>
            </w:tcBorders>
            <w:shd w:val="clear" w:color="auto" w:fill="auto"/>
            <w:noWrap/>
            <w:vAlign w:val="bottom"/>
          </w:tcPr>
          <w:p w:rsidR="00EC4127" w:rsidRDefault="00EC4127" w:rsidP="00E030AB">
            <w:pPr>
              <w:rPr>
                <w:b/>
                <w:bCs/>
              </w:rPr>
            </w:pPr>
          </w:p>
          <w:p w:rsidR="00E030AB" w:rsidRPr="0097254D" w:rsidRDefault="00E030AB" w:rsidP="00E030AB">
            <w:pPr>
              <w:rPr>
                <w:b/>
                <w:bCs/>
              </w:rPr>
            </w:pPr>
            <w:r w:rsidRPr="0097254D">
              <w:rPr>
                <w:b/>
                <w:bCs/>
              </w:rPr>
              <w:t>Gasto Total</w:t>
            </w:r>
            <w:r w:rsidR="00EC4127" w:rsidRPr="0097254D">
              <w:rPr>
                <w:b/>
                <w:bCs/>
              </w:rPr>
              <w:t xml:space="preserve">    29.454,55   </w:t>
            </w:r>
          </w:p>
        </w:tc>
        <w:tc>
          <w:tcPr>
            <w:tcW w:w="1376" w:type="dxa"/>
            <w:tcBorders>
              <w:top w:val="nil"/>
              <w:left w:val="nil"/>
              <w:bottom w:val="nil"/>
              <w:right w:val="nil"/>
            </w:tcBorders>
            <w:shd w:val="clear" w:color="auto" w:fill="auto"/>
            <w:noWrap/>
            <w:vAlign w:val="bottom"/>
          </w:tcPr>
          <w:p w:rsidR="00E030AB" w:rsidRPr="0097254D" w:rsidRDefault="00E030AB" w:rsidP="00E030AB">
            <w:pPr>
              <w:rPr>
                <w:b/>
                <w:bCs/>
              </w:rPr>
            </w:pPr>
          </w:p>
        </w:tc>
      </w:tr>
      <w:tr w:rsidR="00E030AB" w:rsidRPr="0097254D">
        <w:trPr>
          <w:trHeight w:val="255"/>
        </w:trPr>
        <w:tc>
          <w:tcPr>
            <w:tcW w:w="3476" w:type="dxa"/>
            <w:tcBorders>
              <w:top w:val="nil"/>
              <w:left w:val="nil"/>
              <w:bottom w:val="nil"/>
              <w:right w:val="nil"/>
            </w:tcBorders>
            <w:shd w:val="clear" w:color="auto" w:fill="auto"/>
            <w:noWrap/>
            <w:vAlign w:val="bottom"/>
          </w:tcPr>
          <w:p w:rsidR="00E030AB" w:rsidRPr="0097254D" w:rsidRDefault="00E030AB" w:rsidP="00E030AB">
            <w:pPr>
              <w:rPr>
                <w:b/>
                <w:bCs/>
              </w:rPr>
            </w:pPr>
            <w:r w:rsidRPr="0097254D">
              <w:rPr>
                <w:b/>
                <w:bCs/>
              </w:rPr>
              <w:t>TOTAL INVERSION a 5 años</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30AB" w:rsidRPr="0097254D" w:rsidRDefault="00FB0C34" w:rsidP="00E030AB">
            <w:pPr>
              <w:rPr>
                <w:b/>
                <w:bCs/>
              </w:rPr>
            </w:pPr>
            <w:r w:rsidRPr="0097254D">
              <w:rPr>
                <w:b/>
                <w:bCs/>
              </w:rPr>
              <w:t xml:space="preserve">    29.454.55</w:t>
            </w:r>
          </w:p>
        </w:tc>
      </w:tr>
    </w:tbl>
    <w:p w:rsidR="00E030AB" w:rsidRPr="0097254D" w:rsidRDefault="00E030AB" w:rsidP="00E030AB">
      <w:pPr>
        <w:rPr>
          <w:b/>
        </w:rPr>
      </w:pPr>
      <w:r w:rsidRPr="0097254D">
        <w:rPr>
          <w:b/>
        </w:rPr>
        <w:t xml:space="preserve"> Por Escuela </w:t>
      </w:r>
    </w:p>
    <w:p w:rsidR="00E030AB" w:rsidRPr="0097254D" w:rsidRDefault="002C378C" w:rsidP="00E030AB">
      <w:pPr>
        <w:rPr>
          <w:b/>
        </w:rPr>
      </w:pPr>
      <w:r w:rsidRPr="0097254D">
        <w:rPr>
          <w:b/>
        </w:rPr>
        <w:t xml:space="preserve">Son 8 Escuelas en la zona 61+62: 29.454.55*8 escuelas  = 235.636.4 dólares a 5 años </w:t>
      </w:r>
    </w:p>
    <w:p w:rsidR="009B2ACC" w:rsidRDefault="009B2ACC" w:rsidP="00E030AB">
      <w:pPr>
        <w:rPr>
          <w:b/>
        </w:rPr>
        <w:sectPr w:rsidR="009B2ACC" w:rsidSect="009B2ACC">
          <w:pgSz w:w="11906" w:h="16838" w:code="9"/>
          <w:pgMar w:top="2268" w:right="2268" w:bottom="1361" w:left="1985" w:header="709" w:footer="709" w:gutter="0"/>
          <w:cols w:space="708"/>
          <w:docGrid w:linePitch="360"/>
        </w:sectPr>
      </w:pPr>
    </w:p>
    <w:p w:rsidR="00E030AB" w:rsidRPr="0097254D" w:rsidRDefault="00E030AB" w:rsidP="00E030AB">
      <w:pPr>
        <w:rPr>
          <w:b/>
        </w:rPr>
      </w:pPr>
    </w:p>
    <w:p w:rsidR="00151BDB" w:rsidRPr="0097254D" w:rsidRDefault="00B938A9" w:rsidP="00E030AB">
      <w:pPr>
        <w:rPr>
          <w:b/>
        </w:rPr>
      </w:pPr>
      <w:r>
        <w:rPr>
          <w:b/>
          <w:noProof/>
        </w:rPr>
        <w:pict>
          <v:shape id="_x0000_s1185" type="#_x0000_t202" style="position:absolute;margin-left:0;margin-top:11pt;width:96pt;height:23.95pt;z-index:251659776" filled="f" stroked="f">
            <v:textbox>
              <w:txbxContent>
                <w:p w:rsidR="00A4212C" w:rsidRDefault="00A4212C" w:rsidP="009454F2">
                  <w:r>
                    <w:t>Tabla No. 9</w:t>
                  </w:r>
                </w:p>
              </w:txbxContent>
            </v:textbox>
          </v:shape>
        </w:pict>
      </w:r>
    </w:p>
    <w:p w:rsidR="00B938A9" w:rsidRDefault="00B938A9" w:rsidP="00E030AB">
      <w:pPr>
        <w:rPr>
          <w:b/>
        </w:rPr>
      </w:pPr>
    </w:p>
    <w:p w:rsidR="00B938A9" w:rsidRDefault="00B938A9" w:rsidP="00E030AB">
      <w:pPr>
        <w:rPr>
          <w:b/>
        </w:rPr>
      </w:pPr>
    </w:p>
    <w:p w:rsidR="00E030AB" w:rsidRPr="0097254D" w:rsidRDefault="00E030AB" w:rsidP="00E030AB">
      <w:pPr>
        <w:rPr>
          <w:b/>
        </w:rPr>
      </w:pPr>
      <w:r w:rsidRPr="0097254D">
        <w:rPr>
          <w:b/>
        </w:rPr>
        <w:t>Diagrama de Gantt</w:t>
      </w:r>
    </w:p>
    <w:p w:rsidR="00E030AB" w:rsidRPr="0097254D" w:rsidRDefault="002A1F15" w:rsidP="00E030AB">
      <w:pPr>
        <w:rPr>
          <w:b/>
        </w:rPr>
      </w:pPr>
      <w:r>
        <w:rPr>
          <w:b/>
          <w:noProof/>
        </w:rPr>
        <w:drawing>
          <wp:inline distT="0" distB="0" distL="0" distR="0">
            <wp:extent cx="8115300" cy="228600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8115300" cy="2286000"/>
                    </a:xfrm>
                    <a:prstGeom prst="rect">
                      <a:avLst/>
                    </a:prstGeom>
                    <a:noFill/>
                    <a:ln w="9525">
                      <a:noFill/>
                      <a:miter lim="800000"/>
                      <a:headEnd/>
                      <a:tailEnd/>
                    </a:ln>
                  </pic:spPr>
                </pic:pic>
              </a:graphicData>
            </a:graphic>
          </wp:inline>
        </w:drawing>
      </w:r>
    </w:p>
    <w:p w:rsidR="00E030AB" w:rsidRPr="0097254D" w:rsidRDefault="00E030AB" w:rsidP="00E030AB">
      <w:pPr>
        <w:rPr>
          <w:b/>
        </w:rPr>
      </w:pPr>
    </w:p>
    <w:p w:rsidR="00A16959" w:rsidRPr="0097254D" w:rsidRDefault="00A16959" w:rsidP="00AB0F89">
      <w:pPr>
        <w:jc w:val="center"/>
        <w:sectPr w:rsidR="00A16959" w:rsidRPr="0097254D" w:rsidSect="009B2ACC">
          <w:pgSz w:w="16838" w:h="11906" w:orient="landscape" w:code="9"/>
          <w:pgMar w:top="2268" w:right="1361" w:bottom="1985" w:left="2268" w:header="709" w:footer="709" w:gutter="0"/>
          <w:cols w:space="708"/>
          <w:docGrid w:linePitch="360"/>
        </w:sectPr>
      </w:pPr>
    </w:p>
    <w:p w:rsidR="00AB0F89" w:rsidRPr="0097254D" w:rsidRDefault="00AB0F89" w:rsidP="00AB0F89">
      <w:pPr>
        <w:jc w:val="center"/>
      </w:pPr>
    </w:p>
    <w:p w:rsidR="00A16959" w:rsidRDefault="00B938A9" w:rsidP="00AB0F89">
      <w:pPr>
        <w:jc w:val="center"/>
      </w:pPr>
      <w:r>
        <w:rPr>
          <w:noProof/>
        </w:rPr>
        <w:pict>
          <v:shape id="_x0000_s1186" type="#_x0000_t202" style="position:absolute;left:0;text-align:left;margin-left:-12pt;margin-top:4.2pt;width:96pt;height:23.95pt;z-index:251660800" filled="f" stroked="f">
            <v:textbox>
              <w:txbxContent>
                <w:p w:rsidR="00A4212C" w:rsidRDefault="00A4212C" w:rsidP="00B938A9">
                  <w:r>
                    <w:t>Tabla No.10</w:t>
                  </w:r>
                </w:p>
              </w:txbxContent>
            </v:textbox>
          </v:shape>
        </w:pict>
      </w:r>
    </w:p>
    <w:p w:rsidR="00B938A9" w:rsidRPr="0097254D" w:rsidRDefault="00B938A9" w:rsidP="00AB0F89">
      <w:pPr>
        <w:jc w:val="center"/>
      </w:pPr>
    </w:p>
    <w:p w:rsidR="00AB0F89" w:rsidRPr="0097254D" w:rsidRDefault="00AB0F89" w:rsidP="00AB0F89">
      <w:pPr>
        <w:jc w:val="center"/>
      </w:pPr>
      <w:r w:rsidRPr="0097254D">
        <w:t>“POBLACIÓN BENEFICIADA”</w:t>
      </w:r>
    </w:p>
    <w:p w:rsidR="00A16959" w:rsidRPr="0097254D" w:rsidRDefault="00A16959" w:rsidP="00AB0F89">
      <w:pPr>
        <w:jc w:val="cente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BF"/>
      </w:tblPr>
      <w:tblGrid>
        <w:gridCol w:w="2692"/>
        <w:gridCol w:w="2535"/>
        <w:gridCol w:w="2566"/>
      </w:tblGrid>
      <w:tr w:rsidR="00AB0F89" w:rsidRPr="0097254D">
        <w:tblPrEx>
          <w:tblCellMar>
            <w:top w:w="0" w:type="dxa"/>
            <w:bottom w:w="0" w:type="dxa"/>
          </w:tblCellMar>
        </w:tblPrEx>
        <w:tc>
          <w:tcPr>
            <w:tcW w:w="3070" w:type="dxa"/>
          </w:tcPr>
          <w:p w:rsidR="00AB0F89" w:rsidRPr="0097254D" w:rsidRDefault="00AB0F89" w:rsidP="000F3FE5">
            <w:pPr>
              <w:pStyle w:val="Encabezado"/>
              <w:tabs>
                <w:tab w:val="clear" w:pos="4252"/>
                <w:tab w:val="clear" w:pos="8504"/>
              </w:tabs>
            </w:pPr>
          </w:p>
        </w:tc>
        <w:tc>
          <w:tcPr>
            <w:tcW w:w="3070" w:type="dxa"/>
          </w:tcPr>
          <w:p w:rsidR="00AB0F89" w:rsidRPr="0097254D" w:rsidRDefault="00AB0F89" w:rsidP="000F3FE5">
            <w:pPr>
              <w:jc w:val="center"/>
              <w:rPr>
                <w:b/>
                <w:bCs/>
              </w:rPr>
            </w:pPr>
            <w:r w:rsidRPr="0097254D">
              <w:rPr>
                <w:b/>
                <w:bCs/>
              </w:rPr>
              <w:t>Número</w:t>
            </w:r>
          </w:p>
        </w:tc>
        <w:tc>
          <w:tcPr>
            <w:tcW w:w="3070" w:type="dxa"/>
          </w:tcPr>
          <w:p w:rsidR="00AB0F89" w:rsidRPr="0097254D" w:rsidRDefault="00AB0F89" w:rsidP="000F3FE5">
            <w:pPr>
              <w:jc w:val="center"/>
              <w:rPr>
                <w:b/>
                <w:bCs/>
              </w:rPr>
            </w:pPr>
            <w:r w:rsidRPr="0097254D">
              <w:rPr>
                <w:b/>
                <w:bCs/>
              </w:rPr>
              <w:t>% con respecto a los afectados</w:t>
            </w:r>
          </w:p>
        </w:tc>
      </w:tr>
      <w:tr w:rsidR="00AB0F89" w:rsidRPr="0097254D">
        <w:tblPrEx>
          <w:tblCellMar>
            <w:top w:w="0" w:type="dxa"/>
            <w:bottom w:w="0" w:type="dxa"/>
          </w:tblCellMar>
        </w:tblPrEx>
        <w:tc>
          <w:tcPr>
            <w:tcW w:w="3070" w:type="dxa"/>
          </w:tcPr>
          <w:p w:rsidR="00AB0F89" w:rsidRPr="0097254D" w:rsidRDefault="00AB0F89" w:rsidP="000F3FE5">
            <w:pPr>
              <w:pStyle w:val="Encabezado"/>
              <w:tabs>
                <w:tab w:val="clear" w:pos="4252"/>
                <w:tab w:val="clear" w:pos="8504"/>
              </w:tabs>
            </w:pPr>
            <w:r w:rsidRPr="0097254D">
              <w:t>Población Total</w:t>
            </w:r>
          </w:p>
        </w:tc>
        <w:tc>
          <w:tcPr>
            <w:tcW w:w="3070" w:type="dxa"/>
          </w:tcPr>
          <w:p w:rsidR="00AB0F89" w:rsidRPr="0097254D" w:rsidRDefault="00AB0F89" w:rsidP="000F3FE5">
            <w:pPr>
              <w:rPr>
                <w:b/>
                <w:bCs/>
              </w:rPr>
            </w:pPr>
            <w:r w:rsidRPr="0097254D">
              <w:rPr>
                <w:b/>
                <w:bCs/>
              </w:rPr>
              <w:t xml:space="preserve">    3000</w:t>
            </w:r>
          </w:p>
        </w:tc>
        <w:tc>
          <w:tcPr>
            <w:tcW w:w="3070" w:type="dxa"/>
          </w:tcPr>
          <w:p w:rsidR="00AB0F89" w:rsidRPr="0097254D" w:rsidRDefault="00AB0F89" w:rsidP="000F3FE5">
            <w:pPr>
              <w:rPr>
                <w:b/>
                <w:bCs/>
              </w:rPr>
            </w:pPr>
            <w:r w:rsidRPr="0097254D">
              <w:rPr>
                <w:b/>
                <w:bCs/>
              </w:rPr>
              <w:t xml:space="preserve">          36.67%</w:t>
            </w:r>
          </w:p>
        </w:tc>
      </w:tr>
      <w:tr w:rsidR="00AB0F89" w:rsidRPr="0097254D">
        <w:tblPrEx>
          <w:tblCellMar>
            <w:top w:w="0" w:type="dxa"/>
            <w:bottom w:w="0" w:type="dxa"/>
          </w:tblCellMar>
        </w:tblPrEx>
        <w:tc>
          <w:tcPr>
            <w:tcW w:w="3070" w:type="dxa"/>
          </w:tcPr>
          <w:p w:rsidR="00AB0F89" w:rsidRPr="0097254D" w:rsidRDefault="00AB0F89" w:rsidP="000F3FE5">
            <w:r w:rsidRPr="0097254D">
              <w:t>Mujeres</w:t>
            </w:r>
          </w:p>
        </w:tc>
        <w:tc>
          <w:tcPr>
            <w:tcW w:w="3070" w:type="dxa"/>
          </w:tcPr>
          <w:p w:rsidR="00AB0F89" w:rsidRPr="0097254D" w:rsidRDefault="00AB0F89" w:rsidP="000F3FE5">
            <w:r w:rsidRPr="0097254D">
              <w:t xml:space="preserve">       300</w:t>
            </w:r>
          </w:p>
        </w:tc>
        <w:tc>
          <w:tcPr>
            <w:tcW w:w="3070" w:type="dxa"/>
          </w:tcPr>
          <w:p w:rsidR="00AB0F89" w:rsidRPr="0097254D" w:rsidRDefault="00AB0F89" w:rsidP="000F3FE5">
            <w:r w:rsidRPr="0097254D">
              <w:t xml:space="preserve">           10.7%</w:t>
            </w:r>
          </w:p>
        </w:tc>
      </w:tr>
      <w:tr w:rsidR="00AB0F89" w:rsidRPr="0097254D">
        <w:tblPrEx>
          <w:tblCellMar>
            <w:top w:w="0" w:type="dxa"/>
            <w:bottom w:w="0" w:type="dxa"/>
          </w:tblCellMar>
        </w:tblPrEx>
        <w:tc>
          <w:tcPr>
            <w:tcW w:w="3070" w:type="dxa"/>
          </w:tcPr>
          <w:p w:rsidR="00AB0F89" w:rsidRPr="0097254D" w:rsidRDefault="00AB0F89" w:rsidP="000F3FE5">
            <w:r w:rsidRPr="0097254D">
              <w:t>Hombres</w:t>
            </w:r>
          </w:p>
        </w:tc>
        <w:tc>
          <w:tcPr>
            <w:tcW w:w="3070" w:type="dxa"/>
          </w:tcPr>
          <w:p w:rsidR="00AB0F89" w:rsidRPr="0097254D" w:rsidRDefault="00AB0F89" w:rsidP="000F3FE5">
            <w:r w:rsidRPr="0097254D">
              <w:t xml:space="preserve">       300</w:t>
            </w:r>
          </w:p>
        </w:tc>
        <w:tc>
          <w:tcPr>
            <w:tcW w:w="3070" w:type="dxa"/>
          </w:tcPr>
          <w:p w:rsidR="00AB0F89" w:rsidRPr="0097254D" w:rsidRDefault="00AB0F89" w:rsidP="000F3FE5">
            <w:r w:rsidRPr="0097254D">
              <w:t xml:space="preserve">           10.7%</w:t>
            </w:r>
          </w:p>
        </w:tc>
      </w:tr>
      <w:tr w:rsidR="00AB0F89" w:rsidRPr="0097254D">
        <w:tblPrEx>
          <w:tblCellMar>
            <w:top w:w="0" w:type="dxa"/>
            <w:bottom w:w="0" w:type="dxa"/>
          </w:tblCellMar>
        </w:tblPrEx>
        <w:tc>
          <w:tcPr>
            <w:tcW w:w="3070" w:type="dxa"/>
          </w:tcPr>
          <w:p w:rsidR="00AB0F89" w:rsidRPr="0097254D" w:rsidRDefault="00AB0F89" w:rsidP="000F3FE5">
            <w:r w:rsidRPr="0097254D">
              <w:t>Niños</w:t>
            </w:r>
          </w:p>
        </w:tc>
        <w:tc>
          <w:tcPr>
            <w:tcW w:w="3070" w:type="dxa"/>
          </w:tcPr>
          <w:p w:rsidR="00AB0F89" w:rsidRPr="0097254D" w:rsidRDefault="00AB0F89" w:rsidP="000F3FE5">
            <w:r w:rsidRPr="0097254D">
              <w:t xml:space="preserve">     1200</w:t>
            </w:r>
          </w:p>
        </w:tc>
        <w:tc>
          <w:tcPr>
            <w:tcW w:w="3070" w:type="dxa"/>
          </w:tcPr>
          <w:p w:rsidR="00AB0F89" w:rsidRPr="0097254D" w:rsidRDefault="00AB0F89" w:rsidP="000F3FE5">
            <w:r w:rsidRPr="0097254D">
              <w:t xml:space="preserve">           80 %</w:t>
            </w:r>
          </w:p>
        </w:tc>
      </w:tr>
      <w:tr w:rsidR="00AB0F89" w:rsidRPr="0097254D">
        <w:tblPrEx>
          <w:tblCellMar>
            <w:top w:w="0" w:type="dxa"/>
            <w:bottom w:w="0" w:type="dxa"/>
          </w:tblCellMar>
        </w:tblPrEx>
        <w:tc>
          <w:tcPr>
            <w:tcW w:w="3070" w:type="dxa"/>
          </w:tcPr>
          <w:p w:rsidR="00AB0F89" w:rsidRPr="0097254D" w:rsidRDefault="00AB0F89" w:rsidP="000F3FE5">
            <w:r w:rsidRPr="0097254D">
              <w:t>Niñas</w:t>
            </w:r>
          </w:p>
        </w:tc>
        <w:tc>
          <w:tcPr>
            <w:tcW w:w="3070" w:type="dxa"/>
          </w:tcPr>
          <w:p w:rsidR="00AB0F89" w:rsidRPr="0097254D" w:rsidRDefault="00AB0F89" w:rsidP="000F3FE5">
            <w:r w:rsidRPr="0097254D">
              <w:t xml:space="preserve">     1200 </w:t>
            </w:r>
          </w:p>
        </w:tc>
        <w:tc>
          <w:tcPr>
            <w:tcW w:w="3070" w:type="dxa"/>
          </w:tcPr>
          <w:p w:rsidR="00AB0F89" w:rsidRPr="0097254D" w:rsidRDefault="00AB0F89" w:rsidP="000F3FE5">
            <w:r w:rsidRPr="0097254D">
              <w:t xml:space="preserve">           80%</w:t>
            </w:r>
          </w:p>
        </w:tc>
      </w:tr>
      <w:tr w:rsidR="00AB0F89" w:rsidRPr="0097254D">
        <w:tblPrEx>
          <w:tblCellMar>
            <w:top w:w="0" w:type="dxa"/>
            <w:bottom w:w="0" w:type="dxa"/>
          </w:tblCellMar>
        </w:tblPrEx>
        <w:tc>
          <w:tcPr>
            <w:tcW w:w="3070" w:type="dxa"/>
          </w:tcPr>
          <w:p w:rsidR="00AB0F89" w:rsidRPr="0097254D" w:rsidRDefault="00AB0F89" w:rsidP="000F3FE5">
            <w:r w:rsidRPr="0097254D">
              <w:t>Discapacitados</w:t>
            </w:r>
          </w:p>
        </w:tc>
        <w:tc>
          <w:tcPr>
            <w:tcW w:w="3070" w:type="dxa"/>
          </w:tcPr>
          <w:p w:rsidR="00AB0F89" w:rsidRPr="0097254D" w:rsidRDefault="00AB0F89" w:rsidP="000F3FE5">
            <w:r w:rsidRPr="0097254D">
              <w:t xml:space="preserve">          0</w:t>
            </w:r>
          </w:p>
        </w:tc>
        <w:tc>
          <w:tcPr>
            <w:tcW w:w="3070" w:type="dxa"/>
          </w:tcPr>
          <w:p w:rsidR="00AB0F89" w:rsidRPr="0097254D" w:rsidRDefault="00AB0F89" w:rsidP="000F3FE5"/>
        </w:tc>
      </w:tr>
    </w:tbl>
    <w:p w:rsidR="00E030AB" w:rsidRPr="0097254D" w:rsidRDefault="00E030AB" w:rsidP="00E030AB">
      <w:pPr>
        <w:rPr>
          <w:b/>
        </w:rPr>
        <w:sectPr w:rsidR="00E030AB" w:rsidRPr="0097254D" w:rsidSect="00A16959">
          <w:pgSz w:w="11906" w:h="16838" w:code="9"/>
          <w:pgMar w:top="2268" w:right="2268" w:bottom="1361" w:left="1985" w:header="709" w:footer="709" w:gutter="0"/>
          <w:cols w:space="708"/>
          <w:docGrid w:linePitch="360"/>
        </w:sectPr>
      </w:pPr>
    </w:p>
    <w:p w:rsidR="00E030AB" w:rsidRPr="0097254D" w:rsidRDefault="00E030AB" w:rsidP="00E030AB">
      <w:pPr>
        <w:rPr>
          <w:b/>
        </w:rPr>
      </w:pPr>
    </w:p>
    <w:p w:rsidR="00E030AB" w:rsidRPr="0097254D" w:rsidRDefault="00E030AB" w:rsidP="00C33A49">
      <w:pPr>
        <w:autoSpaceDE w:val="0"/>
        <w:autoSpaceDN w:val="0"/>
        <w:adjustRightInd w:val="0"/>
        <w:rPr>
          <w:b/>
          <w:bCs/>
          <w:color w:val="000000"/>
        </w:rPr>
      </w:pPr>
      <w:r w:rsidRPr="0097254D">
        <w:t xml:space="preserve"> </w:t>
      </w:r>
    </w:p>
    <w:p w:rsidR="00E030AB" w:rsidRPr="0097254D" w:rsidRDefault="00E030AB" w:rsidP="00A16959">
      <w:pPr>
        <w:autoSpaceDE w:val="0"/>
        <w:autoSpaceDN w:val="0"/>
        <w:adjustRightInd w:val="0"/>
        <w:spacing w:line="480" w:lineRule="auto"/>
        <w:rPr>
          <w:b/>
          <w:bCs/>
          <w:color w:val="000000"/>
        </w:rPr>
      </w:pPr>
    </w:p>
    <w:p w:rsidR="00A16959" w:rsidRPr="0097254D" w:rsidRDefault="00A16959" w:rsidP="00A16959">
      <w:pPr>
        <w:autoSpaceDE w:val="0"/>
        <w:autoSpaceDN w:val="0"/>
        <w:adjustRightInd w:val="0"/>
        <w:spacing w:line="480" w:lineRule="auto"/>
        <w:rPr>
          <w:b/>
          <w:bCs/>
          <w:color w:val="000000"/>
        </w:rPr>
      </w:pPr>
    </w:p>
    <w:p w:rsidR="00A16959" w:rsidRPr="0097254D" w:rsidRDefault="00A16959" w:rsidP="00A16959">
      <w:pPr>
        <w:autoSpaceDE w:val="0"/>
        <w:autoSpaceDN w:val="0"/>
        <w:adjustRightInd w:val="0"/>
        <w:spacing w:line="480" w:lineRule="auto"/>
        <w:rPr>
          <w:b/>
          <w:bCs/>
          <w:color w:val="000000"/>
        </w:rPr>
      </w:pPr>
    </w:p>
    <w:p w:rsidR="00A16959" w:rsidRPr="00543114" w:rsidRDefault="00543114" w:rsidP="00543114">
      <w:pPr>
        <w:spacing w:line="480" w:lineRule="auto"/>
        <w:jc w:val="center"/>
        <w:rPr>
          <w:b/>
        </w:rPr>
      </w:pPr>
      <w:r w:rsidRPr="00543114">
        <w:rPr>
          <w:b/>
        </w:rPr>
        <w:t xml:space="preserve">CAPITÚLO </w:t>
      </w:r>
      <w:r>
        <w:rPr>
          <w:b/>
        </w:rPr>
        <w:t xml:space="preserve"> 3</w:t>
      </w:r>
    </w:p>
    <w:p w:rsidR="00A16959" w:rsidRDefault="00A16959" w:rsidP="00A16959">
      <w:pPr>
        <w:autoSpaceDE w:val="0"/>
        <w:autoSpaceDN w:val="0"/>
        <w:adjustRightInd w:val="0"/>
        <w:spacing w:line="480" w:lineRule="auto"/>
        <w:rPr>
          <w:b/>
          <w:bCs/>
          <w:color w:val="000000"/>
        </w:rPr>
      </w:pPr>
    </w:p>
    <w:p w:rsidR="000E2995" w:rsidRPr="0097254D" w:rsidRDefault="000E2995" w:rsidP="00A16959">
      <w:pPr>
        <w:autoSpaceDE w:val="0"/>
        <w:autoSpaceDN w:val="0"/>
        <w:adjustRightInd w:val="0"/>
        <w:spacing w:line="480" w:lineRule="auto"/>
        <w:rPr>
          <w:b/>
          <w:bCs/>
          <w:color w:val="000000"/>
        </w:rPr>
      </w:pPr>
    </w:p>
    <w:p w:rsidR="00E030AB" w:rsidRPr="0097254D" w:rsidRDefault="00E030AB" w:rsidP="00543114">
      <w:pPr>
        <w:spacing w:line="480" w:lineRule="auto"/>
        <w:jc w:val="center"/>
        <w:rPr>
          <w:b/>
        </w:rPr>
      </w:pPr>
      <w:r w:rsidRPr="0097254D">
        <w:rPr>
          <w:b/>
        </w:rPr>
        <w:t>PRESENTACION DE UNA PROPUESTA A UNA FUNDATION KELLOG</w:t>
      </w:r>
    </w:p>
    <w:p w:rsidR="00A16959" w:rsidRPr="0097254D" w:rsidRDefault="00A16959" w:rsidP="00A16959">
      <w:pPr>
        <w:spacing w:line="480" w:lineRule="auto"/>
        <w:jc w:val="center"/>
        <w:rPr>
          <w:b/>
        </w:rPr>
      </w:pPr>
    </w:p>
    <w:p w:rsidR="00AB0F89" w:rsidRPr="0097254D" w:rsidRDefault="00695420" w:rsidP="0041663C">
      <w:pPr>
        <w:spacing w:line="480" w:lineRule="auto"/>
        <w:jc w:val="both"/>
      </w:pPr>
      <w:r w:rsidRPr="0097254D">
        <w:t xml:space="preserve">El siguiente capítulo  </w:t>
      </w:r>
      <w:r w:rsidR="0041663C">
        <w:t xml:space="preserve">tiene su  objetivo principal que </w:t>
      </w:r>
      <w:r w:rsidRPr="0097254D">
        <w:t xml:space="preserve"> es obtener financiamiento a través de  una Organización Internacional, en nuestro caso particular la presentación a la FUNDATION KELLOGG, este resumen se basa</w:t>
      </w:r>
      <w:r w:rsidR="0041663C">
        <w:t xml:space="preserve"> en</w:t>
      </w:r>
      <w:r w:rsidRPr="0097254D">
        <w:t xml:space="preserve"> los requerimientos  de la Fundación.</w:t>
      </w:r>
    </w:p>
    <w:p w:rsidR="00E030AB" w:rsidRPr="0097254D" w:rsidRDefault="00695420" w:rsidP="0041663C">
      <w:pPr>
        <w:spacing w:line="480" w:lineRule="auto"/>
        <w:jc w:val="both"/>
      </w:pPr>
      <w:r w:rsidRPr="0097254D">
        <w:t>Para lo cual suponemos que este proyecto cumple con los siguientes pre-requisitos</w:t>
      </w:r>
      <w:r w:rsidR="006F7602" w:rsidRPr="0097254D">
        <w:t>:</w:t>
      </w:r>
    </w:p>
    <w:p w:rsidR="006F7602" w:rsidRPr="0097254D" w:rsidRDefault="006F7602" w:rsidP="0041663C">
      <w:pPr>
        <w:numPr>
          <w:ilvl w:val="0"/>
          <w:numId w:val="9"/>
        </w:numPr>
        <w:spacing w:line="480" w:lineRule="auto"/>
        <w:jc w:val="both"/>
      </w:pPr>
      <w:r w:rsidRPr="0097254D">
        <w:t>Un trabajo ya empezado</w:t>
      </w:r>
    </w:p>
    <w:p w:rsidR="006F7602" w:rsidRPr="0097254D" w:rsidRDefault="006F7602" w:rsidP="0041663C">
      <w:pPr>
        <w:numPr>
          <w:ilvl w:val="0"/>
          <w:numId w:val="9"/>
        </w:numPr>
        <w:spacing w:line="480" w:lineRule="auto"/>
        <w:jc w:val="both"/>
      </w:pPr>
      <w:r w:rsidRPr="0097254D">
        <w:t xml:space="preserve">Contacto de otras instituciones vinculadas al trabajo Ejemplo: </w:t>
      </w:r>
    </w:p>
    <w:p w:rsidR="006F7602" w:rsidRPr="0097254D" w:rsidRDefault="006F7602" w:rsidP="0041663C">
      <w:pPr>
        <w:numPr>
          <w:ilvl w:val="1"/>
          <w:numId w:val="9"/>
        </w:numPr>
        <w:spacing w:line="480" w:lineRule="auto"/>
        <w:jc w:val="both"/>
      </w:pPr>
      <w:r w:rsidRPr="0097254D">
        <w:t>Municipio de Guayaquil</w:t>
      </w:r>
    </w:p>
    <w:p w:rsidR="006F7602" w:rsidRPr="0097254D" w:rsidRDefault="006F7602" w:rsidP="0041663C">
      <w:pPr>
        <w:numPr>
          <w:ilvl w:val="1"/>
          <w:numId w:val="9"/>
        </w:numPr>
        <w:spacing w:line="480" w:lineRule="auto"/>
        <w:jc w:val="both"/>
      </w:pPr>
      <w:r w:rsidRPr="0097254D">
        <w:t>ONG’s nacional o internacional</w:t>
      </w:r>
    </w:p>
    <w:p w:rsidR="006F7602" w:rsidRPr="0097254D" w:rsidRDefault="006F7602" w:rsidP="0041663C">
      <w:pPr>
        <w:numPr>
          <w:ilvl w:val="1"/>
          <w:numId w:val="9"/>
        </w:numPr>
        <w:spacing w:line="480" w:lineRule="auto"/>
        <w:jc w:val="both"/>
      </w:pPr>
      <w:r w:rsidRPr="0097254D">
        <w:t>Comunidad organizada bajo responsabilidades</w:t>
      </w:r>
    </w:p>
    <w:p w:rsidR="00FD185E" w:rsidRPr="0097254D" w:rsidRDefault="00FD185E" w:rsidP="0041663C">
      <w:pPr>
        <w:numPr>
          <w:ilvl w:val="1"/>
          <w:numId w:val="9"/>
        </w:numPr>
        <w:spacing w:line="480" w:lineRule="auto"/>
        <w:jc w:val="both"/>
      </w:pPr>
      <w:r w:rsidRPr="0097254D">
        <w:t>Universidades</w:t>
      </w:r>
    </w:p>
    <w:p w:rsidR="00FD185E" w:rsidRPr="0097254D" w:rsidRDefault="00FD185E" w:rsidP="0041663C">
      <w:pPr>
        <w:numPr>
          <w:ilvl w:val="2"/>
          <w:numId w:val="9"/>
        </w:numPr>
        <w:spacing w:line="480" w:lineRule="auto"/>
        <w:jc w:val="both"/>
      </w:pPr>
      <w:r w:rsidRPr="0097254D">
        <w:t>ESPOL</w:t>
      </w:r>
    </w:p>
    <w:p w:rsidR="00FD185E" w:rsidRPr="0097254D" w:rsidRDefault="00FD185E" w:rsidP="0041663C">
      <w:pPr>
        <w:numPr>
          <w:ilvl w:val="2"/>
          <w:numId w:val="9"/>
        </w:numPr>
        <w:spacing w:line="480" w:lineRule="auto"/>
        <w:jc w:val="both"/>
      </w:pPr>
      <w:r w:rsidRPr="0097254D">
        <w:t>Universidad Guayaquil; Facultad de Educación Física</w:t>
      </w:r>
    </w:p>
    <w:p w:rsidR="00AB0F89" w:rsidRPr="0097254D" w:rsidRDefault="00AB0F89" w:rsidP="00695420">
      <w:pPr>
        <w:spacing w:line="480" w:lineRule="auto"/>
        <w:ind w:left="1440"/>
        <w:sectPr w:rsidR="00AB0F89" w:rsidRPr="0097254D" w:rsidSect="007D6CBC">
          <w:pgSz w:w="11906" w:h="16838" w:code="9"/>
          <w:pgMar w:top="2268" w:right="1361" w:bottom="1985" w:left="2268" w:header="709" w:footer="709" w:gutter="0"/>
          <w:cols w:space="708"/>
          <w:docGrid w:linePitch="360"/>
        </w:sectPr>
      </w:pPr>
    </w:p>
    <w:p w:rsidR="00FD185E" w:rsidRPr="0097254D" w:rsidRDefault="00FD185E" w:rsidP="00FD185E">
      <w:pPr>
        <w:ind w:left="1440"/>
      </w:pPr>
    </w:p>
    <w:p w:rsidR="00E030AB" w:rsidRPr="008B1A50" w:rsidRDefault="00E030AB" w:rsidP="00E030AB">
      <w:pPr>
        <w:rPr>
          <w:color w:val="000000"/>
          <w:u w:val="single"/>
          <w:lang w:val="fr-FR"/>
        </w:rPr>
      </w:pPr>
      <w:r w:rsidRPr="008B1A50">
        <w:rPr>
          <w:color w:val="000000"/>
          <w:u w:val="single"/>
          <w:lang w:val="fr-FR"/>
        </w:rPr>
        <w:t>CONTACT INFORMATION</w:t>
      </w:r>
    </w:p>
    <w:p w:rsidR="00E030AB" w:rsidRPr="002C378C" w:rsidRDefault="00E030AB" w:rsidP="00E030AB">
      <w:r w:rsidRPr="002C378C">
        <w:t xml:space="preserve">NOMBRE: </w:t>
      </w:r>
      <w:r w:rsidR="00FD185E" w:rsidRPr="002C378C">
        <w:t xml:space="preserve"> </w:t>
      </w:r>
      <w:r w:rsidR="002C378C" w:rsidRPr="002C378C">
        <w:t>DR.PAÚL</w:t>
      </w:r>
      <w:r w:rsidRPr="002C378C">
        <w:t xml:space="preserve"> CARRION MERO</w:t>
      </w:r>
    </w:p>
    <w:p w:rsidR="00E030AB" w:rsidRPr="0097254D" w:rsidRDefault="002C378C" w:rsidP="00E030AB">
      <w:r w:rsidRPr="0097254D">
        <w:t>DIRECCION: Campus Gustavo Galindo Km. 30.5 Vía Perimetral</w:t>
      </w:r>
    </w:p>
    <w:p w:rsidR="00E030AB" w:rsidRPr="0097254D" w:rsidRDefault="00E030AB" w:rsidP="00E030AB">
      <w:r w:rsidRPr="0097254D">
        <w:t>OTRO NOMBRE: Centro de Investigaciones Científicas y Tecnológicas CICYT-ESPOL</w:t>
      </w:r>
    </w:p>
    <w:p w:rsidR="00E030AB" w:rsidRPr="0097254D" w:rsidRDefault="00E030AB" w:rsidP="00E030AB">
      <w:r w:rsidRPr="0097254D">
        <w:t>NUMERO DE TELEFONO: (593-4-2269760)</w:t>
      </w:r>
    </w:p>
    <w:p w:rsidR="00E030AB" w:rsidRPr="008B1A50" w:rsidRDefault="00C071C9" w:rsidP="00E030AB">
      <w:pPr>
        <w:rPr>
          <w:color w:val="000000"/>
          <w:u w:val="single"/>
        </w:rPr>
      </w:pPr>
      <w:r w:rsidRPr="008B1A50">
        <w:rPr>
          <w:color w:val="000000"/>
          <w:u w:val="single"/>
        </w:rPr>
        <w:t>ORGANIZATION INFORMATION</w:t>
      </w:r>
    </w:p>
    <w:p w:rsidR="00E030AB" w:rsidRPr="0097254D" w:rsidRDefault="00E030AB" w:rsidP="00E030AB">
      <w:r w:rsidRPr="0097254D">
        <w:t>TIPO DE ORGANIZACIÓN:  NON PROFIT-Académica</w:t>
      </w:r>
    </w:p>
    <w:p w:rsidR="00E030AB" w:rsidRPr="0097254D" w:rsidRDefault="00E030AB" w:rsidP="00E030AB">
      <w:r w:rsidRPr="0097254D">
        <w:t>NOMBRE DE LA ORGANIZACIÓN: Escuela Superior Politécnica del Litoral ESPOL</w:t>
      </w:r>
    </w:p>
    <w:p w:rsidR="00E030AB" w:rsidRPr="0097254D" w:rsidRDefault="00E030AB" w:rsidP="00E030AB">
      <w:r w:rsidRPr="0097254D">
        <w:t>DIRECCION: Campus Gustavo Galindo Km 30.5 vía Perimetral</w:t>
      </w:r>
    </w:p>
    <w:p w:rsidR="00E030AB" w:rsidRPr="0097254D" w:rsidRDefault="00E030AB" w:rsidP="00E030AB">
      <w:r w:rsidRPr="0097254D">
        <w:t>AÑO ESTABLECIDO: 1958</w:t>
      </w:r>
    </w:p>
    <w:p w:rsidR="00E030AB" w:rsidRPr="0097254D" w:rsidRDefault="00E030AB" w:rsidP="00E030AB">
      <w:r w:rsidRPr="0097254D">
        <w:t xml:space="preserve">TAMAÑO STAFF: CICYT 19 personas </w:t>
      </w:r>
    </w:p>
    <w:p w:rsidR="00E030AB" w:rsidRPr="0097254D" w:rsidRDefault="00E030AB" w:rsidP="00E030AB">
      <w:r w:rsidRPr="0097254D">
        <w:t>CIUDAD: Guayaquil</w:t>
      </w:r>
    </w:p>
    <w:p w:rsidR="00E030AB" w:rsidRPr="0097254D" w:rsidRDefault="00E030AB" w:rsidP="00E030AB">
      <w:r w:rsidRPr="0097254D">
        <w:t>ESTADO/PROVINCIA: Guayas</w:t>
      </w:r>
    </w:p>
    <w:p w:rsidR="00E030AB" w:rsidRPr="0097254D" w:rsidRDefault="00E030AB" w:rsidP="00E030AB">
      <w:r w:rsidRPr="0097254D">
        <w:t>ZIP/CODIGO POSTAL: 09-01-5863</w:t>
      </w:r>
    </w:p>
    <w:p w:rsidR="00E030AB" w:rsidRPr="0097254D" w:rsidRDefault="00E030AB" w:rsidP="00E030AB">
      <w:r w:rsidRPr="0097254D">
        <w:t>PAIS: ECUADOR</w:t>
      </w:r>
    </w:p>
    <w:p w:rsidR="00E030AB" w:rsidRPr="0097254D" w:rsidRDefault="00E030AB" w:rsidP="00E030AB">
      <w:r w:rsidRPr="0097254D">
        <w:t>NUMERO DE TELEFONO: (593-4-2269269)commutador (593-4-2269760)oficina CICYT</w:t>
      </w:r>
    </w:p>
    <w:p w:rsidR="00E030AB" w:rsidRPr="0097254D" w:rsidRDefault="00E030AB" w:rsidP="00E030AB">
      <w:r w:rsidRPr="0097254D">
        <w:t>NUMERO DE FAX: 593-4-850493 CICYT</w:t>
      </w:r>
    </w:p>
    <w:p w:rsidR="00E030AB" w:rsidRPr="0097254D" w:rsidRDefault="00E030AB" w:rsidP="00E030AB">
      <w:r w:rsidRPr="0097254D">
        <w:t xml:space="preserve">WEBSITE: </w:t>
      </w:r>
      <w:hyperlink r:id="rId41" w:history="1">
        <w:r w:rsidRPr="0097254D">
          <w:rPr>
            <w:rStyle w:val="Hipervnculo"/>
            <w:rFonts w:ascii="Times New Roman" w:hAnsi="Times New Roman"/>
            <w:sz w:val="24"/>
            <w:szCs w:val="24"/>
          </w:rPr>
          <w:t>www.espol.edu.ec</w:t>
        </w:r>
      </w:hyperlink>
      <w:r w:rsidRPr="0097254D">
        <w:t xml:space="preserve"> / </w:t>
      </w:r>
      <w:hyperlink r:id="rId42" w:history="1">
        <w:r w:rsidRPr="0097254D">
          <w:rPr>
            <w:rStyle w:val="Hipervnculo"/>
            <w:rFonts w:ascii="Times New Roman" w:hAnsi="Times New Roman"/>
            <w:sz w:val="24"/>
            <w:szCs w:val="24"/>
          </w:rPr>
          <w:t>www.cicyt.espol.edu.ec</w:t>
        </w:r>
      </w:hyperlink>
    </w:p>
    <w:p w:rsidR="00E030AB" w:rsidRPr="0097254D" w:rsidRDefault="00E030AB" w:rsidP="00E030AB">
      <w:pPr>
        <w:rPr>
          <w:color w:val="000000"/>
        </w:rPr>
      </w:pPr>
      <w:r w:rsidRPr="0097254D">
        <w:rPr>
          <w:color w:val="000000"/>
        </w:rPr>
        <w:t>NUMERO DE LOCACIONES: UNA en los predios de ESPOL, Campus Prosperina</w:t>
      </w:r>
    </w:p>
    <w:p w:rsidR="00E030AB" w:rsidRPr="00C071C9" w:rsidRDefault="00E030AB" w:rsidP="00E030AB">
      <w:pPr>
        <w:rPr>
          <w:color w:val="000000"/>
          <w:lang w:val="en-GB"/>
        </w:rPr>
      </w:pPr>
      <w:r w:rsidRPr="00C071C9">
        <w:rPr>
          <w:color w:val="000000"/>
          <w:lang w:val="en-GB"/>
        </w:rPr>
        <w:t>TAX STATUS:</w:t>
      </w:r>
    </w:p>
    <w:p w:rsidR="00E030AB" w:rsidRPr="00C071C9" w:rsidRDefault="00E030AB" w:rsidP="00E030AB">
      <w:pPr>
        <w:rPr>
          <w:color w:val="000000"/>
          <w:lang w:val="en-GB"/>
        </w:rPr>
      </w:pPr>
      <w:r w:rsidRPr="00C071C9">
        <w:rPr>
          <w:color w:val="000000"/>
          <w:lang w:val="en-GB"/>
        </w:rPr>
        <w:t>TAX IDENTIFICACION NUMBER:</w:t>
      </w:r>
    </w:p>
    <w:tbl>
      <w:tblPr>
        <w:tblStyle w:val="Refdenotaalpie"/>
        <w:tblW w:w="0" w:type="auto"/>
        <w:tblLook w:val="01E0"/>
      </w:tblPr>
      <w:tblGrid>
        <w:gridCol w:w="7788"/>
      </w:tblGrid>
      <w:tr w:rsidR="00E030AB" w:rsidRPr="0097254D">
        <w:tc>
          <w:tcPr>
            <w:tcW w:w="7788" w:type="dxa"/>
          </w:tcPr>
          <w:p w:rsidR="00E030AB" w:rsidRPr="0097254D" w:rsidRDefault="00E030AB" w:rsidP="00E030AB">
            <w:r w:rsidRPr="0097254D">
              <w:t>SOPORTE PREVIO DE KELLOGG: NO</w:t>
            </w:r>
          </w:p>
        </w:tc>
      </w:tr>
      <w:tr w:rsidR="00E030AB" w:rsidRPr="0097254D">
        <w:tc>
          <w:tcPr>
            <w:tcW w:w="7788" w:type="dxa"/>
          </w:tcPr>
          <w:p w:rsidR="00E030AB" w:rsidRPr="0097254D" w:rsidRDefault="00E030AB" w:rsidP="00E030AB">
            <w:pPr>
              <w:rPr>
                <w:color w:val="000000"/>
              </w:rPr>
            </w:pPr>
            <w:r w:rsidRPr="0097254D">
              <w:rPr>
                <w:color w:val="000000"/>
              </w:rPr>
              <w:t>CONTACTO REGARDING REQUEST: SI</w:t>
            </w:r>
          </w:p>
        </w:tc>
      </w:tr>
      <w:tr w:rsidR="00E030AB" w:rsidRPr="0097254D">
        <w:tc>
          <w:tcPr>
            <w:tcW w:w="7788" w:type="dxa"/>
          </w:tcPr>
          <w:p w:rsidR="00E030AB" w:rsidRPr="0097254D" w:rsidRDefault="00E030AB" w:rsidP="00E030AB">
            <w:pPr>
              <w:rPr>
                <w:color w:val="000000"/>
              </w:rPr>
            </w:pPr>
            <w:r w:rsidRPr="0097254D">
              <w:rPr>
                <w:color w:val="000000"/>
              </w:rPr>
              <w:t>COMO T</w:t>
            </w:r>
            <w:r w:rsidR="00FD185E" w:rsidRPr="0097254D">
              <w:rPr>
                <w:color w:val="000000"/>
              </w:rPr>
              <w:t>U ESCUCHASTE ACERCA DE KELLOGG</w:t>
            </w:r>
            <w:r w:rsidR="00425EA4" w:rsidRPr="0097254D">
              <w:rPr>
                <w:color w:val="000000"/>
              </w:rPr>
              <w:t xml:space="preserve">  </w:t>
            </w:r>
          </w:p>
          <w:p w:rsidR="00425EA4" w:rsidRPr="0097254D" w:rsidRDefault="00425EA4" w:rsidP="00E030AB">
            <w:pPr>
              <w:rPr>
                <w:color w:val="000000"/>
              </w:rPr>
            </w:pPr>
            <w:r w:rsidRPr="0097254D">
              <w:rPr>
                <w:color w:val="000000"/>
              </w:rPr>
              <w:t>Llego una comunicación a la Universidad para promover proyectos sociales de una manera académica.</w:t>
            </w:r>
          </w:p>
        </w:tc>
      </w:tr>
    </w:tbl>
    <w:p w:rsidR="00E030AB" w:rsidRDefault="00E030AB" w:rsidP="00E030AB"/>
    <w:p w:rsidR="00C071C9" w:rsidRDefault="00C071C9" w:rsidP="00E030AB"/>
    <w:p w:rsidR="00C071C9" w:rsidRPr="0097254D" w:rsidRDefault="00C071C9" w:rsidP="00E030AB"/>
    <w:p w:rsidR="00C071C9" w:rsidRDefault="00C071C9" w:rsidP="00E030AB">
      <w:pPr>
        <w:rPr>
          <w:color w:val="000000"/>
        </w:rPr>
      </w:pPr>
      <w:r>
        <w:rPr>
          <w:noProof/>
        </w:rPr>
        <w:pict>
          <v:shape id="_x0000_s1187" type="#_x0000_t202" style="position:absolute;margin-left:-12pt;margin-top:3.65pt;width:96pt;height:23.95pt;z-index:251661824" filled="f" stroked="f">
            <v:textbox>
              <w:txbxContent>
                <w:p w:rsidR="00A4212C" w:rsidRDefault="00A4212C" w:rsidP="00C071C9">
                  <w:r>
                    <w:t>Tabla No.11</w:t>
                  </w:r>
                </w:p>
              </w:txbxContent>
            </v:textbox>
          </v:shape>
        </w:pict>
      </w:r>
    </w:p>
    <w:p w:rsidR="00C071C9" w:rsidRDefault="00C071C9" w:rsidP="00E030AB">
      <w:pPr>
        <w:rPr>
          <w:color w:val="000000"/>
        </w:rPr>
      </w:pPr>
    </w:p>
    <w:p w:rsidR="00E030AB" w:rsidRPr="00C071C9" w:rsidRDefault="00E030AB" w:rsidP="00E030AB">
      <w:pPr>
        <w:rPr>
          <w:color w:val="000000"/>
        </w:rPr>
      </w:pPr>
      <w:r w:rsidRPr="00C071C9">
        <w:rPr>
          <w:color w:val="000000"/>
        </w:rPr>
        <w:t>Request Details</w:t>
      </w:r>
    </w:p>
    <w:tbl>
      <w:tblPr>
        <w:tblStyle w:val="Refdenotaalpi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9"/>
        <w:gridCol w:w="2862"/>
        <w:gridCol w:w="2922"/>
      </w:tblGrid>
      <w:tr w:rsidR="00E030AB" w:rsidRPr="0097254D">
        <w:tc>
          <w:tcPr>
            <w:tcW w:w="3348" w:type="dxa"/>
          </w:tcPr>
          <w:p w:rsidR="00E030AB" w:rsidRPr="0097254D" w:rsidRDefault="00E030AB" w:rsidP="00E030AB">
            <w:r w:rsidRPr="0097254D">
              <w:t>Nombre del Proyecto</w:t>
            </w:r>
          </w:p>
        </w:tc>
        <w:tc>
          <w:tcPr>
            <w:tcW w:w="6960" w:type="dxa"/>
            <w:gridSpan w:val="2"/>
          </w:tcPr>
          <w:p w:rsidR="00E030AB" w:rsidRPr="0097254D" w:rsidRDefault="00E030AB" w:rsidP="00E030AB">
            <w:r w:rsidRPr="0097254D">
              <w:t xml:space="preserve"> “LUZ DE ESPERANZA”</w:t>
            </w:r>
          </w:p>
        </w:tc>
      </w:tr>
      <w:tr w:rsidR="00E030AB" w:rsidRPr="0097254D">
        <w:trPr>
          <w:cantSplit/>
        </w:trPr>
        <w:tc>
          <w:tcPr>
            <w:tcW w:w="3348" w:type="dxa"/>
          </w:tcPr>
          <w:p w:rsidR="00E030AB" w:rsidRPr="0097254D" w:rsidRDefault="00E030AB" w:rsidP="00E030AB">
            <w:r w:rsidRPr="0097254D">
              <w:t>Propósito de la Declaración</w:t>
            </w:r>
          </w:p>
        </w:tc>
        <w:tc>
          <w:tcPr>
            <w:tcW w:w="6960" w:type="dxa"/>
            <w:gridSpan w:val="2"/>
          </w:tcPr>
          <w:p w:rsidR="00E030AB" w:rsidRPr="0097254D" w:rsidRDefault="00F402D4" w:rsidP="00E030AB">
            <w:r>
              <w:t>Para la ejecución de un proyecto social deportivo</w:t>
            </w:r>
            <w:r w:rsidR="00E030AB" w:rsidRPr="0097254D">
              <w:t xml:space="preserve"> </w:t>
            </w:r>
          </w:p>
          <w:p w:rsidR="00E030AB" w:rsidRPr="0097254D" w:rsidRDefault="00E030AB" w:rsidP="00E030AB"/>
        </w:tc>
      </w:tr>
      <w:tr w:rsidR="00E030AB" w:rsidRPr="0097254D">
        <w:trPr>
          <w:cantSplit/>
        </w:trPr>
        <w:tc>
          <w:tcPr>
            <w:tcW w:w="3348" w:type="dxa"/>
          </w:tcPr>
          <w:p w:rsidR="00E030AB" w:rsidRPr="0097254D" w:rsidRDefault="00E030AB" w:rsidP="00E030AB">
            <w:r w:rsidRPr="0097254D">
              <w:t>Proyecto General (</w:t>
            </w:r>
            <w:r w:rsidR="002C378C" w:rsidRPr="0097254D">
              <w:t>párrafo</w:t>
            </w:r>
            <w:r w:rsidRPr="0097254D">
              <w:t>)</w:t>
            </w:r>
          </w:p>
          <w:p w:rsidR="00E030AB" w:rsidRPr="0097254D" w:rsidRDefault="00E030AB" w:rsidP="00E030AB">
            <w:r w:rsidRPr="0097254D">
              <w:t>Resultado del proyecto</w:t>
            </w:r>
          </w:p>
        </w:tc>
        <w:tc>
          <w:tcPr>
            <w:tcW w:w="6960" w:type="dxa"/>
            <w:gridSpan w:val="2"/>
          </w:tcPr>
          <w:p w:rsidR="00E030AB" w:rsidRPr="0097254D" w:rsidRDefault="00E030AB" w:rsidP="00E030AB">
            <w:pPr>
              <w:jc w:val="both"/>
            </w:pPr>
            <w:r w:rsidRPr="0097254D">
              <w:rPr>
                <w:b/>
              </w:rPr>
              <w:t>“El Deporte: un medio hacia la autovaloración y autoaprendizaje  integral de la juventud en zona urbano-marginal  “Lomas de la Florida” parroquia  tarqui de la Provincia del Guayas”.</w:t>
            </w:r>
          </w:p>
          <w:p w:rsidR="00DE6BA9" w:rsidRPr="0097254D" w:rsidRDefault="00EA5B76" w:rsidP="00E030AB">
            <w:pPr>
              <w:jc w:val="both"/>
            </w:pPr>
            <w:r w:rsidRPr="0097254D">
              <w:t>Disminuir e</w:t>
            </w:r>
            <w:r w:rsidR="00E030AB" w:rsidRPr="0097254D">
              <w:t>l alto índice de deserción escolar</w:t>
            </w:r>
            <w:r w:rsidR="00DE6BA9" w:rsidRPr="0097254D">
              <w:t xml:space="preserve"> debido principalmente a la falta de motivación y repitencia de los grados, que los jóvenes pueden sobrellevar sus carencias físicas y aumentar la comunicación padres e hijos, disminuir la violencia intrafamiliar,  disminuir niños involucrados en pandillas, valorar y desarrollar  actitudes y </w:t>
            </w:r>
            <w:r w:rsidR="002C378C" w:rsidRPr="0097254D">
              <w:t>aptitudes</w:t>
            </w:r>
            <w:r w:rsidR="00DE6BA9" w:rsidRPr="0097254D">
              <w:t xml:space="preserve"> de los niños y adolescentes .</w:t>
            </w:r>
          </w:p>
          <w:p w:rsidR="00E030AB" w:rsidRPr="0097254D" w:rsidRDefault="00E030AB" w:rsidP="00E030AB">
            <w:pPr>
              <w:jc w:val="both"/>
            </w:pPr>
            <w:r w:rsidRPr="0097254D">
              <w:t xml:space="preserve"> </w:t>
            </w:r>
          </w:p>
          <w:p w:rsidR="00E030AB" w:rsidRPr="0097254D" w:rsidRDefault="00E030AB" w:rsidP="00E030AB">
            <w:pPr>
              <w:rPr>
                <w:b/>
              </w:rPr>
            </w:pPr>
            <w:r w:rsidRPr="0097254D">
              <w:rPr>
                <w:b/>
              </w:rPr>
              <w:t>El deportista se caracteriza por</w:t>
            </w:r>
          </w:p>
          <w:p w:rsidR="00E030AB" w:rsidRPr="0097254D" w:rsidRDefault="00E030AB" w:rsidP="00E030AB">
            <w:pPr>
              <w:numPr>
                <w:ilvl w:val="0"/>
                <w:numId w:val="10"/>
              </w:numPr>
            </w:pPr>
            <w:r w:rsidRPr="0097254D">
              <w:t>Iniciativa</w:t>
            </w:r>
          </w:p>
          <w:p w:rsidR="00E030AB" w:rsidRPr="0097254D" w:rsidRDefault="00E030AB" w:rsidP="00E030AB">
            <w:pPr>
              <w:numPr>
                <w:ilvl w:val="0"/>
                <w:numId w:val="10"/>
              </w:numPr>
            </w:pPr>
            <w:r w:rsidRPr="0097254D">
              <w:t>Disciplina</w:t>
            </w:r>
          </w:p>
          <w:p w:rsidR="00E030AB" w:rsidRPr="0097254D" w:rsidRDefault="00E030AB" w:rsidP="00E030AB">
            <w:pPr>
              <w:numPr>
                <w:ilvl w:val="0"/>
                <w:numId w:val="10"/>
              </w:numPr>
            </w:pPr>
            <w:r w:rsidRPr="0097254D">
              <w:t>Decisión entereza</w:t>
            </w:r>
          </w:p>
          <w:p w:rsidR="00E030AB" w:rsidRPr="0097254D" w:rsidRDefault="00E030AB" w:rsidP="00E030AB">
            <w:pPr>
              <w:numPr>
                <w:ilvl w:val="0"/>
                <w:numId w:val="10"/>
              </w:numPr>
            </w:pPr>
            <w:r w:rsidRPr="0097254D">
              <w:t>Tenacidad</w:t>
            </w:r>
          </w:p>
          <w:p w:rsidR="00E030AB" w:rsidRPr="0097254D" w:rsidRDefault="00E030AB" w:rsidP="00E030AB">
            <w:pPr>
              <w:numPr>
                <w:ilvl w:val="0"/>
                <w:numId w:val="10"/>
              </w:numPr>
            </w:pPr>
            <w:r w:rsidRPr="0097254D">
              <w:t>Seguridad dominio de sí</w:t>
            </w:r>
          </w:p>
          <w:p w:rsidR="00E030AB" w:rsidRPr="0097254D" w:rsidRDefault="002C378C" w:rsidP="00E030AB">
            <w:pPr>
              <w:numPr>
                <w:ilvl w:val="0"/>
                <w:numId w:val="10"/>
              </w:numPr>
              <w:rPr>
                <w:b/>
              </w:rPr>
            </w:pPr>
            <w:r w:rsidRPr="0097254D">
              <w:t>Auto</w:t>
            </w:r>
            <w:r>
              <w:t>-</w:t>
            </w:r>
            <w:r w:rsidRPr="0097254D">
              <w:t>dirección</w:t>
            </w:r>
            <w:r w:rsidR="00E030AB" w:rsidRPr="0097254D">
              <w:t xml:space="preserve"> (empoderamiento</w:t>
            </w:r>
            <w:r w:rsidR="00E030AB" w:rsidRPr="0097254D">
              <w:rPr>
                <w:b/>
              </w:rPr>
              <w:t>)</w:t>
            </w:r>
          </w:p>
          <w:p w:rsidR="00E030AB" w:rsidRPr="0097254D" w:rsidRDefault="00E030AB" w:rsidP="00E030AB"/>
        </w:tc>
      </w:tr>
      <w:tr w:rsidR="00E030AB" w:rsidRPr="0097254D">
        <w:tc>
          <w:tcPr>
            <w:tcW w:w="3348" w:type="dxa"/>
          </w:tcPr>
          <w:p w:rsidR="00E030AB" w:rsidRPr="0097254D" w:rsidRDefault="00E030AB" w:rsidP="00E030AB">
            <w:r w:rsidRPr="0097254D">
              <w:t>Proyecto meta</w:t>
            </w:r>
          </w:p>
        </w:tc>
        <w:tc>
          <w:tcPr>
            <w:tcW w:w="6960" w:type="dxa"/>
            <w:gridSpan w:val="2"/>
          </w:tcPr>
          <w:p w:rsidR="00E030AB" w:rsidRPr="0097254D" w:rsidRDefault="00E030AB" w:rsidP="00E030AB">
            <w:pPr>
              <w:jc w:val="both"/>
            </w:pPr>
            <w:r w:rsidRPr="0097254D">
              <w:t>Incentivar, Motivar a los jóvenes y niños presentándole un lugar seguro y sano donde pueden ser ellos mismos esto depende de sus habilidades y capacidades motrices. Ellos mismos deben elegir  el camino para que en igualdad de condiciones trabajen se auto</w:t>
            </w:r>
            <w:r w:rsidR="00425EA4" w:rsidRPr="0097254D">
              <w:t>-</w:t>
            </w:r>
            <w:r w:rsidRPr="0097254D">
              <w:t xml:space="preserve">eduquen y estudien para alcanzar una oportunidad de salir de la pobreza. </w:t>
            </w:r>
          </w:p>
        </w:tc>
      </w:tr>
      <w:tr w:rsidR="00E030AB" w:rsidRPr="0097254D">
        <w:tc>
          <w:tcPr>
            <w:tcW w:w="3348" w:type="dxa"/>
          </w:tcPr>
          <w:p w:rsidR="00E030AB" w:rsidRPr="0097254D" w:rsidRDefault="00E030AB" w:rsidP="00E030AB">
            <w:r w:rsidRPr="0097254D">
              <w:t>Objetivos del Proyecto:</w:t>
            </w:r>
          </w:p>
          <w:p w:rsidR="00E030AB" w:rsidRPr="0097254D" w:rsidRDefault="00E030AB" w:rsidP="00E030AB">
            <w:r w:rsidRPr="0097254D">
              <w:t>Impacto a ser alcanzado</w:t>
            </w:r>
          </w:p>
        </w:tc>
        <w:tc>
          <w:tcPr>
            <w:tcW w:w="6960" w:type="dxa"/>
            <w:gridSpan w:val="2"/>
          </w:tcPr>
          <w:p w:rsidR="00E030AB" w:rsidRPr="0097254D" w:rsidRDefault="00E030AB" w:rsidP="00E030AB">
            <w:pPr>
              <w:jc w:val="both"/>
            </w:pPr>
            <w:r w:rsidRPr="0097254D">
              <w:t>Que los niños y jóvenes puedan sobrellevar los problemas  familiares y de pobreza generando  oportunidades de elección (deporte, estudio, ambiente sano para un crecimiento sano, cambio de actitud ante la vida) formas de medición a través de la disminución de  deserción escolar existente del 17% en la zona urbano marginal. El porcentaje de faltas a  los entrenamientos  es decir el quemeimportismo o falta de motivación de los mismos por asistencia y puntualidad creando disciplina, además de  una  actitud positiva ante la vida.</w:t>
            </w:r>
          </w:p>
        </w:tc>
      </w:tr>
      <w:tr w:rsidR="00E030AB" w:rsidRPr="0097254D">
        <w:tc>
          <w:tcPr>
            <w:tcW w:w="3348" w:type="dxa"/>
          </w:tcPr>
          <w:p w:rsidR="00E030AB" w:rsidRPr="0097254D" w:rsidRDefault="00E030AB" w:rsidP="00E030AB">
            <w:r w:rsidRPr="0097254D">
              <w:t>Racional</w:t>
            </w:r>
          </w:p>
          <w:p w:rsidR="00E030AB" w:rsidRPr="0097254D" w:rsidRDefault="00E030AB" w:rsidP="00E030AB">
            <w:r w:rsidRPr="0097254D">
              <w:t>Por qué el proyecto es importante en este momento</w:t>
            </w:r>
          </w:p>
        </w:tc>
        <w:tc>
          <w:tcPr>
            <w:tcW w:w="6960" w:type="dxa"/>
            <w:gridSpan w:val="2"/>
          </w:tcPr>
          <w:p w:rsidR="00E030AB" w:rsidRPr="0097254D" w:rsidRDefault="00E030AB" w:rsidP="00E030AB">
            <w:pPr>
              <w:jc w:val="both"/>
            </w:pPr>
            <w:r w:rsidRPr="0097254D">
              <w:t xml:space="preserve">Es importante en este momento debido al alto índice delincuencial,  la promiscuidad de los jóvenes, .el incremento de pandillas en la zona donde se refugian chicos con vacío emocional  debido la violencia familiar sumado a la pobreza. </w:t>
            </w:r>
          </w:p>
        </w:tc>
      </w:tr>
      <w:tr w:rsidR="00E030AB" w:rsidRPr="0097254D">
        <w:tc>
          <w:tcPr>
            <w:tcW w:w="3348" w:type="dxa"/>
          </w:tcPr>
          <w:p w:rsidR="00E030AB" w:rsidRPr="0097254D" w:rsidRDefault="00E030AB" w:rsidP="00E030AB">
            <w:r w:rsidRPr="0097254D">
              <w:t>Actividades del Proyecto</w:t>
            </w:r>
          </w:p>
        </w:tc>
        <w:tc>
          <w:tcPr>
            <w:tcW w:w="6960" w:type="dxa"/>
            <w:gridSpan w:val="2"/>
          </w:tcPr>
          <w:p w:rsidR="00E030AB" w:rsidRPr="0097254D" w:rsidRDefault="00E030AB" w:rsidP="00E030AB">
            <w:pPr>
              <w:numPr>
                <w:ilvl w:val="0"/>
                <w:numId w:val="11"/>
              </w:numPr>
              <w:jc w:val="both"/>
            </w:pPr>
            <w:r w:rsidRPr="0097254D">
              <w:t xml:space="preserve">Implementar una escuela deportiva  </w:t>
            </w:r>
          </w:p>
          <w:p w:rsidR="00E030AB" w:rsidRPr="0097254D" w:rsidRDefault="00E030AB" w:rsidP="00E030AB">
            <w:pPr>
              <w:numPr>
                <w:ilvl w:val="0"/>
                <w:numId w:val="11"/>
              </w:numPr>
              <w:jc w:val="both"/>
            </w:pPr>
            <w:r w:rsidRPr="0097254D">
              <w:t xml:space="preserve">Gestionar pasantías o voluntariado de profesores de educación física (básquet, fútbol, </w:t>
            </w:r>
            <w:r w:rsidR="002C378C" w:rsidRPr="0097254D">
              <w:t>voleibol</w:t>
            </w:r>
            <w:r w:rsidRPr="0097254D">
              <w:t xml:space="preserve">, </w:t>
            </w:r>
            <w:r w:rsidR="002C378C" w:rsidRPr="0097254D">
              <w:t>etc.</w:t>
            </w:r>
            <w:r w:rsidRPr="0097254D">
              <w:t xml:space="preserve">) </w:t>
            </w:r>
          </w:p>
          <w:p w:rsidR="00E030AB" w:rsidRPr="0097254D" w:rsidRDefault="00E030AB" w:rsidP="00E030AB">
            <w:pPr>
              <w:numPr>
                <w:ilvl w:val="0"/>
                <w:numId w:val="11"/>
              </w:numPr>
              <w:jc w:val="both"/>
            </w:pPr>
            <w:r w:rsidRPr="0097254D">
              <w:t>Formar grupos que puedan trabajar en forma conjunta con una meta común, seguridad para el barrio, etc.</w:t>
            </w:r>
          </w:p>
          <w:p w:rsidR="00E030AB" w:rsidRPr="0097254D" w:rsidRDefault="00E030AB" w:rsidP="00E030AB">
            <w:pPr>
              <w:numPr>
                <w:ilvl w:val="0"/>
                <w:numId w:val="11"/>
              </w:numPr>
              <w:jc w:val="both"/>
            </w:pPr>
            <w:r w:rsidRPr="0097254D">
              <w:t>Crear bingos, bailes, eventos para recaudar fondos para ayudar en los gastos de los niños con respecto al fútbol como transporte, medicina, hidratación, pago de registros de partidos, etc.</w:t>
            </w:r>
          </w:p>
          <w:p w:rsidR="00E030AB" w:rsidRPr="0097254D" w:rsidRDefault="00E030AB" w:rsidP="00E030AB">
            <w:pPr>
              <w:numPr>
                <w:ilvl w:val="0"/>
                <w:numId w:val="11"/>
              </w:numPr>
              <w:jc w:val="both"/>
            </w:pPr>
            <w:r w:rsidRPr="0097254D">
              <w:t>Buscar donativos de materiales didácticos destinados a la educación a través de Universidades y/o empresas privadas como por ejemplo computadores.,</w:t>
            </w:r>
          </w:p>
          <w:p w:rsidR="00E030AB" w:rsidRPr="0097254D" w:rsidRDefault="00E030AB" w:rsidP="00E030AB">
            <w:pPr>
              <w:numPr>
                <w:ilvl w:val="0"/>
                <w:numId w:val="11"/>
              </w:numPr>
              <w:jc w:val="both"/>
            </w:pPr>
            <w:r w:rsidRPr="0097254D">
              <w:t>Generar un vínculo  directo entre las Universidades y la Comunidad a través de Becas deportivas y proyectos aplicados en la zona.</w:t>
            </w:r>
          </w:p>
          <w:p w:rsidR="00E030AB" w:rsidRPr="0097254D" w:rsidRDefault="00E030AB" w:rsidP="00E030AB"/>
        </w:tc>
      </w:tr>
      <w:tr w:rsidR="00E030AB" w:rsidRPr="0097254D">
        <w:tc>
          <w:tcPr>
            <w:tcW w:w="3348" w:type="dxa"/>
          </w:tcPr>
          <w:p w:rsidR="00E030AB" w:rsidRPr="0097254D" w:rsidRDefault="00E030AB" w:rsidP="00E030AB"/>
          <w:p w:rsidR="00E030AB" w:rsidRPr="0097254D" w:rsidRDefault="002C378C" w:rsidP="00E030AB">
            <w:r>
              <w:t>¿</w:t>
            </w:r>
            <w:r w:rsidRPr="0097254D">
              <w:t>Que sería diferente como resultado de este proyecto?</w:t>
            </w:r>
          </w:p>
        </w:tc>
        <w:tc>
          <w:tcPr>
            <w:tcW w:w="6960" w:type="dxa"/>
            <w:gridSpan w:val="2"/>
          </w:tcPr>
          <w:p w:rsidR="00E030AB" w:rsidRPr="0097254D" w:rsidRDefault="00E030AB" w:rsidP="00E030AB">
            <w:pPr>
              <w:jc w:val="both"/>
            </w:pPr>
            <w:r w:rsidRPr="0097254D">
              <w:t>Otorgar Oportunidades de salir de la pobreza por la disciplina y  esfuerzo propio que trabajen con y para la comunidad, que estudien y busquen apoyo en personas capacitadas, que se refuercen valores como solidaridad, comprensión, honestidad, justicia y verdad.</w:t>
            </w:r>
          </w:p>
        </w:tc>
      </w:tr>
      <w:tr w:rsidR="00E030AB" w:rsidRPr="0097254D">
        <w:tc>
          <w:tcPr>
            <w:tcW w:w="3348" w:type="dxa"/>
          </w:tcPr>
          <w:p w:rsidR="00E030AB" w:rsidRPr="0097254D" w:rsidRDefault="00E030AB" w:rsidP="00E030AB">
            <w:r w:rsidRPr="0097254D">
              <w:t>Plan de Sustentabilidad</w:t>
            </w:r>
          </w:p>
          <w:p w:rsidR="00E030AB" w:rsidRPr="0097254D" w:rsidRDefault="00E030AB" w:rsidP="00E030AB">
            <w:r w:rsidRPr="0097254D">
              <w:t>Maneras de garantizar, comunidad, u otro beneficiarios continuarán la dirección del trabajo después que la Fundación Kellog termine</w:t>
            </w:r>
          </w:p>
        </w:tc>
        <w:tc>
          <w:tcPr>
            <w:tcW w:w="6960" w:type="dxa"/>
            <w:gridSpan w:val="2"/>
          </w:tcPr>
          <w:p w:rsidR="00E030AB" w:rsidRPr="0097254D" w:rsidRDefault="00E030AB" w:rsidP="0041663C">
            <w:pPr>
              <w:jc w:val="both"/>
            </w:pPr>
            <w:r w:rsidRPr="0097254D">
              <w:t xml:space="preserve">Convenios con Universidades y Colegios  para educar a jóvenes y adolescentes que desean salir por ellos mismos, es decir jóvenes con visión positiva y con metas definidas a futuro. </w:t>
            </w:r>
          </w:p>
          <w:p w:rsidR="00E030AB" w:rsidRPr="0097254D" w:rsidRDefault="00E030AB" w:rsidP="0041663C">
            <w:pPr>
              <w:jc w:val="both"/>
            </w:pPr>
            <w:r w:rsidRPr="0097254D">
              <w:t>Comunidad organizada a través de las mamás y adolescentes motivados.</w:t>
            </w:r>
          </w:p>
          <w:p w:rsidR="00E030AB" w:rsidRPr="0097254D" w:rsidRDefault="00E030AB" w:rsidP="0041663C">
            <w:pPr>
              <w:jc w:val="both"/>
            </w:pPr>
            <w:r w:rsidRPr="0097254D">
              <w:t>Comunicación con el Municipio de Guayaquil que brinda apoyo a la comunidad en aspectos que le compete; seguridad, salud, entre otros.</w:t>
            </w:r>
          </w:p>
        </w:tc>
      </w:tr>
      <w:tr w:rsidR="00E030AB" w:rsidRPr="0097254D">
        <w:tc>
          <w:tcPr>
            <w:tcW w:w="3348" w:type="dxa"/>
          </w:tcPr>
          <w:p w:rsidR="00E030AB" w:rsidRPr="0097254D" w:rsidRDefault="002C378C" w:rsidP="00E030AB">
            <w:r w:rsidRPr="0097254D">
              <w:t>Área</w:t>
            </w:r>
            <w:r w:rsidR="00E030AB" w:rsidRPr="0097254D">
              <w:t xml:space="preserve"> </w:t>
            </w:r>
            <w:r w:rsidRPr="0097254D">
              <w:t>Geográfica</w:t>
            </w:r>
            <w:r w:rsidR="00E030AB" w:rsidRPr="0097254D">
              <w:t xml:space="preserve"> para el Proyecto</w:t>
            </w:r>
          </w:p>
          <w:p w:rsidR="00E030AB" w:rsidRPr="0097254D" w:rsidRDefault="00E030AB" w:rsidP="00E030AB"/>
        </w:tc>
        <w:tc>
          <w:tcPr>
            <w:tcW w:w="6960" w:type="dxa"/>
            <w:gridSpan w:val="2"/>
          </w:tcPr>
          <w:p w:rsidR="00E030AB" w:rsidRPr="0097254D" w:rsidRDefault="00E030AB" w:rsidP="00E030AB">
            <w:r w:rsidRPr="0097254D">
              <w:t>Ciudad: Guayaquil,</w:t>
            </w:r>
          </w:p>
          <w:p w:rsidR="00E030AB" w:rsidRPr="0097254D" w:rsidRDefault="00E030AB" w:rsidP="00E030AB">
            <w:r w:rsidRPr="0097254D">
              <w:t>Cantón: Guayaquil</w:t>
            </w:r>
          </w:p>
          <w:p w:rsidR="00E030AB" w:rsidRPr="0097254D" w:rsidRDefault="00E030AB" w:rsidP="00E030AB">
            <w:r w:rsidRPr="0097254D">
              <w:t>Provincia: Guayas</w:t>
            </w:r>
          </w:p>
          <w:p w:rsidR="00E030AB" w:rsidRPr="0097254D" w:rsidRDefault="00E030AB" w:rsidP="00E030AB">
            <w:r w:rsidRPr="0097254D">
              <w:t>Parroquia: Tarqui</w:t>
            </w:r>
          </w:p>
          <w:p w:rsidR="00E030AB" w:rsidRPr="0097254D" w:rsidRDefault="00E030AB" w:rsidP="00E030AB">
            <w:r w:rsidRPr="0097254D">
              <w:t>Zona: 61+ 62 “ Lomas de la Florida”</w:t>
            </w:r>
          </w:p>
          <w:p w:rsidR="00AE4211" w:rsidRPr="0097254D" w:rsidRDefault="00AE4211" w:rsidP="00E030AB"/>
          <w:p w:rsidR="00AE4211" w:rsidRPr="0097254D" w:rsidRDefault="00AE4211" w:rsidP="00E030AB"/>
        </w:tc>
      </w:tr>
      <w:tr w:rsidR="00FD185E" w:rsidRPr="0097254D">
        <w:trPr>
          <w:trHeight w:val="330"/>
        </w:trPr>
        <w:tc>
          <w:tcPr>
            <w:tcW w:w="3348" w:type="dxa"/>
            <w:vMerge w:val="restart"/>
            <w:vAlign w:val="bottom"/>
          </w:tcPr>
          <w:p w:rsidR="00FD185E" w:rsidRPr="0097254D" w:rsidRDefault="00FD185E" w:rsidP="00E030AB">
            <w:r w:rsidRPr="0097254D">
              <w:t>Colaboración de Organizaciones</w:t>
            </w:r>
          </w:p>
        </w:tc>
        <w:tc>
          <w:tcPr>
            <w:tcW w:w="3480" w:type="dxa"/>
          </w:tcPr>
          <w:p w:rsidR="00FD185E" w:rsidRPr="0097254D" w:rsidRDefault="00FD185E" w:rsidP="00E030AB"/>
          <w:p w:rsidR="00FD185E" w:rsidRPr="0097254D" w:rsidRDefault="00FD185E" w:rsidP="00E030AB">
            <w:r w:rsidRPr="0097254D">
              <w:t>Municipio de Guayaquil</w:t>
            </w:r>
          </w:p>
        </w:tc>
        <w:tc>
          <w:tcPr>
            <w:tcW w:w="3480" w:type="dxa"/>
          </w:tcPr>
          <w:p w:rsidR="00FD185E" w:rsidRPr="0097254D" w:rsidRDefault="00FD185E" w:rsidP="00E030AB"/>
          <w:p w:rsidR="00FD185E" w:rsidRPr="0097254D" w:rsidRDefault="00FD185E" w:rsidP="00E030AB">
            <w:r w:rsidRPr="0097254D">
              <w:t xml:space="preserve">Proyectos sociales, </w:t>
            </w:r>
          </w:p>
        </w:tc>
      </w:tr>
      <w:tr w:rsidR="00FD185E" w:rsidRPr="0097254D">
        <w:trPr>
          <w:cantSplit/>
          <w:trHeight w:val="330"/>
        </w:trPr>
        <w:tc>
          <w:tcPr>
            <w:tcW w:w="3348" w:type="dxa"/>
            <w:vMerge/>
          </w:tcPr>
          <w:p w:rsidR="00FD185E" w:rsidRPr="0097254D" w:rsidRDefault="00FD185E" w:rsidP="00E030AB"/>
        </w:tc>
        <w:tc>
          <w:tcPr>
            <w:tcW w:w="3480" w:type="dxa"/>
          </w:tcPr>
          <w:p w:rsidR="00FD185E" w:rsidRPr="0097254D" w:rsidRDefault="00FD185E" w:rsidP="00E030AB">
            <w:r w:rsidRPr="0097254D">
              <w:t>Universidad ESPOL</w:t>
            </w:r>
          </w:p>
        </w:tc>
        <w:tc>
          <w:tcPr>
            <w:tcW w:w="3480" w:type="dxa"/>
          </w:tcPr>
          <w:p w:rsidR="00FD185E" w:rsidRPr="0097254D" w:rsidRDefault="00FD185E" w:rsidP="00E030AB">
            <w:r w:rsidRPr="0097254D">
              <w:t>Pasantías, Proyectos, Tecnología, Becas deportivas</w:t>
            </w:r>
          </w:p>
        </w:tc>
      </w:tr>
      <w:tr w:rsidR="00FD185E" w:rsidRPr="0097254D">
        <w:trPr>
          <w:cantSplit/>
          <w:trHeight w:val="330"/>
        </w:trPr>
        <w:tc>
          <w:tcPr>
            <w:tcW w:w="3348" w:type="dxa"/>
            <w:vMerge/>
          </w:tcPr>
          <w:p w:rsidR="00FD185E" w:rsidRPr="0097254D" w:rsidRDefault="00FD185E" w:rsidP="00E030AB"/>
        </w:tc>
        <w:tc>
          <w:tcPr>
            <w:tcW w:w="3480" w:type="dxa"/>
          </w:tcPr>
          <w:p w:rsidR="00FD185E" w:rsidRPr="0097254D" w:rsidRDefault="00FD185E" w:rsidP="00E030AB">
            <w:r w:rsidRPr="0097254D">
              <w:t>Universidad Guayaquil</w:t>
            </w:r>
          </w:p>
        </w:tc>
        <w:tc>
          <w:tcPr>
            <w:tcW w:w="3480" w:type="dxa"/>
          </w:tcPr>
          <w:p w:rsidR="00FD185E" w:rsidRPr="0097254D" w:rsidRDefault="00FD185E" w:rsidP="00E030AB">
            <w:r w:rsidRPr="0097254D">
              <w:t>Pasantías, Proyectos, Tecnología, Becas deportivas</w:t>
            </w:r>
          </w:p>
        </w:tc>
      </w:tr>
      <w:tr w:rsidR="00FD185E" w:rsidRPr="0097254D">
        <w:trPr>
          <w:trHeight w:val="330"/>
        </w:trPr>
        <w:tc>
          <w:tcPr>
            <w:tcW w:w="3348" w:type="dxa"/>
            <w:vMerge/>
          </w:tcPr>
          <w:p w:rsidR="00FD185E" w:rsidRPr="0097254D" w:rsidRDefault="00FD185E" w:rsidP="00E030AB"/>
        </w:tc>
        <w:tc>
          <w:tcPr>
            <w:tcW w:w="3480" w:type="dxa"/>
          </w:tcPr>
          <w:p w:rsidR="00FD185E" w:rsidRPr="0097254D" w:rsidRDefault="00FD185E" w:rsidP="00E030AB">
            <w:r w:rsidRPr="0097254D">
              <w:t>ONG’s</w:t>
            </w:r>
          </w:p>
        </w:tc>
        <w:tc>
          <w:tcPr>
            <w:tcW w:w="3480" w:type="dxa"/>
          </w:tcPr>
          <w:p w:rsidR="00FD185E" w:rsidRPr="0097254D" w:rsidRDefault="00FD185E" w:rsidP="00E030AB">
            <w:r w:rsidRPr="0097254D">
              <w:t xml:space="preserve">Proyectos sociales </w:t>
            </w:r>
          </w:p>
        </w:tc>
      </w:tr>
      <w:tr w:rsidR="00FD185E" w:rsidRPr="0097254D">
        <w:trPr>
          <w:trHeight w:val="330"/>
        </w:trPr>
        <w:tc>
          <w:tcPr>
            <w:tcW w:w="3348" w:type="dxa"/>
            <w:vMerge/>
          </w:tcPr>
          <w:p w:rsidR="00FD185E" w:rsidRPr="0097254D" w:rsidRDefault="00FD185E" w:rsidP="00E030AB"/>
        </w:tc>
        <w:tc>
          <w:tcPr>
            <w:tcW w:w="3480" w:type="dxa"/>
          </w:tcPr>
          <w:p w:rsidR="00FD185E" w:rsidRPr="0097254D" w:rsidRDefault="00FD185E" w:rsidP="00E030AB">
            <w:r w:rsidRPr="0097254D">
              <w:t>Comunidad “Lomas de la Florida”</w:t>
            </w:r>
          </w:p>
        </w:tc>
        <w:tc>
          <w:tcPr>
            <w:tcW w:w="3480" w:type="dxa"/>
          </w:tcPr>
          <w:p w:rsidR="00FD185E" w:rsidRPr="0097254D" w:rsidRDefault="00FD185E" w:rsidP="00E030AB">
            <w:r w:rsidRPr="0097254D">
              <w:t>Establecer red de responsabilidad</w:t>
            </w:r>
          </w:p>
        </w:tc>
      </w:tr>
      <w:tr w:rsidR="00E030AB" w:rsidRPr="0097254D">
        <w:tc>
          <w:tcPr>
            <w:tcW w:w="3348" w:type="dxa"/>
          </w:tcPr>
          <w:p w:rsidR="00E030AB" w:rsidRPr="0097254D" w:rsidRDefault="00E030AB" w:rsidP="00E030AB">
            <w:r w:rsidRPr="0097254D">
              <w:t>Proyecto comienza en el día</w:t>
            </w:r>
            <w:r w:rsidR="00F76404">
              <w:t xml:space="preserve"> y/o  mes </w:t>
            </w:r>
          </w:p>
        </w:tc>
        <w:tc>
          <w:tcPr>
            <w:tcW w:w="6960" w:type="dxa"/>
            <w:gridSpan w:val="2"/>
          </w:tcPr>
          <w:p w:rsidR="00E030AB" w:rsidRPr="0097254D" w:rsidRDefault="00E030AB" w:rsidP="00E030AB">
            <w:r w:rsidRPr="0097254D">
              <w:t xml:space="preserve">Mes de </w:t>
            </w:r>
            <w:r w:rsidR="00EC4127">
              <w:t>Abril</w:t>
            </w:r>
          </w:p>
        </w:tc>
      </w:tr>
      <w:tr w:rsidR="00E030AB" w:rsidRPr="0097254D">
        <w:tc>
          <w:tcPr>
            <w:tcW w:w="3348" w:type="dxa"/>
          </w:tcPr>
          <w:p w:rsidR="00E030AB" w:rsidRPr="0097254D" w:rsidRDefault="00E030AB" w:rsidP="00E030AB">
            <w:r w:rsidRPr="0097254D">
              <w:t>Proyecto termina en el día</w:t>
            </w:r>
          </w:p>
        </w:tc>
        <w:tc>
          <w:tcPr>
            <w:tcW w:w="6960" w:type="dxa"/>
            <w:gridSpan w:val="2"/>
          </w:tcPr>
          <w:p w:rsidR="00E030AB" w:rsidRPr="0097254D" w:rsidRDefault="00E030AB" w:rsidP="00E030AB">
            <w:r w:rsidRPr="0097254D">
              <w:t xml:space="preserve">Termina  5 años </w:t>
            </w:r>
            <w:r w:rsidR="002C378C" w:rsidRPr="0097254D">
              <w:t>después</w:t>
            </w:r>
            <w:r w:rsidRPr="0097254D">
              <w:t xml:space="preserve">, con 2 años adicionales de monitoreo y cambio de administración. </w:t>
            </w:r>
          </w:p>
          <w:p w:rsidR="00E030AB" w:rsidRPr="0097254D" w:rsidRDefault="00E030AB" w:rsidP="00E030AB"/>
        </w:tc>
      </w:tr>
      <w:tr w:rsidR="00E030AB" w:rsidRPr="0097254D">
        <w:tc>
          <w:tcPr>
            <w:tcW w:w="3348" w:type="dxa"/>
          </w:tcPr>
          <w:p w:rsidR="00E030AB" w:rsidRPr="0097254D" w:rsidRDefault="00E030AB" w:rsidP="00E030AB">
            <w:r w:rsidRPr="0097254D">
              <w:t xml:space="preserve">Total Presupuesto </w:t>
            </w:r>
          </w:p>
        </w:tc>
        <w:tc>
          <w:tcPr>
            <w:tcW w:w="6960" w:type="dxa"/>
            <w:gridSpan w:val="2"/>
          </w:tcPr>
          <w:p w:rsidR="00E030AB" w:rsidRPr="0097254D" w:rsidRDefault="00FD185E" w:rsidP="00E030AB">
            <w:r w:rsidRPr="0097254D">
              <w:t>235.636.4</w:t>
            </w:r>
          </w:p>
        </w:tc>
      </w:tr>
      <w:tr w:rsidR="00E030AB" w:rsidRPr="0097254D">
        <w:tc>
          <w:tcPr>
            <w:tcW w:w="3348" w:type="dxa"/>
          </w:tcPr>
          <w:p w:rsidR="00E030AB" w:rsidRPr="0097254D" w:rsidRDefault="00E030AB" w:rsidP="00E030AB">
            <w:r w:rsidRPr="0097254D">
              <w:t>Total Monto requerido</w:t>
            </w:r>
          </w:p>
        </w:tc>
        <w:tc>
          <w:tcPr>
            <w:tcW w:w="6960" w:type="dxa"/>
            <w:gridSpan w:val="2"/>
          </w:tcPr>
          <w:p w:rsidR="00E030AB" w:rsidRPr="0097254D" w:rsidRDefault="001214F6" w:rsidP="00E030AB">
            <w:r w:rsidRPr="0097254D">
              <w:t>100.000</w:t>
            </w:r>
          </w:p>
        </w:tc>
      </w:tr>
      <w:tr w:rsidR="00E030AB" w:rsidRPr="0097254D">
        <w:tc>
          <w:tcPr>
            <w:tcW w:w="3348" w:type="dxa"/>
          </w:tcPr>
          <w:p w:rsidR="00E030AB" w:rsidRPr="0097254D" w:rsidRDefault="00E030AB" w:rsidP="00E030AB">
            <w:r w:rsidRPr="0097254D">
              <w:t>Otros recursos de Fundaciones</w:t>
            </w:r>
          </w:p>
        </w:tc>
        <w:tc>
          <w:tcPr>
            <w:tcW w:w="6960" w:type="dxa"/>
            <w:gridSpan w:val="2"/>
          </w:tcPr>
          <w:p w:rsidR="00E030AB" w:rsidRPr="0097254D" w:rsidRDefault="001214F6" w:rsidP="00E030AB">
            <w:r w:rsidRPr="0097254D">
              <w:t>130.000</w:t>
            </w:r>
          </w:p>
          <w:p w:rsidR="00E030AB" w:rsidRPr="0097254D" w:rsidRDefault="00E030AB" w:rsidP="00E030AB"/>
        </w:tc>
      </w:tr>
      <w:tr w:rsidR="00E030AB" w:rsidRPr="0097254D">
        <w:tc>
          <w:tcPr>
            <w:tcW w:w="3348" w:type="dxa"/>
          </w:tcPr>
          <w:p w:rsidR="00E030AB" w:rsidRPr="0097254D" w:rsidRDefault="00E030AB" w:rsidP="00E030AB">
            <w:r w:rsidRPr="0097254D">
              <w:t>Identificación de la garantía Proyecto</w:t>
            </w:r>
          </w:p>
        </w:tc>
        <w:tc>
          <w:tcPr>
            <w:tcW w:w="6960" w:type="dxa"/>
            <w:gridSpan w:val="2"/>
          </w:tcPr>
          <w:p w:rsidR="00E030AB" w:rsidRPr="0097254D" w:rsidRDefault="00E030AB" w:rsidP="00E030AB">
            <w:r w:rsidRPr="0097254D">
              <w:t>Comunidad organizada</w:t>
            </w:r>
          </w:p>
        </w:tc>
      </w:tr>
      <w:tr w:rsidR="00E030AB" w:rsidRPr="0097254D">
        <w:tc>
          <w:tcPr>
            <w:tcW w:w="3348" w:type="dxa"/>
          </w:tcPr>
          <w:p w:rsidR="00E030AB" w:rsidRPr="0097254D" w:rsidRDefault="00E030AB" w:rsidP="00E030AB">
            <w:r w:rsidRPr="0097254D">
              <w:t>Información adicional</w:t>
            </w:r>
          </w:p>
        </w:tc>
        <w:tc>
          <w:tcPr>
            <w:tcW w:w="6960" w:type="dxa"/>
            <w:gridSpan w:val="2"/>
          </w:tcPr>
          <w:p w:rsidR="00E030AB" w:rsidRPr="0097254D" w:rsidRDefault="00E030AB" w:rsidP="00E030AB"/>
          <w:p w:rsidR="00E030AB" w:rsidRPr="0097254D" w:rsidRDefault="00E030AB" w:rsidP="00E030AB"/>
          <w:p w:rsidR="00E030AB" w:rsidRPr="0097254D" w:rsidRDefault="00E030AB" w:rsidP="00E030AB"/>
          <w:p w:rsidR="00E030AB" w:rsidRPr="0097254D" w:rsidRDefault="00E030AB" w:rsidP="00E030AB"/>
        </w:tc>
      </w:tr>
    </w:tbl>
    <w:p w:rsidR="00E030AB" w:rsidRDefault="00E030AB" w:rsidP="00E030AB"/>
    <w:p w:rsidR="00C071C9" w:rsidRDefault="00C071C9" w:rsidP="00E030AB"/>
    <w:p w:rsidR="00C071C9" w:rsidRPr="0097254D" w:rsidRDefault="00C071C9" w:rsidP="00E030AB">
      <w:r>
        <w:rPr>
          <w:noProof/>
        </w:rPr>
        <w:pict>
          <v:shape id="_x0000_s1188" type="#_x0000_t202" style="position:absolute;margin-left:-6pt;margin-top:7.45pt;width:96pt;height:23.95pt;z-index:251662848" filled="f" stroked="f">
            <v:textbox>
              <w:txbxContent>
                <w:p w:rsidR="00A4212C" w:rsidRDefault="00A4212C" w:rsidP="00C071C9">
                  <w:r>
                    <w:t>Tabla No.12</w:t>
                  </w:r>
                </w:p>
              </w:txbxContent>
            </v:textbox>
          </v:shape>
        </w:pict>
      </w:r>
    </w:p>
    <w:p w:rsidR="00C071C9" w:rsidRDefault="00C071C9" w:rsidP="00E030AB">
      <w:pPr>
        <w:jc w:val="center"/>
      </w:pPr>
    </w:p>
    <w:p w:rsidR="00E030AB" w:rsidRPr="0097254D" w:rsidRDefault="00E030AB" w:rsidP="00E030AB">
      <w:pPr>
        <w:jc w:val="center"/>
      </w:pPr>
      <w:r w:rsidRPr="0097254D">
        <w:t>Población, zona afectada y cuantificación de la necesidad”</w:t>
      </w:r>
    </w:p>
    <w:p w:rsidR="00E030AB" w:rsidRPr="0097254D" w:rsidRDefault="00E030AB" w:rsidP="00E030AB">
      <w:pPr>
        <w:jc w:val="cente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BF"/>
      </w:tblPr>
      <w:tblGrid>
        <w:gridCol w:w="4161"/>
        <w:gridCol w:w="4256"/>
      </w:tblGrid>
      <w:tr w:rsidR="00E030AB" w:rsidRPr="0097254D">
        <w:tblPrEx>
          <w:tblCellMar>
            <w:top w:w="0" w:type="dxa"/>
            <w:bottom w:w="0" w:type="dxa"/>
          </w:tblCellMar>
        </w:tblPrEx>
        <w:tc>
          <w:tcPr>
            <w:tcW w:w="4605" w:type="dxa"/>
          </w:tcPr>
          <w:p w:rsidR="00E030AB" w:rsidRPr="0097254D" w:rsidRDefault="00E030AB" w:rsidP="00E030AB">
            <w:pPr>
              <w:jc w:val="center"/>
            </w:pPr>
            <w:r w:rsidRPr="0097254D">
              <w:t xml:space="preserve">Población Total: </w:t>
            </w:r>
            <w:r w:rsidRPr="0097254D">
              <w:rPr>
                <w:b/>
              </w:rPr>
              <w:t>ZONA 61+62</w:t>
            </w:r>
          </w:p>
        </w:tc>
        <w:tc>
          <w:tcPr>
            <w:tcW w:w="4605" w:type="dxa"/>
          </w:tcPr>
          <w:p w:rsidR="00E030AB" w:rsidRPr="0097254D" w:rsidRDefault="00E030AB" w:rsidP="00E030AB">
            <w:pPr>
              <w:jc w:val="center"/>
            </w:pPr>
            <w:r w:rsidRPr="0097254D">
              <w:t>61+62</w:t>
            </w:r>
          </w:p>
        </w:tc>
      </w:tr>
      <w:tr w:rsidR="00E030AB" w:rsidRPr="0097254D">
        <w:tblPrEx>
          <w:tblCellMar>
            <w:top w:w="0" w:type="dxa"/>
            <w:bottom w:w="0" w:type="dxa"/>
          </w:tblCellMar>
        </w:tblPrEx>
        <w:tc>
          <w:tcPr>
            <w:tcW w:w="4605" w:type="dxa"/>
          </w:tcPr>
          <w:p w:rsidR="00E030AB" w:rsidRPr="0097254D" w:rsidRDefault="00E030AB" w:rsidP="00E030AB">
            <w:pPr>
              <w:jc w:val="center"/>
            </w:pPr>
            <w:r w:rsidRPr="0097254D">
              <w:t>Mujeres</w:t>
            </w:r>
          </w:p>
        </w:tc>
        <w:tc>
          <w:tcPr>
            <w:tcW w:w="4605" w:type="dxa"/>
          </w:tcPr>
          <w:p w:rsidR="00E030AB" w:rsidRPr="0097254D" w:rsidRDefault="00E030AB" w:rsidP="00E030AB">
            <w:pPr>
              <w:jc w:val="center"/>
            </w:pPr>
            <w:r w:rsidRPr="0097254D">
              <w:t>1437+1363=</w:t>
            </w:r>
            <w:r w:rsidRPr="0097254D">
              <w:rPr>
                <w:b/>
              </w:rPr>
              <w:t>2800</w:t>
            </w:r>
          </w:p>
        </w:tc>
      </w:tr>
      <w:tr w:rsidR="00E030AB" w:rsidRPr="0097254D">
        <w:tblPrEx>
          <w:tblCellMar>
            <w:top w:w="0" w:type="dxa"/>
            <w:bottom w:w="0" w:type="dxa"/>
          </w:tblCellMar>
        </w:tblPrEx>
        <w:tc>
          <w:tcPr>
            <w:tcW w:w="4605" w:type="dxa"/>
          </w:tcPr>
          <w:p w:rsidR="00E030AB" w:rsidRPr="0097254D" w:rsidRDefault="00E030AB" w:rsidP="00E030AB">
            <w:pPr>
              <w:jc w:val="center"/>
            </w:pPr>
            <w:r w:rsidRPr="0097254D">
              <w:t>Hombres</w:t>
            </w:r>
          </w:p>
        </w:tc>
        <w:tc>
          <w:tcPr>
            <w:tcW w:w="4605" w:type="dxa"/>
          </w:tcPr>
          <w:p w:rsidR="00E030AB" w:rsidRPr="0097254D" w:rsidRDefault="00E030AB" w:rsidP="00E030AB">
            <w:pPr>
              <w:jc w:val="center"/>
            </w:pPr>
            <w:r w:rsidRPr="0097254D">
              <w:t>1462+1334=</w:t>
            </w:r>
            <w:r w:rsidRPr="0097254D">
              <w:rPr>
                <w:b/>
              </w:rPr>
              <w:t>2796</w:t>
            </w:r>
          </w:p>
        </w:tc>
      </w:tr>
      <w:tr w:rsidR="00E030AB" w:rsidRPr="0097254D">
        <w:tblPrEx>
          <w:tblCellMar>
            <w:top w:w="0" w:type="dxa"/>
            <w:bottom w:w="0" w:type="dxa"/>
          </w:tblCellMar>
        </w:tblPrEx>
        <w:tc>
          <w:tcPr>
            <w:tcW w:w="4605" w:type="dxa"/>
          </w:tcPr>
          <w:p w:rsidR="00E030AB" w:rsidRPr="0097254D" w:rsidRDefault="00E030AB" w:rsidP="00E030AB">
            <w:pPr>
              <w:jc w:val="center"/>
            </w:pPr>
            <w:r w:rsidRPr="0097254D">
              <w:t>Niños 5-17</w:t>
            </w:r>
          </w:p>
        </w:tc>
        <w:tc>
          <w:tcPr>
            <w:tcW w:w="4605" w:type="dxa"/>
          </w:tcPr>
          <w:p w:rsidR="00E030AB" w:rsidRPr="0097254D" w:rsidRDefault="00E030AB" w:rsidP="00E030AB">
            <w:pPr>
              <w:jc w:val="center"/>
            </w:pPr>
            <w:r w:rsidRPr="0097254D">
              <w:t>727+592=</w:t>
            </w:r>
            <w:r w:rsidRPr="0097254D">
              <w:rPr>
                <w:b/>
              </w:rPr>
              <w:t>1319</w:t>
            </w:r>
          </w:p>
        </w:tc>
      </w:tr>
      <w:tr w:rsidR="00E030AB" w:rsidRPr="0097254D">
        <w:tblPrEx>
          <w:tblCellMar>
            <w:top w:w="0" w:type="dxa"/>
            <w:bottom w:w="0" w:type="dxa"/>
          </w:tblCellMar>
        </w:tblPrEx>
        <w:tc>
          <w:tcPr>
            <w:tcW w:w="4605" w:type="dxa"/>
          </w:tcPr>
          <w:p w:rsidR="00E030AB" w:rsidRPr="0097254D" w:rsidRDefault="00E030AB" w:rsidP="00E030AB">
            <w:pPr>
              <w:jc w:val="center"/>
            </w:pPr>
            <w:r w:rsidRPr="0097254D">
              <w:t>Niñas 5-17</w:t>
            </w:r>
          </w:p>
        </w:tc>
        <w:tc>
          <w:tcPr>
            <w:tcW w:w="4605" w:type="dxa"/>
          </w:tcPr>
          <w:p w:rsidR="00E030AB" w:rsidRPr="0097254D" w:rsidRDefault="00E030AB" w:rsidP="00E030AB">
            <w:pPr>
              <w:jc w:val="center"/>
            </w:pPr>
            <w:r w:rsidRPr="0097254D">
              <w:t>682+583=</w:t>
            </w:r>
            <w:r w:rsidRPr="0097254D">
              <w:rPr>
                <w:b/>
              </w:rPr>
              <w:t>1265</w:t>
            </w:r>
          </w:p>
        </w:tc>
      </w:tr>
      <w:tr w:rsidR="00E030AB" w:rsidRPr="0097254D">
        <w:tblPrEx>
          <w:tblCellMar>
            <w:top w:w="0" w:type="dxa"/>
            <w:bottom w:w="0" w:type="dxa"/>
          </w:tblCellMar>
        </w:tblPrEx>
        <w:tc>
          <w:tcPr>
            <w:tcW w:w="4605" w:type="dxa"/>
          </w:tcPr>
          <w:p w:rsidR="00E030AB" w:rsidRPr="0097254D" w:rsidRDefault="00E030AB" w:rsidP="00E030AB">
            <w:pPr>
              <w:jc w:val="center"/>
              <w:rPr>
                <w:lang w:val="en-US"/>
              </w:rPr>
            </w:pPr>
            <w:r w:rsidRPr="0097254D">
              <w:rPr>
                <w:lang w:val="en-US"/>
              </w:rPr>
              <w:t>Parroquia (s)</w:t>
            </w:r>
          </w:p>
        </w:tc>
        <w:tc>
          <w:tcPr>
            <w:tcW w:w="4605" w:type="dxa"/>
          </w:tcPr>
          <w:p w:rsidR="00E030AB" w:rsidRPr="0097254D" w:rsidRDefault="00E030AB" w:rsidP="00E030AB">
            <w:pPr>
              <w:jc w:val="center"/>
              <w:rPr>
                <w:lang w:val="en-US"/>
              </w:rPr>
            </w:pPr>
            <w:r w:rsidRPr="0097254D">
              <w:rPr>
                <w:lang w:val="en-US"/>
              </w:rPr>
              <w:t>Tarqui</w:t>
            </w:r>
          </w:p>
        </w:tc>
      </w:tr>
      <w:tr w:rsidR="00E030AB" w:rsidRPr="0097254D">
        <w:tblPrEx>
          <w:tblCellMar>
            <w:top w:w="0" w:type="dxa"/>
            <w:bottom w:w="0" w:type="dxa"/>
          </w:tblCellMar>
        </w:tblPrEx>
        <w:tc>
          <w:tcPr>
            <w:tcW w:w="4605" w:type="dxa"/>
          </w:tcPr>
          <w:p w:rsidR="00E030AB" w:rsidRPr="0097254D" w:rsidRDefault="002C378C" w:rsidP="00E030AB">
            <w:pPr>
              <w:jc w:val="center"/>
              <w:rPr>
                <w:lang w:val="en-US"/>
              </w:rPr>
            </w:pPr>
            <w:smartTag w:uri="urn:schemas-microsoft-com:office:smarttags" w:element="City">
              <w:smartTag w:uri="urn:schemas-microsoft-com:office:smarttags" w:element="place">
                <w:r w:rsidRPr="0097254D">
                  <w:rPr>
                    <w:lang w:val="en-US"/>
                  </w:rPr>
                  <w:t>Canton</w:t>
                </w:r>
              </w:smartTag>
            </w:smartTag>
            <w:r w:rsidR="00E030AB" w:rsidRPr="0097254D">
              <w:rPr>
                <w:lang w:val="en-US"/>
              </w:rPr>
              <w:t xml:space="preserve"> </w:t>
            </w:r>
          </w:p>
        </w:tc>
        <w:tc>
          <w:tcPr>
            <w:tcW w:w="4605" w:type="dxa"/>
          </w:tcPr>
          <w:p w:rsidR="00E030AB" w:rsidRPr="0097254D" w:rsidRDefault="00E030AB" w:rsidP="00E030AB">
            <w:pPr>
              <w:jc w:val="center"/>
              <w:rPr>
                <w:lang w:val="en-US"/>
              </w:rPr>
            </w:pPr>
            <w:smartTag w:uri="urn:schemas-microsoft-com:office:smarttags" w:element="City">
              <w:smartTag w:uri="urn:schemas-microsoft-com:office:smarttags" w:element="place">
                <w:r w:rsidRPr="0097254D">
                  <w:rPr>
                    <w:lang w:val="en-US"/>
                  </w:rPr>
                  <w:t>Guayaquil</w:t>
                </w:r>
              </w:smartTag>
            </w:smartTag>
          </w:p>
        </w:tc>
      </w:tr>
      <w:tr w:rsidR="00E030AB" w:rsidRPr="0097254D">
        <w:tblPrEx>
          <w:tblCellMar>
            <w:top w:w="0" w:type="dxa"/>
            <w:bottom w:w="0" w:type="dxa"/>
          </w:tblCellMar>
        </w:tblPrEx>
        <w:tc>
          <w:tcPr>
            <w:tcW w:w="4605" w:type="dxa"/>
          </w:tcPr>
          <w:p w:rsidR="00E030AB" w:rsidRPr="0097254D" w:rsidRDefault="00E030AB" w:rsidP="00E030AB">
            <w:pPr>
              <w:jc w:val="center"/>
              <w:rPr>
                <w:lang w:val="en-US"/>
              </w:rPr>
            </w:pPr>
            <w:r w:rsidRPr="0097254D">
              <w:rPr>
                <w:lang w:val="en-US"/>
              </w:rPr>
              <w:t>Provincia</w:t>
            </w:r>
          </w:p>
        </w:tc>
        <w:tc>
          <w:tcPr>
            <w:tcW w:w="4605" w:type="dxa"/>
          </w:tcPr>
          <w:p w:rsidR="00E030AB" w:rsidRPr="0097254D" w:rsidRDefault="00E030AB" w:rsidP="00E030AB">
            <w:pPr>
              <w:jc w:val="center"/>
              <w:rPr>
                <w:lang w:val="en-US"/>
              </w:rPr>
            </w:pPr>
            <w:r w:rsidRPr="0097254D">
              <w:rPr>
                <w:lang w:val="en-US"/>
              </w:rPr>
              <w:t>Guayas</w:t>
            </w:r>
          </w:p>
        </w:tc>
      </w:tr>
    </w:tbl>
    <w:p w:rsidR="001214F6" w:rsidRPr="0097254D" w:rsidRDefault="001214F6" w:rsidP="00E030AB">
      <w:pPr>
        <w:rPr>
          <w:b/>
        </w:rPr>
      </w:pPr>
    </w:p>
    <w:p w:rsidR="00E030AB" w:rsidRPr="0097254D" w:rsidRDefault="00E030AB" w:rsidP="00E030AB">
      <w:pPr>
        <w:rPr>
          <w:b/>
        </w:rPr>
      </w:pPr>
      <w:r w:rsidRPr="0097254D">
        <w:rPr>
          <w:b/>
        </w:rPr>
        <w:t>POBLACION OBJETIVO, COBERTURA Y PARTICIPACION SOCIAL</w:t>
      </w:r>
    </w:p>
    <w:p w:rsidR="00E030AB" w:rsidRPr="0097254D" w:rsidRDefault="00E030AB" w:rsidP="00E030AB">
      <w:pPr>
        <w:jc w:val="both"/>
        <w:rPr>
          <w:b/>
        </w:rPr>
      </w:pPr>
      <w:r w:rsidRPr="0097254D">
        <w:rPr>
          <w:b/>
        </w:rPr>
        <w:t>POBLACION OBJETIVO</w:t>
      </w:r>
    </w:p>
    <w:p w:rsidR="00E030AB" w:rsidRPr="0097254D" w:rsidRDefault="00E030AB" w:rsidP="00117675">
      <w:pPr>
        <w:spacing w:line="480" w:lineRule="auto"/>
      </w:pPr>
      <w:r w:rsidRPr="0097254D">
        <w:t>Zonas urbanas marginales cuyo asentamiento sea aproximado 6 años:</w:t>
      </w:r>
    </w:p>
    <w:p w:rsidR="00E030AB" w:rsidRPr="0097254D" w:rsidRDefault="00E030AB" w:rsidP="00117675">
      <w:pPr>
        <w:spacing w:line="480" w:lineRule="auto"/>
      </w:pPr>
      <w:r w:rsidRPr="0097254D">
        <w:t>Niños y Niñas de 5 a 12 años pertenecientes a la comunidad barrial,  (inicialmente fútbol infantil)</w:t>
      </w:r>
    </w:p>
    <w:p w:rsidR="00E030AB" w:rsidRPr="0097254D" w:rsidRDefault="002C378C" w:rsidP="00117675">
      <w:pPr>
        <w:spacing w:line="480" w:lineRule="auto"/>
      </w:pPr>
      <w:r w:rsidRPr="0097254D">
        <w:t xml:space="preserve">Segunda Etapa (Jóvenes de 13 a 17 años pertenecientes a la Escuela de Educación Media. </w:t>
      </w:r>
      <w:r w:rsidR="00E030AB" w:rsidRPr="0097254D">
        <w:t>Se busca atraer a los jóvenes que no estudian).</w:t>
      </w:r>
    </w:p>
    <w:p w:rsidR="00E030AB" w:rsidRPr="0097254D" w:rsidRDefault="00E030AB" w:rsidP="00E030AB">
      <w:pPr>
        <w:jc w:val="both"/>
        <w:rPr>
          <w:b/>
        </w:rPr>
      </w:pPr>
      <w:r w:rsidRPr="0097254D">
        <w:rPr>
          <w:b/>
        </w:rPr>
        <w:t xml:space="preserve">COBERTURA </w:t>
      </w:r>
    </w:p>
    <w:p w:rsidR="00E030AB" w:rsidRDefault="002C378C" w:rsidP="00E030AB">
      <w:pPr>
        <w:jc w:val="both"/>
      </w:pPr>
      <w:r w:rsidRPr="0097254D">
        <w:t>La escuela deportiva en la primera etapa cubre niños entre las edades escolares (5-12) años, se cubrirá paulatinamente las  restantes edades, el cronograma de trabajo se establece   en 3 grupos por edades entre (5-8), (9-13), (14-17)</w:t>
      </w:r>
    </w:p>
    <w:p w:rsidR="00C071C9" w:rsidRDefault="00C071C9" w:rsidP="00E030AB">
      <w:pPr>
        <w:jc w:val="both"/>
      </w:pPr>
    </w:p>
    <w:p w:rsidR="00C071C9" w:rsidRDefault="00C071C9" w:rsidP="00E030AB">
      <w:pPr>
        <w:jc w:val="both"/>
      </w:pPr>
      <w:r>
        <w:rPr>
          <w:noProof/>
        </w:rPr>
        <w:pict>
          <v:shape id="_x0000_s1189" type="#_x0000_t202" style="position:absolute;left:0;text-align:left;margin-left:-12pt;margin-top:1.8pt;width:96pt;height:23.95pt;z-index:251663872" filled="f" stroked="f">
            <v:textbox>
              <w:txbxContent>
                <w:p w:rsidR="00A4212C" w:rsidRDefault="00A4212C" w:rsidP="00C071C9">
                  <w:r>
                    <w:t>Tabla No.13</w:t>
                  </w:r>
                </w:p>
              </w:txbxContent>
            </v:textbox>
          </v:shape>
        </w:pict>
      </w:r>
    </w:p>
    <w:p w:rsidR="00C071C9" w:rsidRPr="0097254D" w:rsidRDefault="00C071C9" w:rsidP="00C071C9">
      <w:pPr>
        <w:jc w:val="center"/>
      </w:pPr>
      <w:r>
        <w:t>Calendario de Actividades</w:t>
      </w:r>
    </w:p>
    <w:tbl>
      <w:tblPr>
        <w:tblStyle w:val="Refdenotaalpi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9"/>
        <w:gridCol w:w="1148"/>
        <w:gridCol w:w="1148"/>
        <w:gridCol w:w="1339"/>
        <w:gridCol w:w="1128"/>
        <w:gridCol w:w="1195"/>
        <w:gridCol w:w="1216"/>
      </w:tblGrid>
      <w:tr w:rsidR="00E030AB" w:rsidRPr="0097254D">
        <w:tc>
          <w:tcPr>
            <w:tcW w:w="1498" w:type="dxa"/>
          </w:tcPr>
          <w:p w:rsidR="00E030AB" w:rsidRPr="0097254D" w:rsidRDefault="00E030AB" w:rsidP="00E030AB">
            <w:pPr>
              <w:autoSpaceDE w:val="0"/>
              <w:autoSpaceDN w:val="0"/>
              <w:adjustRightInd w:val="0"/>
              <w:jc w:val="both"/>
            </w:pPr>
            <w:r w:rsidRPr="0097254D">
              <w:t>Horario</w:t>
            </w:r>
          </w:p>
        </w:tc>
        <w:tc>
          <w:tcPr>
            <w:tcW w:w="1509" w:type="dxa"/>
          </w:tcPr>
          <w:p w:rsidR="00E030AB" w:rsidRPr="0097254D" w:rsidRDefault="00E030AB" w:rsidP="00E030AB">
            <w:pPr>
              <w:autoSpaceDE w:val="0"/>
              <w:autoSpaceDN w:val="0"/>
              <w:adjustRightInd w:val="0"/>
              <w:jc w:val="both"/>
            </w:pPr>
            <w:r w:rsidRPr="0097254D">
              <w:t>Lunes</w:t>
            </w:r>
          </w:p>
        </w:tc>
        <w:tc>
          <w:tcPr>
            <w:tcW w:w="1448" w:type="dxa"/>
          </w:tcPr>
          <w:p w:rsidR="00E030AB" w:rsidRPr="0097254D" w:rsidRDefault="00E030AB" w:rsidP="00E030AB">
            <w:pPr>
              <w:autoSpaceDE w:val="0"/>
              <w:autoSpaceDN w:val="0"/>
              <w:adjustRightInd w:val="0"/>
              <w:jc w:val="both"/>
            </w:pPr>
            <w:r w:rsidRPr="0097254D">
              <w:t>Martes</w:t>
            </w:r>
          </w:p>
        </w:tc>
        <w:tc>
          <w:tcPr>
            <w:tcW w:w="1523" w:type="dxa"/>
          </w:tcPr>
          <w:p w:rsidR="00E030AB" w:rsidRPr="0097254D" w:rsidRDefault="00E030AB" w:rsidP="00E030AB">
            <w:pPr>
              <w:autoSpaceDE w:val="0"/>
              <w:autoSpaceDN w:val="0"/>
              <w:adjustRightInd w:val="0"/>
              <w:jc w:val="both"/>
            </w:pPr>
            <w:r w:rsidRPr="0097254D">
              <w:t xml:space="preserve">Miércoles </w:t>
            </w:r>
          </w:p>
        </w:tc>
        <w:tc>
          <w:tcPr>
            <w:tcW w:w="1436" w:type="dxa"/>
          </w:tcPr>
          <w:p w:rsidR="00E030AB" w:rsidRPr="0097254D" w:rsidRDefault="00E030AB" w:rsidP="00E030AB">
            <w:pPr>
              <w:autoSpaceDE w:val="0"/>
              <w:autoSpaceDN w:val="0"/>
              <w:adjustRightInd w:val="0"/>
              <w:jc w:val="both"/>
            </w:pPr>
            <w:r w:rsidRPr="0097254D">
              <w:t>Jueves</w:t>
            </w:r>
          </w:p>
        </w:tc>
        <w:tc>
          <w:tcPr>
            <w:tcW w:w="1458" w:type="dxa"/>
          </w:tcPr>
          <w:p w:rsidR="00E030AB" w:rsidRPr="0097254D" w:rsidRDefault="00E030AB" w:rsidP="00E030AB">
            <w:pPr>
              <w:autoSpaceDE w:val="0"/>
              <w:autoSpaceDN w:val="0"/>
              <w:adjustRightInd w:val="0"/>
              <w:jc w:val="both"/>
            </w:pPr>
            <w:r w:rsidRPr="0097254D">
              <w:t>Viernes</w:t>
            </w:r>
          </w:p>
        </w:tc>
        <w:tc>
          <w:tcPr>
            <w:tcW w:w="1548" w:type="dxa"/>
          </w:tcPr>
          <w:p w:rsidR="00E030AB" w:rsidRPr="0097254D" w:rsidRDefault="00E030AB" w:rsidP="00E030AB">
            <w:pPr>
              <w:autoSpaceDE w:val="0"/>
              <w:autoSpaceDN w:val="0"/>
              <w:adjustRightInd w:val="0"/>
              <w:jc w:val="both"/>
            </w:pPr>
            <w:r w:rsidRPr="0097254D">
              <w:t>Sábado</w:t>
            </w:r>
          </w:p>
        </w:tc>
      </w:tr>
      <w:tr w:rsidR="00E030AB" w:rsidRPr="0097254D">
        <w:tc>
          <w:tcPr>
            <w:tcW w:w="1498" w:type="dxa"/>
          </w:tcPr>
          <w:p w:rsidR="00E030AB" w:rsidRPr="0097254D" w:rsidRDefault="00E030AB" w:rsidP="00E030AB">
            <w:pPr>
              <w:autoSpaceDE w:val="0"/>
              <w:autoSpaceDN w:val="0"/>
              <w:adjustRightInd w:val="0"/>
              <w:jc w:val="both"/>
              <w:rPr>
                <w:b/>
              </w:rPr>
            </w:pPr>
            <w:r w:rsidRPr="0097254D">
              <w:rPr>
                <w:b/>
              </w:rPr>
              <w:t>14:30-16:00</w:t>
            </w:r>
          </w:p>
          <w:p w:rsidR="00E030AB" w:rsidRPr="0097254D" w:rsidRDefault="00E030AB" w:rsidP="00E030AB">
            <w:pPr>
              <w:autoSpaceDE w:val="0"/>
              <w:autoSpaceDN w:val="0"/>
              <w:adjustRightInd w:val="0"/>
              <w:jc w:val="both"/>
              <w:rPr>
                <w:b/>
                <w:color w:val="FF0000"/>
              </w:rPr>
            </w:pPr>
            <w:r w:rsidRPr="0097254D">
              <w:rPr>
                <w:b/>
                <w:color w:val="FF0000"/>
              </w:rPr>
              <w:t>Hombres</w:t>
            </w:r>
          </w:p>
        </w:tc>
        <w:tc>
          <w:tcPr>
            <w:tcW w:w="1509" w:type="dxa"/>
          </w:tcPr>
          <w:p w:rsidR="00E030AB" w:rsidRPr="0097254D" w:rsidRDefault="00E030AB" w:rsidP="00E030AB">
            <w:pPr>
              <w:autoSpaceDE w:val="0"/>
              <w:autoSpaceDN w:val="0"/>
              <w:adjustRightInd w:val="0"/>
              <w:jc w:val="both"/>
            </w:pPr>
            <w:r w:rsidRPr="0097254D">
              <w:t>Grupo A (5 – 8 años)</w:t>
            </w:r>
          </w:p>
        </w:tc>
        <w:tc>
          <w:tcPr>
            <w:tcW w:w="1448" w:type="dxa"/>
          </w:tcPr>
          <w:p w:rsidR="00E030AB" w:rsidRPr="0097254D" w:rsidRDefault="00E030AB" w:rsidP="00E030AB">
            <w:pPr>
              <w:autoSpaceDE w:val="0"/>
              <w:autoSpaceDN w:val="0"/>
              <w:adjustRightInd w:val="0"/>
              <w:jc w:val="both"/>
            </w:pPr>
            <w:r w:rsidRPr="0097254D">
              <w:t>Grupo B (9 – 13 años)</w:t>
            </w:r>
          </w:p>
        </w:tc>
        <w:tc>
          <w:tcPr>
            <w:tcW w:w="1523" w:type="dxa"/>
          </w:tcPr>
          <w:p w:rsidR="00E030AB" w:rsidRPr="0097254D" w:rsidRDefault="00E030AB" w:rsidP="00E030AB">
            <w:pPr>
              <w:autoSpaceDE w:val="0"/>
              <w:autoSpaceDN w:val="0"/>
              <w:adjustRightInd w:val="0"/>
              <w:jc w:val="both"/>
            </w:pPr>
            <w:r w:rsidRPr="0097254D">
              <w:t>Grupo A (5 – 8 años)</w:t>
            </w:r>
          </w:p>
        </w:tc>
        <w:tc>
          <w:tcPr>
            <w:tcW w:w="1436" w:type="dxa"/>
          </w:tcPr>
          <w:p w:rsidR="00E030AB" w:rsidRPr="0097254D" w:rsidRDefault="00E030AB" w:rsidP="00E030AB">
            <w:pPr>
              <w:autoSpaceDE w:val="0"/>
              <w:autoSpaceDN w:val="0"/>
              <w:adjustRightInd w:val="0"/>
              <w:jc w:val="both"/>
            </w:pPr>
            <w:r w:rsidRPr="0097254D">
              <w:t>Grupo B (9 – 13 años)</w:t>
            </w:r>
          </w:p>
        </w:tc>
        <w:tc>
          <w:tcPr>
            <w:tcW w:w="1458" w:type="dxa"/>
          </w:tcPr>
          <w:p w:rsidR="00E030AB" w:rsidRPr="0097254D" w:rsidRDefault="00E030AB" w:rsidP="00E030AB">
            <w:pPr>
              <w:autoSpaceDE w:val="0"/>
              <w:autoSpaceDN w:val="0"/>
              <w:adjustRightInd w:val="0"/>
              <w:jc w:val="both"/>
            </w:pPr>
            <w:r w:rsidRPr="0097254D">
              <w:t>Grupo C (14 – 17 años)</w:t>
            </w:r>
          </w:p>
        </w:tc>
        <w:tc>
          <w:tcPr>
            <w:tcW w:w="1548" w:type="dxa"/>
          </w:tcPr>
          <w:p w:rsidR="00E030AB" w:rsidRPr="0097254D" w:rsidRDefault="00E030AB" w:rsidP="00E030AB">
            <w:pPr>
              <w:autoSpaceDE w:val="0"/>
              <w:autoSpaceDN w:val="0"/>
              <w:adjustRightInd w:val="0"/>
              <w:jc w:val="both"/>
            </w:pPr>
            <w:r w:rsidRPr="0097254D">
              <w:t>Grupo C (14 – 17 años)</w:t>
            </w:r>
          </w:p>
        </w:tc>
      </w:tr>
      <w:tr w:rsidR="00E030AB" w:rsidRPr="0097254D">
        <w:tc>
          <w:tcPr>
            <w:tcW w:w="1498" w:type="dxa"/>
          </w:tcPr>
          <w:p w:rsidR="00E030AB" w:rsidRPr="0097254D" w:rsidRDefault="00E030AB" w:rsidP="00E030AB">
            <w:pPr>
              <w:autoSpaceDE w:val="0"/>
              <w:autoSpaceDN w:val="0"/>
              <w:adjustRightInd w:val="0"/>
              <w:jc w:val="both"/>
            </w:pPr>
            <w:r w:rsidRPr="0097254D">
              <w:t>16:00-18:30</w:t>
            </w:r>
          </w:p>
          <w:p w:rsidR="00E030AB" w:rsidRPr="0097254D" w:rsidRDefault="00E030AB" w:rsidP="00E030AB">
            <w:pPr>
              <w:autoSpaceDE w:val="0"/>
              <w:autoSpaceDN w:val="0"/>
              <w:adjustRightInd w:val="0"/>
              <w:jc w:val="both"/>
              <w:rPr>
                <w:color w:val="FF0000"/>
              </w:rPr>
            </w:pPr>
            <w:r w:rsidRPr="0097254D">
              <w:rPr>
                <w:color w:val="FF0000"/>
              </w:rPr>
              <w:t>Mujeres</w:t>
            </w:r>
          </w:p>
        </w:tc>
        <w:tc>
          <w:tcPr>
            <w:tcW w:w="1509" w:type="dxa"/>
          </w:tcPr>
          <w:p w:rsidR="00E030AB" w:rsidRPr="0097254D" w:rsidRDefault="00E030AB" w:rsidP="00E030AB">
            <w:pPr>
              <w:autoSpaceDE w:val="0"/>
              <w:autoSpaceDN w:val="0"/>
              <w:adjustRightInd w:val="0"/>
              <w:jc w:val="both"/>
            </w:pPr>
            <w:r w:rsidRPr="0097254D">
              <w:t>Grupo A (5 – 8 años)</w:t>
            </w:r>
          </w:p>
        </w:tc>
        <w:tc>
          <w:tcPr>
            <w:tcW w:w="1448" w:type="dxa"/>
          </w:tcPr>
          <w:p w:rsidR="00E030AB" w:rsidRPr="0097254D" w:rsidRDefault="00E030AB" w:rsidP="00E030AB">
            <w:pPr>
              <w:autoSpaceDE w:val="0"/>
              <w:autoSpaceDN w:val="0"/>
              <w:adjustRightInd w:val="0"/>
              <w:jc w:val="both"/>
            </w:pPr>
            <w:r w:rsidRPr="0097254D">
              <w:t>Grupo B (9 – 13 años)</w:t>
            </w:r>
          </w:p>
        </w:tc>
        <w:tc>
          <w:tcPr>
            <w:tcW w:w="1523" w:type="dxa"/>
          </w:tcPr>
          <w:p w:rsidR="00E030AB" w:rsidRPr="0097254D" w:rsidRDefault="00E030AB" w:rsidP="00E030AB">
            <w:pPr>
              <w:autoSpaceDE w:val="0"/>
              <w:autoSpaceDN w:val="0"/>
              <w:adjustRightInd w:val="0"/>
              <w:jc w:val="both"/>
            </w:pPr>
            <w:r w:rsidRPr="0097254D">
              <w:t>Grupo A (5 – 8 años)</w:t>
            </w:r>
          </w:p>
        </w:tc>
        <w:tc>
          <w:tcPr>
            <w:tcW w:w="1436" w:type="dxa"/>
          </w:tcPr>
          <w:p w:rsidR="00E030AB" w:rsidRPr="0097254D" w:rsidRDefault="00E030AB" w:rsidP="00E030AB">
            <w:pPr>
              <w:autoSpaceDE w:val="0"/>
              <w:autoSpaceDN w:val="0"/>
              <w:adjustRightInd w:val="0"/>
              <w:jc w:val="both"/>
            </w:pPr>
            <w:r w:rsidRPr="0097254D">
              <w:t>Grupo B (9 – 13 años)</w:t>
            </w:r>
          </w:p>
        </w:tc>
        <w:tc>
          <w:tcPr>
            <w:tcW w:w="1458" w:type="dxa"/>
          </w:tcPr>
          <w:p w:rsidR="00E030AB" w:rsidRPr="0097254D" w:rsidRDefault="00E030AB" w:rsidP="00E030AB">
            <w:pPr>
              <w:autoSpaceDE w:val="0"/>
              <w:autoSpaceDN w:val="0"/>
              <w:adjustRightInd w:val="0"/>
              <w:jc w:val="both"/>
            </w:pPr>
            <w:r w:rsidRPr="0097254D">
              <w:t>Grupo C (14 – 17 años)</w:t>
            </w:r>
          </w:p>
        </w:tc>
        <w:tc>
          <w:tcPr>
            <w:tcW w:w="1548" w:type="dxa"/>
          </w:tcPr>
          <w:p w:rsidR="00E030AB" w:rsidRPr="0097254D" w:rsidRDefault="00E030AB" w:rsidP="00E030AB">
            <w:pPr>
              <w:autoSpaceDE w:val="0"/>
              <w:autoSpaceDN w:val="0"/>
              <w:adjustRightInd w:val="0"/>
              <w:jc w:val="both"/>
            </w:pPr>
            <w:r w:rsidRPr="0097254D">
              <w:t>Grupo C (14 – 17 años)</w:t>
            </w:r>
          </w:p>
        </w:tc>
      </w:tr>
    </w:tbl>
    <w:p w:rsidR="00E030AB" w:rsidRPr="0097254D" w:rsidRDefault="00E030AB" w:rsidP="00E030AB">
      <w:pPr>
        <w:jc w:val="both"/>
      </w:pPr>
      <w:r w:rsidRPr="0097254D">
        <w:t>Con la infraestructura siguiente:</w:t>
      </w:r>
    </w:p>
    <w:p w:rsidR="00E030AB" w:rsidRPr="0097254D" w:rsidRDefault="00E030AB" w:rsidP="00E030AB">
      <w:pPr>
        <w:jc w:val="both"/>
      </w:pPr>
      <w:r w:rsidRPr="0097254D">
        <w:t xml:space="preserve">8 canchas de fútbol  </w:t>
      </w:r>
    </w:p>
    <w:p w:rsidR="00E030AB" w:rsidRDefault="00E030AB" w:rsidP="00E030AB">
      <w:pPr>
        <w:jc w:val="both"/>
      </w:pPr>
    </w:p>
    <w:p w:rsidR="00552360" w:rsidRDefault="00C071C9" w:rsidP="00E030AB">
      <w:pPr>
        <w:jc w:val="both"/>
      </w:pPr>
      <w:r>
        <w:rPr>
          <w:noProof/>
        </w:rPr>
        <w:pict>
          <v:shape id="_x0000_s1190" type="#_x0000_t202" style="position:absolute;left:0;text-align:left;margin-left:0;margin-top:5.25pt;width:96pt;height:23.95pt;z-index:251664896" filled="f" stroked="f">
            <v:textbox>
              <w:txbxContent>
                <w:p w:rsidR="00A4212C" w:rsidRDefault="00A4212C" w:rsidP="00C071C9">
                  <w:r>
                    <w:t>Tabla No.14</w:t>
                  </w:r>
                </w:p>
              </w:txbxContent>
            </v:textbox>
          </v:shape>
        </w:pict>
      </w:r>
    </w:p>
    <w:p w:rsidR="00C071C9" w:rsidRPr="0097254D" w:rsidRDefault="00C071C9" w:rsidP="00E030AB">
      <w:pPr>
        <w:jc w:val="both"/>
      </w:pPr>
    </w:p>
    <w:p w:rsidR="00E030AB" w:rsidRPr="0097254D" w:rsidRDefault="00E030AB" w:rsidP="00E030AB">
      <w:pPr>
        <w:jc w:val="center"/>
        <w:rPr>
          <w:b/>
        </w:rPr>
      </w:pPr>
      <w:r w:rsidRPr="0097254D">
        <w:rPr>
          <w:b/>
        </w:rPr>
        <w:t xml:space="preserve"> “POBLACIÓN BENEFICIADA”</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BF"/>
      </w:tblPr>
      <w:tblGrid>
        <w:gridCol w:w="2858"/>
        <w:gridCol w:w="2771"/>
        <w:gridCol w:w="2788"/>
      </w:tblGrid>
      <w:tr w:rsidR="00E030AB" w:rsidRPr="0097254D">
        <w:tblPrEx>
          <w:tblCellMar>
            <w:top w:w="0" w:type="dxa"/>
            <w:bottom w:w="0" w:type="dxa"/>
          </w:tblCellMar>
        </w:tblPrEx>
        <w:tc>
          <w:tcPr>
            <w:tcW w:w="2858" w:type="dxa"/>
          </w:tcPr>
          <w:p w:rsidR="00E030AB" w:rsidRPr="0097254D" w:rsidRDefault="00E030AB" w:rsidP="00E030AB">
            <w:pPr>
              <w:pStyle w:val="Encabezado"/>
              <w:tabs>
                <w:tab w:val="clear" w:pos="4252"/>
                <w:tab w:val="clear" w:pos="8504"/>
              </w:tabs>
            </w:pPr>
          </w:p>
        </w:tc>
        <w:tc>
          <w:tcPr>
            <w:tcW w:w="2771" w:type="dxa"/>
          </w:tcPr>
          <w:p w:rsidR="00E030AB" w:rsidRPr="0097254D" w:rsidRDefault="00E030AB" w:rsidP="00E030AB">
            <w:pPr>
              <w:jc w:val="center"/>
              <w:rPr>
                <w:b/>
                <w:bCs/>
              </w:rPr>
            </w:pPr>
            <w:r w:rsidRPr="0097254D">
              <w:rPr>
                <w:b/>
                <w:bCs/>
              </w:rPr>
              <w:t>Número</w:t>
            </w:r>
          </w:p>
        </w:tc>
        <w:tc>
          <w:tcPr>
            <w:tcW w:w="2788" w:type="dxa"/>
          </w:tcPr>
          <w:p w:rsidR="00E030AB" w:rsidRPr="0097254D" w:rsidRDefault="00E030AB" w:rsidP="00E030AB">
            <w:pPr>
              <w:jc w:val="center"/>
              <w:rPr>
                <w:b/>
                <w:bCs/>
              </w:rPr>
            </w:pPr>
            <w:r w:rsidRPr="0097254D">
              <w:rPr>
                <w:b/>
                <w:bCs/>
              </w:rPr>
              <w:t>% con respecto a los afectados</w:t>
            </w:r>
          </w:p>
        </w:tc>
      </w:tr>
      <w:tr w:rsidR="00E030AB" w:rsidRPr="0097254D">
        <w:tblPrEx>
          <w:tblCellMar>
            <w:top w:w="0" w:type="dxa"/>
            <w:bottom w:w="0" w:type="dxa"/>
          </w:tblCellMar>
        </w:tblPrEx>
        <w:tc>
          <w:tcPr>
            <w:tcW w:w="2858" w:type="dxa"/>
          </w:tcPr>
          <w:p w:rsidR="00E030AB" w:rsidRPr="0097254D" w:rsidRDefault="00E030AB" w:rsidP="00E030AB">
            <w:pPr>
              <w:pStyle w:val="Encabezado"/>
              <w:tabs>
                <w:tab w:val="clear" w:pos="4252"/>
                <w:tab w:val="clear" w:pos="8504"/>
              </w:tabs>
            </w:pPr>
            <w:r w:rsidRPr="0097254D">
              <w:t>Población Total</w:t>
            </w:r>
          </w:p>
        </w:tc>
        <w:tc>
          <w:tcPr>
            <w:tcW w:w="2771" w:type="dxa"/>
          </w:tcPr>
          <w:p w:rsidR="00E030AB" w:rsidRPr="0097254D" w:rsidRDefault="00E030AB" w:rsidP="00E030AB">
            <w:pPr>
              <w:rPr>
                <w:b/>
                <w:bCs/>
              </w:rPr>
            </w:pPr>
            <w:r w:rsidRPr="0097254D">
              <w:rPr>
                <w:b/>
                <w:bCs/>
              </w:rPr>
              <w:t xml:space="preserve">    2.304</w:t>
            </w:r>
          </w:p>
        </w:tc>
        <w:tc>
          <w:tcPr>
            <w:tcW w:w="2788" w:type="dxa"/>
          </w:tcPr>
          <w:p w:rsidR="00E030AB" w:rsidRPr="0097254D" w:rsidRDefault="00E030AB" w:rsidP="00E030AB">
            <w:pPr>
              <w:jc w:val="center"/>
              <w:rPr>
                <w:b/>
                <w:bCs/>
              </w:rPr>
            </w:pPr>
            <w:r w:rsidRPr="0097254D">
              <w:rPr>
                <w:b/>
                <w:bCs/>
              </w:rPr>
              <w:t>28%</w:t>
            </w:r>
          </w:p>
        </w:tc>
      </w:tr>
      <w:tr w:rsidR="00E030AB" w:rsidRPr="0097254D">
        <w:tblPrEx>
          <w:tblCellMar>
            <w:top w:w="0" w:type="dxa"/>
            <w:bottom w:w="0" w:type="dxa"/>
          </w:tblCellMar>
        </w:tblPrEx>
        <w:tc>
          <w:tcPr>
            <w:tcW w:w="2858" w:type="dxa"/>
          </w:tcPr>
          <w:p w:rsidR="00E030AB" w:rsidRPr="0097254D" w:rsidRDefault="00E030AB" w:rsidP="00E030AB">
            <w:r w:rsidRPr="0097254D">
              <w:t>Mujeres</w:t>
            </w:r>
          </w:p>
        </w:tc>
        <w:tc>
          <w:tcPr>
            <w:tcW w:w="2771" w:type="dxa"/>
          </w:tcPr>
          <w:p w:rsidR="00E030AB" w:rsidRPr="0097254D" w:rsidRDefault="00E030AB" w:rsidP="00E030AB">
            <w:r w:rsidRPr="0097254D">
              <w:t xml:space="preserve">      192</w:t>
            </w:r>
          </w:p>
        </w:tc>
        <w:tc>
          <w:tcPr>
            <w:tcW w:w="2788" w:type="dxa"/>
          </w:tcPr>
          <w:p w:rsidR="00E030AB" w:rsidRPr="0097254D" w:rsidRDefault="00E030AB" w:rsidP="00E030AB">
            <w:r w:rsidRPr="0097254D">
              <w:t xml:space="preserve">                 7%</w:t>
            </w:r>
          </w:p>
        </w:tc>
      </w:tr>
      <w:tr w:rsidR="00E030AB" w:rsidRPr="0097254D">
        <w:tblPrEx>
          <w:tblCellMar>
            <w:top w:w="0" w:type="dxa"/>
            <w:bottom w:w="0" w:type="dxa"/>
          </w:tblCellMar>
        </w:tblPrEx>
        <w:tc>
          <w:tcPr>
            <w:tcW w:w="2858" w:type="dxa"/>
          </w:tcPr>
          <w:p w:rsidR="00E030AB" w:rsidRPr="0097254D" w:rsidRDefault="00E030AB" w:rsidP="00E030AB">
            <w:r w:rsidRPr="0097254D">
              <w:t>Hombres</w:t>
            </w:r>
          </w:p>
        </w:tc>
        <w:tc>
          <w:tcPr>
            <w:tcW w:w="2771" w:type="dxa"/>
          </w:tcPr>
          <w:p w:rsidR="00E030AB" w:rsidRPr="0097254D" w:rsidRDefault="00E030AB" w:rsidP="00E030AB">
            <w:r w:rsidRPr="0097254D">
              <w:t xml:space="preserve">      192</w:t>
            </w:r>
          </w:p>
        </w:tc>
        <w:tc>
          <w:tcPr>
            <w:tcW w:w="2788" w:type="dxa"/>
          </w:tcPr>
          <w:p w:rsidR="00E030AB" w:rsidRPr="0097254D" w:rsidRDefault="00E030AB" w:rsidP="00E030AB">
            <w:r w:rsidRPr="0097254D">
              <w:t xml:space="preserve">                 7%</w:t>
            </w:r>
          </w:p>
        </w:tc>
      </w:tr>
      <w:tr w:rsidR="00E030AB" w:rsidRPr="0097254D">
        <w:tblPrEx>
          <w:tblCellMar>
            <w:top w:w="0" w:type="dxa"/>
            <w:bottom w:w="0" w:type="dxa"/>
          </w:tblCellMar>
        </w:tblPrEx>
        <w:tc>
          <w:tcPr>
            <w:tcW w:w="2858" w:type="dxa"/>
          </w:tcPr>
          <w:p w:rsidR="00E030AB" w:rsidRPr="0097254D" w:rsidRDefault="00E030AB" w:rsidP="00E030AB">
            <w:r w:rsidRPr="0097254D">
              <w:t>Niños y jóvenes hombres</w:t>
            </w:r>
          </w:p>
        </w:tc>
        <w:tc>
          <w:tcPr>
            <w:tcW w:w="2771" w:type="dxa"/>
          </w:tcPr>
          <w:p w:rsidR="00E030AB" w:rsidRPr="0097254D" w:rsidRDefault="00E030AB" w:rsidP="00E030AB">
            <w:r w:rsidRPr="0097254D">
              <w:t xml:space="preserve">      960</w:t>
            </w:r>
          </w:p>
        </w:tc>
        <w:tc>
          <w:tcPr>
            <w:tcW w:w="2788" w:type="dxa"/>
          </w:tcPr>
          <w:p w:rsidR="00E030AB" w:rsidRPr="0097254D" w:rsidRDefault="00E030AB" w:rsidP="00E030AB">
            <w:r w:rsidRPr="0097254D">
              <w:t xml:space="preserve">               73%</w:t>
            </w:r>
          </w:p>
        </w:tc>
      </w:tr>
      <w:tr w:rsidR="00E030AB" w:rsidRPr="0097254D">
        <w:tblPrEx>
          <w:tblCellMar>
            <w:top w:w="0" w:type="dxa"/>
            <w:bottom w:w="0" w:type="dxa"/>
          </w:tblCellMar>
        </w:tblPrEx>
        <w:tc>
          <w:tcPr>
            <w:tcW w:w="2858" w:type="dxa"/>
          </w:tcPr>
          <w:p w:rsidR="00E030AB" w:rsidRPr="0097254D" w:rsidRDefault="00E030AB" w:rsidP="00E030AB">
            <w:r w:rsidRPr="0097254D">
              <w:t>Niñas y jóvenes mujeres</w:t>
            </w:r>
          </w:p>
        </w:tc>
        <w:tc>
          <w:tcPr>
            <w:tcW w:w="2771" w:type="dxa"/>
          </w:tcPr>
          <w:p w:rsidR="00E030AB" w:rsidRPr="0097254D" w:rsidRDefault="00E030AB" w:rsidP="00E030AB">
            <w:r w:rsidRPr="0097254D">
              <w:t xml:space="preserve">      960</w:t>
            </w:r>
          </w:p>
        </w:tc>
        <w:tc>
          <w:tcPr>
            <w:tcW w:w="2788" w:type="dxa"/>
          </w:tcPr>
          <w:p w:rsidR="00E030AB" w:rsidRPr="0097254D" w:rsidRDefault="00E030AB" w:rsidP="00E030AB">
            <w:r w:rsidRPr="0097254D">
              <w:t xml:space="preserve">               76%</w:t>
            </w:r>
          </w:p>
        </w:tc>
      </w:tr>
      <w:tr w:rsidR="00E030AB" w:rsidRPr="0097254D">
        <w:tblPrEx>
          <w:tblCellMar>
            <w:top w:w="0" w:type="dxa"/>
            <w:bottom w:w="0" w:type="dxa"/>
          </w:tblCellMar>
        </w:tblPrEx>
        <w:tc>
          <w:tcPr>
            <w:tcW w:w="2858" w:type="dxa"/>
          </w:tcPr>
          <w:p w:rsidR="00E030AB" w:rsidRPr="0097254D" w:rsidRDefault="00E030AB" w:rsidP="00E030AB">
            <w:r w:rsidRPr="0097254D">
              <w:t>Discapacitados</w:t>
            </w:r>
          </w:p>
        </w:tc>
        <w:tc>
          <w:tcPr>
            <w:tcW w:w="2771" w:type="dxa"/>
          </w:tcPr>
          <w:p w:rsidR="00E030AB" w:rsidRPr="0097254D" w:rsidRDefault="00E030AB" w:rsidP="00E030AB">
            <w:r w:rsidRPr="0097254D">
              <w:t xml:space="preserve">         0</w:t>
            </w:r>
          </w:p>
        </w:tc>
        <w:tc>
          <w:tcPr>
            <w:tcW w:w="2788" w:type="dxa"/>
          </w:tcPr>
          <w:p w:rsidR="00E030AB" w:rsidRPr="0097254D" w:rsidRDefault="00E030AB" w:rsidP="00E030AB">
            <w:r w:rsidRPr="0097254D">
              <w:t xml:space="preserve">                 0</w:t>
            </w:r>
          </w:p>
        </w:tc>
      </w:tr>
    </w:tbl>
    <w:p w:rsidR="00E030AB" w:rsidRPr="0097254D" w:rsidRDefault="00E030AB" w:rsidP="00E030AB">
      <w:pPr>
        <w:jc w:val="both"/>
      </w:pPr>
    </w:p>
    <w:p w:rsidR="00E030AB" w:rsidRPr="0097254D" w:rsidRDefault="002C378C" w:rsidP="00E030AB">
      <w:r w:rsidRPr="0097254D">
        <w:rPr>
          <w:b/>
        </w:rPr>
        <w:t>PARTICIPACIÓN SOCIAL</w:t>
      </w:r>
      <w:r w:rsidRPr="0097254D">
        <w:t>:  los niños, jóvenes, padres de familia, entrenadores físicos, escuelas de fútbol, clubes deportivos, psicólogos sociales, auspiciantes, fundación, Universidades.</w:t>
      </w:r>
    </w:p>
    <w:p w:rsidR="00E030AB" w:rsidRDefault="00C071C9" w:rsidP="00E030AB">
      <w:r>
        <w:rPr>
          <w:noProof/>
        </w:rPr>
        <w:pict>
          <v:shape id="_x0000_s1191" type="#_x0000_t202" style="position:absolute;margin-left:0;margin-top:8.25pt;width:96pt;height:23.95pt;z-index:251665920" filled="f" stroked="f">
            <v:textbox>
              <w:txbxContent>
                <w:p w:rsidR="00A4212C" w:rsidRDefault="00A4212C" w:rsidP="00C071C9">
                  <w:r>
                    <w:t>Tabla No.15</w:t>
                  </w:r>
                </w:p>
              </w:txbxContent>
            </v:textbox>
          </v:shape>
        </w:pict>
      </w:r>
    </w:p>
    <w:p w:rsidR="00C071C9" w:rsidRDefault="00C071C9" w:rsidP="00C071C9">
      <w:pPr>
        <w:jc w:val="center"/>
      </w:pPr>
    </w:p>
    <w:p w:rsidR="00C071C9" w:rsidRPr="0097254D" w:rsidRDefault="00C071C9" w:rsidP="00C071C9">
      <w:pPr>
        <w:jc w:val="center"/>
      </w:pPr>
      <w:r>
        <w:t>Actividades, Cronograma y Presupuesto</w:t>
      </w:r>
    </w:p>
    <w:tbl>
      <w:tblPr>
        <w:tblStyle w:val="Refdenotaalpi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00"/>
        <w:gridCol w:w="2129"/>
        <w:gridCol w:w="1964"/>
      </w:tblGrid>
      <w:tr w:rsidR="00E030AB" w:rsidRPr="0097254D">
        <w:tc>
          <w:tcPr>
            <w:tcW w:w="4400" w:type="dxa"/>
          </w:tcPr>
          <w:p w:rsidR="00E030AB" w:rsidRPr="0097254D" w:rsidRDefault="00E030AB" w:rsidP="00E030AB">
            <w:pPr>
              <w:rPr>
                <w:b/>
              </w:rPr>
            </w:pPr>
            <w:r w:rsidRPr="0097254D">
              <w:rPr>
                <w:b/>
              </w:rPr>
              <w:t>ACTIVIDADES</w:t>
            </w:r>
          </w:p>
        </w:tc>
        <w:tc>
          <w:tcPr>
            <w:tcW w:w="2129" w:type="dxa"/>
          </w:tcPr>
          <w:p w:rsidR="00E030AB" w:rsidRPr="0097254D" w:rsidRDefault="00E030AB" w:rsidP="00E030AB">
            <w:pPr>
              <w:rPr>
                <w:b/>
              </w:rPr>
            </w:pPr>
            <w:r w:rsidRPr="0097254D">
              <w:rPr>
                <w:b/>
              </w:rPr>
              <w:t>CRONOGRAMA</w:t>
            </w:r>
          </w:p>
        </w:tc>
        <w:tc>
          <w:tcPr>
            <w:tcW w:w="1964" w:type="dxa"/>
          </w:tcPr>
          <w:p w:rsidR="00E030AB" w:rsidRPr="0097254D" w:rsidRDefault="00E030AB" w:rsidP="00E030AB">
            <w:pPr>
              <w:rPr>
                <w:b/>
              </w:rPr>
            </w:pPr>
            <w:r w:rsidRPr="0097254D">
              <w:rPr>
                <w:b/>
              </w:rPr>
              <w:t>PRESUPUESTO</w:t>
            </w:r>
          </w:p>
        </w:tc>
      </w:tr>
      <w:tr w:rsidR="00E030AB" w:rsidRPr="0097254D">
        <w:tc>
          <w:tcPr>
            <w:tcW w:w="4400" w:type="dxa"/>
          </w:tcPr>
          <w:p w:rsidR="00E030AB" w:rsidRPr="0097254D" w:rsidRDefault="00E030AB" w:rsidP="00117675">
            <w:pPr>
              <w:jc w:val="both"/>
              <w:rPr>
                <w:color w:val="FF0000"/>
              </w:rPr>
            </w:pPr>
            <w:r w:rsidRPr="0097254D">
              <w:rPr>
                <w:color w:val="FF0000"/>
              </w:rPr>
              <w:t>Investigación</w:t>
            </w:r>
          </w:p>
          <w:p w:rsidR="00E030AB" w:rsidRPr="0097254D" w:rsidRDefault="00E030AB" w:rsidP="00117675">
            <w:pPr>
              <w:numPr>
                <w:ilvl w:val="0"/>
                <w:numId w:val="13"/>
              </w:numPr>
              <w:jc w:val="both"/>
            </w:pPr>
            <w:r w:rsidRPr="0097254D">
              <w:t>Estudio de la demanda del deporte en zona urbano-marginal ESPOL</w:t>
            </w:r>
          </w:p>
          <w:p w:rsidR="00117675" w:rsidRPr="0097254D" w:rsidRDefault="00117675" w:rsidP="00117675">
            <w:pPr>
              <w:numPr>
                <w:ilvl w:val="0"/>
                <w:numId w:val="13"/>
              </w:numPr>
              <w:jc w:val="both"/>
            </w:pPr>
            <w:r w:rsidRPr="0097254D">
              <w:t xml:space="preserve">Levantamiento de datos y creación de una base de datos para cada  escuela para su posterior actualización, </w:t>
            </w:r>
            <w:r w:rsidR="002C378C" w:rsidRPr="0097254D">
              <w:t>supervisión</w:t>
            </w:r>
            <w:r w:rsidRPr="0097254D">
              <w:t xml:space="preserve"> de avances y retrocesos.</w:t>
            </w:r>
          </w:p>
          <w:p w:rsidR="00E030AB" w:rsidRPr="0097254D" w:rsidRDefault="00E030AB" w:rsidP="00117675">
            <w:pPr>
              <w:jc w:val="both"/>
            </w:pPr>
            <w:r w:rsidRPr="0097254D">
              <w:rPr>
                <w:color w:val="FF0000"/>
              </w:rPr>
              <w:t>Infraestructura</w:t>
            </w:r>
          </w:p>
          <w:p w:rsidR="00E030AB" w:rsidRPr="0097254D" w:rsidRDefault="002C378C" w:rsidP="00117675">
            <w:pPr>
              <w:numPr>
                <w:ilvl w:val="0"/>
                <w:numId w:val="13"/>
              </w:numPr>
              <w:jc w:val="both"/>
            </w:pPr>
            <w:r w:rsidRPr="0097254D">
              <w:t>Creación del área física y construcción de la cancha de fútbol  en un área estratégica de acceso para la comunidad.</w:t>
            </w:r>
          </w:p>
          <w:p w:rsidR="00E030AB" w:rsidRPr="0097254D" w:rsidRDefault="00E030AB" w:rsidP="00117675">
            <w:pPr>
              <w:jc w:val="both"/>
            </w:pPr>
          </w:p>
        </w:tc>
        <w:tc>
          <w:tcPr>
            <w:tcW w:w="2129" w:type="dxa"/>
          </w:tcPr>
          <w:p w:rsidR="00E030AB" w:rsidRPr="0097254D" w:rsidRDefault="00E030AB" w:rsidP="00E030AB"/>
          <w:p w:rsidR="00E030AB" w:rsidRPr="0097254D" w:rsidRDefault="00E030AB" w:rsidP="00E030AB">
            <w:r w:rsidRPr="0097254D">
              <w:t xml:space="preserve">      2 meses</w:t>
            </w:r>
          </w:p>
          <w:p w:rsidR="00E030AB" w:rsidRPr="0097254D" w:rsidRDefault="00E030AB" w:rsidP="00E030AB"/>
          <w:p w:rsidR="00E030AB" w:rsidRPr="0097254D" w:rsidRDefault="00E030AB" w:rsidP="00E030AB">
            <w:r w:rsidRPr="0097254D">
              <w:t xml:space="preserve">  </w:t>
            </w:r>
          </w:p>
          <w:p w:rsidR="00E030AB" w:rsidRPr="0097254D" w:rsidRDefault="00E030AB" w:rsidP="00E030AB">
            <w:r w:rsidRPr="0097254D">
              <w:t xml:space="preserve">      7 meses  </w:t>
            </w:r>
          </w:p>
          <w:p w:rsidR="00E030AB" w:rsidRPr="0097254D" w:rsidRDefault="00E030AB" w:rsidP="00E030AB"/>
          <w:p w:rsidR="00E030AB" w:rsidRPr="0097254D" w:rsidRDefault="00E030AB" w:rsidP="00E030AB">
            <w:r w:rsidRPr="0097254D">
              <w:t xml:space="preserve">      </w:t>
            </w:r>
          </w:p>
          <w:p w:rsidR="00E030AB" w:rsidRPr="0097254D" w:rsidRDefault="00E030AB" w:rsidP="00E030AB">
            <w:r w:rsidRPr="0097254D">
              <w:t xml:space="preserve">      3 meses</w:t>
            </w:r>
          </w:p>
          <w:p w:rsidR="00E030AB" w:rsidRPr="0097254D" w:rsidRDefault="00E030AB" w:rsidP="00E030AB"/>
        </w:tc>
        <w:tc>
          <w:tcPr>
            <w:tcW w:w="1964" w:type="dxa"/>
          </w:tcPr>
          <w:p w:rsidR="00E030AB" w:rsidRPr="0097254D" w:rsidRDefault="00E030AB" w:rsidP="00E030AB"/>
          <w:p w:rsidR="00E030AB" w:rsidRPr="0097254D" w:rsidRDefault="00E030AB" w:rsidP="00E030AB">
            <w:r w:rsidRPr="0097254D">
              <w:t xml:space="preserve">   1.500</w:t>
            </w:r>
          </w:p>
          <w:p w:rsidR="00E030AB" w:rsidRPr="0097254D" w:rsidRDefault="00E030AB" w:rsidP="00E030AB"/>
          <w:p w:rsidR="00E030AB" w:rsidRPr="0097254D" w:rsidRDefault="00E030AB" w:rsidP="00E030AB">
            <w:r w:rsidRPr="0097254D">
              <w:t xml:space="preserve">  </w:t>
            </w:r>
          </w:p>
          <w:p w:rsidR="00E030AB" w:rsidRPr="0097254D" w:rsidRDefault="00E030AB" w:rsidP="00E030AB">
            <w:r w:rsidRPr="0097254D">
              <w:t xml:space="preserve">  </w:t>
            </w:r>
            <w:r w:rsidR="00117675" w:rsidRPr="0097254D">
              <w:t xml:space="preserve"> </w:t>
            </w:r>
            <w:r w:rsidRPr="0097254D">
              <w:t xml:space="preserve"> </w:t>
            </w:r>
            <w:r w:rsidR="00117675" w:rsidRPr="0097254D">
              <w:t>2</w:t>
            </w:r>
            <w:r w:rsidRPr="0097254D">
              <w:t xml:space="preserve">500 </w:t>
            </w:r>
          </w:p>
          <w:p w:rsidR="00E030AB" w:rsidRPr="0097254D" w:rsidRDefault="00E030AB" w:rsidP="00E030AB"/>
          <w:p w:rsidR="00E030AB" w:rsidRPr="0097254D" w:rsidRDefault="00E030AB" w:rsidP="00E030AB">
            <w:r w:rsidRPr="0097254D">
              <w:t xml:space="preserve"> </w:t>
            </w:r>
          </w:p>
          <w:p w:rsidR="00E030AB" w:rsidRPr="0097254D" w:rsidRDefault="00E030AB" w:rsidP="00E030AB">
            <w:r w:rsidRPr="0097254D">
              <w:t xml:space="preserve">  </w:t>
            </w:r>
          </w:p>
          <w:p w:rsidR="00E030AB" w:rsidRPr="0097254D" w:rsidRDefault="00E030AB" w:rsidP="00E030AB">
            <w:r w:rsidRPr="0097254D">
              <w:t xml:space="preserve"> </w:t>
            </w:r>
            <w:r w:rsidR="00117675" w:rsidRPr="0097254D">
              <w:t xml:space="preserve">  </w:t>
            </w:r>
            <w:r w:rsidRPr="0097254D">
              <w:t xml:space="preserve"> </w:t>
            </w:r>
            <w:r w:rsidR="00117675" w:rsidRPr="0097254D">
              <w:t>70</w:t>
            </w:r>
            <w:r w:rsidRPr="0097254D">
              <w:t>00</w:t>
            </w:r>
          </w:p>
          <w:p w:rsidR="00E030AB" w:rsidRPr="0097254D" w:rsidRDefault="00E030AB" w:rsidP="00E030AB"/>
        </w:tc>
      </w:tr>
      <w:tr w:rsidR="00E030AB" w:rsidRPr="0097254D">
        <w:tc>
          <w:tcPr>
            <w:tcW w:w="4400" w:type="dxa"/>
          </w:tcPr>
          <w:p w:rsidR="00117675" w:rsidRPr="0097254D" w:rsidRDefault="00117675" w:rsidP="00117675">
            <w:pPr>
              <w:jc w:val="both"/>
            </w:pPr>
            <w:r w:rsidRPr="0097254D">
              <w:rPr>
                <w:color w:val="FF0000"/>
              </w:rPr>
              <w:t>Coordinación</w:t>
            </w:r>
            <w:r w:rsidRPr="0097254D">
              <w:t xml:space="preserve"> </w:t>
            </w:r>
          </w:p>
          <w:p w:rsidR="00E030AB" w:rsidRPr="0097254D" w:rsidRDefault="00117675" w:rsidP="00117675">
            <w:pPr>
              <w:numPr>
                <w:ilvl w:val="0"/>
                <w:numId w:val="13"/>
              </w:numPr>
              <w:jc w:val="both"/>
            </w:pPr>
            <w:r w:rsidRPr="0097254D">
              <w:t>Directores de Escuelas, Profesores, Instructores de fútbol, y ESPOL para determinar el calendario de actividades por año.</w:t>
            </w:r>
            <w:r w:rsidR="000833AE" w:rsidRPr="0097254D">
              <w:t>(8 escuelas)</w:t>
            </w:r>
          </w:p>
          <w:p w:rsidR="00E030AB" w:rsidRPr="0097254D" w:rsidRDefault="00E030AB" w:rsidP="00117675">
            <w:pPr>
              <w:jc w:val="both"/>
            </w:pPr>
          </w:p>
        </w:tc>
        <w:tc>
          <w:tcPr>
            <w:tcW w:w="2129" w:type="dxa"/>
          </w:tcPr>
          <w:p w:rsidR="00E030AB" w:rsidRPr="0097254D" w:rsidRDefault="00E030AB" w:rsidP="00E030AB"/>
          <w:p w:rsidR="00E030AB" w:rsidRPr="0097254D" w:rsidRDefault="00E030AB" w:rsidP="00E030AB"/>
          <w:p w:rsidR="00E030AB" w:rsidRPr="0097254D" w:rsidRDefault="00E030AB" w:rsidP="00E030AB">
            <w:r w:rsidRPr="0097254D">
              <w:t xml:space="preserve">    </w:t>
            </w:r>
          </w:p>
          <w:p w:rsidR="00E030AB" w:rsidRPr="0097254D" w:rsidRDefault="00E030AB" w:rsidP="00E030AB">
            <w:r w:rsidRPr="0097254D">
              <w:t xml:space="preserve">      2 meses</w:t>
            </w:r>
          </w:p>
        </w:tc>
        <w:tc>
          <w:tcPr>
            <w:tcW w:w="1964" w:type="dxa"/>
          </w:tcPr>
          <w:p w:rsidR="00E030AB" w:rsidRPr="0097254D" w:rsidRDefault="00E030AB" w:rsidP="00E030AB"/>
          <w:p w:rsidR="00E030AB" w:rsidRPr="0097254D" w:rsidRDefault="00E030AB" w:rsidP="00E030AB"/>
          <w:p w:rsidR="00E030AB" w:rsidRPr="0097254D" w:rsidRDefault="00E030AB" w:rsidP="00E030AB"/>
          <w:p w:rsidR="00E030AB" w:rsidRPr="0097254D" w:rsidRDefault="00117675" w:rsidP="00E030AB">
            <w:r w:rsidRPr="0097254D">
              <w:t xml:space="preserve"> 5000</w:t>
            </w:r>
          </w:p>
        </w:tc>
      </w:tr>
      <w:tr w:rsidR="00E030AB" w:rsidRPr="0097254D">
        <w:tc>
          <w:tcPr>
            <w:tcW w:w="4400" w:type="dxa"/>
          </w:tcPr>
          <w:p w:rsidR="00E030AB" w:rsidRPr="0097254D" w:rsidRDefault="00ED68CF" w:rsidP="00E030AB">
            <w:pPr>
              <w:jc w:val="both"/>
              <w:rPr>
                <w:color w:val="FF0000"/>
              </w:rPr>
            </w:pPr>
            <w:r w:rsidRPr="0097254D">
              <w:rPr>
                <w:color w:val="FF0000"/>
              </w:rPr>
              <w:t>Ejecución</w:t>
            </w:r>
          </w:p>
          <w:p w:rsidR="00E030AB" w:rsidRPr="0097254D" w:rsidRDefault="00E030AB" w:rsidP="00E030AB">
            <w:pPr>
              <w:numPr>
                <w:ilvl w:val="0"/>
                <w:numId w:val="12"/>
              </w:numPr>
              <w:jc w:val="both"/>
            </w:pPr>
            <w:r w:rsidRPr="0097254D">
              <w:t xml:space="preserve">Inicio de capacitación por grupos de edades comenzando con </w:t>
            </w:r>
            <w:r w:rsidR="004A4223" w:rsidRPr="0097254D">
              <w:t>50</w:t>
            </w:r>
            <w:r w:rsidRPr="0097254D">
              <w:t xml:space="preserve"> niños y niñas incrementando según la adaptabilidad y cooperación de los capacitados con tope máximo de </w:t>
            </w:r>
            <w:r w:rsidR="004A4223" w:rsidRPr="0097254D">
              <w:t>15</w:t>
            </w:r>
            <w:r w:rsidRPr="0097254D">
              <w:t>0 niños y jóvenes (mujeres y hombres)</w:t>
            </w:r>
          </w:p>
          <w:p w:rsidR="00E030AB" w:rsidRPr="0097254D" w:rsidRDefault="00E030AB" w:rsidP="00E030AB">
            <w:pPr>
              <w:numPr>
                <w:ilvl w:val="0"/>
                <w:numId w:val="12"/>
              </w:numPr>
              <w:jc w:val="both"/>
            </w:pPr>
            <w:r w:rsidRPr="0097254D">
              <w:t>Convocación y capacitación de los padres de los niños y jóvenes para fortalecer el trabajo</w:t>
            </w:r>
          </w:p>
          <w:p w:rsidR="00E030AB" w:rsidRPr="0097254D" w:rsidRDefault="00E030AB" w:rsidP="00E030AB">
            <w:pPr>
              <w:numPr>
                <w:ilvl w:val="0"/>
                <w:numId w:val="12"/>
              </w:numPr>
              <w:jc w:val="both"/>
            </w:pPr>
            <w:r w:rsidRPr="0097254D">
              <w:t>Charlas en las escuelas para vincular el deporte y lo académico.</w:t>
            </w:r>
          </w:p>
          <w:p w:rsidR="00E030AB" w:rsidRPr="0097254D" w:rsidRDefault="00E030AB" w:rsidP="00E030AB">
            <w:pPr>
              <w:numPr>
                <w:ilvl w:val="0"/>
                <w:numId w:val="12"/>
              </w:numPr>
              <w:jc w:val="both"/>
            </w:pPr>
            <w:r w:rsidRPr="0097254D">
              <w:t>Introducir los proyectos existentes en la ESPOL aptos para la zona :</w:t>
            </w:r>
          </w:p>
          <w:p w:rsidR="00E030AB" w:rsidRPr="0097254D" w:rsidRDefault="00E030AB" w:rsidP="00E030AB">
            <w:pPr>
              <w:numPr>
                <w:ilvl w:val="0"/>
                <w:numId w:val="16"/>
              </w:numPr>
              <w:jc w:val="both"/>
            </w:pPr>
            <w:r w:rsidRPr="0097254D">
              <w:t xml:space="preserve">Huertos Familiares </w:t>
            </w:r>
          </w:p>
          <w:p w:rsidR="00E030AB" w:rsidRPr="0097254D" w:rsidRDefault="00E030AB" w:rsidP="00E030AB">
            <w:pPr>
              <w:numPr>
                <w:ilvl w:val="0"/>
                <w:numId w:val="16"/>
              </w:numPr>
              <w:jc w:val="both"/>
            </w:pPr>
            <w:r w:rsidRPr="0097254D">
              <w:t>Nutrición (soya, yogurt , otros)</w:t>
            </w:r>
          </w:p>
          <w:p w:rsidR="00E030AB" w:rsidRPr="0097254D" w:rsidRDefault="00E030AB" w:rsidP="00E030AB">
            <w:pPr>
              <w:numPr>
                <w:ilvl w:val="0"/>
                <w:numId w:val="16"/>
              </w:numPr>
              <w:jc w:val="both"/>
            </w:pPr>
            <w:r w:rsidRPr="0097254D">
              <w:t>Vivienda popular</w:t>
            </w:r>
          </w:p>
          <w:p w:rsidR="00E030AB" w:rsidRPr="0097254D" w:rsidRDefault="00E030AB" w:rsidP="00E030AB">
            <w:pPr>
              <w:numPr>
                <w:ilvl w:val="0"/>
                <w:numId w:val="16"/>
              </w:numPr>
              <w:jc w:val="both"/>
            </w:pPr>
            <w:r w:rsidRPr="0097254D">
              <w:t>Microempresarios</w:t>
            </w:r>
          </w:p>
          <w:p w:rsidR="00E030AB" w:rsidRPr="0097254D" w:rsidRDefault="00E030AB" w:rsidP="00E030AB">
            <w:pPr>
              <w:numPr>
                <w:ilvl w:val="0"/>
                <w:numId w:val="17"/>
              </w:numPr>
              <w:jc w:val="both"/>
            </w:pPr>
            <w:r w:rsidRPr="0097254D">
              <w:t>Ayudantías a las escuelas en el área de matemáticas, inglés, otros por parte de voluntarios de la FEPOL (Federación de Estudiantes)</w:t>
            </w:r>
          </w:p>
          <w:p w:rsidR="00E030AB" w:rsidRPr="0097254D" w:rsidRDefault="00E030AB" w:rsidP="00E030AB">
            <w:pPr>
              <w:numPr>
                <w:ilvl w:val="0"/>
                <w:numId w:val="17"/>
              </w:numPr>
              <w:jc w:val="both"/>
            </w:pPr>
            <w:r w:rsidRPr="0097254D">
              <w:t>Contrato con Dispensario Médico para la atención de los niños y jóvenes.</w:t>
            </w:r>
          </w:p>
          <w:p w:rsidR="00E030AB" w:rsidRPr="0097254D" w:rsidRDefault="00E030AB" w:rsidP="00E030AB">
            <w:pPr>
              <w:numPr>
                <w:ilvl w:val="0"/>
                <w:numId w:val="17"/>
              </w:numPr>
              <w:jc w:val="both"/>
            </w:pPr>
            <w:r w:rsidRPr="0097254D">
              <w:t>Acuerdo con Laboratorios médicos para solicitar multivitáminicos a menor precio.</w:t>
            </w:r>
          </w:p>
          <w:p w:rsidR="00E030AB" w:rsidRPr="0097254D" w:rsidRDefault="00E030AB" w:rsidP="00E030AB">
            <w:pPr>
              <w:numPr>
                <w:ilvl w:val="0"/>
                <w:numId w:val="17"/>
              </w:numPr>
              <w:jc w:val="both"/>
            </w:pPr>
            <w:r w:rsidRPr="0097254D">
              <w:t xml:space="preserve">Organización de torneos locales con </w:t>
            </w:r>
            <w:r w:rsidR="002C378C" w:rsidRPr="0097254D">
              <w:t>clubes</w:t>
            </w:r>
            <w:r w:rsidRPr="0097254D">
              <w:t xml:space="preserve"> para interrelacionar con otros jóvenes.</w:t>
            </w:r>
          </w:p>
          <w:p w:rsidR="00E030AB" w:rsidRPr="0097254D" w:rsidRDefault="00E030AB" w:rsidP="00E030AB">
            <w:pPr>
              <w:numPr>
                <w:ilvl w:val="0"/>
                <w:numId w:val="17"/>
              </w:numPr>
              <w:jc w:val="both"/>
            </w:pPr>
            <w:r w:rsidRPr="0097254D">
              <w:t>Delegar responsabilidades a la comunidad(limpieza, seguridad, reparación) turnos rotativos</w:t>
            </w:r>
          </w:p>
          <w:p w:rsidR="00E030AB" w:rsidRPr="0097254D" w:rsidRDefault="00E030AB" w:rsidP="00E030AB">
            <w:pPr>
              <w:jc w:val="both"/>
            </w:pPr>
          </w:p>
        </w:tc>
        <w:tc>
          <w:tcPr>
            <w:tcW w:w="2129" w:type="dxa"/>
          </w:tcPr>
          <w:p w:rsidR="00E030AB" w:rsidRPr="0097254D" w:rsidRDefault="00E030AB" w:rsidP="00E030AB">
            <w:r w:rsidRPr="0097254D">
              <w:t xml:space="preserve">     </w:t>
            </w:r>
          </w:p>
          <w:p w:rsidR="00E030AB" w:rsidRPr="0097254D" w:rsidRDefault="00E030AB" w:rsidP="00E030AB">
            <w:r w:rsidRPr="0097254D">
              <w:t xml:space="preserve">     </w:t>
            </w:r>
            <w:r w:rsidR="004A4223" w:rsidRPr="0097254D">
              <w:t>5</w:t>
            </w:r>
            <w:r w:rsidRPr="0097254D">
              <w:t xml:space="preserve">años </w:t>
            </w:r>
          </w:p>
        </w:tc>
        <w:tc>
          <w:tcPr>
            <w:tcW w:w="1964" w:type="dxa"/>
          </w:tcPr>
          <w:p w:rsidR="00E030AB" w:rsidRPr="0097254D" w:rsidRDefault="00E030AB" w:rsidP="00E030AB"/>
          <w:p w:rsidR="00E030AB" w:rsidRPr="0097254D" w:rsidRDefault="00E030AB" w:rsidP="00E030AB">
            <w:r w:rsidRPr="0097254D">
              <w:t xml:space="preserve">   5000  (anual)</w:t>
            </w:r>
          </w:p>
        </w:tc>
      </w:tr>
    </w:tbl>
    <w:p w:rsidR="00E030AB" w:rsidRPr="0097254D" w:rsidRDefault="00E030AB" w:rsidP="00E030AB"/>
    <w:p w:rsidR="00E030AB" w:rsidRPr="0097254D" w:rsidRDefault="00E030AB" w:rsidP="00E030AB"/>
    <w:p w:rsidR="00E030AB" w:rsidRPr="0097254D" w:rsidRDefault="00E030AB" w:rsidP="00E030AB">
      <w:pPr>
        <w:sectPr w:rsidR="00E030AB" w:rsidRPr="0097254D" w:rsidSect="007D6CBC">
          <w:pgSz w:w="11906" w:h="16838" w:code="9"/>
          <w:pgMar w:top="2268" w:right="1361" w:bottom="1985" w:left="2268" w:header="709" w:footer="709" w:gutter="0"/>
          <w:cols w:space="708"/>
          <w:docGrid w:linePitch="360"/>
        </w:sectPr>
      </w:pPr>
    </w:p>
    <w:p w:rsidR="00F42433" w:rsidRDefault="00F42433" w:rsidP="00F42433">
      <w:pPr>
        <w:autoSpaceDE w:val="0"/>
        <w:autoSpaceDN w:val="0"/>
        <w:adjustRightInd w:val="0"/>
        <w:jc w:val="center"/>
        <w:rPr>
          <w:b/>
          <w:bCs/>
          <w:color w:val="000000"/>
        </w:rPr>
      </w:pPr>
      <w:r>
        <w:rPr>
          <w:b/>
          <w:bCs/>
          <w:color w:val="000000"/>
        </w:rPr>
        <w:t>S</w:t>
      </w:r>
      <w:r w:rsidR="002C378C">
        <w:rPr>
          <w:b/>
          <w:bCs/>
          <w:color w:val="000000"/>
        </w:rPr>
        <w:t>Í</w:t>
      </w:r>
      <w:r>
        <w:rPr>
          <w:b/>
          <w:bCs/>
          <w:color w:val="000000"/>
        </w:rPr>
        <w:t>NT</w:t>
      </w:r>
      <w:r w:rsidR="002C378C">
        <w:rPr>
          <w:b/>
          <w:bCs/>
          <w:color w:val="000000"/>
        </w:rPr>
        <w:t>E</w:t>
      </w:r>
      <w:r>
        <w:rPr>
          <w:b/>
          <w:bCs/>
          <w:color w:val="000000"/>
        </w:rPr>
        <w:t>SIS Y CONCLUSIONES GENERALES</w:t>
      </w:r>
    </w:p>
    <w:p w:rsidR="00F42433" w:rsidRDefault="00F42433" w:rsidP="00F42433">
      <w:pPr>
        <w:autoSpaceDE w:val="0"/>
        <w:autoSpaceDN w:val="0"/>
        <w:adjustRightInd w:val="0"/>
        <w:jc w:val="center"/>
        <w:rPr>
          <w:b/>
          <w:bCs/>
          <w:color w:val="000000"/>
        </w:rPr>
      </w:pPr>
    </w:p>
    <w:p w:rsidR="00F42433" w:rsidRDefault="00F42433" w:rsidP="00F42433">
      <w:pPr>
        <w:autoSpaceDE w:val="0"/>
        <w:autoSpaceDN w:val="0"/>
        <w:adjustRightInd w:val="0"/>
        <w:jc w:val="center"/>
        <w:rPr>
          <w:b/>
          <w:bCs/>
          <w:color w:val="000000"/>
        </w:rPr>
      </w:pPr>
    </w:p>
    <w:p w:rsidR="002B6C06" w:rsidRDefault="002B6C06" w:rsidP="002B6C06">
      <w:pPr>
        <w:autoSpaceDE w:val="0"/>
        <w:autoSpaceDN w:val="0"/>
        <w:adjustRightInd w:val="0"/>
        <w:jc w:val="both"/>
        <w:rPr>
          <w:b/>
          <w:bCs/>
          <w:color w:val="000000"/>
        </w:rPr>
      </w:pPr>
    </w:p>
    <w:p w:rsidR="00F42433" w:rsidRDefault="00F42433" w:rsidP="006D3F6D">
      <w:pPr>
        <w:autoSpaceDE w:val="0"/>
        <w:autoSpaceDN w:val="0"/>
        <w:adjustRightInd w:val="0"/>
        <w:rPr>
          <w:b/>
          <w:bCs/>
          <w:color w:val="000000"/>
        </w:rPr>
      </w:pPr>
    </w:p>
    <w:p w:rsidR="002B6C06" w:rsidRDefault="002B6C06" w:rsidP="002B6C06">
      <w:pPr>
        <w:spacing w:line="480" w:lineRule="auto"/>
        <w:jc w:val="both"/>
      </w:pPr>
      <w:r>
        <w:t xml:space="preserve">El Proyecto sería bien aceptado por la población tanto infanto-juvenil como la de sus padres, ya que más del </w:t>
      </w:r>
      <w:r w:rsidR="002C378C">
        <w:t>80</w:t>
      </w:r>
      <w:r>
        <w:t xml:space="preserve">% de ellos estarían dispuestos a pagar un valor </w:t>
      </w:r>
      <w:r w:rsidR="002C378C">
        <w:t>$3</w:t>
      </w:r>
      <w:r>
        <w:t xml:space="preserve"> para que su hijo practique fútbol, además debemos señalar la influencia que existe en el país por este deporte, el fútbol.</w:t>
      </w:r>
    </w:p>
    <w:p w:rsidR="002B6C06" w:rsidRDefault="002B6C06" w:rsidP="002B6C06">
      <w:pPr>
        <w:spacing w:line="480" w:lineRule="auto"/>
        <w:jc w:val="both"/>
      </w:pPr>
      <w:r>
        <w:t>Los beneficios que este deporte ofrece a más de estar muy activos son innumerables y pueden representar una alternativa muy atractiva para que niños y jóvenes no se involucren en pandillas delictivas y/o otros vicios que degeneren su calidad de vida. La sociedad ecuatoriana por su cultura machista, su mala calidad en la educación, dan como consecuencia una baja autoestima en los adultos que transmiten ésta a sus hijos; por tanto tenemos generación tras generación con poca autoestima, y bajo rendimiento académico, laboral, etc. Con el deporte podemos motivar a los niños a que se auto-capaciten y que obtengan en la adversidad su fuerza para ser un individuo positivo y ser participe de un Ecuador mejor a 5, 6 años en adelante.</w:t>
      </w:r>
    </w:p>
    <w:p w:rsidR="00F42433" w:rsidRDefault="00F42433" w:rsidP="006D3F6D">
      <w:pPr>
        <w:autoSpaceDE w:val="0"/>
        <w:autoSpaceDN w:val="0"/>
        <w:adjustRightInd w:val="0"/>
        <w:rPr>
          <w:b/>
          <w:bCs/>
          <w:color w:val="000000"/>
        </w:rPr>
        <w:sectPr w:rsidR="00F42433" w:rsidSect="007D6CBC">
          <w:pgSz w:w="12240" w:h="15840"/>
          <w:pgMar w:top="2268" w:right="1361" w:bottom="1985" w:left="2268" w:header="720" w:footer="720" w:gutter="0"/>
          <w:cols w:space="720"/>
          <w:noEndnote/>
        </w:sectPr>
      </w:pPr>
    </w:p>
    <w:p w:rsidR="006D3F6D" w:rsidRPr="0097254D" w:rsidRDefault="006D3F6D" w:rsidP="006D3F6D">
      <w:pPr>
        <w:autoSpaceDE w:val="0"/>
        <w:autoSpaceDN w:val="0"/>
        <w:adjustRightInd w:val="0"/>
        <w:rPr>
          <w:b/>
          <w:bCs/>
          <w:color w:val="000000"/>
        </w:rPr>
      </w:pPr>
      <w:r w:rsidRPr="0097254D">
        <w:rPr>
          <w:b/>
          <w:bCs/>
          <w:color w:val="000000"/>
        </w:rPr>
        <w:t>ANEXO No. 1</w:t>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1968500" cy="93980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srcRect/>
                    <a:stretch>
                      <a:fillRect/>
                    </a:stretch>
                  </pic:blipFill>
                  <pic:spPr bwMode="auto">
                    <a:xfrm>
                      <a:off x="0" y="0"/>
                      <a:ext cx="1968500" cy="9398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5156200" cy="1460500"/>
            <wp:effectExtent l="1905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srcRect/>
                    <a:stretch>
                      <a:fillRect/>
                    </a:stretch>
                  </pic:blipFill>
                  <pic:spPr bwMode="auto">
                    <a:xfrm>
                      <a:off x="0" y="0"/>
                      <a:ext cx="5156200" cy="1460500"/>
                    </a:xfrm>
                    <a:prstGeom prst="rect">
                      <a:avLst/>
                    </a:prstGeom>
                    <a:noFill/>
                    <a:ln w="9525">
                      <a:noFill/>
                      <a:miter lim="800000"/>
                      <a:headEnd/>
                      <a:tailEnd/>
                    </a:ln>
                  </pic:spPr>
                </pic:pic>
              </a:graphicData>
            </a:graphic>
          </wp:inline>
        </w:drawing>
      </w:r>
    </w:p>
    <w:p w:rsidR="006D3F6D" w:rsidRPr="0097254D" w:rsidRDefault="006D3F6D" w:rsidP="006D3F6D">
      <w:pPr>
        <w:autoSpaceDE w:val="0"/>
        <w:autoSpaceDN w:val="0"/>
        <w:adjustRightInd w:val="0"/>
        <w:rPr>
          <w:b/>
          <w:bCs/>
          <w:color w:val="000000"/>
        </w:rPr>
      </w:pPr>
      <w:r w:rsidRPr="0097254D">
        <w:rPr>
          <w:b/>
          <w:bCs/>
          <w:color w:val="000000"/>
        </w:rPr>
        <w:t>Block 0: Beginning Block</w:t>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5384800" cy="2197100"/>
            <wp:effectExtent l="1905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srcRect/>
                    <a:stretch>
                      <a:fillRect/>
                    </a:stretch>
                  </pic:blipFill>
                  <pic:spPr bwMode="auto">
                    <a:xfrm>
                      <a:off x="0" y="0"/>
                      <a:ext cx="5384800" cy="21971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4775200" cy="1638300"/>
            <wp:effectExtent l="1905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srcRect/>
                    <a:stretch>
                      <a:fillRect/>
                    </a:stretch>
                  </pic:blipFill>
                  <pic:spPr bwMode="auto">
                    <a:xfrm>
                      <a:off x="0" y="0"/>
                      <a:ext cx="4775200" cy="1638300"/>
                    </a:xfrm>
                    <a:prstGeom prst="rect">
                      <a:avLst/>
                    </a:prstGeom>
                    <a:noFill/>
                    <a:ln w="9525">
                      <a:noFill/>
                      <a:miter lim="800000"/>
                      <a:headEnd/>
                      <a:tailEnd/>
                    </a:ln>
                  </pic:spPr>
                </pic:pic>
              </a:graphicData>
            </a:graphic>
          </wp:inline>
        </w:drawing>
      </w:r>
    </w:p>
    <w:p w:rsidR="006D3F6D" w:rsidRPr="0097254D" w:rsidRDefault="006D3F6D" w:rsidP="006D3F6D">
      <w:pPr>
        <w:autoSpaceDE w:val="0"/>
        <w:autoSpaceDN w:val="0"/>
        <w:adjustRightInd w:val="0"/>
        <w:rPr>
          <w:b/>
          <w:bCs/>
          <w:color w:val="000000"/>
        </w:rPr>
      </w:pPr>
      <w:r w:rsidRPr="0097254D">
        <w:rPr>
          <w:b/>
          <w:bCs/>
          <w:color w:val="000000"/>
        </w:rPr>
        <w:t>Block 1: Method = Enter</w:t>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4711700" cy="250190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srcRect/>
                    <a:stretch>
                      <a:fillRect/>
                    </a:stretch>
                  </pic:blipFill>
                  <pic:spPr bwMode="auto">
                    <a:xfrm>
                      <a:off x="0" y="0"/>
                      <a:ext cx="4711700" cy="25019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3327400" cy="1117600"/>
            <wp:effectExtent l="1905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srcRect/>
                    <a:stretch>
                      <a:fillRect/>
                    </a:stretch>
                  </pic:blipFill>
                  <pic:spPr bwMode="auto">
                    <a:xfrm>
                      <a:off x="0" y="0"/>
                      <a:ext cx="3327400" cy="11176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3009900" cy="91440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a:stretch>
                      <a:fillRect/>
                    </a:stretch>
                  </pic:blipFill>
                  <pic:spPr bwMode="auto">
                    <a:xfrm>
                      <a:off x="0" y="0"/>
                      <a:ext cx="3009900" cy="9144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2781300" cy="77470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srcRect/>
                    <a:stretch>
                      <a:fillRect/>
                    </a:stretch>
                  </pic:blipFill>
                  <pic:spPr bwMode="auto">
                    <a:xfrm>
                      <a:off x="0" y="0"/>
                      <a:ext cx="2781300" cy="7747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4521200" cy="177800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srcRect/>
                    <a:stretch>
                      <a:fillRect/>
                    </a:stretch>
                  </pic:blipFill>
                  <pic:spPr bwMode="auto">
                    <a:xfrm>
                      <a:off x="0" y="0"/>
                      <a:ext cx="4521200" cy="17780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5384800" cy="1803400"/>
            <wp:effectExtent l="1905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srcRect/>
                    <a:stretch>
                      <a:fillRect/>
                    </a:stretch>
                  </pic:blipFill>
                  <pic:spPr bwMode="auto">
                    <a:xfrm>
                      <a:off x="0" y="0"/>
                      <a:ext cx="5384800" cy="18034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5854700" cy="1524000"/>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srcRect/>
                    <a:stretch>
                      <a:fillRect/>
                    </a:stretch>
                  </pic:blipFill>
                  <pic:spPr bwMode="auto">
                    <a:xfrm>
                      <a:off x="0" y="0"/>
                      <a:ext cx="5854700" cy="1524000"/>
                    </a:xfrm>
                    <a:prstGeom prst="rect">
                      <a:avLst/>
                    </a:prstGeom>
                    <a:noFill/>
                    <a:ln w="9525">
                      <a:noFill/>
                      <a:miter lim="800000"/>
                      <a:headEnd/>
                      <a:tailEnd/>
                    </a:ln>
                  </pic:spPr>
                </pic:pic>
              </a:graphicData>
            </a:graphic>
          </wp:inline>
        </w:drawing>
      </w:r>
    </w:p>
    <w:p w:rsidR="006D3F6D" w:rsidRPr="0097254D" w:rsidRDefault="002A1F15" w:rsidP="006D3F6D">
      <w:pPr>
        <w:autoSpaceDE w:val="0"/>
        <w:autoSpaceDN w:val="0"/>
        <w:adjustRightInd w:val="0"/>
        <w:rPr>
          <w:b/>
          <w:bCs/>
          <w:color w:val="000000"/>
        </w:rPr>
      </w:pPr>
      <w:r>
        <w:rPr>
          <w:b/>
          <w:bCs/>
          <w:noProof/>
          <w:color w:val="000000"/>
        </w:rPr>
        <w:drawing>
          <wp:inline distT="0" distB="0" distL="0" distR="0">
            <wp:extent cx="4330700" cy="14097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srcRect/>
                    <a:stretch>
                      <a:fillRect/>
                    </a:stretch>
                  </pic:blipFill>
                  <pic:spPr bwMode="auto">
                    <a:xfrm>
                      <a:off x="0" y="0"/>
                      <a:ext cx="4330700" cy="1409700"/>
                    </a:xfrm>
                    <a:prstGeom prst="rect">
                      <a:avLst/>
                    </a:prstGeom>
                    <a:noFill/>
                    <a:ln w="9525">
                      <a:noFill/>
                      <a:miter lim="800000"/>
                      <a:headEnd/>
                      <a:tailEnd/>
                    </a:ln>
                  </pic:spPr>
                </pic:pic>
              </a:graphicData>
            </a:graphic>
          </wp:inline>
        </w:drawing>
      </w:r>
    </w:p>
    <w:p w:rsidR="006D3F6D" w:rsidRPr="0097254D" w:rsidRDefault="006D3F6D" w:rsidP="006D3F6D">
      <w:pPr>
        <w:autoSpaceDE w:val="0"/>
        <w:autoSpaceDN w:val="0"/>
        <w:adjustRightInd w:val="0"/>
        <w:rPr>
          <w:color w:val="000000"/>
          <w:lang w:val="en-GB"/>
        </w:rPr>
      </w:pPr>
      <w:r w:rsidRPr="0097254D">
        <w:rPr>
          <w:color w:val="000000"/>
          <w:lang w:val="en-GB"/>
        </w:rPr>
        <w:t xml:space="preserve">             Step number: 1</w:t>
      </w:r>
    </w:p>
    <w:p w:rsidR="006D3F6D" w:rsidRPr="0097254D" w:rsidRDefault="006D3F6D" w:rsidP="006D3F6D">
      <w:pPr>
        <w:autoSpaceDE w:val="0"/>
        <w:autoSpaceDN w:val="0"/>
        <w:adjustRightInd w:val="0"/>
        <w:rPr>
          <w:color w:val="000000"/>
          <w:lang w:val="en-GB"/>
        </w:rPr>
      </w:pPr>
    </w:p>
    <w:p w:rsidR="006D3F6D" w:rsidRPr="0097254D" w:rsidRDefault="006D3F6D" w:rsidP="006D3F6D">
      <w:pPr>
        <w:autoSpaceDE w:val="0"/>
        <w:autoSpaceDN w:val="0"/>
        <w:adjustRightInd w:val="0"/>
        <w:rPr>
          <w:color w:val="000000"/>
        </w:rPr>
      </w:pPr>
    </w:p>
    <w:p w:rsidR="006E7597" w:rsidRPr="0097254D" w:rsidRDefault="006D3F6D" w:rsidP="006D3F6D">
      <w:pPr>
        <w:spacing w:line="480" w:lineRule="auto"/>
        <w:jc w:val="center"/>
        <w:rPr>
          <w:b/>
        </w:rPr>
      </w:pPr>
      <w:r w:rsidRPr="0097254D">
        <w:rPr>
          <w:color w:val="000000"/>
        </w:rPr>
        <w:br w:type="page"/>
      </w:r>
      <w:r w:rsidR="006E7597" w:rsidRPr="0097254D">
        <w:rPr>
          <w:b/>
        </w:rPr>
        <w:t>BIBLIOGRAFÍA</w:t>
      </w:r>
    </w:p>
    <w:p w:rsidR="006E7597" w:rsidRPr="00F5320B" w:rsidRDefault="00940826" w:rsidP="006E7597">
      <w:pPr>
        <w:numPr>
          <w:ilvl w:val="0"/>
          <w:numId w:val="22"/>
        </w:numPr>
        <w:spacing w:line="480" w:lineRule="auto"/>
        <w:jc w:val="both"/>
      </w:pPr>
      <w:r w:rsidRPr="00F5320B">
        <w:t xml:space="preserve">Arias Z,  </w:t>
      </w:r>
      <w:r w:rsidR="006C1D9E" w:rsidRPr="00F5320B">
        <w:t xml:space="preserve">Lucio, </w:t>
      </w:r>
      <w:r w:rsidRPr="00F5320B">
        <w:t>“</w:t>
      </w:r>
      <w:r w:rsidR="006E7597" w:rsidRPr="00F5320B">
        <w:t>Hacia un Nuevo Concepto de Desarrollo</w:t>
      </w:r>
      <w:r w:rsidRPr="00F5320B">
        <w:t>”,</w:t>
      </w:r>
      <w:r w:rsidR="006E7597" w:rsidRPr="00F5320B">
        <w:t xml:space="preserve"> Director de la Misión Alianza.; Ediciones  IDMAN</w:t>
      </w:r>
      <w:r w:rsidRPr="00F5320B">
        <w:t>.</w:t>
      </w:r>
      <w:r w:rsidR="006E7597" w:rsidRPr="00F5320B">
        <w:t xml:space="preserve"> </w:t>
      </w:r>
    </w:p>
    <w:p w:rsidR="006E7597" w:rsidRPr="00F5320B" w:rsidRDefault="006C1D9E" w:rsidP="006E7597">
      <w:pPr>
        <w:numPr>
          <w:ilvl w:val="0"/>
          <w:numId w:val="22"/>
        </w:numPr>
        <w:spacing w:line="480" w:lineRule="auto"/>
        <w:jc w:val="both"/>
      </w:pPr>
      <w:r w:rsidRPr="00F5320B">
        <w:t xml:space="preserve">Nordstokke, </w:t>
      </w:r>
      <w:r w:rsidR="00940826" w:rsidRPr="00F5320B">
        <w:t>Kjell (1998), “</w:t>
      </w:r>
      <w:r w:rsidR="006E7597" w:rsidRPr="00F5320B">
        <w:t>DIACONÍA Fe y Servicio en un mundo que sufre</w:t>
      </w:r>
      <w:r w:rsidR="00940826" w:rsidRPr="00F5320B">
        <w:t>”</w:t>
      </w:r>
      <w:r w:rsidR="006E7597" w:rsidRPr="00F5320B">
        <w:t>; Editorial Lámpara , La Paz</w:t>
      </w:r>
      <w:r w:rsidR="00940826" w:rsidRPr="00F5320B">
        <w:t>.</w:t>
      </w:r>
      <w:r w:rsidR="006E7597" w:rsidRPr="00F5320B">
        <w:t xml:space="preserve"> </w:t>
      </w:r>
    </w:p>
    <w:p w:rsidR="006E7597" w:rsidRPr="00F5320B" w:rsidRDefault="006C1D9E" w:rsidP="006E7597">
      <w:pPr>
        <w:numPr>
          <w:ilvl w:val="0"/>
          <w:numId w:val="22"/>
        </w:numPr>
        <w:spacing w:line="480" w:lineRule="auto"/>
        <w:jc w:val="both"/>
      </w:pPr>
      <w:r w:rsidRPr="00F5320B">
        <w:t xml:space="preserve">Myers, </w:t>
      </w:r>
      <w:r w:rsidR="00940826" w:rsidRPr="00F5320B">
        <w:t>Bryant L. (2002), “</w:t>
      </w:r>
      <w:r w:rsidR="006E7597" w:rsidRPr="00F5320B">
        <w:t>Camina con los Pobres</w:t>
      </w:r>
      <w:r w:rsidR="00940826" w:rsidRPr="00F5320B">
        <w:t>”; Ediciones KAIROS; Buenos Aires.</w:t>
      </w:r>
      <w:r w:rsidR="006E7597" w:rsidRPr="00F5320B">
        <w:t xml:space="preserve"> </w:t>
      </w:r>
    </w:p>
    <w:p w:rsidR="00940826" w:rsidRPr="00F5320B" w:rsidRDefault="006C1D9E" w:rsidP="006E7597">
      <w:pPr>
        <w:numPr>
          <w:ilvl w:val="0"/>
          <w:numId w:val="22"/>
        </w:numPr>
        <w:spacing w:line="480" w:lineRule="auto"/>
        <w:jc w:val="both"/>
      </w:pPr>
      <w:r w:rsidRPr="00F5320B">
        <w:rPr>
          <w:lang w:val="pt-BR"/>
        </w:rPr>
        <w:t xml:space="preserve">Chiriboga, </w:t>
      </w:r>
      <w:r w:rsidR="00940826" w:rsidRPr="00F5320B">
        <w:rPr>
          <w:lang w:val="pt-BR"/>
        </w:rPr>
        <w:t>Cinthia</w:t>
      </w:r>
      <w:r w:rsidRPr="00F5320B">
        <w:rPr>
          <w:lang w:val="pt-BR"/>
        </w:rPr>
        <w:t>;</w:t>
      </w:r>
      <w:r w:rsidR="00940826" w:rsidRPr="00F5320B">
        <w:rPr>
          <w:lang w:val="pt-BR"/>
        </w:rPr>
        <w:t xml:space="preserve"> </w:t>
      </w:r>
      <w:r w:rsidRPr="00F5320B">
        <w:rPr>
          <w:lang w:val="pt-BR"/>
        </w:rPr>
        <w:t>Espinosa N,</w:t>
      </w:r>
      <w:r w:rsidR="00940826" w:rsidRPr="00F5320B">
        <w:rPr>
          <w:lang w:val="pt-BR"/>
        </w:rPr>
        <w:t xml:space="preserve">Sandra. </w:t>
      </w:r>
      <w:r w:rsidR="00940826" w:rsidRPr="00F5320B">
        <w:t>(Agosto-Octubre 2001), “</w:t>
      </w:r>
      <w:r w:rsidR="006E7597" w:rsidRPr="00F5320B">
        <w:t>ESTUDIO DE ENFOQUES DE TRABAJO DE ORGANIZACIONES DE Y PARA JÓVENES</w:t>
      </w:r>
      <w:r w:rsidR="00940826" w:rsidRPr="00F5320B">
        <w:t>”</w:t>
      </w:r>
      <w:r w:rsidR="006E7597" w:rsidRPr="00F5320B">
        <w:t>; INNFA Y CASA GRANDE</w:t>
      </w:r>
      <w:r w:rsidR="00940826" w:rsidRPr="00F5320B">
        <w:t>.</w:t>
      </w:r>
    </w:p>
    <w:p w:rsidR="006E7597" w:rsidRPr="00F5320B" w:rsidRDefault="006C1D9E" w:rsidP="006E7597">
      <w:pPr>
        <w:numPr>
          <w:ilvl w:val="0"/>
          <w:numId w:val="22"/>
        </w:numPr>
        <w:spacing w:line="480" w:lineRule="auto"/>
        <w:jc w:val="both"/>
      </w:pPr>
      <w:r w:rsidRPr="00F5320B">
        <w:t xml:space="preserve">García M., </w:t>
      </w:r>
      <w:r w:rsidR="00940826" w:rsidRPr="00F5320B">
        <w:t>Mauricio</w:t>
      </w:r>
      <w:r w:rsidRPr="00F5320B">
        <w:t>,</w:t>
      </w:r>
      <w:r w:rsidR="00940826" w:rsidRPr="00F5320B">
        <w:t xml:space="preserve"> (Octubre 2001), “</w:t>
      </w:r>
      <w:r w:rsidR="006E7597" w:rsidRPr="00F5320B">
        <w:t>ANALISIS DE SITUACIÓN DE LOS ADOLESCENTES Y LOS JÓVENES EN EL ECUADOR</w:t>
      </w:r>
      <w:r w:rsidR="00940826" w:rsidRPr="00F5320B">
        <w:t>”</w:t>
      </w:r>
      <w:r w:rsidR="006E7597" w:rsidRPr="00F5320B">
        <w:t xml:space="preserve">; INNFA  </w:t>
      </w:r>
    </w:p>
    <w:p w:rsidR="006E7597" w:rsidRPr="00F5320B" w:rsidRDefault="006C1D9E" w:rsidP="006E7597">
      <w:pPr>
        <w:numPr>
          <w:ilvl w:val="0"/>
          <w:numId w:val="22"/>
        </w:numPr>
        <w:spacing w:line="480" w:lineRule="auto"/>
        <w:jc w:val="both"/>
      </w:pPr>
      <w:r w:rsidRPr="00F5320B">
        <w:t xml:space="preserve">Cerbino, </w:t>
      </w:r>
      <w:r w:rsidR="00940826" w:rsidRPr="00F5320B">
        <w:t>Mauro</w:t>
      </w:r>
      <w:r w:rsidRPr="00F5320B">
        <w:t>;</w:t>
      </w:r>
      <w:r w:rsidR="00940826" w:rsidRPr="00F5320B">
        <w:t xml:space="preserve"> </w:t>
      </w:r>
      <w:r w:rsidRPr="00F5320B">
        <w:t xml:space="preserve">Chiriboga, </w:t>
      </w:r>
      <w:r w:rsidR="00940826" w:rsidRPr="00F5320B">
        <w:t>Cinthia</w:t>
      </w:r>
      <w:r w:rsidRPr="00F5320B">
        <w:t>;</w:t>
      </w:r>
      <w:r w:rsidR="00940826" w:rsidRPr="00F5320B">
        <w:t xml:space="preserve"> </w:t>
      </w:r>
      <w:r w:rsidRPr="00F5320B">
        <w:t xml:space="preserve">Tutivén, </w:t>
      </w:r>
      <w:r w:rsidR="00940826" w:rsidRPr="00F5320B">
        <w:t>Carlos, (2001) “</w:t>
      </w:r>
      <w:r w:rsidR="006E7597" w:rsidRPr="00F5320B">
        <w:t>CULTURAS JUVENILES</w:t>
      </w:r>
      <w:r w:rsidR="00940826" w:rsidRPr="00F5320B">
        <w:t>”</w:t>
      </w:r>
      <w:r w:rsidR="006E7597" w:rsidRPr="00F5320B">
        <w:t>; Ediciones Abya-Yala  .</w:t>
      </w:r>
    </w:p>
    <w:p w:rsidR="006E7597" w:rsidRPr="00F5320B" w:rsidRDefault="006C1D9E" w:rsidP="006E7597">
      <w:pPr>
        <w:numPr>
          <w:ilvl w:val="0"/>
          <w:numId w:val="22"/>
        </w:numPr>
        <w:spacing w:line="480" w:lineRule="auto"/>
        <w:jc w:val="both"/>
      </w:pPr>
      <w:r w:rsidRPr="00F5320B">
        <w:t xml:space="preserve">Argudo Chelín, </w:t>
      </w:r>
      <w:r w:rsidR="00940826" w:rsidRPr="00F5320B">
        <w:t>Mariana, (1991),  “</w:t>
      </w:r>
      <w:r w:rsidR="006E7597" w:rsidRPr="00F5320B">
        <w:t>Pandillas Juveniles en Guayaquil</w:t>
      </w:r>
      <w:r w:rsidR="00940826" w:rsidRPr="00F5320B">
        <w:t>”</w:t>
      </w:r>
      <w:r w:rsidR="006E7597" w:rsidRPr="00F5320B">
        <w:t xml:space="preserve">; Ediciones ILDIS </w:t>
      </w:r>
    </w:p>
    <w:p w:rsidR="006E7597" w:rsidRPr="00F5320B" w:rsidRDefault="006C1D9E" w:rsidP="006E7597">
      <w:pPr>
        <w:numPr>
          <w:ilvl w:val="0"/>
          <w:numId w:val="22"/>
        </w:numPr>
        <w:spacing w:line="480" w:lineRule="auto"/>
        <w:jc w:val="both"/>
      </w:pPr>
      <w:r w:rsidRPr="00F5320B">
        <w:t xml:space="preserve">Riera Micalo, </w:t>
      </w:r>
      <w:r w:rsidR="00940826" w:rsidRPr="00F5320B">
        <w:t>Pere, (Madrid 1994), ·”MA</w:t>
      </w:r>
      <w:r w:rsidR="006E7597" w:rsidRPr="00F5320B">
        <w:t>NUAL DE VALORACIÓN CONTINGENTE</w:t>
      </w:r>
      <w:r w:rsidR="00940826" w:rsidRPr="00F5320B">
        <w:t>”</w:t>
      </w:r>
      <w:r w:rsidR="006E7597" w:rsidRPr="00F5320B">
        <w:t xml:space="preserve"> </w:t>
      </w:r>
    </w:p>
    <w:p w:rsidR="006E7597" w:rsidRPr="00F5320B" w:rsidRDefault="006C1D9E" w:rsidP="006E7597">
      <w:pPr>
        <w:numPr>
          <w:ilvl w:val="0"/>
          <w:numId w:val="22"/>
        </w:numPr>
        <w:spacing w:line="480" w:lineRule="auto"/>
        <w:jc w:val="both"/>
        <w:rPr>
          <w:lang w:val="en-GB"/>
        </w:rPr>
      </w:pPr>
      <w:r w:rsidRPr="00F5320B">
        <w:rPr>
          <w:lang w:val="en-GB"/>
        </w:rPr>
        <w:t xml:space="preserve">C. Hall, </w:t>
      </w:r>
      <w:r w:rsidR="00940826" w:rsidRPr="00F5320B">
        <w:rPr>
          <w:lang w:val="en-GB"/>
        </w:rPr>
        <w:t>Darwin</w:t>
      </w:r>
      <w:r w:rsidRPr="00F5320B">
        <w:rPr>
          <w:lang w:val="en-GB"/>
        </w:rPr>
        <w:t>;</w:t>
      </w:r>
      <w:r w:rsidR="00940826" w:rsidRPr="00F5320B">
        <w:rPr>
          <w:lang w:val="en-GB"/>
        </w:rPr>
        <w:t xml:space="preserve"> </w:t>
      </w:r>
      <w:r w:rsidRPr="00F5320B">
        <w:rPr>
          <w:lang w:val="en-GB"/>
        </w:rPr>
        <w:t xml:space="preserve">Hall, </w:t>
      </w:r>
      <w:r w:rsidR="00940826" w:rsidRPr="00F5320B">
        <w:rPr>
          <w:lang w:val="en-GB"/>
        </w:rPr>
        <w:t>Jane V.</w:t>
      </w:r>
      <w:r w:rsidRPr="00F5320B">
        <w:rPr>
          <w:lang w:val="en-GB"/>
        </w:rPr>
        <w:t>;</w:t>
      </w:r>
      <w:r w:rsidR="00940826" w:rsidRPr="00F5320B">
        <w:rPr>
          <w:lang w:val="en-GB"/>
        </w:rPr>
        <w:t xml:space="preserve"> </w:t>
      </w:r>
      <w:r w:rsidRPr="00F5320B">
        <w:rPr>
          <w:lang w:val="en-GB"/>
        </w:rPr>
        <w:t xml:space="preserve">Murray, </w:t>
      </w:r>
      <w:r w:rsidR="00940826" w:rsidRPr="00F5320B">
        <w:rPr>
          <w:lang w:val="en-GB"/>
        </w:rPr>
        <w:t>Steven N. (Paper 2001), “</w:t>
      </w:r>
      <w:r w:rsidR="006E7597" w:rsidRPr="00F5320B">
        <w:rPr>
          <w:lang w:val="en-GB"/>
        </w:rPr>
        <w:t>Contingent Valuation of Marine Protected Areas</w:t>
      </w:r>
      <w:r w:rsidR="00940826" w:rsidRPr="00F5320B">
        <w:rPr>
          <w:lang w:val="en-GB"/>
        </w:rPr>
        <w:t>”,</w:t>
      </w:r>
      <w:r w:rsidR="006E7597" w:rsidRPr="00F5320B">
        <w:rPr>
          <w:lang w:val="en-GB"/>
        </w:rPr>
        <w:t xml:space="preserve"> </w:t>
      </w:r>
      <w:smartTag w:uri="urn:schemas-microsoft-com:office:smarttags" w:element="place">
        <w:r w:rsidR="006E7597" w:rsidRPr="00F5320B">
          <w:rPr>
            <w:lang w:val="en-GB"/>
          </w:rPr>
          <w:t>Southern California</w:t>
        </w:r>
      </w:smartTag>
      <w:r w:rsidR="00940826" w:rsidRPr="00F5320B">
        <w:rPr>
          <w:lang w:val="en-GB"/>
        </w:rPr>
        <w:t>.</w:t>
      </w:r>
      <w:r w:rsidR="006E7597" w:rsidRPr="00F5320B">
        <w:rPr>
          <w:lang w:val="en-GB"/>
        </w:rPr>
        <w:t xml:space="preserve"> </w:t>
      </w:r>
    </w:p>
    <w:p w:rsidR="006E7597" w:rsidRPr="00F5320B" w:rsidRDefault="006C1D9E" w:rsidP="006E7597">
      <w:pPr>
        <w:numPr>
          <w:ilvl w:val="0"/>
          <w:numId w:val="22"/>
        </w:numPr>
        <w:spacing w:line="480" w:lineRule="auto"/>
        <w:jc w:val="both"/>
        <w:rPr>
          <w:lang w:val="en-GB"/>
        </w:rPr>
      </w:pPr>
      <w:r w:rsidRPr="00F5320B">
        <w:rPr>
          <w:lang w:val="en-GB"/>
        </w:rPr>
        <w:t xml:space="preserve">Arrow, </w:t>
      </w:r>
      <w:r w:rsidR="00940826" w:rsidRPr="00F5320B">
        <w:rPr>
          <w:lang w:val="en-GB"/>
        </w:rPr>
        <w:t>Kenneth</w:t>
      </w:r>
      <w:r w:rsidRPr="00F5320B">
        <w:rPr>
          <w:lang w:val="en-GB"/>
        </w:rPr>
        <w:t>;</w:t>
      </w:r>
      <w:r w:rsidR="00940826" w:rsidRPr="00F5320B">
        <w:rPr>
          <w:lang w:val="en-GB"/>
        </w:rPr>
        <w:t xml:space="preserve"> </w:t>
      </w:r>
      <w:r w:rsidRPr="00F5320B">
        <w:rPr>
          <w:lang w:val="en-GB"/>
        </w:rPr>
        <w:t xml:space="preserve">Solow, </w:t>
      </w:r>
      <w:r w:rsidR="00940826" w:rsidRPr="00F5320B">
        <w:rPr>
          <w:lang w:val="en-GB"/>
        </w:rPr>
        <w:t>Robert</w:t>
      </w:r>
      <w:r w:rsidRPr="00F5320B">
        <w:rPr>
          <w:lang w:val="en-GB"/>
        </w:rPr>
        <w:t xml:space="preserve">; Portney, </w:t>
      </w:r>
      <w:r w:rsidR="00940826" w:rsidRPr="00F5320B">
        <w:rPr>
          <w:lang w:val="en-GB"/>
        </w:rPr>
        <w:t xml:space="preserve">Paul </w:t>
      </w:r>
      <w:r w:rsidRPr="00F5320B">
        <w:rPr>
          <w:lang w:val="en-GB"/>
        </w:rPr>
        <w:t>R</w:t>
      </w:r>
      <w:r w:rsidR="00940826" w:rsidRPr="00F5320B">
        <w:rPr>
          <w:lang w:val="en-GB"/>
        </w:rPr>
        <w:t>.</w:t>
      </w:r>
      <w:r w:rsidRPr="00F5320B">
        <w:rPr>
          <w:lang w:val="en-GB"/>
        </w:rPr>
        <w:t>;</w:t>
      </w:r>
      <w:r w:rsidR="00940826" w:rsidRPr="00F5320B">
        <w:rPr>
          <w:lang w:val="en-GB"/>
        </w:rPr>
        <w:t xml:space="preserve"> </w:t>
      </w:r>
      <w:r w:rsidRPr="00F5320B">
        <w:rPr>
          <w:lang w:val="en-GB"/>
        </w:rPr>
        <w:t xml:space="preserve">Leamer, </w:t>
      </w:r>
      <w:r w:rsidR="00940826" w:rsidRPr="00F5320B">
        <w:rPr>
          <w:lang w:val="en-GB"/>
        </w:rPr>
        <w:t xml:space="preserve">Edward e., </w:t>
      </w:r>
      <w:r w:rsidRPr="00F5320B">
        <w:rPr>
          <w:lang w:val="en-GB"/>
        </w:rPr>
        <w:t xml:space="preserve">Radner </w:t>
      </w:r>
      <w:r w:rsidR="00940826" w:rsidRPr="00F5320B">
        <w:rPr>
          <w:lang w:val="en-GB"/>
        </w:rPr>
        <w:t>Roy</w:t>
      </w:r>
      <w:r w:rsidRPr="00F5320B">
        <w:rPr>
          <w:lang w:val="en-GB"/>
        </w:rPr>
        <w:t>;</w:t>
      </w:r>
      <w:r w:rsidR="00940826" w:rsidRPr="00F5320B">
        <w:rPr>
          <w:lang w:val="en-GB"/>
        </w:rPr>
        <w:t xml:space="preserve"> </w:t>
      </w:r>
      <w:r w:rsidRPr="00F5320B">
        <w:rPr>
          <w:lang w:val="en-GB"/>
        </w:rPr>
        <w:t xml:space="preserve">Schuman, </w:t>
      </w:r>
      <w:r w:rsidR="00940826" w:rsidRPr="00F5320B">
        <w:rPr>
          <w:lang w:val="en-GB"/>
        </w:rPr>
        <w:t>Howard; (January 11, 1993), “</w:t>
      </w:r>
      <w:r w:rsidR="006E7597" w:rsidRPr="00F5320B">
        <w:rPr>
          <w:lang w:val="en-GB"/>
        </w:rPr>
        <w:t>Report de la NOAA Panel on Contingent Valuation</w:t>
      </w:r>
      <w:r w:rsidR="00940826" w:rsidRPr="00F5320B">
        <w:rPr>
          <w:lang w:val="en-GB"/>
        </w:rPr>
        <w:t>”.</w:t>
      </w:r>
      <w:r w:rsidR="006E7597" w:rsidRPr="00F5320B">
        <w:rPr>
          <w:lang w:val="en-GB"/>
        </w:rPr>
        <w:t xml:space="preserve"> </w:t>
      </w:r>
    </w:p>
    <w:p w:rsidR="006E7597" w:rsidRPr="00F5320B" w:rsidRDefault="006C1D9E" w:rsidP="006E7597">
      <w:pPr>
        <w:numPr>
          <w:ilvl w:val="0"/>
          <w:numId w:val="22"/>
        </w:numPr>
        <w:spacing w:line="480" w:lineRule="auto"/>
        <w:jc w:val="both"/>
        <w:rPr>
          <w:lang w:val="en-GB"/>
        </w:rPr>
      </w:pPr>
      <w:r w:rsidRPr="00F5320B">
        <w:rPr>
          <w:lang w:val="en-GB"/>
        </w:rPr>
        <w:t xml:space="preserve">Haab, </w:t>
      </w:r>
      <w:r w:rsidR="00940826" w:rsidRPr="00F5320B">
        <w:rPr>
          <w:lang w:val="en-GB"/>
        </w:rPr>
        <w:t xml:space="preserve">Timothy C. </w:t>
      </w:r>
      <w:r w:rsidR="008C79B5" w:rsidRPr="00F5320B">
        <w:rPr>
          <w:lang w:val="en-GB"/>
        </w:rPr>
        <w:t xml:space="preserve">(August </w:t>
      </w:r>
      <w:r w:rsidR="00940826" w:rsidRPr="00F5320B">
        <w:rPr>
          <w:lang w:val="en-GB"/>
        </w:rPr>
        <w:t>1997</w:t>
      </w:r>
      <w:r w:rsidR="008C79B5" w:rsidRPr="00F5320B">
        <w:rPr>
          <w:lang w:val="en-GB"/>
        </w:rPr>
        <w:t>)</w:t>
      </w:r>
      <w:r w:rsidR="00940826" w:rsidRPr="00F5320B">
        <w:rPr>
          <w:lang w:val="en-GB"/>
        </w:rPr>
        <w:t>,</w:t>
      </w:r>
      <w:r w:rsidR="008C79B5" w:rsidRPr="00F5320B">
        <w:rPr>
          <w:lang w:val="en-GB"/>
        </w:rPr>
        <w:t xml:space="preserve"> </w:t>
      </w:r>
      <w:r w:rsidR="006E7597" w:rsidRPr="00F5320B">
        <w:rPr>
          <w:lang w:val="en-GB"/>
        </w:rPr>
        <w:t xml:space="preserve">Estimation Using Contingent Valuation Data from a “Dichotomus choice with follow-up” Questionnaire: A Comment;, Department of Economics East Carolina University, </w:t>
      </w:r>
      <w:smartTag w:uri="urn:schemas-microsoft-com:office:smarttags" w:element="place">
        <w:smartTag w:uri="urn:schemas-microsoft-com:office:smarttags" w:element="City">
          <w:r w:rsidR="006E7597" w:rsidRPr="00F5320B">
            <w:rPr>
              <w:lang w:val="en-GB"/>
            </w:rPr>
            <w:t>Greenville</w:t>
          </w:r>
        </w:smartTag>
        <w:r w:rsidR="006E7597" w:rsidRPr="00F5320B">
          <w:rPr>
            <w:lang w:val="en-GB"/>
          </w:rPr>
          <w:t xml:space="preserve">, </w:t>
        </w:r>
        <w:smartTag w:uri="urn:schemas-microsoft-com:office:smarttags" w:element="State">
          <w:r w:rsidR="006E7597" w:rsidRPr="00F5320B">
            <w:rPr>
              <w:lang w:val="en-GB"/>
            </w:rPr>
            <w:t>North Carolina</w:t>
          </w:r>
        </w:smartTag>
        <w:r w:rsidR="006E7597" w:rsidRPr="00F5320B">
          <w:rPr>
            <w:lang w:val="en-GB"/>
          </w:rPr>
          <w:t xml:space="preserve"> </w:t>
        </w:r>
        <w:smartTag w:uri="urn:schemas-microsoft-com:office:smarttags" w:element="PostalCode">
          <w:r w:rsidR="006E7597" w:rsidRPr="00F5320B">
            <w:rPr>
              <w:lang w:val="en-GB"/>
            </w:rPr>
            <w:t>27858</w:t>
          </w:r>
        </w:smartTag>
      </w:smartTag>
      <w:r w:rsidR="006E7597" w:rsidRPr="00F5320B">
        <w:rPr>
          <w:lang w:val="en-GB"/>
        </w:rPr>
        <w:t xml:space="preserve">; </w:t>
      </w:r>
    </w:p>
    <w:p w:rsidR="00ED68CF" w:rsidRPr="00F5320B" w:rsidRDefault="006C1D9E" w:rsidP="006E7597">
      <w:pPr>
        <w:numPr>
          <w:ilvl w:val="0"/>
          <w:numId w:val="22"/>
        </w:numPr>
        <w:spacing w:line="480" w:lineRule="auto"/>
        <w:jc w:val="both"/>
      </w:pPr>
      <w:r w:rsidRPr="00F5320B">
        <w:t xml:space="preserve">Ferrán, </w:t>
      </w:r>
      <w:r w:rsidR="008C79B5" w:rsidRPr="00F5320B">
        <w:t>Magdalena, 1997 “</w:t>
      </w:r>
      <w:r w:rsidR="00ED68CF" w:rsidRPr="00F5320B">
        <w:t>SPSS Para Window, Programación y análisis estadística</w:t>
      </w:r>
      <w:r w:rsidR="008C79B5" w:rsidRPr="00F5320B">
        <w:t xml:space="preserve">” </w:t>
      </w:r>
      <w:r w:rsidR="00ED68CF" w:rsidRPr="00F5320B">
        <w:t>; Aranaz; McGraw-Hill</w:t>
      </w:r>
    </w:p>
    <w:p w:rsidR="006E7597" w:rsidRPr="00F5320B" w:rsidRDefault="006E7597" w:rsidP="006E7597">
      <w:pPr>
        <w:spacing w:line="480" w:lineRule="auto"/>
        <w:ind w:firstLine="360"/>
        <w:jc w:val="both"/>
      </w:pPr>
      <w:r w:rsidRPr="00F5320B">
        <w:t>Páginas web:</w:t>
      </w:r>
    </w:p>
    <w:p w:rsidR="006E7597" w:rsidRPr="00F5320B" w:rsidRDefault="006E7597" w:rsidP="006E7597">
      <w:pPr>
        <w:numPr>
          <w:ilvl w:val="0"/>
          <w:numId w:val="21"/>
        </w:numPr>
        <w:spacing w:line="480" w:lineRule="auto"/>
        <w:jc w:val="both"/>
      </w:pPr>
      <w:hyperlink r:id="rId52" w:history="1">
        <w:r w:rsidRPr="00F5320B">
          <w:rPr>
            <w:rStyle w:val="Hipervnculo"/>
            <w:rFonts w:ascii="Times New Roman" w:hAnsi="Times New Roman"/>
            <w:sz w:val="24"/>
            <w:szCs w:val="24"/>
          </w:rPr>
          <w:t>www.eyes-2004</w:t>
        </w:r>
      </w:hyperlink>
      <w:r w:rsidRPr="00F5320B">
        <w:t>: El aprendizaje</w:t>
      </w:r>
    </w:p>
    <w:p w:rsidR="006E7597" w:rsidRPr="00F5320B" w:rsidRDefault="006E7597" w:rsidP="006E7597">
      <w:pPr>
        <w:numPr>
          <w:ilvl w:val="0"/>
          <w:numId w:val="21"/>
        </w:numPr>
        <w:spacing w:line="480" w:lineRule="auto"/>
        <w:jc w:val="both"/>
      </w:pPr>
      <w:hyperlink r:id="rId53" w:history="1">
        <w:r w:rsidRPr="00F5320B">
          <w:rPr>
            <w:rStyle w:val="Hipervnculo"/>
            <w:rFonts w:ascii="Times New Roman" w:hAnsi="Times New Roman"/>
            <w:sz w:val="24"/>
            <w:szCs w:val="24"/>
          </w:rPr>
          <w:t>www.educyt.#209-1ra-sección</w:t>
        </w:r>
      </w:hyperlink>
    </w:p>
    <w:p w:rsidR="00E030AB" w:rsidRPr="0097254D" w:rsidRDefault="00E030AB" w:rsidP="006E7597">
      <w:pPr>
        <w:ind w:left="708"/>
        <w:jc w:val="both"/>
      </w:pPr>
    </w:p>
    <w:p w:rsidR="00E030AB" w:rsidRPr="0097254D" w:rsidRDefault="00E030AB" w:rsidP="00E030AB">
      <w:pPr>
        <w:jc w:val="both"/>
      </w:pPr>
    </w:p>
    <w:p w:rsidR="00E030AB" w:rsidRPr="0097254D" w:rsidRDefault="00E030AB" w:rsidP="00E030AB">
      <w:pPr>
        <w:jc w:val="both"/>
      </w:pPr>
    </w:p>
    <w:p w:rsidR="00E030AB" w:rsidRPr="0097254D" w:rsidRDefault="00E030AB" w:rsidP="00E030AB"/>
    <w:p w:rsidR="00C33A49" w:rsidRPr="0097254D" w:rsidRDefault="00C33A49" w:rsidP="00D624C6">
      <w:pPr>
        <w:autoSpaceDE w:val="0"/>
        <w:autoSpaceDN w:val="0"/>
        <w:adjustRightInd w:val="0"/>
        <w:jc w:val="center"/>
        <w:rPr>
          <w:b/>
          <w:bCs/>
          <w:color w:val="000000"/>
        </w:rPr>
      </w:pPr>
    </w:p>
    <w:p w:rsidR="0090358D" w:rsidRPr="0097254D" w:rsidRDefault="008D37D9" w:rsidP="00E92BB5">
      <w:pPr>
        <w:jc w:val="both"/>
        <w:rPr>
          <w:b/>
        </w:rPr>
      </w:pPr>
      <w:r>
        <w:rPr>
          <w:b/>
          <w:noProof/>
        </w:rPr>
        <w:pict>
          <v:shape id="_x0000_s1192" type="#_x0000_t202" style="position:absolute;left:0;text-align:left;margin-left:0;margin-top:0;width:1in;height:1in;z-index:251666944">
            <v:textbox>
              <w:txbxContent>
                <w:p w:rsidR="00A4212C" w:rsidRDefault="00A4212C"/>
              </w:txbxContent>
            </v:textbox>
          </v:shape>
        </w:pict>
      </w:r>
    </w:p>
    <w:sectPr w:rsidR="0090358D" w:rsidRPr="0097254D" w:rsidSect="007D6CBC">
      <w:pgSz w:w="12240" w:h="15840"/>
      <w:pgMar w:top="2268" w:right="1361" w:bottom="1985" w:left="2268"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777B" w:rsidRDefault="005E777B">
      <w:r>
        <w:separator/>
      </w:r>
    </w:p>
  </w:endnote>
  <w:endnote w:type="continuationSeparator" w:id="1">
    <w:p w:rsidR="005E777B" w:rsidRDefault="005E77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12C" w:rsidRDefault="00A4212C" w:rsidP="00BE651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4212C" w:rsidRDefault="00A4212C" w:rsidP="002D48F8">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12C" w:rsidRDefault="00A4212C" w:rsidP="00BE651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A1F15">
      <w:rPr>
        <w:rStyle w:val="Nmerodepgina"/>
        <w:noProof/>
      </w:rPr>
      <w:t>10</w:t>
    </w:r>
    <w:r>
      <w:rPr>
        <w:rStyle w:val="Nmerodepgina"/>
      </w:rPr>
      <w:fldChar w:fldCharType="end"/>
    </w:r>
  </w:p>
  <w:p w:rsidR="00A4212C" w:rsidRDefault="00A4212C" w:rsidP="002D48F8">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777B" w:rsidRDefault="005E777B">
      <w:r>
        <w:separator/>
      </w:r>
    </w:p>
  </w:footnote>
  <w:footnote w:type="continuationSeparator" w:id="1">
    <w:p w:rsidR="005E777B" w:rsidRDefault="005E777B">
      <w:r>
        <w:continuationSeparator/>
      </w:r>
    </w:p>
  </w:footnote>
  <w:footnote w:id="2">
    <w:p w:rsidR="00A4212C" w:rsidRPr="000F3FE5" w:rsidRDefault="00A4212C" w:rsidP="000F3FE5">
      <w:pPr>
        <w:pStyle w:val="Textonotapie"/>
        <w:rPr>
          <w:sz w:val="18"/>
          <w:szCs w:val="18"/>
        </w:rPr>
      </w:pPr>
      <w:r>
        <w:rPr>
          <w:rStyle w:val="Refdenotaalpie"/>
        </w:rPr>
        <w:footnoteRef/>
      </w:r>
      <w:r w:rsidRPr="000F3FE5">
        <w:rPr>
          <w:lang w:val="pt-BR"/>
        </w:rPr>
        <w:t xml:space="preserve"> </w:t>
      </w:r>
      <w:r w:rsidRPr="000F3FE5">
        <w:rPr>
          <w:rFonts w:ascii="Book Antiqua" w:hAnsi="Book Antiqua"/>
          <w:b/>
          <w:sz w:val="18"/>
          <w:szCs w:val="18"/>
          <w:lang w:val="pt-BR"/>
        </w:rPr>
        <w:t xml:space="preserve">Chiriboga, Cinthia; Espinosa N,Sandra. </w:t>
      </w:r>
      <w:r w:rsidRPr="000F3FE5">
        <w:rPr>
          <w:rFonts w:ascii="Book Antiqua" w:hAnsi="Book Antiqua"/>
          <w:b/>
          <w:sz w:val="18"/>
          <w:szCs w:val="18"/>
        </w:rPr>
        <w:t>(Agosto-Octubre 2001), “ESTUDIO DE ENFOQUES DE TRABAJO DE ORGANIZACIONES DE Y PARA JÓVENES”; INNFA Y CASA GRAND</w:t>
      </w:r>
    </w:p>
  </w:footnote>
  <w:footnote w:id="3">
    <w:p w:rsidR="00A4212C" w:rsidRDefault="00A4212C">
      <w:pPr>
        <w:pStyle w:val="Textonotapie"/>
      </w:pPr>
      <w:r>
        <w:rPr>
          <w:rStyle w:val="Refdenotaalpie"/>
        </w:rPr>
        <w:footnoteRef/>
      </w:r>
      <w:r>
        <w:t xml:space="preserve"> Sonia Sevilla, Nereyda Darce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pt;height:11pt" o:bullet="t">
        <v:imagedata r:id="rId1" o:title="BD14753_"/>
      </v:shape>
    </w:pict>
  </w:numPicBullet>
  <w:abstractNum w:abstractNumId="0">
    <w:nsid w:val="007415FE"/>
    <w:multiLevelType w:val="multilevel"/>
    <w:tmpl w:val="CB725DBC"/>
    <w:lvl w:ilvl="0">
      <w:start w:val="1"/>
      <w:numFmt w:val="upperRoman"/>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
    <w:nsid w:val="05AC52C6"/>
    <w:multiLevelType w:val="hybridMultilevel"/>
    <w:tmpl w:val="71902890"/>
    <w:lvl w:ilvl="0" w:tplc="0C0A000F">
      <w:start w:val="1"/>
      <w:numFmt w:val="decimal"/>
      <w:lvlText w:val="%1."/>
      <w:lvlJc w:val="left"/>
      <w:pPr>
        <w:tabs>
          <w:tab w:val="num" w:pos="1440"/>
        </w:tabs>
        <w:ind w:left="1440"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7311AD3"/>
    <w:multiLevelType w:val="hybridMultilevel"/>
    <w:tmpl w:val="9B4A04F0"/>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73A7E97"/>
    <w:multiLevelType w:val="multilevel"/>
    <w:tmpl w:val="0C0A001F"/>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0B7829D4"/>
    <w:multiLevelType w:val="hybridMultilevel"/>
    <w:tmpl w:val="D0D41590"/>
    <w:lvl w:ilvl="0" w:tplc="3B021894">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
    <w:nsid w:val="1644762B"/>
    <w:multiLevelType w:val="hybridMultilevel"/>
    <w:tmpl w:val="D9BA51B0"/>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17000DD3"/>
    <w:multiLevelType w:val="hybridMultilevel"/>
    <w:tmpl w:val="416AED6C"/>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185527CB"/>
    <w:multiLevelType w:val="hybridMultilevel"/>
    <w:tmpl w:val="C762AE54"/>
    <w:lvl w:ilvl="0" w:tplc="5ABC4E00">
      <w:start w:val="1"/>
      <w:numFmt w:val="bullet"/>
      <w:lvlText w:val="•"/>
      <w:lvlJc w:val="left"/>
      <w:pPr>
        <w:tabs>
          <w:tab w:val="num" w:pos="720"/>
        </w:tabs>
        <w:ind w:left="720" w:hanging="360"/>
      </w:pPr>
      <w:rPr>
        <w:rFonts w:ascii="Times New Roman" w:hAnsi="Times New Roman" w:hint="default"/>
      </w:rPr>
    </w:lvl>
    <w:lvl w:ilvl="1" w:tplc="DDDE07A4" w:tentative="1">
      <w:start w:val="1"/>
      <w:numFmt w:val="bullet"/>
      <w:lvlText w:val="•"/>
      <w:lvlJc w:val="left"/>
      <w:pPr>
        <w:tabs>
          <w:tab w:val="num" w:pos="1440"/>
        </w:tabs>
        <w:ind w:left="1440" w:hanging="360"/>
      </w:pPr>
      <w:rPr>
        <w:rFonts w:ascii="Times New Roman" w:hAnsi="Times New Roman" w:hint="default"/>
      </w:rPr>
    </w:lvl>
    <w:lvl w:ilvl="2" w:tplc="937A2C7E" w:tentative="1">
      <w:start w:val="1"/>
      <w:numFmt w:val="bullet"/>
      <w:lvlText w:val="•"/>
      <w:lvlJc w:val="left"/>
      <w:pPr>
        <w:tabs>
          <w:tab w:val="num" w:pos="2160"/>
        </w:tabs>
        <w:ind w:left="2160" w:hanging="360"/>
      </w:pPr>
      <w:rPr>
        <w:rFonts w:ascii="Times New Roman" w:hAnsi="Times New Roman" w:hint="default"/>
      </w:rPr>
    </w:lvl>
    <w:lvl w:ilvl="3" w:tplc="5DCE1348" w:tentative="1">
      <w:start w:val="1"/>
      <w:numFmt w:val="bullet"/>
      <w:lvlText w:val="•"/>
      <w:lvlJc w:val="left"/>
      <w:pPr>
        <w:tabs>
          <w:tab w:val="num" w:pos="2880"/>
        </w:tabs>
        <w:ind w:left="2880" w:hanging="360"/>
      </w:pPr>
      <w:rPr>
        <w:rFonts w:ascii="Times New Roman" w:hAnsi="Times New Roman" w:hint="default"/>
      </w:rPr>
    </w:lvl>
    <w:lvl w:ilvl="4" w:tplc="12EC3D42" w:tentative="1">
      <w:start w:val="1"/>
      <w:numFmt w:val="bullet"/>
      <w:lvlText w:val="•"/>
      <w:lvlJc w:val="left"/>
      <w:pPr>
        <w:tabs>
          <w:tab w:val="num" w:pos="3600"/>
        </w:tabs>
        <w:ind w:left="3600" w:hanging="360"/>
      </w:pPr>
      <w:rPr>
        <w:rFonts w:ascii="Times New Roman" w:hAnsi="Times New Roman" w:hint="default"/>
      </w:rPr>
    </w:lvl>
    <w:lvl w:ilvl="5" w:tplc="5B7C1296" w:tentative="1">
      <w:start w:val="1"/>
      <w:numFmt w:val="bullet"/>
      <w:lvlText w:val="•"/>
      <w:lvlJc w:val="left"/>
      <w:pPr>
        <w:tabs>
          <w:tab w:val="num" w:pos="4320"/>
        </w:tabs>
        <w:ind w:left="4320" w:hanging="360"/>
      </w:pPr>
      <w:rPr>
        <w:rFonts w:ascii="Times New Roman" w:hAnsi="Times New Roman" w:hint="default"/>
      </w:rPr>
    </w:lvl>
    <w:lvl w:ilvl="6" w:tplc="41061968" w:tentative="1">
      <w:start w:val="1"/>
      <w:numFmt w:val="bullet"/>
      <w:lvlText w:val="•"/>
      <w:lvlJc w:val="left"/>
      <w:pPr>
        <w:tabs>
          <w:tab w:val="num" w:pos="5040"/>
        </w:tabs>
        <w:ind w:left="5040" w:hanging="360"/>
      </w:pPr>
      <w:rPr>
        <w:rFonts w:ascii="Times New Roman" w:hAnsi="Times New Roman" w:hint="default"/>
      </w:rPr>
    </w:lvl>
    <w:lvl w:ilvl="7" w:tplc="03E48F3E" w:tentative="1">
      <w:start w:val="1"/>
      <w:numFmt w:val="bullet"/>
      <w:lvlText w:val="•"/>
      <w:lvlJc w:val="left"/>
      <w:pPr>
        <w:tabs>
          <w:tab w:val="num" w:pos="5760"/>
        </w:tabs>
        <w:ind w:left="5760" w:hanging="360"/>
      </w:pPr>
      <w:rPr>
        <w:rFonts w:ascii="Times New Roman" w:hAnsi="Times New Roman" w:hint="default"/>
      </w:rPr>
    </w:lvl>
    <w:lvl w:ilvl="8" w:tplc="CC1A8E0A" w:tentative="1">
      <w:start w:val="1"/>
      <w:numFmt w:val="bullet"/>
      <w:lvlText w:val="•"/>
      <w:lvlJc w:val="left"/>
      <w:pPr>
        <w:tabs>
          <w:tab w:val="num" w:pos="6480"/>
        </w:tabs>
        <w:ind w:left="6480" w:hanging="360"/>
      </w:pPr>
      <w:rPr>
        <w:rFonts w:ascii="Times New Roman" w:hAnsi="Times New Roman" w:hint="default"/>
      </w:rPr>
    </w:lvl>
  </w:abstractNum>
  <w:abstractNum w:abstractNumId="8">
    <w:nsid w:val="222B0FE8"/>
    <w:multiLevelType w:val="hybridMultilevel"/>
    <w:tmpl w:val="F8FCA04A"/>
    <w:lvl w:ilvl="0" w:tplc="3B021894">
      <w:start w:val="1"/>
      <w:numFmt w:val="bullet"/>
      <w:lvlText w:val=""/>
      <w:lvlPicBulletId w:val="0"/>
      <w:lvlJc w:val="left"/>
      <w:pPr>
        <w:tabs>
          <w:tab w:val="num" w:pos="1080"/>
        </w:tabs>
        <w:ind w:left="1080" w:hanging="360"/>
      </w:pPr>
      <w:rPr>
        <w:rFonts w:ascii="Symbol" w:hAnsi="Symbol" w:hint="default"/>
        <w:color w:val="auto"/>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
    <w:nsid w:val="273A044A"/>
    <w:multiLevelType w:val="multilevel"/>
    <w:tmpl w:val="64105880"/>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10">
    <w:nsid w:val="29B95070"/>
    <w:multiLevelType w:val="hybridMultilevel"/>
    <w:tmpl w:val="588C59E8"/>
    <w:lvl w:ilvl="0" w:tplc="0C0A000F">
      <w:start w:val="1"/>
      <w:numFmt w:val="decimal"/>
      <w:lvlText w:val="%1."/>
      <w:lvlJc w:val="left"/>
      <w:pPr>
        <w:tabs>
          <w:tab w:val="num" w:pos="720"/>
        </w:tabs>
        <w:ind w:left="720" w:hanging="360"/>
      </w:pPr>
      <w:rPr>
        <w:rFont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BCF4DC2"/>
    <w:multiLevelType w:val="hybridMultilevel"/>
    <w:tmpl w:val="F1C0FC90"/>
    <w:lvl w:ilvl="0" w:tplc="3B021894">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2">
    <w:nsid w:val="32AE7BD2"/>
    <w:multiLevelType w:val="hybridMultilevel"/>
    <w:tmpl w:val="D6040BCA"/>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5DB5CE7"/>
    <w:multiLevelType w:val="hybridMultilevel"/>
    <w:tmpl w:val="EA9032AE"/>
    <w:lvl w:ilvl="0" w:tplc="0C0A0001">
      <w:start w:val="1"/>
      <w:numFmt w:val="bullet"/>
      <w:lvlText w:val=""/>
      <w:lvlJc w:val="left"/>
      <w:pPr>
        <w:tabs>
          <w:tab w:val="num" w:pos="360"/>
        </w:tabs>
        <w:ind w:left="360" w:hanging="360"/>
      </w:pPr>
      <w:rPr>
        <w:rFonts w:ascii="Symbol" w:hAnsi="Symbol" w:hint="default"/>
      </w:rPr>
    </w:lvl>
    <w:lvl w:ilvl="1" w:tplc="3B021894">
      <w:start w:val="1"/>
      <w:numFmt w:val="bullet"/>
      <w:lvlText w:val=""/>
      <w:lvlPicBulletId w:val="0"/>
      <w:lvlJc w:val="left"/>
      <w:pPr>
        <w:tabs>
          <w:tab w:val="num" w:pos="1080"/>
        </w:tabs>
        <w:ind w:left="1080" w:hanging="360"/>
      </w:pPr>
      <w:rPr>
        <w:rFonts w:ascii="Symbol" w:hAnsi="Symbol" w:hint="default"/>
        <w:color w:val="auto"/>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nsid w:val="371024D5"/>
    <w:multiLevelType w:val="hybridMultilevel"/>
    <w:tmpl w:val="18722868"/>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13">
      <w:start w:val="1"/>
      <w:numFmt w:val="upperRoman"/>
      <w:lvlText w:val="%2."/>
      <w:lvlJc w:val="right"/>
      <w:pPr>
        <w:tabs>
          <w:tab w:val="num" w:pos="1260"/>
        </w:tabs>
        <w:ind w:left="1260" w:hanging="180"/>
      </w:pPr>
      <w:rPr>
        <w:rFonts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781100B"/>
    <w:multiLevelType w:val="hybridMultilevel"/>
    <w:tmpl w:val="5FDAA86C"/>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9F23430"/>
    <w:multiLevelType w:val="hybridMultilevel"/>
    <w:tmpl w:val="91CCD756"/>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B933E0F"/>
    <w:multiLevelType w:val="hybridMultilevel"/>
    <w:tmpl w:val="FF8AEC24"/>
    <w:lvl w:ilvl="0" w:tplc="0C0A000F">
      <w:start w:val="1"/>
      <w:numFmt w:val="decimal"/>
      <w:lvlText w:val="%1."/>
      <w:lvlJc w:val="left"/>
      <w:pPr>
        <w:tabs>
          <w:tab w:val="num" w:pos="1428"/>
        </w:tabs>
        <w:ind w:left="1428" w:hanging="360"/>
      </w:pPr>
    </w:lvl>
    <w:lvl w:ilvl="1" w:tplc="0C0A0019">
      <w:start w:val="1"/>
      <w:numFmt w:val="lowerLetter"/>
      <w:lvlText w:val="%2."/>
      <w:lvlJc w:val="left"/>
      <w:pPr>
        <w:tabs>
          <w:tab w:val="num" w:pos="2148"/>
        </w:tabs>
        <w:ind w:left="2148" w:hanging="360"/>
      </w:pPr>
    </w:lvl>
    <w:lvl w:ilvl="2" w:tplc="0C0A001B" w:tentative="1">
      <w:start w:val="1"/>
      <w:numFmt w:val="lowerRoman"/>
      <w:lvlText w:val="%3."/>
      <w:lvlJc w:val="right"/>
      <w:pPr>
        <w:tabs>
          <w:tab w:val="num" w:pos="2868"/>
        </w:tabs>
        <w:ind w:left="2868" w:hanging="180"/>
      </w:pPr>
    </w:lvl>
    <w:lvl w:ilvl="3" w:tplc="0C0A000F" w:tentative="1">
      <w:start w:val="1"/>
      <w:numFmt w:val="decimal"/>
      <w:lvlText w:val="%4."/>
      <w:lvlJc w:val="left"/>
      <w:pPr>
        <w:tabs>
          <w:tab w:val="num" w:pos="3588"/>
        </w:tabs>
        <w:ind w:left="3588" w:hanging="360"/>
      </w:pPr>
    </w:lvl>
    <w:lvl w:ilvl="4" w:tplc="0C0A0019" w:tentative="1">
      <w:start w:val="1"/>
      <w:numFmt w:val="lowerLetter"/>
      <w:lvlText w:val="%5."/>
      <w:lvlJc w:val="left"/>
      <w:pPr>
        <w:tabs>
          <w:tab w:val="num" w:pos="4308"/>
        </w:tabs>
        <w:ind w:left="4308" w:hanging="360"/>
      </w:pPr>
    </w:lvl>
    <w:lvl w:ilvl="5" w:tplc="0C0A001B" w:tentative="1">
      <w:start w:val="1"/>
      <w:numFmt w:val="lowerRoman"/>
      <w:lvlText w:val="%6."/>
      <w:lvlJc w:val="right"/>
      <w:pPr>
        <w:tabs>
          <w:tab w:val="num" w:pos="5028"/>
        </w:tabs>
        <w:ind w:left="5028" w:hanging="180"/>
      </w:pPr>
    </w:lvl>
    <w:lvl w:ilvl="6" w:tplc="0C0A000F" w:tentative="1">
      <w:start w:val="1"/>
      <w:numFmt w:val="decimal"/>
      <w:lvlText w:val="%7."/>
      <w:lvlJc w:val="left"/>
      <w:pPr>
        <w:tabs>
          <w:tab w:val="num" w:pos="5748"/>
        </w:tabs>
        <w:ind w:left="5748" w:hanging="360"/>
      </w:pPr>
    </w:lvl>
    <w:lvl w:ilvl="7" w:tplc="0C0A0019" w:tentative="1">
      <w:start w:val="1"/>
      <w:numFmt w:val="lowerLetter"/>
      <w:lvlText w:val="%8."/>
      <w:lvlJc w:val="left"/>
      <w:pPr>
        <w:tabs>
          <w:tab w:val="num" w:pos="6468"/>
        </w:tabs>
        <w:ind w:left="6468" w:hanging="360"/>
      </w:pPr>
    </w:lvl>
    <w:lvl w:ilvl="8" w:tplc="0C0A001B" w:tentative="1">
      <w:start w:val="1"/>
      <w:numFmt w:val="lowerRoman"/>
      <w:lvlText w:val="%9."/>
      <w:lvlJc w:val="right"/>
      <w:pPr>
        <w:tabs>
          <w:tab w:val="num" w:pos="7188"/>
        </w:tabs>
        <w:ind w:left="7188" w:hanging="180"/>
      </w:pPr>
    </w:lvl>
  </w:abstractNum>
  <w:abstractNum w:abstractNumId="18">
    <w:nsid w:val="3E6E4430"/>
    <w:multiLevelType w:val="hybridMultilevel"/>
    <w:tmpl w:val="32C07B16"/>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438D2FF5"/>
    <w:multiLevelType w:val="multilevel"/>
    <w:tmpl w:val="8BB42156"/>
    <w:lvl w:ilvl="0">
      <w:start w:val="1"/>
      <w:numFmt w:val="upperRoman"/>
      <w:lvlText w:val="%1."/>
      <w:lvlJc w:val="right"/>
      <w:pPr>
        <w:tabs>
          <w:tab w:val="num" w:pos="1260"/>
        </w:tabs>
        <w:ind w:left="1260" w:hanging="180"/>
      </w:pPr>
      <w:rPr>
        <w:rFonts w:hint="default"/>
        <w:color w:val="auto"/>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43DC20D5"/>
    <w:multiLevelType w:val="hybridMultilevel"/>
    <w:tmpl w:val="8AE2A68A"/>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44AD6CD2"/>
    <w:multiLevelType w:val="hybridMultilevel"/>
    <w:tmpl w:val="E9CE4498"/>
    <w:lvl w:ilvl="0" w:tplc="0C0A000F">
      <w:start w:val="1"/>
      <w:numFmt w:val="decimal"/>
      <w:lvlText w:val="%1."/>
      <w:lvlJc w:val="left"/>
      <w:pPr>
        <w:tabs>
          <w:tab w:val="num" w:pos="1440"/>
        </w:tabs>
        <w:ind w:left="1440"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456A36C8"/>
    <w:multiLevelType w:val="multilevel"/>
    <w:tmpl w:val="64105880"/>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23">
    <w:nsid w:val="45C83FB9"/>
    <w:multiLevelType w:val="hybridMultilevel"/>
    <w:tmpl w:val="8BB42156"/>
    <w:lvl w:ilvl="0" w:tplc="0C0A0013">
      <w:start w:val="1"/>
      <w:numFmt w:val="upperRoman"/>
      <w:lvlText w:val="%1."/>
      <w:lvlJc w:val="right"/>
      <w:pPr>
        <w:tabs>
          <w:tab w:val="num" w:pos="1260"/>
        </w:tabs>
        <w:ind w:left="1260" w:hanging="18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5DC4120"/>
    <w:multiLevelType w:val="multilevel"/>
    <w:tmpl w:val="64105880"/>
    <w:lvl w:ilvl="0">
      <w:start w:val="1"/>
      <w:numFmt w:val="decimal"/>
      <w:lvlText w:val="%1"/>
      <w:lvlJc w:val="left"/>
      <w:pPr>
        <w:tabs>
          <w:tab w:val="num" w:pos="1068"/>
        </w:tabs>
        <w:ind w:left="1068" w:hanging="360"/>
      </w:pPr>
      <w:rPr>
        <w:rFonts w:hint="default"/>
        <w:b/>
      </w:rPr>
    </w:lvl>
    <w:lvl w:ilvl="1">
      <w:start w:val="1"/>
      <w:numFmt w:val="decimal"/>
      <w:lvlText w:val="%1.%2"/>
      <w:lvlJc w:val="left"/>
      <w:pPr>
        <w:tabs>
          <w:tab w:val="num" w:pos="1428"/>
        </w:tabs>
        <w:ind w:left="1428" w:hanging="360"/>
      </w:pPr>
      <w:rPr>
        <w:rFonts w:hint="default"/>
        <w:b/>
      </w:rPr>
    </w:lvl>
    <w:lvl w:ilvl="2">
      <w:start w:val="1"/>
      <w:numFmt w:val="decimal"/>
      <w:lvlText w:val="%1.%2.%3"/>
      <w:lvlJc w:val="left"/>
      <w:pPr>
        <w:tabs>
          <w:tab w:val="num" w:pos="2148"/>
        </w:tabs>
        <w:ind w:left="2148" w:hanging="720"/>
      </w:pPr>
      <w:rPr>
        <w:rFonts w:hint="default"/>
        <w:b/>
      </w:rPr>
    </w:lvl>
    <w:lvl w:ilvl="3">
      <w:start w:val="1"/>
      <w:numFmt w:val="decimal"/>
      <w:lvlText w:val="%1.%2.%3.%4"/>
      <w:lvlJc w:val="left"/>
      <w:pPr>
        <w:tabs>
          <w:tab w:val="num" w:pos="2508"/>
        </w:tabs>
        <w:ind w:left="2508" w:hanging="720"/>
      </w:pPr>
      <w:rPr>
        <w:rFonts w:hint="default"/>
        <w:b/>
      </w:rPr>
    </w:lvl>
    <w:lvl w:ilvl="4">
      <w:start w:val="1"/>
      <w:numFmt w:val="decimal"/>
      <w:lvlText w:val="%1.%2.%3.%4.%5"/>
      <w:lvlJc w:val="left"/>
      <w:pPr>
        <w:tabs>
          <w:tab w:val="num" w:pos="3228"/>
        </w:tabs>
        <w:ind w:left="3228" w:hanging="1080"/>
      </w:pPr>
      <w:rPr>
        <w:rFonts w:hint="default"/>
        <w:b/>
      </w:rPr>
    </w:lvl>
    <w:lvl w:ilvl="5">
      <w:start w:val="1"/>
      <w:numFmt w:val="decimal"/>
      <w:lvlText w:val="%1.%2.%3.%4.%5.%6"/>
      <w:lvlJc w:val="left"/>
      <w:pPr>
        <w:tabs>
          <w:tab w:val="num" w:pos="3588"/>
        </w:tabs>
        <w:ind w:left="3588" w:hanging="1080"/>
      </w:pPr>
      <w:rPr>
        <w:rFonts w:hint="default"/>
        <w:b/>
      </w:rPr>
    </w:lvl>
    <w:lvl w:ilvl="6">
      <w:start w:val="1"/>
      <w:numFmt w:val="decimal"/>
      <w:lvlText w:val="%1.%2.%3.%4.%5.%6.%7"/>
      <w:lvlJc w:val="left"/>
      <w:pPr>
        <w:tabs>
          <w:tab w:val="num" w:pos="4308"/>
        </w:tabs>
        <w:ind w:left="4308" w:hanging="1440"/>
      </w:pPr>
      <w:rPr>
        <w:rFonts w:hint="default"/>
        <w:b/>
      </w:rPr>
    </w:lvl>
    <w:lvl w:ilvl="7">
      <w:start w:val="1"/>
      <w:numFmt w:val="decimal"/>
      <w:lvlText w:val="%1.%2.%3.%4.%5.%6.%7.%8"/>
      <w:lvlJc w:val="left"/>
      <w:pPr>
        <w:tabs>
          <w:tab w:val="num" w:pos="4668"/>
        </w:tabs>
        <w:ind w:left="4668" w:hanging="1440"/>
      </w:pPr>
      <w:rPr>
        <w:rFonts w:hint="default"/>
        <w:b/>
      </w:rPr>
    </w:lvl>
    <w:lvl w:ilvl="8">
      <w:start w:val="1"/>
      <w:numFmt w:val="decimal"/>
      <w:lvlText w:val="%1.%2.%3.%4.%5.%6.%7.%8.%9"/>
      <w:lvlJc w:val="left"/>
      <w:pPr>
        <w:tabs>
          <w:tab w:val="num" w:pos="5388"/>
        </w:tabs>
        <w:ind w:left="5388" w:hanging="1800"/>
      </w:pPr>
      <w:rPr>
        <w:rFonts w:hint="default"/>
        <w:b/>
      </w:rPr>
    </w:lvl>
  </w:abstractNum>
  <w:abstractNum w:abstractNumId="25">
    <w:nsid w:val="46404FB4"/>
    <w:multiLevelType w:val="multilevel"/>
    <w:tmpl w:val="CB725DBC"/>
    <w:lvl w:ilvl="0">
      <w:start w:val="1"/>
      <w:numFmt w:val="upperRoman"/>
      <w:lvlText w:val="%1."/>
      <w:lvlJc w:val="left"/>
      <w:pPr>
        <w:tabs>
          <w:tab w:val="num" w:pos="360"/>
        </w:tabs>
        <w:ind w:left="360" w:hanging="360"/>
      </w:pPr>
      <w:rPr>
        <w:rFonts w:hint="default"/>
        <w:color w:val="auto"/>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nsid w:val="46671A38"/>
    <w:multiLevelType w:val="hybridMultilevel"/>
    <w:tmpl w:val="6B401046"/>
    <w:lvl w:ilvl="0" w:tplc="0C0A000F">
      <w:start w:val="1"/>
      <w:numFmt w:val="decimal"/>
      <w:lvlText w:val="%1."/>
      <w:lvlJc w:val="left"/>
      <w:pPr>
        <w:tabs>
          <w:tab w:val="num" w:pos="720"/>
        </w:tabs>
        <w:ind w:left="720"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484B2C53"/>
    <w:multiLevelType w:val="multilevel"/>
    <w:tmpl w:val="64105880"/>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840"/>
        </w:tabs>
        <w:ind w:left="84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28">
    <w:nsid w:val="4B6C3065"/>
    <w:multiLevelType w:val="hybridMultilevel"/>
    <w:tmpl w:val="8F32ED08"/>
    <w:lvl w:ilvl="0" w:tplc="0C0A000F">
      <w:start w:val="1"/>
      <w:numFmt w:val="decimal"/>
      <w:lvlText w:val="%1."/>
      <w:lvlJc w:val="left"/>
      <w:pPr>
        <w:tabs>
          <w:tab w:val="num" w:pos="1068"/>
        </w:tabs>
        <w:ind w:left="1068" w:hanging="360"/>
      </w:pPr>
      <w:rPr>
        <w:rFonts w:hint="default"/>
        <w:color w:val="auto"/>
      </w:rPr>
    </w:lvl>
    <w:lvl w:ilvl="1" w:tplc="0C0A0019" w:tentative="1">
      <w:start w:val="1"/>
      <w:numFmt w:val="lowerLetter"/>
      <w:lvlText w:val="%2."/>
      <w:lvlJc w:val="left"/>
      <w:pPr>
        <w:tabs>
          <w:tab w:val="num" w:pos="1068"/>
        </w:tabs>
        <w:ind w:left="1068" w:hanging="360"/>
      </w:pPr>
    </w:lvl>
    <w:lvl w:ilvl="2" w:tplc="0C0A001B" w:tentative="1">
      <w:start w:val="1"/>
      <w:numFmt w:val="lowerRoman"/>
      <w:lvlText w:val="%3."/>
      <w:lvlJc w:val="right"/>
      <w:pPr>
        <w:tabs>
          <w:tab w:val="num" w:pos="1788"/>
        </w:tabs>
        <w:ind w:left="1788" w:hanging="180"/>
      </w:pPr>
    </w:lvl>
    <w:lvl w:ilvl="3" w:tplc="0C0A000F" w:tentative="1">
      <w:start w:val="1"/>
      <w:numFmt w:val="decimal"/>
      <w:lvlText w:val="%4."/>
      <w:lvlJc w:val="left"/>
      <w:pPr>
        <w:tabs>
          <w:tab w:val="num" w:pos="2508"/>
        </w:tabs>
        <w:ind w:left="2508" w:hanging="360"/>
      </w:pPr>
    </w:lvl>
    <w:lvl w:ilvl="4" w:tplc="0C0A0019" w:tentative="1">
      <w:start w:val="1"/>
      <w:numFmt w:val="lowerLetter"/>
      <w:lvlText w:val="%5."/>
      <w:lvlJc w:val="left"/>
      <w:pPr>
        <w:tabs>
          <w:tab w:val="num" w:pos="3228"/>
        </w:tabs>
        <w:ind w:left="3228" w:hanging="360"/>
      </w:pPr>
    </w:lvl>
    <w:lvl w:ilvl="5" w:tplc="0C0A001B" w:tentative="1">
      <w:start w:val="1"/>
      <w:numFmt w:val="lowerRoman"/>
      <w:lvlText w:val="%6."/>
      <w:lvlJc w:val="right"/>
      <w:pPr>
        <w:tabs>
          <w:tab w:val="num" w:pos="3948"/>
        </w:tabs>
        <w:ind w:left="3948" w:hanging="180"/>
      </w:pPr>
    </w:lvl>
    <w:lvl w:ilvl="6" w:tplc="0C0A000F" w:tentative="1">
      <w:start w:val="1"/>
      <w:numFmt w:val="decimal"/>
      <w:lvlText w:val="%7."/>
      <w:lvlJc w:val="left"/>
      <w:pPr>
        <w:tabs>
          <w:tab w:val="num" w:pos="4668"/>
        </w:tabs>
        <w:ind w:left="4668" w:hanging="360"/>
      </w:pPr>
    </w:lvl>
    <w:lvl w:ilvl="7" w:tplc="0C0A0019" w:tentative="1">
      <w:start w:val="1"/>
      <w:numFmt w:val="lowerLetter"/>
      <w:lvlText w:val="%8."/>
      <w:lvlJc w:val="left"/>
      <w:pPr>
        <w:tabs>
          <w:tab w:val="num" w:pos="5388"/>
        </w:tabs>
        <w:ind w:left="5388" w:hanging="360"/>
      </w:pPr>
    </w:lvl>
    <w:lvl w:ilvl="8" w:tplc="0C0A001B" w:tentative="1">
      <w:start w:val="1"/>
      <w:numFmt w:val="lowerRoman"/>
      <w:lvlText w:val="%9."/>
      <w:lvlJc w:val="right"/>
      <w:pPr>
        <w:tabs>
          <w:tab w:val="num" w:pos="6108"/>
        </w:tabs>
        <w:ind w:left="6108" w:hanging="180"/>
      </w:pPr>
    </w:lvl>
  </w:abstractNum>
  <w:abstractNum w:abstractNumId="29">
    <w:nsid w:val="4B6D6685"/>
    <w:multiLevelType w:val="hybridMultilevel"/>
    <w:tmpl w:val="142429B0"/>
    <w:lvl w:ilvl="0" w:tplc="3B021894">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0">
    <w:nsid w:val="523C0B82"/>
    <w:multiLevelType w:val="hybridMultilevel"/>
    <w:tmpl w:val="6988044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58B42A13"/>
    <w:multiLevelType w:val="multilevel"/>
    <w:tmpl w:val="E0A0EB4E"/>
    <w:lvl w:ilvl="0">
      <w:start w:val="1"/>
      <w:numFmt w:val="decimal"/>
      <w:lvlText w:val="%1."/>
      <w:lvlJc w:val="left"/>
      <w:pPr>
        <w:tabs>
          <w:tab w:val="num" w:pos="1440"/>
        </w:tabs>
        <w:ind w:left="1440" w:hanging="360"/>
      </w:pPr>
      <w:rPr>
        <w:rFonts w:hint="default"/>
        <w:color w:val="auto"/>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5BB57CC7"/>
    <w:multiLevelType w:val="hybridMultilevel"/>
    <w:tmpl w:val="84A8A5E2"/>
    <w:lvl w:ilvl="0" w:tplc="0C0A000F">
      <w:start w:val="1"/>
      <w:numFmt w:val="decimal"/>
      <w:lvlText w:val="%1."/>
      <w:lvlJc w:val="left"/>
      <w:pPr>
        <w:tabs>
          <w:tab w:val="num" w:pos="720"/>
        </w:tabs>
        <w:ind w:left="720" w:hanging="360"/>
      </w:pPr>
      <w:rPr>
        <w:rFonts w:hint="default"/>
        <w:color w:val="auto"/>
      </w:rPr>
    </w:lvl>
    <w:lvl w:ilvl="1" w:tplc="3B021894">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nsid w:val="5C82295B"/>
    <w:multiLevelType w:val="hybridMultilevel"/>
    <w:tmpl w:val="F9D03892"/>
    <w:lvl w:ilvl="0" w:tplc="3B021894">
      <w:start w:val="1"/>
      <w:numFmt w:val="bullet"/>
      <w:lvlText w:val=""/>
      <w:lvlPicBulletId w:val="0"/>
      <w:lvlJc w:val="left"/>
      <w:pPr>
        <w:tabs>
          <w:tab w:val="num" w:pos="360"/>
        </w:tabs>
        <w:ind w:left="360" w:hanging="360"/>
      </w:pPr>
      <w:rPr>
        <w:rFonts w:ascii="Symbol" w:hAnsi="Symbol" w:hint="default"/>
        <w:color w:val="auto"/>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4">
    <w:nsid w:val="5DAA0026"/>
    <w:multiLevelType w:val="multilevel"/>
    <w:tmpl w:val="CE52DACC"/>
    <w:lvl w:ilvl="0">
      <w:start w:val="1"/>
      <w:numFmt w:val="decimal"/>
      <w:lvlText w:val="%1."/>
      <w:lvlJc w:val="left"/>
      <w:pPr>
        <w:tabs>
          <w:tab w:val="num" w:pos="360"/>
        </w:tabs>
        <w:ind w:left="360" w:hanging="360"/>
      </w:pPr>
      <w:rPr>
        <w:rFonts w:hint="default"/>
        <w:color w:val="auto"/>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60241641"/>
    <w:multiLevelType w:val="multilevel"/>
    <w:tmpl w:val="0C0A001F"/>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nsid w:val="612218FF"/>
    <w:multiLevelType w:val="hybridMultilevel"/>
    <w:tmpl w:val="56B614B8"/>
    <w:lvl w:ilvl="0" w:tplc="3B021894">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7">
    <w:nsid w:val="62134141"/>
    <w:multiLevelType w:val="hybridMultilevel"/>
    <w:tmpl w:val="162E37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64B011E4"/>
    <w:multiLevelType w:val="hybridMultilevel"/>
    <w:tmpl w:val="8B4420BC"/>
    <w:lvl w:ilvl="0" w:tplc="0C0A000F">
      <w:start w:val="1"/>
      <w:numFmt w:val="decimal"/>
      <w:lvlText w:val="%1."/>
      <w:lvlJc w:val="left"/>
      <w:pPr>
        <w:tabs>
          <w:tab w:val="num" w:pos="1068"/>
        </w:tabs>
        <w:ind w:left="1068" w:hanging="360"/>
      </w:pPr>
      <w:rPr>
        <w:rFonts w:hint="default"/>
        <w:color w:val="auto"/>
      </w:rPr>
    </w:lvl>
    <w:lvl w:ilvl="1" w:tplc="3B021894">
      <w:start w:val="1"/>
      <w:numFmt w:val="bullet"/>
      <w:lvlText w:val=""/>
      <w:lvlPicBulletId w:val="0"/>
      <w:lvlJc w:val="left"/>
      <w:pPr>
        <w:tabs>
          <w:tab w:val="num" w:pos="1068"/>
        </w:tabs>
        <w:ind w:left="1068" w:hanging="360"/>
      </w:pPr>
      <w:rPr>
        <w:rFonts w:ascii="Symbol" w:hAnsi="Symbol" w:hint="default"/>
        <w:color w:val="auto"/>
      </w:rPr>
    </w:lvl>
    <w:lvl w:ilvl="2" w:tplc="0C0A001B" w:tentative="1">
      <w:start w:val="1"/>
      <w:numFmt w:val="lowerRoman"/>
      <w:lvlText w:val="%3."/>
      <w:lvlJc w:val="right"/>
      <w:pPr>
        <w:tabs>
          <w:tab w:val="num" w:pos="1788"/>
        </w:tabs>
        <w:ind w:left="1788" w:hanging="180"/>
      </w:pPr>
    </w:lvl>
    <w:lvl w:ilvl="3" w:tplc="0C0A000F" w:tentative="1">
      <w:start w:val="1"/>
      <w:numFmt w:val="decimal"/>
      <w:lvlText w:val="%4."/>
      <w:lvlJc w:val="left"/>
      <w:pPr>
        <w:tabs>
          <w:tab w:val="num" w:pos="2508"/>
        </w:tabs>
        <w:ind w:left="2508" w:hanging="360"/>
      </w:pPr>
    </w:lvl>
    <w:lvl w:ilvl="4" w:tplc="0C0A0019" w:tentative="1">
      <w:start w:val="1"/>
      <w:numFmt w:val="lowerLetter"/>
      <w:lvlText w:val="%5."/>
      <w:lvlJc w:val="left"/>
      <w:pPr>
        <w:tabs>
          <w:tab w:val="num" w:pos="3228"/>
        </w:tabs>
        <w:ind w:left="3228" w:hanging="360"/>
      </w:pPr>
    </w:lvl>
    <w:lvl w:ilvl="5" w:tplc="0C0A001B" w:tentative="1">
      <w:start w:val="1"/>
      <w:numFmt w:val="lowerRoman"/>
      <w:lvlText w:val="%6."/>
      <w:lvlJc w:val="right"/>
      <w:pPr>
        <w:tabs>
          <w:tab w:val="num" w:pos="3948"/>
        </w:tabs>
        <w:ind w:left="3948" w:hanging="180"/>
      </w:pPr>
    </w:lvl>
    <w:lvl w:ilvl="6" w:tplc="0C0A000F" w:tentative="1">
      <w:start w:val="1"/>
      <w:numFmt w:val="decimal"/>
      <w:lvlText w:val="%7."/>
      <w:lvlJc w:val="left"/>
      <w:pPr>
        <w:tabs>
          <w:tab w:val="num" w:pos="4668"/>
        </w:tabs>
        <w:ind w:left="4668" w:hanging="360"/>
      </w:pPr>
    </w:lvl>
    <w:lvl w:ilvl="7" w:tplc="0C0A0019" w:tentative="1">
      <w:start w:val="1"/>
      <w:numFmt w:val="lowerLetter"/>
      <w:lvlText w:val="%8."/>
      <w:lvlJc w:val="left"/>
      <w:pPr>
        <w:tabs>
          <w:tab w:val="num" w:pos="5388"/>
        </w:tabs>
        <w:ind w:left="5388" w:hanging="360"/>
      </w:pPr>
    </w:lvl>
    <w:lvl w:ilvl="8" w:tplc="0C0A001B" w:tentative="1">
      <w:start w:val="1"/>
      <w:numFmt w:val="lowerRoman"/>
      <w:lvlText w:val="%9."/>
      <w:lvlJc w:val="right"/>
      <w:pPr>
        <w:tabs>
          <w:tab w:val="num" w:pos="6108"/>
        </w:tabs>
        <w:ind w:left="6108" w:hanging="180"/>
      </w:pPr>
    </w:lvl>
  </w:abstractNum>
  <w:abstractNum w:abstractNumId="39">
    <w:nsid w:val="67B71672"/>
    <w:multiLevelType w:val="hybridMultilevel"/>
    <w:tmpl w:val="9EFEF8BE"/>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69EF3195"/>
    <w:multiLevelType w:val="hybridMultilevel"/>
    <w:tmpl w:val="52945610"/>
    <w:lvl w:ilvl="0" w:tplc="0C0A000F">
      <w:start w:val="1"/>
      <w:numFmt w:val="decimal"/>
      <w:lvlText w:val="%1."/>
      <w:lvlJc w:val="left"/>
      <w:pPr>
        <w:tabs>
          <w:tab w:val="num" w:pos="1428"/>
        </w:tabs>
        <w:ind w:left="1428" w:hanging="360"/>
      </w:pPr>
      <w:rPr>
        <w:rFonts w:hint="default"/>
        <w:color w:val="auto"/>
      </w:rPr>
    </w:lvl>
    <w:lvl w:ilvl="1" w:tplc="0C0A0019" w:tentative="1">
      <w:start w:val="1"/>
      <w:numFmt w:val="lowerLetter"/>
      <w:lvlText w:val="%2."/>
      <w:lvlJc w:val="left"/>
      <w:pPr>
        <w:tabs>
          <w:tab w:val="num" w:pos="2148"/>
        </w:tabs>
        <w:ind w:left="2148" w:hanging="360"/>
      </w:pPr>
    </w:lvl>
    <w:lvl w:ilvl="2" w:tplc="0C0A001B" w:tentative="1">
      <w:start w:val="1"/>
      <w:numFmt w:val="lowerRoman"/>
      <w:lvlText w:val="%3."/>
      <w:lvlJc w:val="right"/>
      <w:pPr>
        <w:tabs>
          <w:tab w:val="num" w:pos="2868"/>
        </w:tabs>
        <w:ind w:left="2868" w:hanging="180"/>
      </w:pPr>
    </w:lvl>
    <w:lvl w:ilvl="3" w:tplc="0C0A000F" w:tentative="1">
      <w:start w:val="1"/>
      <w:numFmt w:val="decimal"/>
      <w:lvlText w:val="%4."/>
      <w:lvlJc w:val="left"/>
      <w:pPr>
        <w:tabs>
          <w:tab w:val="num" w:pos="3588"/>
        </w:tabs>
        <w:ind w:left="3588" w:hanging="360"/>
      </w:pPr>
    </w:lvl>
    <w:lvl w:ilvl="4" w:tplc="0C0A0019" w:tentative="1">
      <w:start w:val="1"/>
      <w:numFmt w:val="lowerLetter"/>
      <w:lvlText w:val="%5."/>
      <w:lvlJc w:val="left"/>
      <w:pPr>
        <w:tabs>
          <w:tab w:val="num" w:pos="4308"/>
        </w:tabs>
        <w:ind w:left="4308" w:hanging="360"/>
      </w:pPr>
    </w:lvl>
    <w:lvl w:ilvl="5" w:tplc="0C0A001B" w:tentative="1">
      <w:start w:val="1"/>
      <w:numFmt w:val="lowerRoman"/>
      <w:lvlText w:val="%6."/>
      <w:lvlJc w:val="right"/>
      <w:pPr>
        <w:tabs>
          <w:tab w:val="num" w:pos="5028"/>
        </w:tabs>
        <w:ind w:left="5028" w:hanging="180"/>
      </w:pPr>
    </w:lvl>
    <w:lvl w:ilvl="6" w:tplc="0C0A000F" w:tentative="1">
      <w:start w:val="1"/>
      <w:numFmt w:val="decimal"/>
      <w:lvlText w:val="%7."/>
      <w:lvlJc w:val="left"/>
      <w:pPr>
        <w:tabs>
          <w:tab w:val="num" w:pos="5748"/>
        </w:tabs>
        <w:ind w:left="5748" w:hanging="360"/>
      </w:pPr>
    </w:lvl>
    <w:lvl w:ilvl="7" w:tplc="0C0A0019" w:tentative="1">
      <w:start w:val="1"/>
      <w:numFmt w:val="lowerLetter"/>
      <w:lvlText w:val="%8."/>
      <w:lvlJc w:val="left"/>
      <w:pPr>
        <w:tabs>
          <w:tab w:val="num" w:pos="6468"/>
        </w:tabs>
        <w:ind w:left="6468" w:hanging="360"/>
      </w:pPr>
    </w:lvl>
    <w:lvl w:ilvl="8" w:tplc="0C0A001B" w:tentative="1">
      <w:start w:val="1"/>
      <w:numFmt w:val="lowerRoman"/>
      <w:lvlText w:val="%9."/>
      <w:lvlJc w:val="right"/>
      <w:pPr>
        <w:tabs>
          <w:tab w:val="num" w:pos="7188"/>
        </w:tabs>
        <w:ind w:left="7188" w:hanging="180"/>
      </w:pPr>
    </w:lvl>
  </w:abstractNum>
  <w:abstractNum w:abstractNumId="41">
    <w:nsid w:val="6EAF06E0"/>
    <w:multiLevelType w:val="hybridMultilevel"/>
    <w:tmpl w:val="EE88724C"/>
    <w:lvl w:ilvl="0" w:tplc="3B021894">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7B9B3DA2"/>
    <w:multiLevelType w:val="hybridMultilevel"/>
    <w:tmpl w:val="DF0C6AC2"/>
    <w:lvl w:ilvl="0" w:tplc="0C0A0013">
      <w:start w:val="1"/>
      <w:numFmt w:val="upperRoman"/>
      <w:lvlText w:val="%1."/>
      <w:lvlJc w:val="right"/>
      <w:pPr>
        <w:tabs>
          <w:tab w:val="num" w:pos="600"/>
        </w:tabs>
        <w:ind w:left="600" w:hanging="180"/>
      </w:pPr>
    </w:lvl>
    <w:lvl w:ilvl="1" w:tplc="0C0A0019">
      <w:start w:val="1"/>
      <w:numFmt w:val="lowerLetter"/>
      <w:lvlText w:val="%2."/>
      <w:lvlJc w:val="left"/>
      <w:pPr>
        <w:tabs>
          <w:tab w:val="num" w:pos="1320"/>
        </w:tabs>
        <w:ind w:left="1320" w:hanging="360"/>
      </w:pPr>
    </w:lvl>
    <w:lvl w:ilvl="2" w:tplc="0C0A001B" w:tentative="1">
      <w:start w:val="1"/>
      <w:numFmt w:val="lowerRoman"/>
      <w:lvlText w:val="%3."/>
      <w:lvlJc w:val="right"/>
      <w:pPr>
        <w:tabs>
          <w:tab w:val="num" w:pos="2040"/>
        </w:tabs>
        <w:ind w:left="2040" w:hanging="180"/>
      </w:pPr>
    </w:lvl>
    <w:lvl w:ilvl="3" w:tplc="0C0A000F" w:tentative="1">
      <w:start w:val="1"/>
      <w:numFmt w:val="decimal"/>
      <w:lvlText w:val="%4."/>
      <w:lvlJc w:val="left"/>
      <w:pPr>
        <w:tabs>
          <w:tab w:val="num" w:pos="2760"/>
        </w:tabs>
        <w:ind w:left="2760" w:hanging="360"/>
      </w:pPr>
    </w:lvl>
    <w:lvl w:ilvl="4" w:tplc="0C0A0019" w:tentative="1">
      <w:start w:val="1"/>
      <w:numFmt w:val="lowerLetter"/>
      <w:lvlText w:val="%5."/>
      <w:lvlJc w:val="left"/>
      <w:pPr>
        <w:tabs>
          <w:tab w:val="num" w:pos="3480"/>
        </w:tabs>
        <w:ind w:left="3480" w:hanging="360"/>
      </w:pPr>
    </w:lvl>
    <w:lvl w:ilvl="5" w:tplc="0C0A001B" w:tentative="1">
      <w:start w:val="1"/>
      <w:numFmt w:val="lowerRoman"/>
      <w:lvlText w:val="%6."/>
      <w:lvlJc w:val="right"/>
      <w:pPr>
        <w:tabs>
          <w:tab w:val="num" w:pos="4200"/>
        </w:tabs>
        <w:ind w:left="4200" w:hanging="180"/>
      </w:pPr>
    </w:lvl>
    <w:lvl w:ilvl="6" w:tplc="0C0A000F" w:tentative="1">
      <w:start w:val="1"/>
      <w:numFmt w:val="decimal"/>
      <w:lvlText w:val="%7."/>
      <w:lvlJc w:val="left"/>
      <w:pPr>
        <w:tabs>
          <w:tab w:val="num" w:pos="4920"/>
        </w:tabs>
        <w:ind w:left="4920" w:hanging="360"/>
      </w:pPr>
    </w:lvl>
    <w:lvl w:ilvl="7" w:tplc="0C0A0019" w:tentative="1">
      <w:start w:val="1"/>
      <w:numFmt w:val="lowerLetter"/>
      <w:lvlText w:val="%8."/>
      <w:lvlJc w:val="left"/>
      <w:pPr>
        <w:tabs>
          <w:tab w:val="num" w:pos="5640"/>
        </w:tabs>
        <w:ind w:left="5640" w:hanging="360"/>
      </w:pPr>
    </w:lvl>
    <w:lvl w:ilvl="8" w:tplc="0C0A001B" w:tentative="1">
      <w:start w:val="1"/>
      <w:numFmt w:val="lowerRoman"/>
      <w:lvlText w:val="%9."/>
      <w:lvlJc w:val="right"/>
      <w:pPr>
        <w:tabs>
          <w:tab w:val="num" w:pos="6360"/>
        </w:tabs>
        <w:ind w:left="6360" w:hanging="180"/>
      </w:pPr>
    </w:lvl>
  </w:abstractNum>
  <w:abstractNum w:abstractNumId="43">
    <w:nsid w:val="7D75431E"/>
    <w:multiLevelType w:val="multilevel"/>
    <w:tmpl w:val="CB725DBC"/>
    <w:lvl w:ilvl="0">
      <w:start w:val="1"/>
      <w:numFmt w:val="upperRoman"/>
      <w:lvlText w:val="%1."/>
      <w:lvlJc w:val="left"/>
      <w:pPr>
        <w:tabs>
          <w:tab w:val="num" w:pos="360"/>
        </w:tabs>
        <w:ind w:left="360" w:hanging="360"/>
      </w:pPr>
      <w:rPr>
        <w:rFonts w:hint="default"/>
        <w:color w:val="auto"/>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15"/>
  </w:num>
  <w:num w:numId="2">
    <w:abstractNumId w:val="8"/>
  </w:num>
  <w:num w:numId="3">
    <w:abstractNumId w:val="41"/>
  </w:num>
  <w:num w:numId="4">
    <w:abstractNumId w:val="13"/>
  </w:num>
  <w:num w:numId="5">
    <w:abstractNumId w:val="4"/>
  </w:num>
  <w:num w:numId="6">
    <w:abstractNumId w:val="36"/>
  </w:num>
  <w:num w:numId="7">
    <w:abstractNumId w:val="11"/>
  </w:num>
  <w:num w:numId="8">
    <w:abstractNumId w:val="29"/>
  </w:num>
  <w:num w:numId="9">
    <w:abstractNumId w:val="33"/>
  </w:num>
  <w:num w:numId="10">
    <w:abstractNumId w:val="7"/>
  </w:num>
  <w:num w:numId="11">
    <w:abstractNumId w:val="17"/>
  </w:num>
  <w:num w:numId="12">
    <w:abstractNumId w:val="2"/>
  </w:num>
  <w:num w:numId="13">
    <w:abstractNumId w:val="6"/>
  </w:num>
  <w:num w:numId="14">
    <w:abstractNumId w:val="5"/>
  </w:num>
  <w:num w:numId="15">
    <w:abstractNumId w:val="12"/>
  </w:num>
  <w:num w:numId="16">
    <w:abstractNumId w:val="32"/>
  </w:num>
  <w:num w:numId="17">
    <w:abstractNumId w:val="16"/>
  </w:num>
  <w:num w:numId="18">
    <w:abstractNumId w:val="10"/>
  </w:num>
  <w:num w:numId="19">
    <w:abstractNumId w:val="28"/>
  </w:num>
  <w:num w:numId="20">
    <w:abstractNumId w:val="38"/>
  </w:num>
  <w:num w:numId="21">
    <w:abstractNumId w:val="30"/>
  </w:num>
  <w:num w:numId="22">
    <w:abstractNumId w:val="37"/>
  </w:num>
  <w:num w:numId="23">
    <w:abstractNumId w:val="40"/>
  </w:num>
  <w:num w:numId="24">
    <w:abstractNumId w:val="26"/>
  </w:num>
  <w:num w:numId="25">
    <w:abstractNumId w:val="18"/>
  </w:num>
  <w:num w:numId="26">
    <w:abstractNumId w:val="20"/>
  </w:num>
  <w:num w:numId="27">
    <w:abstractNumId w:val="39"/>
  </w:num>
  <w:num w:numId="28">
    <w:abstractNumId w:val="14"/>
  </w:num>
  <w:num w:numId="29">
    <w:abstractNumId w:val="23"/>
  </w:num>
  <w:num w:numId="30">
    <w:abstractNumId w:val="25"/>
  </w:num>
  <w:num w:numId="31">
    <w:abstractNumId w:val="34"/>
  </w:num>
  <w:num w:numId="32">
    <w:abstractNumId w:val="31"/>
  </w:num>
  <w:num w:numId="33">
    <w:abstractNumId w:val="35"/>
  </w:num>
  <w:num w:numId="34">
    <w:abstractNumId w:val="19"/>
  </w:num>
  <w:num w:numId="35">
    <w:abstractNumId w:val="0"/>
  </w:num>
  <w:num w:numId="36">
    <w:abstractNumId w:val="3"/>
  </w:num>
  <w:num w:numId="37">
    <w:abstractNumId w:val="43"/>
  </w:num>
  <w:num w:numId="38">
    <w:abstractNumId w:val="9"/>
  </w:num>
  <w:num w:numId="39">
    <w:abstractNumId w:val="22"/>
  </w:num>
  <w:num w:numId="40">
    <w:abstractNumId w:val="27"/>
  </w:num>
  <w:num w:numId="41">
    <w:abstractNumId w:val="24"/>
  </w:num>
  <w:num w:numId="42">
    <w:abstractNumId w:val="21"/>
  </w:num>
  <w:num w:numId="43">
    <w:abstractNumId w:val="42"/>
  </w:num>
  <w:num w:numId="4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activeWritingStyle w:appName="MSWord" w:lang="es-ES"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n-US" w:vendorID="64" w:dllVersion="131078" w:nlCheck="1" w:checkStyle="1"/>
  <w:stylePaneFormatFilter w:val="3F01"/>
  <w:defaultTabStop w:val="708"/>
  <w:hyphenationZone w:val="425"/>
  <w:drawingGridHorizontalSpacing w:val="120"/>
  <w:displayHorizontalDrawingGridEvery w:val="2"/>
  <w:displayVerticalDrawingGridEvery w:val="2"/>
  <w:noPunctuationKerning/>
  <w:characterSpacingControl w:val="doNotCompress"/>
  <w:footnotePr>
    <w:footnote w:id="0"/>
    <w:footnote w:id="1"/>
  </w:footnotePr>
  <w:endnotePr>
    <w:endnote w:id="0"/>
    <w:endnote w:id="1"/>
  </w:endnotePr>
  <w:compat/>
  <w:rsids>
    <w:rsidRoot w:val="00F06FA5"/>
    <w:rsid w:val="00004DD8"/>
    <w:rsid w:val="00013082"/>
    <w:rsid w:val="000138FC"/>
    <w:rsid w:val="00020AF0"/>
    <w:rsid w:val="00043945"/>
    <w:rsid w:val="00056594"/>
    <w:rsid w:val="00063F60"/>
    <w:rsid w:val="00080A56"/>
    <w:rsid w:val="00082292"/>
    <w:rsid w:val="000833AE"/>
    <w:rsid w:val="00090379"/>
    <w:rsid w:val="000B5090"/>
    <w:rsid w:val="000E2995"/>
    <w:rsid w:val="000F3FE5"/>
    <w:rsid w:val="00117675"/>
    <w:rsid w:val="001214F6"/>
    <w:rsid w:val="00151BDB"/>
    <w:rsid w:val="00187BEC"/>
    <w:rsid w:val="001970C5"/>
    <w:rsid w:val="001A5BD9"/>
    <w:rsid w:val="001E73B8"/>
    <w:rsid w:val="001F557E"/>
    <w:rsid w:val="0023020E"/>
    <w:rsid w:val="00262EDB"/>
    <w:rsid w:val="00267A82"/>
    <w:rsid w:val="002744FC"/>
    <w:rsid w:val="002825B9"/>
    <w:rsid w:val="0029533C"/>
    <w:rsid w:val="0029730A"/>
    <w:rsid w:val="002A1F15"/>
    <w:rsid w:val="002A4E44"/>
    <w:rsid w:val="002B035E"/>
    <w:rsid w:val="002B6C06"/>
    <w:rsid w:val="002C378C"/>
    <w:rsid w:val="002D48F8"/>
    <w:rsid w:val="002E780B"/>
    <w:rsid w:val="00321BD8"/>
    <w:rsid w:val="003224AB"/>
    <w:rsid w:val="003351A7"/>
    <w:rsid w:val="00352B69"/>
    <w:rsid w:val="00357E2C"/>
    <w:rsid w:val="00364A9C"/>
    <w:rsid w:val="0036568A"/>
    <w:rsid w:val="003745A4"/>
    <w:rsid w:val="00392A1A"/>
    <w:rsid w:val="003B7A05"/>
    <w:rsid w:val="003C38F3"/>
    <w:rsid w:val="003F4EAD"/>
    <w:rsid w:val="00401154"/>
    <w:rsid w:val="00415F6D"/>
    <w:rsid w:val="0041663C"/>
    <w:rsid w:val="004213C8"/>
    <w:rsid w:val="004254EF"/>
    <w:rsid w:val="00425EA4"/>
    <w:rsid w:val="00471EB0"/>
    <w:rsid w:val="00477639"/>
    <w:rsid w:val="004A4223"/>
    <w:rsid w:val="004A7D46"/>
    <w:rsid w:val="004B4C55"/>
    <w:rsid w:val="004B7658"/>
    <w:rsid w:val="004C4E13"/>
    <w:rsid w:val="00525CA7"/>
    <w:rsid w:val="00540B3D"/>
    <w:rsid w:val="00543114"/>
    <w:rsid w:val="00552360"/>
    <w:rsid w:val="00557738"/>
    <w:rsid w:val="0057180A"/>
    <w:rsid w:val="005746E1"/>
    <w:rsid w:val="00597AEC"/>
    <w:rsid w:val="005A0154"/>
    <w:rsid w:val="005A5EDC"/>
    <w:rsid w:val="005E777B"/>
    <w:rsid w:val="005F24F6"/>
    <w:rsid w:val="00656BEE"/>
    <w:rsid w:val="00695420"/>
    <w:rsid w:val="006C1D9E"/>
    <w:rsid w:val="006D3F6D"/>
    <w:rsid w:val="006D6C12"/>
    <w:rsid w:val="006E7597"/>
    <w:rsid w:val="006F7602"/>
    <w:rsid w:val="00705C05"/>
    <w:rsid w:val="0073185D"/>
    <w:rsid w:val="00780A14"/>
    <w:rsid w:val="007868AC"/>
    <w:rsid w:val="007B429E"/>
    <w:rsid w:val="007D6CBC"/>
    <w:rsid w:val="007E1283"/>
    <w:rsid w:val="007F0CE0"/>
    <w:rsid w:val="007F4CE6"/>
    <w:rsid w:val="008226C7"/>
    <w:rsid w:val="0084170A"/>
    <w:rsid w:val="00841916"/>
    <w:rsid w:val="008531BF"/>
    <w:rsid w:val="00895838"/>
    <w:rsid w:val="00896DD3"/>
    <w:rsid w:val="008A6300"/>
    <w:rsid w:val="008B1A50"/>
    <w:rsid w:val="008C44B0"/>
    <w:rsid w:val="008C79B5"/>
    <w:rsid w:val="008D37D9"/>
    <w:rsid w:val="008D3D69"/>
    <w:rsid w:val="008D5153"/>
    <w:rsid w:val="008D68B3"/>
    <w:rsid w:val="008E74D2"/>
    <w:rsid w:val="008F2574"/>
    <w:rsid w:val="0090358D"/>
    <w:rsid w:val="00911824"/>
    <w:rsid w:val="00922838"/>
    <w:rsid w:val="00940826"/>
    <w:rsid w:val="009435E4"/>
    <w:rsid w:val="0094471E"/>
    <w:rsid w:val="009454F2"/>
    <w:rsid w:val="00951704"/>
    <w:rsid w:val="009519C4"/>
    <w:rsid w:val="0097204E"/>
    <w:rsid w:val="0097254D"/>
    <w:rsid w:val="00992E60"/>
    <w:rsid w:val="009B2ACC"/>
    <w:rsid w:val="009B6E4C"/>
    <w:rsid w:val="00A16959"/>
    <w:rsid w:val="00A17677"/>
    <w:rsid w:val="00A309AD"/>
    <w:rsid w:val="00A34DCD"/>
    <w:rsid w:val="00A4212C"/>
    <w:rsid w:val="00A44895"/>
    <w:rsid w:val="00A60F83"/>
    <w:rsid w:val="00A657DD"/>
    <w:rsid w:val="00A74F2D"/>
    <w:rsid w:val="00A76E27"/>
    <w:rsid w:val="00A7749D"/>
    <w:rsid w:val="00A778DE"/>
    <w:rsid w:val="00A80E5C"/>
    <w:rsid w:val="00A8305F"/>
    <w:rsid w:val="00A87FA3"/>
    <w:rsid w:val="00A93DAB"/>
    <w:rsid w:val="00AB0F89"/>
    <w:rsid w:val="00AC729F"/>
    <w:rsid w:val="00AC75DD"/>
    <w:rsid w:val="00AD33C4"/>
    <w:rsid w:val="00AE4211"/>
    <w:rsid w:val="00AF51D2"/>
    <w:rsid w:val="00B078C6"/>
    <w:rsid w:val="00B549B5"/>
    <w:rsid w:val="00B86DBA"/>
    <w:rsid w:val="00B938A9"/>
    <w:rsid w:val="00B93974"/>
    <w:rsid w:val="00BE6514"/>
    <w:rsid w:val="00BF2D54"/>
    <w:rsid w:val="00C04A93"/>
    <w:rsid w:val="00C071C9"/>
    <w:rsid w:val="00C33A49"/>
    <w:rsid w:val="00C369FA"/>
    <w:rsid w:val="00C533A2"/>
    <w:rsid w:val="00C55867"/>
    <w:rsid w:val="00C67CAD"/>
    <w:rsid w:val="00C87DF0"/>
    <w:rsid w:val="00CA02ED"/>
    <w:rsid w:val="00CB3136"/>
    <w:rsid w:val="00CB44CE"/>
    <w:rsid w:val="00CC1842"/>
    <w:rsid w:val="00CD0BE2"/>
    <w:rsid w:val="00CD3F34"/>
    <w:rsid w:val="00CE516C"/>
    <w:rsid w:val="00CF3014"/>
    <w:rsid w:val="00CF748C"/>
    <w:rsid w:val="00D00891"/>
    <w:rsid w:val="00D01FC5"/>
    <w:rsid w:val="00D12913"/>
    <w:rsid w:val="00D13F72"/>
    <w:rsid w:val="00D5089A"/>
    <w:rsid w:val="00D624C6"/>
    <w:rsid w:val="00D725A3"/>
    <w:rsid w:val="00DB309A"/>
    <w:rsid w:val="00DE1BD5"/>
    <w:rsid w:val="00DE6BA9"/>
    <w:rsid w:val="00DE6EEE"/>
    <w:rsid w:val="00E030AB"/>
    <w:rsid w:val="00E25F04"/>
    <w:rsid w:val="00E532AC"/>
    <w:rsid w:val="00E603BF"/>
    <w:rsid w:val="00E644DE"/>
    <w:rsid w:val="00E66EF9"/>
    <w:rsid w:val="00E81B71"/>
    <w:rsid w:val="00E92BB5"/>
    <w:rsid w:val="00EA3F8D"/>
    <w:rsid w:val="00EA5B76"/>
    <w:rsid w:val="00EA78AE"/>
    <w:rsid w:val="00EB0268"/>
    <w:rsid w:val="00EC27E7"/>
    <w:rsid w:val="00EC4127"/>
    <w:rsid w:val="00EC50A8"/>
    <w:rsid w:val="00ED47EE"/>
    <w:rsid w:val="00ED68CF"/>
    <w:rsid w:val="00EE4847"/>
    <w:rsid w:val="00EE603D"/>
    <w:rsid w:val="00EF2DF5"/>
    <w:rsid w:val="00F02BE2"/>
    <w:rsid w:val="00F06FA5"/>
    <w:rsid w:val="00F33A2D"/>
    <w:rsid w:val="00F35FE2"/>
    <w:rsid w:val="00F402D4"/>
    <w:rsid w:val="00F42433"/>
    <w:rsid w:val="00F43EE1"/>
    <w:rsid w:val="00F5320B"/>
    <w:rsid w:val="00F601B2"/>
    <w:rsid w:val="00F76404"/>
    <w:rsid w:val="00FB0C34"/>
    <w:rsid w:val="00FB2F3F"/>
    <w:rsid w:val="00FC62C6"/>
    <w:rsid w:val="00FD0159"/>
    <w:rsid w:val="00FD185E"/>
    <w:rsid w:val="00FE18F1"/>
    <w:rsid w:val="00FF332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PostalCode"/>
  <w:shapeDefaults>
    <o:shapedefaults v:ext="edit" spidmax="2050">
      <o:colormenu v:ext="edit" fillcolor="white"/>
    </o:shapedefaults>
    <o:shapelayout v:ext="edit">
      <o:idmap v:ext="edit" data="1"/>
      <o:rules v:ext="edit">
        <o:r id="V:Rule1" type="connector" idref="#_x0000_s1137">
          <o:proxy start="" idref="#_x0000_s1136" connectloc="0"/>
          <o:proxy end="" idref="#_x0000_s1134" connectloc="3"/>
        </o:r>
        <o:r id="V:Rule2" type="connector" idref="#_x0000_s1140">
          <o:proxy start="" idref="#_x0000_s1132" connectloc="0"/>
          <o:proxy end="" idref="#_x0000_s1134" connectloc="2"/>
        </o:r>
        <o:r id="V:Rule3" type="connector" idref="#_x0000_s1141">
          <o:proxy start="" idref="#_x0000_s1134" connectloc="0"/>
          <o:proxy end="" idref="#_x0000_s1135" connectloc="2"/>
        </o:r>
        <o:r id="V:Rule4" type="connector" idref="#_x0000_s1148">
          <o:proxy start="" idref="#_x0000_s1143" connectloc="0"/>
          <o:proxy end="" idref="#_x0000_s1145" connectloc="2"/>
        </o:r>
        <o:r id="V:Rule5" type="connector" idref="#_x0000_s1149">
          <o:proxy end="" idref="#_x0000_s1147" connectloc="2"/>
        </o:r>
        <o:r id="V:Rule6" type="connector" idref="#_x0000_s1077">
          <o:proxy start="" idref="#_x0000_s1065" connectloc="0"/>
          <o:proxy end="" idref="#_x0000_s1069" connectloc="2"/>
        </o:r>
        <o:r id="V:Rule7" type="connector" idref="#_x0000_s1078">
          <o:proxy start="" idref="#_x0000_s1069" connectloc="0"/>
          <o:proxy end="" idref="#_x0000_s1074" connectloc="2"/>
        </o:r>
        <o:r id="V:Rule8" type="connector" idref="#_x0000_s1079">
          <o:proxy start="" idref="#_x0000_s1073" connectloc="3"/>
          <o:proxy end="" idref="#_x0000_s1072" connectloc="1"/>
        </o:r>
        <o:r id="V:Rule9" type="connector" idref="#_x0000_s1080">
          <o:proxy start="" idref="#_x0000_s1074" connectloc="3"/>
          <o:proxy end="" idref="#_x0000_s1073" connectloc="1"/>
        </o:r>
        <o:r id="V:Rule10" type="connector" idref="#_x0000_s1082">
          <o:proxy start="" idref="#_x0000_s1074" connectloc="0"/>
          <o:proxy end="" idref="#_x0000_s1081" connectloc="2"/>
        </o:r>
        <o:r id="V:Rule11" type="connector" idref="#_x0000_s1083">
          <o:proxy start="" idref="#_x0000_s1081" connectloc="3"/>
          <o:proxy end="" idref="#_x0000_s1066" connectloc="1"/>
        </o:r>
        <o:r id="V:Rule12" type="connector" idref="#_x0000_s1084">
          <o:proxy start="" idref="#_x0000_s1073" connectloc="0"/>
          <o:proxy end="" idref="#_x0000_s1066" connectloc="2"/>
        </o:r>
        <o:r id="V:Rule13" type="connector" idref="#_x0000_s1085">
          <o:proxy start="" idref="#_x0000_s1067" connectloc="0"/>
          <o:proxy end="" idref="#_x0000_s1075" connectloc="2"/>
        </o:r>
        <o:r id="V:Rule14" type="connector" idref="#_x0000_s1086">
          <o:proxy start="" idref="#_x0000_s1075" connectloc="0"/>
          <o:proxy end="" idref="#_x0000_s1072" connectloc="2"/>
        </o:r>
        <o:r id="V:Rule15" type="connector" idref="#_x0000_s1089">
          <o:proxy start="" idref="#_x0000_s1087" connectloc="0"/>
          <o:proxy end="" idref="#_x0000_s1088" connectloc="2"/>
        </o:r>
        <o:r id="V:Rule16" type="connector" idref="#_x0000_s1090">
          <o:proxy start="" idref="#_x0000_s1088" connectloc="0"/>
          <o:proxy end="" idref="#_x0000_s1073" connectloc="2"/>
        </o:r>
        <o:r id="V:Rule17" type="connector" idref="#_x0000_s1091">
          <o:proxy start="" idref="#_x0000_s1087" connectloc="1"/>
          <o:proxy end="" idref="#_x0000_s1065" connectloc="3"/>
        </o:r>
        <o:r id="V:Rule18" type="connector" idref="#_x0000_s1092">
          <o:proxy start="" idref="#_x0000_s1087" connectloc="3"/>
          <o:proxy end="" idref="#_x0000_s1067" connectloc="1"/>
        </o:r>
        <o:r id="V:Rule19" type="connector" idref="#_x0000_s1093">
          <o:proxy start="" idref="#_x0000_s1066" connectloc="0"/>
          <o:proxy end="" idref="#_x0000_s1071" connectloc="2"/>
        </o:r>
        <o:r id="V:Rule20" type="connector" idref="#_x0000_s1094">
          <o:proxy start="" idref="#_x0000_s1071" connectloc="0"/>
          <o:proxy end="" idref="#_x0000_s1068" connectloc="2"/>
        </o:r>
        <o:r id="V:Rule21" type="connector" idref="#_x0000_s1095">
          <o:proxy start="" idref="#_x0000_s1088" connectloc="1"/>
          <o:proxy end="" idref="#_x0000_s1074" connectloc="3"/>
        </o:r>
        <o:r id="V:Rule22" type="connector" idref="#_x0000_s1096">
          <o:proxy start="" idref="#_x0000_s1064" connectloc="3"/>
          <o:proxy end="" idref="#_x0000_s1070" connectloc="1"/>
        </o:r>
        <o:r id="V:Rule23" type="connector" idref="#_x0000_s1098">
          <o:proxy start="" idref="#_x0000_s1097" connectloc="3"/>
        </o:r>
        <o:r id="V:Rule24" type="connector" idref="#_x0000_s1099">
          <o:proxy start="" idref="#_x0000_s1068" connectloc="0"/>
          <o:proxy end="" idref="#_x0000_s1070" connectloc="2"/>
        </o:r>
        <o:r id="V:Rule25" type="connector" idref="#_x0000_s1100">
          <o:proxy start="" idref="#_x0000_s1072" connectloc="0"/>
          <o:proxy end="" idref="#_x0000_s1063" connectloc="2"/>
        </o:r>
        <o:r id="V:Rule26" type="connector" idref="#_x0000_s1101">
          <o:proxy start="" idref="#_x0000_s1060" connectloc="0"/>
          <o:proxy end="" idref="#_x0000_s1062" connectloc="2"/>
        </o:r>
        <o:r id="V:Rule27" type="connector" idref="#_x0000_s1102">
          <o:proxy start="" idref="#_x0000_s1063" connectloc="1"/>
          <o:proxy end="" idref="#_x0000_s1061" connectloc="3"/>
        </o:r>
        <o:r id="V:Rule28" type="connector" idref="#_x0000_s1103">
          <o:proxy start="" idref="#_x0000_s1061" connectloc="0"/>
          <o:proxy end="" idref="#_x0000_s1060" connectloc="2"/>
        </o:r>
        <o:r id="V:Rule29" type="connector" idref="#_x0000_s1104">
          <o:proxy start="" idref="#_x0000_s1070" connectloc="3"/>
        </o:r>
        <o:r id="V:Rule30" type="connector" idref="#_x0000_s1105">
          <o:proxy start="" idref="#_x0000_s1068" connectloc="1"/>
          <o:proxy end="" idref="#_x0000_s1064"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rsid w:val="00E030AB"/>
    <w:pPr>
      <w:keepNext/>
      <w:spacing w:before="240" w:after="60"/>
      <w:outlineLvl w:val="0"/>
    </w:pPr>
    <w:rPr>
      <w:rFonts w:ascii="Arial" w:hAnsi="Arial" w:cs="Arial"/>
      <w:b/>
      <w:bCs/>
      <w:kern w:val="32"/>
      <w:sz w:val="32"/>
      <w:szCs w:val="32"/>
    </w:rPr>
  </w:style>
  <w:style w:type="paragraph" w:styleId="Ttulo3">
    <w:name w:val="heading 3"/>
    <w:basedOn w:val="Normal"/>
    <w:next w:val="Normal"/>
    <w:qFormat/>
    <w:rsid w:val="00E030AB"/>
    <w:pPr>
      <w:keepNext/>
      <w:spacing w:before="240" w:after="60"/>
      <w:outlineLvl w:val="2"/>
    </w:pPr>
    <w:rPr>
      <w:rFonts w:ascii="Arial" w:hAnsi="Arial" w:cs="Arial"/>
      <w:b/>
      <w:bCs/>
      <w:sz w:val="26"/>
      <w:szCs w:val="26"/>
    </w:rPr>
  </w:style>
  <w:style w:type="paragraph" w:styleId="Ttulo4">
    <w:name w:val="heading 4"/>
    <w:basedOn w:val="Normal"/>
    <w:next w:val="Normal"/>
    <w:qFormat/>
    <w:rsid w:val="00E030AB"/>
    <w:pPr>
      <w:keepNext/>
      <w:spacing w:before="240" w:after="60"/>
      <w:outlineLvl w:val="3"/>
    </w:pPr>
    <w:rPr>
      <w:b/>
      <w:bCs/>
      <w:sz w:val="28"/>
      <w:szCs w:val="28"/>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Encabezado">
    <w:name w:val="header"/>
    <w:basedOn w:val="Normal"/>
    <w:rsid w:val="00E030AB"/>
    <w:pPr>
      <w:tabs>
        <w:tab w:val="center" w:pos="4252"/>
        <w:tab w:val="right" w:pos="8504"/>
      </w:tabs>
    </w:pPr>
  </w:style>
  <w:style w:type="paragraph" w:styleId="Textoindependiente2">
    <w:name w:val="Body Text 2"/>
    <w:basedOn w:val="Normal"/>
    <w:rsid w:val="00E030AB"/>
    <w:pPr>
      <w:jc w:val="center"/>
    </w:pPr>
    <w:rPr>
      <w:rFonts w:ascii="Tahoma" w:hAnsi="Tahoma" w:cs="Tahoma"/>
      <w:b/>
      <w:bCs/>
    </w:rPr>
  </w:style>
  <w:style w:type="paragraph" w:styleId="Textonotapie">
    <w:name w:val="footnote text"/>
    <w:basedOn w:val="Normal"/>
    <w:semiHidden/>
    <w:rsid w:val="00E030AB"/>
    <w:rPr>
      <w:sz w:val="20"/>
      <w:szCs w:val="20"/>
    </w:rPr>
  </w:style>
  <w:style w:type="table" w:styleId="Tablaconcuadrcula">
    <w:name w:val="Table Grid"/>
    <w:basedOn w:val="Tablanormal"/>
    <w:rsid w:val="00E030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rsid w:val="00E030AB"/>
    <w:rPr>
      <w:rFonts w:ascii="Verdana" w:hAnsi="Verdana" w:hint="default"/>
      <w:b/>
      <w:bCs/>
      <w:color w:val="000000"/>
      <w:sz w:val="22"/>
      <w:szCs w:val="22"/>
      <w:u w:val="single"/>
    </w:rPr>
  </w:style>
  <w:style w:type="character" w:styleId="Refdenotaalpie">
    <w:name w:val="footnote reference"/>
    <w:basedOn w:val="Fuentedeprrafopredeter"/>
    <w:semiHidden/>
    <w:rsid w:val="00AC729F"/>
    <w:rPr>
      <w:vertAlign w:val="superscript"/>
    </w:rPr>
  </w:style>
  <w:style w:type="character" w:customStyle="1" w:styleId="text1">
    <w:name w:val="text1"/>
    <w:basedOn w:val="Fuentedeprrafopredeter"/>
    <w:rsid w:val="00A93DAB"/>
    <w:rPr>
      <w:rFonts w:ascii="Verdana" w:hAnsi="Verdana" w:hint="default"/>
      <w:b w:val="0"/>
      <w:bCs w:val="0"/>
      <w:color w:val="000000"/>
      <w:sz w:val="22"/>
      <w:szCs w:val="22"/>
    </w:rPr>
  </w:style>
  <w:style w:type="paragraph" w:styleId="Piedepgina">
    <w:name w:val="footer"/>
    <w:basedOn w:val="Normal"/>
    <w:rsid w:val="002D48F8"/>
    <w:pPr>
      <w:tabs>
        <w:tab w:val="center" w:pos="4252"/>
        <w:tab w:val="right" w:pos="8504"/>
      </w:tabs>
    </w:pPr>
  </w:style>
  <w:style w:type="character" w:styleId="Nmerodepgina">
    <w:name w:val="page number"/>
    <w:basedOn w:val="Fuentedeprrafopredeter"/>
    <w:rsid w:val="002D48F8"/>
  </w:style>
</w:styles>
</file>

<file path=word/webSettings.xml><?xml version="1.0" encoding="utf-8"?>
<w:webSettings xmlns:r="http://schemas.openxmlformats.org/officeDocument/2006/relationships" xmlns:w="http://schemas.openxmlformats.org/wordprocessingml/2006/main">
  <w:divs>
    <w:div w:id="29382015">
      <w:bodyDiv w:val="1"/>
      <w:marLeft w:val="0"/>
      <w:marRight w:val="0"/>
      <w:marTop w:val="0"/>
      <w:marBottom w:val="0"/>
      <w:divBdr>
        <w:top w:val="none" w:sz="0" w:space="0" w:color="auto"/>
        <w:left w:val="none" w:sz="0" w:space="0" w:color="auto"/>
        <w:bottom w:val="none" w:sz="0" w:space="0" w:color="auto"/>
        <w:right w:val="none" w:sz="0" w:space="0" w:color="auto"/>
      </w:divBdr>
    </w:div>
    <w:div w:id="199708355">
      <w:bodyDiv w:val="1"/>
      <w:marLeft w:val="0"/>
      <w:marRight w:val="0"/>
      <w:marTop w:val="0"/>
      <w:marBottom w:val="0"/>
      <w:divBdr>
        <w:top w:val="none" w:sz="0" w:space="0" w:color="auto"/>
        <w:left w:val="none" w:sz="0" w:space="0" w:color="auto"/>
        <w:bottom w:val="none" w:sz="0" w:space="0" w:color="auto"/>
        <w:right w:val="none" w:sz="0" w:space="0" w:color="auto"/>
      </w:divBdr>
    </w:div>
    <w:div w:id="507598173">
      <w:bodyDiv w:val="1"/>
      <w:marLeft w:val="0"/>
      <w:marRight w:val="0"/>
      <w:marTop w:val="0"/>
      <w:marBottom w:val="0"/>
      <w:divBdr>
        <w:top w:val="none" w:sz="0" w:space="0" w:color="auto"/>
        <w:left w:val="none" w:sz="0" w:space="0" w:color="auto"/>
        <w:bottom w:val="none" w:sz="0" w:space="0" w:color="auto"/>
        <w:right w:val="none" w:sz="0" w:space="0" w:color="auto"/>
      </w:divBdr>
    </w:div>
    <w:div w:id="633561328">
      <w:bodyDiv w:val="1"/>
      <w:marLeft w:val="0"/>
      <w:marRight w:val="0"/>
      <w:marTop w:val="0"/>
      <w:marBottom w:val="0"/>
      <w:divBdr>
        <w:top w:val="none" w:sz="0" w:space="0" w:color="auto"/>
        <w:left w:val="none" w:sz="0" w:space="0" w:color="auto"/>
        <w:bottom w:val="none" w:sz="0" w:space="0" w:color="auto"/>
        <w:right w:val="none" w:sz="0" w:space="0" w:color="auto"/>
      </w:divBdr>
    </w:div>
    <w:div w:id="638534624">
      <w:bodyDiv w:val="1"/>
      <w:marLeft w:val="0"/>
      <w:marRight w:val="0"/>
      <w:marTop w:val="0"/>
      <w:marBottom w:val="0"/>
      <w:divBdr>
        <w:top w:val="none" w:sz="0" w:space="0" w:color="auto"/>
        <w:left w:val="none" w:sz="0" w:space="0" w:color="auto"/>
        <w:bottom w:val="none" w:sz="0" w:space="0" w:color="auto"/>
        <w:right w:val="none" w:sz="0" w:space="0" w:color="auto"/>
      </w:divBdr>
    </w:div>
    <w:div w:id="671032870">
      <w:bodyDiv w:val="1"/>
      <w:marLeft w:val="0"/>
      <w:marRight w:val="0"/>
      <w:marTop w:val="0"/>
      <w:marBottom w:val="0"/>
      <w:divBdr>
        <w:top w:val="none" w:sz="0" w:space="0" w:color="auto"/>
        <w:left w:val="none" w:sz="0" w:space="0" w:color="auto"/>
        <w:bottom w:val="none" w:sz="0" w:space="0" w:color="auto"/>
        <w:right w:val="none" w:sz="0" w:space="0" w:color="auto"/>
      </w:divBdr>
    </w:div>
    <w:div w:id="789131972">
      <w:bodyDiv w:val="1"/>
      <w:marLeft w:val="0"/>
      <w:marRight w:val="0"/>
      <w:marTop w:val="0"/>
      <w:marBottom w:val="0"/>
      <w:divBdr>
        <w:top w:val="none" w:sz="0" w:space="0" w:color="auto"/>
        <w:left w:val="none" w:sz="0" w:space="0" w:color="auto"/>
        <w:bottom w:val="none" w:sz="0" w:space="0" w:color="auto"/>
        <w:right w:val="none" w:sz="0" w:space="0" w:color="auto"/>
      </w:divBdr>
    </w:div>
    <w:div w:id="816217549">
      <w:bodyDiv w:val="1"/>
      <w:marLeft w:val="0"/>
      <w:marRight w:val="0"/>
      <w:marTop w:val="0"/>
      <w:marBottom w:val="0"/>
      <w:divBdr>
        <w:top w:val="none" w:sz="0" w:space="0" w:color="auto"/>
        <w:left w:val="none" w:sz="0" w:space="0" w:color="auto"/>
        <w:bottom w:val="none" w:sz="0" w:space="0" w:color="auto"/>
        <w:right w:val="none" w:sz="0" w:space="0" w:color="auto"/>
      </w:divBdr>
    </w:div>
    <w:div w:id="898368690">
      <w:bodyDiv w:val="1"/>
      <w:marLeft w:val="0"/>
      <w:marRight w:val="0"/>
      <w:marTop w:val="0"/>
      <w:marBottom w:val="0"/>
      <w:divBdr>
        <w:top w:val="none" w:sz="0" w:space="0" w:color="auto"/>
        <w:left w:val="none" w:sz="0" w:space="0" w:color="auto"/>
        <w:bottom w:val="none" w:sz="0" w:space="0" w:color="auto"/>
        <w:right w:val="none" w:sz="0" w:space="0" w:color="auto"/>
      </w:divBdr>
    </w:div>
    <w:div w:id="901675203">
      <w:bodyDiv w:val="1"/>
      <w:marLeft w:val="0"/>
      <w:marRight w:val="0"/>
      <w:marTop w:val="0"/>
      <w:marBottom w:val="0"/>
      <w:divBdr>
        <w:top w:val="none" w:sz="0" w:space="0" w:color="auto"/>
        <w:left w:val="none" w:sz="0" w:space="0" w:color="auto"/>
        <w:bottom w:val="none" w:sz="0" w:space="0" w:color="auto"/>
        <w:right w:val="none" w:sz="0" w:space="0" w:color="auto"/>
      </w:divBdr>
    </w:div>
    <w:div w:id="911621251">
      <w:bodyDiv w:val="1"/>
      <w:marLeft w:val="0"/>
      <w:marRight w:val="0"/>
      <w:marTop w:val="0"/>
      <w:marBottom w:val="0"/>
      <w:divBdr>
        <w:top w:val="none" w:sz="0" w:space="0" w:color="auto"/>
        <w:left w:val="none" w:sz="0" w:space="0" w:color="auto"/>
        <w:bottom w:val="none" w:sz="0" w:space="0" w:color="auto"/>
        <w:right w:val="none" w:sz="0" w:space="0" w:color="auto"/>
      </w:divBdr>
    </w:div>
    <w:div w:id="949820037">
      <w:bodyDiv w:val="1"/>
      <w:marLeft w:val="0"/>
      <w:marRight w:val="0"/>
      <w:marTop w:val="0"/>
      <w:marBottom w:val="0"/>
      <w:divBdr>
        <w:top w:val="none" w:sz="0" w:space="0" w:color="auto"/>
        <w:left w:val="none" w:sz="0" w:space="0" w:color="auto"/>
        <w:bottom w:val="none" w:sz="0" w:space="0" w:color="auto"/>
        <w:right w:val="none" w:sz="0" w:space="0" w:color="auto"/>
      </w:divBdr>
    </w:div>
    <w:div w:id="1021468520">
      <w:bodyDiv w:val="1"/>
      <w:marLeft w:val="0"/>
      <w:marRight w:val="0"/>
      <w:marTop w:val="0"/>
      <w:marBottom w:val="0"/>
      <w:divBdr>
        <w:top w:val="none" w:sz="0" w:space="0" w:color="auto"/>
        <w:left w:val="none" w:sz="0" w:space="0" w:color="auto"/>
        <w:bottom w:val="none" w:sz="0" w:space="0" w:color="auto"/>
        <w:right w:val="none" w:sz="0" w:space="0" w:color="auto"/>
      </w:divBdr>
    </w:div>
    <w:div w:id="1101410080">
      <w:bodyDiv w:val="1"/>
      <w:marLeft w:val="0"/>
      <w:marRight w:val="0"/>
      <w:marTop w:val="0"/>
      <w:marBottom w:val="0"/>
      <w:divBdr>
        <w:top w:val="none" w:sz="0" w:space="0" w:color="auto"/>
        <w:left w:val="none" w:sz="0" w:space="0" w:color="auto"/>
        <w:bottom w:val="none" w:sz="0" w:space="0" w:color="auto"/>
        <w:right w:val="none" w:sz="0" w:space="0" w:color="auto"/>
      </w:divBdr>
    </w:div>
    <w:div w:id="1237594112">
      <w:bodyDiv w:val="1"/>
      <w:marLeft w:val="0"/>
      <w:marRight w:val="0"/>
      <w:marTop w:val="0"/>
      <w:marBottom w:val="0"/>
      <w:divBdr>
        <w:top w:val="none" w:sz="0" w:space="0" w:color="auto"/>
        <w:left w:val="none" w:sz="0" w:space="0" w:color="auto"/>
        <w:bottom w:val="none" w:sz="0" w:space="0" w:color="auto"/>
        <w:right w:val="none" w:sz="0" w:space="0" w:color="auto"/>
      </w:divBdr>
    </w:div>
    <w:div w:id="1516723473">
      <w:bodyDiv w:val="1"/>
      <w:marLeft w:val="0"/>
      <w:marRight w:val="0"/>
      <w:marTop w:val="0"/>
      <w:marBottom w:val="0"/>
      <w:divBdr>
        <w:top w:val="none" w:sz="0" w:space="0" w:color="auto"/>
        <w:left w:val="none" w:sz="0" w:space="0" w:color="auto"/>
        <w:bottom w:val="none" w:sz="0" w:space="0" w:color="auto"/>
        <w:right w:val="none" w:sz="0" w:space="0" w:color="auto"/>
      </w:divBdr>
    </w:div>
    <w:div w:id="1620379807">
      <w:bodyDiv w:val="1"/>
      <w:marLeft w:val="0"/>
      <w:marRight w:val="0"/>
      <w:marTop w:val="0"/>
      <w:marBottom w:val="0"/>
      <w:divBdr>
        <w:top w:val="none" w:sz="0" w:space="0" w:color="auto"/>
        <w:left w:val="none" w:sz="0" w:space="0" w:color="auto"/>
        <w:bottom w:val="none" w:sz="0" w:space="0" w:color="auto"/>
        <w:right w:val="none" w:sz="0" w:space="0" w:color="auto"/>
      </w:divBdr>
    </w:div>
    <w:div w:id="1809781884">
      <w:bodyDiv w:val="1"/>
      <w:marLeft w:val="0"/>
      <w:marRight w:val="0"/>
      <w:marTop w:val="0"/>
      <w:marBottom w:val="0"/>
      <w:divBdr>
        <w:top w:val="none" w:sz="0" w:space="0" w:color="auto"/>
        <w:left w:val="none" w:sz="0" w:space="0" w:color="auto"/>
        <w:bottom w:val="none" w:sz="0" w:space="0" w:color="auto"/>
        <w:right w:val="none" w:sz="0" w:space="0" w:color="auto"/>
      </w:divBdr>
    </w:div>
    <w:div w:id="1917011818">
      <w:bodyDiv w:val="1"/>
      <w:marLeft w:val="0"/>
      <w:marRight w:val="0"/>
      <w:marTop w:val="0"/>
      <w:marBottom w:val="0"/>
      <w:divBdr>
        <w:top w:val="none" w:sz="0" w:space="0" w:color="auto"/>
        <w:left w:val="none" w:sz="0" w:space="0" w:color="auto"/>
        <w:bottom w:val="none" w:sz="0" w:space="0" w:color="auto"/>
        <w:right w:val="none" w:sz="0" w:space="0" w:color="auto"/>
      </w:divBdr>
    </w:div>
    <w:div w:id="1956715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6.wmf"/><Relationship Id="rId26" Type="http://schemas.openxmlformats.org/officeDocument/2006/relationships/image" Target="media/image11.wmf"/><Relationship Id="rId39" Type="http://schemas.openxmlformats.org/officeDocument/2006/relationships/oleObject" Target="embeddings/oleObject14.bin"/><Relationship Id="rId21" Type="http://schemas.openxmlformats.org/officeDocument/2006/relationships/oleObject" Target="embeddings/oleObject7.bin"/><Relationship Id="rId34" Type="http://schemas.openxmlformats.org/officeDocument/2006/relationships/oleObject" Target="embeddings/oleObject12.bin"/><Relationship Id="rId42" Type="http://schemas.openxmlformats.org/officeDocument/2006/relationships/hyperlink" Target="http://www.cicyt.espol.edu.ec" TargetMode="External"/><Relationship Id="rId47" Type="http://schemas.openxmlformats.org/officeDocument/2006/relationships/image" Target="media/image24.wmf"/><Relationship Id="rId50" Type="http://schemas.openxmlformats.org/officeDocument/2006/relationships/image" Target="media/image27.wmf"/><Relationship Id="rId55"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oleObject" Target="embeddings/oleObject2.bin"/><Relationship Id="rId17" Type="http://schemas.openxmlformats.org/officeDocument/2006/relationships/oleObject" Target="embeddings/oleObject5.bin"/><Relationship Id="rId25" Type="http://schemas.openxmlformats.org/officeDocument/2006/relationships/image" Target="media/image10.wmf"/><Relationship Id="rId33" Type="http://schemas.openxmlformats.org/officeDocument/2006/relationships/image" Target="media/image15.wmf"/><Relationship Id="rId38" Type="http://schemas.openxmlformats.org/officeDocument/2006/relationships/image" Target="media/image18.png"/><Relationship Id="rId46" Type="http://schemas.openxmlformats.org/officeDocument/2006/relationships/image" Target="media/image23.wmf"/><Relationship Id="rId2" Type="http://schemas.openxmlformats.org/officeDocument/2006/relationships/styles" Target="styles.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3.wmf"/><Relationship Id="rId41" Type="http://schemas.openxmlformats.org/officeDocument/2006/relationships/hyperlink" Target="http://www.espol.edu.ec"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9.wmf"/><Relationship Id="rId32" Type="http://schemas.openxmlformats.org/officeDocument/2006/relationships/oleObject" Target="embeddings/oleObject11.bin"/><Relationship Id="rId37" Type="http://schemas.openxmlformats.org/officeDocument/2006/relationships/oleObject" Target="embeddings/oleObject13.bin"/><Relationship Id="rId40" Type="http://schemas.openxmlformats.org/officeDocument/2006/relationships/image" Target="media/image19.emf"/><Relationship Id="rId45" Type="http://schemas.openxmlformats.org/officeDocument/2006/relationships/image" Target="media/image22.wmf"/><Relationship Id="rId53" Type="http://schemas.openxmlformats.org/officeDocument/2006/relationships/hyperlink" Target="http://www.educyt.#209-1ra-secci&#243;n" TargetMode="Externa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oleObject" Target="embeddings/oleObject9.bin"/><Relationship Id="rId36" Type="http://schemas.openxmlformats.org/officeDocument/2006/relationships/image" Target="media/image17.wmf"/><Relationship Id="rId49" Type="http://schemas.openxmlformats.org/officeDocument/2006/relationships/image" Target="media/image26.wmf"/><Relationship Id="rId10" Type="http://schemas.openxmlformats.org/officeDocument/2006/relationships/oleObject" Target="embeddings/oleObject1.bin"/><Relationship Id="rId19" Type="http://schemas.openxmlformats.org/officeDocument/2006/relationships/oleObject" Target="embeddings/oleObject6.bin"/><Relationship Id="rId31" Type="http://schemas.openxmlformats.org/officeDocument/2006/relationships/image" Target="media/image14.wmf"/><Relationship Id="rId44" Type="http://schemas.openxmlformats.org/officeDocument/2006/relationships/image" Target="media/image21.wmf"/><Relationship Id="rId52" Type="http://schemas.openxmlformats.org/officeDocument/2006/relationships/hyperlink" Target="http://www.eyes-2004" TargetMode="Externa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image" Target="media/image8.wmf"/><Relationship Id="rId27" Type="http://schemas.openxmlformats.org/officeDocument/2006/relationships/image" Target="media/image12.wmf"/><Relationship Id="rId30" Type="http://schemas.openxmlformats.org/officeDocument/2006/relationships/oleObject" Target="embeddings/oleObject10.bin"/><Relationship Id="rId35" Type="http://schemas.openxmlformats.org/officeDocument/2006/relationships/image" Target="media/image16.jpeg"/><Relationship Id="rId43" Type="http://schemas.openxmlformats.org/officeDocument/2006/relationships/image" Target="media/image20.wmf"/><Relationship Id="rId48" Type="http://schemas.openxmlformats.org/officeDocument/2006/relationships/image" Target="media/image25.wmf"/><Relationship Id="rId8" Type="http://schemas.openxmlformats.org/officeDocument/2006/relationships/footer" Target="footer2.xml"/><Relationship Id="rId51" Type="http://schemas.openxmlformats.org/officeDocument/2006/relationships/image" Target="media/image28.wmf"/><Relationship Id="rId3"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7808</Words>
  <Characters>42948</Characters>
  <Application>Microsoft Office Word</Application>
  <DocSecurity>0</DocSecurity>
  <Lines>357</Lines>
  <Paragraphs>101</Paragraphs>
  <ScaleCrop>false</ScaleCrop>
  <HeadingPairs>
    <vt:vector size="2" baseType="variant">
      <vt:variant>
        <vt:lpstr>Título</vt:lpstr>
      </vt:variant>
      <vt:variant>
        <vt:i4>1</vt:i4>
      </vt:variant>
    </vt:vector>
  </HeadingPairs>
  <TitlesOfParts>
    <vt:vector size="1" baseType="lpstr">
      <vt:lpstr>CAPITULO 1</vt:lpstr>
    </vt:vector>
  </TitlesOfParts>
  <Company/>
  <LinksUpToDate>false</LinksUpToDate>
  <CharactersWithSpaces>50655</CharactersWithSpaces>
  <SharedDoc>false</SharedDoc>
  <HLinks>
    <vt:vector size="24" baseType="variant">
      <vt:variant>
        <vt:i4>14352385</vt:i4>
      </vt:variant>
      <vt:variant>
        <vt:i4>63</vt:i4>
      </vt:variant>
      <vt:variant>
        <vt:i4>0</vt:i4>
      </vt:variant>
      <vt:variant>
        <vt:i4>5</vt:i4>
      </vt:variant>
      <vt:variant>
        <vt:lpwstr>http://www.educyt./</vt:lpwstr>
      </vt:variant>
      <vt:variant>
        <vt:lpwstr>209-1ra-sección</vt:lpwstr>
      </vt:variant>
      <vt:variant>
        <vt:i4>131160</vt:i4>
      </vt:variant>
      <vt:variant>
        <vt:i4>60</vt:i4>
      </vt:variant>
      <vt:variant>
        <vt:i4>0</vt:i4>
      </vt:variant>
      <vt:variant>
        <vt:i4>5</vt:i4>
      </vt:variant>
      <vt:variant>
        <vt:lpwstr>http://www.eyes-2004/</vt:lpwstr>
      </vt:variant>
      <vt:variant>
        <vt:lpwstr/>
      </vt:variant>
      <vt:variant>
        <vt:i4>8126581</vt:i4>
      </vt:variant>
      <vt:variant>
        <vt:i4>57</vt:i4>
      </vt:variant>
      <vt:variant>
        <vt:i4>0</vt:i4>
      </vt:variant>
      <vt:variant>
        <vt:i4>5</vt:i4>
      </vt:variant>
      <vt:variant>
        <vt:lpwstr>http://www.cicyt.espol.edu.ec/</vt:lpwstr>
      </vt:variant>
      <vt:variant>
        <vt:lpwstr/>
      </vt:variant>
      <vt:variant>
        <vt:i4>524363</vt:i4>
      </vt:variant>
      <vt:variant>
        <vt:i4>54</vt:i4>
      </vt:variant>
      <vt:variant>
        <vt:i4>0</vt:i4>
      </vt:variant>
      <vt:variant>
        <vt:i4>5</vt:i4>
      </vt:variant>
      <vt:variant>
        <vt:lpwstr>http://www.espol.edu.ec/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1</dc:title>
  <dc:subject/>
  <dc:creator>windows</dc:creator>
  <cp:keywords/>
  <dc:description/>
  <cp:lastModifiedBy>Administrador</cp:lastModifiedBy>
  <cp:revision>2</cp:revision>
  <cp:lastPrinted>2005-02-22T13:49:00Z</cp:lastPrinted>
  <dcterms:created xsi:type="dcterms:W3CDTF">2009-12-14T19:55:00Z</dcterms:created>
  <dcterms:modified xsi:type="dcterms:W3CDTF">2009-12-14T19:55:00Z</dcterms:modified>
</cp:coreProperties>
</file>