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57" w:rsidRPr="0029070D" w:rsidRDefault="00F127B6" w:rsidP="009D6C57">
      <w:pPr>
        <w:spacing w:after="0" w:line="240" w:lineRule="auto"/>
        <w:jc w:val="center"/>
        <w:rPr>
          <w:rFonts w:ascii="Charlemagne Std" w:hAnsi="Charlemagne Std"/>
          <w:b/>
          <w:sz w:val="28"/>
          <w:szCs w:val="28"/>
        </w:rPr>
      </w:pPr>
      <w:r>
        <w:rPr>
          <w:rFonts w:ascii="Charlemagne Std" w:hAnsi="Charlemagne Std"/>
          <w:b/>
          <w:sz w:val="28"/>
          <w:szCs w:val="28"/>
        </w:rPr>
        <w:t>EXAMEN FINAL</w:t>
      </w:r>
      <w:r w:rsidR="009D6C57" w:rsidRPr="0029070D">
        <w:rPr>
          <w:rFonts w:ascii="Charlemagne Std" w:hAnsi="Charlemagne Std"/>
          <w:b/>
          <w:sz w:val="28"/>
          <w:szCs w:val="28"/>
        </w:rPr>
        <w:t>.</w:t>
      </w:r>
    </w:p>
    <w:p w:rsidR="009D6C57" w:rsidRDefault="009D6C57" w:rsidP="009D6C57">
      <w:pPr>
        <w:spacing w:after="0" w:line="240" w:lineRule="auto"/>
        <w:jc w:val="center"/>
        <w:rPr>
          <w:rFonts w:ascii="Batik Regular" w:hAnsi="Batik Regular"/>
          <w:b/>
          <w:sz w:val="24"/>
          <w:szCs w:val="24"/>
        </w:rPr>
      </w:pPr>
    </w:p>
    <w:p w:rsidR="009D6C57" w:rsidRDefault="008C086D" w:rsidP="009D6C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Nombre:__________________________________________________</w:t>
      </w:r>
    </w:p>
    <w:p w:rsidR="008C086D" w:rsidRDefault="008C086D" w:rsidP="009D6C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086D" w:rsidRDefault="008C086D" w:rsidP="009D6C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D6C57" w:rsidRPr="00012A31" w:rsidRDefault="009D6C57" w:rsidP="0029070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29070D">
        <w:rPr>
          <w:rFonts w:ascii="Arial" w:hAnsi="Arial" w:cs="Arial"/>
          <w:b/>
        </w:rPr>
        <w:t>TEMAS TEÓRICOS.</w:t>
      </w:r>
      <w:r w:rsidR="00012A31">
        <w:rPr>
          <w:rFonts w:ascii="Arial" w:hAnsi="Arial" w:cs="Arial"/>
          <w:b/>
        </w:rPr>
        <w:t xml:space="preserve">  </w:t>
      </w:r>
      <w:r w:rsidR="00012A31" w:rsidRPr="00012A31">
        <w:rPr>
          <w:rFonts w:ascii="Arial" w:hAnsi="Arial" w:cs="Arial"/>
        </w:rPr>
        <w:t>(10 puntos)</w:t>
      </w:r>
    </w:p>
    <w:p w:rsidR="0029070D" w:rsidRDefault="0029070D" w:rsidP="0029070D">
      <w:pPr>
        <w:spacing w:after="0" w:line="240" w:lineRule="auto"/>
        <w:jc w:val="both"/>
        <w:rPr>
          <w:rFonts w:ascii="Arial" w:hAnsi="Arial" w:cs="Arial"/>
          <w:b/>
        </w:rPr>
      </w:pPr>
    </w:p>
    <w:p w:rsidR="00954340" w:rsidRDefault="00954340" w:rsidP="00290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070D" w:rsidRPr="00012A31" w:rsidRDefault="0029070D" w:rsidP="00290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888">
        <w:rPr>
          <w:rFonts w:ascii="Times New Roman" w:hAnsi="Times New Roman" w:cs="Times New Roman"/>
          <w:b/>
          <w:sz w:val="24"/>
          <w:szCs w:val="24"/>
        </w:rPr>
        <w:t>¿Que tipos de filtrado, se pueden seleccionar en una tabla?</w:t>
      </w:r>
      <w:r w:rsidR="00012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A31" w:rsidRPr="00012A31">
        <w:rPr>
          <w:rFonts w:ascii="Times New Roman" w:hAnsi="Times New Roman" w:cs="Times New Roman"/>
          <w:sz w:val="24"/>
          <w:szCs w:val="24"/>
        </w:rPr>
        <w:t>( 2 punto )</w:t>
      </w:r>
    </w:p>
    <w:p w:rsidR="00CD7888" w:rsidRDefault="00CD7888" w:rsidP="00CD788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9070D" w:rsidRDefault="0029070D" w:rsidP="00CD788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Selección y estándar</w:t>
      </w:r>
    </w:p>
    <w:p w:rsidR="0029070D" w:rsidRDefault="0029070D" w:rsidP="00CD788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54340">
        <w:rPr>
          <w:rFonts w:ascii="Times New Roman" w:hAnsi="Times New Roman" w:cs="Times New Roman"/>
          <w:sz w:val="24"/>
          <w:szCs w:val="24"/>
        </w:rPr>
        <w:t>b) Selección y por formulario</w:t>
      </w:r>
    </w:p>
    <w:p w:rsidR="0029070D" w:rsidRDefault="0029070D" w:rsidP="00CD788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Selección y por indexación</w:t>
      </w:r>
    </w:p>
    <w:p w:rsidR="0029070D" w:rsidRDefault="0029070D" w:rsidP="00CD7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Ninguno de los anteriores</w:t>
      </w:r>
    </w:p>
    <w:p w:rsidR="0029070D" w:rsidRDefault="0029070D" w:rsidP="00290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340" w:rsidRDefault="00954340" w:rsidP="00290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070D" w:rsidRPr="00CD7888" w:rsidRDefault="0029070D" w:rsidP="00290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7888">
        <w:rPr>
          <w:rFonts w:ascii="Times New Roman" w:hAnsi="Times New Roman" w:cs="Times New Roman"/>
          <w:b/>
          <w:sz w:val="24"/>
          <w:szCs w:val="24"/>
        </w:rPr>
        <w:t>Para diseñar un campo como el del teléfono, el tipo más óptimo es:</w:t>
      </w:r>
      <w:r w:rsidR="00012A3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12A31" w:rsidRPr="00012A31">
        <w:rPr>
          <w:rFonts w:ascii="Times New Roman" w:hAnsi="Times New Roman" w:cs="Times New Roman"/>
          <w:sz w:val="24"/>
          <w:szCs w:val="24"/>
        </w:rPr>
        <w:t>( 2 punto</w:t>
      </w:r>
      <w:r w:rsidR="00554689">
        <w:rPr>
          <w:rFonts w:ascii="Times New Roman" w:hAnsi="Times New Roman" w:cs="Times New Roman"/>
          <w:sz w:val="24"/>
          <w:szCs w:val="24"/>
        </w:rPr>
        <w:t>s</w:t>
      </w:r>
      <w:r w:rsidR="00012A31" w:rsidRPr="00012A31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CD7888" w:rsidRDefault="00CD7888" w:rsidP="00CD788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9070D" w:rsidRDefault="0029070D" w:rsidP="00CD788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54340">
        <w:rPr>
          <w:rFonts w:ascii="Times New Roman" w:hAnsi="Times New Roman" w:cs="Times New Roman"/>
          <w:sz w:val="24"/>
          <w:szCs w:val="24"/>
        </w:rPr>
        <w:t>a) Texto</w:t>
      </w:r>
    </w:p>
    <w:p w:rsidR="0029070D" w:rsidRDefault="0029070D" w:rsidP="00CD788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Numérico</w:t>
      </w:r>
    </w:p>
    <w:p w:rsidR="0029070D" w:rsidRDefault="0029070D" w:rsidP="00CD788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Autonumérico</w:t>
      </w:r>
    </w:p>
    <w:p w:rsidR="0029070D" w:rsidRDefault="0029070D" w:rsidP="00CD7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Ninguno de los anteriores</w:t>
      </w:r>
    </w:p>
    <w:p w:rsidR="0029070D" w:rsidRDefault="0029070D" w:rsidP="00290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340" w:rsidRDefault="00954340" w:rsidP="00CD7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4689" w:rsidRPr="00554689" w:rsidRDefault="00554689" w:rsidP="00554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4689">
        <w:rPr>
          <w:rFonts w:ascii="Times New Roman" w:hAnsi="Times New Roman" w:cs="Times New Roman"/>
          <w:b/>
          <w:sz w:val="24"/>
          <w:szCs w:val="24"/>
        </w:rPr>
        <w:t>Si tenemos una consulta ya grabada e introducimos nuevos datos en la tabla, la</w:t>
      </w:r>
    </w:p>
    <w:p w:rsidR="0029070D" w:rsidRPr="00CD7888" w:rsidRDefault="00554689" w:rsidP="00CD7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689">
        <w:rPr>
          <w:rFonts w:ascii="Times New Roman" w:hAnsi="Times New Roman" w:cs="Times New Roman"/>
          <w:b/>
          <w:sz w:val="24"/>
          <w:szCs w:val="24"/>
        </w:rPr>
        <w:t>consulta:</w:t>
      </w:r>
      <w:r w:rsidR="00012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A31" w:rsidRPr="00954340">
        <w:rPr>
          <w:rFonts w:ascii="Times New Roman" w:hAnsi="Times New Roman" w:cs="Times New Roman"/>
          <w:sz w:val="24"/>
          <w:szCs w:val="24"/>
        </w:rPr>
        <w:t>( 2 punto</w:t>
      </w:r>
      <w:r>
        <w:rPr>
          <w:rFonts w:ascii="Times New Roman" w:hAnsi="Times New Roman" w:cs="Times New Roman"/>
          <w:sz w:val="24"/>
          <w:szCs w:val="24"/>
        </w:rPr>
        <w:t>s</w:t>
      </w:r>
      <w:r w:rsidR="00012A31" w:rsidRPr="00954340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CD7888" w:rsidRDefault="00CD7888" w:rsidP="00CD788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54689" w:rsidRDefault="00554689" w:rsidP="0055468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Se actualiza sin problemas</w:t>
      </w:r>
    </w:p>
    <w:p w:rsidR="00554689" w:rsidRDefault="00554689" w:rsidP="0055468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Solo saldrán los nuevos valores y se eliminarán los antiguos</w:t>
      </w:r>
    </w:p>
    <w:p w:rsidR="00554689" w:rsidRDefault="00554689" w:rsidP="0055468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Las consultas son ”cerradas” y no les afecta los nuevos datos de la tabla</w:t>
      </w:r>
    </w:p>
    <w:p w:rsidR="0029070D" w:rsidRDefault="00554689" w:rsidP="0055468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La consulta daría error al ejecutarse</w:t>
      </w:r>
    </w:p>
    <w:p w:rsidR="0029070D" w:rsidRDefault="0029070D" w:rsidP="00290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340" w:rsidRDefault="00954340" w:rsidP="0029070D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29070D" w:rsidRPr="00CD7888" w:rsidRDefault="0029070D" w:rsidP="0029070D">
      <w:pPr>
        <w:pStyle w:val="Default"/>
        <w:rPr>
          <w:rFonts w:ascii="Times New Roman" w:hAnsi="Times New Roman" w:cs="Times New Roman"/>
          <w:b/>
          <w:color w:val="auto"/>
        </w:rPr>
      </w:pPr>
      <w:r w:rsidRPr="00CD7888">
        <w:rPr>
          <w:rFonts w:ascii="Times New Roman" w:hAnsi="Times New Roman" w:cs="Times New Roman"/>
          <w:b/>
          <w:color w:val="auto"/>
        </w:rPr>
        <w:t>Un escritor tarda 12 días en escribir un manual y un editor 6 días en editarlo. ¿Qué tipo de dependencia hará que el trabajo se complete en el menor tiempo posible? (Seleccione una respuesta</w:t>
      </w:r>
      <w:r w:rsidR="00CD7888">
        <w:rPr>
          <w:rFonts w:ascii="Times New Roman" w:hAnsi="Times New Roman" w:cs="Times New Roman"/>
          <w:b/>
          <w:color w:val="auto"/>
        </w:rPr>
        <w:t xml:space="preserve"> y justifíquela</w:t>
      </w:r>
      <w:r w:rsidRPr="00CD7888">
        <w:rPr>
          <w:rFonts w:ascii="Times New Roman" w:hAnsi="Times New Roman" w:cs="Times New Roman"/>
          <w:b/>
          <w:color w:val="auto"/>
        </w:rPr>
        <w:t>).</w:t>
      </w:r>
      <w:r w:rsidR="00012A31">
        <w:rPr>
          <w:rFonts w:ascii="Times New Roman" w:hAnsi="Times New Roman" w:cs="Times New Roman"/>
          <w:b/>
          <w:color w:val="auto"/>
        </w:rPr>
        <w:t xml:space="preserve">  </w:t>
      </w:r>
      <w:r w:rsidR="00012A31" w:rsidRPr="00954340">
        <w:rPr>
          <w:rFonts w:ascii="Times New Roman" w:hAnsi="Times New Roman" w:cs="Times New Roman"/>
        </w:rPr>
        <w:t>( 2 punto )</w:t>
      </w:r>
    </w:p>
    <w:p w:rsidR="0029070D" w:rsidRPr="0029070D" w:rsidRDefault="0029070D" w:rsidP="0029070D">
      <w:pPr>
        <w:pStyle w:val="Default"/>
        <w:rPr>
          <w:rFonts w:ascii="Times New Roman" w:hAnsi="Times New Roman" w:cs="Times New Roman"/>
          <w:color w:val="auto"/>
        </w:rPr>
      </w:pPr>
    </w:p>
    <w:p w:rsidR="0029070D" w:rsidRPr="0029070D" w:rsidRDefault="0029070D" w:rsidP="00CD7888">
      <w:pPr>
        <w:pStyle w:val="Default"/>
        <w:ind w:firstLine="708"/>
        <w:rPr>
          <w:rFonts w:ascii="Times New Roman" w:hAnsi="Times New Roman" w:cs="Times New Roman"/>
          <w:color w:val="auto"/>
        </w:rPr>
      </w:pPr>
      <w:r w:rsidRPr="0029070D">
        <w:rPr>
          <w:rFonts w:ascii="Times New Roman" w:hAnsi="Times New Roman" w:cs="Times New Roman"/>
          <w:color w:val="auto"/>
        </w:rPr>
        <w:t>FC: finalizar la escritura y, a continuación, comenzar la edición.</w:t>
      </w:r>
    </w:p>
    <w:p w:rsidR="0029070D" w:rsidRPr="0029070D" w:rsidRDefault="0029070D" w:rsidP="00CD7888">
      <w:pPr>
        <w:pStyle w:val="Default"/>
        <w:ind w:firstLine="708"/>
        <w:rPr>
          <w:rFonts w:ascii="Times New Roman" w:hAnsi="Times New Roman" w:cs="Times New Roman"/>
          <w:color w:val="auto"/>
        </w:rPr>
      </w:pPr>
      <w:r w:rsidRPr="0029070D">
        <w:rPr>
          <w:rFonts w:ascii="Times New Roman" w:hAnsi="Times New Roman" w:cs="Times New Roman"/>
          <w:color w:val="auto"/>
        </w:rPr>
        <w:t>CC: comenzar la escritura y la edición al mismo tiempo.</w:t>
      </w:r>
    </w:p>
    <w:p w:rsidR="0029070D" w:rsidRDefault="0029070D" w:rsidP="00CD78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70D">
        <w:rPr>
          <w:rFonts w:ascii="Times New Roman" w:hAnsi="Times New Roman" w:cs="Times New Roman"/>
          <w:sz w:val="24"/>
          <w:szCs w:val="24"/>
        </w:rPr>
        <w:t>FF: finalizar la edición al mismo tiempo que finaliza la escritura.</w:t>
      </w:r>
    </w:p>
    <w:p w:rsidR="0029070D" w:rsidRPr="0029070D" w:rsidRDefault="0029070D" w:rsidP="00290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70D" w:rsidRDefault="0029070D" w:rsidP="00290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340" w:rsidRDefault="00954340" w:rsidP="00290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340" w:rsidRDefault="00954340" w:rsidP="00290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340" w:rsidRDefault="00954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4340" w:rsidRDefault="00954340" w:rsidP="00290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70D" w:rsidRPr="00954340" w:rsidRDefault="0029070D" w:rsidP="002907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340">
        <w:rPr>
          <w:rFonts w:ascii="Times New Roman" w:hAnsi="Times New Roman" w:cs="Times New Roman"/>
          <w:b/>
          <w:sz w:val="24"/>
          <w:szCs w:val="24"/>
        </w:rPr>
        <w:t>Identifique a que tipos de dependencia de tareas corresponde.</w:t>
      </w:r>
      <w:r w:rsidR="0095434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54340" w:rsidRPr="00954340">
        <w:rPr>
          <w:rFonts w:ascii="Times New Roman" w:hAnsi="Times New Roman" w:cs="Times New Roman"/>
          <w:sz w:val="24"/>
          <w:szCs w:val="24"/>
        </w:rPr>
        <w:t>(2 puntos)</w:t>
      </w:r>
    </w:p>
    <w:p w:rsidR="0029070D" w:rsidRDefault="0029070D" w:rsidP="00290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70D" w:rsidRDefault="00423D5E" w:rsidP="00290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0.7pt;margin-top:60pt;width:125.25pt;height:0;z-index:251658240" o:connectortype="straight"/>
        </w:pict>
      </w:r>
      <w:r w:rsidR="0029070D">
        <w:rPr>
          <w:rFonts w:ascii="Times New Roman" w:hAnsi="Times New Roman" w:cs="Times New Roman"/>
          <w:noProof/>
          <w:sz w:val="24"/>
          <w:szCs w:val="24"/>
          <w:lang w:eastAsia="es-EC"/>
        </w:rPr>
        <w:drawing>
          <wp:inline distT="0" distB="0" distL="0" distR="0">
            <wp:extent cx="3990975" cy="1173816"/>
            <wp:effectExtent l="19050" t="0" r="9525" b="0"/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173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888" w:rsidRDefault="00CD7888" w:rsidP="00290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888" w:rsidRDefault="00423D5E" w:rsidP="00290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shape id="_x0000_s1027" type="#_x0000_t32" style="position:absolute;left:0;text-align:left;margin-left:327.45pt;margin-top:65.55pt;width:125.25pt;height:0;z-index:251659264" o:connectortype="straight"/>
        </w:pict>
      </w:r>
      <w:r w:rsidR="00CD7888">
        <w:rPr>
          <w:rFonts w:ascii="Times New Roman" w:hAnsi="Times New Roman" w:cs="Times New Roman"/>
          <w:noProof/>
          <w:sz w:val="24"/>
          <w:szCs w:val="24"/>
          <w:lang w:eastAsia="es-EC"/>
        </w:rPr>
        <w:drawing>
          <wp:inline distT="0" distB="0" distL="0" distR="0">
            <wp:extent cx="4086225" cy="1253210"/>
            <wp:effectExtent l="19050" t="0" r="9525" b="0"/>
            <wp:docPr id="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25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888" w:rsidRDefault="00CD7888" w:rsidP="00290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888" w:rsidRDefault="00423D5E" w:rsidP="00290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pict>
          <v:shape id="_x0000_s1028" type="#_x0000_t32" style="position:absolute;left:0;text-align:left;margin-left:327.45pt;margin-top:75.3pt;width:125.25pt;height:0;z-index:251660288" o:connectortype="straight"/>
        </w:pict>
      </w:r>
      <w:r w:rsidR="00CD7888">
        <w:rPr>
          <w:rFonts w:ascii="Times New Roman" w:hAnsi="Times New Roman" w:cs="Times New Roman"/>
          <w:noProof/>
          <w:sz w:val="24"/>
          <w:szCs w:val="24"/>
          <w:lang w:eastAsia="es-EC"/>
        </w:rPr>
        <w:drawing>
          <wp:inline distT="0" distB="0" distL="0" distR="0">
            <wp:extent cx="4086225" cy="1273134"/>
            <wp:effectExtent l="1905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273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A31" w:rsidRDefault="00012A31" w:rsidP="00290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A31" w:rsidRDefault="00620C1E" w:rsidP="00012A3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</w:rPr>
        <w:t>TEMAS PRÁCTICOS.</w:t>
      </w:r>
      <w:r w:rsidR="007A7B04">
        <w:rPr>
          <w:rFonts w:ascii="Arial" w:hAnsi="Arial" w:cs="Arial"/>
          <w:b/>
        </w:rPr>
        <w:t xml:space="preserve">  </w:t>
      </w:r>
      <w:r w:rsidR="007A7B04" w:rsidRPr="007A7B04">
        <w:rPr>
          <w:rFonts w:ascii="Arial" w:hAnsi="Arial" w:cs="Arial"/>
        </w:rPr>
        <w:t>(15 puntos)</w:t>
      </w:r>
    </w:p>
    <w:p w:rsidR="006A5B93" w:rsidRDefault="006A5B93" w:rsidP="00012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A31" w:rsidRPr="006A5B93" w:rsidRDefault="006A5B93" w:rsidP="00012A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B93">
        <w:rPr>
          <w:rFonts w:ascii="Times New Roman" w:hAnsi="Times New Roman" w:cs="Times New Roman"/>
          <w:b/>
          <w:sz w:val="24"/>
          <w:szCs w:val="24"/>
        </w:rPr>
        <w:t>Microsoft Access.</w:t>
      </w:r>
    </w:p>
    <w:p w:rsidR="00012A31" w:rsidRDefault="00012A31" w:rsidP="006A5B93">
      <w:pPr>
        <w:pStyle w:val="NormalWeb"/>
        <w:spacing w:before="0" w:beforeAutospacing="0" w:after="153" w:afterAutospacing="0" w:line="204" w:lineRule="atLeast"/>
        <w:jc w:val="both"/>
        <w:rPr>
          <w:color w:val="111111"/>
        </w:rPr>
      </w:pPr>
      <w:r w:rsidRPr="00620C1E">
        <w:rPr>
          <w:color w:val="111111"/>
        </w:rPr>
        <w:t>Crea</w:t>
      </w:r>
      <w:r w:rsidR="00620C1E">
        <w:rPr>
          <w:color w:val="111111"/>
        </w:rPr>
        <w:t>r</w:t>
      </w:r>
      <w:r w:rsidRPr="00620C1E">
        <w:rPr>
          <w:color w:val="111111"/>
        </w:rPr>
        <w:t xml:space="preserve"> formulario en Vista de Diseño con una et</w:t>
      </w:r>
      <w:r w:rsidR="00620C1E">
        <w:rPr>
          <w:color w:val="111111"/>
        </w:rPr>
        <w:t>iqueta en la que ponga su nombre-apellido</w:t>
      </w:r>
      <w:r w:rsidRPr="00620C1E">
        <w:rPr>
          <w:color w:val="111111"/>
        </w:rPr>
        <w:t>.</w:t>
      </w:r>
      <w:r w:rsidR="006A5B93">
        <w:rPr>
          <w:color w:val="111111"/>
        </w:rPr>
        <w:t xml:space="preserve"> </w:t>
      </w:r>
      <w:r w:rsidRPr="00620C1E">
        <w:rPr>
          <w:color w:val="111111"/>
        </w:rPr>
        <w:t>Crea a continuación una</w:t>
      </w:r>
      <w:r w:rsidRPr="00620C1E">
        <w:rPr>
          <w:rStyle w:val="apple-converted-space"/>
          <w:color w:val="111111"/>
        </w:rPr>
        <w:t> </w:t>
      </w:r>
      <w:r w:rsidRPr="00620C1E">
        <w:rPr>
          <w:b/>
          <w:bCs/>
          <w:color w:val="111111"/>
        </w:rPr>
        <w:t>macro</w:t>
      </w:r>
      <w:r w:rsidRPr="00620C1E">
        <w:rPr>
          <w:rStyle w:val="apple-converted-space"/>
          <w:color w:val="111111"/>
        </w:rPr>
        <w:t> </w:t>
      </w:r>
      <w:r w:rsidRPr="00620C1E">
        <w:rPr>
          <w:color w:val="111111"/>
        </w:rPr>
        <w:t>llamada Saludo que muestre el mensaje “Bienvenido a mi formulario”. El tipo del mensaje será de información y el título será “Hola!!!”. Abrir las propiedades del formulario creado y cambiarlas para que al iniciar el formulario se muestre el mensaje que se ha construido con la macro.</w:t>
      </w:r>
      <w:r w:rsidR="006A5B93">
        <w:rPr>
          <w:color w:val="111111"/>
        </w:rPr>
        <w:t xml:space="preserve"> </w:t>
      </w:r>
      <w:r w:rsidRPr="00620C1E">
        <w:rPr>
          <w:color w:val="111111"/>
        </w:rPr>
        <w:t>Guarda la base</w:t>
      </w:r>
      <w:r w:rsidR="00620C1E">
        <w:rPr>
          <w:color w:val="111111"/>
        </w:rPr>
        <w:t xml:space="preserve"> de datos creada con el nombre </w:t>
      </w:r>
      <w:r w:rsidR="00620C1E" w:rsidRPr="00620C1E">
        <w:rPr>
          <w:b/>
          <w:color w:val="111111"/>
        </w:rPr>
        <w:t>mi_examen</w:t>
      </w:r>
      <w:r w:rsidRPr="00620C1E">
        <w:rPr>
          <w:b/>
          <w:color w:val="111111"/>
        </w:rPr>
        <w:t>.mdb</w:t>
      </w:r>
      <w:r w:rsidRPr="00620C1E">
        <w:rPr>
          <w:color w:val="111111"/>
        </w:rPr>
        <w:t>.</w:t>
      </w:r>
      <w:r w:rsidR="006A5B93">
        <w:rPr>
          <w:color w:val="111111"/>
        </w:rPr>
        <w:t xml:space="preserve"> </w:t>
      </w:r>
      <w:r w:rsidRPr="00620C1E">
        <w:rPr>
          <w:color w:val="111111"/>
        </w:rPr>
        <w:t>Crear una</w:t>
      </w:r>
      <w:r w:rsidRPr="00620C1E">
        <w:rPr>
          <w:rStyle w:val="apple-converted-space"/>
          <w:color w:val="111111"/>
        </w:rPr>
        <w:t> </w:t>
      </w:r>
      <w:r w:rsidRPr="00620C1E">
        <w:rPr>
          <w:b/>
          <w:bCs/>
          <w:color w:val="111111"/>
        </w:rPr>
        <w:t>macro</w:t>
      </w:r>
      <w:r w:rsidRPr="00620C1E">
        <w:rPr>
          <w:rStyle w:val="apple-converted-space"/>
          <w:color w:val="111111"/>
        </w:rPr>
        <w:t> </w:t>
      </w:r>
      <w:r w:rsidRPr="00620C1E">
        <w:rPr>
          <w:color w:val="111111"/>
        </w:rPr>
        <w:t>en</w:t>
      </w:r>
      <w:r w:rsidRPr="00620C1E">
        <w:rPr>
          <w:rStyle w:val="apple-converted-space"/>
          <w:color w:val="111111"/>
        </w:rPr>
        <w:t> </w:t>
      </w:r>
      <w:r w:rsidRPr="00620C1E">
        <w:rPr>
          <w:b/>
          <w:bCs/>
          <w:color w:val="111111"/>
        </w:rPr>
        <w:t>Access</w:t>
      </w:r>
      <w:r w:rsidRPr="00620C1E">
        <w:rPr>
          <w:rStyle w:val="apple-converted-space"/>
          <w:color w:val="111111"/>
        </w:rPr>
        <w:t> </w:t>
      </w:r>
      <w:r w:rsidRPr="00620C1E">
        <w:rPr>
          <w:color w:val="111111"/>
        </w:rPr>
        <w:t>llamada Despedida que muestre el mensaje “Hasta la próxima!!!”. Dicho mensaje se va a visualizar al cerrar el formulario creado en el ejercicio anterior. Guardar los cambios realizados.</w:t>
      </w:r>
      <w:r w:rsidR="00C63074">
        <w:rPr>
          <w:color w:val="111111"/>
        </w:rPr>
        <w:t xml:space="preserve"> </w:t>
      </w:r>
      <w:r w:rsidR="00C63074" w:rsidRPr="00C63074">
        <w:rPr>
          <w:color w:val="111111"/>
        </w:rPr>
        <w:t>Crear una nueva</w:t>
      </w:r>
      <w:r w:rsidR="00C63074" w:rsidRPr="00C63074">
        <w:t> </w:t>
      </w:r>
      <w:r w:rsidR="00C63074" w:rsidRPr="00C63074">
        <w:rPr>
          <w:color w:val="111111"/>
        </w:rPr>
        <w:t>macro</w:t>
      </w:r>
      <w:r w:rsidR="00C63074" w:rsidRPr="00C63074">
        <w:t> </w:t>
      </w:r>
      <w:r w:rsidR="00C63074" w:rsidRPr="00C63074">
        <w:rPr>
          <w:color w:val="111111"/>
        </w:rPr>
        <w:t>en</w:t>
      </w:r>
      <w:r w:rsidR="00C63074" w:rsidRPr="00C63074">
        <w:t> </w:t>
      </w:r>
      <w:r w:rsidR="00C63074" w:rsidRPr="00C63074">
        <w:rPr>
          <w:color w:val="111111"/>
        </w:rPr>
        <w:t>Access</w:t>
      </w:r>
      <w:r w:rsidR="00C63074" w:rsidRPr="00C63074">
        <w:t> </w:t>
      </w:r>
      <w:r w:rsidR="00C63074" w:rsidRPr="00C63074">
        <w:rPr>
          <w:color w:val="111111"/>
        </w:rPr>
        <w:t>cuya acción sea maximizar y otra macro cuya acción sea minimizar</w:t>
      </w:r>
      <w:r w:rsidR="00554689">
        <w:rPr>
          <w:color w:val="111111"/>
        </w:rPr>
        <w:t xml:space="preserve"> el formulario antes creado</w:t>
      </w:r>
      <w:r w:rsidR="00C63074" w:rsidRPr="00C63074">
        <w:rPr>
          <w:color w:val="111111"/>
        </w:rPr>
        <w:t>. Los nombres de las</w:t>
      </w:r>
      <w:r w:rsidR="00C63074" w:rsidRPr="00C63074">
        <w:t> </w:t>
      </w:r>
      <w:r w:rsidR="00C63074" w:rsidRPr="00C63074">
        <w:rPr>
          <w:color w:val="111111"/>
        </w:rPr>
        <w:t>macros</w:t>
      </w:r>
      <w:r w:rsidR="00C63074" w:rsidRPr="00C63074">
        <w:t> </w:t>
      </w:r>
      <w:r w:rsidR="00C63074" w:rsidRPr="00C63074">
        <w:rPr>
          <w:color w:val="111111"/>
        </w:rPr>
        <w:t>serán Maximizar y Minimizar respectivamente. Añadir al formulario del ejercicio 1 dos botones de comando y asociarles las</w:t>
      </w:r>
      <w:r w:rsidR="00C63074" w:rsidRPr="00C63074">
        <w:t> </w:t>
      </w:r>
      <w:r w:rsidR="00C63074" w:rsidRPr="00C63074">
        <w:rPr>
          <w:color w:val="111111"/>
        </w:rPr>
        <w:t>macros</w:t>
      </w:r>
      <w:r w:rsidR="00C63074" w:rsidRPr="00C63074">
        <w:t> </w:t>
      </w:r>
      <w:r w:rsidR="00C63074" w:rsidRPr="00C63074">
        <w:rPr>
          <w:color w:val="111111"/>
        </w:rPr>
        <w:t>creadas.</w:t>
      </w:r>
    </w:p>
    <w:p w:rsidR="006A5B93" w:rsidRDefault="006A5B93" w:rsidP="00F127B6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6A5B93">
        <w:rPr>
          <w:rFonts w:ascii="Times New Roman" w:hAnsi="Times New Roman" w:cs="Times New Roman"/>
          <w:b/>
          <w:color w:val="111111"/>
          <w:sz w:val="24"/>
          <w:szCs w:val="24"/>
        </w:rPr>
        <w:t>Microsoft Project.</w:t>
      </w:r>
    </w:p>
    <w:p w:rsidR="006A5B93" w:rsidRPr="00C63074" w:rsidRDefault="00655EAE" w:rsidP="00F127B6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color w:val="111111"/>
        </w:rPr>
      </w:pPr>
      <w:r w:rsidRPr="00C63074">
        <w:rPr>
          <w:rFonts w:hint="cs"/>
          <w:color w:val="111111"/>
        </w:rPr>
        <w:t>Definir un proyecto real.</w:t>
      </w:r>
      <w:r w:rsidR="00C63074" w:rsidRPr="00C63074">
        <w:rPr>
          <w:color w:val="111111"/>
        </w:rPr>
        <w:t xml:space="preserve"> </w:t>
      </w:r>
      <w:r w:rsidR="00F127B6" w:rsidRPr="00C63074">
        <w:rPr>
          <w:rFonts w:hint="cs"/>
          <w:color w:val="111111"/>
        </w:rPr>
        <w:t xml:space="preserve">Definir </w:t>
      </w:r>
      <w:r w:rsidR="00F127B6" w:rsidRPr="00C63074">
        <w:rPr>
          <w:color w:val="111111"/>
        </w:rPr>
        <w:t>3</w:t>
      </w:r>
      <w:r w:rsidRPr="00C63074">
        <w:rPr>
          <w:rFonts w:hint="cs"/>
          <w:color w:val="111111"/>
        </w:rPr>
        <w:t xml:space="preserve"> tareas principales.</w:t>
      </w:r>
      <w:r w:rsidR="00C63074" w:rsidRPr="00C63074">
        <w:rPr>
          <w:color w:val="111111"/>
        </w:rPr>
        <w:t xml:space="preserve"> </w:t>
      </w:r>
      <w:r w:rsidR="00F127B6" w:rsidRPr="00C63074">
        <w:rPr>
          <w:rFonts w:hint="cs"/>
          <w:color w:val="111111"/>
        </w:rPr>
        <w:t xml:space="preserve">Definir mínimo </w:t>
      </w:r>
      <w:r w:rsidR="00F127B6" w:rsidRPr="00C63074">
        <w:rPr>
          <w:color w:val="111111"/>
        </w:rPr>
        <w:t>2</w:t>
      </w:r>
      <w:r w:rsidRPr="00C63074">
        <w:rPr>
          <w:rFonts w:hint="cs"/>
          <w:color w:val="111111"/>
        </w:rPr>
        <w:t xml:space="preserve"> subtareas de cada una de las tareas principales.</w:t>
      </w:r>
      <w:r w:rsidR="00C63074" w:rsidRPr="00C63074">
        <w:rPr>
          <w:color w:val="111111"/>
        </w:rPr>
        <w:t xml:space="preserve"> </w:t>
      </w:r>
      <w:r w:rsidRPr="00C63074">
        <w:rPr>
          <w:rFonts w:hint="cs"/>
          <w:color w:val="111111"/>
        </w:rPr>
        <w:t>Definir Dependencias de tareas.</w:t>
      </w:r>
      <w:r w:rsidR="00C63074" w:rsidRPr="00C63074">
        <w:rPr>
          <w:color w:val="111111"/>
        </w:rPr>
        <w:t xml:space="preserve"> </w:t>
      </w:r>
      <w:r w:rsidRPr="00C63074">
        <w:rPr>
          <w:rFonts w:hint="cs"/>
          <w:color w:val="111111"/>
        </w:rPr>
        <w:t>Definir escalas temporales.</w:t>
      </w:r>
      <w:r w:rsidR="00C63074" w:rsidRPr="00C63074">
        <w:rPr>
          <w:color w:val="111111"/>
        </w:rPr>
        <w:t xml:space="preserve"> </w:t>
      </w:r>
      <w:r w:rsidR="00F127B6" w:rsidRPr="00C63074">
        <w:rPr>
          <w:rFonts w:hint="cs"/>
          <w:color w:val="111111"/>
        </w:rPr>
        <w:t xml:space="preserve">Definir </w:t>
      </w:r>
      <w:r w:rsidR="00F127B6" w:rsidRPr="00C63074">
        <w:rPr>
          <w:color w:val="111111"/>
        </w:rPr>
        <w:t>3</w:t>
      </w:r>
      <w:r w:rsidRPr="00C63074">
        <w:rPr>
          <w:rFonts w:hint="cs"/>
          <w:color w:val="111111"/>
        </w:rPr>
        <w:t xml:space="preserve"> recursos para cada subtarea.</w:t>
      </w:r>
    </w:p>
    <w:sectPr w:rsidR="006A5B93" w:rsidRPr="00C63074" w:rsidSect="00576189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569" w:rsidRDefault="00BF6569" w:rsidP="00413885">
      <w:pPr>
        <w:spacing w:after="0" w:line="240" w:lineRule="auto"/>
      </w:pPr>
      <w:r>
        <w:separator/>
      </w:r>
    </w:p>
  </w:endnote>
  <w:endnote w:type="continuationSeparator" w:id="0">
    <w:p w:rsidR="00BF6569" w:rsidRDefault="00BF6569" w:rsidP="00413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rlemagne Std"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atik Regul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B93" w:rsidRDefault="006A5B93" w:rsidP="006A5B93">
    <w:pPr>
      <w:pStyle w:val="Piedepgina"/>
      <w:pBdr>
        <w:top w:val="thinThickSmallGap" w:sz="24" w:space="1" w:color="622423" w:themeColor="accent2" w:themeShade="7F"/>
      </w:pBdr>
      <w:jc w:val="right"/>
      <w:rPr>
        <w:rFonts w:asciiTheme="majorHAnsi" w:hAnsiTheme="majorHAnsi"/>
      </w:rPr>
    </w:pPr>
    <w:r>
      <w:rPr>
        <w:rFonts w:asciiTheme="majorHAnsi" w:hAnsiTheme="majorHAnsi"/>
      </w:rPr>
      <w:t xml:space="preserve">Ing. Marlon Altamirano Di Luca. </w:t>
    </w:r>
  </w:p>
  <w:p w:rsidR="006A5B93" w:rsidRDefault="006A5B9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569" w:rsidRDefault="00BF6569" w:rsidP="00413885">
      <w:pPr>
        <w:spacing w:after="0" w:line="240" w:lineRule="auto"/>
      </w:pPr>
      <w:r>
        <w:separator/>
      </w:r>
    </w:p>
  </w:footnote>
  <w:footnote w:type="continuationSeparator" w:id="0">
    <w:p w:rsidR="00BF6569" w:rsidRDefault="00BF6569" w:rsidP="00413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harlemagne Std" w:hAnsi="Charlemagne Std"/>
        <w:sz w:val="32"/>
        <w:szCs w:val="32"/>
      </w:rPr>
      <w:alias w:val="Título"/>
      <w:id w:val="77738743"/>
      <w:placeholder>
        <w:docPart w:val="87C9A7AEF6B84551A2F17DAE1101139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13885" w:rsidRPr="00413885" w:rsidRDefault="006A5B93" w:rsidP="00413885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="Charlemagne Std" w:eastAsiaTheme="majorEastAsia" w:hAnsi="Charlemagne Std" w:cstheme="majorBidi"/>
            <w:sz w:val="32"/>
            <w:szCs w:val="32"/>
          </w:rPr>
        </w:pPr>
        <w:r>
          <w:rPr>
            <w:rFonts w:ascii="Charlemagne Std" w:hAnsi="Charlemagne Std"/>
            <w:sz w:val="32"/>
            <w:szCs w:val="32"/>
          </w:rPr>
          <w:t>PROGRAMAS UTILITARIOS ii - espol</w:t>
        </w:r>
        <w:r w:rsidR="00413885" w:rsidRPr="00413885">
          <w:rPr>
            <w:rFonts w:ascii="Charlemagne Std" w:hAnsi="Charlemagne Std"/>
            <w:sz w:val="32"/>
            <w:szCs w:val="32"/>
          </w:rPr>
          <w:t>.</w:t>
        </w:r>
      </w:p>
    </w:sdtContent>
  </w:sdt>
  <w:p w:rsidR="00413885" w:rsidRDefault="0041388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369C6"/>
    <w:multiLevelType w:val="hybridMultilevel"/>
    <w:tmpl w:val="1958A8E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A5604E"/>
    <w:multiLevelType w:val="hybridMultilevel"/>
    <w:tmpl w:val="BD447004"/>
    <w:lvl w:ilvl="0" w:tplc="E856D4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002D6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E42CE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A036D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96DBE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E23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10710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1E3B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9ED04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D6C57"/>
    <w:rsid w:val="00012A31"/>
    <w:rsid w:val="001A48E5"/>
    <w:rsid w:val="0029070D"/>
    <w:rsid w:val="00413885"/>
    <w:rsid w:val="00423D5E"/>
    <w:rsid w:val="004B41BB"/>
    <w:rsid w:val="00554689"/>
    <w:rsid w:val="00576189"/>
    <w:rsid w:val="00620C1E"/>
    <w:rsid w:val="00655EAE"/>
    <w:rsid w:val="006A5B93"/>
    <w:rsid w:val="007A7B04"/>
    <w:rsid w:val="008C086D"/>
    <w:rsid w:val="00954340"/>
    <w:rsid w:val="009D6C57"/>
    <w:rsid w:val="00BF6569"/>
    <w:rsid w:val="00C63074"/>
    <w:rsid w:val="00CD7888"/>
    <w:rsid w:val="00E23705"/>
    <w:rsid w:val="00E67F04"/>
    <w:rsid w:val="00F1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1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6C5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138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3885"/>
  </w:style>
  <w:style w:type="paragraph" w:styleId="Piedepgina">
    <w:name w:val="footer"/>
    <w:basedOn w:val="Normal"/>
    <w:link w:val="PiedepginaCar"/>
    <w:uiPriority w:val="99"/>
    <w:unhideWhenUsed/>
    <w:rsid w:val="004138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3885"/>
  </w:style>
  <w:style w:type="paragraph" w:styleId="Prrafodelista">
    <w:name w:val="List Paragraph"/>
    <w:basedOn w:val="Normal"/>
    <w:uiPriority w:val="34"/>
    <w:qFormat/>
    <w:rsid w:val="0029070D"/>
    <w:pPr>
      <w:ind w:left="720"/>
      <w:contextualSpacing/>
    </w:pPr>
  </w:style>
  <w:style w:type="paragraph" w:customStyle="1" w:styleId="Default">
    <w:name w:val="Default"/>
    <w:rsid w:val="002907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12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apple-converted-space">
    <w:name w:val="apple-converted-space"/>
    <w:basedOn w:val="Fuentedeprrafopredeter"/>
    <w:rsid w:val="00012A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46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1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9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7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7C9A7AEF6B84551A2F17DAE11011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23631-B778-4EA3-9294-29CF91AE16DB}"/>
      </w:docPartPr>
      <w:docPartBody>
        <w:p w:rsidR="00A8495D" w:rsidRDefault="00C90947" w:rsidP="00C90947">
          <w:pPr>
            <w:pStyle w:val="87C9A7AEF6B84551A2F17DAE11011394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rlemagne Std">
    <w:panose1 w:val="000008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atik Regul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90947"/>
    <w:rsid w:val="005E2262"/>
    <w:rsid w:val="00A8495D"/>
    <w:rsid w:val="00C90947"/>
    <w:rsid w:val="00F1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9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7C9A7AEF6B84551A2F17DAE11011394">
    <w:name w:val="87C9A7AEF6B84551A2F17DAE11011394"/>
    <w:rsid w:val="00C90947"/>
  </w:style>
  <w:style w:type="paragraph" w:customStyle="1" w:styleId="538DAB420B5C44D7BC8FAB19E690E5A1">
    <w:name w:val="538DAB420B5C44D7BC8FAB19E690E5A1"/>
    <w:rsid w:val="00C909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LITORAL.</vt:lpstr>
    </vt:vector>
  </TitlesOfParts>
  <Company>Hewlett-Packard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PROGRAMAS UTILITARIOS ii - espol.</dc:title>
  <dc:creator>Marlon</dc:creator>
  <cp:lastModifiedBy>Marlon</cp:lastModifiedBy>
  <cp:revision>7</cp:revision>
  <dcterms:created xsi:type="dcterms:W3CDTF">2010-01-27T19:43:00Z</dcterms:created>
  <dcterms:modified xsi:type="dcterms:W3CDTF">2010-02-01T15:28:00Z</dcterms:modified>
</cp:coreProperties>
</file>