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9F" w:rsidRPr="00986A29" w:rsidRDefault="004F6F77" w:rsidP="004F6F77">
      <w:pPr>
        <w:jc w:val="center"/>
        <w:rPr>
          <w:b/>
          <w:sz w:val="32"/>
        </w:rPr>
      </w:pPr>
      <w:r w:rsidRPr="00986A29">
        <w:rPr>
          <w:b/>
          <w:sz w:val="32"/>
        </w:rPr>
        <w:t xml:space="preserve">LICRED – ESPOL </w:t>
      </w:r>
    </w:p>
    <w:p w:rsidR="004F6F77" w:rsidRPr="00986A29" w:rsidRDefault="009D08C5" w:rsidP="004F6F77">
      <w:pPr>
        <w:jc w:val="center"/>
        <w:rPr>
          <w:b/>
          <w:sz w:val="24"/>
        </w:rPr>
      </w:pPr>
      <w:r>
        <w:rPr>
          <w:b/>
          <w:sz w:val="24"/>
        </w:rPr>
        <w:t>EXAMEN FINAL</w:t>
      </w:r>
      <w:r w:rsidR="004F6F77" w:rsidRPr="00986A29">
        <w:rPr>
          <w:b/>
          <w:sz w:val="24"/>
        </w:rPr>
        <w:t xml:space="preserve"> DE TECNOLOGIAS DE REDES WAN</w:t>
      </w:r>
    </w:p>
    <w:p w:rsidR="004F6F77" w:rsidRPr="00986A29" w:rsidRDefault="004F6F77">
      <w:pPr>
        <w:rPr>
          <w:b/>
        </w:rPr>
      </w:pPr>
      <w:r w:rsidRPr="00986A29">
        <w:rPr>
          <w:b/>
        </w:rPr>
        <w:t xml:space="preserve">Nombre: </w:t>
      </w:r>
      <w:r w:rsidRPr="00986A29">
        <w:rPr>
          <w:b/>
          <w:u w:val="single"/>
        </w:rPr>
        <w:tab/>
      </w:r>
      <w:r w:rsidRPr="00986A29">
        <w:rPr>
          <w:b/>
          <w:u w:val="single"/>
        </w:rPr>
        <w:tab/>
      </w:r>
      <w:r w:rsidRPr="00986A29">
        <w:rPr>
          <w:b/>
          <w:u w:val="single"/>
        </w:rPr>
        <w:tab/>
      </w:r>
      <w:r w:rsidRPr="00986A29">
        <w:rPr>
          <w:b/>
          <w:u w:val="single"/>
        </w:rPr>
        <w:tab/>
      </w:r>
      <w:r w:rsidRPr="00986A29">
        <w:rPr>
          <w:b/>
          <w:u w:val="single"/>
        </w:rPr>
        <w:tab/>
      </w:r>
      <w:r w:rsidRPr="00986A29">
        <w:rPr>
          <w:b/>
          <w:u w:val="single"/>
        </w:rPr>
        <w:tab/>
      </w:r>
    </w:p>
    <w:p w:rsidR="004F6F77" w:rsidRDefault="00986A29" w:rsidP="00986A29">
      <w:r>
        <w:t>Desarrolle las siguientes preguntas (10 puntos cada una):</w:t>
      </w:r>
    </w:p>
    <w:p w:rsidR="00986A29" w:rsidRDefault="00986A29" w:rsidP="00986A29">
      <w:pPr>
        <w:pStyle w:val="Prrafodelista"/>
        <w:numPr>
          <w:ilvl w:val="0"/>
          <w:numId w:val="2"/>
        </w:numPr>
      </w:pPr>
      <w:r>
        <w:t>Mencione 5 ventajas de usar PPP sobre HDLC</w:t>
      </w:r>
    </w:p>
    <w:p w:rsidR="00986A29" w:rsidRDefault="00986A29" w:rsidP="00986A29">
      <w:pPr>
        <w:pStyle w:val="Prrafodelista"/>
        <w:numPr>
          <w:ilvl w:val="0"/>
          <w:numId w:val="2"/>
        </w:numPr>
      </w:pPr>
      <w:r>
        <w:t xml:space="preserve">Qué es una LMI? Qué tipo puede usar en un </w:t>
      </w:r>
      <w:proofErr w:type="spellStart"/>
      <w:r>
        <w:t>ruteador</w:t>
      </w:r>
      <w:proofErr w:type="spellEnd"/>
      <w:r>
        <w:t>? Qué ventajas se pueden obtener al utilizarlas</w:t>
      </w:r>
      <w:proofErr w:type="gramStart"/>
      <w:r>
        <w:t>?</w:t>
      </w:r>
      <w:proofErr w:type="gramEnd"/>
    </w:p>
    <w:p w:rsidR="009D08C5" w:rsidRDefault="009D08C5" w:rsidP="00986A29">
      <w:pPr>
        <w:pStyle w:val="Prrafodelista"/>
        <w:numPr>
          <w:ilvl w:val="0"/>
          <w:numId w:val="2"/>
        </w:numPr>
      </w:pPr>
      <w:r>
        <w:t>Explique qué es ARP inverso y porqué se lo utiliza.</w:t>
      </w:r>
    </w:p>
    <w:p w:rsidR="009D08C5" w:rsidRDefault="009D08C5" w:rsidP="002A6EDC">
      <w:pPr>
        <w:pStyle w:val="Prrafodelista"/>
        <w:numPr>
          <w:ilvl w:val="0"/>
          <w:numId w:val="2"/>
        </w:numPr>
        <w:jc w:val="both"/>
      </w:pPr>
      <w:r>
        <w:t xml:space="preserve">En la siguiente topología </w:t>
      </w:r>
      <w:proofErr w:type="spellStart"/>
      <w:r>
        <w:t>hub</w:t>
      </w:r>
      <w:proofErr w:type="spellEnd"/>
      <w:r>
        <w:t xml:space="preserve"> &amp; </w:t>
      </w:r>
      <w:proofErr w:type="spellStart"/>
      <w:r>
        <w:t>spoke</w:t>
      </w:r>
      <w:proofErr w:type="spellEnd"/>
      <w:r>
        <w:t xml:space="preserve">, configure </w:t>
      </w:r>
      <w:proofErr w:type="spellStart"/>
      <w:r>
        <w:t>frame</w:t>
      </w:r>
      <w:proofErr w:type="spellEnd"/>
      <w:r>
        <w:t xml:space="preserve"> </w:t>
      </w:r>
      <w:proofErr w:type="spellStart"/>
      <w:r>
        <w:t>relay</w:t>
      </w:r>
      <w:proofErr w:type="spellEnd"/>
      <w:r>
        <w:t xml:space="preserve"> con </w:t>
      </w:r>
      <w:proofErr w:type="spellStart"/>
      <w:r>
        <w:t>subinterfaces</w:t>
      </w:r>
      <w:proofErr w:type="spellEnd"/>
      <w:r>
        <w:t xml:space="preserve"> punto a punto.</w:t>
      </w:r>
    </w:p>
    <w:p w:rsidR="009D08C5" w:rsidRDefault="009D08C5" w:rsidP="000E0BA2">
      <w:pPr>
        <w:pStyle w:val="Prrafodelista"/>
        <w:jc w:val="center"/>
      </w:pPr>
      <w:r>
        <w:rPr>
          <w:noProof/>
          <w:lang w:eastAsia="es-EC"/>
        </w:rPr>
        <w:drawing>
          <wp:inline distT="0" distB="0" distL="0" distR="0">
            <wp:extent cx="3302120" cy="1781437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340" cy="178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8C5" w:rsidRDefault="00C5461B" w:rsidP="002A6EDC">
      <w:pPr>
        <w:pStyle w:val="Prrafodelista"/>
        <w:numPr>
          <w:ilvl w:val="0"/>
          <w:numId w:val="2"/>
        </w:numPr>
        <w:jc w:val="both"/>
      </w:pPr>
      <w:r>
        <w:t>Describa que son los ataques de reconocimiento e indique brevemente su clasificación.</w:t>
      </w:r>
    </w:p>
    <w:p w:rsidR="00C5461B" w:rsidRDefault="00C5461B" w:rsidP="002A6EDC">
      <w:pPr>
        <w:pStyle w:val="Prrafodelista"/>
        <w:numPr>
          <w:ilvl w:val="0"/>
          <w:numId w:val="2"/>
        </w:numPr>
        <w:jc w:val="both"/>
      </w:pPr>
      <w:r>
        <w:t xml:space="preserve">Configure en un </w:t>
      </w:r>
      <w:proofErr w:type="spellStart"/>
      <w:r>
        <w:t>router</w:t>
      </w:r>
      <w:proofErr w:type="spellEnd"/>
      <w:r>
        <w:t xml:space="preserve"> GYE el soporte a SSH.</w:t>
      </w:r>
    </w:p>
    <w:p w:rsidR="00C5461B" w:rsidRDefault="00C5461B" w:rsidP="002A6EDC">
      <w:pPr>
        <w:pStyle w:val="Prrafodelista"/>
        <w:numPr>
          <w:ilvl w:val="0"/>
          <w:numId w:val="2"/>
        </w:numPr>
        <w:jc w:val="both"/>
      </w:pPr>
      <w:r>
        <w:t xml:space="preserve">Describa el proceso para recuperar una contraseña en un </w:t>
      </w:r>
      <w:proofErr w:type="spellStart"/>
      <w:r>
        <w:t>ruteador</w:t>
      </w:r>
      <w:proofErr w:type="spellEnd"/>
      <w:r>
        <w:t>.</w:t>
      </w:r>
    </w:p>
    <w:p w:rsidR="00C5461B" w:rsidRDefault="00C5461B" w:rsidP="002A6EDC">
      <w:pPr>
        <w:pStyle w:val="Prrafodelista"/>
        <w:numPr>
          <w:ilvl w:val="0"/>
          <w:numId w:val="2"/>
        </w:numPr>
        <w:jc w:val="both"/>
      </w:pPr>
      <w:r>
        <w:t xml:space="preserve">Usted trabaja en una empresa en cuya red LAN tiene asignada </w:t>
      </w:r>
      <w:r w:rsidR="002A6EDC">
        <w:t xml:space="preserve">la dirección 199.6.14.80 /24, y debe configurar en el </w:t>
      </w:r>
      <w:proofErr w:type="spellStart"/>
      <w:r w:rsidR="002A6EDC">
        <w:t>router</w:t>
      </w:r>
      <w:proofErr w:type="spellEnd"/>
      <w:r w:rsidR="002A6EDC">
        <w:t xml:space="preserve"> de salida una ACL que permita todo el tráfico HTTP solo en el periodo de 13h00 a 14h00 de lunes a viernes. Configure la ACL respectiva.</w:t>
      </w:r>
    </w:p>
    <w:p w:rsidR="00CF46D7" w:rsidRDefault="000E0BA2" w:rsidP="002A6EDC">
      <w:pPr>
        <w:pStyle w:val="Prrafodelista"/>
        <w:numPr>
          <w:ilvl w:val="0"/>
          <w:numId w:val="2"/>
        </w:numPr>
        <w:jc w:val="both"/>
      </w:pPr>
      <w:r>
        <w:t>Configure NAT estático (Server) de acuerdo a la siguiente gráfica: la dirección pública debe ser una válida de la subred 209.165.200.224 /30</w:t>
      </w:r>
    </w:p>
    <w:p w:rsidR="000E0BA2" w:rsidRDefault="000E0BA2" w:rsidP="000E0BA2">
      <w:pPr>
        <w:pStyle w:val="Prrafodelista"/>
        <w:jc w:val="both"/>
      </w:pPr>
      <w:r>
        <w:rPr>
          <w:noProof/>
          <w:lang w:eastAsia="es-EC"/>
        </w:rPr>
        <w:drawing>
          <wp:inline distT="0" distB="0" distL="0" distR="0">
            <wp:extent cx="5096414" cy="1051588"/>
            <wp:effectExtent l="19050" t="0" r="8986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805" cy="1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F77" w:rsidRDefault="0056491F" w:rsidP="000E0BA2">
      <w:pPr>
        <w:pStyle w:val="Prrafodelista"/>
        <w:numPr>
          <w:ilvl w:val="0"/>
          <w:numId w:val="2"/>
        </w:numPr>
        <w:jc w:val="both"/>
      </w:pPr>
      <w:r>
        <w:t xml:space="preserve">Mencione las mejoras del </w:t>
      </w:r>
      <w:proofErr w:type="spellStart"/>
      <w:r>
        <w:t>RIPng</w:t>
      </w:r>
      <w:proofErr w:type="spellEnd"/>
      <w:r>
        <w:t xml:space="preserve"> versus RIP versión 2.</w:t>
      </w:r>
    </w:p>
    <w:p w:rsidR="000E0BA2" w:rsidRDefault="000E0BA2" w:rsidP="000E0BA2">
      <w:pPr>
        <w:pStyle w:val="Prrafodelista"/>
        <w:jc w:val="both"/>
      </w:pPr>
    </w:p>
    <w:sectPr w:rsidR="000E0BA2" w:rsidSect="005128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36D6"/>
    <w:multiLevelType w:val="hybridMultilevel"/>
    <w:tmpl w:val="5036941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F63A6"/>
    <w:multiLevelType w:val="hybridMultilevel"/>
    <w:tmpl w:val="B6708F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F6F77"/>
    <w:rsid w:val="000E0BA2"/>
    <w:rsid w:val="002A6EDC"/>
    <w:rsid w:val="004F6F77"/>
    <w:rsid w:val="0051289F"/>
    <w:rsid w:val="0056491F"/>
    <w:rsid w:val="00986A29"/>
    <w:rsid w:val="009D08C5"/>
    <w:rsid w:val="00C5461B"/>
    <w:rsid w:val="00CF46D7"/>
    <w:rsid w:val="00DE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6A2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Espinal</dc:creator>
  <cp:keywords/>
  <dc:description/>
  <cp:lastModifiedBy>Albert Espinal</cp:lastModifiedBy>
  <cp:revision>7</cp:revision>
  <dcterms:created xsi:type="dcterms:W3CDTF">2009-12-09T04:59:00Z</dcterms:created>
  <dcterms:modified xsi:type="dcterms:W3CDTF">2010-02-01T19:12:00Z</dcterms:modified>
</cp:coreProperties>
</file>