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B7" w:rsidRDefault="00C37E97" w:rsidP="00C37E97">
      <w:pPr>
        <w:pStyle w:val="Prrafodelista"/>
        <w:spacing w:line="360" w:lineRule="auto"/>
        <w:ind w:left="0"/>
        <w:jc w:val="both"/>
        <w:rPr>
          <w:rFonts w:cs="Arial"/>
          <w:b/>
        </w:rPr>
      </w:pPr>
      <w:r w:rsidRPr="00BD3763">
        <w:rPr>
          <w:rFonts w:cs="Arial"/>
          <w:b/>
        </w:rPr>
        <w:t>Asignatura:</w:t>
      </w:r>
      <w:r w:rsidRPr="00BD3763">
        <w:rPr>
          <w:rFonts w:cs="Arial"/>
        </w:rPr>
        <w:t xml:space="preserve"> </w:t>
      </w:r>
      <w:r>
        <w:rPr>
          <w:rFonts w:cs="Arial"/>
        </w:rPr>
        <w:t xml:space="preserve">Planeación del turismo urbano  </w:t>
      </w:r>
      <w:r w:rsidRPr="00BD3763">
        <w:rPr>
          <w:rFonts w:cs="Arial"/>
          <w:b/>
        </w:rPr>
        <w:t>Calificación:</w:t>
      </w:r>
      <w:r>
        <w:rPr>
          <w:rFonts w:cs="Arial"/>
        </w:rPr>
        <w:t xml:space="preserve"> 75 puntos</w:t>
      </w:r>
      <w:r w:rsidR="00FD36DE">
        <w:rPr>
          <w:rFonts w:cs="Arial"/>
          <w:b/>
        </w:rPr>
        <w:t xml:space="preserve">   </w:t>
      </w:r>
    </w:p>
    <w:p w:rsidR="00C37E97" w:rsidRDefault="00C37E97" w:rsidP="00C37E97">
      <w:pPr>
        <w:pStyle w:val="Prrafodelista"/>
        <w:spacing w:line="360" w:lineRule="auto"/>
        <w:ind w:left="0"/>
        <w:jc w:val="both"/>
        <w:rPr>
          <w:rFonts w:cs="Arial"/>
          <w:b/>
        </w:rPr>
      </w:pPr>
      <w:r w:rsidRPr="00BD3763">
        <w:rPr>
          <w:rFonts w:cs="Arial"/>
          <w:b/>
        </w:rPr>
        <w:t>Nombre del estudiante</w:t>
      </w:r>
      <w:proofErr w:type="gramStart"/>
      <w:r w:rsidRPr="00BD3763">
        <w:rPr>
          <w:rFonts w:cs="Arial"/>
          <w:b/>
        </w:rPr>
        <w:t>:_</w:t>
      </w:r>
      <w:proofErr w:type="gramEnd"/>
      <w:r w:rsidRPr="00BD3763">
        <w:rPr>
          <w:rFonts w:cs="Arial"/>
          <w:b/>
        </w:rPr>
        <w:t>_____________________________</w:t>
      </w:r>
      <w:r w:rsidR="004E63B7">
        <w:rPr>
          <w:rFonts w:cs="Arial"/>
          <w:b/>
        </w:rPr>
        <w:t>_______________________</w:t>
      </w:r>
    </w:p>
    <w:p w:rsidR="004E63B7" w:rsidRPr="00FD36DE" w:rsidRDefault="004E63B7" w:rsidP="00AC2EC0">
      <w:pPr>
        <w:pStyle w:val="Prrafodelista"/>
        <w:spacing w:line="360" w:lineRule="auto"/>
        <w:ind w:left="0"/>
        <w:jc w:val="center"/>
        <w:rPr>
          <w:rFonts w:cs="Arial"/>
          <w:b/>
        </w:rPr>
      </w:pPr>
      <w:r>
        <w:rPr>
          <w:rFonts w:cs="Arial"/>
          <w:b/>
        </w:rPr>
        <w:t>Nota: cada pregunta de 1 a 15 tiene un valor de 4 puntos</w:t>
      </w:r>
    </w:p>
    <w:p w:rsidR="00C37E97" w:rsidRPr="00885E20" w:rsidRDefault="00C37E97" w:rsidP="00C37E97">
      <w:pPr>
        <w:pStyle w:val="Prrafodelista"/>
        <w:numPr>
          <w:ilvl w:val="0"/>
          <w:numId w:val="1"/>
        </w:numPr>
      </w:pPr>
      <w:r w:rsidRPr="00885E20">
        <w:t>¿Qué significa que la ciudad sea limpia y sostenible?</w:t>
      </w:r>
    </w:p>
    <w:p w:rsidR="00C37E97" w:rsidRPr="00885E20" w:rsidRDefault="00C37E97" w:rsidP="00C37E97">
      <w:pPr>
        <w:numPr>
          <w:ilvl w:val="0"/>
          <w:numId w:val="1"/>
        </w:numPr>
      </w:pPr>
      <w:r w:rsidRPr="00885E20">
        <w:t>Bajo que parámetros se hace una conservación del patrimonio histórico de la ciudad</w:t>
      </w:r>
      <w:proofErr w:type="gramStart"/>
      <w:r w:rsidRPr="00885E20">
        <w:t>?</w:t>
      </w:r>
      <w:proofErr w:type="gramEnd"/>
    </w:p>
    <w:p w:rsidR="00C37E97" w:rsidRPr="00885E20" w:rsidRDefault="00C37E97" w:rsidP="00C37E97">
      <w:pPr>
        <w:numPr>
          <w:ilvl w:val="0"/>
          <w:numId w:val="1"/>
        </w:numPr>
      </w:pPr>
      <w:r w:rsidRPr="00885E20">
        <w:t xml:space="preserve">¿Qué son unidades </w:t>
      </w:r>
      <w:proofErr w:type="spellStart"/>
      <w:r w:rsidRPr="00885E20">
        <w:t>morfogenéticas</w:t>
      </w:r>
      <w:proofErr w:type="spellEnd"/>
      <w:r w:rsidRPr="00885E20">
        <w:t>?</w:t>
      </w:r>
    </w:p>
    <w:p w:rsidR="00C37E97" w:rsidRDefault="00C37E97" w:rsidP="00C37E97">
      <w:pPr>
        <w:numPr>
          <w:ilvl w:val="0"/>
          <w:numId w:val="1"/>
        </w:numPr>
      </w:pPr>
      <w:r w:rsidRPr="00885E20">
        <w:t xml:space="preserve">Mencione tres (3) usos del suelo </w:t>
      </w:r>
    </w:p>
    <w:p w:rsidR="00C37E97" w:rsidRDefault="00C37E97" w:rsidP="00C37E97">
      <w:pPr>
        <w:numPr>
          <w:ilvl w:val="0"/>
          <w:numId w:val="1"/>
        </w:numPr>
      </w:pPr>
      <w:r>
        <w:t>¿Por qué se potenció el turismo urbano en el siglo XVIII?</w:t>
      </w:r>
    </w:p>
    <w:p w:rsidR="00C37E97" w:rsidRDefault="00C37E97" w:rsidP="00C37E97">
      <w:pPr>
        <w:numPr>
          <w:ilvl w:val="0"/>
          <w:numId w:val="1"/>
        </w:numPr>
      </w:pPr>
      <w:r>
        <w:t>Mencione dos ventajas y dos desventajas de una ciudad al convertirse en Distrito Metropolitano</w:t>
      </w:r>
    </w:p>
    <w:p w:rsidR="00C37E97" w:rsidRDefault="00C37E97" w:rsidP="00C37E97">
      <w:pPr>
        <w:numPr>
          <w:ilvl w:val="0"/>
          <w:numId w:val="1"/>
        </w:numPr>
      </w:pPr>
      <w:r>
        <w:t>Mencione tres funciones de la ciudad</w:t>
      </w:r>
    </w:p>
    <w:p w:rsidR="00C37E97" w:rsidRDefault="00C37E97" w:rsidP="00C37E97">
      <w:pPr>
        <w:numPr>
          <w:ilvl w:val="0"/>
          <w:numId w:val="1"/>
        </w:numPr>
      </w:pPr>
      <w:r>
        <w:t>¿Qué es el turismo cultural?</w:t>
      </w:r>
    </w:p>
    <w:p w:rsidR="00C37E97" w:rsidRDefault="00C37E97" w:rsidP="00C37E97">
      <w:pPr>
        <w:numPr>
          <w:ilvl w:val="0"/>
          <w:numId w:val="1"/>
        </w:numPr>
      </w:pPr>
      <w:r>
        <w:t>¿Qué actividades se pueden desarrollar dentro del turismo urbano cultural?</w:t>
      </w:r>
    </w:p>
    <w:p w:rsidR="00C37E97" w:rsidRDefault="00C37E97" w:rsidP="00C37E97">
      <w:pPr>
        <w:numPr>
          <w:ilvl w:val="0"/>
          <w:numId w:val="1"/>
        </w:numPr>
      </w:pPr>
      <w:r>
        <w:t>¿Qué son distritos turísticos?</w:t>
      </w:r>
    </w:p>
    <w:p w:rsidR="00C37E97" w:rsidRDefault="00C37E97" w:rsidP="00C37E97">
      <w:pPr>
        <w:numPr>
          <w:ilvl w:val="0"/>
          <w:numId w:val="1"/>
        </w:numPr>
      </w:pPr>
      <w:r>
        <w:t>¿Qué es el espacio del comportamiento?</w:t>
      </w:r>
    </w:p>
    <w:p w:rsidR="00C37E97" w:rsidRDefault="00C37E97" w:rsidP="00C37E97">
      <w:pPr>
        <w:numPr>
          <w:ilvl w:val="0"/>
          <w:numId w:val="1"/>
        </w:numPr>
      </w:pPr>
      <w:r>
        <w:t>Mencione los elementos que hay que destacar en la planificación urbana</w:t>
      </w:r>
    </w:p>
    <w:p w:rsidR="00C37E97" w:rsidRDefault="00C37E97" w:rsidP="00C37E97">
      <w:pPr>
        <w:numPr>
          <w:ilvl w:val="0"/>
          <w:numId w:val="1"/>
        </w:numPr>
      </w:pPr>
      <w:r>
        <w:t>Mencione las causas para el surgimiento o advenimiento de los recursos turísticos</w:t>
      </w:r>
    </w:p>
    <w:p w:rsidR="00C37E97" w:rsidRDefault="00C37E97" w:rsidP="00C37E97">
      <w:pPr>
        <w:numPr>
          <w:ilvl w:val="0"/>
          <w:numId w:val="1"/>
        </w:numPr>
      </w:pPr>
      <w:r>
        <w:t>¿Qué es un recinto étnico?</w:t>
      </w:r>
    </w:p>
    <w:p w:rsidR="00EF0024" w:rsidRDefault="00C37E97" w:rsidP="00C37E97">
      <w:pPr>
        <w:numPr>
          <w:ilvl w:val="0"/>
          <w:numId w:val="1"/>
        </w:numPr>
      </w:pPr>
      <w:r>
        <w:t>Mencione tres tipos de distritos o recintos turísticos</w:t>
      </w:r>
    </w:p>
    <w:p w:rsidR="00C37E97" w:rsidRDefault="00C37E97" w:rsidP="00C37E97">
      <w:pPr>
        <w:numPr>
          <w:ilvl w:val="0"/>
          <w:numId w:val="1"/>
        </w:numPr>
      </w:pPr>
      <w:r>
        <w:t>Estudio de caso</w:t>
      </w:r>
      <w:r w:rsidR="004E63B7">
        <w:t xml:space="preserve"> (15</w:t>
      </w:r>
      <w:r w:rsidR="00FD36DE">
        <w:t xml:space="preserve"> puntos</w:t>
      </w:r>
      <w:r w:rsidR="00097915">
        <w:t>- 3 puntos cada pregunta</w:t>
      </w:r>
      <w:r w:rsidR="00FD36DE">
        <w:t>)</w:t>
      </w:r>
    </w:p>
    <w:p w:rsidR="00C37E97" w:rsidRDefault="00C37E97" w:rsidP="00C37E9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C"/>
        </w:rPr>
      </w:pPr>
      <w:r w:rsidRPr="00C37E97">
        <w:rPr>
          <w:rFonts w:ascii="Arial" w:hAnsi="Arial" w:cs="Arial"/>
          <w:sz w:val="20"/>
          <w:szCs w:val="20"/>
        </w:rPr>
        <w:t xml:space="preserve">Hace unos años, la ciudad de </w:t>
      </w:r>
      <w:proofErr w:type="spellStart"/>
      <w:r w:rsidRPr="00C37E97">
        <w:rPr>
          <w:rFonts w:ascii="Arial" w:hAnsi="Arial" w:cs="Arial"/>
          <w:sz w:val="20"/>
          <w:szCs w:val="20"/>
        </w:rPr>
        <w:t>Chemainus</w:t>
      </w:r>
      <w:proofErr w:type="spellEnd"/>
      <w:r w:rsidRPr="00C37E97">
        <w:rPr>
          <w:rFonts w:ascii="Arial" w:hAnsi="Arial" w:cs="Arial"/>
          <w:sz w:val="20"/>
          <w:szCs w:val="20"/>
        </w:rPr>
        <w:t xml:space="preserve"> en Canadá pasaba por tiempos difíciles y su población</w:t>
      </w:r>
      <w:r>
        <w:rPr>
          <w:rFonts w:ascii="Arial" w:hAnsi="Arial" w:cs="Arial"/>
          <w:sz w:val="20"/>
          <w:szCs w:val="20"/>
        </w:rPr>
        <w:t xml:space="preserve"> </w:t>
      </w:r>
      <w:r w:rsidRPr="00C37E97">
        <w:rPr>
          <w:rFonts w:ascii="Arial" w:hAnsi="Arial" w:cs="Arial"/>
          <w:sz w:val="20"/>
          <w:szCs w:val="20"/>
        </w:rPr>
        <w:t xml:space="preserve">comenzaba a tener un sentimiento de pérdida y declive inevitable. </w:t>
      </w:r>
      <w:r w:rsidRPr="00C37E97">
        <w:rPr>
          <w:rFonts w:ascii="Arial" w:hAnsi="Arial" w:cs="Arial"/>
          <w:sz w:val="20"/>
          <w:szCs w:val="20"/>
          <w:lang w:val="es-EC"/>
        </w:rPr>
        <w:t>Pero en ese momento de crisis se</w:t>
      </w:r>
      <w:r w:rsidR="00FD36DE">
        <w:rPr>
          <w:rFonts w:ascii="Arial" w:hAnsi="Arial" w:cs="Arial"/>
          <w:sz w:val="20"/>
          <w:szCs w:val="20"/>
          <w:lang w:val="es-EC"/>
        </w:rPr>
        <w:t xml:space="preserve"> </w:t>
      </w:r>
      <w:r w:rsidRPr="00C37E97">
        <w:rPr>
          <w:rFonts w:ascii="Arial" w:hAnsi="Arial" w:cs="Arial"/>
          <w:sz w:val="20"/>
          <w:szCs w:val="20"/>
        </w:rPr>
        <w:t xml:space="preserve">concibió un plan para dar una respuesta contundente a los problemas. </w:t>
      </w:r>
      <w:r w:rsidRPr="00C37E97">
        <w:rPr>
          <w:rFonts w:ascii="Arial" w:hAnsi="Arial" w:cs="Arial"/>
          <w:sz w:val="20"/>
          <w:szCs w:val="20"/>
          <w:lang w:val="es-EC"/>
        </w:rPr>
        <w:t xml:space="preserve">Se decidió renovar </w:t>
      </w:r>
      <w:proofErr w:type="spellStart"/>
      <w:r w:rsidRPr="00C37E97">
        <w:rPr>
          <w:rFonts w:ascii="Arial" w:hAnsi="Arial" w:cs="Arial"/>
          <w:sz w:val="20"/>
          <w:szCs w:val="20"/>
          <w:lang w:val="es-EC"/>
        </w:rPr>
        <w:t>Chemainus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37E97">
        <w:rPr>
          <w:rFonts w:ascii="Arial" w:hAnsi="Arial" w:cs="Arial"/>
          <w:sz w:val="20"/>
          <w:szCs w:val="20"/>
        </w:rPr>
        <w:t>como un centro turístico. El plan requería la colaboración de los empresarios locales que deberían</w:t>
      </w:r>
      <w:r>
        <w:rPr>
          <w:rFonts w:ascii="Arial" w:hAnsi="Arial" w:cs="Arial"/>
          <w:sz w:val="20"/>
          <w:szCs w:val="20"/>
        </w:rPr>
        <w:t xml:space="preserve"> </w:t>
      </w:r>
      <w:r w:rsidRPr="00C37E97">
        <w:rPr>
          <w:rFonts w:ascii="Arial" w:hAnsi="Arial" w:cs="Arial"/>
          <w:sz w:val="20"/>
          <w:szCs w:val="20"/>
        </w:rPr>
        <w:t>invertir en nuevas aceras, la limpieza de las calles y otras mejoras urbanas que aumentasen el</w:t>
      </w:r>
      <w:r>
        <w:rPr>
          <w:rFonts w:ascii="Arial" w:hAnsi="Arial" w:cs="Arial"/>
          <w:sz w:val="20"/>
          <w:szCs w:val="20"/>
        </w:rPr>
        <w:t xml:space="preserve"> </w:t>
      </w:r>
      <w:r w:rsidRPr="00C37E97">
        <w:rPr>
          <w:rFonts w:ascii="Arial" w:hAnsi="Arial" w:cs="Arial"/>
          <w:sz w:val="20"/>
          <w:szCs w:val="20"/>
          <w:lang w:val="es-EC"/>
        </w:rPr>
        <w:t>atractivo.</w:t>
      </w:r>
    </w:p>
    <w:p w:rsidR="00FD36DE" w:rsidRDefault="00FD36DE" w:rsidP="00FD36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incentivar a los empresarios locales a invertir en turismo?</w:t>
      </w:r>
    </w:p>
    <w:p w:rsidR="00FD36DE" w:rsidRDefault="00FD36DE" w:rsidP="00FD36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alternativas se pueden idear para que la población local se interese en el turismo?</w:t>
      </w:r>
    </w:p>
    <w:p w:rsidR="00FD36DE" w:rsidRDefault="00FD36DE" w:rsidP="00FD36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mejoras urbanas se pueden sugerir (de forma general)</w:t>
      </w:r>
      <w:r w:rsidR="00666FD0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p w:rsidR="004E63B7" w:rsidRDefault="004E63B7" w:rsidP="00FD36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rescatar el atractivo cultural de la ciudad?</w:t>
      </w:r>
    </w:p>
    <w:p w:rsidR="00FD36DE" w:rsidRPr="00FD36DE" w:rsidRDefault="00666FD0" w:rsidP="00FD36D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Sugiera pasos adecuados para hacer un análisis</w:t>
      </w:r>
      <w:r w:rsidR="00097915">
        <w:rPr>
          <w:rFonts w:ascii="Arial" w:hAnsi="Arial" w:cs="Arial"/>
          <w:sz w:val="20"/>
          <w:szCs w:val="20"/>
        </w:rPr>
        <w:t xml:space="preserve"> turístico</w:t>
      </w:r>
      <w:r>
        <w:rPr>
          <w:rFonts w:ascii="Arial" w:hAnsi="Arial" w:cs="Arial"/>
          <w:sz w:val="20"/>
          <w:szCs w:val="20"/>
        </w:rPr>
        <w:t xml:space="preserve"> de la ciudad de </w:t>
      </w:r>
      <w:proofErr w:type="spellStart"/>
      <w:r>
        <w:rPr>
          <w:rFonts w:ascii="Arial" w:hAnsi="Arial" w:cs="Arial"/>
          <w:sz w:val="20"/>
          <w:szCs w:val="20"/>
        </w:rPr>
        <w:t>Chemainus</w:t>
      </w:r>
      <w:proofErr w:type="spellEnd"/>
    </w:p>
    <w:sectPr w:rsidR="00FD36DE" w:rsidRPr="00FD36DE" w:rsidSect="00EF002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6DE" w:rsidRDefault="00FD36DE" w:rsidP="00FD36DE">
      <w:pPr>
        <w:spacing w:after="0" w:line="240" w:lineRule="auto"/>
      </w:pPr>
      <w:r>
        <w:separator/>
      </w:r>
    </w:p>
  </w:endnote>
  <w:endnote w:type="continuationSeparator" w:id="1">
    <w:p w:rsidR="00FD36DE" w:rsidRDefault="00FD36DE" w:rsidP="00FD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6DE" w:rsidRDefault="00FD36DE" w:rsidP="00FD36DE">
      <w:pPr>
        <w:spacing w:after="0" w:line="240" w:lineRule="auto"/>
      </w:pPr>
      <w:r>
        <w:separator/>
      </w:r>
    </w:p>
  </w:footnote>
  <w:footnote w:type="continuationSeparator" w:id="1">
    <w:p w:rsidR="00FD36DE" w:rsidRDefault="00FD36DE" w:rsidP="00FD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6DE" w:rsidRPr="004E63B7" w:rsidRDefault="00FD36DE" w:rsidP="00FD36DE">
    <w:pPr>
      <w:pStyle w:val="Prrafodelista"/>
      <w:spacing w:line="360" w:lineRule="auto"/>
      <w:ind w:left="0"/>
      <w:rPr>
        <w:rFonts w:cs="Arial"/>
        <w:b/>
        <w:sz w:val="18"/>
        <w:szCs w:val="18"/>
      </w:rPr>
    </w:pPr>
    <w:r w:rsidRPr="00FD36DE">
      <w:rPr>
        <w:rFonts w:cs="Arial"/>
        <w:b/>
        <w:sz w:val="16"/>
        <w:szCs w:val="16"/>
      </w:rPr>
      <w:t>Escuela Superior Politécnica del Litoral</w:t>
    </w:r>
    <w:r w:rsidR="004E63B7" w:rsidRPr="004E63B7">
      <w:rPr>
        <w:rFonts w:cs="Arial"/>
        <w:b/>
      </w:rPr>
      <w:t xml:space="preserve"> </w:t>
    </w:r>
    <w:r w:rsidR="004E63B7">
      <w:rPr>
        <w:rFonts w:cs="Arial"/>
        <w:b/>
      </w:rPr>
      <w:t xml:space="preserve">                                      </w:t>
    </w:r>
    <w:r w:rsidR="004E63B7" w:rsidRPr="004E63B7">
      <w:rPr>
        <w:rFonts w:cs="Arial"/>
        <w:b/>
        <w:sz w:val="18"/>
        <w:szCs w:val="18"/>
      </w:rPr>
      <w:t>Licenciatura en Turismo - Profesor:</w:t>
    </w:r>
    <w:r w:rsidR="004E63B7" w:rsidRPr="004E63B7">
      <w:rPr>
        <w:rFonts w:cs="Arial"/>
        <w:sz w:val="18"/>
        <w:szCs w:val="18"/>
      </w:rPr>
      <w:t xml:space="preserve"> Lcdo. César Santana Moncayo</w:t>
    </w:r>
  </w:p>
  <w:p w:rsidR="00FD36DE" w:rsidRPr="00FD36DE" w:rsidRDefault="00FD36DE" w:rsidP="00FD36DE">
    <w:pPr>
      <w:pStyle w:val="Prrafodelista"/>
      <w:spacing w:line="360" w:lineRule="auto"/>
      <w:ind w:left="0"/>
      <w:rPr>
        <w:rFonts w:cs="Arial"/>
        <w:b/>
        <w:sz w:val="16"/>
        <w:szCs w:val="16"/>
      </w:rPr>
    </w:pPr>
    <w:r w:rsidRPr="00FD36DE">
      <w:rPr>
        <w:rFonts w:cs="Arial"/>
        <w:b/>
        <w:sz w:val="16"/>
        <w:szCs w:val="16"/>
      </w:rPr>
      <w:t>EXAMEN PRIMER PARCIAL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95B"/>
    <w:multiLevelType w:val="hybridMultilevel"/>
    <w:tmpl w:val="D2BC2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01B27"/>
    <w:multiLevelType w:val="hybridMultilevel"/>
    <w:tmpl w:val="CAE8E184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A6584">
      <w:start w:val="121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A74B8">
      <w:start w:val="1219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BA5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0EDF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101A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A064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EF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D8F8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E97"/>
    <w:rsid w:val="00097915"/>
    <w:rsid w:val="000A6E60"/>
    <w:rsid w:val="002B1F40"/>
    <w:rsid w:val="002E094F"/>
    <w:rsid w:val="00323482"/>
    <w:rsid w:val="004E63B7"/>
    <w:rsid w:val="004F4DE3"/>
    <w:rsid w:val="00666FD0"/>
    <w:rsid w:val="007A0BD3"/>
    <w:rsid w:val="007C62CF"/>
    <w:rsid w:val="00AC2EC0"/>
    <w:rsid w:val="00C37E97"/>
    <w:rsid w:val="00E324D1"/>
    <w:rsid w:val="00EF0024"/>
    <w:rsid w:val="00FD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82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3482"/>
    <w:pPr>
      <w:ind w:left="720"/>
      <w:contextualSpacing/>
    </w:pPr>
    <w:rPr>
      <w:lang w:val="es-EC"/>
    </w:rPr>
  </w:style>
  <w:style w:type="paragraph" w:styleId="Encabezado">
    <w:name w:val="header"/>
    <w:basedOn w:val="Normal"/>
    <w:link w:val="EncabezadoCar"/>
    <w:uiPriority w:val="99"/>
    <w:semiHidden/>
    <w:unhideWhenUsed/>
    <w:rsid w:val="00F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36DE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D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36DE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2009-12-02T13:29:00Z</dcterms:created>
  <dcterms:modified xsi:type="dcterms:W3CDTF">2009-12-02T14:00:00Z</dcterms:modified>
</cp:coreProperties>
</file>