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0A9F" w:rsidRPr="00FA2C25" w:rsidRDefault="00CD0A9F" w:rsidP="00FA2C25">
      <w:pPr>
        <w:jc w:val="both"/>
        <w:rPr>
          <w:rFonts w:ascii="Arial" w:hAnsi="Arial" w:cs="Arial"/>
          <w:bCs/>
          <w:sz w:val="22"/>
          <w:szCs w:val="22"/>
          <w:lang w:val="es-ES"/>
        </w:rPr>
      </w:pPr>
      <w:bookmarkStart w:id="0" w:name="_GoBack"/>
      <w:bookmarkEnd w:id="0"/>
    </w:p>
    <w:p w:rsidR="00B6271A" w:rsidRPr="00FA2C25" w:rsidRDefault="00B6271A" w:rsidP="00FA2C25">
      <w:pPr>
        <w:jc w:val="both"/>
        <w:rPr>
          <w:rFonts w:ascii="Arial" w:hAnsi="Arial" w:cs="Arial"/>
          <w:bCs/>
          <w:sz w:val="22"/>
          <w:szCs w:val="22"/>
          <w:lang w:val="es-ES"/>
        </w:rPr>
      </w:pPr>
    </w:p>
    <w:p w:rsidR="00BD4ABC" w:rsidRPr="00FA2C25" w:rsidRDefault="00BD4ABC" w:rsidP="00FA2C25">
      <w:pPr>
        <w:jc w:val="both"/>
        <w:rPr>
          <w:rFonts w:ascii="Arial" w:hAnsi="Arial" w:cs="Arial"/>
          <w:sz w:val="22"/>
          <w:szCs w:val="22"/>
        </w:rPr>
      </w:pPr>
      <w:r w:rsidRPr="00FA2C25">
        <w:rPr>
          <w:rFonts w:ascii="Arial" w:hAnsi="Arial" w:cs="Arial"/>
          <w:noProof/>
          <w:sz w:val="22"/>
          <w:szCs w:val="22"/>
          <w:lang w:eastAsia="es-EC" w:bidi="ar-SA"/>
        </w:rPr>
        <w:drawing>
          <wp:anchor distT="0" distB="0" distL="114300" distR="114300" simplePos="0" relativeHeight="251660288" behindDoc="0" locked="0" layoutInCell="1" allowOverlap="1">
            <wp:simplePos x="0" y="0"/>
            <wp:positionH relativeFrom="column">
              <wp:posOffset>2290445</wp:posOffset>
            </wp:positionH>
            <wp:positionV relativeFrom="paragraph">
              <wp:posOffset>-200025</wp:posOffset>
            </wp:positionV>
            <wp:extent cx="1238250" cy="1190625"/>
            <wp:effectExtent l="1905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8" cstate="print"/>
                    <a:srcRect/>
                    <a:stretch>
                      <a:fillRect/>
                    </a:stretch>
                  </pic:blipFill>
                  <pic:spPr bwMode="auto">
                    <a:xfrm>
                      <a:off x="0" y="0"/>
                      <a:ext cx="1238250" cy="1190625"/>
                    </a:xfrm>
                    <a:prstGeom prst="rect">
                      <a:avLst/>
                    </a:prstGeom>
                    <a:noFill/>
                    <a:ln w="9525">
                      <a:noFill/>
                      <a:miter lim="800000"/>
                      <a:headEnd/>
                      <a:tailEnd/>
                    </a:ln>
                  </pic:spPr>
                </pic:pic>
              </a:graphicData>
            </a:graphic>
          </wp:anchor>
        </w:drawing>
      </w:r>
      <w:r w:rsidR="004B6E77">
        <w:rPr>
          <w:rFonts w:ascii="Arial" w:hAnsi="Arial" w:cs="Arial"/>
          <w:noProof/>
          <w:sz w:val="22"/>
          <w:szCs w:val="22"/>
          <w:lang w:eastAsia="es-EC"/>
        </w:rPr>
        <w:pict>
          <v:shapetype id="_x0000_t32" coordsize="21600,21600" o:spt="32" o:oned="t" path="m,l21600,21600e" filled="f">
            <v:path arrowok="t" fillok="f" o:connecttype="none"/>
            <o:lock v:ext="edit" shapetype="t"/>
          </v:shapetype>
          <v:shape id="_x0000_s1028" type="#_x0000_t32" style="position:absolute;left:0;text-align:left;margin-left:428.5pt;margin-top:11.7pt;width:33.55pt;height:37.75pt;flip:x;z-index:251662336;mso-position-horizontal-relative:text;mso-position-vertical-relative:text" o:connectortype="straight"/>
        </w:pict>
      </w:r>
      <w:r w:rsidR="004B6E77">
        <w:rPr>
          <w:rFonts w:ascii="Arial" w:hAnsi="Arial" w:cs="Arial"/>
          <w:noProof/>
          <w:sz w:val="22"/>
          <w:szCs w:val="22"/>
          <w:lang w:eastAsia="es-EC"/>
        </w:rPr>
        <w:pict>
          <v:rect id="10 Rectángulo" o:spid="_x0000_s1027" style="position:absolute;left:0;text-align:left;margin-left:413.7pt;margin-top:2.8pt;width:63.2pt;height:64.85pt;z-index:251661312;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" strokeweight="2pt">
            <v:textbox style="mso-next-textbox:#10 Rectángulo">
              <w:txbxContent>
                <w:p w:rsidR="00BD4ABC" w:rsidRDefault="00BD4ABC" w:rsidP="00BD4ABC">
                  <w:pPr>
                    <w:jc w:val="right"/>
                    <w:rPr>
                      <w:sz w:val="16"/>
                    </w:rPr>
                  </w:pPr>
                </w:p>
                <w:p w:rsidR="00BD4ABC" w:rsidRDefault="00BD4ABC" w:rsidP="00BD4ABC">
                  <w:pPr>
                    <w:jc w:val="right"/>
                    <w:rPr>
                      <w:b/>
                      <w:sz w:val="40"/>
                      <w:szCs w:val="56"/>
                    </w:rPr>
                  </w:pPr>
                  <w:r>
                    <w:rPr>
                      <w:b/>
                      <w:sz w:val="40"/>
                      <w:szCs w:val="56"/>
                    </w:rPr>
                    <w:t>40</w:t>
                  </w:r>
                </w:p>
              </w:txbxContent>
            </v:textbox>
          </v:rect>
        </w:pict>
      </w:r>
    </w:p>
    <w:p w:rsidR="00BD4ABC" w:rsidRPr="00FA2C25" w:rsidRDefault="00BD4ABC" w:rsidP="00FA2C25">
      <w:pPr>
        <w:jc w:val="both"/>
        <w:rPr>
          <w:rFonts w:ascii="Arial" w:hAnsi="Arial" w:cs="Arial"/>
          <w:sz w:val="22"/>
          <w:szCs w:val="22"/>
        </w:rPr>
      </w:pPr>
    </w:p>
    <w:p w:rsidR="00BD4ABC" w:rsidRPr="00FA2C25" w:rsidRDefault="00BD4ABC" w:rsidP="00FA2C25">
      <w:pPr>
        <w:jc w:val="both"/>
        <w:rPr>
          <w:rFonts w:ascii="Arial" w:hAnsi="Arial" w:cs="Arial"/>
          <w:sz w:val="22"/>
          <w:szCs w:val="22"/>
        </w:rPr>
      </w:pPr>
    </w:p>
    <w:p w:rsidR="00BD4ABC" w:rsidRPr="00FA2C25" w:rsidRDefault="00BD4ABC" w:rsidP="00FA2C25">
      <w:pPr>
        <w:jc w:val="both"/>
        <w:rPr>
          <w:rFonts w:ascii="Arial" w:hAnsi="Arial" w:cs="Arial"/>
          <w:sz w:val="22"/>
          <w:szCs w:val="22"/>
        </w:rPr>
      </w:pPr>
    </w:p>
    <w:p w:rsidR="00BD4ABC" w:rsidRPr="00FA2C25" w:rsidRDefault="00BD4ABC" w:rsidP="00FA2C25">
      <w:pPr>
        <w:jc w:val="both"/>
        <w:rPr>
          <w:rFonts w:ascii="Arial" w:hAnsi="Arial" w:cs="Arial"/>
          <w:sz w:val="22"/>
          <w:szCs w:val="22"/>
        </w:rPr>
      </w:pPr>
    </w:p>
    <w:p w:rsidR="00BD4ABC" w:rsidRPr="00FA2C25" w:rsidRDefault="00BD4ABC" w:rsidP="00FA2C25">
      <w:pPr>
        <w:jc w:val="both"/>
        <w:rPr>
          <w:rFonts w:ascii="Arial" w:hAnsi="Arial" w:cs="Arial"/>
          <w:sz w:val="22"/>
          <w:szCs w:val="22"/>
        </w:rPr>
      </w:pPr>
      <w:r w:rsidRPr="00FA2C25">
        <w:rPr>
          <w:rFonts w:ascii="Arial" w:hAnsi="Arial" w:cs="Arial"/>
          <w:sz w:val="22"/>
          <w:szCs w:val="22"/>
        </w:rPr>
        <w:t xml:space="preserve">                                                                                                                                                               </w:t>
      </w:r>
    </w:p>
    <w:p w:rsidR="00BD4ABC" w:rsidRPr="00FA2C25" w:rsidRDefault="00BD4ABC" w:rsidP="00FA2C25">
      <w:pPr>
        <w:tabs>
          <w:tab w:val="left" w:pos="2326"/>
        </w:tabs>
        <w:jc w:val="both"/>
        <w:rPr>
          <w:rFonts w:ascii="Arial" w:hAnsi="Arial" w:cs="Arial"/>
          <w:sz w:val="22"/>
          <w:szCs w:val="22"/>
        </w:rPr>
      </w:pPr>
    </w:p>
    <w:p w:rsidR="00BD4ABC" w:rsidRPr="00FA2C25" w:rsidRDefault="00BD4ABC" w:rsidP="00FA2C25">
      <w:pPr>
        <w:tabs>
          <w:tab w:val="left" w:pos="2326"/>
        </w:tabs>
        <w:jc w:val="both"/>
        <w:rPr>
          <w:rFonts w:ascii="Arial" w:hAnsi="Arial" w:cs="Arial"/>
          <w:sz w:val="22"/>
          <w:szCs w:val="22"/>
        </w:rPr>
      </w:pPr>
    </w:p>
    <w:p w:rsidR="00BD4ABC" w:rsidRPr="00FA2C25" w:rsidRDefault="00BD4ABC" w:rsidP="00FA2C25">
      <w:pPr>
        <w:tabs>
          <w:tab w:val="left" w:pos="2326"/>
        </w:tabs>
        <w:jc w:val="center"/>
        <w:rPr>
          <w:rFonts w:ascii="Arial" w:hAnsi="Arial" w:cs="Arial"/>
          <w:sz w:val="22"/>
          <w:szCs w:val="22"/>
        </w:rPr>
      </w:pPr>
      <w:r w:rsidRPr="00FA2C25">
        <w:rPr>
          <w:rFonts w:ascii="Arial" w:hAnsi="Arial" w:cs="Arial"/>
          <w:sz w:val="22"/>
          <w:szCs w:val="22"/>
        </w:rPr>
        <w:t>ESCUELA SUPERIOR POLITÉCNICA DEL LITORAL</w:t>
      </w:r>
    </w:p>
    <w:p w:rsidR="00BD4ABC" w:rsidRPr="00FA2C25" w:rsidRDefault="00BD4ABC" w:rsidP="00FA2C25">
      <w:pPr>
        <w:tabs>
          <w:tab w:val="left" w:pos="2326"/>
        </w:tabs>
        <w:jc w:val="center"/>
        <w:rPr>
          <w:rFonts w:ascii="Arial" w:hAnsi="Arial" w:cs="Arial"/>
          <w:sz w:val="22"/>
          <w:szCs w:val="22"/>
        </w:rPr>
      </w:pPr>
      <w:r w:rsidRPr="00FA2C25">
        <w:rPr>
          <w:rFonts w:ascii="Arial" w:hAnsi="Arial" w:cs="Arial"/>
          <w:sz w:val="22"/>
          <w:szCs w:val="22"/>
        </w:rPr>
        <w:t>TÉCNICAS DE EXPRESIÓN ORAL Y ESCRITA</w:t>
      </w:r>
    </w:p>
    <w:p w:rsidR="00BD4ABC" w:rsidRPr="00FA2C25" w:rsidRDefault="00BD4ABC" w:rsidP="00FA2C25">
      <w:pPr>
        <w:tabs>
          <w:tab w:val="left" w:pos="2326"/>
        </w:tabs>
        <w:jc w:val="center"/>
        <w:rPr>
          <w:rFonts w:ascii="Arial" w:hAnsi="Arial" w:cs="Arial"/>
          <w:sz w:val="22"/>
          <w:szCs w:val="22"/>
        </w:rPr>
      </w:pPr>
      <w:r w:rsidRPr="00FA2C25">
        <w:rPr>
          <w:rFonts w:ascii="Arial" w:hAnsi="Arial" w:cs="Arial"/>
          <w:sz w:val="22"/>
          <w:szCs w:val="22"/>
        </w:rPr>
        <w:t>EXAMEN I</w:t>
      </w:r>
      <w:r w:rsidR="00FA2C25">
        <w:rPr>
          <w:rFonts w:ascii="Arial" w:hAnsi="Arial" w:cs="Arial"/>
          <w:sz w:val="22"/>
          <w:szCs w:val="22"/>
        </w:rPr>
        <w:t>I</w:t>
      </w:r>
      <w:r w:rsidRPr="00FA2C25">
        <w:rPr>
          <w:rFonts w:ascii="Arial" w:hAnsi="Arial" w:cs="Arial"/>
          <w:sz w:val="22"/>
          <w:szCs w:val="22"/>
        </w:rPr>
        <w:t xml:space="preserve"> PARCIAL    2015-2016</w:t>
      </w:r>
    </w:p>
    <w:p w:rsidR="00BD4ABC" w:rsidRPr="00FA2C25" w:rsidRDefault="00BD4ABC" w:rsidP="00FA2C25">
      <w:pPr>
        <w:tabs>
          <w:tab w:val="left" w:pos="2326"/>
        </w:tabs>
        <w:jc w:val="both"/>
        <w:rPr>
          <w:rFonts w:ascii="Arial" w:hAnsi="Arial" w:cs="Arial"/>
          <w:sz w:val="22"/>
          <w:szCs w:val="22"/>
        </w:rPr>
      </w:pPr>
    </w:p>
    <w:p w:rsidR="00BD4ABC" w:rsidRPr="00FA2C25" w:rsidRDefault="00BD4ABC" w:rsidP="00FA2C25">
      <w:pPr>
        <w:tabs>
          <w:tab w:val="left" w:pos="2326"/>
        </w:tabs>
        <w:jc w:val="both"/>
        <w:rPr>
          <w:rFonts w:ascii="Arial" w:hAnsi="Arial" w:cs="Arial"/>
          <w:sz w:val="22"/>
          <w:szCs w:val="22"/>
        </w:rPr>
      </w:pPr>
    </w:p>
    <w:p w:rsidR="00BD4ABC" w:rsidRPr="00FA2C25" w:rsidRDefault="00BD4ABC" w:rsidP="00FA2C25">
      <w:pPr>
        <w:pStyle w:val="Default"/>
        <w:jc w:val="both"/>
        <w:rPr>
          <w:rFonts w:ascii="Arial" w:hAnsi="Arial" w:cs="Arial"/>
          <w:color w:val="auto"/>
          <w:sz w:val="22"/>
          <w:szCs w:val="22"/>
        </w:rPr>
      </w:pPr>
      <w:r w:rsidRPr="00FA2C25">
        <w:rPr>
          <w:rFonts w:ascii="Arial" w:hAnsi="Arial" w:cs="Arial"/>
          <w:color w:val="auto"/>
          <w:sz w:val="22"/>
          <w:szCs w:val="22"/>
        </w:rPr>
        <w:t xml:space="preserve">APELLIDOS: ..................................................  NOMBRES: …..………………………                                         </w:t>
      </w:r>
    </w:p>
    <w:p w:rsidR="00BD4ABC" w:rsidRPr="00FA2C25" w:rsidRDefault="00BD4ABC" w:rsidP="00FA2C25">
      <w:pPr>
        <w:jc w:val="both"/>
        <w:rPr>
          <w:rFonts w:ascii="Arial" w:hAnsi="Arial" w:cs="Arial"/>
          <w:sz w:val="22"/>
          <w:szCs w:val="22"/>
        </w:rPr>
      </w:pPr>
      <w:r w:rsidRPr="00FA2C25">
        <w:rPr>
          <w:rFonts w:ascii="Arial" w:hAnsi="Arial" w:cs="Arial"/>
          <w:sz w:val="22"/>
          <w:szCs w:val="22"/>
        </w:rPr>
        <w:t>FECHA.......................................PARALELO: …………</w:t>
      </w:r>
    </w:p>
    <w:p w:rsidR="00BD4ABC" w:rsidRPr="00FA2C25" w:rsidRDefault="00BD4ABC" w:rsidP="00FA2C25">
      <w:pPr>
        <w:jc w:val="both"/>
        <w:rPr>
          <w:rFonts w:ascii="Arial" w:hAnsi="Arial" w:cs="Arial"/>
          <w:sz w:val="22"/>
          <w:szCs w:val="22"/>
        </w:rPr>
      </w:pPr>
      <w:r w:rsidRPr="00FA2C25">
        <w:rPr>
          <w:rFonts w:ascii="Arial" w:hAnsi="Arial" w:cs="Arial"/>
          <w:sz w:val="22"/>
          <w:szCs w:val="22"/>
        </w:rPr>
        <w:t>DOCENTE</w:t>
      </w:r>
      <w:proofErr w:type="gramStart"/>
      <w:r w:rsidRPr="00FA2C25">
        <w:rPr>
          <w:rFonts w:ascii="Arial" w:hAnsi="Arial" w:cs="Arial"/>
          <w:sz w:val="22"/>
          <w:szCs w:val="22"/>
        </w:rPr>
        <w:t>:  ............................................................................</w:t>
      </w:r>
      <w:proofErr w:type="gramEnd"/>
    </w:p>
    <w:p w:rsidR="00BD4ABC" w:rsidRPr="00FA2C25" w:rsidRDefault="00BD4ABC" w:rsidP="00FA2C25">
      <w:pPr>
        <w:jc w:val="both"/>
        <w:rPr>
          <w:rFonts w:ascii="Arial" w:hAnsi="Arial" w:cs="Arial"/>
          <w:sz w:val="22"/>
          <w:szCs w:val="22"/>
        </w:rPr>
      </w:pPr>
    </w:p>
    <w:p w:rsidR="00BD4ABC" w:rsidRPr="00FA2C25" w:rsidRDefault="00BD4ABC" w:rsidP="00FA2C25">
      <w:pPr>
        <w:jc w:val="both"/>
        <w:rPr>
          <w:rFonts w:ascii="Arial" w:hAnsi="Arial" w:cs="Arial"/>
          <w:sz w:val="22"/>
          <w:szCs w:val="22"/>
        </w:rPr>
      </w:pPr>
      <w:r w:rsidRPr="00FA2C25">
        <w:rPr>
          <w:rFonts w:ascii="Arial" w:hAnsi="Arial" w:cs="Arial"/>
          <w:sz w:val="22"/>
          <w:szCs w:val="22"/>
        </w:rPr>
        <w:t>"Como estudiante POLITÉCNICO me comprometo a combatir la mediocridad y actuar con honestidad, por eso no copio ni dejo copiar".</w:t>
      </w:r>
    </w:p>
    <w:p w:rsidR="00BD4ABC" w:rsidRPr="00FA2C25" w:rsidRDefault="00BD4ABC" w:rsidP="00FA2C25">
      <w:pPr>
        <w:jc w:val="both"/>
        <w:rPr>
          <w:rFonts w:ascii="Arial" w:hAnsi="Arial" w:cs="Arial"/>
          <w:sz w:val="22"/>
          <w:szCs w:val="22"/>
        </w:rPr>
      </w:pPr>
    </w:p>
    <w:p w:rsidR="00BD4ABC" w:rsidRPr="00FA2C25" w:rsidRDefault="00BD4ABC" w:rsidP="00FA2C25">
      <w:pPr>
        <w:jc w:val="both"/>
        <w:rPr>
          <w:rFonts w:ascii="Arial" w:hAnsi="Arial" w:cs="Arial"/>
          <w:i/>
          <w:sz w:val="22"/>
          <w:szCs w:val="22"/>
        </w:rPr>
      </w:pPr>
      <w:r w:rsidRPr="00FA2C25">
        <w:rPr>
          <w:rFonts w:ascii="Arial" w:hAnsi="Arial" w:cs="Arial"/>
          <w:i/>
          <w:sz w:val="22"/>
          <w:szCs w:val="22"/>
        </w:rPr>
        <w:t xml:space="preserve">           </w:t>
      </w:r>
    </w:p>
    <w:p w:rsidR="00BD4ABC" w:rsidRPr="00FA2C25" w:rsidRDefault="00BD4ABC" w:rsidP="00FA2C25">
      <w:pPr>
        <w:jc w:val="center"/>
        <w:rPr>
          <w:rFonts w:ascii="Arial" w:hAnsi="Arial" w:cs="Arial"/>
          <w:i/>
          <w:sz w:val="22"/>
          <w:szCs w:val="22"/>
        </w:rPr>
      </w:pPr>
      <w:r w:rsidRPr="00FA2C25">
        <w:rPr>
          <w:rFonts w:ascii="Arial" w:hAnsi="Arial" w:cs="Arial"/>
          <w:i/>
          <w:sz w:val="22"/>
          <w:szCs w:val="22"/>
        </w:rPr>
        <w:t>-------------------------------------------------</w:t>
      </w:r>
    </w:p>
    <w:p w:rsidR="00BD4ABC" w:rsidRPr="00FA2C25" w:rsidRDefault="00BD4ABC" w:rsidP="00FA2C25">
      <w:pPr>
        <w:jc w:val="center"/>
        <w:rPr>
          <w:rFonts w:ascii="Arial" w:hAnsi="Arial" w:cs="Arial"/>
          <w:i/>
          <w:sz w:val="22"/>
          <w:szCs w:val="22"/>
        </w:rPr>
      </w:pPr>
      <w:r w:rsidRPr="00FA2C25">
        <w:rPr>
          <w:rFonts w:ascii="Arial" w:hAnsi="Arial" w:cs="Arial"/>
          <w:i/>
          <w:sz w:val="22"/>
          <w:szCs w:val="22"/>
        </w:rPr>
        <w:t>Firma de Compromiso del Estudiante</w:t>
      </w:r>
    </w:p>
    <w:p w:rsidR="00B6271A" w:rsidRPr="00FA2C25" w:rsidRDefault="00B6271A" w:rsidP="00FA2C25">
      <w:pPr>
        <w:jc w:val="center"/>
        <w:rPr>
          <w:rFonts w:ascii="Arial" w:hAnsi="Arial" w:cs="Arial"/>
          <w:bCs/>
          <w:sz w:val="22"/>
          <w:szCs w:val="22"/>
          <w:lang w:val="es-ES"/>
        </w:rPr>
      </w:pPr>
    </w:p>
    <w:p w:rsidR="006C16DF" w:rsidRPr="00FA2C25" w:rsidRDefault="006C16DF" w:rsidP="00FA2C25">
      <w:pPr>
        <w:jc w:val="both"/>
        <w:rPr>
          <w:rFonts w:ascii="Arial" w:hAnsi="Arial" w:cs="Arial"/>
          <w:bCs/>
          <w:sz w:val="22"/>
          <w:szCs w:val="22"/>
          <w:lang w:val="es-ES"/>
        </w:rPr>
      </w:pPr>
    </w:p>
    <w:p w:rsidR="00B05FB4" w:rsidRPr="008C3303" w:rsidRDefault="00A860AD" w:rsidP="00FA2C25">
      <w:pPr>
        <w:jc w:val="both"/>
        <w:rPr>
          <w:rFonts w:ascii="Arial" w:hAnsi="Arial" w:cs="Arial"/>
          <w:sz w:val="22"/>
          <w:szCs w:val="22"/>
          <w:lang w:val="es-ES"/>
        </w:rPr>
      </w:pPr>
      <w:r w:rsidRPr="00FA2C25">
        <w:rPr>
          <w:rFonts w:ascii="Arial" w:hAnsi="Arial" w:cs="Arial"/>
          <w:sz w:val="22"/>
          <w:szCs w:val="22"/>
          <w:lang w:val="es-ES"/>
        </w:rPr>
        <w:t xml:space="preserve">1.  </w:t>
      </w:r>
      <w:r w:rsidR="00BD4ABC" w:rsidRPr="00FA2C25">
        <w:rPr>
          <w:rFonts w:ascii="Arial" w:hAnsi="Arial" w:cs="Arial"/>
          <w:sz w:val="22"/>
          <w:szCs w:val="22"/>
          <w:lang w:val="es-ES"/>
        </w:rPr>
        <w:t xml:space="preserve">Encierre en un círculo la respuesta correcta: </w:t>
      </w:r>
      <w:r w:rsidR="00B05FB4" w:rsidRPr="00FA2C25">
        <w:rPr>
          <w:rFonts w:ascii="Arial" w:hAnsi="Arial" w:cs="Arial"/>
          <w:i/>
          <w:sz w:val="22"/>
          <w:szCs w:val="22"/>
          <w:lang w:val="es-ES"/>
        </w:rPr>
        <w:t>Cuando en un texto su principal función es dar una opinión para convencer, entonces es un texto</w:t>
      </w:r>
      <w:r w:rsidR="00BD4ABC" w:rsidRPr="00FA2C25">
        <w:rPr>
          <w:rFonts w:ascii="Arial" w:hAnsi="Arial" w:cs="Arial"/>
          <w:i/>
          <w:sz w:val="22"/>
          <w:szCs w:val="22"/>
          <w:lang w:val="es-ES"/>
        </w:rPr>
        <w:t>:</w:t>
      </w:r>
      <w:r w:rsidR="008C3303">
        <w:rPr>
          <w:rFonts w:ascii="Arial" w:hAnsi="Arial" w:cs="Arial"/>
          <w:i/>
          <w:sz w:val="22"/>
          <w:szCs w:val="22"/>
          <w:lang w:val="es-ES"/>
        </w:rPr>
        <w:t xml:space="preserve"> </w:t>
      </w:r>
      <w:r w:rsidR="005B11E4">
        <w:rPr>
          <w:rFonts w:ascii="Arial" w:hAnsi="Arial" w:cs="Arial"/>
          <w:sz w:val="22"/>
          <w:szCs w:val="22"/>
          <w:lang w:val="es-ES"/>
        </w:rPr>
        <w:t>1</w:t>
      </w:r>
      <w:r w:rsidR="008C3303">
        <w:rPr>
          <w:rFonts w:ascii="Arial" w:hAnsi="Arial" w:cs="Arial"/>
          <w:sz w:val="22"/>
          <w:szCs w:val="22"/>
          <w:lang w:val="es-ES"/>
        </w:rPr>
        <w:t xml:space="preserve"> punto.</w:t>
      </w:r>
    </w:p>
    <w:p w:rsidR="00B05FB4" w:rsidRPr="00FA2C25" w:rsidRDefault="00B05FB4" w:rsidP="00FA2C25">
      <w:pPr>
        <w:ind w:left="720"/>
        <w:jc w:val="both"/>
        <w:rPr>
          <w:rFonts w:ascii="Arial" w:hAnsi="Arial" w:cs="Arial"/>
          <w:sz w:val="22"/>
          <w:szCs w:val="22"/>
          <w:lang w:val="es-ES"/>
        </w:rPr>
      </w:pPr>
    </w:p>
    <w:p w:rsidR="00B05FB4" w:rsidRPr="00FA2C25" w:rsidRDefault="00FA2C25" w:rsidP="00FA2C25">
      <w:pPr>
        <w:pStyle w:val="Prrafodelista"/>
        <w:numPr>
          <w:ilvl w:val="1"/>
          <w:numId w:val="29"/>
        </w:numPr>
        <w:jc w:val="both"/>
        <w:rPr>
          <w:rFonts w:ascii="Arial" w:hAnsi="Arial" w:cs="Arial"/>
          <w:sz w:val="22"/>
          <w:szCs w:val="22"/>
          <w:lang w:val="es-ES"/>
        </w:rPr>
      </w:pPr>
      <w:r w:rsidRPr="00FA2C25">
        <w:rPr>
          <w:rFonts w:ascii="Arial" w:hAnsi="Arial" w:cs="Arial"/>
          <w:sz w:val="22"/>
          <w:szCs w:val="22"/>
          <w:lang w:val="es-ES"/>
        </w:rPr>
        <w:t>A</w:t>
      </w:r>
      <w:r w:rsidR="006967C2" w:rsidRPr="00FA2C25">
        <w:rPr>
          <w:rFonts w:ascii="Arial" w:hAnsi="Arial" w:cs="Arial"/>
          <w:sz w:val="22"/>
          <w:szCs w:val="22"/>
          <w:lang w:val="es-ES"/>
        </w:rPr>
        <w:t>rgumentativo</w:t>
      </w:r>
    </w:p>
    <w:p w:rsidR="00B05FB4" w:rsidRDefault="00FA2C25" w:rsidP="00FA2C25">
      <w:pPr>
        <w:pStyle w:val="Prrafodelista"/>
        <w:numPr>
          <w:ilvl w:val="1"/>
          <w:numId w:val="29"/>
        </w:numPr>
        <w:jc w:val="both"/>
        <w:rPr>
          <w:rFonts w:ascii="Arial" w:hAnsi="Arial" w:cs="Arial"/>
          <w:sz w:val="22"/>
          <w:szCs w:val="22"/>
          <w:lang w:val="es-ES"/>
        </w:rPr>
      </w:pPr>
      <w:r w:rsidRPr="00FA2C25">
        <w:rPr>
          <w:rFonts w:ascii="Arial" w:hAnsi="Arial" w:cs="Arial"/>
          <w:sz w:val="22"/>
          <w:szCs w:val="22"/>
          <w:lang w:val="es-ES"/>
        </w:rPr>
        <w:t>P</w:t>
      </w:r>
      <w:r w:rsidR="006967C2" w:rsidRPr="00FA2C25">
        <w:rPr>
          <w:rFonts w:ascii="Arial" w:hAnsi="Arial" w:cs="Arial"/>
          <w:sz w:val="22"/>
          <w:szCs w:val="22"/>
          <w:lang w:val="es-ES"/>
        </w:rPr>
        <w:t>eriodístico</w:t>
      </w:r>
    </w:p>
    <w:p w:rsidR="008C3303" w:rsidRPr="00FA2C25" w:rsidRDefault="008C3303" w:rsidP="00FA2C25">
      <w:pPr>
        <w:pStyle w:val="Prrafodelista"/>
        <w:numPr>
          <w:ilvl w:val="1"/>
          <w:numId w:val="29"/>
        </w:numPr>
        <w:jc w:val="both"/>
        <w:rPr>
          <w:rFonts w:ascii="Arial" w:hAnsi="Arial" w:cs="Arial"/>
          <w:sz w:val="22"/>
          <w:szCs w:val="22"/>
          <w:lang w:val="es-ES"/>
        </w:rPr>
      </w:pPr>
      <w:r>
        <w:rPr>
          <w:rFonts w:ascii="Arial" w:hAnsi="Arial" w:cs="Arial"/>
          <w:sz w:val="22"/>
          <w:szCs w:val="22"/>
          <w:lang w:val="es-ES"/>
        </w:rPr>
        <w:t>Informativo</w:t>
      </w:r>
    </w:p>
    <w:p w:rsidR="00B05FB4" w:rsidRPr="00FA2C25" w:rsidRDefault="00FA2C25" w:rsidP="00FA2C25">
      <w:pPr>
        <w:pStyle w:val="Prrafodelista"/>
        <w:numPr>
          <w:ilvl w:val="1"/>
          <w:numId w:val="29"/>
        </w:numPr>
        <w:jc w:val="both"/>
        <w:rPr>
          <w:rFonts w:ascii="Arial" w:hAnsi="Arial" w:cs="Arial"/>
          <w:sz w:val="22"/>
          <w:szCs w:val="22"/>
          <w:lang w:val="es-ES"/>
        </w:rPr>
      </w:pPr>
      <w:r w:rsidRPr="00FA2C25">
        <w:rPr>
          <w:rFonts w:ascii="Arial" w:hAnsi="Arial" w:cs="Arial"/>
          <w:sz w:val="22"/>
          <w:szCs w:val="22"/>
          <w:lang w:val="es-ES"/>
        </w:rPr>
        <w:t>E</w:t>
      </w:r>
      <w:r w:rsidR="00B05FB4" w:rsidRPr="00FA2C25">
        <w:rPr>
          <w:rFonts w:ascii="Arial" w:hAnsi="Arial" w:cs="Arial"/>
          <w:sz w:val="22"/>
          <w:szCs w:val="22"/>
          <w:lang w:val="es-ES"/>
        </w:rPr>
        <w:t xml:space="preserve">xpositivo </w:t>
      </w:r>
    </w:p>
    <w:p w:rsidR="006967C2" w:rsidRDefault="00FA2C25" w:rsidP="00FA2C25">
      <w:pPr>
        <w:pStyle w:val="Prrafodelista"/>
        <w:numPr>
          <w:ilvl w:val="1"/>
          <w:numId w:val="29"/>
        </w:numPr>
        <w:jc w:val="both"/>
        <w:rPr>
          <w:rFonts w:ascii="Arial" w:hAnsi="Arial" w:cs="Arial"/>
          <w:sz w:val="22"/>
          <w:szCs w:val="22"/>
          <w:lang w:val="es-ES"/>
        </w:rPr>
      </w:pPr>
      <w:r w:rsidRPr="00FA2C25">
        <w:rPr>
          <w:rFonts w:ascii="Arial" w:hAnsi="Arial" w:cs="Arial"/>
          <w:sz w:val="22"/>
          <w:szCs w:val="22"/>
          <w:lang w:val="es-ES"/>
        </w:rPr>
        <w:t>I</w:t>
      </w:r>
      <w:r w:rsidR="006967C2" w:rsidRPr="00FA2C25">
        <w:rPr>
          <w:rFonts w:ascii="Arial" w:hAnsi="Arial" w:cs="Arial"/>
          <w:sz w:val="22"/>
          <w:szCs w:val="22"/>
          <w:lang w:val="es-ES"/>
        </w:rPr>
        <w:t>nstructivo</w:t>
      </w:r>
    </w:p>
    <w:p w:rsidR="00F859E8" w:rsidRPr="00FA2C25" w:rsidRDefault="00F859E8" w:rsidP="00F859E8">
      <w:pPr>
        <w:pStyle w:val="Prrafodelista"/>
        <w:ind w:left="1440"/>
        <w:jc w:val="both"/>
        <w:rPr>
          <w:rFonts w:ascii="Arial" w:hAnsi="Arial" w:cs="Arial"/>
          <w:sz w:val="22"/>
          <w:szCs w:val="22"/>
          <w:lang w:val="es-ES"/>
        </w:rPr>
      </w:pPr>
    </w:p>
    <w:p w:rsidR="00BD4ABC" w:rsidRPr="00FA2C25" w:rsidRDefault="00BD4ABC" w:rsidP="00FA2C25">
      <w:pPr>
        <w:ind w:left="1080"/>
        <w:jc w:val="both"/>
        <w:rPr>
          <w:rFonts w:ascii="Arial" w:hAnsi="Arial" w:cs="Arial"/>
          <w:sz w:val="22"/>
          <w:szCs w:val="22"/>
          <w:lang w:val="es-ES"/>
        </w:rPr>
      </w:pPr>
    </w:p>
    <w:p w:rsidR="0061784D" w:rsidRPr="00FA2C25" w:rsidRDefault="00DB63FE" w:rsidP="00FA2C25">
      <w:pPr>
        <w:jc w:val="both"/>
        <w:rPr>
          <w:rFonts w:ascii="Arial" w:hAnsi="Arial" w:cs="Arial"/>
          <w:sz w:val="22"/>
          <w:szCs w:val="22"/>
          <w:lang w:val="es-ES"/>
        </w:rPr>
      </w:pPr>
      <w:r w:rsidRPr="00FA2C25">
        <w:rPr>
          <w:rFonts w:ascii="Arial" w:hAnsi="Arial" w:cs="Arial"/>
          <w:sz w:val="22"/>
          <w:szCs w:val="22"/>
          <w:lang w:val="es-ES"/>
        </w:rPr>
        <w:t xml:space="preserve">2. </w:t>
      </w:r>
      <w:r w:rsidR="0061784D" w:rsidRPr="00FA2C25">
        <w:rPr>
          <w:rFonts w:ascii="Arial" w:hAnsi="Arial" w:cs="Arial"/>
          <w:sz w:val="22"/>
          <w:szCs w:val="22"/>
          <w:lang w:val="es-ES"/>
        </w:rPr>
        <w:t xml:space="preserve">Marque con </w:t>
      </w:r>
      <w:r w:rsidR="0061784D" w:rsidRPr="00FA2C25">
        <w:rPr>
          <w:rFonts w:ascii="Arial" w:hAnsi="Arial" w:cs="Arial"/>
          <w:b/>
          <w:sz w:val="22"/>
          <w:szCs w:val="22"/>
          <w:bdr w:val="single" w:sz="4" w:space="0" w:color="auto"/>
          <w:lang w:val="es-ES"/>
        </w:rPr>
        <w:t>C</w:t>
      </w:r>
      <w:r w:rsidR="0061784D" w:rsidRPr="00FA2C25">
        <w:rPr>
          <w:rFonts w:ascii="Arial" w:hAnsi="Arial" w:cs="Arial"/>
          <w:sz w:val="22"/>
          <w:szCs w:val="22"/>
          <w:bdr w:val="single" w:sz="4" w:space="0" w:color="auto"/>
          <w:lang w:val="es-ES"/>
        </w:rPr>
        <w:t xml:space="preserve"> </w:t>
      </w:r>
      <w:r w:rsidR="0061784D" w:rsidRPr="00FA2C25">
        <w:rPr>
          <w:rFonts w:ascii="Arial" w:hAnsi="Arial" w:cs="Arial"/>
          <w:sz w:val="22"/>
          <w:szCs w:val="22"/>
          <w:lang w:val="es-ES"/>
        </w:rPr>
        <w:t xml:space="preserve"> o </w:t>
      </w:r>
      <w:r w:rsidR="0061784D" w:rsidRPr="00FA2C25">
        <w:rPr>
          <w:rFonts w:ascii="Arial" w:hAnsi="Arial" w:cs="Arial"/>
          <w:b/>
          <w:sz w:val="22"/>
          <w:szCs w:val="22"/>
          <w:bdr w:val="single" w:sz="4" w:space="0" w:color="auto"/>
          <w:lang w:val="es-ES"/>
        </w:rPr>
        <w:t>I</w:t>
      </w:r>
      <w:r w:rsidR="0061784D" w:rsidRPr="00FA2C25">
        <w:rPr>
          <w:rFonts w:ascii="Arial" w:hAnsi="Arial" w:cs="Arial"/>
          <w:sz w:val="22"/>
          <w:szCs w:val="22"/>
          <w:bdr w:val="single" w:sz="4" w:space="0" w:color="auto"/>
          <w:lang w:val="es-ES"/>
        </w:rPr>
        <w:t xml:space="preserve"> </w:t>
      </w:r>
      <w:r w:rsidR="0061784D" w:rsidRPr="00FA2C25">
        <w:rPr>
          <w:rFonts w:ascii="Arial" w:hAnsi="Arial" w:cs="Arial"/>
          <w:sz w:val="22"/>
          <w:szCs w:val="22"/>
          <w:lang w:val="es-ES"/>
        </w:rPr>
        <w:t xml:space="preserve"> si las siguientes oraciones son gramaticalmente </w:t>
      </w:r>
      <w:r w:rsidR="0061784D" w:rsidRPr="00FA2C25">
        <w:rPr>
          <w:rFonts w:ascii="Arial" w:hAnsi="Arial" w:cs="Arial"/>
          <w:b/>
          <w:sz w:val="22"/>
          <w:szCs w:val="22"/>
          <w:lang w:val="es-ES"/>
        </w:rPr>
        <w:t>correctas</w:t>
      </w:r>
      <w:r w:rsidR="0061784D" w:rsidRPr="00FA2C25">
        <w:rPr>
          <w:rFonts w:ascii="Arial" w:hAnsi="Arial" w:cs="Arial"/>
          <w:sz w:val="22"/>
          <w:szCs w:val="22"/>
          <w:lang w:val="es-ES"/>
        </w:rPr>
        <w:t xml:space="preserve"> o </w:t>
      </w:r>
      <w:r w:rsidR="0061784D" w:rsidRPr="00FA2C25">
        <w:rPr>
          <w:rFonts w:ascii="Arial" w:hAnsi="Arial" w:cs="Arial"/>
          <w:b/>
          <w:sz w:val="22"/>
          <w:szCs w:val="22"/>
          <w:lang w:val="es-ES"/>
        </w:rPr>
        <w:t>incorrectas</w:t>
      </w:r>
      <w:r w:rsidR="0061784D" w:rsidRPr="00FA2C25">
        <w:rPr>
          <w:rFonts w:ascii="Arial" w:hAnsi="Arial" w:cs="Arial"/>
          <w:sz w:val="22"/>
          <w:szCs w:val="22"/>
          <w:lang w:val="es-ES"/>
        </w:rPr>
        <w:t xml:space="preserve">: </w:t>
      </w:r>
      <w:r w:rsidR="009F3EA3">
        <w:rPr>
          <w:rFonts w:ascii="Arial" w:hAnsi="Arial" w:cs="Arial"/>
          <w:sz w:val="22"/>
          <w:szCs w:val="22"/>
          <w:lang w:val="es-ES"/>
        </w:rPr>
        <w:t>10</w:t>
      </w:r>
      <w:r w:rsidR="008C3303">
        <w:rPr>
          <w:rFonts w:ascii="Arial" w:hAnsi="Arial" w:cs="Arial"/>
          <w:sz w:val="22"/>
          <w:szCs w:val="22"/>
          <w:lang w:val="es-ES"/>
        </w:rPr>
        <w:t xml:space="preserve"> puntos.</w:t>
      </w:r>
    </w:p>
    <w:p w:rsidR="0061784D" w:rsidRPr="00FA2C25" w:rsidRDefault="0061784D" w:rsidP="00FA2C25">
      <w:pPr>
        <w:jc w:val="both"/>
        <w:rPr>
          <w:rFonts w:ascii="Arial" w:hAnsi="Arial" w:cs="Arial"/>
          <w:sz w:val="22"/>
          <w:szCs w:val="22"/>
          <w:lang w:val="es-ES"/>
        </w:rPr>
      </w:pPr>
    </w:p>
    <w:tbl>
      <w:tblPr>
        <w:tblStyle w:val="Tablaconcuadrcula"/>
        <w:tblW w:w="0" w:type="auto"/>
        <w:tblLook w:val="04A0" w:firstRow="1" w:lastRow="0" w:firstColumn="1" w:lastColumn="0" w:noHBand="0" w:noVBand="1"/>
      </w:tblPr>
      <w:tblGrid>
        <w:gridCol w:w="9039"/>
        <w:gridCol w:w="739"/>
      </w:tblGrid>
      <w:tr w:rsidR="0061784D" w:rsidRPr="00FA2C25" w:rsidTr="0061784D">
        <w:tc>
          <w:tcPr>
            <w:tcW w:w="9039" w:type="dxa"/>
          </w:tcPr>
          <w:p w:rsidR="0061784D" w:rsidRPr="00FA2C25" w:rsidRDefault="00BD4ABC" w:rsidP="00FA2C25">
            <w:pPr>
              <w:jc w:val="both"/>
              <w:rPr>
                <w:rFonts w:ascii="Arial" w:hAnsi="Arial" w:cs="Arial"/>
                <w:sz w:val="22"/>
                <w:szCs w:val="22"/>
                <w:lang w:val="es-ES"/>
              </w:rPr>
            </w:pPr>
            <w:r w:rsidRPr="00FA2C25">
              <w:rPr>
                <w:rFonts w:ascii="Arial" w:hAnsi="Arial" w:cs="Arial"/>
                <w:sz w:val="22"/>
                <w:szCs w:val="22"/>
                <w:lang w:val="es-ES"/>
              </w:rPr>
              <w:t>Hace una hora que e</w:t>
            </w:r>
            <w:r w:rsidR="0061784D" w:rsidRPr="00FA2C25">
              <w:rPr>
                <w:rFonts w:ascii="Arial" w:hAnsi="Arial" w:cs="Arial"/>
                <w:sz w:val="22"/>
                <w:szCs w:val="22"/>
                <w:lang w:val="es-ES"/>
              </w:rPr>
              <w:t>stoy esperándote delante de la entrada</w:t>
            </w:r>
          </w:p>
        </w:tc>
        <w:tc>
          <w:tcPr>
            <w:tcW w:w="739" w:type="dxa"/>
          </w:tcPr>
          <w:p w:rsidR="0061784D" w:rsidRPr="00FA2C25" w:rsidRDefault="0061784D" w:rsidP="00FA2C25">
            <w:pPr>
              <w:jc w:val="both"/>
              <w:rPr>
                <w:rFonts w:ascii="Arial" w:hAnsi="Arial" w:cs="Arial"/>
                <w:sz w:val="22"/>
                <w:szCs w:val="22"/>
                <w:lang w:val="es-ES"/>
              </w:rPr>
            </w:pPr>
          </w:p>
        </w:tc>
      </w:tr>
      <w:tr w:rsidR="0061784D" w:rsidRPr="00FA2C25" w:rsidTr="0061784D">
        <w:tc>
          <w:tcPr>
            <w:tcW w:w="9039" w:type="dxa"/>
          </w:tcPr>
          <w:p w:rsidR="0061784D" w:rsidRPr="00FA2C25" w:rsidRDefault="0061784D" w:rsidP="00FA2C25">
            <w:pPr>
              <w:jc w:val="both"/>
              <w:rPr>
                <w:rFonts w:ascii="Arial" w:hAnsi="Arial" w:cs="Arial"/>
                <w:sz w:val="22"/>
                <w:szCs w:val="22"/>
                <w:lang w:val="es-ES"/>
              </w:rPr>
            </w:pPr>
            <w:r w:rsidRPr="00FA2C25">
              <w:rPr>
                <w:rFonts w:ascii="Arial" w:hAnsi="Arial" w:cs="Arial"/>
                <w:sz w:val="22"/>
                <w:szCs w:val="22"/>
                <w:lang w:val="es-ES"/>
              </w:rPr>
              <w:t>Una multitud de personas se acercaban dando voces.</w:t>
            </w:r>
          </w:p>
        </w:tc>
        <w:tc>
          <w:tcPr>
            <w:tcW w:w="739" w:type="dxa"/>
          </w:tcPr>
          <w:p w:rsidR="0061784D" w:rsidRPr="00FA2C25" w:rsidRDefault="0061784D" w:rsidP="00FA2C25">
            <w:pPr>
              <w:jc w:val="both"/>
              <w:rPr>
                <w:rFonts w:ascii="Arial" w:hAnsi="Arial" w:cs="Arial"/>
                <w:sz w:val="22"/>
                <w:szCs w:val="22"/>
                <w:lang w:val="es-ES"/>
              </w:rPr>
            </w:pPr>
          </w:p>
        </w:tc>
      </w:tr>
      <w:tr w:rsidR="0061784D" w:rsidRPr="00FA2C25" w:rsidTr="0061784D">
        <w:tc>
          <w:tcPr>
            <w:tcW w:w="9039" w:type="dxa"/>
          </w:tcPr>
          <w:p w:rsidR="0061784D" w:rsidRPr="00FA2C25" w:rsidRDefault="0061784D" w:rsidP="00FA2C25">
            <w:pPr>
              <w:jc w:val="both"/>
              <w:rPr>
                <w:rFonts w:ascii="Arial" w:hAnsi="Arial" w:cs="Arial"/>
                <w:iCs/>
                <w:sz w:val="22"/>
                <w:szCs w:val="22"/>
                <w:lang w:val="es-ES"/>
              </w:rPr>
            </w:pPr>
            <w:r w:rsidRPr="00FA2C25">
              <w:rPr>
                <w:rFonts w:ascii="Arial" w:hAnsi="Arial" w:cs="Arial"/>
                <w:iCs/>
                <w:sz w:val="22"/>
                <w:szCs w:val="22"/>
                <w:lang w:val="es-ES"/>
              </w:rPr>
              <w:t>D</w:t>
            </w:r>
            <w:r w:rsidR="00BD4ABC" w:rsidRPr="00FA2C25">
              <w:rPr>
                <w:rFonts w:ascii="Arial" w:hAnsi="Arial" w:cs="Arial"/>
                <w:iCs/>
                <w:sz w:val="22"/>
                <w:szCs w:val="22"/>
                <w:lang w:val="es-ES"/>
              </w:rPr>
              <w:t>ice el director que d</w:t>
            </w:r>
            <w:r w:rsidRPr="00FA2C25">
              <w:rPr>
                <w:rFonts w:ascii="Arial" w:hAnsi="Arial" w:cs="Arial"/>
                <w:iCs/>
                <w:sz w:val="22"/>
                <w:szCs w:val="22"/>
                <w:lang w:val="es-ES"/>
              </w:rPr>
              <w:t>ebemos terminar el trabajo cuanto antes.</w:t>
            </w:r>
          </w:p>
        </w:tc>
        <w:tc>
          <w:tcPr>
            <w:tcW w:w="739" w:type="dxa"/>
          </w:tcPr>
          <w:p w:rsidR="0061784D" w:rsidRPr="00FA2C25" w:rsidRDefault="0061784D" w:rsidP="00FA2C25">
            <w:pPr>
              <w:jc w:val="both"/>
              <w:rPr>
                <w:rFonts w:ascii="Arial" w:hAnsi="Arial" w:cs="Arial"/>
                <w:sz w:val="22"/>
                <w:szCs w:val="22"/>
                <w:lang w:val="es-ES"/>
              </w:rPr>
            </w:pPr>
          </w:p>
        </w:tc>
      </w:tr>
      <w:tr w:rsidR="0061784D" w:rsidRPr="00FA2C25" w:rsidTr="0061784D">
        <w:tc>
          <w:tcPr>
            <w:tcW w:w="9039" w:type="dxa"/>
          </w:tcPr>
          <w:p w:rsidR="0061784D" w:rsidRPr="00FA2C25" w:rsidRDefault="00BD4ABC" w:rsidP="00FA2C25">
            <w:pPr>
              <w:jc w:val="both"/>
              <w:rPr>
                <w:rFonts w:ascii="Arial" w:hAnsi="Arial" w:cs="Arial"/>
                <w:iCs/>
                <w:sz w:val="22"/>
                <w:szCs w:val="22"/>
                <w:lang w:val="es-ES"/>
              </w:rPr>
            </w:pPr>
            <w:r w:rsidRPr="00FA2C25">
              <w:rPr>
                <w:rFonts w:ascii="Arial" w:hAnsi="Arial" w:cs="Arial"/>
                <w:iCs/>
                <w:sz w:val="22"/>
                <w:szCs w:val="22"/>
                <w:lang w:val="es-ES"/>
              </w:rPr>
              <w:t>Ayer su hermano l</w:t>
            </w:r>
            <w:r w:rsidR="0061784D" w:rsidRPr="00FA2C25">
              <w:rPr>
                <w:rFonts w:ascii="Arial" w:hAnsi="Arial" w:cs="Arial"/>
                <w:iCs/>
                <w:sz w:val="22"/>
                <w:szCs w:val="22"/>
                <w:lang w:val="es-ES"/>
              </w:rPr>
              <w:t xml:space="preserve">e dijo </w:t>
            </w:r>
            <w:proofErr w:type="gramStart"/>
            <w:r w:rsidR="0061784D" w:rsidRPr="00FA2C25">
              <w:rPr>
                <w:rFonts w:ascii="Arial" w:hAnsi="Arial" w:cs="Arial"/>
                <w:iCs/>
                <w:sz w:val="22"/>
                <w:szCs w:val="22"/>
                <w:lang w:val="es-ES"/>
              </w:rPr>
              <w:t>de que</w:t>
            </w:r>
            <w:proofErr w:type="gramEnd"/>
            <w:r w:rsidRPr="00FA2C25">
              <w:rPr>
                <w:rFonts w:ascii="Arial" w:hAnsi="Arial" w:cs="Arial"/>
                <w:iCs/>
                <w:sz w:val="22"/>
                <w:szCs w:val="22"/>
                <w:lang w:val="es-ES"/>
              </w:rPr>
              <w:t xml:space="preserve"> no entendía lo que había ocurrido</w:t>
            </w:r>
            <w:r w:rsidR="0061784D" w:rsidRPr="00FA2C25">
              <w:rPr>
                <w:rFonts w:ascii="Arial" w:hAnsi="Arial" w:cs="Arial"/>
                <w:iCs/>
                <w:sz w:val="22"/>
                <w:szCs w:val="22"/>
                <w:lang w:val="es-ES"/>
              </w:rPr>
              <w:t>.</w:t>
            </w:r>
          </w:p>
        </w:tc>
        <w:tc>
          <w:tcPr>
            <w:tcW w:w="739" w:type="dxa"/>
          </w:tcPr>
          <w:p w:rsidR="0061784D" w:rsidRPr="00FA2C25" w:rsidRDefault="0061784D" w:rsidP="00FA2C25">
            <w:pPr>
              <w:jc w:val="both"/>
              <w:rPr>
                <w:rFonts w:ascii="Arial" w:hAnsi="Arial" w:cs="Arial"/>
                <w:sz w:val="22"/>
                <w:szCs w:val="22"/>
                <w:lang w:val="es-ES"/>
              </w:rPr>
            </w:pPr>
          </w:p>
        </w:tc>
      </w:tr>
      <w:tr w:rsidR="0061784D" w:rsidRPr="00FA2C25" w:rsidTr="0061784D">
        <w:tc>
          <w:tcPr>
            <w:tcW w:w="9039" w:type="dxa"/>
          </w:tcPr>
          <w:p w:rsidR="0061784D" w:rsidRPr="00FA2C25" w:rsidRDefault="0061784D" w:rsidP="00FA2C25">
            <w:pPr>
              <w:jc w:val="both"/>
              <w:rPr>
                <w:rFonts w:ascii="Arial" w:hAnsi="Arial" w:cs="Arial"/>
                <w:iCs/>
                <w:sz w:val="22"/>
                <w:szCs w:val="22"/>
                <w:lang w:val="es-ES"/>
              </w:rPr>
            </w:pPr>
            <w:r w:rsidRPr="00FA2C25">
              <w:rPr>
                <w:rFonts w:ascii="Arial" w:hAnsi="Arial" w:cs="Arial"/>
                <w:iCs/>
                <w:sz w:val="22"/>
                <w:szCs w:val="22"/>
                <w:lang w:val="es-ES"/>
              </w:rPr>
              <w:t>En base a todo lo expuesto</w:t>
            </w:r>
            <w:r w:rsidR="00BD4ABC" w:rsidRPr="00FA2C25">
              <w:rPr>
                <w:rFonts w:ascii="Arial" w:hAnsi="Arial" w:cs="Arial"/>
                <w:iCs/>
                <w:sz w:val="22"/>
                <w:szCs w:val="22"/>
                <w:lang w:val="es-ES"/>
              </w:rPr>
              <w:t xml:space="preserve"> con anterioridad, se realizo el proyecto.</w:t>
            </w:r>
          </w:p>
        </w:tc>
        <w:tc>
          <w:tcPr>
            <w:tcW w:w="739" w:type="dxa"/>
          </w:tcPr>
          <w:p w:rsidR="0061784D" w:rsidRPr="00FA2C25" w:rsidRDefault="0061784D" w:rsidP="00FA2C25">
            <w:pPr>
              <w:jc w:val="both"/>
              <w:rPr>
                <w:rFonts w:ascii="Arial" w:hAnsi="Arial" w:cs="Arial"/>
                <w:sz w:val="22"/>
                <w:szCs w:val="22"/>
                <w:lang w:val="es-ES"/>
              </w:rPr>
            </w:pPr>
          </w:p>
        </w:tc>
      </w:tr>
      <w:tr w:rsidR="0061784D" w:rsidRPr="00FA2C25" w:rsidTr="0061784D">
        <w:tc>
          <w:tcPr>
            <w:tcW w:w="9039" w:type="dxa"/>
          </w:tcPr>
          <w:p w:rsidR="0061784D" w:rsidRPr="00FA2C25" w:rsidRDefault="00BD4ABC" w:rsidP="00FA2C25">
            <w:pPr>
              <w:jc w:val="both"/>
              <w:rPr>
                <w:rFonts w:ascii="Arial" w:hAnsi="Arial" w:cs="Arial"/>
                <w:iCs/>
                <w:sz w:val="22"/>
                <w:szCs w:val="22"/>
                <w:lang w:val="es-ES"/>
              </w:rPr>
            </w:pPr>
            <w:r w:rsidRPr="00FA2C25">
              <w:rPr>
                <w:rFonts w:ascii="Arial" w:hAnsi="Arial" w:cs="Arial"/>
                <w:iCs/>
                <w:sz w:val="22"/>
                <w:szCs w:val="22"/>
                <w:lang w:val="es-ES"/>
              </w:rPr>
              <w:t>Su conclusión fue que e</w:t>
            </w:r>
            <w:r w:rsidR="0061784D" w:rsidRPr="00FA2C25">
              <w:rPr>
                <w:rFonts w:ascii="Arial" w:hAnsi="Arial" w:cs="Arial"/>
                <w:iCs/>
                <w:sz w:val="22"/>
                <w:szCs w:val="22"/>
                <w:lang w:val="es-ES"/>
              </w:rPr>
              <w:t>s por eso que</w:t>
            </w:r>
            <w:r w:rsidRPr="00FA2C25">
              <w:rPr>
                <w:rFonts w:ascii="Arial" w:hAnsi="Arial" w:cs="Arial"/>
                <w:iCs/>
                <w:sz w:val="22"/>
                <w:szCs w:val="22"/>
                <w:lang w:val="es-ES"/>
              </w:rPr>
              <w:t xml:space="preserve"> hay tanta deserción escolar.</w:t>
            </w:r>
          </w:p>
        </w:tc>
        <w:tc>
          <w:tcPr>
            <w:tcW w:w="739" w:type="dxa"/>
          </w:tcPr>
          <w:p w:rsidR="0061784D" w:rsidRPr="00FA2C25" w:rsidRDefault="0061784D" w:rsidP="00FA2C25">
            <w:pPr>
              <w:jc w:val="both"/>
              <w:rPr>
                <w:rFonts w:ascii="Arial" w:hAnsi="Arial" w:cs="Arial"/>
                <w:sz w:val="22"/>
                <w:szCs w:val="22"/>
                <w:lang w:val="es-ES"/>
              </w:rPr>
            </w:pPr>
          </w:p>
        </w:tc>
      </w:tr>
      <w:tr w:rsidR="0061784D" w:rsidRPr="00FA2C25" w:rsidTr="0061784D">
        <w:tc>
          <w:tcPr>
            <w:tcW w:w="9039" w:type="dxa"/>
          </w:tcPr>
          <w:p w:rsidR="0061784D" w:rsidRPr="00FA2C25" w:rsidRDefault="0061784D" w:rsidP="00FA2C25">
            <w:pPr>
              <w:jc w:val="both"/>
              <w:rPr>
                <w:rFonts w:ascii="Arial" w:hAnsi="Arial" w:cs="Arial"/>
                <w:iCs/>
                <w:sz w:val="22"/>
                <w:szCs w:val="22"/>
                <w:lang w:val="es-ES"/>
              </w:rPr>
            </w:pPr>
            <w:r w:rsidRPr="00FA2C25">
              <w:rPr>
                <w:rFonts w:ascii="Arial" w:hAnsi="Arial" w:cs="Arial"/>
                <w:iCs/>
                <w:sz w:val="22"/>
                <w:szCs w:val="22"/>
                <w:lang w:val="es-ES"/>
              </w:rPr>
              <w:t>Después de que salgas, nos ponemos de acuerdo.</w:t>
            </w:r>
          </w:p>
        </w:tc>
        <w:tc>
          <w:tcPr>
            <w:tcW w:w="739" w:type="dxa"/>
          </w:tcPr>
          <w:p w:rsidR="0061784D" w:rsidRPr="00FA2C25" w:rsidRDefault="0061784D" w:rsidP="00FA2C25">
            <w:pPr>
              <w:jc w:val="both"/>
              <w:rPr>
                <w:rFonts w:ascii="Arial" w:hAnsi="Arial" w:cs="Arial"/>
                <w:sz w:val="22"/>
                <w:szCs w:val="22"/>
                <w:lang w:val="es-ES"/>
              </w:rPr>
            </w:pPr>
          </w:p>
        </w:tc>
      </w:tr>
      <w:tr w:rsidR="0061784D" w:rsidRPr="00FA2C25" w:rsidTr="0061784D">
        <w:tc>
          <w:tcPr>
            <w:tcW w:w="9039" w:type="dxa"/>
          </w:tcPr>
          <w:p w:rsidR="0061784D" w:rsidRPr="00FA2C25" w:rsidRDefault="00BD4ABC" w:rsidP="00FA2C25">
            <w:pPr>
              <w:jc w:val="both"/>
              <w:rPr>
                <w:rFonts w:ascii="Arial" w:hAnsi="Arial" w:cs="Arial"/>
                <w:iCs/>
                <w:sz w:val="22"/>
                <w:szCs w:val="22"/>
                <w:lang w:val="es-ES"/>
              </w:rPr>
            </w:pPr>
            <w:r w:rsidRPr="00FA2C25">
              <w:rPr>
                <w:rFonts w:ascii="Arial" w:hAnsi="Arial" w:cs="Arial"/>
                <w:iCs/>
                <w:sz w:val="22"/>
                <w:szCs w:val="22"/>
                <w:lang w:val="es-ES"/>
              </w:rPr>
              <w:t>S</w:t>
            </w:r>
            <w:r w:rsidR="0061784D" w:rsidRPr="00FA2C25">
              <w:rPr>
                <w:rFonts w:ascii="Arial" w:hAnsi="Arial" w:cs="Arial"/>
                <w:iCs/>
                <w:sz w:val="22"/>
                <w:szCs w:val="22"/>
                <w:lang w:val="es-ES"/>
              </w:rPr>
              <w:t xml:space="preserve">u </w:t>
            </w:r>
            <w:r w:rsidR="0061784D" w:rsidRPr="00FA2C25">
              <w:rPr>
                <w:rFonts w:ascii="Arial" w:hAnsi="Arial" w:cs="Arial"/>
                <w:bCs/>
                <w:iCs/>
                <w:sz w:val="22"/>
                <w:szCs w:val="22"/>
                <w:lang w:val="es-ES"/>
              </w:rPr>
              <w:t>agresiva</w:t>
            </w:r>
            <w:r w:rsidR="0061784D" w:rsidRPr="00FA2C25">
              <w:rPr>
                <w:rFonts w:ascii="Arial" w:hAnsi="Arial" w:cs="Arial"/>
                <w:iCs/>
                <w:sz w:val="22"/>
                <w:szCs w:val="22"/>
                <w:lang w:val="es-ES"/>
              </w:rPr>
              <w:t xml:space="preserve"> actitud y menosprecio le acarrearon muchas antipatías.</w:t>
            </w:r>
          </w:p>
        </w:tc>
        <w:tc>
          <w:tcPr>
            <w:tcW w:w="739" w:type="dxa"/>
          </w:tcPr>
          <w:p w:rsidR="0061784D" w:rsidRPr="00FA2C25" w:rsidRDefault="0061784D" w:rsidP="00FA2C25">
            <w:pPr>
              <w:jc w:val="both"/>
              <w:rPr>
                <w:rFonts w:ascii="Arial" w:hAnsi="Arial" w:cs="Arial"/>
                <w:sz w:val="22"/>
                <w:szCs w:val="22"/>
                <w:lang w:val="es-ES"/>
              </w:rPr>
            </w:pPr>
          </w:p>
        </w:tc>
      </w:tr>
      <w:tr w:rsidR="00623E4B" w:rsidRPr="00FA2C25" w:rsidTr="00DA7DB9">
        <w:tc>
          <w:tcPr>
            <w:tcW w:w="9039" w:type="dxa"/>
          </w:tcPr>
          <w:p w:rsidR="00623E4B" w:rsidRPr="00FA2C25" w:rsidRDefault="00623E4B" w:rsidP="00DA7DB9">
            <w:pPr>
              <w:jc w:val="both"/>
              <w:rPr>
                <w:rFonts w:ascii="Arial" w:hAnsi="Arial" w:cs="Arial"/>
                <w:iCs/>
                <w:sz w:val="22"/>
                <w:szCs w:val="22"/>
              </w:rPr>
            </w:pPr>
            <w:r w:rsidRPr="00623E4B">
              <w:rPr>
                <w:rFonts w:ascii="Arial" w:hAnsi="Arial" w:cs="Arial"/>
                <w:iCs/>
                <w:sz w:val="22"/>
                <w:szCs w:val="22"/>
              </w:rPr>
              <w:t>Los zapatos ya no le quedan y  por eso que se los regaló a su primo.</w:t>
            </w:r>
          </w:p>
        </w:tc>
        <w:tc>
          <w:tcPr>
            <w:tcW w:w="739" w:type="dxa"/>
          </w:tcPr>
          <w:p w:rsidR="00623E4B" w:rsidRPr="00FA2C25" w:rsidRDefault="00623E4B" w:rsidP="00DA7DB9">
            <w:pPr>
              <w:jc w:val="both"/>
              <w:rPr>
                <w:rFonts w:ascii="Arial" w:hAnsi="Arial" w:cs="Arial"/>
                <w:sz w:val="22"/>
                <w:szCs w:val="22"/>
                <w:lang w:val="es-ES"/>
              </w:rPr>
            </w:pPr>
          </w:p>
        </w:tc>
      </w:tr>
      <w:tr w:rsidR="0061784D" w:rsidRPr="00FA2C25" w:rsidTr="0061784D">
        <w:tc>
          <w:tcPr>
            <w:tcW w:w="9039" w:type="dxa"/>
          </w:tcPr>
          <w:p w:rsidR="0061784D" w:rsidRPr="00FA2C25" w:rsidRDefault="00BD4ABC" w:rsidP="00FA2C25">
            <w:pPr>
              <w:jc w:val="both"/>
              <w:rPr>
                <w:rFonts w:ascii="Arial" w:hAnsi="Arial" w:cs="Arial"/>
                <w:sz w:val="22"/>
                <w:szCs w:val="22"/>
                <w:lang w:val="es-ES"/>
              </w:rPr>
            </w:pPr>
            <w:r w:rsidRPr="00FA2C25">
              <w:rPr>
                <w:rFonts w:ascii="Arial" w:hAnsi="Arial" w:cs="Arial"/>
                <w:iCs/>
                <w:sz w:val="22"/>
                <w:szCs w:val="22"/>
                <w:lang w:val="es-ES"/>
              </w:rPr>
              <w:t>Entre lo que le regalaron había u</w:t>
            </w:r>
            <w:r w:rsidR="0061784D" w:rsidRPr="00FA2C25">
              <w:rPr>
                <w:rFonts w:ascii="Arial" w:hAnsi="Arial" w:cs="Arial"/>
                <w:iCs/>
                <w:sz w:val="22"/>
                <w:szCs w:val="22"/>
                <w:lang w:val="es-ES"/>
              </w:rPr>
              <w:t xml:space="preserve">n lápiz y un bolígrafo </w:t>
            </w:r>
            <w:r w:rsidR="0061784D" w:rsidRPr="00FA2C25">
              <w:rPr>
                <w:rFonts w:ascii="Arial" w:hAnsi="Arial" w:cs="Arial"/>
                <w:bCs/>
                <w:iCs/>
                <w:sz w:val="22"/>
                <w:szCs w:val="22"/>
                <w:lang w:val="es-ES"/>
              </w:rPr>
              <w:t>nuevos</w:t>
            </w:r>
            <w:r w:rsidR="0061784D" w:rsidRPr="00FA2C25">
              <w:rPr>
                <w:rFonts w:ascii="Arial" w:hAnsi="Arial" w:cs="Arial"/>
                <w:iCs/>
                <w:sz w:val="22"/>
                <w:szCs w:val="22"/>
                <w:lang w:val="es-ES"/>
              </w:rPr>
              <w:t>.</w:t>
            </w:r>
          </w:p>
        </w:tc>
        <w:tc>
          <w:tcPr>
            <w:tcW w:w="739" w:type="dxa"/>
          </w:tcPr>
          <w:p w:rsidR="0061784D" w:rsidRPr="00FA2C25" w:rsidRDefault="0061784D" w:rsidP="00FA2C25">
            <w:pPr>
              <w:jc w:val="both"/>
              <w:rPr>
                <w:rFonts w:ascii="Arial" w:hAnsi="Arial" w:cs="Arial"/>
                <w:sz w:val="22"/>
                <w:szCs w:val="22"/>
                <w:lang w:val="es-ES"/>
              </w:rPr>
            </w:pPr>
          </w:p>
        </w:tc>
      </w:tr>
      <w:tr w:rsidR="0061784D" w:rsidRPr="00FA2C25" w:rsidTr="0061784D">
        <w:tc>
          <w:tcPr>
            <w:tcW w:w="9039" w:type="dxa"/>
          </w:tcPr>
          <w:p w:rsidR="0061784D" w:rsidRPr="00FA2C25" w:rsidRDefault="0061784D" w:rsidP="00FA2C25">
            <w:pPr>
              <w:jc w:val="both"/>
              <w:rPr>
                <w:rFonts w:ascii="Arial" w:hAnsi="Arial" w:cs="Arial"/>
                <w:sz w:val="22"/>
                <w:szCs w:val="22"/>
                <w:lang w:val="es-ES"/>
              </w:rPr>
            </w:pPr>
            <w:r w:rsidRPr="00FA2C25">
              <w:rPr>
                <w:rFonts w:ascii="Arial" w:hAnsi="Arial" w:cs="Arial"/>
                <w:iCs/>
                <w:sz w:val="22"/>
                <w:szCs w:val="22"/>
                <w:lang w:val="es-ES"/>
              </w:rPr>
              <w:t xml:space="preserve"> </w:t>
            </w:r>
            <w:r w:rsidR="00BD4ABC" w:rsidRPr="00FA2C25">
              <w:rPr>
                <w:rFonts w:ascii="Arial" w:hAnsi="Arial" w:cs="Arial"/>
                <w:iCs/>
                <w:sz w:val="22"/>
                <w:szCs w:val="22"/>
                <w:lang w:val="es-ES"/>
              </w:rPr>
              <w:t>Ya me enteré de que e</w:t>
            </w:r>
            <w:r w:rsidRPr="00FA2C25">
              <w:rPr>
                <w:rFonts w:ascii="Arial" w:hAnsi="Arial" w:cs="Arial"/>
                <w:iCs/>
                <w:sz w:val="22"/>
                <w:szCs w:val="22"/>
                <w:lang w:val="es-ES"/>
              </w:rPr>
              <w:t>sa es la empresa quien lo ha contratado.</w:t>
            </w:r>
          </w:p>
        </w:tc>
        <w:tc>
          <w:tcPr>
            <w:tcW w:w="739" w:type="dxa"/>
          </w:tcPr>
          <w:p w:rsidR="0061784D" w:rsidRPr="00FA2C25" w:rsidRDefault="0061784D" w:rsidP="00FA2C25">
            <w:pPr>
              <w:jc w:val="both"/>
              <w:rPr>
                <w:rFonts w:ascii="Arial" w:hAnsi="Arial" w:cs="Arial"/>
                <w:sz w:val="22"/>
                <w:szCs w:val="22"/>
                <w:lang w:val="es-ES"/>
              </w:rPr>
            </w:pPr>
          </w:p>
        </w:tc>
      </w:tr>
      <w:tr w:rsidR="0061784D" w:rsidRPr="00FA2C25" w:rsidTr="0061784D">
        <w:tc>
          <w:tcPr>
            <w:tcW w:w="9039" w:type="dxa"/>
          </w:tcPr>
          <w:p w:rsidR="0061784D" w:rsidRPr="00FA2C25" w:rsidRDefault="0061784D" w:rsidP="00FA2C25">
            <w:pPr>
              <w:jc w:val="both"/>
              <w:rPr>
                <w:rFonts w:ascii="Arial" w:hAnsi="Arial" w:cs="Arial"/>
                <w:sz w:val="22"/>
                <w:szCs w:val="22"/>
                <w:lang w:val="es-ES"/>
              </w:rPr>
            </w:pPr>
            <w:r w:rsidRPr="00FA2C25">
              <w:rPr>
                <w:rFonts w:ascii="Arial" w:hAnsi="Arial" w:cs="Arial"/>
                <w:iCs/>
                <w:sz w:val="22"/>
                <w:szCs w:val="22"/>
                <w:lang w:val="es-ES"/>
              </w:rPr>
              <w:t xml:space="preserve">A lo largo del partido </w:t>
            </w:r>
            <w:r w:rsidRPr="00FA2C25">
              <w:rPr>
                <w:rFonts w:ascii="Arial" w:hAnsi="Arial" w:cs="Arial"/>
                <w:bCs/>
                <w:iCs/>
                <w:sz w:val="22"/>
                <w:szCs w:val="22"/>
                <w:lang w:val="es-ES"/>
              </w:rPr>
              <w:t>hubo</w:t>
            </w:r>
            <w:r w:rsidRPr="00FA2C25">
              <w:rPr>
                <w:rFonts w:ascii="Arial" w:hAnsi="Arial" w:cs="Arial"/>
                <w:iCs/>
                <w:sz w:val="22"/>
                <w:szCs w:val="22"/>
                <w:lang w:val="es-ES"/>
              </w:rPr>
              <w:t xml:space="preserve"> muchas ocasiones de gol.</w:t>
            </w:r>
            <w:r w:rsidRPr="00FA2C25">
              <w:rPr>
                <w:rFonts w:ascii="Arial" w:hAnsi="Arial" w:cs="Arial"/>
                <w:sz w:val="22"/>
                <w:szCs w:val="22"/>
                <w:lang w:val="es-ES"/>
              </w:rPr>
              <w:t xml:space="preserve"> </w:t>
            </w:r>
          </w:p>
        </w:tc>
        <w:tc>
          <w:tcPr>
            <w:tcW w:w="739" w:type="dxa"/>
          </w:tcPr>
          <w:p w:rsidR="0061784D" w:rsidRPr="00FA2C25" w:rsidRDefault="0061784D" w:rsidP="00FA2C25">
            <w:pPr>
              <w:jc w:val="both"/>
              <w:rPr>
                <w:rFonts w:ascii="Arial" w:hAnsi="Arial" w:cs="Arial"/>
                <w:sz w:val="22"/>
                <w:szCs w:val="22"/>
                <w:lang w:val="es-ES"/>
              </w:rPr>
            </w:pPr>
          </w:p>
        </w:tc>
      </w:tr>
      <w:tr w:rsidR="0061784D" w:rsidRPr="00FA2C25" w:rsidTr="0061784D">
        <w:tc>
          <w:tcPr>
            <w:tcW w:w="9039" w:type="dxa"/>
          </w:tcPr>
          <w:p w:rsidR="0061784D" w:rsidRPr="00FA2C25" w:rsidRDefault="0061784D" w:rsidP="00FA2C25">
            <w:pPr>
              <w:ind w:left="-360"/>
              <w:jc w:val="both"/>
              <w:rPr>
                <w:rFonts w:ascii="Arial" w:hAnsi="Arial" w:cs="Arial"/>
                <w:sz w:val="22"/>
                <w:szCs w:val="22"/>
                <w:lang w:val="es-ES"/>
              </w:rPr>
            </w:pPr>
            <w:r w:rsidRPr="00FA2C25">
              <w:rPr>
                <w:rFonts w:ascii="Arial" w:hAnsi="Arial" w:cs="Arial"/>
                <w:sz w:val="22"/>
                <w:szCs w:val="22"/>
                <w:lang w:val="es-ES"/>
              </w:rPr>
              <w:t>En</w:t>
            </w:r>
            <w:r w:rsidR="00BD4ABC" w:rsidRPr="00FA2C25">
              <w:rPr>
                <w:rFonts w:ascii="Arial" w:hAnsi="Arial" w:cs="Arial"/>
                <w:sz w:val="22"/>
                <w:szCs w:val="22"/>
                <w:lang w:val="es-ES"/>
              </w:rPr>
              <w:t xml:space="preserve">   </w:t>
            </w:r>
            <w:proofErr w:type="spellStart"/>
            <w:r w:rsidR="00BD4ABC" w:rsidRPr="00FA2C25">
              <w:rPr>
                <w:rFonts w:ascii="Arial" w:hAnsi="Arial" w:cs="Arial"/>
                <w:sz w:val="22"/>
                <w:szCs w:val="22"/>
                <w:lang w:val="es-ES"/>
              </w:rPr>
              <w:t>En</w:t>
            </w:r>
            <w:proofErr w:type="spellEnd"/>
            <w:r w:rsidR="00BD4ABC" w:rsidRPr="00FA2C25">
              <w:rPr>
                <w:rFonts w:ascii="Arial" w:hAnsi="Arial" w:cs="Arial"/>
                <w:sz w:val="22"/>
                <w:szCs w:val="22"/>
                <w:lang w:val="es-ES"/>
              </w:rPr>
              <w:t xml:space="preserve"> </w:t>
            </w:r>
            <w:r w:rsidRPr="00FA2C25">
              <w:rPr>
                <w:rFonts w:ascii="Arial" w:hAnsi="Arial" w:cs="Arial"/>
                <w:sz w:val="22"/>
                <w:szCs w:val="22"/>
                <w:lang w:val="es-ES"/>
              </w:rPr>
              <w:t>su vida</w:t>
            </w:r>
            <w:r w:rsidR="00BD4ABC" w:rsidRPr="00FA2C25">
              <w:rPr>
                <w:rFonts w:ascii="Arial" w:hAnsi="Arial" w:cs="Arial"/>
                <w:sz w:val="22"/>
                <w:szCs w:val="22"/>
                <w:lang w:val="es-ES"/>
              </w:rPr>
              <w:t xml:space="preserve"> siempre  habrán</w:t>
            </w:r>
            <w:r w:rsidRPr="00FA2C25">
              <w:rPr>
                <w:rFonts w:ascii="Arial" w:hAnsi="Arial" w:cs="Arial"/>
                <w:sz w:val="22"/>
                <w:szCs w:val="22"/>
                <w:lang w:val="es-ES"/>
              </w:rPr>
              <w:t xml:space="preserve"> muchas expectativas.</w:t>
            </w:r>
          </w:p>
        </w:tc>
        <w:tc>
          <w:tcPr>
            <w:tcW w:w="739" w:type="dxa"/>
          </w:tcPr>
          <w:p w:rsidR="0061784D" w:rsidRPr="00FA2C25" w:rsidRDefault="0061784D" w:rsidP="00FA2C25">
            <w:pPr>
              <w:jc w:val="both"/>
              <w:rPr>
                <w:rFonts w:ascii="Arial" w:hAnsi="Arial" w:cs="Arial"/>
                <w:sz w:val="22"/>
                <w:szCs w:val="22"/>
                <w:lang w:val="es-ES"/>
              </w:rPr>
            </w:pPr>
          </w:p>
        </w:tc>
      </w:tr>
      <w:tr w:rsidR="0061784D" w:rsidRPr="00FA2C25" w:rsidTr="0061784D">
        <w:tc>
          <w:tcPr>
            <w:tcW w:w="9039" w:type="dxa"/>
          </w:tcPr>
          <w:p w:rsidR="0061784D" w:rsidRPr="00FA2C25" w:rsidRDefault="0061784D" w:rsidP="00FA2C25">
            <w:pPr>
              <w:jc w:val="both"/>
              <w:rPr>
                <w:rFonts w:ascii="Arial" w:hAnsi="Arial" w:cs="Arial"/>
                <w:sz w:val="22"/>
                <w:szCs w:val="22"/>
                <w:lang w:val="es-ES"/>
              </w:rPr>
            </w:pPr>
            <w:r w:rsidRPr="00FA2C25">
              <w:rPr>
                <w:rFonts w:ascii="Arial" w:hAnsi="Arial" w:cs="Arial"/>
                <w:iCs/>
                <w:sz w:val="22"/>
                <w:szCs w:val="22"/>
              </w:rPr>
              <w:t xml:space="preserve">Se </w:t>
            </w:r>
            <w:r w:rsidR="00BD4ABC" w:rsidRPr="00FA2C25">
              <w:rPr>
                <w:rFonts w:ascii="Arial" w:hAnsi="Arial" w:cs="Arial"/>
                <w:iCs/>
                <w:sz w:val="22"/>
                <w:szCs w:val="22"/>
              </w:rPr>
              <w:t xml:space="preserve">les </w:t>
            </w:r>
            <w:r w:rsidRPr="00FA2C25">
              <w:rPr>
                <w:rFonts w:ascii="Arial" w:hAnsi="Arial" w:cs="Arial"/>
                <w:bCs/>
                <w:iCs/>
                <w:sz w:val="22"/>
                <w:szCs w:val="22"/>
              </w:rPr>
              <w:t>dijo</w:t>
            </w:r>
            <w:r w:rsidRPr="00FA2C25">
              <w:rPr>
                <w:rFonts w:ascii="Arial" w:hAnsi="Arial" w:cs="Arial"/>
                <w:iCs/>
                <w:sz w:val="22"/>
                <w:szCs w:val="22"/>
              </w:rPr>
              <w:t xml:space="preserve"> a todas las personas que salieran.</w:t>
            </w:r>
          </w:p>
        </w:tc>
        <w:tc>
          <w:tcPr>
            <w:tcW w:w="739" w:type="dxa"/>
          </w:tcPr>
          <w:p w:rsidR="0061784D" w:rsidRPr="00FA2C25" w:rsidRDefault="0061784D" w:rsidP="00FA2C25">
            <w:pPr>
              <w:jc w:val="both"/>
              <w:rPr>
                <w:rFonts w:ascii="Arial" w:hAnsi="Arial" w:cs="Arial"/>
                <w:sz w:val="22"/>
                <w:szCs w:val="22"/>
                <w:lang w:val="es-ES"/>
              </w:rPr>
            </w:pPr>
          </w:p>
        </w:tc>
      </w:tr>
      <w:tr w:rsidR="0061784D" w:rsidRPr="00FA2C25" w:rsidTr="0061784D">
        <w:tc>
          <w:tcPr>
            <w:tcW w:w="9039" w:type="dxa"/>
          </w:tcPr>
          <w:p w:rsidR="0061784D" w:rsidRPr="00FA2C25" w:rsidRDefault="00BD4ABC" w:rsidP="00FA2C25">
            <w:pPr>
              <w:jc w:val="both"/>
              <w:rPr>
                <w:rFonts w:ascii="Arial" w:hAnsi="Arial" w:cs="Arial"/>
                <w:sz w:val="22"/>
                <w:szCs w:val="22"/>
                <w:lang w:val="es-ES"/>
              </w:rPr>
            </w:pPr>
            <w:r w:rsidRPr="00FA2C25">
              <w:rPr>
                <w:rFonts w:ascii="Arial" w:hAnsi="Arial" w:cs="Arial"/>
                <w:iCs/>
                <w:sz w:val="22"/>
                <w:szCs w:val="22"/>
              </w:rPr>
              <w:t>En este anuncio vi que s</w:t>
            </w:r>
            <w:r w:rsidR="0061784D" w:rsidRPr="00FA2C25">
              <w:rPr>
                <w:rFonts w:ascii="Arial" w:hAnsi="Arial" w:cs="Arial"/>
                <w:iCs/>
                <w:sz w:val="22"/>
                <w:szCs w:val="22"/>
              </w:rPr>
              <w:t>e pintan casas.</w:t>
            </w:r>
          </w:p>
        </w:tc>
        <w:tc>
          <w:tcPr>
            <w:tcW w:w="739" w:type="dxa"/>
          </w:tcPr>
          <w:p w:rsidR="0061784D" w:rsidRPr="00FA2C25" w:rsidRDefault="0061784D" w:rsidP="00FA2C25">
            <w:pPr>
              <w:jc w:val="both"/>
              <w:rPr>
                <w:rFonts w:ascii="Arial" w:hAnsi="Arial" w:cs="Arial"/>
                <w:sz w:val="22"/>
                <w:szCs w:val="22"/>
                <w:lang w:val="es-ES"/>
              </w:rPr>
            </w:pPr>
          </w:p>
        </w:tc>
      </w:tr>
      <w:tr w:rsidR="005B11E4" w:rsidRPr="00FA2C25" w:rsidTr="0061784D">
        <w:tc>
          <w:tcPr>
            <w:tcW w:w="9039" w:type="dxa"/>
          </w:tcPr>
          <w:p w:rsidR="005B11E4" w:rsidRPr="00FA2C25" w:rsidRDefault="00623E4B" w:rsidP="00FA2C25">
            <w:pPr>
              <w:jc w:val="both"/>
              <w:rPr>
                <w:rFonts w:ascii="Arial" w:hAnsi="Arial" w:cs="Arial"/>
                <w:iCs/>
                <w:sz w:val="22"/>
                <w:szCs w:val="22"/>
              </w:rPr>
            </w:pPr>
            <w:r w:rsidRPr="00623E4B">
              <w:rPr>
                <w:rFonts w:ascii="Arial" w:hAnsi="Arial" w:cs="Arial"/>
                <w:iCs/>
                <w:sz w:val="22"/>
                <w:szCs w:val="22"/>
              </w:rPr>
              <w:t>Tenemos que decidir los temas que se deben tratar en la reunión.</w:t>
            </w:r>
          </w:p>
        </w:tc>
        <w:tc>
          <w:tcPr>
            <w:tcW w:w="739" w:type="dxa"/>
          </w:tcPr>
          <w:p w:rsidR="005B11E4" w:rsidRPr="00FA2C25" w:rsidRDefault="005B11E4" w:rsidP="00FA2C25">
            <w:pPr>
              <w:jc w:val="both"/>
              <w:rPr>
                <w:rFonts w:ascii="Arial" w:hAnsi="Arial" w:cs="Arial"/>
                <w:sz w:val="22"/>
                <w:szCs w:val="22"/>
                <w:lang w:val="es-ES"/>
              </w:rPr>
            </w:pPr>
          </w:p>
        </w:tc>
      </w:tr>
      <w:tr w:rsidR="005B11E4" w:rsidRPr="00FA2C25" w:rsidTr="005B11E4">
        <w:tc>
          <w:tcPr>
            <w:tcW w:w="9039" w:type="dxa"/>
          </w:tcPr>
          <w:p w:rsidR="005B11E4" w:rsidRPr="00FA2C25" w:rsidRDefault="00623E4B" w:rsidP="00DA7DB9">
            <w:pPr>
              <w:jc w:val="both"/>
              <w:rPr>
                <w:rFonts w:ascii="Arial" w:hAnsi="Arial" w:cs="Arial"/>
                <w:iCs/>
                <w:sz w:val="22"/>
                <w:szCs w:val="22"/>
              </w:rPr>
            </w:pPr>
            <w:r w:rsidRPr="00623E4B">
              <w:rPr>
                <w:rFonts w:ascii="Arial" w:hAnsi="Arial" w:cs="Arial"/>
                <w:iCs/>
                <w:sz w:val="22"/>
                <w:szCs w:val="22"/>
              </w:rPr>
              <w:lastRenderedPageBreak/>
              <w:t>Estoy contenta de que vengas.</w:t>
            </w:r>
          </w:p>
        </w:tc>
        <w:tc>
          <w:tcPr>
            <w:tcW w:w="739" w:type="dxa"/>
          </w:tcPr>
          <w:p w:rsidR="005B11E4" w:rsidRPr="00FA2C25" w:rsidRDefault="005B11E4" w:rsidP="00DA7DB9">
            <w:pPr>
              <w:jc w:val="both"/>
              <w:rPr>
                <w:rFonts w:ascii="Arial" w:hAnsi="Arial" w:cs="Arial"/>
                <w:sz w:val="22"/>
                <w:szCs w:val="22"/>
                <w:lang w:val="es-ES"/>
              </w:rPr>
            </w:pPr>
          </w:p>
        </w:tc>
      </w:tr>
      <w:tr w:rsidR="005B11E4" w:rsidRPr="00FA2C25" w:rsidTr="005B11E4">
        <w:tc>
          <w:tcPr>
            <w:tcW w:w="9039" w:type="dxa"/>
          </w:tcPr>
          <w:p w:rsidR="005B11E4" w:rsidRPr="00FA2C25" w:rsidRDefault="00623E4B" w:rsidP="00DA7DB9">
            <w:pPr>
              <w:jc w:val="both"/>
              <w:rPr>
                <w:rFonts w:ascii="Arial" w:hAnsi="Arial" w:cs="Arial"/>
                <w:iCs/>
                <w:sz w:val="22"/>
                <w:szCs w:val="22"/>
              </w:rPr>
            </w:pPr>
            <w:r w:rsidRPr="00623E4B">
              <w:rPr>
                <w:rFonts w:ascii="Arial" w:hAnsi="Arial" w:cs="Arial"/>
                <w:iCs/>
                <w:sz w:val="22"/>
                <w:szCs w:val="22"/>
              </w:rPr>
              <w:t>Tenemos que definir los viajes a realizar este año.</w:t>
            </w:r>
          </w:p>
        </w:tc>
        <w:tc>
          <w:tcPr>
            <w:tcW w:w="739" w:type="dxa"/>
          </w:tcPr>
          <w:p w:rsidR="005B11E4" w:rsidRPr="00FA2C25" w:rsidRDefault="005B11E4" w:rsidP="00DA7DB9">
            <w:pPr>
              <w:jc w:val="both"/>
              <w:rPr>
                <w:rFonts w:ascii="Arial" w:hAnsi="Arial" w:cs="Arial"/>
                <w:sz w:val="22"/>
                <w:szCs w:val="22"/>
                <w:lang w:val="es-ES"/>
              </w:rPr>
            </w:pPr>
          </w:p>
        </w:tc>
      </w:tr>
      <w:tr w:rsidR="005B11E4" w:rsidRPr="00FA2C25" w:rsidTr="005B11E4">
        <w:tc>
          <w:tcPr>
            <w:tcW w:w="9039" w:type="dxa"/>
          </w:tcPr>
          <w:p w:rsidR="005B11E4" w:rsidRPr="00FA2C25" w:rsidRDefault="00623E4B" w:rsidP="00DA7DB9">
            <w:pPr>
              <w:jc w:val="both"/>
              <w:rPr>
                <w:rFonts w:ascii="Arial" w:hAnsi="Arial" w:cs="Arial"/>
                <w:iCs/>
                <w:sz w:val="22"/>
                <w:szCs w:val="22"/>
              </w:rPr>
            </w:pPr>
            <w:r>
              <w:rPr>
                <w:rFonts w:ascii="Arial" w:hAnsi="Arial" w:cs="Arial"/>
                <w:iCs/>
                <w:sz w:val="22"/>
                <w:szCs w:val="22"/>
              </w:rPr>
              <w:t>Necesito unos pantalones para niños de color azul.</w:t>
            </w:r>
          </w:p>
        </w:tc>
        <w:tc>
          <w:tcPr>
            <w:tcW w:w="739" w:type="dxa"/>
          </w:tcPr>
          <w:p w:rsidR="005B11E4" w:rsidRPr="00FA2C25" w:rsidRDefault="005B11E4" w:rsidP="00DA7DB9">
            <w:pPr>
              <w:jc w:val="both"/>
              <w:rPr>
                <w:rFonts w:ascii="Arial" w:hAnsi="Arial" w:cs="Arial"/>
                <w:sz w:val="22"/>
                <w:szCs w:val="22"/>
                <w:lang w:val="es-ES"/>
              </w:rPr>
            </w:pPr>
          </w:p>
        </w:tc>
      </w:tr>
      <w:tr w:rsidR="005B11E4" w:rsidRPr="00FA2C25" w:rsidTr="005B11E4">
        <w:tc>
          <w:tcPr>
            <w:tcW w:w="9039" w:type="dxa"/>
          </w:tcPr>
          <w:p w:rsidR="005B11E4" w:rsidRPr="00FA2C25" w:rsidRDefault="00623E4B" w:rsidP="00DA7DB9">
            <w:pPr>
              <w:jc w:val="both"/>
              <w:rPr>
                <w:rFonts w:ascii="Arial" w:hAnsi="Arial" w:cs="Arial"/>
                <w:iCs/>
                <w:sz w:val="22"/>
                <w:szCs w:val="22"/>
              </w:rPr>
            </w:pPr>
            <w:r w:rsidRPr="00623E4B">
              <w:rPr>
                <w:rFonts w:ascii="Arial" w:hAnsi="Arial" w:cs="Arial"/>
                <w:iCs/>
                <w:sz w:val="22"/>
                <w:szCs w:val="22"/>
              </w:rPr>
              <w:t>De ahora en adel</w:t>
            </w:r>
            <w:r>
              <w:rPr>
                <w:rFonts w:ascii="Arial" w:hAnsi="Arial" w:cs="Arial"/>
                <w:iCs/>
                <w:sz w:val="22"/>
                <w:szCs w:val="22"/>
              </w:rPr>
              <w:t>ante debes decidir sí</w:t>
            </w:r>
            <w:r w:rsidRPr="00623E4B">
              <w:rPr>
                <w:rFonts w:ascii="Arial" w:hAnsi="Arial" w:cs="Arial"/>
                <w:iCs/>
                <w:sz w:val="22"/>
                <w:szCs w:val="22"/>
              </w:rPr>
              <w:t xml:space="preserve"> confías en mí</w:t>
            </w:r>
            <w:r>
              <w:rPr>
                <w:rFonts w:ascii="Arial" w:hAnsi="Arial" w:cs="Arial"/>
                <w:iCs/>
                <w:sz w:val="22"/>
                <w:szCs w:val="22"/>
              </w:rPr>
              <w:t>.</w:t>
            </w:r>
          </w:p>
        </w:tc>
        <w:tc>
          <w:tcPr>
            <w:tcW w:w="739" w:type="dxa"/>
          </w:tcPr>
          <w:p w:rsidR="005B11E4" w:rsidRPr="00FA2C25" w:rsidRDefault="005B11E4" w:rsidP="00DA7DB9">
            <w:pPr>
              <w:jc w:val="both"/>
              <w:rPr>
                <w:rFonts w:ascii="Arial" w:hAnsi="Arial" w:cs="Arial"/>
                <w:sz w:val="22"/>
                <w:szCs w:val="22"/>
                <w:lang w:val="es-ES"/>
              </w:rPr>
            </w:pPr>
          </w:p>
        </w:tc>
      </w:tr>
    </w:tbl>
    <w:p w:rsidR="0061784D" w:rsidRPr="00FA2C25" w:rsidRDefault="0061784D" w:rsidP="00FA2C25">
      <w:pPr>
        <w:jc w:val="both"/>
        <w:rPr>
          <w:rFonts w:ascii="Arial" w:hAnsi="Arial" w:cs="Arial"/>
          <w:sz w:val="22"/>
          <w:szCs w:val="22"/>
          <w:lang w:val="es-ES"/>
        </w:rPr>
      </w:pPr>
    </w:p>
    <w:p w:rsidR="00946A09" w:rsidRPr="00FA2C25" w:rsidRDefault="0061784D" w:rsidP="00FA2C25">
      <w:pPr>
        <w:ind w:left="1069" w:firstLine="709"/>
        <w:jc w:val="both"/>
        <w:rPr>
          <w:rFonts w:ascii="Arial" w:hAnsi="Arial" w:cs="Arial"/>
          <w:i/>
          <w:iCs/>
          <w:sz w:val="22"/>
          <w:szCs w:val="22"/>
        </w:rPr>
      </w:pPr>
      <w:r w:rsidRPr="00FA2C25">
        <w:rPr>
          <w:rFonts w:ascii="Arial" w:hAnsi="Arial" w:cs="Arial"/>
          <w:i/>
          <w:iCs/>
          <w:sz w:val="22"/>
          <w:szCs w:val="22"/>
        </w:rPr>
        <w:t xml:space="preserve">     </w:t>
      </w:r>
    </w:p>
    <w:p w:rsidR="00946A09" w:rsidRPr="00FA2C25" w:rsidRDefault="00946A09" w:rsidP="00FA2C25">
      <w:pPr>
        <w:jc w:val="both"/>
        <w:rPr>
          <w:rFonts w:ascii="Arial" w:hAnsi="Arial" w:cs="Arial"/>
          <w:sz w:val="22"/>
          <w:szCs w:val="22"/>
          <w:lang w:val="es-ES"/>
        </w:rPr>
      </w:pPr>
    </w:p>
    <w:p w:rsidR="006D4627" w:rsidRPr="008C3303" w:rsidRDefault="00DB63FE" w:rsidP="00FA2C25">
      <w:pPr>
        <w:tabs>
          <w:tab w:val="left" w:pos="1395"/>
        </w:tabs>
        <w:jc w:val="both"/>
        <w:rPr>
          <w:rFonts w:ascii="Arial" w:hAnsi="Arial" w:cs="Arial"/>
          <w:sz w:val="22"/>
          <w:szCs w:val="22"/>
          <w:lang w:val="es-ES"/>
        </w:rPr>
      </w:pPr>
      <w:r w:rsidRPr="00FA2C25">
        <w:rPr>
          <w:rFonts w:ascii="Arial" w:hAnsi="Arial" w:cs="Arial"/>
          <w:sz w:val="22"/>
          <w:szCs w:val="22"/>
          <w:lang w:val="es-ES"/>
        </w:rPr>
        <w:t xml:space="preserve">3. </w:t>
      </w:r>
      <w:r w:rsidR="00A860AD" w:rsidRPr="00FA2C25">
        <w:rPr>
          <w:rFonts w:ascii="Arial" w:hAnsi="Arial" w:cs="Arial"/>
          <w:sz w:val="22"/>
          <w:szCs w:val="22"/>
          <w:lang w:val="es-ES"/>
        </w:rPr>
        <w:t>Encierre</w:t>
      </w:r>
      <w:r w:rsidR="00BD4ABC" w:rsidRPr="00FA2C25">
        <w:rPr>
          <w:rFonts w:ascii="Arial" w:hAnsi="Arial" w:cs="Arial"/>
          <w:sz w:val="22"/>
          <w:szCs w:val="22"/>
          <w:lang w:val="es-ES"/>
        </w:rPr>
        <w:t xml:space="preserve"> en un círculo la respuesta correcta: </w:t>
      </w:r>
      <w:r w:rsidR="00BD4ABC" w:rsidRPr="00FA2C25">
        <w:rPr>
          <w:rFonts w:ascii="Arial" w:hAnsi="Arial" w:cs="Arial"/>
          <w:i/>
          <w:sz w:val="22"/>
          <w:szCs w:val="22"/>
          <w:lang w:val="es-ES"/>
        </w:rPr>
        <w:t>L</w:t>
      </w:r>
      <w:r w:rsidR="00A17E9B" w:rsidRPr="00FA2C25">
        <w:rPr>
          <w:rFonts w:ascii="Arial" w:hAnsi="Arial" w:cs="Arial"/>
          <w:i/>
          <w:sz w:val="22"/>
          <w:szCs w:val="22"/>
          <w:lang w:val="es-ES"/>
        </w:rPr>
        <w:t>os términos CONCEPTO y OPINIÓN, son sinónimos</w:t>
      </w:r>
      <w:r w:rsidR="008B5CA8" w:rsidRPr="00FA2C25">
        <w:rPr>
          <w:rFonts w:ascii="Arial" w:hAnsi="Arial" w:cs="Arial"/>
          <w:i/>
          <w:sz w:val="22"/>
          <w:szCs w:val="22"/>
          <w:lang w:val="es-ES"/>
        </w:rPr>
        <w:t>.</w:t>
      </w:r>
      <w:r w:rsidR="008C3303">
        <w:rPr>
          <w:rFonts w:ascii="Arial" w:hAnsi="Arial" w:cs="Arial"/>
          <w:i/>
          <w:sz w:val="22"/>
          <w:szCs w:val="22"/>
          <w:lang w:val="es-ES"/>
        </w:rPr>
        <w:t xml:space="preserve"> </w:t>
      </w:r>
      <w:r w:rsidR="008C3303">
        <w:rPr>
          <w:rFonts w:ascii="Arial" w:hAnsi="Arial" w:cs="Arial"/>
          <w:sz w:val="22"/>
          <w:szCs w:val="22"/>
          <w:lang w:val="es-ES"/>
        </w:rPr>
        <w:t>1 punto.</w:t>
      </w:r>
    </w:p>
    <w:p w:rsidR="008B5CA8" w:rsidRPr="00FA2C25" w:rsidRDefault="008B5CA8" w:rsidP="00FA2C25">
      <w:pPr>
        <w:tabs>
          <w:tab w:val="left" w:pos="1395"/>
        </w:tabs>
        <w:ind w:left="1080"/>
        <w:jc w:val="both"/>
        <w:rPr>
          <w:rFonts w:ascii="Arial" w:hAnsi="Arial" w:cs="Arial"/>
          <w:sz w:val="22"/>
          <w:szCs w:val="22"/>
          <w:lang w:val="es-ES"/>
        </w:rPr>
      </w:pPr>
    </w:p>
    <w:p w:rsidR="008B5CA8" w:rsidRPr="00FA2C25" w:rsidRDefault="00A17E9B" w:rsidP="00FA2C25">
      <w:pPr>
        <w:pStyle w:val="Prrafodelista"/>
        <w:numPr>
          <w:ilvl w:val="0"/>
          <w:numId w:val="30"/>
        </w:numPr>
        <w:jc w:val="both"/>
        <w:rPr>
          <w:rFonts w:ascii="Arial" w:hAnsi="Arial" w:cs="Arial"/>
          <w:sz w:val="22"/>
          <w:szCs w:val="22"/>
          <w:lang w:val="es-ES"/>
        </w:rPr>
      </w:pPr>
      <w:r w:rsidRPr="00FA2C25">
        <w:rPr>
          <w:rFonts w:ascii="Arial" w:hAnsi="Arial" w:cs="Arial"/>
          <w:sz w:val="22"/>
          <w:szCs w:val="22"/>
          <w:lang w:val="es-ES"/>
        </w:rPr>
        <w:t>Verdadero</w:t>
      </w:r>
    </w:p>
    <w:p w:rsidR="00A17E9B" w:rsidRPr="00FA2C25" w:rsidRDefault="00A17E9B" w:rsidP="00FA2C25">
      <w:pPr>
        <w:pStyle w:val="Prrafodelista"/>
        <w:numPr>
          <w:ilvl w:val="0"/>
          <w:numId w:val="30"/>
        </w:numPr>
        <w:jc w:val="both"/>
        <w:rPr>
          <w:rFonts w:ascii="Arial" w:hAnsi="Arial" w:cs="Arial"/>
          <w:sz w:val="22"/>
          <w:szCs w:val="22"/>
          <w:lang w:val="es-ES"/>
        </w:rPr>
      </w:pPr>
      <w:r w:rsidRPr="00FA2C25">
        <w:rPr>
          <w:rFonts w:ascii="Arial" w:hAnsi="Arial" w:cs="Arial"/>
          <w:sz w:val="22"/>
          <w:szCs w:val="22"/>
          <w:lang w:val="es-ES"/>
        </w:rPr>
        <w:t>Falso</w:t>
      </w:r>
    </w:p>
    <w:p w:rsidR="008B5CA8" w:rsidRPr="00FA2C25" w:rsidRDefault="008B5CA8" w:rsidP="00FA2C25">
      <w:pPr>
        <w:jc w:val="both"/>
        <w:rPr>
          <w:rFonts w:ascii="Arial" w:hAnsi="Arial" w:cs="Arial"/>
          <w:sz w:val="22"/>
          <w:szCs w:val="22"/>
          <w:lang w:val="es-ES"/>
        </w:rPr>
      </w:pPr>
    </w:p>
    <w:p w:rsidR="00A860AD" w:rsidRPr="00FA2C25" w:rsidRDefault="00A860AD" w:rsidP="00FA2C25">
      <w:pPr>
        <w:jc w:val="both"/>
        <w:rPr>
          <w:rFonts w:ascii="Arial" w:hAnsi="Arial" w:cs="Arial"/>
          <w:sz w:val="22"/>
          <w:szCs w:val="22"/>
          <w:lang w:val="es-ES"/>
        </w:rPr>
      </w:pPr>
    </w:p>
    <w:p w:rsidR="00A860AD" w:rsidRPr="00FA2C25" w:rsidRDefault="00A860AD" w:rsidP="00FA2C25">
      <w:pPr>
        <w:tabs>
          <w:tab w:val="left" w:pos="1350"/>
        </w:tabs>
        <w:jc w:val="both"/>
        <w:rPr>
          <w:rFonts w:ascii="Arial" w:hAnsi="Arial" w:cs="Arial"/>
          <w:sz w:val="22"/>
          <w:szCs w:val="22"/>
          <w:lang w:val="es-ES"/>
        </w:rPr>
      </w:pPr>
    </w:p>
    <w:p w:rsidR="00A860AD" w:rsidRPr="008C3303" w:rsidRDefault="00DB63FE" w:rsidP="00FA2C25">
      <w:pPr>
        <w:widowControl/>
        <w:suppressAutoHyphens w:val="0"/>
        <w:autoSpaceDE w:val="0"/>
        <w:autoSpaceDN w:val="0"/>
        <w:adjustRightInd w:val="0"/>
        <w:jc w:val="both"/>
        <w:rPr>
          <w:rFonts w:ascii="Arial" w:eastAsia="Times New Roman" w:hAnsi="Arial" w:cs="Arial"/>
          <w:b/>
          <w:bCs/>
          <w:kern w:val="0"/>
          <w:sz w:val="22"/>
          <w:szCs w:val="22"/>
          <w:lang w:val="es-ES" w:eastAsia="es-ES" w:bidi="ar-SA"/>
        </w:rPr>
      </w:pPr>
      <w:r w:rsidRPr="00FA2C25">
        <w:rPr>
          <w:rFonts w:ascii="Arial" w:eastAsia="Times New Roman" w:hAnsi="Arial" w:cs="Arial"/>
          <w:bCs/>
          <w:kern w:val="0"/>
          <w:sz w:val="22"/>
          <w:szCs w:val="22"/>
          <w:lang w:val="es-ES" w:eastAsia="es-ES" w:bidi="ar-SA"/>
        </w:rPr>
        <w:t xml:space="preserve">4. </w:t>
      </w:r>
      <w:r w:rsidR="00A860AD" w:rsidRPr="00FA2C25">
        <w:rPr>
          <w:rFonts w:ascii="Arial" w:eastAsia="Times New Roman" w:hAnsi="Arial" w:cs="Arial"/>
          <w:bCs/>
          <w:kern w:val="0"/>
          <w:sz w:val="22"/>
          <w:szCs w:val="22"/>
          <w:lang w:val="es-ES" w:eastAsia="es-ES" w:bidi="ar-SA"/>
        </w:rPr>
        <w:t xml:space="preserve">Sustituya una de las palabras que se </w:t>
      </w:r>
      <w:r w:rsidR="00A860AD" w:rsidRPr="00FA2C25">
        <w:rPr>
          <w:rFonts w:ascii="Arial" w:eastAsia="Times New Roman" w:hAnsi="Arial" w:cs="Arial"/>
          <w:b/>
          <w:bCs/>
          <w:kern w:val="0"/>
          <w:sz w:val="22"/>
          <w:szCs w:val="22"/>
          <w:lang w:val="es-ES" w:eastAsia="es-ES" w:bidi="ar-SA"/>
        </w:rPr>
        <w:t>repite</w:t>
      </w:r>
      <w:r w:rsidR="00A860AD" w:rsidRPr="00FA2C25">
        <w:rPr>
          <w:rFonts w:ascii="Arial" w:eastAsia="Times New Roman" w:hAnsi="Arial" w:cs="Arial"/>
          <w:bCs/>
          <w:kern w:val="0"/>
          <w:sz w:val="22"/>
          <w:szCs w:val="22"/>
          <w:lang w:val="es-ES" w:eastAsia="es-ES" w:bidi="ar-SA"/>
        </w:rPr>
        <w:t xml:space="preserve"> por otra que conserve el </w:t>
      </w:r>
      <w:r w:rsidR="00A860AD" w:rsidRPr="00FA2C25">
        <w:rPr>
          <w:rFonts w:ascii="Arial" w:eastAsia="Times New Roman" w:hAnsi="Arial" w:cs="Arial"/>
          <w:b/>
          <w:bCs/>
          <w:kern w:val="0"/>
          <w:sz w:val="22"/>
          <w:szCs w:val="22"/>
          <w:lang w:val="es-ES" w:eastAsia="es-ES" w:bidi="ar-SA"/>
        </w:rPr>
        <w:t>mismo</w:t>
      </w:r>
      <w:r w:rsidR="008C3303">
        <w:rPr>
          <w:rFonts w:ascii="Arial" w:eastAsia="Times New Roman" w:hAnsi="Arial" w:cs="Arial"/>
          <w:b/>
          <w:bCs/>
          <w:kern w:val="0"/>
          <w:sz w:val="22"/>
          <w:szCs w:val="22"/>
          <w:lang w:val="es-ES" w:eastAsia="es-ES" w:bidi="ar-SA"/>
        </w:rPr>
        <w:t xml:space="preserve"> </w:t>
      </w:r>
      <w:r w:rsidR="00A860AD" w:rsidRPr="00FA2C25">
        <w:rPr>
          <w:rFonts w:ascii="Arial" w:eastAsia="Times New Roman" w:hAnsi="Arial" w:cs="Arial"/>
          <w:b/>
          <w:bCs/>
          <w:kern w:val="0"/>
          <w:sz w:val="22"/>
          <w:szCs w:val="22"/>
          <w:lang w:val="es-ES" w:eastAsia="es-ES" w:bidi="ar-SA"/>
        </w:rPr>
        <w:t>significado</w:t>
      </w:r>
      <w:r w:rsidR="00A860AD" w:rsidRPr="00FA2C25">
        <w:rPr>
          <w:rFonts w:ascii="Arial" w:eastAsia="Times New Roman" w:hAnsi="Arial" w:cs="Arial"/>
          <w:bCs/>
          <w:kern w:val="0"/>
          <w:sz w:val="22"/>
          <w:szCs w:val="22"/>
          <w:lang w:val="es-ES" w:eastAsia="es-ES" w:bidi="ar-SA"/>
        </w:rPr>
        <w:t xml:space="preserve"> de la oración:</w:t>
      </w:r>
      <w:r w:rsidR="008C3303">
        <w:rPr>
          <w:rFonts w:ascii="Arial" w:eastAsia="Times New Roman" w:hAnsi="Arial" w:cs="Arial"/>
          <w:bCs/>
          <w:kern w:val="0"/>
          <w:sz w:val="22"/>
          <w:szCs w:val="22"/>
          <w:lang w:val="es-ES" w:eastAsia="es-ES" w:bidi="ar-SA"/>
        </w:rPr>
        <w:t xml:space="preserve"> 4 puntos.</w:t>
      </w:r>
    </w:p>
    <w:p w:rsidR="00A860AD" w:rsidRPr="00FA2C25" w:rsidRDefault="00A860AD" w:rsidP="00FA2C25">
      <w:pPr>
        <w:widowControl/>
        <w:suppressAutoHyphens w:val="0"/>
        <w:autoSpaceDE w:val="0"/>
        <w:autoSpaceDN w:val="0"/>
        <w:adjustRightInd w:val="0"/>
        <w:jc w:val="both"/>
        <w:rPr>
          <w:rFonts w:ascii="Arial" w:eastAsia="Times New Roman" w:hAnsi="Arial" w:cs="Arial"/>
          <w:bCs/>
          <w:kern w:val="0"/>
          <w:sz w:val="22"/>
          <w:szCs w:val="22"/>
          <w:lang w:val="es-ES" w:eastAsia="es-ES" w:bidi="ar-SA"/>
        </w:rPr>
      </w:pPr>
    </w:p>
    <w:p w:rsidR="00A860AD" w:rsidRPr="00FA2C25" w:rsidRDefault="00A860AD" w:rsidP="00FA2C25">
      <w:pPr>
        <w:pStyle w:val="Prrafodelista"/>
        <w:widowControl/>
        <w:numPr>
          <w:ilvl w:val="0"/>
          <w:numId w:val="31"/>
        </w:numPr>
        <w:suppressAutoHyphens w:val="0"/>
        <w:autoSpaceDE w:val="0"/>
        <w:autoSpaceDN w:val="0"/>
        <w:adjustRightInd w:val="0"/>
        <w:jc w:val="both"/>
        <w:rPr>
          <w:rFonts w:ascii="Arial" w:eastAsia="Times New Roman" w:hAnsi="Arial" w:cs="Arial"/>
          <w:kern w:val="0"/>
          <w:sz w:val="22"/>
          <w:szCs w:val="22"/>
          <w:lang w:val="es-ES" w:eastAsia="es-ES" w:bidi="ar-SA"/>
        </w:rPr>
      </w:pPr>
      <w:r w:rsidRPr="00FA2C25">
        <w:rPr>
          <w:rFonts w:ascii="Arial" w:eastAsia="Times New Roman" w:hAnsi="Arial" w:cs="Arial"/>
          <w:kern w:val="0"/>
          <w:sz w:val="22"/>
          <w:szCs w:val="22"/>
          <w:lang w:val="es-ES" w:eastAsia="es-ES" w:bidi="ar-SA"/>
        </w:rPr>
        <w:t>Pudimos, efectivamente, entrar en el bosque, pero no pudimos entrar muy dentro</w:t>
      </w:r>
    </w:p>
    <w:p w:rsidR="00A860AD" w:rsidRPr="00FA2C25" w:rsidRDefault="00A860AD" w:rsidP="00FA2C25">
      <w:pPr>
        <w:pStyle w:val="Prrafodelista"/>
        <w:widowControl/>
        <w:suppressAutoHyphens w:val="0"/>
        <w:autoSpaceDE w:val="0"/>
        <w:autoSpaceDN w:val="0"/>
        <w:adjustRightInd w:val="0"/>
        <w:jc w:val="both"/>
        <w:rPr>
          <w:rFonts w:ascii="Arial" w:eastAsia="Times New Roman" w:hAnsi="Arial" w:cs="Arial"/>
          <w:kern w:val="0"/>
          <w:sz w:val="22"/>
          <w:szCs w:val="22"/>
          <w:lang w:val="es-ES" w:eastAsia="es-ES" w:bidi="ar-SA"/>
        </w:rPr>
      </w:pPr>
      <w:proofErr w:type="gramStart"/>
      <w:r w:rsidRPr="00FA2C25">
        <w:rPr>
          <w:rFonts w:ascii="Arial" w:eastAsia="Times New Roman" w:hAnsi="Arial" w:cs="Arial"/>
          <w:kern w:val="0"/>
          <w:sz w:val="22"/>
          <w:szCs w:val="22"/>
          <w:lang w:val="es-ES" w:eastAsia="es-ES" w:bidi="ar-SA"/>
        </w:rPr>
        <w:t>porque</w:t>
      </w:r>
      <w:proofErr w:type="gramEnd"/>
      <w:r w:rsidRPr="00FA2C25">
        <w:rPr>
          <w:rFonts w:ascii="Arial" w:eastAsia="Times New Roman" w:hAnsi="Arial" w:cs="Arial"/>
          <w:kern w:val="0"/>
          <w:sz w:val="22"/>
          <w:szCs w:val="22"/>
          <w:lang w:val="es-ES" w:eastAsia="es-ES" w:bidi="ar-SA"/>
        </w:rPr>
        <w:t xml:space="preserve"> se hizo de noche.</w:t>
      </w:r>
    </w:p>
    <w:p w:rsidR="00A860AD" w:rsidRDefault="00A860AD" w:rsidP="00FA2C25">
      <w:pPr>
        <w:widowControl/>
        <w:suppressAutoHyphens w:val="0"/>
        <w:autoSpaceDE w:val="0"/>
        <w:autoSpaceDN w:val="0"/>
        <w:adjustRightInd w:val="0"/>
        <w:jc w:val="both"/>
        <w:rPr>
          <w:rFonts w:ascii="Arial" w:eastAsia="Times New Roman" w:hAnsi="Arial" w:cs="Arial"/>
          <w:kern w:val="0"/>
          <w:sz w:val="22"/>
          <w:szCs w:val="22"/>
          <w:lang w:val="es-ES" w:eastAsia="es-ES" w:bidi="ar-SA"/>
        </w:rPr>
      </w:pPr>
    </w:p>
    <w:p w:rsidR="00FA2C25" w:rsidRDefault="00FA2C25" w:rsidP="00FA2C25">
      <w:pPr>
        <w:widowControl/>
        <w:suppressAutoHyphens w:val="0"/>
        <w:autoSpaceDE w:val="0"/>
        <w:autoSpaceDN w:val="0"/>
        <w:adjustRightInd w:val="0"/>
        <w:jc w:val="both"/>
        <w:rPr>
          <w:rFonts w:ascii="Arial" w:eastAsia="Times New Roman" w:hAnsi="Arial" w:cs="Arial"/>
          <w:kern w:val="0"/>
          <w:sz w:val="22"/>
          <w:szCs w:val="22"/>
          <w:lang w:val="es-ES" w:eastAsia="es-ES" w:bidi="ar-SA"/>
        </w:rPr>
      </w:pPr>
    </w:p>
    <w:p w:rsidR="00F859E8" w:rsidRPr="00FA2C25" w:rsidRDefault="00F859E8" w:rsidP="00FA2C25">
      <w:pPr>
        <w:widowControl/>
        <w:suppressAutoHyphens w:val="0"/>
        <w:autoSpaceDE w:val="0"/>
        <w:autoSpaceDN w:val="0"/>
        <w:adjustRightInd w:val="0"/>
        <w:jc w:val="both"/>
        <w:rPr>
          <w:rFonts w:ascii="Arial" w:eastAsia="Times New Roman" w:hAnsi="Arial" w:cs="Arial"/>
          <w:kern w:val="0"/>
          <w:sz w:val="22"/>
          <w:szCs w:val="22"/>
          <w:lang w:val="es-ES" w:eastAsia="es-ES" w:bidi="ar-SA"/>
        </w:rPr>
      </w:pPr>
    </w:p>
    <w:p w:rsidR="00A860AD" w:rsidRPr="00FA2C25" w:rsidRDefault="00A860AD" w:rsidP="00FA2C25">
      <w:pPr>
        <w:pStyle w:val="Prrafodelista"/>
        <w:widowControl/>
        <w:numPr>
          <w:ilvl w:val="0"/>
          <w:numId w:val="31"/>
        </w:numPr>
        <w:suppressAutoHyphens w:val="0"/>
        <w:autoSpaceDE w:val="0"/>
        <w:autoSpaceDN w:val="0"/>
        <w:adjustRightInd w:val="0"/>
        <w:jc w:val="both"/>
        <w:rPr>
          <w:rFonts w:ascii="Arial" w:eastAsia="Times New Roman" w:hAnsi="Arial" w:cs="Arial"/>
          <w:kern w:val="0"/>
          <w:sz w:val="22"/>
          <w:szCs w:val="22"/>
          <w:lang w:val="es-ES" w:eastAsia="es-ES" w:bidi="ar-SA"/>
        </w:rPr>
      </w:pPr>
      <w:r w:rsidRPr="00FA2C25">
        <w:rPr>
          <w:rFonts w:ascii="Arial" w:eastAsia="Times New Roman" w:hAnsi="Arial" w:cs="Arial"/>
          <w:kern w:val="0"/>
          <w:sz w:val="22"/>
          <w:szCs w:val="22"/>
          <w:lang w:val="es-ES" w:eastAsia="es-ES" w:bidi="ar-SA"/>
        </w:rPr>
        <w:t>La policía recobró los documentos robados, pero no pudo recobrar las joyas.</w:t>
      </w:r>
    </w:p>
    <w:p w:rsidR="00A860AD" w:rsidRDefault="00A860AD" w:rsidP="00FA2C25">
      <w:pPr>
        <w:widowControl/>
        <w:suppressAutoHyphens w:val="0"/>
        <w:autoSpaceDE w:val="0"/>
        <w:autoSpaceDN w:val="0"/>
        <w:adjustRightInd w:val="0"/>
        <w:jc w:val="both"/>
        <w:rPr>
          <w:rFonts w:ascii="Arial" w:eastAsia="Times New Roman" w:hAnsi="Arial" w:cs="Arial"/>
          <w:kern w:val="0"/>
          <w:sz w:val="22"/>
          <w:szCs w:val="22"/>
          <w:lang w:val="es-ES" w:eastAsia="es-ES" w:bidi="ar-SA"/>
        </w:rPr>
      </w:pPr>
    </w:p>
    <w:p w:rsidR="00FA2C25" w:rsidRDefault="00FA2C25" w:rsidP="00FA2C25">
      <w:pPr>
        <w:widowControl/>
        <w:suppressAutoHyphens w:val="0"/>
        <w:autoSpaceDE w:val="0"/>
        <w:autoSpaceDN w:val="0"/>
        <w:adjustRightInd w:val="0"/>
        <w:jc w:val="both"/>
        <w:rPr>
          <w:rFonts w:ascii="Arial" w:eastAsia="Times New Roman" w:hAnsi="Arial" w:cs="Arial"/>
          <w:kern w:val="0"/>
          <w:sz w:val="22"/>
          <w:szCs w:val="22"/>
          <w:lang w:val="es-ES" w:eastAsia="es-ES" w:bidi="ar-SA"/>
        </w:rPr>
      </w:pPr>
    </w:p>
    <w:p w:rsidR="00F859E8" w:rsidRPr="00FA2C25" w:rsidRDefault="00F859E8" w:rsidP="00FA2C25">
      <w:pPr>
        <w:widowControl/>
        <w:suppressAutoHyphens w:val="0"/>
        <w:autoSpaceDE w:val="0"/>
        <w:autoSpaceDN w:val="0"/>
        <w:adjustRightInd w:val="0"/>
        <w:jc w:val="both"/>
        <w:rPr>
          <w:rFonts w:ascii="Arial" w:eastAsia="Times New Roman" w:hAnsi="Arial" w:cs="Arial"/>
          <w:kern w:val="0"/>
          <w:sz w:val="22"/>
          <w:szCs w:val="22"/>
          <w:lang w:val="es-ES" w:eastAsia="es-ES" w:bidi="ar-SA"/>
        </w:rPr>
      </w:pPr>
    </w:p>
    <w:p w:rsidR="00A860AD" w:rsidRPr="00FA2C25" w:rsidRDefault="00A860AD" w:rsidP="00FA2C25">
      <w:pPr>
        <w:pStyle w:val="Prrafodelista"/>
        <w:widowControl/>
        <w:numPr>
          <w:ilvl w:val="0"/>
          <w:numId w:val="31"/>
        </w:numPr>
        <w:suppressAutoHyphens w:val="0"/>
        <w:autoSpaceDE w:val="0"/>
        <w:autoSpaceDN w:val="0"/>
        <w:adjustRightInd w:val="0"/>
        <w:jc w:val="both"/>
        <w:rPr>
          <w:rFonts w:ascii="Arial" w:eastAsia="Times New Roman" w:hAnsi="Arial" w:cs="Arial"/>
          <w:kern w:val="0"/>
          <w:sz w:val="22"/>
          <w:szCs w:val="22"/>
          <w:lang w:val="es-ES" w:eastAsia="es-ES" w:bidi="ar-SA"/>
        </w:rPr>
      </w:pPr>
      <w:r w:rsidRPr="00FA2C25">
        <w:rPr>
          <w:rFonts w:ascii="Arial" w:eastAsia="Times New Roman" w:hAnsi="Arial" w:cs="Arial"/>
          <w:kern w:val="0"/>
          <w:sz w:val="22"/>
          <w:szCs w:val="22"/>
          <w:lang w:val="es-ES" w:eastAsia="es-ES" w:bidi="ar-SA"/>
        </w:rPr>
        <w:t>Ha subido el precio del azúcar; pronto subirá también el del pan.</w:t>
      </w:r>
    </w:p>
    <w:p w:rsidR="00A860AD" w:rsidRDefault="00A860AD" w:rsidP="00FA2C25">
      <w:pPr>
        <w:widowControl/>
        <w:suppressAutoHyphens w:val="0"/>
        <w:autoSpaceDE w:val="0"/>
        <w:autoSpaceDN w:val="0"/>
        <w:adjustRightInd w:val="0"/>
        <w:jc w:val="both"/>
        <w:rPr>
          <w:rFonts w:ascii="Arial" w:eastAsia="Times New Roman" w:hAnsi="Arial" w:cs="Arial"/>
          <w:kern w:val="0"/>
          <w:sz w:val="22"/>
          <w:szCs w:val="22"/>
          <w:lang w:val="es-ES" w:eastAsia="es-ES" w:bidi="ar-SA"/>
        </w:rPr>
      </w:pPr>
    </w:p>
    <w:p w:rsidR="00F859E8" w:rsidRDefault="00F859E8" w:rsidP="00FA2C25">
      <w:pPr>
        <w:widowControl/>
        <w:suppressAutoHyphens w:val="0"/>
        <w:autoSpaceDE w:val="0"/>
        <w:autoSpaceDN w:val="0"/>
        <w:adjustRightInd w:val="0"/>
        <w:jc w:val="both"/>
        <w:rPr>
          <w:rFonts w:ascii="Arial" w:eastAsia="Times New Roman" w:hAnsi="Arial" w:cs="Arial"/>
          <w:kern w:val="0"/>
          <w:sz w:val="22"/>
          <w:szCs w:val="22"/>
          <w:lang w:val="es-ES" w:eastAsia="es-ES" w:bidi="ar-SA"/>
        </w:rPr>
      </w:pPr>
    </w:p>
    <w:p w:rsidR="00FA2C25" w:rsidRPr="00FA2C25" w:rsidRDefault="00FA2C25" w:rsidP="00FA2C25">
      <w:pPr>
        <w:widowControl/>
        <w:suppressAutoHyphens w:val="0"/>
        <w:autoSpaceDE w:val="0"/>
        <w:autoSpaceDN w:val="0"/>
        <w:adjustRightInd w:val="0"/>
        <w:jc w:val="both"/>
        <w:rPr>
          <w:rFonts w:ascii="Arial" w:eastAsia="Times New Roman" w:hAnsi="Arial" w:cs="Arial"/>
          <w:kern w:val="0"/>
          <w:sz w:val="22"/>
          <w:szCs w:val="22"/>
          <w:lang w:val="es-ES" w:eastAsia="es-ES" w:bidi="ar-SA"/>
        </w:rPr>
      </w:pPr>
    </w:p>
    <w:p w:rsidR="00A860AD" w:rsidRPr="00FA2C25" w:rsidRDefault="00A860AD" w:rsidP="00FA2C25">
      <w:pPr>
        <w:pStyle w:val="Prrafodelista"/>
        <w:widowControl/>
        <w:numPr>
          <w:ilvl w:val="0"/>
          <w:numId w:val="31"/>
        </w:numPr>
        <w:suppressAutoHyphens w:val="0"/>
        <w:autoSpaceDE w:val="0"/>
        <w:autoSpaceDN w:val="0"/>
        <w:adjustRightInd w:val="0"/>
        <w:jc w:val="both"/>
        <w:rPr>
          <w:rFonts w:ascii="Arial" w:eastAsia="Times New Roman" w:hAnsi="Arial" w:cs="Arial"/>
          <w:kern w:val="0"/>
          <w:sz w:val="22"/>
          <w:szCs w:val="22"/>
          <w:lang w:val="es-ES" w:eastAsia="es-ES" w:bidi="ar-SA"/>
        </w:rPr>
      </w:pPr>
      <w:r w:rsidRPr="00FA2C25">
        <w:rPr>
          <w:rFonts w:ascii="Arial" w:eastAsia="Times New Roman" w:hAnsi="Arial" w:cs="Arial"/>
          <w:kern w:val="0"/>
          <w:sz w:val="22"/>
          <w:szCs w:val="22"/>
          <w:lang w:val="es-ES" w:eastAsia="es-ES" w:bidi="ar-SA"/>
        </w:rPr>
        <w:t>Has puesto mal la tilde en algunas palabras, y has puesto otras faltas de ortografía.</w:t>
      </w:r>
    </w:p>
    <w:p w:rsidR="00A860AD" w:rsidRPr="00FA2C25" w:rsidRDefault="00A860AD" w:rsidP="00FA2C25">
      <w:pPr>
        <w:widowControl/>
        <w:suppressAutoHyphens w:val="0"/>
        <w:autoSpaceDE w:val="0"/>
        <w:autoSpaceDN w:val="0"/>
        <w:adjustRightInd w:val="0"/>
        <w:jc w:val="both"/>
        <w:rPr>
          <w:rFonts w:ascii="Arial" w:eastAsia="Times New Roman" w:hAnsi="Arial" w:cs="Arial"/>
          <w:kern w:val="0"/>
          <w:sz w:val="22"/>
          <w:szCs w:val="22"/>
          <w:lang w:val="es-ES" w:eastAsia="es-ES" w:bidi="ar-SA"/>
        </w:rPr>
      </w:pPr>
    </w:p>
    <w:p w:rsidR="00A860AD" w:rsidRPr="00FA2C25" w:rsidRDefault="00A860AD" w:rsidP="00FA2C25">
      <w:pPr>
        <w:widowControl/>
        <w:suppressAutoHyphens w:val="0"/>
        <w:autoSpaceDE w:val="0"/>
        <w:autoSpaceDN w:val="0"/>
        <w:adjustRightInd w:val="0"/>
        <w:jc w:val="both"/>
        <w:rPr>
          <w:rFonts w:ascii="Arial" w:eastAsia="Times New Roman" w:hAnsi="Arial" w:cs="Arial"/>
          <w:bCs/>
          <w:kern w:val="0"/>
          <w:sz w:val="22"/>
          <w:szCs w:val="22"/>
          <w:lang w:val="es-ES" w:eastAsia="es-ES" w:bidi="ar-SA"/>
        </w:rPr>
      </w:pPr>
    </w:p>
    <w:p w:rsidR="00A860AD" w:rsidRPr="00FA2C25" w:rsidRDefault="00A860AD" w:rsidP="00FA2C25">
      <w:pPr>
        <w:widowControl/>
        <w:suppressAutoHyphens w:val="0"/>
        <w:autoSpaceDE w:val="0"/>
        <w:autoSpaceDN w:val="0"/>
        <w:adjustRightInd w:val="0"/>
        <w:jc w:val="both"/>
        <w:rPr>
          <w:rFonts w:ascii="Arial" w:eastAsia="Times New Roman" w:hAnsi="Arial" w:cs="Arial"/>
          <w:bCs/>
          <w:kern w:val="0"/>
          <w:sz w:val="22"/>
          <w:szCs w:val="22"/>
          <w:lang w:val="es-ES" w:eastAsia="es-ES" w:bidi="ar-SA"/>
        </w:rPr>
      </w:pPr>
    </w:p>
    <w:p w:rsidR="00A860AD" w:rsidRPr="00FA2C25" w:rsidRDefault="00DB63FE" w:rsidP="00FA2C25">
      <w:pPr>
        <w:widowControl/>
        <w:suppressAutoHyphens w:val="0"/>
        <w:autoSpaceDE w:val="0"/>
        <w:autoSpaceDN w:val="0"/>
        <w:adjustRightInd w:val="0"/>
        <w:jc w:val="both"/>
        <w:rPr>
          <w:rFonts w:ascii="Arial" w:eastAsia="Times New Roman" w:hAnsi="Arial" w:cs="Arial"/>
          <w:kern w:val="0"/>
          <w:sz w:val="22"/>
          <w:szCs w:val="22"/>
          <w:lang w:val="es-ES" w:eastAsia="es-ES" w:bidi="ar-SA"/>
        </w:rPr>
      </w:pPr>
      <w:r w:rsidRPr="00FA2C25">
        <w:rPr>
          <w:rFonts w:ascii="Arial" w:eastAsia="Times New Roman" w:hAnsi="Arial" w:cs="Arial"/>
          <w:kern w:val="0"/>
          <w:sz w:val="22"/>
          <w:szCs w:val="22"/>
          <w:lang w:val="es-ES" w:eastAsia="es-ES" w:bidi="ar-SA"/>
        </w:rPr>
        <w:t xml:space="preserve">5. </w:t>
      </w:r>
      <w:r w:rsidR="00A860AD" w:rsidRPr="00FA2C25">
        <w:rPr>
          <w:rFonts w:ascii="Arial" w:eastAsia="Times New Roman" w:hAnsi="Arial" w:cs="Arial"/>
          <w:kern w:val="0"/>
          <w:sz w:val="22"/>
          <w:szCs w:val="22"/>
          <w:lang w:val="es-ES" w:eastAsia="es-ES" w:bidi="ar-SA"/>
        </w:rPr>
        <w:t xml:space="preserve">Sintetice en una sola oración compuesta: </w:t>
      </w:r>
      <w:r w:rsidR="008C3303">
        <w:rPr>
          <w:rFonts w:ascii="Arial" w:eastAsia="Times New Roman" w:hAnsi="Arial" w:cs="Arial"/>
          <w:kern w:val="0"/>
          <w:sz w:val="22"/>
          <w:szCs w:val="22"/>
          <w:lang w:val="es-ES" w:eastAsia="es-ES" w:bidi="ar-SA"/>
        </w:rPr>
        <w:t>4 puntos.</w:t>
      </w:r>
    </w:p>
    <w:p w:rsidR="00A860AD" w:rsidRPr="00FA2C25" w:rsidRDefault="00A860AD" w:rsidP="00FA2C25">
      <w:pPr>
        <w:widowControl/>
        <w:suppressAutoHyphens w:val="0"/>
        <w:autoSpaceDE w:val="0"/>
        <w:autoSpaceDN w:val="0"/>
        <w:adjustRightInd w:val="0"/>
        <w:jc w:val="both"/>
        <w:rPr>
          <w:rFonts w:ascii="Arial" w:eastAsia="Times New Roman" w:hAnsi="Arial" w:cs="Arial"/>
          <w:kern w:val="0"/>
          <w:sz w:val="22"/>
          <w:szCs w:val="22"/>
          <w:lang w:val="es-ES" w:eastAsia="es-ES" w:bidi="ar-SA"/>
        </w:rPr>
      </w:pPr>
    </w:p>
    <w:p w:rsidR="00A860AD" w:rsidRPr="00FA2C25" w:rsidRDefault="00A860AD" w:rsidP="00FA2C25">
      <w:pPr>
        <w:widowControl/>
        <w:suppressAutoHyphens w:val="0"/>
        <w:autoSpaceDE w:val="0"/>
        <w:autoSpaceDN w:val="0"/>
        <w:adjustRightInd w:val="0"/>
        <w:jc w:val="both"/>
        <w:rPr>
          <w:rFonts w:ascii="Arial" w:eastAsia="Times New Roman" w:hAnsi="Arial" w:cs="Arial"/>
          <w:kern w:val="0"/>
          <w:sz w:val="22"/>
          <w:szCs w:val="22"/>
          <w:lang w:val="es-ES" w:eastAsia="es-ES" w:bidi="ar-SA"/>
        </w:rPr>
      </w:pPr>
    </w:p>
    <w:p w:rsidR="00A860AD" w:rsidRPr="00FA2C25" w:rsidRDefault="00A860AD" w:rsidP="00FA2C25">
      <w:pPr>
        <w:widowControl/>
        <w:suppressAutoHyphens w:val="0"/>
        <w:autoSpaceDE w:val="0"/>
        <w:autoSpaceDN w:val="0"/>
        <w:adjustRightInd w:val="0"/>
        <w:jc w:val="both"/>
        <w:rPr>
          <w:rFonts w:ascii="Arial" w:eastAsia="Times New Roman" w:hAnsi="Arial" w:cs="Arial"/>
          <w:kern w:val="0"/>
          <w:sz w:val="22"/>
          <w:szCs w:val="22"/>
          <w:lang w:val="es-ES" w:eastAsia="es-ES" w:bidi="ar-SA"/>
        </w:rPr>
      </w:pPr>
      <w:r w:rsidRPr="00FA2C25">
        <w:rPr>
          <w:rFonts w:ascii="Arial" w:eastAsia="Times New Roman" w:hAnsi="Arial" w:cs="Arial"/>
          <w:kern w:val="0"/>
          <w:sz w:val="22"/>
          <w:szCs w:val="22"/>
          <w:lang w:val="es-ES" w:eastAsia="es-ES" w:bidi="ar-SA"/>
        </w:rPr>
        <w:t>Hay una nube de niños que juegan.  A la sombra de la plaza hay muchos niños jugando. Los niños son cantarines como gorriones, triscadores como cabras, veloces como lagartijas.</w:t>
      </w:r>
    </w:p>
    <w:p w:rsidR="00A860AD" w:rsidRDefault="00A860AD" w:rsidP="00FA2C25">
      <w:pPr>
        <w:widowControl/>
        <w:suppressAutoHyphens w:val="0"/>
        <w:autoSpaceDE w:val="0"/>
        <w:autoSpaceDN w:val="0"/>
        <w:adjustRightInd w:val="0"/>
        <w:jc w:val="both"/>
        <w:rPr>
          <w:rFonts w:ascii="Arial" w:eastAsia="Times New Roman" w:hAnsi="Arial" w:cs="Arial"/>
          <w:kern w:val="0"/>
          <w:sz w:val="22"/>
          <w:szCs w:val="22"/>
          <w:lang w:val="es-ES" w:eastAsia="es-ES" w:bidi="ar-SA"/>
        </w:rPr>
      </w:pPr>
    </w:p>
    <w:p w:rsidR="00FA2C25" w:rsidRDefault="00FA2C25" w:rsidP="00FA2C25">
      <w:pPr>
        <w:widowControl/>
        <w:suppressAutoHyphens w:val="0"/>
        <w:autoSpaceDE w:val="0"/>
        <w:autoSpaceDN w:val="0"/>
        <w:adjustRightInd w:val="0"/>
        <w:jc w:val="both"/>
        <w:rPr>
          <w:rFonts w:ascii="Arial" w:eastAsia="Times New Roman" w:hAnsi="Arial" w:cs="Arial"/>
          <w:kern w:val="0"/>
          <w:sz w:val="22"/>
          <w:szCs w:val="22"/>
          <w:lang w:val="es-ES" w:eastAsia="es-ES" w:bidi="ar-SA"/>
        </w:rPr>
      </w:pPr>
    </w:p>
    <w:p w:rsidR="00F859E8" w:rsidRDefault="00F859E8" w:rsidP="00FA2C25">
      <w:pPr>
        <w:widowControl/>
        <w:suppressAutoHyphens w:val="0"/>
        <w:autoSpaceDE w:val="0"/>
        <w:autoSpaceDN w:val="0"/>
        <w:adjustRightInd w:val="0"/>
        <w:jc w:val="both"/>
        <w:rPr>
          <w:rFonts w:ascii="Arial" w:eastAsia="Times New Roman" w:hAnsi="Arial" w:cs="Arial"/>
          <w:kern w:val="0"/>
          <w:sz w:val="22"/>
          <w:szCs w:val="22"/>
          <w:lang w:val="es-ES" w:eastAsia="es-ES" w:bidi="ar-SA"/>
        </w:rPr>
      </w:pPr>
    </w:p>
    <w:p w:rsidR="00FA2C25" w:rsidRDefault="00FA2C25" w:rsidP="00FA2C25">
      <w:pPr>
        <w:widowControl/>
        <w:suppressAutoHyphens w:val="0"/>
        <w:autoSpaceDE w:val="0"/>
        <w:autoSpaceDN w:val="0"/>
        <w:adjustRightInd w:val="0"/>
        <w:jc w:val="both"/>
        <w:rPr>
          <w:rFonts w:ascii="Arial" w:eastAsia="Times New Roman" w:hAnsi="Arial" w:cs="Arial"/>
          <w:kern w:val="0"/>
          <w:sz w:val="22"/>
          <w:szCs w:val="22"/>
          <w:lang w:val="es-ES" w:eastAsia="es-ES" w:bidi="ar-SA"/>
        </w:rPr>
      </w:pPr>
    </w:p>
    <w:p w:rsidR="00FA2C25" w:rsidRPr="00FA2C25" w:rsidRDefault="00FA2C25" w:rsidP="00FA2C25">
      <w:pPr>
        <w:widowControl/>
        <w:suppressAutoHyphens w:val="0"/>
        <w:autoSpaceDE w:val="0"/>
        <w:autoSpaceDN w:val="0"/>
        <w:adjustRightInd w:val="0"/>
        <w:jc w:val="both"/>
        <w:rPr>
          <w:rFonts w:ascii="Arial" w:eastAsia="Times New Roman" w:hAnsi="Arial" w:cs="Arial"/>
          <w:kern w:val="0"/>
          <w:sz w:val="22"/>
          <w:szCs w:val="22"/>
          <w:lang w:val="es-ES" w:eastAsia="es-ES" w:bidi="ar-SA"/>
        </w:rPr>
      </w:pPr>
    </w:p>
    <w:p w:rsidR="00A860AD" w:rsidRPr="00FA2C25" w:rsidRDefault="00A860AD" w:rsidP="00FA2C25">
      <w:pPr>
        <w:widowControl/>
        <w:suppressAutoHyphens w:val="0"/>
        <w:autoSpaceDE w:val="0"/>
        <w:autoSpaceDN w:val="0"/>
        <w:adjustRightInd w:val="0"/>
        <w:jc w:val="both"/>
        <w:rPr>
          <w:rFonts w:ascii="Arial" w:eastAsia="Times New Roman" w:hAnsi="Arial" w:cs="Arial"/>
          <w:kern w:val="0"/>
          <w:sz w:val="22"/>
          <w:szCs w:val="22"/>
          <w:lang w:val="es-ES" w:eastAsia="es-ES" w:bidi="ar-SA"/>
        </w:rPr>
      </w:pPr>
      <w:r w:rsidRPr="00FA2C25">
        <w:rPr>
          <w:rFonts w:ascii="Arial" w:eastAsia="Times New Roman" w:hAnsi="Arial" w:cs="Arial"/>
          <w:kern w:val="0"/>
          <w:sz w:val="22"/>
          <w:szCs w:val="22"/>
          <w:lang w:val="es-ES" w:eastAsia="es-ES" w:bidi="ar-SA"/>
        </w:rPr>
        <w:t>Decía un poeta que le gustaba mucho ver las estrellas. Al poeta español las estrellas le parecían anuncios luminosos. A mí las estrellas me parecen simplemente estrellas.</w:t>
      </w:r>
    </w:p>
    <w:p w:rsidR="00A860AD" w:rsidRPr="00FA2C25" w:rsidRDefault="00A860AD" w:rsidP="00FA2C25">
      <w:pPr>
        <w:widowControl/>
        <w:suppressAutoHyphens w:val="0"/>
        <w:autoSpaceDE w:val="0"/>
        <w:autoSpaceDN w:val="0"/>
        <w:adjustRightInd w:val="0"/>
        <w:jc w:val="both"/>
        <w:rPr>
          <w:rFonts w:ascii="Arial" w:eastAsia="Times New Roman" w:hAnsi="Arial" w:cs="Arial"/>
          <w:bCs/>
          <w:kern w:val="0"/>
          <w:sz w:val="22"/>
          <w:szCs w:val="22"/>
          <w:lang w:val="es-ES" w:eastAsia="es-ES" w:bidi="ar-SA"/>
        </w:rPr>
      </w:pPr>
    </w:p>
    <w:p w:rsidR="00A860AD" w:rsidRDefault="00A860AD" w:rsidP="00FA2C25">
      <w:pPr>
        <w:jc w:val="both"/>
        <w:rPr>
          <w:rFonts w:ascii="Arial" w:hAnsi="Arial" w:cs="Arial"/>
          <w:sz w:val="22"/>
          <w:szCs w:val="22"/>
          <w:lang w:val="es-ES"/>
        </w:rPr>
      </w:pPr>
    </w:p>
    <w:p w:rsidR="00FA2C25" w:rsidRDefault="00FA2C25" w:rsidP="00FA2C25">
      <w:pPr>
        <w:jc w:val="both"/>
        <w:rPr>
          <w:rFonts w:ascii="Arial" w:hAnsi="Arial" w:cs="Arial"/>
          <w:sz w:val="22"/>
          <w:szCs w:val="22"/>
          <w:lang w:val="es-ES"/>
        </w:rPr>
      </w:pPr>
    </w:p>
    <w:p w:rsidR="00F859E8" w:rsidRDefault="00F859E8" w:rsidP="00FA2C25">
      <w:pPr>
        <w:jc w:val="both"/>
        <w:rPr>
          <w:rFonts w:ascii="Arial" w:hAnsi="Arial" w:cs="Arial"/>
          <w:sz w:val="22"/>
          <w:szCs w:val="22"/>
          <w:lang w:val="es-ES"/>
        </w:rPr>
      </w:pPr>
    </w:p>
    <w:p w:rsidR="00FA2C25" w:rsidRPr="00FA2C25" w:rsidRDefault="00FA2C25" w:rsidP="00FA2C25">
      <w:pPr>
        <w:jc w:val="both"/>
        <w:rPr>
          <w:rFonts w:ascii="Arial" w:hAnsi="Arial" w:cs="Arial"/>
          <w:sz w:val="22"/>
          <w:szCs w:val="22"/>
          <w:lang w:val="es-ES"/>
        </w:rPr>
      </w:pPr>
    </w:p>
    <w:p w:rsidR="005F1066" w:rsidRPr="00FA2C25" w:rsidRDefault="00DB63FE" w:rsidP="00FA2C25">
      <w:pPr>
        <w:spacing w:before="240" w:after="120"/>
        <w:jc w:val="both"/>
        <w:rPr>
          <w:rFonts w:ascii="Arial" w:hAnsi="Arial" w:cs="Arial"/>
          <w:color w:val="252525"/>
          <w:sz w:val="22"/>
          <w:szCs w:val="22"/>
          <w:shd w:val="clear" w:color="auto" w:fill="FFFFFF"/>
          <w:lang w:val="es-ES"/>
        </w:rPr>
      </w:pPr>
      <w:r w:rsidRPr="00FA2C25">
        <w:rPr>
          <w:rFonts w:ascii="Arial" w:hAnsi="Arial" w:cs="Arial"/>
          <w:color w:val="252525"/>
          <w:sz w:val="22"/>
          <w:szCs w:val="22"/>
          <w:shd w:val="clear" w:color="auto" w:fill="FFFFFF"/>
          <w:lang w:val="es-ES"/>
        </w:rPr>
        <w:t xml:space="preserve">6. </w:t>
      </w:r>
      <w:r w:rsidR="003009B5" w:rsidRPr="00FA2C25">
        <w:rPr>
          <w:rFonts w:ascii="Arial" w:hAnsi="Arial" w:cs="Arial"/>
          <w:b/>
          <w:color w:val="252525"/>
          <w:sz w:val="22"/>
          <w:szCs w:val="22"/>
          <w:shd w:val="clear" w:color="auto" w:fill="FFFFFF"/>
          <w:lang w:val="es-ES"/>
        </w:rPr>
        <w:t xml:space="preserve">Lea </w:t>
      </w:r>
      <w:r w:rsidR="00FA2C25" w:rsidRPr="00FA2C25">
        <w:rPr>
          <w:rFonts w:ascii="Arial" w:hAnsi="Arial" w:cs="Arial"/>
          <w:b/>
          <w:color w:val="252525"/>
          <w:sz w:val="22"/>
          <w:szCs w:val="22"/>
          <w:shd w:val="clear" w:color="auto" w:fill="FFFFFF"/>
          <w:lang w:val="es-ES"/>
        </w:rPr>
        <w:t>atentamente</w:t>
      </w:r>
      <w:r w:rsidR="00FA2C25">
        <w:rPr>
          <w:rFonts w:ascii="Arial" w:hAnsi="Arial" w:cs="Arial"/>
          <w:color w:val="252525"/>
          <w:sz w:val="22"/>
          <w:szCs w:val="22"/>
          <w:shd w:val="clear" w:color="auto" w:fill="FFFFFF"/>
          <w:lang w:val="es-ES"/>
        </w:rPr>
        <w:t xml:space="preserve"> </w:t>
      </w:r>
      <w:r w:rsidR="003009B5" w:rsidRPr="00FA2C25">
        <w:rPr>
          <w:rFonts w:ascii="Arial" w:hAnsi="Arial" w:cs="Arial"/>
          <w:color w:val="252525"/>
          <w:sz w:val="22"/>
          <w:szCs w:val="22"/>
          <w:shd w:val="clear" w:color="auto" w:fill="FFFFFF"/>
          <w:lang w:val="es-ES"/>
        </w:rPr>
        <w:t>el texto y luego</w:t>
      </w:r>
      <w:r w:rsidR="00725E8E" w:rsidRPr="00FA2C25">
        <w:rPr>
          <w:rFonts w:ascii="Arial" w:hAnsi="Arial" w:cs="Arial"/>
          <w:color w:val="252525"/>
          <w:sz w:val="22"/>
          <w:szCs w:val="22"/>
          <w:shd w:val="clear" w:color="auto" w:fill="FFFFFF"/>
          <w:lang w:val="es-ES"/>
        </w:rPr>
        <w:t xml:space="preserve"> </w:t>
      </w:r>
      <w:r w:rsidR="00725E8E" w:rsidRPr="00FA2C25">
        <w:rPr>
          <w:rFonts w:ascii="Arial" w:hAnsi="Arial" w:cs="Arial"/>
          <w:b/>
          <w:color w:val="252525"/>
          <w:sz w:val="22"/>
          <w:szCs w:val="22"/>
          <w:shd w:val="clear" w:color="auto" w:fill="FFFFFF"/>
          <w:lang w:val="es-ES"/>
        </w:rPr>
        <w:t>desarrolle las actividades</w:t>
      </w:r>
      <w:r w:rsidR="00725E8E" w:rsidRPr="00FA2C25">
        <w:rPr>
          <w:rFonts w:ascii="Arial" w:hAnsi="Arial" w:cs="Arial"/>
          <w:color w:val="252525"/>
          <w:sz w:val="22"/>
          <w:szCs w:val="22"/>
          <w:shd w:val="clear" w:color="auto" w:fill="FFFFFF"/>
          <w:lang w:val="es-ES"/>
        </w:rPr>
        <w:t xml:space="preserve"> que le soliciten:</w:t>
      </w:r>
      <w:r w:rsidR="005B11E4">
        <w:rPr>
          <w:rFonts w:ascii="Arial" w:hAnsi="Arial" w:cs="Arial"/>
          <w:color w:val="252525"/>
          <w:sz w:val="22"/>
          <w:szCs w:val="22"/>
          <w:shd w:val="clear" w:color="auto" w:fill="FFFFFF"/>
          <w:lang w:val="es-ES"/>
        </w:rPr>
        <w:t xml:space="preserve"> 6 puntos.</w:t>
      </w:r>
    </w:p>
    <w:p w:rsidR="003009B5" w:rsidRPr="00FA2C25" w:rsidRDefault="003009B5" w:rsidP="00FA2C25">
      <w:pPr>
        <w:spacing w:before="240" w:after="120"/>
        <w:jc w:val="both"/>
        <w:rPr>
          <w:rFonts w:ascii="Arial" w:hAnsi="Arial" w:cs="Arial"/>
          <w:color w:val="252525"/>
          <w:sz w:val="22"/>
          <w:szCs w:val="22"/>
          <w:shd w:val="clear" w:color="auto" w:fill="FFFFFF"/>
          <w:lang w:val="es-ES"/>
        </w:rPr>
      </w:pPr>
      <w:r w:rsidRPr="00FA2C25">
        <w:rPr>
          <w:rFonts w:ascii="Arial" w:hAnsi="Arial" w:cs="Arial"/>
          <w:color w:val="252525"/>
          <w:sz w:val="22"/>
          <w:szCs w:val="22"/>
          <w:shd w:val="clear" w:color="auto" w:fill="FFFFFF"/>
          <w:lang w:val="es-ES"/>
        </w:rPr>
        <w:tab/>
        <w:t>En el último encuentro de la</w:t>
      </w:r>
      <w:r w:rsidRPr="00FA2C25">
        <w:rPr>
          <w:rStyle w:val="apple-converted-space"/>
          <w:rFonts w:ascii="Arial" w:hAnsi="Arial" w:cs="Arial"/>
          <w:color w:val="252525"/>
          <w:sz w:val="22"/>
          <w:szCs w:val="22"/>
          <w:shd w:val="clear" w:color="auto" w:fill="FFFFFF"/>
          <w:lang w:val="es-ES"/>
        </w:rPr>
        <w:t> OMS </w:t>
      </w:r>
      <w:r w:rsidRPr="00FA2C25">
        <w:rPr>
          <w:rFonts w:ascii="Arial" w:hAnsi="Arial" w:cs="Arial"/>
          <w:color w:val="252525"/>
          <w:sz w:val="22"/>
          <w:szCs w:val="22"/>
          <w:shd w:val="clear" w:color="auto" w:fill="FFFFFF"/>
          <w:lang w:val="es-ES"/>
        </w:rPr>
        <w:t>(Organización Mundial de la Salud) y el UNICEF</w:t>
      </w:r>
      <w:r w:rsidRPr="00FA2C25">
        <w:rPr>
          <w:rStyle w:val="apple-converted-space"/>
          <w:rFonts w:ascii="Arial" w:hAnsi="Arial" w:cs="Arial"/>
          <w:color w:val="252525"/>
          <w:sz w:val="22"/>
          <w:szCs w:val="22"/>
          <w:shd w:val="clear" w:color="auto" w:fill="FFFFFF"/>
          <w:lang w:val="es-ES"/>
        </w:rPr>
        <w:t>  </w:t>
      </w:r>
      <w:r w:rsidRPr="00FA2C25">
        <w:rPr>
          <w:rFonts w:ascii="Arial" w:hAnsi="Arial" w:cs="Arial"/>
          <w:color w:val="252525"/>
          <w:sz w:val="22"/>
          <w:szCs w:val="22"/>
          <w:shd w:val="clear" w:color="auto" w:fill="FFFFFF"/>
          <w:lang w:val="es-ES"/>
        </w:rPr>
        <w:t xml:space="preserve">(Fondo </w:t>
      </w:r>
      <w:r w:rsidRPr="00FA2C25">
        <w:rPr>
          <w:rFonts w:ascii="Arial" w:hAnsi="Arial" w:cs="Arial"/>
          <w:color w:val="252525"/>
          <w:sz w:val="22"/>
          <w:szCs w:val="22"/>
          <w:shd w:val="clear" w:color="auto" w:fill="FFFFFF"/>
          <w:lang w:val="es-ES"/>
        </w:rPr>
        <w:lastRenderedPageBreak/>
        <w:t>de Naciones Unidas para la Infancia) se exhortó a  la lactancia materna exclusiva durante los seis primeros meses del recién nacido. También recomiendan seguir amamantando a partir de los seis meses, al mismo tiempo que se va ofreciendo al bebé otros alimentos complementarios. La  petición se sustenta en el hecho incuestionable de que la lactancia materna es óptima para el neonato</w:t>
      </w:r>
      <w:r w:rsidR="00172F12" w:rsidRPr="00FA2C25">
        <w:rPr>
          <w:rFonts w:ascii="Arial" w:hAnsi="Arial" w:cs="Arial"/>
          <w:color w:val="252525"/>
          <w:sz w:val="22"/>
          <w:szCs w:val="22"/>
          <w:shd w:val="clear" w:color="auto" w:fill="FFFFFF"/>
          <w:lang w:val="es-ES"/>
        </w:rPr>
        <w:t xml:space="preserve">, </w:t>
      </w:r>
      <w:r w:rsidRPr="00FA2C25">
        <w:rPr>
          <w:rFonts w:ascii="Arial" w:hAnsi="Arial" w:cs="Arial"/>
          <w:color w:val="252525"/>
          <w:sz w:val="22"/>
          <w:szCs w:val="22"/>
          <w:shd w:val="clear" w:color="auto" w:fill="FFFFFF"/>
          <w:lang w:val="es-ES"/>
        </w:rPr>
        <w:t>tanto para su desarrollo físico como emocional.</w:t>
      </w:r>
      <w:r w:rsidR="00172F12" w:rsidRPr="00FA2C25">
        <w:rPr>
          <w:rFonts w:ascii="Arial" w:hAnsi="Arial" w:cs="Arial"/>
          <w:color w:val="252525"/>
          <w:sz w:val="22"/>
          <w:szCs w:val="22"/>
          <w:shd w:val="clear" w:color="auto" w:fill="FFFFFF"/>
          <w:lang w:val="es-ES"/>
        </w:rPr>
        <w:t xml:space="preserve"> </w:t>
      </w:r>
    </w:p>
    <w:p w:rsidR="00725E8E" w:rsidRDefault="003009B5" w:rsidP="00FA2C25">
      <w:pPr>
        <w:spacing w:before="240" w:after="120"/>
        <w:jc w:val="both"/>
        <w:rPr>
          <w:rFonts w:ascii="Arial" w:hAnsi="Arial" w:cs="Arial"/>
          <w:color w:val="252525"/>
          <w:sz w:val="22"/>
          <w:szCs w:val="22"/>
          <w:shd w:val="clear" w:color="auto" w:fill="FFFFFF"/>
          <w:lang w:val="es-ES"/>
        </w:rPr>
      </w:pPr>
      <w:r w:rsidRPr="00FA2C25">
        <w:rPr>
          <w:rFonts w:ascii="Arial" w:hAnsi="Arial" w:cs="Arial"/>
          <w:color w:val="252525"/>
          <w:sz w:val="22"/>
          <w:szCs w:val="22"/>
          <w:shd w:val="clear" w:color="auto" w:fill="FFFFFF"/>
          <w:lang w:val="es-ES"/>
        </w:rPr>
        <w:t xml:space="preserve">Está científicamente comprobado que la leche materna estimula el sistema inmune, posee agentes que contribuyen a proteger a los lactantes de las bacterias y virus.  Asimismo, reduce el riesgo de obesidad infantil ya que contiene </w:t>
      </w:r>
      <w:proofErr w:type="spellStart"/>
      <w:r w:rsidRPr="00FA2C25">
        <w:rPr>
          <w:rFonts w:ascii="Arial" w:hAnsi="Arial" w:cs="Arial"/>
          <w:color w:val="252525"/>
          <w:sz w:val="22"/>
          <w:szCs w:val="22"/>
          <w:shd w:val="clear" w:color="auto" w:fill="FFFFFF"/>
          <w:lang w:val="es-ES"/>
        </w:rPr>
        <w:t>leptina</w:t>
      </w:r>
      <w:proofErr w:type="spellEnd"/>
      <w:r w:rsidRPr="00FA2C25">
        <w:rPr>
          <w:rFonts w:ascii="Arial" w:hAnsi="Arial" w:cs="Arial"/>
          <w:color w:val="252525"/>
          <w:sz w:val="22"/>
          <w:szCs w:val="22"/>
          <w:shd w:val="clear" w:color="auto" w:fill="FFFFFF"/>
          <w:lang w:val="es-ES"/>
        </w:rPr>
        <w:t>, hormona que controla la obesidad en la edad adulta. Además, se ha comprobado que los lactantes de leche materna reaccionan de mejor forma frente a las vacunas.  También contribuye a la prevención de caries.</w:t>
      </w:r>
      <w:r w:rsidR="00725E8E" w:rsidRPr="00FA2C25">
        <w:rPr>
          <w:rFonts w:ascii="Arial" w:hAnsi="Arial" w:cs="Arial"/>
          <w:color w:val="252525"/>
          <w:sz w:val="22"/>
          <w:szCs w:val="22"/>
          <w:shd w:val="clear" w:color="auto" w:fill="FFFFFF"/>
          <w:lang w:val="es-ES"/>
        </w:rPr>
        <w:t xml:space="preserve">  </w:t>
      </w:r>
      <w:r w:rsidRPr="00FA2C25">
        <w:rPr>
          <w:rFonts w:ascii="Arial" w:hAnsi="Arial" w:cs="Arial"/>
          <w:color w:val="252525"/>
          <w:sz w:val="22"/>
          <w:szCs w:val="22"/>
          <w:shd w:val="clear" w:color="auto" w:fill="FFFFFF"/>
          <w:lang w:val="es-ES"/>
        </w:rPr>
        <w:t xml:space="preserve">La Academia Americana de Pediatría recomienda mantener la lactancia al menos durante el primer año de vida. </w:t>
      </w:r>
    </w:p>
    <w:p w:rsidR="00FA2C25" w:rsidRPr="00FA2C25" w:rsidRDefault="00FA2C25" w:rsidP="00FA2C25">
      <w:pPr>
        <w:spacing w:before="240" w:after="120"/>
        <w:jc w:val="both"/>
        <w:rPr>
          <w:rFonts w:ascii="Arial" w:hAnsi="Arial" w:cs="Arial"/>
          <w:color w:val="252525"/>
          <w:sz w:val="22"/>
          <w:szCs w:val="22"/>
          <w:shd w:val="clear" w:color="auto" w:fill="FFFFFF"/>
          <w:lang w:val="es-ES"/>
        </w:rPr>
      </w:pPr>
    </w:p>
    <w:p w:rsidR="00172F12" w:rsidRPr="00FA2C25" w:rsidRDefault="00172F12" w:rsidP="00FA2C25">
      <w:pPr>
        <w:pStyle w:val="Prrafodelista"/>
        <w:numPr>
          <w:ilvl w:val="0"/>
          <w:numId w:val="20"/>
        </w:numPr>
        <w:spacing w:before="240" w:after="120"/>
        <w:jc w:val="both"/>
        <w:rPr>
          <w:rFonts w:ascii="Arial" w:hAnsi="Arial" w:cs="Arial"/>
          <w:color w:val="252525"/>
          <w:sz w:val="22"/>
          <w:szCs w:val="22"/>
          <w:shd w:val="clear" w:color="auto" w:fill="FFFFFF"/>
          <w:lang w:val="es-ES"/>
        </w:rPr>
      </w:pPr>
      <w:r w:rsidRPr="00FA2C25">
        <w:rPr>
          <w:rFonts w:ascii="Arial" w:hAnsi="Arial" w:cs="Arial"/>
          <w:color w:val="252525"/>
          <w:sz w:val="22"/>
          <w:szCs w:val="22"/>
          <w:shd w:val="clear" w:color="auto" w:fill="FFFFFF"/>
          <w:lang w:val="es-ES"/>
        </w:rPr>
        <w:t>La aseveración</w:t>
      </w:r>
      <w:r w:rsidRPr="00FA2C25">
        <w:rPr>
          <w:rFonts w:ascii="Arial" w:hAnsi="Arial" w:cs="Arial"/>
          <w:i/>
          <w:color w:val="252525"/>
          <w:sz w:val="22"/>
          <w:szCs w:val="22"/>
          <w:shd w:val="clear" w:color="auto" w:fill="FFFFFF"/>
          <w:lang w:val="es-ES"/>
        </w:rPr>
        <w:t>: … se exhortó a  la lactancia materna exclusiva durante los seis primeros meses del recién nacido…,</w:t>
      </w:r>
      <w:r w:rsidRPr="00FA2C25">
        <w:rPr>
          <w:rFonts w:ascii="Arial" w:hAnsi="Arial" w:cs="Arial"/>
          <w:color w:val="252525"/>
          <w:sz w:val="22"/>
          <w:szCs w:val="22"/>
          <w:shd w:val="clear" w:color="auto" w:fill="FFFFFF"/>
          <w:lang w:val="es-ES"/>
        </w:rPr>
        <w:t xml:space="preserve">  quiere decir:</w:t>
      </w:r>
      <w:r w:rsidR="008C3303">
        <w:rPr>
          <w:rFonts w:ascii="Arial" w:hAnsi="Arial" w:cs="Arial"/>
          <w:color w:val="252525"/>
          <w:sz w:val="22"/>
          <w:szCs w:val="22"/>
          <w:shd w:val="clear" w:color="auto" w:fill="FFFFFF"/>
          <w:lang w:val="es-ES"/>
        </w:rPr>
        <w:t xml:space="preserve"> </w:t>
      </w:r>
    </w:p>
    <w:p w:rsidR="00172F12" w:rsidRPr="00FA2C25" w:rsidRDefault="00172F12" w:rsidP="00FA2C25">
      <w:pPr>
        <w:pStyle w:val="Prrafodelista"/>
        <w:numPr>
          <w:ilvl w:val="1"/>
          <w:numId w:val="13"/>
        </w:numPr>
        <w:spacing w:before="240" w:after="120"/>
        <w:jc w:val="both"/>
        <w:rPr>
          <w:rFonts w:ascii="Arial" w:hAnsi="Arial" w:cs="Arial"/>
          <w:color w:val="252525"/>
          <w:sz w:val="22"/>
          <w:szCs w:val="22"/>
          <w:shd w:val="clear" w:color="auto" w:fill="FFFFFF"/>
          <w:lang w:val="es-ES"/>
        </w:rPr>
      </w:pPr>
      <w:r w:rsidRPr="00FA2C25">
        <w:rPr>
          <w:rFonts w:ascii="Arial" w:hAnsi="Arial" w:cs="Arial"/>
          <w:color w:val="252525"/>
          <w:sz w:val="22"/>
          <w:szCs w:val="22"/>
          <w:shd w:val="clear" w:color="auto" w:fill="FFFFFF"/>
          <w:lang w:val="es-ES"/>
        </w:rPr>
        <w:t>que se anunció a la lactancia materna como exclusiva durante los seis primeros meses del recién nacido</w:t>
      </w:r>
      <w:r w:rsidR="00F859E8">
        <w:rPr>
          <w:rFonts w:ascii="Arial" w:hAnsi="Arial" w:cs="Arial"/>
          <w:color w:val="252525"/>
          <w:sz w:val="22"/>
          <w:szCs w:val="22"/>
          <w:shd w:val="clear" w:color="auto" w:fill="FFFFFF"/>
          <w:lang w:val="es-ES"/>
        </w:rPr>
        <w:t>.</w:t>
      </w:r>
    </w:p>
    <w:p w:rsidR="00172F12" w:rsidRPr="00FA2C25" w:rsidRDefault="00172F12" w:rsidP="00FA2C25">
      <w:pPr>
        <w:pStyle w:val="Prrafodelista"/>
        <w:numPr>
          <w:ilvl w:val="1"/>
          <w:numId w:val="13"/>
        </w:numPr>
        <w:spacing w:before="240" w:after="120"/>
        <w:jc w:val="both"/>
        <w:rPr>
          <w:rFonts w:ascii="Arial" w:hAnsi="Arial" w:cs="Arial"/>
          <w:color w:val="252525"/>
          <w:sz w:val="22"/>
          <w:szCs w:val="22"/>
          <w:shd w:val="clear" w:color="auto" w:fill="FFFFFF"/>
          <w:lang w:val="es-ES"/>
        </w:rPr>
      </w:pPr>
      <w:r w:rsidRPr="00FA2C25">
        <w:rPr>
          <w:rFonts w:ascii="Arial" w:hAnsi="Arial" w:cs="Arial"/>
          <w:color w:val="252525"/>
          <w:sz w:val="22"/>
          <w:szCs w:val="22"/>
          <w:shd w:val="clear" w:color="auto" w:fill="FFFFFF"/>
          <w:lang w:val="es-ES"/>
        </w:rPr>
        <w:t>que se animó a la lactancia materna como exclusiva durante los seis primeros meses del recién nacido</w:t>
      </w:r>
      <w:r w:rsidR="00F859E8">
        <w:rPr>
          <w:rFonts w:ascii="Arial" w:hAnsi="Arial" w:cs="Arial"/>
          <w:color w:val="252525"/>
          <w:sz w:val="22"/>
          <w:szCs w:val="22"/>
          <w:shd w:val="clear" w:color="auto" w:fill="FFFFFF"/>
          <w:lang w:val="es-ES"/>
        </w:rPr>
        <w:t>.</w:t>
      </w:r>
    </w:p>
    <w:p w:rsidR="00172F12" w:rsidRPr="00FA2C25" w:rsidRDefault="00172F12" w:rsidP="00FA2C25">
      <w:pPr>
        <w:pStyle w:val="Prrafodelista"/>
        <w:numPr>
          <w:ilvl w:val="1"/>
          <w:numId w:val="13"/>
        </w:numPr>
        <w:spacing w:before="240" w:after="120"/>
        <w:jc w:val="both"/>
        <w:rPr>
          <w:rFonts w:ascii="Arial" w:hAnsi="Arial" w:cs="Arial"/>
          <w:color w:val="252525"/>
          <w:sz w:val="22"/>
          <w:szCs w:val="22"/>
          <w:shd w:val="clear" w:color="auto" w:fill="FFFFFF"/>
          <w:lang w:val="es-ES"/>
        </w:rPr>
      </w:pPr>
      <w:r w:rsidRPr="00FA2C25">
        <w:rPr>
          <w:rFonts w:ascii="Arial" w:hAnsi="Arial" w:cs="Arial"/>
          <w:color w:val="252525"/>
          <w:sz w:val="22"/>
          <w:szCs w:val="22"/>
          <w:shd w:val="clear" w:color="auto" w:fill="FFFFFF"/>
          <w:lang w:val="es-ES"/>
        </w:rPr>
        <w:t>que se soslayó a la lactancia materna como exclusiva durante los seis primeros meses del recién nacido</w:t>
      </w:r>
      <w:r w:rsidR="00F859E8">
        <w:rPr>
          <w:rFonts w:ascii="Arial" w:hAnsi="Arial" w:cs="Arial"/>
          <w:color w:val="252525"/>
          <w:sz w:val="22"/>
          <w:szCs w:val="22"/>
          <w:shd w:val="clear" w:color="auto" w:fill="FFFFFF"/>
          <w:lang w:val="es-ES"/>
        </w:rPr>
        <w:t>.</w:t>
      </w:r>
    </w:p>
    <w:p w:rsidR="00172F12" w:rsidRPr="00FA2C25" w:rsidRDefault="00172F12" w:rsidP="00FA2C25">
      <w:pPr>
        <w:pStyle w:val="Prrafodelista"/>
        <w:numPr>
          <w:ilvl w:val="1"/>
          <w:numId w:val="13"/>
        </w:numPr>
        <w:spacing w:before="240" w:after="120"/>
        <w:jc w:val="both"/>
        <w:rPr>
          <w:rFonts w:ascii="Arial" w:hAnsi="Arial" w:cs="Arial"/>
          <w:color w:val="252525"/>
          <w:sz w:val="22"/>
          <w:szCs w:val="22"/>
          <w:shd w:val="clear" w:color="auto" w:fill="FFFFFF"/>
          <w:lang w:val="es-ES"/>
        </w:rPr>
      </w:pPr>
      <w:r w:rsidRPr="00FA2C25">
        <w:rPr>
          <w:rFonts w:ascii="Arial" w:hAnsi="Arial" w:cs="Arial"/>
          <w:color w:val="252525"/>
          <w:sz w:val="22"/>
          <w:szCs w:val="22"/>
          <w:shd w:val="clear" w:color="auto" w:fill="FFFFFF"/>
          <w:lang w:val="es-ES"/>
        </w:rPr>
        <w:t>que se conjuró a la lactancia materna como exclusiva durante los seis primeros meses del recién nacido</w:t>
      </w:r>
      <w:r w:rsidR="00F859E8">
        <w:rPr>
          <w:rFonts w:ascii="Arial" w:hAnsi="Arial" w:cs="Arial"/>
          <w:color w:val="252525"/>
          <w:sz w:val="22"/>
          <w:szCs w:val="22"/>
          <w:shd w:val="clear" w:color="auto" w:fill="FFFFFF"/>
          <w:lang w:val="es-ES"/>
        </w:rPr>
        <w:t>.</w:t>
      </w:r>
    </w:p>
    <w:p w:rsidR="00172F12" w:rsidRDefault="00172F12" w:rsidP="00FA2C25">
      <w:pPr>
        <w:pStyle w:val="Prrafodelista"/>
        <w:numPr>
          <w:ilvl w:val="1"/>
          <w:numId w:val="13"/>
        </w:numPr>
        <w:spacing w:before="240" w:after="120"/>
        <w:jc w:val="both"/>
        <w:rPr>
          <w:rFonts w:ascii="Arial" w:hAnsi="Arial" w:cs="Arial"/>
          <w:color w:val="252525"/>
          <w:sz w:val="22"/>
          <w:szCs w:val="22"/>
          <w:shd w:val="clear" w:color="auto" w:fill="FFFFFF"/>
          <w:lang w:val="es-ES"/>
        </w:rPr>
      </w:pPr>
      <w:r w:rsidRPr="00FA2C25">
        <w:rPr>
          <w:rFonts w:ascii="Arial" w:hAnsi="Arial" w:cs="Arial"/>
          <w:color w:val="252525"/>
          <w:sz w:val="22"/>
          <w:szCs w:val="22"/>
          <w:shd w:val="clear" w:color="auto" w:fill="FFFFFF"/>
          <w:lang w:val="es-ES"/>
        </w:rPr>
        <w:t xml:space="preserve">que se </w:t>
      </w:r>
      <w:r w:rsidR="00B81399" w:rsidRPr="00FA2C25">
        <w:rPr>
          <w:rFonts w:ascii="Arial" w:hAnsi="Arial" w:cs="Arial"/>
          <w:color w:val="252525"/>
          <w:sz w:val="22"/>
          <w:szCs w:val="22"/>
          <w:shd w:val="clear" w:color="auto" w:fill="FFFFFF"/>
          <w:lang w:val="es-ES"/>
        </w:rPr>
        <w:t>previno</w:t>
      </w:r>
      <w:r w:rsidRPr="00FA2C25">
        <w:rPr>
          <w:rFonts w:ascii="Arial" w:hAnsi="Arial" w:cs="Arial"/>
          <w:color w:val="252525"/>
          <w:sz w:val="22"/>
          <w:szCs w:val="22"/>
          <w:shd w:val="clear" w:color="auto" w:fill="FFFFFF"/>
          <w:lang w:val="es-ES"/>
        </w:rPr>
        <w:t xml:space="preserve"> a la lactancia materna como exclusiva durante los seis primeros meses del recién nacido</w:t>
      </w:r>
      <w:r w:rsidR="00F859E8">
        <w:rPr>
          <w:rFonts w:ascii="Arial" w:hAnsi="Arial" w:cs="Arial"/>
          <w:color w:val="252525"/>
          <w:sz w:val="22"/>
          <w:szCs w:val="22"/>
          <w:shd w:val="clear" w:color="auto" w:fill="FFFFFF"/>
          <w:lang w:val="es-ES"/>
        </w:rPr>
        <w:t>.</w:t>
      </w:r>
    </w:p>
    <w:p w:rsidR="00F859E8" w:rsidRPr="00FA2C25" w:rsidRDefault="00F859E8" w:rsidP="00F859E8">
      <w:pPr>
        <w:pStyle w:val="Prrafodelista"/>
        <w:spacing w:before="240" w:after="120"/>
        <w:ind w:left="1440"/>
        <w:jc w:val="both"/>
        <w:rPr>
          <w:rFonts w:ascii="Arial" w:hAnsi="Arial" w:cs="Arial"/>
          <w:color w:val="252525"/>
          <w:sz w:val="22"/>
          <w:szCs w:val="22"/>
          <w:shd w:val="clear" w:color="auto" w:fill="FFFFFF"/>
          <w:lang w:val="es-ES"/>
        </w:rPr>
      </w:pPr>
    </w:p>
    <w:p w:rsidR="0076434D" w:rsidRPr="00FA2C25" w:rsidRDefault="0076434D" w:rsidP="00FA2C25">
      <w:pPr>
        <w:pStyle w:val="Prrafodelista"/>
        <w:numPr>
          <w:ilvl w:val="0"/>
          <w:numId w:val="20"/>
        </w:numPr>
        <w:spacing w:before="240" w:after="120"/>
        <w:jc w:val="both"/>
        <w:rPr>
          <w:rFonts w:ascii="Arial" w:hAnsi="Arial" w:cs="Arial"/>
          <w:color w:val="252525"/>
          <w:sz w:val="22"/>
          <w:szCs w:val="22"/>
          <w:shd w:val="clear" w:color="auto" w:fill="FFFFFF"/>
          <w:lang w:val="es-ES"/>
        </w:rPr>
      </w:pPr>
      <w:r w:rsidRPr="00FA2C25">
        <w:rPr>
          <w:rFonts w:ascii="Arial" w:hAnsi="Arial" w:cs="Arial"/>
          <w:i/>
          <w:color w:val="252525"/>
          <w:sz w:val="22"/>
          <w:szCs w:val="22"/>
          <w:shd w:val="clear" w:color="auto" w:fill="FFFFFF"/>
          <w:lang w:val="es-ES"/>
        </w:rPr>
        <w:t>La aseveración: … La  petición se sustenta en el hecho incuestionable de que la lactancia materna es óptima para el neonato</w:t>
      </w:r>
      <w:r w:rsidR="00CA01FD" w:rsidRPr="00FA2C25">
        <w:rPr>
          <w:rFonts w:ascii="Arial" w:hAnsi="Arial" w:cs="Arial"/>
          <w:i/>
          <w:color w:val="252525"/>
          <w:sz w:val="22"/>
          <w:szCs w:val="22"/>
          <w:shd w:val="clear" w:color="auto" w:fill="FFFFFF"/>
          <w:lang w:val="es-ES"/>
        </w:rPr>
        <w:t>…</w:t>
      </w:r>
      <w:r w:rsidR="00CA01FD" w:rsidRPr="00FA2C25">
        <w:rPr>
          <w:rFonts w:ascii="Arial" w:hAnsi="Arial" w:cs="Arial"/>
          <w:color w:val="252525"/>
          <w:sz w:val="22"/>
          <w:szCs w:val="22"/>
          <w:shd w:val="clear" w:color="auto" w:fill="FFFFFF"/>
          <w:lang w:val="es-ES"/>
        </w:rPr>
        <w:t>,  equivale a decir que</w:t>
      </w:r>
      <w:r w:rsidR="00FA2C25">
        <w:rPr>
          <w:rFonts w:ascii="Arial" w:hAnsi="Arial" w:cs="Arial"/>
          <w:color w:val="252525"/>
          <w:sz w:val="22"/>
          <w:szCs w:val="22"/>
          <w:shd w:val="clear" w:color="auto" w:fill="FFFFFF"/>
          <w:lang w:val="es-ES"/>
        </w:rPr>
        <w:t>:</w:t>
      </w:r>
    </w:p>
    <w:p w:rsidR="00CA01FD" w:rsidRPr="00FA2C25" w:rsidRDefault="00CA01FD" w:rsidP="00FA2C25">
      <w:pPr>
        <w:spacing w:before="240" w:after="120"/>
        <w:jc w:val="both"/>
        <w:rPr>
          <w:rFonts w:ascii="Arial" w:hAnsi="Arial" w:cs="Arial"/>
          <w:color w:val="252525"/>
          <w:sz w:val="22"/>
          <w:szCs w:val="22"/>
          <w:shd w:val="clear" w:color="auto" w:fill="FFFFFF"/>
          <w:lang w:val="es-ES"/>
        </w:rPr>
      </w:pPr>
      <w:r w:rsidRPr="00FA2C25">
        <w:rPr>
          <w:rFonts w:ascii="Arial" w:hAnsi="Arial" w:cs="Arial"/>
          <w:color w:val="252525"/>
          <w:sz w:val="22"/>
          <w:szCs w:val="22"/>
          <w:shd w:val="clear" w:color="auto" w:fill="FFFFFF"/>
          <w:lang w:val="es-ES"/>
        </w:rPr>
        <w:t xml:space="preserve">a. </w:t>
      </w:r>
      <w:r w:rsidR="00FA2C25">
        <w:rPr>
          <w:rFonts w:ascii="Arial" w:hAnsi="Arial" w:cs="Arial"/>
          <w:color w:val="252525"/>
          <w:sz w:val="22"/>
          <w:szCs w:val="22"/>
          <w:shd w:val="clear" w:color="auto" w:fill="FFFFFF"/>
          <w:lang w:val="es-ES"/>
        </w:rPr>
        <w:t xml:space="preserve"> </w:t>
      </w:r>
      <w:r w:rsidR="000A0B61" w:rsidRPr="00FA2C25">
        <w:rPr>
          <w:rFonts w:ascii="Arial" w:hAnsi="Arial" w:cs="Arial"/>
          <w:color w:val="252525"/>
          <w:sz w:val="22"/>
          <w:szCs w:val="22"/>
          <w:shd w:val="clear" w:color="auto" w:fill="FFFFFF"/>
          <w:lang w:val="es-ES"/>
        </w:rPr>
        <w:t>l</w:t>
      </w:r>
      <w:r w:rsidRPr="00FA2C25">
        <w:rPr>
          <w:rFonts w:ascii="Arial" w:hAnsi="Arial" w:cs="Arial"/>
          <w:color w:val="252525"/>
          <w:sz w:val="22"/>
          <w:szCs w:val="22"/>
          <w:shd w:val="clear" w:color="auto" w:fill="FFFFFF"/>
          <w:lang w:val="es-ES"/>
        </w:rPr>
        <w:t xml:space="preserve">a  petición se fundamenta en  que la benignidad de la leche materna para el infante es concluyente. </w:t>
      </w:r>
    </w:p>
    <w:p w:rsidR="00CA01FD" w:rsidRPr="00FA2C25" w:rsidRDefault="00CA01FD" w:rsidP="00FA2C25">
      <w:pPr>
        <w:spacing w:before="240" w:after="120"/>
        <w:jc w:val="both"/>
        <w:rPr>
          <w:rFonts w:ascii="Arial" w:hAnsi="Arial" w:cs="Arial"/>
          <w:color w:val="252525"/>
          <w:sz w:val="22"/>
          <w:szCs w:val="22"/>
          <w:shd w:val="clear" w:color="auto" w:fill="FFFFFF"/>
          <w:lang w:val="es-ES"/>
        </w:rPr>
      </w:pPr>
      <w:r w:rsidRPr="00FA2C25">
        <w:rPr>
          <w:rFonts w:ascii="Arial" w:hAnsi="Arial" w:cs="Arial"/>
          <w:color w:val="252525"/>
          <w:sz w:val="22"/>
          <w:szCs w:val="22"/>
          <w:shd w:val="clear" w:color="auto" w:fill="FFFFFF"/>
          <w:lang w:val="es-ES"/>
        </w:rPr>
        <w:t xml:space="preserve">b. </w:t>
      </w:r>
      <w:r w:rsidR="00FA2C25">
        <w:rPr>
          <w:rFonts w:ascii="Arial" w:hAnsi="Arial" w:cs="Arial"/>
          <w:color w:val="252525"/>
          <w:sz w:val="22"/>
          <w:szCs w:val="22"/>
          <w:shd w:val="clear" w:color="auto" w:fill="FFFFFF"/>
          <w:lang w:val="es-ES"/>
        </w:rPr>
        <w:t xml:space="preserve"> </w:t>
      </w:r>
      <w:r w:rsidR="000A0B61" w:rsidRPr="00FA2C25">
        <w:rPr>
          <w:rFonts w:ascii="Arial" w:hAnsi="Arial" w:cs="Arial"/>
          <w:color w:val="252525"/>
          <w:sz w:val="22"/>
          <w:szCs w:val="22"/>
          <w:shd w:val="clear" w:color="auto" w:fill="FFFFFF"/>
          <w:lang w:val="es-ES"/>
        </w:rPr>
        <w:t>l</w:t>
      </w:r>
      <w:r w:rsidRPr="00FA2C25">
        <w:rPr>
          <w:rFonts w:ascii="Arial" w:hAnsi="Arial" w:cs="Arial"/>
          <w:color w:val="252525"/>
          <w:sz w:val="22"/>
          <w:szCs w:val="22"/>
          <w:shd w:val="clear" w:color="auto" w:fill="FFFFFF"/>
          <w:lang w:val="es-ES"/>
        </w:rPr>
        <w:t xml:space="preserve">a petición se basa en que la </w:t>
      </w:r>
      <w:r w:rsidR="000A0B61" w:rsidRPr="00FA2C25">
        <w:rPr>
          <w:rFonts w:ascii="Arial" w:hAnsi="Arial" w:cs="Arial"/>
          <w:color w:val="252525"/>
          <w:sz w:val="22"/>
          <w:szCs w:val="22"/>
          <w:shd w:val="clear" w:color="auto" w:fill="FFFFFF"/>
          <w:lang w:val="es-ES"/>
        </w:rPr>
        <w:t>endeblez</w:t>
      </w:r>
      <w:r w:rsidRPr="00FA2C25">
        <w:rPr>
          <w:rFonts w:ascii="Arial" w:hAnsi="Arial" w:cs="Arial"/>
          <w:color w:val="252525"/>
          <w:sz w:val="22"/>
          <w:szCs w:val="22"/>
          <w:shd w:val="clear" w:color="auto" w:fill="FFFFFF"/>
          <w:lang w:val="es-ES"/>
        </w:rPr>
        <w:t xml:space="preserve"> de la leche materna para el recién nacido es positiva.</w:t>
      </w:r>
    </w:p>
    <w:p w:rsidR="00CA01FD" w:rsidRPr="00FA2C25" w:rsidRDefault="000A0B61" w:rsidP="00FA2C25">
      <w:pPr>
        <w:spacing w:before="240" w:after="120"/>
        <w:jc w:val="both"/>
        <w:rPr>
          <w:rFonts w:ascii="Arial" w:hAnsi="Arial" w:cs="Arial"/>
          <w:color w:val="252525"/>
          <w:sz w:val="22"/>
          <w:szCs w:val="22"/>
          <w:shd w:val="clear" w:color="auto" w:fill="FFFFFF"/>
          <w:lang w:val="es-ES"/>
        </w:rPr>
      </w:pPr>
      <w:r w:rsidRPr="00FA2C25">
        <w:rPr>
          <w:rFonts w:ascii="Arial" w:hAnsi="Arial" w:cs="Arial"/>
          <w:color w:val="252525"/>
          <w:sz w:val="22"/>
          <w:szCs w:val="22"/>
          <w:shd w:val="clear" w:color="auto" w:fill="FFFFFF"/>
          <w:lang w:val="es-ES"/>
        </w:rPr>
        <w:t xml:space="preserve">c. </w:t>
      </w:r>
      <w:r w:rsidR="00FA2C25">
        <w:rPr>
          <w:rFonts w:ascii="Arial" w:hAnsi="Arial" w:cs="Arial"/>
          <w:color w:val="252525"/>
          <w:sz w:val="22"/>
          <w:szCs w:val="22"/>
          <w:shd w:val="clear" w:color="auto" w:fill="FFFFFF"/>
          <w:lang w:val="es-ES"/>
        </w:rPr>
        <w:t xml:space="preserve"> </w:t>
      </w:r>
      <w:r w:rsidRPr="00FA2C25">
        <w:rPr>
          <w:rFonts w:ascii="Arial" w:hAnsi="Arial" w:cs="Arial"/>
          <w:color w:val="252525"/>
          <w:sz w:val="22"/>
          <w:szCs w:val="22"/>
          <w:shd w:val="clear" w:color="auto" w:fill="FFFFFF"/>
          <w:lang w:val="es-ES"/>
        </w:rPr>
        <w:t>l</w:t>
      </w:r>
      <w:r w:rsidR="00CA01FD" w:rsidRPr="00FA2C25">
        <w:rPr>
          <w:rFonts w:ascii="Arial" w:hAnsi="Arial" w:cs="Arial"/>
          <w:color w:val="252525"/>
          <w:sz w:val="22"/>
          <w:szCs w:val="22"/>
          <w:shd w:val="clear" w:color="auto" w:fill="FFFFFF"/>
          <w:lang w:val="es-ES"/>
        </w:rPr>
        <w:t>a petición se confirma a pesar de que la leche materna para los recién nacidos es óptima.</w:t>
      </w:r>
    </w:p>
    <w:p w:rsidR="00CA01FD" w:rsidRPr="00FA2C25" w:rsidRDefault="00CA01FD" w:rsidP="00FA2C25">
      <w:pPr>
        <w:spacing w:before="240" w:after="120"/>
        <w:jc w:val="both"/>
        <w:rPr>
          <w:rFonts w:ascii="Arial" w:hAnsi="Arial" w:cs="Arial"/>
          <w:color w:val="252525"/>
          <w:sz w:val="22"/>
          <w:szCs w:val="22"/>
          <w:shd w:val="clear" w:color="auto" w:fill="FFFFFF"/>
          <w:lang w:val="es-ES"/>
        </w:rPr>
      </w:pPr>
      <w:r w:rsidRPr="00FA2C25">
        <w:rPr>
          <w:rFonts w:ascii="Arial" w:hAnsi="Arial" w:cs="Arial"/>
          <w:color w:val="252525"/>
          <w:sz w:val="22"/>
          <w:szCs w:val="22"/>
          <w:shd w:val="clear" w:color="auto" w:fill="FFFFFF"/>
          <w:lang w:val="es-ES"/>
        </w:rPr>
        <w:t xml:space="preserve">d. </w:t>
      </w:r>
      <w:r w:rsidR="00FA2C25">
        <w:rPr>
          <w:rFonts w:ascii="Arial" w:hAnsi="Arial" w:cs="Arial"/>
          <w:color w:val="252525"/>
          <w:sz w:val="22"/>
          <w:szCs w:val="22"/>
          <w:shd w:val="clear" w:color="auto" w:fill="FFFFFF"/>
          <w:lang w:val="es-ES"/>
        </w:rPr>
        <w:t xml:space="preserve"> </w:t>
      </w:r>
      <w:r w:rsidR="000A0B61" w:rsidRPr="00FA2C25">
        <w:rPr>
          <w:rFonts w:ascii="Arial" w:hAnsi="Arial" w:cs="Arial"/>
          <w:color w:val="252525"/>
          <w:sz w:val="22"/>
          <w:szCs w:val="22"/>
          <w:shd w:val="clear" w:color="auto" w:fill="FFFFFF"/>
          <w:lang w:val="es-ES"/>
        </w:rPr>
        <w:t>l</w:t>
      </w:r>
      <w:r w:rsidRPr="00FA2C25">
        <w:rPr>
          <w:rFonts w:ascii="Arial" w:hAnsi="Arial" w:cs="Arial"/>
          <w:color w:val="252525"/>
          <w:sz w:val="22"/>
          <w:szCs w:val="22"/>
          <w:shd w:val="clear" w:color="auto" w:fill="FFFFFF"/>
          <w:lang w:val="es-ES"/>
        </w:rPr>
        <w:t>a petición se realiza inclusive porque la lactancia materna es insustituible para el bebé.</w:t>
      </w:r>
    </w:p>
    <w:p w:rsidR="00FA2C25" w:rsidRDefault="000A0B61" w:rsidP="00FA2C25">
      <w:pPr>
        <w:spacing w:before="240" w:after="120"/>
        <w:jc w:val="both"/>
        <w:rPr>
          <w:rFonts w:ascii="Arial" w:hAnsi="Arial" w:cs="Arial"/>
          <w:color w:val="252525"/>
          <w:sz w:val="22"/>
          <w:szCs w:val="22"/>
          <w:shd w:val="clear" w:color="auto" w:fill="FFFFFF"/>
          <w:lang w:val="es-ES"/>
        </w:rPr>
      </w:pPr>
      <w:r w:rsidRPr="00FA2C25">
        <w:rPr>
          <w:rFonts w:ascii="Arial" w:hAnsi="Arial" w:cs="Arial"/>
          <w:color w:val="252525"/>
          <w:sz w:val="22"/>
          <w:szCs w:val="22"/>
          <w:shd w:val="clear" w:color="auto" w:fill="FFFFFF"/>
          <w:lang w:val="es-ES"/>
        </w:rPr>
        <w:t xml:space="preserve">e. </w:t>
      </w:r>
      <w:r w:rsidR="00FA2C25">
        <w:rPr>
          <w:rFonts w:ascii="Arial" w:hAnsi="Arial" w:cs="Arial"/>
          <w:color w:val="252525"/>
          <w:sz w:val="22"/>
          <w:szCs w:val="22"/>
          <w:shd w:val="clear" w:color="auto" w:fill="FFFFFF"/>
          <w:lang w:val="es-ES"/>
        </w:rPr>
        <w:t xml:space="preserve"> </w:t>
      </w:r>
      <w:r w:rsidRPr="00FA2C25">
        <w:rPr>
          <w:rFonts w:ascii="Arial" w:hAnsi="Arial" w:cs="Arial"/>
          <w:color w:val="252525"/>
          <w:sz w:val="22"/>
          <w:szCs w:val="22"/>
          <w:shd w:val="clear" w:color="auto" w:fill="FFFFFF"/>
          <w:lang w:val="es-ES"/>
        </w:rPr>
        <w:t>l</w:t>
      </w:r>
      <w:r w:rsidR="00CA01FD" w:rsidRPr="00FA2C25">
        <w:rPr>
          <w:rFonts w:ascii="Arial" w:hAnsi="Arial" w:cs="Arial"/>
          <w:color w:val="252525"/>
          <w:sz w:val="22"/>
          <w:szCs w:val="22"/>
          <w:shd w:val="clear" w:color="auto" w:fill="FFFFFF"/>
          <w:lang w:val="es-ES"/>
        </w:rPr>
        <w:t xml:space="preserve">a petición se </w:t>
      </w:r>
      <w:r w:rsidR="00772D30" w:rsidRPr="00FA2C25">
        <w:rPr>
          <w:rFonts w:ascii="Arial" w:hAnsi="Arial" w:cs="Arial"/>
          <w:color w:val="252525"/>
          <w:sz w:val="22"/>
          <w:szCs w:val="22"/>
          <w:shd w:val="clear" w:color="auto" w:fill="FFFFFF"/>
          <w:lang w:val="es-ES"/>
        </w:rPr>
        <w:t xml:space="preserve">idealiza porque son  incuestionables las bondades de la lactancia materna para </w:t>
      </w:r>
    </w:p>
    <w:p w:rsidR="00FA2C25" w:rsidRDefault="00FA2C25" w:rsidP="00FA2C25">
      <w:pPr>
        <w:spacing w:before="240" w:after="120"/>
        <w:jc w:val="both"/>
        <w:rPr>
          <w:rFonts w:ascii="Arial" w:hAnsi="Arial" w:cs="Arial"/>
          <w:color w:val="252525"/>
          <w:sz w:val="22"/>
          <w:szCs w:val="22"/>
          <w:shd w:val="clear" w:color="auto" w:fill="FFFFFF"/>
          <w:lang w:val="es-ES"/>
        </w:rPr>
      </w:pPr>
      <w:r>
        <w:rPr>
          <w:rFonts w:ascii="Arial" w:hAnsi="Arial" w:cs="Arial"/>
          <w:color w:val="252525"/>
          <w:sz w:val="22"/>
          <w:szCs w:val="22"/>
          <w:shd w:val="clear" w:color="auto" w:fill="FFFFFF"/>
          <w:lang w:val="es-ES"/>
        </w:rPr>
        <w:t xml:space="preserve">    </w:t>
      </w:r>
      <w:proofErr w:type="gramStart"/>
      <w:r w:rsidR="00772D30" w:rsidRPr="00FA2C25">
        <w:rPr>
          <w:rFonts w:ascii="Arial" w:hAnsi="Arial" w:cs="Arial"/>
          <w:color w:val="252525"/>
          <w:sz w:val="22"/>
          <w:szCs w:val="22"/>
          <w:shd w:val="clear" w:color="auto" w:fill="FFFFFF"/>
          <w:lang w:val="es-ES"/>
        </w:rPr>
        <w:t>el</w:t>
      </w:r>
      <w:proofErr w:type="gramEnd"/>
      <w:r w:rsidR="00772D30" w:rsidRPr="00FA2C25">
        <w:rPr>
          <w:rFonts w:ascii="Arial" w:hAnsi="Arial" w:cs="Arial"/>
          <w:color w:val="252525"/>
          <w:sz w:val="22"/>
          <w:szCs w:val="22"/>
          <w:shd w:val="clear" w:color="auto" w:fill="FFFFFF"/>
          <w:lang w:val="es-ES"/>
        </w:rPr>
        <w:t xml:space="preserve"> </w:t>
      </w:r>
      <w:r>
        <w:rPr>
          <w:rFonts w:ascii="Arial" w:hAnsi="Arial" w:cs="Arial"/>
          <w:color w:val="252525"/>
          <w:sz w:val="22"/>
          <w:szCs w:val="22"/>
          <w:shd w:val="clear" w:color="auto" w:fill="FFFFFF"/>
          <w:lang w:val="es-ES"/>
        </w:rPr>
        <w:t xml:space="preserve"> </w:t>
      </w:r>
      <w:r w:rsidR="00772D30" w:rsidRPr="00FA2C25">
        <w:rPr>
          <w:rFonts w:ascii="Arial" w:hAnsi="Arial" w:cs="Arial"/>
          <w:color w:val="252525"/>
          <w:sz w:val="22"/>
          <w:szCs w:val="22"/>
          <w:shd w:val="clear" w:color="auto" w:fill="FFFFFF"/>
          <w:lang w:val="es-ES"/>
        </w:rPr>
        <w:t xml:space="preserve">infante. </w:t>
      </w:r>
      <w:r w:rsidR="00CA01FD" w:rsidRPr="00FA2C25">
        <w:rPr>
          <w:rFonts w:ascii="Arial" w:hAnsi="Arial" w:cs="Arial"/>
          <w:color w:val="252525"/>
          <w:sz w:val="22"/>
          <w:szCs w:val="22"/>
          <w:shd w:val="clear" w:color="auto" w:fill="FFFFFF"/>
          <w:lang w:val="es-ES"/>
        </w:rPr>
        <w:t xml:space="preserve"> </w:t>
      </w:r>
    </w:p>
    <w:p w:rsidR="00BD3BD9" w:rsidRPr="00FA2C25" w:rsidRDefault="00BD3BD9" w:rsidP="00FA2C25">
      <w:pPr>
        <w:spacing w:before="240" w:after="120"/>
        <w:jc w:val="both"/>
        <w:rPr>
          <w:rFonts w:ascii="Arial" w:hAnsi="Arial" w:cs="Arial"/>
          <w:color w:val="252525"/>
          <w:sz w:val="22"/>
          <w:szCs w:val="22"/>
          <w:shd w:val="clear" w:color="auto" w:fill="FFFFFF"/>
          <w:lang w:val="es-ES"/>
        </w:rPr>
      </w:pPr>
    </w:p>
    <w:p w:rsidR="00725E8E" w:rsidRPr="00FA2C25" w:rsidRDefault="00725E8E" w:rsidP="00FA2C25">
      <w:pPr>
        <w:pStyle w:val="Prrafodelista"/>
        <w:numPr>
          <w:ilvl w:val="0"/>
          <w:numId w:val="19"/>
        </w:numPr>
        <w:spacing w:before="240" w:after="120"/>
        <w:jc w:val="both"/>
        <w:rPr>
          <w:rFonts w:ascii="Arial" w:hAnsi="Arial" w:cs="Arial"/>
          <w:color w:val="252525"/>
          <w:sz w:val="22"/>
          <w:szCs w:val="22"/>
          <w:shd w:val="clear" w:color="auto" w:fill="FFFFFF"/>
          <w:lang w:val="es-ES"/>
        </w:rPr>
      </w:pPr>
      <w:r w:rsidRPr="00FA2C25">
        <w:rPr>
          <w:rFonts w:ascii="Arial" w:hAnsi="Arial" w:cs="Arial"/>
          <w:color w:val="252525"/>
          <w:sz w:val="22"/>
          <w:szCs w:val="22"/>
          <w:shd w:val="clear" w:color="auto" w:fill="FFFFFF"/>
          <w:lang w:val="es-ES"/>
        </w:rPr>
        <w:t xml:space="preserve">Encierre en un círculo el literal que exprese la idea </w:t>
      </w:r>
      <w:r w:rsidR="006E36C7" w:rsidRPr="00FA2C25">
        <w:rPr>
          <w:rFonts w:ascii="Arial" w:hAnsi="Arial" w:cs="Arial"/>
          <w:color w:val="252525"/>
          <w:sz w:val="22"/>
          <w:szCs w:val="22"/>
          <w:shd w:val="clear" w:color="auto" w:fill="FFFFFF"/>
          <w:lang w:val="es-ES"/>
        </w:rPr>
        <w:t>globa</w:t>
      </w:r>
      <w:r w:rsidRPr="00FA2C25">
        <w:rPr>
          <w:rFonts w:ascii="Arial" w:hAnsi="Arial" w:cs="Arial"/>
          <w:color w:val="252525"/>
          <w:sz w:val="22"/>
          <w:szCs w:val="22"/>
          <w:shd w:val="clear" w:color="auto" w:fill="FFFFFF"/>
          <w:lang w:val="es-ES"/>
        </w:rPr>
        <w:t>l o tesis.</w:t>
      </w:r>
      <w:r w:rsidR="005B11E4">
        <w:rPr>
          <w:rFonts w:ascii="Arial" w:hAnsi="Arial" w:cs="Arial"/>
          <w:color w:val="252525"/>
          <w:sz w:val="22"/>
          <w:szCs w:val="22"/>
          <w:shd w:val="clear" w:color="auto" w:fill="FFFFFF"/>
          <w:lang w:val="es-ES"/>
        </w:rPr>
        <w:t xml:space="preserve"> </w:t>
      </w:r>
    </w:p>
    <w:p w:rsidR="003009B5" w:rsidRPr="00FA2C25" w:rsidRDefault="003009B5" w:rsidP="00FA2C25">
      <w:pPr>
        <w:pStyle w:val="Prrafodelista"/>
        <w:numPr>
          <w:ilvl w:val="0"/>
          <w:numId w:val="32"/>
        </w:numPr>
        <w:tabs>
          <w:tab w:val="left" w:pos="3735"/>
        </w:tabs>
        <w:spacing w:before="240" w:after="120"/>
        <w:jc w:val="both"/>
        <w:rPr>
          <w:rFonts w:ascii="Arial" w:hAnsi="Arial" w:cs="Arial"/>
          <w:color w:val="252525"/>
          <w:sz w:val="22"/>
          <w:szCs w:val="22"/>
          <w:shd w:val="clear" w:color="auto" w:fill="FFFFFF"/>
          <w:lang w:val="es-ES"/>
        </w:rPr>
      </w:pPr>
      <w:r w:rsidRPr="00FA2C25">
        <w:rPr>
          <w:rFonts w:ascii="Arial" w:hAnsi="Arial" w:cs="Arial"/>
          <w:color w:val="252525"/>
          <w:sz w:val="22"/>
          <w:szCs w:val="22"/>
          <w:shd w:val="clear" w:color="auto" w:fill="FFFFFF"/>
          <w:lang w:val="es-ES"/>
        </w:rPr>
        <w:t>La leche materna estimula el sistema inmune</w:t>
      </w:r>
      <w:r w:rsidR="00725E8E" w:rsidRPr="00FA2C25">
        <w:rPr>
          <w:rFonts w:ascii="Arial" w:hAnsi="Arial" w:cs="Arial"/>
          <w:color w:val="252525"/>
          <w:sz w:val="22"/>
          <w:szCs w:val="22"/>
          <w:shd w:val="clear" w:color="auto" w:fill="FFFFFF"/>
          <w:lang w:val="es-ES"/>
        </w:rPr>
        <w:t xml:space="preserve"> y</w:t>
      </w:r>
      <w:r w:rsidRPr="00FA2C25">
        <w:rPr>
          <w:rFonts w:ascii="Arial" w:hAnsi="Arial" w:cs="Arial"/>
          <w:color w:val="252525"/>
          <w:sz w:val="22"/>
          <w:szCs w:val="22"/>
          <w:shd w:val="clear" w:color="auto" w:fill="FFFFFF"/>
          <w:lang w:val="es-ES"/>
        </w:rPr>
        <w:t xml:space="preserve"> posee agentes que contribuyen a proteger a los lactantes de las bacterias y los virus.</w:t>
      </w:r>
    </w:p>
    <w:p w:rsidR="003009B5" w:rsidRPr="00FA2C25" w:rsidRDefault="003009B5" w:rsidP="00FA2C25">
      <w:pPr>
        <w:pStyle w:val="Prrafodelista"/>
        <w:numPr>
          <w:ilvl w:val="0"/>
          <w:numId w:val="32"/>
        </w:numPr>
        <w:tabs>
          <w:tab w:val="left" w:pos="3735"/>
        </w:tabs>
        <w:spacing w:before="240" w:after="120"/>
        <w:jc w:val="both"/>
        <w:rPr>
          <w:rFonts w:ascii="Arial" w:hAnsi="Arial" w:cs="Arial"/>
          <w:color w:val="252525"/>
          <w:sz w:val="22"/>
          <w:szCs w:val="22"/>
          <w:shd w:val="clear" w:color="auto" w:fill="FFFFFF"/>
          <w:lang w:val="es-ES"/>
        </w:rPr>
      </w:pPr>
      <w:r w:rsidRPr="00FA2C25">
        <w:rPr>
          <w:rFonts w:ascii="Arial" w:hAnsi="Arial" w:cs="Arial"/>
          <w:color w:val="252525"/>
          <w:sz w:val="22"/>
          <w:szCs w:val="22"/>
          <w:shd w:val="clear" w:color="auto" w:fill="FFFFFF"/>
          <w:lang w:val="es-ES"/>
        </w:rPr>
        <w:lastRenderedPageBreak/>
        <w:t>La leche materna –científicamente comprobado-, es óptima para el desarrollo físico y emocional del infante.</w:t>
      </w:r>
    </w:p>
    <w:p w:rsidR="003009B5" w:rsidRPr="00FA2C25" w:rsidRDefault="003009B5" w:rsidP="00FA2C25">
      <w:pPr>
        <w:pStyle w:val="Prrafodelista"/>
        <w:numPr>
          <w:ilvl w:val="0"/>
          <w:numId w:val="32"/>
        </w:numPr>
        <w:tabs>
          <w:tab w:val="left" w:pos="3735"/>
        </w:tabs>
        <w:spacing w:before="240" w:after="120"/>
        <w:jc w:val="both"/>
        <w:rPr>
          <w:rFonts w:ascii="Arial" w:hAnsi="Arial" w:cs="Arial"/>
          <w:color w:val="252525"/>
          <w:sz w:val="22"/>
          <w:szCs w:val="22"/>
          <w:shd w:val="clear" w:color="auto" w:fill="FFFFFF"/>
          <w:lang w:val="es-ES"/>
        </w:rPr>
      </w:pPr>
      <w:r w:rsidRPr="00FA2C25">
        <w:rPr>
          <w:rFonts w:ascii="Arial" w:hAnsi="Arial" w:cs="Arial"/>
          <w:color w:val="252525"/>
          <w:sz w:val="22"/>
          <w:szCs w:val="22"/>
          <w:shd w:val="clear" w:color="auto" w:fill="FFFFFF"/>
          <w:lang w:val="es-ES"/>
        </w:rPr>
        <w:t xml:space="preserve">La leche materna reduce el riesgo de obesidad infantil ya que contiene </w:t>
      </w:r>
      <w:proofErr w:type="spellStart"/>
      <w:r w:rsidRPr="00FA2C25">
        <w:rPr>
          <w:rFonts w:ascii="Arial" w:hAnsi="Arial" w:cs="Arial"/>
          <w:color w:val="252525"/>
          <w:sz w:val="22"/>
          <w:szCs w:val="22"/>
          <w:shd w:val="clear" w:color="auto" w:fill="FFFFFF"/>
          <w:lang w:val="es-ES"/>
        </w:rPr>
        <w:t>leptina</w:t>
      </w:r>
      <w:proofErr w:type="spellEnd"/>
      <w:r w:rsidRPr="00FA2C25">
        <w:rPr>
          <w:rFonts w:ascii="Arial" w:hAnsi="Arial" w:cs="Arial"/>
          <w:color w:val="252525"/>
          <w:sz w:val="22"/>
          <w:szCs w:val="22"/>
          <w:shd w:val="clear" w:color="auto" w:fill="FFFFFF"/>
          <w:lang w:val="es-ES"/>
        </w:rPr>
        <w:t>, hormona que controla la obesidad en edad adulta.</w:t>
      </w:r>
    </w:p>
    <w:p w:rsidR="003009B5" w:rsidRPr="00FA2C25" w:rsidRDefault="003009B5" w:rsidP="00FA2C25">
      <w:pPr>
        <w:pStyle w:val="Prrafodelista"/>
        <w:numPr>
          <w:ilvl w:val="0"/>
          <w:numId w:val="32"/>
        </w:numPr>
        <w:tabs>
          <w:tab w:val="left" w:pos="3735"/>
        </w:tabs>
        <w:spacing w:before="240" w:after="120"/>
        <w:jc w:val="both"/>
        <w:rPr>
          <w:rFonts w:ascii="Arial" w:hAnsi="Arial" w:cs="Arial"/>
          <w:color w:val="252525"/>
          <w:sz w:val="22"/>
          <w:szCs w:val="22"/>
          <w:shd w:val="clear" w:color="auto" w:fill="FFFFFF"/>
          <w:lang w:val="es-ES"/>
        </w:rPr>
      </w:pPr>
      <w:r w:rsidRPr="00FA2C25">
        <w:rPr>
          <w:rFonts w:ascii="Arial" w:hAnsi="Arial" w:cs="Arial"/>
          <w:color w:val="252525"/>
          <w:sz w:val="22"/>
          <w:szCs w:val="22"/>
          <w:shd w:val="clear" w:color="auto" w:fill="FFFFFF"/>
          <w:lang w:val="es-ES"/>
        </w:rPr>
        <w:t>UNICEFF recomienda la lactancia materna exclusiva durante los seis primeros meses del recién nacido.</w:t>
      </w:r>
    </w:p>
    <w:p w:rsidR="00946DF5" w:rsidRPr="00FA2C25" w:rsidRDefault="003009B5" w:rsidP="00FA2C25">
      <w:pPr>
        <w:pStyle w:val="Prrafodelista"/>
        <w:numPr>
          <w:ilvl w:val="0"/>
          <w:numId w:val="32"/>
        </w:numPr>
        <w:tabs>
          <w:tab w:val="left" w:pos="3735"/>
        </w:tabs>
        <w:spacing w:before="240" w:after="120"/>
        <w:jc w:val="both"/>
        <w:rPr>
          <w:rFonts w:ascii="Arial" w:hAnsi="Arial" w:cs="Arial"/>
          <w:color w:val="252525"/>
          <w:sz w:val="22"/>
          <w:szCs w:val="22"/>
          <w:shd w:val="clear" w:color="auto" w:fill="FFFFFF"/>
          <w:lang w:val="es-ES"/>
        </w:rPr>
      </w:pPr>
      <w:r w:rsidRPr="00FA2C25">
        <w:rPr>
          <w:rFonts w:ascii="Arial" w:hAnsi="Arial" w:cs="Arial"/>
          <w:color w:val="252525"/>
          <w:sz w:val="22"/>
          <w:szCs w:val="22"/>
          <w:shd w:val="clear" w:color="auto" w:fill="FFFFFF"/>
          <w:lang w:val="es-ES"/>
        </w:rPr>
        <w:t>La Academia Americana de Pediatr</w:t>
      </w:r>
      <w:r w:rsidR="00725E8E" w:rsidRPr="00FA2C25">
        <w:rPr>
          <w:rFonts w:ascii="Arial" w:hAnsi="Arial" w:cs="Arial"/>
          <w:color w:val="252525"/>
          <w:sz w:val="22"/>
          <w:szCs w:val="22"/>
          <w:shd w:val="clear" w:color="auto" w:fill="FFFFFF"/>
          <w:lang w:val="es-ES"/>
        </w:rPr>
        <w:t>ía sugiere</w:t>
      </w:r>
      <w:r w:rsidRPr="00FA2C25">
        <w:rPr>
          <w:rFonts w:ascii="Arial" w:hAnsi="Arial" w:cs="Arial"/>
          <w:color w:val="252525"/>
          <w:sz w:val="22"/>
          <w:szCs w:val="22"/>
          <w:shd w:val="clear" w:color="auto" w:fill="FFFFFF"/>
          <w:lang w:val="es-ES"/>
        </w:rPr>
        <w:t xml:space="preserve"> mantener la lactancia al menos, durante el primer año de vida del neonato.</w:t>
      </w:r>
    </w:p>
    <w:p w:rsidR="00B57D5C" w:rsidRPr="00FA2C25" w:rsidRDefault="00B57D5C" w:rsidP="00FA2C25">
      <w:pPr>
        <w:tabs>
          <w:tab w:val="left" w:pos="3735"/>
        </w:tabs>
        <w:spacing w:before="240" w:after="120"/>
        <w:jc w:val="both"/>
        <w:rPr>
          <w:rFonts w:ascii="Arial" w:hAnsi="Arial" w:cs="Arial"/>
          <w:color w:val="252525"/>
          <w:sz w:val="22"/>
          <w:szCs w:val="22"/>
          <w:shd w:val="clear" w:color="auto" w:fill="FFFFFF"/>
          <w:lang w:val="es-ES"/>
        </w:rPr>
      </w:pPr>
    </w:p>
    <w:p w:rsidR="00B57D5C" w:rsidRPr="00FA2C25" w:rsidRDefault="00B57D5C" w:rsidP="00FA2C25">
      <w:pPr>
        <w:tabs>
          <w:tab w:val="left" w:pos="3735"/>
        </w:tabs>
        <w:spacing w:before="240" w:after="120"/>
        <w:jc w:val="both"/>
        <w:rPr>
          <w:rFonts w:ascii="Arial" w:hAnsi="Arial" w:cs="Arial"/>
          <w:color w:val="252525"/>
          <w:sz w:val="22"/>
          <w:szCs w:val="22"/>
          <w:shd w:val="clear" w:color="auto" w:fill="FFFFFF"/>
          <w:lang w:val="es-ES"/>
        </w:rPr>
      </w:pPr>
    </w:p>
    <w:p w:rsidR="00B57D5C" w:rsidRPr="00FA2C25" w:rsidRDefault="008C3303" w:rsidP="00FA2C25">
      <w:pPr>
        <w:widowControl/>
        <w:suppressAutoHyphens w:val="0"/>
        <w:autoSpaceDE w:val="0"/>
        <w:autoSpaceDN w:val="0"/>
        <w:adjustRightInd w:val="0"/>
        <w:jc w:val="both"/>
        <w:rPr>
          <w:rFonts w:ascii="Arial" w:eastAsia="Times New Roman" w:hAnsi="Arial" w:cs="Arial"/>
          <w:bCs/>
          <w:kern w:val="0"/>
          <w:sz w:val="22"/>
          <w:szCs w:val="22"/>
          <w:lang w:eastAsia="es-ES" w:bidi="ar-SA"/>
        </w:rPr>
      </w:pPr>
      <w:r>
        <w:rPr>
          <w:rFonts w:ascii="Arial" w:eastAsia="Times New Roman" w:hAnsi="Arial" w:cs="Arial"/>
          <w:bCs/>
          <w:kern w:val="0"/>
          <w:sz w:val="22"/>
          <w:szCs w:val="22"/>
          <w:lang w:eastAsia="es-ES" w:bidi="ar-SA"/>
        </w:rPr>
        <w:t xml:space="preserve">7.  </w:t>
      </w:r>
      <w:r w:rsidR="00FA2C25">
        <w:rPr>
          <w:rFonts w:ascii="Arial" w:eastAsia="Times New Roman" w:hAnsi="Arial" w:cs="Arial"/>
          <w:bCs/>
          <w:kern w:val="0"/>
          <w:sz w:val="22"/>
          <w:szCs w:val="22"/>
          <w:lang w:eastAsia="es-ES" w:bidi="ar-SA"/>
        </w:rPr>
        <w:t>R</w:t>
      </w:r>
      <w:r w:rsidR="00FA2C25" w:rsidRPr="00FA2C25">
        <w:rPr>
          <w:rFonts w:ascii="Arial" w:eastAsia="Times New Roman" w:hAnsi="Arial" w:cs="Arial"/>
          <w:bCs/>
          <w:kern w:val="0"/>
          <w:sz w:val="22"/>
          <w:szCs w:val="22"/>
          <w:lang w:eastAsia="es-ES" w:bidi="ar-SA"/>
        </w:rPr>
        <w:t>esponda las siguientes preguntas de acuerdo con el siguiente texto</w:t>
      </w:r>
      <w:r w:rsidR="00FA2C25">
        <w:rPr>
          <w:rFonts w:ascii="Arial" w:eastAsia="Times New Roman" w:hAnsi="Arial" w:cs="Arial"/>
          <w:bCs/>
          <w:kern w:val="0"/>
          <w:sz w:val="22"/>
          <w:szCs w:val="22"/>
          <w:lang w:eastAsia="es-ES" w:bidi="ar-SA"/>
        </w:rPr>
        <w:t>:</w:t>
      </w:r>
      <w:r w:rsidR="005B11E4">
        <w:rPr>
          <w:rFonts w:ascii="Arial" w:eastAsia="Times New Roman" w:hAnsi="Arial" w:cs="Arial"/>
          <w:bCs/>
          <w:kern w:val="0"/>
          <w:sz w:val="22"/>
          <w:szCs w:val="22"/>
          <w:lang w:eastAsia="es-ES" w:bidi="ar-SA"/>
        </w:rPr>
        <w:t xml:space="preserve"> 4 puntos.</w:t>
      </w:r>
    </w:p>
    <w:p w:rsidR="00A860AD" w:rsidRPr="00FA2C25" w:rsidRDefault="00A860AD" w:rsidP="00FA2C25">
      <w:pPr>
        <w:widowControl/>
        <w:suppressAutoHyphens w:val="0"/>
        <w:autoSpaceDE w:val="0"/>
        <w:autoSpaceDN w:val="0"/>
        <w:adjustRightInd w:val="0"/>
        <w:jc w:val="both"/>
        <w:rPr>
          <w:rFonts w:ascii="Arial" w:eastAsia="Times New Roman" w:hAnsi="Arial" w:cs="Arial"/>
          <w:bCs/>
          <w:kern w:val="0"/>
          <w:sz w:val="22"/>
          <w:szCs w:val="22"/>
          <w:lang w:eastAsia="es-ES" w:bidi="ar-SA"/>
        </w:rPr>
      </w:pPr>
    </w:p>
    <w:p w:rsidR="00B57D5C" w:rsidRPr="00FA2C25" w:rsidRDefault="00B57D5C" w:rsidP="00FA2C25">
      <w:pPr>
        <w:widowControl/>
        <w:suppressAutoHyphens w:val="0"/>
        <w:autoSpaceDE w:val="0"/>
        <w:autoSpaceDN w:val="0"/>
        <w:adjustRightInd w:val="0"/>
        <w:jc w:val="center"/>
        <w:rPr>
          <w:rFonts w:ascii="Arial" w:eastAsia="Times New Roman" w:hAnsi="Arial" w:cs="Arial"/>
          <w:bCs/>
          <w:kern w:val="0"/>
          <w:sz w:val="22"/>
          <w:szCs w:val="22"/>
          <w:lang w:eastAsia="es-ES" w:bidi="ar-SA"/>
        </w:rPr>
      </w:pPr>
      <w:r w:rsidRPr="00FA2C25">
        <w:rPr>
          <w:rFonts w:ascii="Arial" w:eastAsia="Times New Roman" w:hAnsi="Arial" w:cs="Arial"/>
          <w:bCs/>
          <w:kern w:val="0"/>
          <w:sz w:val="22"/>
          <w:szCs w:val="22"/>
          <w:lang w:eastAsia="es-ES" w:bidi="ar-SA"/>
        </w:rPr>
        <w:t>LA VENTANILLA DEL BUS</w:t>
      </w:r>
    </w:p>
    <w:p w:rsidR="00B57D5C" w:rsidRPr="00FA2C25" w:rsidRDefault="00B57D5C" w:rsidP="00FA2C25">
      <w:pPr>
        <w:widowControl/>
        <w:suppressAutoHyphens w:val="0"/>
        <w:autoSpaceDE w:val="0"/>
        <w:autoSpaceDN w:val="0"/>
        <w:adjustRightInd w:val="0"/>
        <w:jc w:val="both"/>
        <w:rPr>
          <w:rFonts w:ascii="Arial" w:eastAsia="Times New Roman" w:hAnsi="Arial" w:cs="Arial"/>
          <w:bCs/>
          <w:kern w:val="0"/>
          <w:sz w:val="22"/>
          <w:szCs w:val="22"/>
          <w:lang w:eastAsia="es-ES" w:bidi="ar-SA"/>
        </w:rPr>
      </w:pPr>
    </w:p>
    <w:p w:rsidR="00B57D5C" w:rsidRPr="00FA2C25" w:rsidRDefault="00B57D5C" w:rsidP="00FA2C25">
      <w:pPr>
        <w:widowControl/>
        <w:suppressAutoHyphens w:val="0"/>
        <w:autoSpaceDE w:val="0"/>
        <w:autoSpaceDN w:val="0"/>
        <w:adjustRightInd w:val="0"/>
        <w:jc w:val="both"/>
        <w:rPr>
          <w:rFonts w:ascii="Arial" w:eastAsia="Times New Roman" w:hAnsi="Arial" w:cs="Arial"/>
          <w:bCs/>
          <w:kern w:val="0"/>
          <w:sz w:val="22"/>
          <w:szCs w:val="22"/>
          <w:lang w:eastAsia="es-ES" w:bidi="ar-SA"/>
        </w:rPr>
      </w:pPr>
    </w:p>
    <w:p w:rsidR="00B57D5C" w:rsidRDefault="00B57D5C" w:rsidP="00FA2C25">
      <w:pPr>
        <w:widowControl/>
        <w:suppressAutoHyphens w:val="0"/>
        <w:autoSpaceDE w:val="0"/>
        <w:autoSpaceDN w:val="0"/>
        <w:adjustRightInd w:val="0"/>
        <w:jc w:val="both"/>
        <w:rPr>
          <w:rFonts w:ascii="Arial" w:eastAsia="Times New Roman" w:hAnsi="Arial" w:cs="Arial"/>
          <w:kern w:val="0"/>
          <w:sz w:val="22"/>
          <w:szCs w:val="22"/>
          <w:lang w:eastAsia="es-ES" w:bidi="ar-SA"/>
        </w:rPr>
      </w:pPr>
      <w:r w:rsidRPr="00FA2C25">
        <w:rPr>
          <w:rFonts w:ascii="Arial" w:eastAsia="Times New Roman" w:hAnsi="Arial" w:cs="Arial"/>
          <w:kern w:val="0"/>
          <w:sz w:val="22"/>
          <w:szCs w:val="22"/>
          <w:lang w:eastAsia="es-ES" w:bidi="ar-SA"/>
        </w:rPr>
        <w:t>Comienza a oscurecer, ya están encendidas las vitrinas de la Carrera Trece, en los andenes se agolpa la multitud; voy en un bus que lucha por abrirse paso en la congestión vehicular. Entre la ciudad y yo está el vidrio de la ventanilla que devuelve mi imagen, perdida en la masa de pasajeros que se mueven al ritmo espasmódico del tránsito. Ahora vamos por una cuadra sin comercio, la penumbra de las fachadas le permite al pequeño mundo del interior reflejarse en todo su cansado esplendor: ya no hay paisaje urbano superpuesto al reflejo. Sólo estamos nosotros, la indiferente comunidad que comparte el viaje.</w:t>
      </w:r>
    </w:p>
    <w:p w:rsidR="00FA2C25" w:rsidRPr="00FA2C25" w:rsidRDefault="00FA2C25" w:rsidP="00FA2C25">
      <w:pPr>
        <w:widowControl/>
        <w:suppressAutoHyphens w:val="0"/>
        <w:autoSpaceDE w:val="0"/>
        <w:autoSpaceDN w:val="0"/>
        <w:adjustRightInd w:val="0"/>
        <w:jc w:val="both"/>
        <w:rPr>
          <w:rFonts w:ascii="Arial" w:eastAsia="Times New Roman" w:hAnsi="Arial" w:cs="Arial"/>
          <w:kern w:val="0"/>
          <w:sz w:val="22"/>
          <w:szCs w:val="22"/>
          <w:lang w:eastAsia="es-ES" w:bidi="ar-SA"/>
        </w:rPr>
      </w:pPr>
    </w:p>
    <w:p w:rsidR="00B57D5C" w:rsidRDefault="00B57D5C" w:rsidP="00FA2C25">
      <w:pPr>
        <w:widowControl/>
        <w:suppressAutoHyphens w:val="0"/>
        <w:autoSpaceDE w:val="0"/>
        <w:autoSpaceDN w:val="0"/>
        <w:adjustRightInd w:val="0"/>
        <w:jc w:val="both"/>
        <w:rPr>
          <w:rFonts w:ascii="Arial" w:eastAsia="Times New Roman" w:hAnsi="Arial" w:cs="Arial"/>
          <w:kern w:val="0"/>
          <w:sz w:val="22"/>
          <w:szCs w:val="22"/>
          <w:lang w:eastAsia="es-ES" w:bidi="ar-SA"/>
        </w:rPr>
      </w:pPr>
      <w:r w:rsidRPr="00FA2C25">
        <w:rPr>
          <w:rFonts w:ascii="Arial" w:eastAsia="Times New Roman" w:hAnsi="Arial" w:cs="Arial"/>
          <w:kern w:val="0"/>
          <w:sz w:val="22"/>
          <w:szCs w:val="22"/>
          <w:lang w:eastAsia="es-ES" w:bidi="ar-SA"/>
        </w:rPr>
        <w:t>El bus acelera su marcha y la ciudad de</w:t>
      </w:r>
      <w:r w:rsidR="00A860AD" w:rsidRPr="00FA2C25">
        <w:rPr>
          <w:rFonts w:ascii="Arial" w:eastAsia="Times New Roman" w:hAnsi="Arial" w:cs="Arial"/>
          <w:kern w:val="0"/>
          <w:sz w:val="22"/>
          <w:szCs w:val="22"/>
          <w:lang w:eastAsia="es-ES" w:bidi="ar-SA"/>
        </w:rPr>
        <w:t xml:space="preserve">saparece. </w:t>
      </w:r>
      <w:proofErr w:type="spellStart"/>
      <w:r w:rsidR="00A860AD" w:rsidRPr="00FA2C25">
        <w:rPr>
          <w:rFonts w:ascii="Arial" w:eastAsia="Times New Roman" w:hAnsi="Arial" w:cs="Arial"/>
          <w:kern w:val="0"/>
          <w:sz w:val="22"/>
          <w:szCs w:val="22"/>
          <w:lang w:eastAsia="es-ES" w:bidi="ar-SA"/>
        </w:rPr>
        <w:t>Baudrillard</w:t>
      </w:r>
      <w:proofErr w:type="spellEnd"/>
      <w:r w:rsidR="00A860AD" w:rsidRPr="00FA2C25">
        <w:rPr>
          <w:rFonts w:ascii="Arial" w:eastAsia="Times New Roman" w:hAnsi="Arial" w:cs="Arial"/>
          <w:kern w:val="0"/>
          <w:sz w:val="22"/>
          <w:szCs w:val="22"/>
          <w:lang w:eastAsia="es-ES" w:bidi="ar-SA"/>
        </w:rPr>
        <w:t xml:space="preserve"> dice que </w:t>
      </w:r>
      <w:r w:rsidRPr="00FA2C25">
        <w:rPr>
          <w:rFonts w:ascii="Arial" w:eastAsia="Times New Roman" w:hAnsi="Arial" w:cs="Arial"/>
          <w:kern w:val="0"/>
          <w:sz w:val="22"/>
          <w:szCs w:val="22"/>
          <w:lang w:eastAsia="es-ES" w:bidi="ar-SA"/>
        </w:rPr>
        <w:t>un simulacro es la suplantación de lo real por los signos de lo real. No hay lo real, tan sólo la ventanilla que nos refleja. Nosotros, los pasajeros, suplantamos la realidad, somos el paisaje. ¿Somos los signos de lo real?</w:t>
      </w:r>
    </w:p>
    <w:p w:rsidR="00FA2C25" w:rsidRPr="00FA2C25" w:rsidRDefault="00FA2C25" w:rsidP="00FA2C25">
      <w:pPr>
        <w:widowControl/>
        <w:suppressAutoHyphens w:val="0"/>
        <w:autoSpaceDE w:val="0"/>
        <w:autoSpaceDN w:val="0"/>
        <w:adjustRightInd w:val="0"/>
        <w:jc w:val="both"/>
        <w:rPr>
          <w:rFonts w:ascii="Arial" w:eastAsia="Times New Roman" w:hAnsi="Arial" w:cs="Arial"/>
          <w:kern w:val="0"/>
          <w:sz w:val="22"/>
          <w:szCs w:val="22"/>
          <w:lang w:eastAsia="es-ES" w:bidi="ar-SA"/>
        </w:rPr>
      </w:pPr>
    </w:p>
    <w:p w:rsidR="00B57D5C" w:rsidRPr="00FA2C25" w:rsidRDefault="00B57D5C" w:rsidP="00FA2C25">
      <w:pPr>
        <w:widowControl/>
        <w:suppressAutoHyphens w:val="0"/>
        <w:autoSpaceDE w:val="0"/>
        <w:autoSpaceDN w:val="0"/>
        <w:adjustRightInd w:val="0"/>
        <w:jc w:val="both"/>
        <w:rPr>
          <w:rFonts w:ascii="Arial" w:eastAsia="Times New Roman" w:hAnsi="Arial" w:cs="Arial"/>
          <w:kern w:val="0"/>
          <w:sz w:val="22"/>
          <w:szCs w:val="22"/>
          <w:lang w:eastAsia="es-ES" w:bidi="ar-SA"/>
        </w:rPr>
      </w:pPr>
      <w:r w:rsidRPr="00FA2C25">
        <w:rPr>
          <w:rFonts w:ascii="Arial" w:eastAsia="Times New Roman" w:hAnsi="Arial" w:cs="Arial"/>
          <w:kern w:val="0"/>
          <w:sz w:val="22"/>
          <w:szCs w:val="22"/>
          <w:lang w:eastAsia="es-ES" w:bidi="ar-SA"/>
        </w:rPr>
        <w:t xml:space="preserve">Un semáforo nos detiene en una esquina. Otro bus se acerca lentamente hasta quedar paralelo al nuestro; ante mí pasan otras ventanillas con otros pasajeros de otra comunidad igualmente apática. Pasan dos señoras en el primer puesto. </w:t>
      </w:r>
      <w:r w:rsidRPr="00FA2C25">
        <w:rPr>
          <w:rFonts w:ascii="Arial" w:eastAsia="Times New Roman" w:hAnsi="Arial" w:cs="Arial"/>
          <w:i/>
          <w:iCs/>
          <w:kern w:val="0"/>
          <w:sz w:val="22"/>
          <w:szCs w:val="22"/>
          <w:lang w:eastAsia="es-ES" w:bidi="ar-SA"/>
        </w:rPr>
        <w:t xml:space="preserve">Serán amigas </w:t>
      </w:r>
      <w:r w:rsidRPr="00FA2C25">
        <w:rPr>
          <w:rFonts w:ascii="Arial" w:eastAsia="Times New Roman" w:hAnsi="Arial" w:cs="Arial"/>
          <w:kern w:val="0"/>
          <w:sz w:val="22"/>
          <w:szCs w:val="22"/>
          <w:lang w:eastAsia="es-ES" w:bidi="ar-SA"/>
        </w:rPr>
        <w:t xml:space="preserve">-pienso-, </w:t>
      </w:r>
      <w:r w:rsidRPr="00FA2C25">
        <w:rPr>
          <w:rFonts w:ascii="Arial" w:eastAsia="Times New Roman" w:hAnsi="Arial" w:cs="Arial"/>
          <w:i/>
          <w:iCs/>
          <w:kern w:val="0"/>
          <w:sz w:val="22"/>
          <w:szCs w:val="22"/>
          <w:lang w:eastAsia="es-ES" w:bidi="ar-SA"/>
        </w:rPr>
        <w:t>quizás compañeras de trabajo</w:t>
      </w:r>
      <w:r w:rsidRPr="00FA2C25">
        <w:rPr>
          <w:rFonts w:ascii="Arial" w:eastAsia="Times New Roman" w:hAnsi="Arial" w:cs="Arial"/>
          <w:kern w:val="0"/>
          <w:sz w:val="22"/>
          <w:szCs w:val="22"/>
          <w:lang w:eastAsia="es-ES" w:bidi="ar-SA"/>
        </w:rPr>
        <w:t>. Pero no hablan entre ellas. Sigue pasando la gente detrás de las otras ventanas, mezclando su imagen real con nuestro reflejo. Creo verme sentado en la cuarta ventanilla del bus que espera la señal verde junto a nosotros. Es mi reflejo, intuyo; pero no es reflejo: soy yo mismo sentado en el otro bus. Con temor y asombro, él y yo cruzamos una mirada cómplice, creo que nos sonreímos más allá del cansancio del día de trabajo. Los dos vehículos arrancan en medio de una nube de humo negro.</w:t>
      </w:r>
    </w:p>
    <w:p w:rsidR="00A860AD" w:rsidRPr="00FA2C25" w:rsidRDefault="00A860AD" w:rsidP="00FA2C25">
      <w:pPr>
        <w:widowControl/>
        <w:suppressAutoHyphens w:val="0"/>
        <w:autoSpaceDE w:val="0"/>
        <w:autoSpaceDN w:val="0"/>
        <w:adjustRightInd w:val="0"/>
        <w:jc w:val="both"/>
        <w:rPr>
          <w:rFonts w:ascii="Arial" w:eastAsia="Times New Roman" w:hAnsi="Arial" w:cs="Arial"/>
          <w:kern w:val="0"/>
          <w:sz w:val="22"/>
          <w:szCs w:val="22"/>
          <w:lang w:eastAsia="es-ES" w:bidi="ar-SA"/>
        </w:rPr>
      </w:pPr>
    </w:p>
    <w:p w:rsidR="00B57D5C" w:rsidRPr="00FA2C25" w:rsidRDefault="00B57D5C" w:rsidP="00FA2C25">
      <w:pPr>
        <w:widowControl/>
        <w:suppressAutoHyphens w:val="0"/>
        <w:autoSpaceDE w:val="0"/>
        <w:autoSpaceDN w:val="0"/>
        <w:adjustRightInd w:val="0"/>
        <w:jc w:val="both"/>
        <w:rPr>
          <w:rFonts w:ascii="Arial" w:eastAsia="Times New Roman" w:hAnsi="Arial" w:cs="Arial"/>
          <w:i/>
          <w:iCs/>
          <w:kern w:val="0"/>
          <w:sz w:val="22"/>
          <w:szCs w:val="22"/>
          <w:lang w:eastAsia="es-ES" w:bidi="ar-SA"/>
        </w:rPr>
      </w:pPr>
      <w:r w:rsidRPr="00FA2C25">
        <w:rPr>
          <w:rFonts w:ascii="Arial" w:eastAsia="Times New Roman" w:hAnsi="Arial" w:cs="Arial"/>
          <w:i/>
          <w:iCs/>
          <w:kern w:val="0"/>
          <w:sz w:val="22"/>
          <w:szCs w:val="22"/>
          <w:lang w:eastAsia="es-ES" w:bidi="ar-SA"/>
        </w:rPr>
        <w:t>(Texto tomado de: PÉRGOLIS, Juan Carlos; ORDUZ, Luis Fernando; MORENO, Danilo. Reflejos, fantasmas, desarraigos. Bogotá recorrida. Bogotá: Arango Editores, Instituto Distrital de Cultura y Turismo, 1999.)</w:t>
      </w:r>
    </w:p>
    <w:p w:rsidR="00B57D5C" w:rsidRDefault="00B57D5C" w:rsidP="00FA2C25">
      <w:pPr>
        <w:widowControl/>
        <w:suppressAutoHyphens w:val="0"/>
        <w:autoSpaceDE w:val="0"/>
        <w:autoSpaceDN w:val="0"/>
        <w:adjustRightInd w:val="0"/>
        <w:jc w:val="both"/>
        <w:rPr>
          <w:rFonts w:ascii="Arial" w:eastAsia="Times New Roman" w:hAnsi="Arial" w:cs="Arial"/>
          <w:i/>
          <w:iCs/>
          <w:kern w:val="0"/>
          <w:sz w:val="22"/>
          <w:szCs w:val="22"/>
          <w:lang w:eastAsia="es-ES" w:bidi="ar-SA"/>
        </w:rPr>
      </w:pPr>
    </w:p>
    <w:p w:rsidR="00BD3BD9" w:rsidRPr="00FA2C25" w:rsidRDefault="00BD3BD9" w:rsidP="00FA2C25">
      <w:pPr>
        <w:widowControl/>
        <w:suppressAutoHyphens w:val="0"/>
        <w:autoSpaceDE w:val="0"/>
        <w:autoSpaceDN w:val="0"/>
        <w:adjustRightInd w:val="0"/>
        <w:jc w:val="both"/>
        <w:rPr>
          <w:rFonts w:ascii="Arial" w:eastAsia="Times New Roman" w:hAnsi="Arial" w:cs="Arial"/>
          <w:i/>
          <w:iCs/>
          <w:kern w:val="0"/>
          <w:sz w:val="22"/>
          <w:szCs w:val="22"/>
          <w:lang w:eastAsia="es-ES" w:bidi="ar-SA"/>
        </w:rPr>
      </w:pPr>
    </w:p>
    <w:p w:rsidR="00B57D5C" w:rsidRPr="00FA2C25" w:rsidRDefault="00B57D5C" w:rsidP="00FA2C25">
      <w:pPr>
        <w:widowControl/>
        <w:suppressAutoHyphens w:val="0"/>
        <w:autoSpaceDE w:val="0"/>
        <w:autoSpaceDN w:val="0"/>
        <w:adjustRightInd w:val="0"/>
        <w:jc w:val="both"/>
        <w:rPr>
          <w:rFonts w:ascii="Arial" w:eastAsia="Times New Roman" w:hAnsi="Arial" w:cs="Arial"/>
          <w:kern w:val="0"/>
          <w:sz w:val="22"/>
          <w:szCs w:val="22"/>
          <w:lang w:eastAsia="es-ES" w:bidi="ar-SA"/>
        </w:rPr>
      </w:pPr>
      <w:r w:rsidRPr="00FA2C25">
        <w:rPr>
          <w:rFonts w:ascii="Arial" w:eastAsia="Times New Roman" w:hAnsi="Arial" w:cs="Arial"/>
          <w:kern w:val="0"/>
          <w:sz w:val="22"/>
          <w:szCs w:val="22"/>
          <w:lang w:eastAsia="es-ES" w:bidi="ar-SA"/>
        </w:rPr>
        <w:t>En el texto anterior predomina</w:t>
      </w:r>
      <w:r w:rsidR="00FA2C25">
        <w:rPr>
          <w:rFonts w:ascii="Arial" w:eastAsia="Times New Roman" w:hAnsi="Arial" w:cs="Arial"/>
          <w:kern w:val="0"/>
          <w:sz w:val="22"/>
          <w:szCs w:val="22"/>
          <w:lang w:eastAsia="es-ES" w:bidi="ar-SA"/>
        </w:rPr>
        <w:t>:</w:t>
      </w:r>
      <w:r w:rsidR="005B11E4">
        <w:rPr>
          <w:rFonts w:ascii="Arial" w:eastAsia="Times New Roman" w:hAnsi="Arial" w:cs="Arial"/>
          <w:kern w:val="0"/>
          <w:sz w:val="22"/>
          <w:szCs w:val="22"/>
          <w:lang w:eastAsia="es-ES" w:bidi="ar-SA"/>
        </w:rPr>
        <w:t xml:space="preserve"> </w:t>
      </w:r>
    </w:p>
    <w:p w:rsidR="00B57D5C" w:rsidRPr="00FA2C25" w:rsidRDefault="00B57D5C" w:rsidP="00FA2C25">
      <w:pPr>
        <w:widowControl/>
        <w:suppressAutoHyphens w:val="0"/>
        <w:autoSpaceDE w:val="0"/>
        <w:autoSpaceDN w:val="0"/>
        <w:adjustRightInd w:val="0"/>
        <w:jc w:val="both"/>
        <w:rPr>
          <w:rFonts w:ascii="Arial" w:eastAsia="Times New Roman" w:hAnsi="Arial" w:cs="Arial"/>
          <w:kern w:val="0"/>
          <w:sz w:val="22"/>
          <w:szCs w:val="22"/>
          <w:lang w:eastAsia="es-ES" w:bidi="ar-SA"/>
        </w:rPr>
      </w:pPr>
    </w:p>
    <w:p w:rsidR="00B57D5C" w:rsidRPr="00FA2C25" w:rsidRDefault="00B57D5C" w:rsidP="00FA2C25">
      <w:pPr>
        <w:pStyle w:val="Prrafodelista"/>
        <w:widowControl/>
        <w:numPr>
          <w:ilvl w:val="0"/>
          <w:numId w:val="33"/>
        </w:numPr>
        <w:suppressAutoHyphens w:val="0"/>
        <w:autoSpaceDE w:val="0"/>
        <w:autoSpaceDN w:val="0"/>
        <w:adjustRightInd w:val="0"/>
        <w:jc w:val="both"/>
        <w:rPr>
          <w:rFonts w:ascii="Arial" w:eastAsia="Times New Roman" w:hAnsi="Arial" w:cs="Arial"/>
          <w:kern w:val="0"/>
          <w:sz w:val="22"/>
          <w:szCs w:val="22"/>
          <w:lang w:eastAsia="es-ES" w:bidi="ar-SA"/>
        </w:rPr>
      </w:pPr>
      <w:r w:rsidRPr="00FA2C25">
        <w:rPr>
          <w:rFonts w:ascii="Arial" w:eastAsia="Times New Roman" w:hAnsi="Arial" w:cs="Arial"/>
          <w:kern w:val="0"/>
          <w:sz w:val="22"/>
          <w:szCs w:val="22"/>
          <w:lang w:eastAsia="es-ES" w:bidi="ar-SA"/>
        </w:rPr>
        <w:t>la descripción del entorno material de una ciudad a partir de un viaje en bus por el centro de ella.</w:t>
      </w:r>
    </w:p>
    <w:p w:rsidR="00B57D5C" w:rsidRPr="00FA2C25" w:rsidRDefault="00FA2C25" w:rsidP="00FA2C25">
      <w:pPr>
        <w:pStyle w:val="Prrafodelista"/>
        <w:widowControl/>
        <w:numPr>
          <w:ilvl w:val="0"/>
          <w:numId w:val="33"/>
        </w:numPr>
        <w:suppressAutoHyphens w:val="0"/>
        <w:autoSpaceDE w:val="0"/>
        <w:autoSpaceDN w:val="0"/>
        <w:adjustRightInd w:val="0"/>
        <w:jc w:val="both"/>
        <w:rPr>
          <w:rFonts w:ascii="Arial" w:eastAsia="Times New Roman" w:hAnsi="Arial" w:cs="Arial"/>
          <w:kern w:val="0"/>
          <w:sz w:val="22"/>
          <w:szCs w:val="22"/>
          <w:lang w:eastAsia="es-ES" w:bidi="ar-SA"/>
        </w:rPr>
      </w:pPr>
      <w:r w:rsidRPr="00FA2C25">
        <w:rPr>
          <w:rFonts w:ascii="Arial" w:eastAsia="Times New Roman" w:hAnsi="Arial" w:cs="Arial"/>
          <w:kern w:val="0"/>
          <w:sz w:val="22"/>
          <w:szCs w:val="22"/>
          <w:lang w:eastAsia="es-ES" w:bidi="ar-SA"/>
        </w:rPr>
        <w:t>l</w:t>
      </w:r>
      <w:r w:rsidR="00B57D5C" w:rsidRPr="00FA2C25">
        <w:rPr>
          <w:rFonts w:ascii="Arial" w:eastAsia="Times New Roman" w:hAnsi="Arial" w:cs="Arial"/>
          <w:kern w:val="0"/>
          <w:sz w:val="22"/>
          <w:szCs w:val="22"/>
          <w:lang w:eastAsia="es-ES" w:bidi="ar-SA"/>
        </w:rPr>
        <w:t>a narración del viaje que alguien realiza en un bus por el centro de una ciudad y la presentación de sus</w:t>
      </w:r>
    </w:p>
    <w:p w:rsidR="00B57D5C" w:rsidRPr="00FA2C25" w:rsidRDefault="00B57D5C" w:rsidP="00FA2C25">
      <w:pPr>
        <w:pStyle w:val="Prrafodelista"/>
        <w:widowControl/>
        <w:numPr>
          <w:ilvl w:val="0"/>
          <w:numId w:val="33"/>
        </w:numPr>
        <w:suppressAutoHyphens w:val="0"/>
        <w:autoSpaceDE w:val="0"/>
        <w:autoSpaceDN w:val="0"/>
        <w:adjustRightInd w:val="0"/>
        <w:jc w:val="both"/>
        <w:rPr>
          <w:rFonts w:ascii="Arial" w:eastAsia="Times New Roman" w:hAnsi="Arial" w:cs="Arial"/>
          <w:kern w:val="0"/>
          <w:sz w:val="22"/>
          <w:szCs w:val="22"/>
          <w:lang w:eastAsia="es-ES" w:bidi="ar-SA"/>
        </w:rPr>
      </w:pPr>
      <w:r w:rsidRPr="00FA2C25">
        <w:rPr>
          <w:rFonts w:ascii="Arial" w:eastAsia="Times New Roman" w:hAnsi="Arial" w:cs="Arial"/>
          <w:kern w:val="0"/>
          <w:sz w:val="22"/>
          <w:szCs w:val="22"/>
          <w:lang w:eastAsia="es-ES" w:bidi="ar-SA"/>
        </w:rPr>
        <w:t>reflexiones.</w:t>
      </w:r>
    </w:p>
    <w:p w:rsidR="00B57D5C" w:rsidRPr="00FA2C25" w:rsidRDefault="00B57D5C" w:rsidP="00FA2C25">
      <w:pPr>
        <w:pStyle w:val="Prrafodelista"/>
        <w:widowControl/>
        <w:numPr>
          <w:ilvl w:val="0"/>
          <w:numId w:val="33"/>
        </w:numPr>
        <w:suppressAutoHyphens w:val="0"/>
        <w:autoSpaceDE w:val="0"/>
        <w:autoSpaceDN w:val="0"/>
        <w:adjustRightInd w:val="0"/>
        <w:jc w:val="both"/>
        <w:rPr>
          <w:rFonts w:ascii="Arial" w:eastAsia="Times New Roman" w:hAnsi="Arial" w:cs="Arial"/>
          <w:kern w:val="0"/>
          <w:sz w:val="22"/>
          <w:szCs w:val="22"/>
          <w:lang w:eastAsia="es-ES" w:bidi="ar-SA"/>
        </w:rPr>
      </w:pPr>
      <w:r w:rsidRPr="00FA2C25">
        <w:rPr>
          <w:rFonts w:ascii="Arial" w:eastAsia="Times New Roman" w:hAnsi="Arial" w:cs="Arial"/>
          <w:kern w:val="0"/>
          <w:sz w:val="22"/>
          <w:szCs w:val="22"/>
          <w:lang w:eastAsia="es-ES" w:bidi="ar-SA"/>
        </w:rPr>
        <w:lastRenderedPageBreak/>
        <w:t>la caracterización de una ciudad a partir de la relación existente entre el transporte público y el individuo.</w:t>
      </w:r>
    </w:p>
    <w:p w:rsidR="00B57D5C" w:rsidRPr="00FA2C25" w:rsidRDefault="00B57D5C" w:rsidP="00FA2C25">
      <w:pPr>
        <w:pStyle w:val="Prrafodelista"/>
        <w:widowControl/>
        <w:numPr>
          <w:ilvl w:val="0"/>
          <w:numId w:val="33"/>
        </w:numPr>
        <w:suppressAutoHyphens w:val="0"/>
        <w:autoSpaceDE w:val="0"/>
        <w:autoSpaceDN w:val="0"/>
        <w:adjustRightInd w:val="0"/>
        <w:jc w:val="both"/>
        <w:rPr>
          <w:rFonts w:ascii="Arial" w:eastAsia="Times New Roman" w:hAnsi="Arial" w:cs="Arial"/>
          <w:kern w:val="0"/>
          <w:sz w:val="22"/>
          <w:szCs w:val="22"/>
          <w:lang w:eastAsia="es-ES" w:bidi="ar-SA"/>
        </w:rPr>
      </w:pPr>
      <w:r w:rsidRPr="00FA2C25">
        <w:rPr>
          <w:rFonts w:ascii="Arial" w:eastAsia="Times New Roman" w:hAnsi="Arial" w:cs="Arial"/>
          <w:kern w:val="0"/>
          <w:sz w:val="22"/>
          <w:szCs w:val="22"/>
          <w:lang w:eastAsia="es-ES" w:bidi="ar-SA"/>
        </w:rPr>
        <w:t>la presentación de una teoría sobre la forma de descubrir la falsedad dentro de una ciudad.</w:t>
      </w:r>
    </w:p>
    <w:p w:rsidR="00B57D5C" w:rsidRDefault="00B57D5C" w:rsidP="00FA2C25">
      <w:pPr>
        <w:widowControl/>
        <w:suppressAutoHyphens w:val="0"/>
        <w:autoSpaceDE w:val="0"/>
        <w:autoSpaceDN w:val="0"/>
        <w:adjustRightInd w:val="0"/>
        <w:jc w:val="both"/>
        <w:rPr>
          <w:rFonts w:ascii="Arial" w:eastAsia="Times New Roman" w:hAnsi="Arial" w:cs="Arial"/>
          <w:kern w:val="0"/>
          <w:sz w:val="22"/>
          <w:szCs w:val="22"/>
          <w:lang w:eastAsia="es-ES" w:bidi="ar-SA"/>
        </w:rPr>
      </w:pPr>
    </w:p>
    <w:p w:rsidR="00BD3BD9" w:rsidRPr="00FA2C25" w:rsidRDefault="00BD3BD9" w:rsidP="00FA2C25">
      <w:pPr>
        <w:widowControl/>
        <w:suppressAutoHyphens w:val="0"/>
        <w:autoSpaceDE w:val="0"/>
        <w:autoSpaceDN w:val="0"/>
        <w:adjustRightInd w:val="0"/>
        <w:jc w:val="both"/>
        <w:rPr>
          <w:rFonts w:ascii="Arial" w:eastAsia="Times New Roman" w:hAnsi="Arial" w:cs="Arial"/>
          <w:kern w:val="0"/>
          <w:sz w:val="22"/>
          <w:szCs w:val="22"/>
          <w:lang w:eastAsia="es-ES" w:bidi="ar-SA"/>
        </w:rPr>
      </w:pPr>
    </w:p>
    <w:p w:rsidR="00B57D5C" w:rsidRPr="00FA2C25" w:rsidRDefault="00B57D5C" w:rsidP="00FA2C25">
      <w:pPr>
        <w:widowControl/>
        <w:suppressAutoHyphens w:val="0"/>
        <w:autoSpaceDE w:val="0"/>
        <w:autoSpaceDN w:val="0"/>
        <w:adjustRightInd w:val="0"/>
        <w:jc w:val="both"/>
        <w:rPr>
          <w:rFonts w:ascii="Arial" w:eastAsia="Times New Roman" w:hAnsi="Arial" w:cs="Arial"/>
          <w:kern w:val="0"/>
          <w:sz w:val="22"/>
          <w:szCs w:val="22"/>
          <w:lang w:eastAsia="es-ES" w:bidi="ar-SA"/>
        </w:rPr>
      </w:pPr>
      <w:r w:rsidRPr="00FA2C25">
        <w:rPr>
          <w:rFonts w:ascii="Arial" w:eastAsia="Times New Roman" w:hAnsi="Arial" w:cs="Arial"/>
          <w:kern w:val="0"/>
          <w:sz w:val="22"/>
          <w:szCs w:val="22"/>
          <w:lang w:eastAsia="es-ES" w:bidi="ar-SA"/>
        </w:rPr>
        <w:t>Otro posible título para el texto anterior sería:</w:t>
      </w:r>
      <w:r w:rsidR="005B11E4">
        <w:rPr>
          <w:rFonts w:ascii="Arial" w:eastAsia="Times New Roman" w:hAnsi="Arial" w:cs="Arial"/>
          <w:kern w:val="0"/>
          <w:sz w:val="22"/>
          <w:szCs w:val="22"/>
          <w:lang w:eastAsia="es-ES" w:bidi="ar-SA"/>
        </w:rPr>
        <w:t xml:space="preserve"> </w:t>
      </w:r>
    </w:p>
    <w:p w:rsidR="00DB63FE" w:rsidRPr="00FA2C25" w:rsidRDefault="00DB63FE" w:rsidP="00FA2C25">
      <w:pPr>
        <w:widowControl/>
        <w:suppressAutoHyphens w:val="0"/>
        <w:autoSpaceDE w:val="0"/>
        <w:autoSpaceDN w:val="0"/>
        <w:adjustRightInd w:val="0"/>
        <w:jc w:val="both"/>
        <w:rPr>
          <w:rFonts w:ascii="Arial" w:eastAsia="Times New Roman" w:hAnsi="Arial" w:cs="Arial"/>
          <w:kern w:val="0"/>
          <w:sz w:val="22"/>
          <w:szCs w:val="22"/>
          <w:lang w:eastAsia="es-ES" w:bidi="ar-SA"/>
        </w:rPr>
      </w:pPr>
    </w:p>
    <w:p w:rsidR="00B57D5C" w:rsidRPr="00FA2C25" w:rsidRDefault="00B57D5C" w:rsidP="00FA2C25">
      <w:pPr>
        <w:pStyle w:val="Prrafodelista"/>
        <w:widowControl/>
        <w:numPr>
          <w:ilvl w:val="0"/>
          <w:numId w:val="34"/>
        </w:numPr>
        <w:suppressAutoHyphens w:val="0"/>
        <w:autoSpaceDE w:val="0"/>
        <w:autoSpaceDN w:val="0"/>
        <w:adjustRightInd w:val="0"/>
        <w:jc w:val="both"/>
        <w:rPr>
          <w:rFonts w:ascii="Arial" w:eastAsia="Times New Roman" w:hAnsi="Arial" w:cs="Arial"/>
          <w:kern w:val="0"/>
          <w:sz w:val="22"/>
          <w:szCs w:val="22"/>
          <w:lang w:eastAsia="es-ES" w:bidi="ar-SA"/>
        </w:rPr>
      </w:pPr>
      <w:r w:rsidRPr="00FA2C25">
        <w:rPr>
          <w:rFonts w:ascii="Arial" w:eastAsia="Times New Roman" w:hAnsi="Arial" w:cs="Arial"/>
          <w:kern w:val="0"/>
          <w:sz w:val="22"/>
          <w:szCs w:val="22"/>
          <w:lang w:eastAsia="es-ES" w:bidi="ar-SA"/>
        </w:rPr>
        <w:t>La ciudad y el transporte.</w:t>
      </w:r>
    </w:p>
    <w:p w:rsidR="00B57D5C" w:rsidRPr="00FA2C25" w:rsidRDefault="00B57D5C" w:rsidP="00FA2C25">
      <w:pPr>
        <w:pStyle w:val="Prrafodelista"/>
        <w:widowControl/>
        <w:numPr>
          <w:ilvl w:val="0"/>
          <w:numId w:val="34"/>
        </w:numPr>
        <w:suppressAutoHyphens w:val="0"/>
        <w:autoSpaceDE w:val="0"/>
        <w:autoSpaceDN w:val="0"/>
        <w:adjustRightInd w:val="0"/>
        <w:jc w:val="both"/>
        <w:rPr>
          <w:rFonts w:ascii="Arial" w:eastAsia="Times New Roman" w:hAnsi="Arial" w:cs="Arial"/>
          <w:kern w:val="0"/>
          <w:sz w:val="22"/>
          <w:szCs w:val="22"/>
          <w:lang w:eastAsia="es-ES" w:bidi="ar-SA"/>
        </w:rPr>
      </w:pPr>
      <w:r w:rsidRPr="00FA2C25">
        <w:rPr>
          <w:rFonts w:ascii="Arial" w:eastAsia="Times New Roman" w:hAnsi="Arial" w:cs="Arial"/>
          <w:kern w:val="0"/>
          <w:sz w:val="22"/>
          <w:szCs w:val="22"/>
          <w:lang w:eastAsia="es-ES" w:bidi="ar-SA"/>
        </w:rPr>
        <w:t>Caos y transporte.</w:t>
      </w:r>
    </w:p>
    <w:p w:rsidR="00B57D5C" w:rsidRPr="00FA2C25" w:rsidRDefault="00B57D5C" w:rsidP="00FA2C25">
      <w:pPr>
        <w:pStyle w:val="Prrafodelista"/>
        <w:widowControl/>
        <w:numPr>
          <w:ilvl w:val="0"/>
          <w:numId w:val="34"/>
        </w:numPr>
        <w:suppressAutoHyphens w:val="0"/>
        <w:autoSpaceDE w:val="0"/>
        <w:autoSpaceDN w:val="0"/>
        <w:adjustRightInd w:val="0"/>
        <w:jc w:val="both"/>
        <w:rPr>
          <w:rFonts w:ascii="Arial" w:eastAsia="Times New Roman" w:hAnsi="Arial" w:cs="Arial"/>
          <w:kern w:val="0"/>
          <w:sz w:val="22"/>
          <w:szCs w:val="22"/>
          <w:lang w:eastAsia="es-ES" w:bidi="ar-SA"/>
        </w:rPr>
      </w:pPr>
      <w:r w:rsidRPr="00FA2C25">
        <w:rPr>
          <w:rFonts w:ascii="Arial" w:eastAsia="Times New Roman" w:hAnsi="Arial" w:cs="Arial"/>
          <w:kern w:val="0"/>
          <w:sz w:val="22"/>
          <w:szCs w:val="22"/>
          <w:lang w:eastAsia="es-ES" w:bidi="ar-SA"/>
        </w:rPr>
        <w:t>La ciudad se puede leer.</w:t>
      </w:r>
    </w:p>
    <w:p w:rsidR="00B57D5C" w:rsidRDefault="00B57D5C" w:rsidP="00FA2C25">
      <w:pPr>
        <w:pStyle w:val="Prrafodelista"/>
        <w:widowControl/>
        <w:numPr>
          <w:ilvl w:val="0"/>
          <w:numId w:val="34"/>
        </w:numPr>
        <w:suppressAutoHyphens w:val="0"/>
        <w:autoSpaceDE w:val="0"/>
        <w:autoSpaceDN w:val="0"/>
        <w:adjustRightInd w:val="0"/>
        <w:jc w:val="both"/>
        <w:rPr>
          <w:rFonts w:ascii="Arial" w:eastAsia="Times New Roman" w:hAnsi="Arial" w:cs="Arial"/>
          <w:kern w:val="0"/>
          <w:sz w:val="22"/>
          <w:szCs w:val="22"/>
          <w:lang w:eastAsia="es-ES" w:bidi="ar-SA"/>
        </w:rPr>
      </w:pPr>
      <w:r w:rsidRPr="00FA2C25">
        <w:rPr>
          <w:rFonts w:ascii="Arial" w:eastAsia="Times New Roman" w:hAnsi="Arial" w:cs="Arial"/>
          <w:kern w:val="0"/>
          <w:sz w:val="22"/>
          <w:szCs w:val="22"/>
          <w:lang w:eastAsia="es-ES" w:bidi="ar-SA"/>
        </w:rPr>
        <w:t>El transporte público.</w:t>
      </w:r>
    </w:p>
    <w:p w:rsidR="00BD3BD9" w:rsidRPr="00FA2C25" w:rsidRDefault="00BD3BD9" w:rsidP="00BD3BD9">
      <w:pPr>
        <w:pStyle w:val="Prrafodelista"/>
        <w:widowControl/>
        <w:suppressAutoHyphens w:val="0"/>
        <w:autoSpaceDE w:val="0"/>
        <w:autoSpaceDN w:val="0"/>
        <w:adjustRightInd w:val="0"/>
        <w:jc w:val="both"/>
        <w:rPr>
          <w:rFonts w:ascii="Arial" w:eastAsia="Times New Roman" w:hAnsi="Arial" w:cs="Arial"/>
          <w:kern w:val="0"/>
          <w:sz w:val="22"/>
          <w:szCs w:val="22"/>
          <w:lang w:eastAsia="es-ES" w:bidi="ar-SA"/>
        </w:rPr>
      </w:pPr>
    </w:p>
    <w:p w:rsidR="00B57D5C" w:rsidRPr="00FA2C25" w:rsidRDefault="00B57D5C" w:rsidP="00FA2C25">
      <w:pPr>
        <w:widowControl/>
        <w:suppressAutoHyphens w:val="0"/>
        <w:autoSpaceDE w:val="0"/>
        <w:autoSpaceDN w:val="0"/>
        <w:adjustRightInd w:val="0"/>
        <w:jc w:val="both"/>
        <w:rPr>
          <w:rFonts w:ascii="Arial" w:eastAsia="Times New Roman" w:hAnsi="Arial" w:cs="Arial"/>
          <w:kern w:val="0"/>
          <w:sz w:val="22"/>
          <w:szCs w:val="22"/>
          <w:lang w:eastAsia="es-ES" w:bidi="ar-SA"/>
        </w:rPr>
      </w:pPr>
    </w:p>
    <w:p w:rsidR="00B57D5C" w:rsidRPr="00FA2C25" w:rsidRDefault="00B57D5C" w:rsidP="00FA2C25">
      <w:pPr>
        <w:widowControl/>
        <w:suppressAutoHyphens w:val="0"/>
        <w:autoSpaceDE w:val="0"/>
        <w:autoSpaceDN w:val="0"/>
        <w:adjustRightInd w:val="0"/>
        <w:jc w:val="both"/>
        <w:rPr>
          <w:rFonts w:ascii="Arial" w:eastAsia="Times New Roman" w:hAnsi="Arial" w:cs="Arial"/>
          <w:kern w:val="0"/>
          <w:sz w:val="22"/>
          <w:szCs w:val="22"/>
          <w:lang w:eastAsia="es-ES" w:bidi="ar-SA"/>
        </w:rPr>
      </w:pPr>
      <w:r w:rsidRPr="00FA2C25">
        <w:rPr>
          <w:rFonts w:ascii="Arial" w:eastAsia="Times New Roman" w:hAnsi="Arial" w:cs="Arial"/>
          <w:kern w:val="0"/>
          <w:sz w:val="22"/>
          <w:szCs w:val="22"/>
          <w:lang w:eastAsia="es-ES" w:bidi="ar-SA"/>
        </w:rPr>
        <w:t>Del enunciado “Nosotros, los pasajeros, suplantamos la realidad, somos el paisaje” se puede concluir que</w:t>
      </w:r>
      <w:r w:rsidR="00FA2C25">
        <w:rPr>
          <w:rFonts w:ascii="Arial" w:eastAsia="Times New Roman" w:hAnsi="Arial" w:cs="Arial"/>
          <w:kern w:val="0"/>
          <w:sz w:val="22"/>
          <w:szCs w:val="22"/>
          <w:lang w:eastAsia="es-ES" w:bidi="ar-SA"/>
        </w:rPr>
        <w:t>:</w:t>
      </w:r>
      <w:r w:rsidR="005B11E4">
        <w:rPr>
          <w:rFonts w:ascii="Arial" w:eastAsia="Times New Roman" w:hAnsi="Arial" w:cs="Arial"/>
          <w:kern w:val="0"/>
          <w:sz w:val="22"/>
          <w:szCs w:val="22"/>
          <w:lang w:eastAsia="es-ES" w:bidi="ar-SA"/>
        </w:rPr>
        <w:t xml:space="preserve"> </w:t>
      </w:r>
    </w:p>
    <w:p w:rsidR="00FA2C25" w:rsidRDefault="00FA2C25" w:rsidP="00FA2C25">
      <w:pPr>
        <w:widowControl/>
        <w:suppressAutoHyphens w:val="0"/>
        <w:autoSpaceDE w:val="0"/>
        <w:autoSpaceDN w:val="0"/>
        <w:adjustRightInd w:val="0"/>
        <w:jc w:val="both"/>
        <w:rPr>
          <w:rFonts w:ascii="Arial" w:eastAsia="Times New Roman" w:hAnsi="Arial" w:cs="Arial"/>
          <w:kern w:val="0"/>
          <w:sz w:val="22"/>
          <w:szCs w:val="22"/>
          <w:lang w:eastAsia="es-ES" w:bidi="ar-SA"/>
        </w:rPr>
      </w:pPr>
    </w:p>
    <w:p w:rsidR="00B57D5C" w:rsidRPr="00FA2C25" w:rsidRDefault="00B57D5C" w:rsidP="00FA2C25">
      <w:pPr>
        <w:pStyle w:val="Prrafodelista"/>
        <w:widowControl/>
        <w:numPr>
          <w:ilvl w:val="0"/>
          <w:numId w:val="35"/>
        </w:numPr>
        <w:suppressAutoHyphens w:val="0"/>
        <w:autoSpaceDE w:val="0"/>
        <w:autoSpaceDN w:val="0"/>
        <w:adjustRightInd w:val="0"/>
        <w:jc w:val="both"/>
        <w:rPr>
          <w:rFonts w:ascii="Arial" w:eastAsia="Times New Roman" w:hAnsi="Arial" w:cs="Arial"/>
          <w:kern w:val="0"/>
          <w:sz w:val="22"/>
          <w:szCs w:val="22"/>
          <w:lang w:eastAsia="es-ES" w:bidi="ar-SA"/>
        </w:rPr>
      </w:pPr>
      <w:r w:rsidRPr="00FA2C25">
        <w:rPr>
          <w:rFonts w:ascii="Arial" w:eastAsia="Times New Roman" w:hAnsi="Arial" w:cs="Arial"/>
          <w:kern w:val="0"/>
          <w:sz w:val="22"/>
          <w:szCs w:val="22"/>
          <w:lang w:eastAsia="es-ES" w:bidi="ar-SA"/>
        </w:rPr>
        <w:t>los individuos que componen la masa son sólo objetos para ser observados.</w:t>
      </w:r>
    </w:p>
    <w:p w:rsidR="00B57D5C" w:rsidRPr="00FA2C25" w:rsidRDefault="00B57D5C" w:rsidP="00FA2C25">
      <w:pPr>
        <w:pStyle w:val="Prrafodelista"/>
        <w:widowControl/>
        <w:numPr>
          <w:ilvl w:val="0"/>
          <w:numId w:val="35"/>
        </w:numPr>
        <w:suppressAutoHyphens w:val="0"/>
        <w:autoSpaceDE w:val="0"/>
        <w:autoSpaceDN w:val="0"/>
        <w:adjustRightInd w:val="0"/>
        <w:jc w:val="both"/>
        <w:rPr>
          <w:rFonts w:ascii="Arial" w:eastAsia="Times New Roman" w:hAnsi="Arial" w:cs="Arial"/>
          <w:kern w:val="0"/>
          <w:sz w:val="22"/>
          <w:szCs w:val="22"/>
          <w:lang w:eastAsia="es-ES" w:bidi="ar-SA"/>
        </w:rPr>
      </w:pPr>
      <w:r w:rsidRPr="00FA2C25">
        <w:rPr>
          <w:rFonts w:ascii="Arial" w:eastAsia="Times New Roman" w:hAnsi="Arial" w:cs="Arial"/>
          <w:kern w:val="0"/>
          <w:sz w:val="22"/>
          <w:szCs w:val="22"/>
          <w:lang w:eastAsia="es-ES" w:bidi="ar-SA"/>
        </w:rPr>
        <w:t>siempre que se hace parte de algo colectivo, es inevitable suplantar la realidad.</w:t>
      </w:r>
    </w:p>
    <w:p w:rsidR="00B57D5C" w:rsidRPr="00FA2C25" w:rsidRDefault="00B57D5C" w:rsidP="00FA2C25">
      <w:pPr>
        <w:pStyle w:val="Prrafodelista"/>
        <w:widowControl/>
        <w:numPr>
          <w:ilvl w:val="0"/>
          <w:numId w:val="35"/>
        </w:numPr>
        <w:suppressAutoHyphens w:val="0"/>
        <w:autoSpaceDE w:val="0"/>
        <w:autoSpaceDN w:val="0"/>
        <w:adjustRightInd w:val="0"/>
        <w:jc w:val="both"/>
        <w:rPr>
          <w:rFonts w:ascii="Arial" w:eastAsia="Times New Roman" w:hAnsi="Arial" w:cs="Arial"/>
          <w:kern w:val="0"/>
          <w:sz w:val="22"/>
          <w:szCs w:val="22"/>
          <w:lang w:eastAsia="es-ES" w:bidi="ar-SA"/>
        </w:rPr>
      </w:pPr>
      <w:r w:rsidRPr="00FA2C25">
        <w:rPr>
          <w:rFonts w:ascii="Arial" w:eastAsia="Times New Roman" w:hAnsi="Arial" w:cs="Arial"/>
          <w:kern w:val="0"/>
          <w:sz w:val="22"/>
          <w:szCs w:val="22"/>
          <w:lang w:eastAsia="es-ES" w:bidi="ar-SA"/>
        </w:rPr>
        <w:t>el concepto de paisaje se fundamenta en la inexistencia de la individualidad.</w:t>
      </w:r>
    </w:p>
    <w:p w:rsidR="00B57D5C" w:rsidRPr="00FA2C25" w:rsidRDefault="00B57D5C" w:rsidP="00FA2C25">
      <w:pPr>
        <w:pStyle w:val="Prrafodelista"/>
        <w:widowControl/>
        <w:numPr>
          <w:ilvl w:val="0"/>
          <w:numId w:val="35"/>
        </w:numPr>
        <w:suppressAutoHyphens w:val="0"/>
        <w:autoSpaceDE w:val="0"/>
        <w:autoSpaceDN w:val="0"/>
        <w:adjustRightInd w:val="0"/>
        <w:jc w:val="both"/>
        <w:rPr>
          <w:rFonts w:ascii="Arial" w:eastAsia="Times New Roman" w:hAnsi="Arial" w:cs="Arial"/>
          <w:kern w:val="0"/>
          <w:sz w:val="22"/>
          <w:szCs w:val="22"/>
          <w:lang w:eastAsia="es-ES" w:bidi="ar-SA"/>
        </w:rPr>
      </w:pPr>
      <w:r w:rsidRPr="00FA2C25">
        <w:rPr>
          <w:rFonts w:ascii="Arial" w:eastAsia="Times New Roman" w:hAnsi="Arial" w:cs="Arial"/>
          <w:kern w:val="0"/>
          <w:sz w:val="22"/>
          <w:szCs w:val="22"/>
          <w:lang w:eastAsia="es-ES" w:bidi="ar-SA"/>
        </w:rPr>
        <w:t>el objeto que constituye la realidad es el mismo sujeto que la observa.</w:t>
      </w:r>
    </w:p>
    <w:p w:rsidR="00A860AD" w:rsidRDefault="00A860AD" w:rsidP="00FA2C25">
      <w:pPr>
        <w:widowControl/>
        <w:suppressAutoHyphens w:val="0"/>
        <w:autoSpaceDE w:val="0"/>
        <w:autoSpaceDN w:val="0"/>
        <w:adjustRightInd w:val="0"/>
        <w:jc w:val="both"/>
        <w:rPr>
          <w:rFonts w:ascii="Arial" w:eastAsia="Times New Roman" w:hAnsi="Arial" w:cs="Arial"/>
          <w:kern w:val="0"/>
          <w:sz w:val="22"/>
          <w:szCs w:val="22"/>
          <w:lang w:eastAsia="es-ES" w:bidi="ar-SA"/>
        </w:rPr>
      </w:pPr>
    </w:p>
    <w:p w:rsidR="00BD3BD9" w:rsidRPr="00FA2C25" w:rsidRDefault="00BD3BD9" w:rsidP="00FA2C25">
      <w:pPr>
        <w:widowControl/>
        <w:suppressAutoHyphens w:val="0"/>
        <w:autoSpaceDE w:val="0"/>
        <w:autoSpaceDN w:val="0"/>
        <w:adjustRightInd w:val="0"/>
        <w:jc w:val="both"/>
        <w:rPr>
          <w:rFonts w:ascii="Arial" w:eastAsia="Times New Roman" w:hAnsi="Arial" w:cs="Arial"/>
          <w:kern w:val="0"/>
          <w:sz w:val="22"/>
          <w:szCs w:val="22"/>
          <w:lang w:eastAsia="es-ES" w:bidi="ar-SA"/>
        </w:rPr>
      </w:pPr>
    </w:p>
    <w:p w:rsidR="00B57D5C" w:rsidRPr="00FA2C25" w:rsidRDefault="00B57D5C" w:rsidP="00FA2C25">
      <w:pPr>
        <w:widowControl/>
        <w:suppressAutoHyphens w:val="0"/>
        <w:autoSpaceDE w:val="0"/>
        <w:autoSpaceDN w:val="0"/>
        <w:adjustRightInd w:val="0"/>
        <w:jc w:val="both"/>
        <w:rPr>
          <w:rFonts w:ascii="Arial" w:eastAsia="Times New Roman" w:hAnsi="Arial" w:cs="Arial"/>
          <w:kern w:val="0"/>
          <w:sz w:val="22"/>
          <w:szCs w:val="22"/>
          <w:lang w:eastAsia="es-ES" w:bidi="ar-SA"/>
        </w:rPr>
      </w:pPr>
      <w:r w:rsidRPr="00FA2C25">
        <w:rPr>
          <w:rFonts w:ascii="Arial" w:eastAsia="Times New Roman" w:hAnsi="Arial" w:cs="Arial"/>
          <w:kern w:val="0"/>
          <w:sz w:val="22"/>
          <w:szCs w:val="22"/>
          <w:lang w:eastAsia="es-ES" w:bidi="ar-SA"/>
        </w:rPr>
        <w:t xml:space="preserve">Las expresiones </w:t>
      </w:r>
      <w:r w:rsidRPr="00FA2C25">
        <w:rPr>
          <w:rFonts w:ascii="Arial" w:eastAsia="Times New Roman" w:hAnsi="Arial" w:cs="Arial"/>
          <w:i/>
          <w:iCs/>
          <w:kern w:val="0"/>
          <w:sz w:val="22"/>
          <w:szCs w:val="22"/>
          <w:lang w:eastAsia="es-ES" w:bidi="ar-SA"/>
        </w:rPr>
        <w:t xml:space="preserve">Serán amigas </w:t>
      </w:r>
      <w:r w:rsidRPr="00FA2C25">
        <w:rPr>
          <w:rFonts w:ascii="Arial" w:eastAsia="Times New Roman" w:hAnsi="Arial" w:cs="Arial"/>
          <w:kern w:val="0"/>
          <w:sz w:val="22"/>
          <w:szCs w:val="22"/>
          <w:lang w:eastAsia="es-ES" w:bidi="ar-SA"/>
        </w:rPr>
        <w:t xml:space="preserve">y </w:t>
      </w:r>
      <w:r w:rsidRPr="00FA2C25">
        <w:rPr>
          <w:rFonts w:ascii="Arial" w:eastAsia="Times New Roman" w:hAnsi="Arial" w:cs="Arial"/>
          <w:i/>
          <w:iCs/>
          <w:kern w:val="0"/>
          <w:sz w:val="22"/>
          <w:szCs w:val="22"/>
          <w:lang w:eastAsia="es-ES" w:bidi="ar-SA"/>
        </w:rPr>
        <w:t>quizás compañeras de trabajo</w:t>
      </w:r>
      <w:r w:rsidRPr="00FA2C25">
        <w:rPr>
          <w:rFonts w:ascii="Arial" w:eastAsia="Times New Roman" w:hAnsi="Arial" w:cs="Arial"/>
          <w:kern w:val="0"/>
          <w:sz w:val="22"/>
          <w:szCs w:val="22"/>
          <w:lang w:eastAsia="es-ES" w:bidi="ar-SA"/>
        </w:rPr>
        <w:t>, ubicadas en el tercer párrafo, se han impreso en letra cursiva con la intención de</w:t>
      </w:r>
      <w:r w:rsidR="00FA2C25">
        <w:rPr>
          <w:rFonts w:ascii="Arial" w:eastAsia="Times New Roman" w:hAnsi="Arial" w:cs="Arial"/>
          <w:kern w:val="0"/>
          <w:sz w:val="22"/>
          <w:szCs w:val="22"/>
          <w:lang w:eastAsia="es-ES" w:bidi="ar-SA"/>
        </w:rPr>
        <w:t>:</w:t>
      </w:r>
      <w:r w:rsidR="005B11E4">
        <w:rPr>
          <w:rFonts w:ascii="Arial" w:eastAsia="Times New Roman" w:hAnsi="Arial" w:cs="Arial"/>
          <w:kern w:val="0"/>
          <w:sz w:val="22"/>
          <w:szCs w:val="22"/>
          <w:lang w:eastAsia="es-ES" w:bidi="ar-SA"/>
        </w:rPr>
        <w:t xml:space="preserve"> </w:t>
      </w:r>
    </w:p>
    <w:p w:rsidR="00B57D5C" w:rsidRPr="00FA2C25" w:rsidRDefault="00B57D5C" w:rsidP="00FA2C25">
      <w:pPr>
        <w:widowControl/>
        <w:suppressAutoHyphens w:val="0"/>
        <w:autoSpaceDE w:val="0"/>
        <w:autoSpaceDN w:val="0"/>
        <w:adjustRightInd w:val="0"/>
        <w:jc w:val="both"/>
        <w:rPr>
          <w:rFonts w:ascii="Arial" w:eastAsia="Times New Roman" w:hAnsi="Arial" w:cs="Arial"/>
          <w:kern w:val="0"/>
          <w:sz w:val="22"/>
          <w:szCs w:val="22"/>
          <w:lang w:eastAsia="es-ES" w:bidi="ar-SA"/>
        </w:rPr>
      </w:pPr>
    </w:p>
    <w:p w:rsidR="00B57D5C" w:rsidRPr="00FA2C25" w:rsidRDefault="00B57D5C" w:rsidP="00FA2C25">
      <w:pPr>
        <w:widowControl/>
        <w:suppressAutoHyphens w:val="0"/>
        <w:autoSpaceDE w:val="0"/>
        <w:autoSpaceDN w:val="0"/>
        <w:adjustRightInd w:val="0"/>
        <w:jc w:val="both"/>
        <w:rPr>
          <w:rFonts w:ascii="Arial" w:eastAsia="Times New Roman" w:hAnsi="Arial" w:cs="Arial"/>
          <w:kern w:val="0"/>
          <w:sz w:val="22"/>
          <w:szCs w:val="22"/>
          <w:lang w:eastAsia="es-ES" w:bidi="ar-SA"/>
        </w:rPr>
      </w:pPr>
      <w:r w:rsidRPr="00FA2C25">
        <w:rPr>
          <w:rFonts w:ascii="Arial" w:eastAsia="Times New Roman" w:hAnsi="Arial" w:cs="Arial"/>
          <w:kern w:val="0"/>
          <w:sz w:val="22"/>
          <w:szCs w:val="22"/>
          <w:lang w:eastAsia="es-ES" w:bidi="ar-SA"/>
        </w:rPr>
        <w:t xml:space="preserve">A. </w:t>
      </w:r>
      <w:r w:rsidR="00FA2C25">
        <w:rPr>
          <w:rFonts w:ascii="Arial" w:eastAsia="Times New Roman" w:hAnsi="Arial" w:cs="Arial"/>
          <w:kern w:val="0"/>
          <w:sz w:val="22"/>
          <w:szCs w:val="22"/>
          <w:lang w:eastAsia="es-ES" w:bidi="ar-SA"/>
        </w:rPr>
        <w:t xml:space="preserve"> </w:t>
      </w:r>
      <w:r w:rsidRPr="00FA2C25">
        <w:rPr>
          <w:rFonts w:ascii="Arial" w:eastAsia="Times New Roman" w:hAnsi="Arial" w:cs="Arial"/>
          <w:kern w:val="0"/>
          <w:sz w:val="22"/>
          <w:szCs w:val="22"/>
          <w:lang w:eastAsia="es-ES" w:bidi="ar-SA"/>
        </w:rPr>
        <w:t>introducir comentarios que el autor del texto hace para sí mismo.</w:t>
      </w:r>
    </w:p>
    <w:p w:rsidR="00B57D5C" w:rsidRPr="00FA2C25" w:rsidRDefault="00B57D5C" w:rsidP="00FA2C25">
      <w:pPr>
        <w:widowControl/>
        <w:suppressAutoHyphens w:val="0"/>
        <w:autoSpaceDE w:val="0"/>
        <w:autoSpaceDN w:val="0"/>
        <w:adjustRightInd w:val="0"/>
        <w:jc w:val="both"/>
        <w:rPr>
          <w:rFonts w:ascii="Arial" w:eastAsia="Times New Roman" w:hAnsi="Arial" w:cs="Arial"/>
          <w:kern w:val="0"/>
          <w:sz w:val="22"/>
          <w:szCs w:val="22"/>
          <w:lang w:eastAsia="es-ES" w:bidi="ar-SA"/>
        </w:rPr>
      </w:pPr>
      <w:r w:rsidRPr="00FA2C25">
        <w:rPr>
          <w:rFonts w:ascii="Arial" w:eastAsia="Times New Roman" w:hAnsi="Arial" w:cs="Arial"/>
          <w:kern w:val="0"/>
          <w:sz w:val="22"/>
          <w:szCs w:val="22"/>
          <w:lang w:eastAsia="es-ES" w:bidi="ar-SA"/>
        </w:rPr>
        <w:t xml:space="preserve">B. </w:t>
      </w:r>
      <w:r w:rsidR="00FA2C25">
        <w:rPr>
          <w:rFonts w:ascii="Arial" w:eastAsia="Times New Roman" w:hAnsi="Arial" w:cs="Arial"/>
          <w:kern w:val="0"/>
          <w:sz w:val="22"/>
          <w:szCs w:val="22"/>
          <w:lang w:eastAsia="es-ES" w:bidi="ar-SA"/>
        </w:rPr>
        <w:t xml:space="preserve"> </w:t>
      </w:r>
      <w:r w:rsidRPr="00FA2C25">
        <w:rPr>
          <w:rFonts w:ascii="Arial" w:eastAsia="Times New Roman" w:hAnsi="Arial" w:cs="Arial"/>
          <w:kern w:val="0"/>
          <w:sz w:val="22"/>
          <w:szCs w:val="22"/>
          <w:lang w:eastAsia="es-ES" w:bidi="ar-SA"/>
        </w:rPr>
        <w:t>formular interrogantes del autor del texto hacia sus lectores.</w:t>
      </w:r>
    </w:p>
    <w:p w:rsidR="00B57D5C" w:rsidRPr="00FA2C25" w:rsidRDefault="00B57D5C" w:rsidP="00FA2C25">
      <w:pPr>
        <w:widowControl/>
        <w:suppressAutoHyphens w:val="0"/>
        <w:autoSpaceDE w:val="0"/>
        <w:autoSpaceDN w:val="0"/>
        <w:adjustRightInd w:val="0"/>
        <w:jc w:val="both"/>
        <w:rPr>
          <w:rFonts w:ascii="Arial" w:eastAsia="Times New Roman" w:hAnsi="Arial" w:cs="Arial"/>
          <w:kern w:val="0"/>
          <w:sz w:val="22"/>
          <w:szCs w:val="22"/>
          <w:lang w:eastAsia="es-ES" w:bidi="ar-SA"/>
        </w:rPr>
      </w:pPr>
      <w:r w:rsidRPr="00FA2C25">
        <w:rPr>
          <w:rFonts w:ascii="Arial" w:eastAsia="Times New Roman" w:hAnsi="Arial" w:cs="Arial"/>
          <w:kern w:val="0"/>
          <w:sz w:val="22"/>
          <w:szCs w:val="22"/>
          <w:lang w:eastAsia="es-ES" w:bidi="ar-SA"/>
        </w:rPr>
        <w:t xml:space="preserve">C. </w:t>
      </w:r>
      <w:r w:rsidR="00FA2C25">
        <w:rPr>
          <w:rFonts w:ascii="Arial" w:eastAsia="Times New Roman" w:hAnsi="Arial" w:cs="Arial"/>
          <w:kern w:val="0"/>
          <w:sz w:val="22"/>
          <w:szCs w:val="22"/>
          <w:lang w:eastAsia="es-ES" w:bidi="ar-SA"/>
        </w:rPr>
        <w:t xml:space="preserve"> </w:t>
      </w:r>
      <w:r w:rsidRPr="00FA2C25">
        <w:rPr>
          <w:rFonts w:ascii="Arial" w:eastAsia="Times New Roman" w:hAnsi="Arial" w:cs="Arial"/>
          <w:kern w:val="0"/>
          <w:sz w:val="22"/>
          <w:szCs w:val="22"/>
          <w:lang w:eastAsia="es-ES" w:bidi="ar-SA"/>
        </w:rPr>
        <w:t>señalar diálogos entre el autor y el narrador del texto.</w:t>
      </w:r>
    </w:p>
    <w:p w:rsidR="00B57D5C" w:rsidRPr="00FA2C25" w:rsidRDefault="00B57D5C" w:rsidP="00FA2C25">
      <w:pPr>
        <w:widowControl/>
        <w:suppressAutoHyphens w:val="0"/>
        <w:autoSpaceDE w:val="0"/>
        <w:autoSpaceDN w:val="0"/>
        <w:adjustRightInd w:val="0"/>
        <w:jc w:val="both"/>
        <w:rPr>
          <w:rFonts w:ascii="Arial" w:eastAsia="Times New Roman" w:hAnsi="Arial" w:cs="Arial"/>
          <w:kern w:val="0"/>
          <w:sz w:val="22"/>
          <w:szCs w:val="22"/>
          <w:lang w:eastAsia="es-ES" w:bidi="ar-SA"/>
        </w:rPr>
      </w:pPr>
      <w:r w:rsidRPr="00FA2C25">
        <w:rPr>
          <w:rFonts w:ascii="Arial" w:eastAsia="Times New Roman" w:hAnsi="Arial" w:cs="Arial"/>
          <w:kern w:val="0"/>
          <w:sz w:val="22"/>
          <w:szCs w:val="22"/>
          <w:lang w:eastAsia="es-ES" w:bidi="ar-SA"/>
        </w:rPr>
        <w:t xml:space="preserve">D. </w:t>
      </w:r>
      <w:r w:rsidR="00FA2C25">
        <w:rPr>
          <w:rFonts w:ascii="Arial" w:eastAsia="Times New Roman" w:hAnsi="Arial" w:cs="Arial"/>
          <w:kern w:val="0"/>
          <w:sz w:val="22"/>
          <w:szCs w:val="22"/>
          <w:lang w:eastAsia="es-ES" w:bidi="ar-SA"/>
        </w:rPr>
        <w:t xml:space="preserve"> </w:t>
      </w:r>
      <w:r w:rsidRPr="00FA2C25">
        <w:rPr>
          <w:rFonts w:ascii="Arial" w:eastAsia="Times New Roman" w:hAnsi="Arial" w:cs="Arial"/>
          <w:kern w:val="0"/>
          <w:sz w:val="22"/>
          <w:szCs w:val="22"/>
          <w:lang w:eastAsia="es-ES" w:bidi="ar-SA"/>
        </w:rPr>
        <w:t>evidenciar la participación de uno de los personajes en el texto.</w:t>
      </w:r>
    </w:p>
    <w:p w:rsidR="00A860AD" w:rsidRDefault="00A860AD" w:rsidP="00FA2C25">
      <w:pPr>
        <w:pStyle w:val="Prrafodelista"/>
        <w:spacing w:after="120"/>
        <w:ind w:left="360"/>
        <w:jc w:val="both"/>
        <w:rPr>
          <w:rFonts w:ascii="Arial" w:eastAsia="Times New Roman" w:hAnsi="Arial" w:cs="Arial"/>
          <w:kern w:val="0"/>
          <w:sz w:val="22"/>
          <w:szCs w:val="22"/>
          <w:lang w:eastAsia="es-ES" w:bidi="ar-SA"/>
        </w:rPr>
      </w:pPr>
    </w:p>
    <w:p w:rsidR="00BD3BD9" w:rsidRDefault="00BD3BD9" w:rsidP="00FA2C25">
      <w:pPr>
        <w:pStyle w:val="Prrafodelista"/>
        <w:spacing w:after="120"/>
        <w:ind w:left="360"/>
        <w:jc w:val="both"/>
        <w:rPr>
          <w:rFonts w:ascii="Arial" w:eastAsia="Times New Roman" w:hAnsi="Arial" w:cs="Arial"/>
          <w:kern w:val="0"/>
          <w:sz w:val="22"/>
          <w:szCs w:val="22"/>
          <w:lang w:eastAsia="es-ES" w:bidi="ar-SA"/>
        </w:rPr>
      </w:pPr>
    </w:p>
    <w:p w:rsidR="00BD3BD9" w:rsidRPr="00FA2C25" w:rsidRDefault="00BD3BD9" w:rsidP="00FA2C25">
      <w:pPr>
        <w:pStyle w:val="Prrafodelista"/>
        <w:spacing w:after="120"/>
        <w:ind w:left="360"/>
        <w:jc w:val="both"/>
        <w:rPr>
          <w:rFonts w:ascii="Arial" w:eastAsia="Times New Roman" w:hAnsi="Arial" w:cs="Arial"/>
          <w:kern w:val="0"/>
          <w:sz w:val="22"/>
          <w:szCs w:val="22"/>
          <w:lang w:eastAsia="es-ES" w:bidi="ar-SA"/>
        </w:rPr>
      </w:pPr>
    </w:p>
    <w:p w:rsidR="008C3303" w:rsidRPr="00BD3BD9" w:rsidRDefault="00BD3BD9" w:rsidP="008C3303">
      <w:pPr>
        <w:pStyle w:val="Prrafodelista"/>
        <w:spacing w:after="120"/>
        <w:ind w:left="0"/>
        <w:jc w:val="both"/>
        <w:rPr>
          <w:rFonts w:ascii="Arial" w:hAnsi="Arial" w:cs="Arial"/>
          <w:color w:val="252525"/>
          <w:sz w:val="22"/>
          <w:szCs w:val="22"/>
          <w:shd w:val="clear" w:color="auto" w:fill="FFFFFF"/>
          <w:lang w:val="es-ES"/>
        </w:rPr>
      </w:pPr>
      <w:r>
        <w:rPr>
          <w:rFonts w:ascii="Arial" w:hAnsi="Arial" w:cs="Arial"/>
          <w:b/>
          <w:color w:val="252525"/>
          <w:sz w:val="22"/>
          <w:szCs w:val="22"/>
          <w:shd w:val="clear" w:color="auto" w:fill="FFFFFF"/>
          <w:lang w:val="es-ES"/>
        </w:rPr>
        <w:t xml:space="preserve">8.  </w:t>
      </w:r>
      <w:r w:rsidR="00946DF5" w:rsidRPr="00BD3BD9">
        <w:rPr>
          <w:rFonts w:ascii="Arial" w:hAnsi="Arial" w:cs="Arial"/>
          <w:color w:val="252525"/>
          <w:sz w:val="22"/>
          <w:szCs w:val="22"/>
          <w:shd w:val="clear" w:color="auto" w:fill="FFFFFF"/>
          <w:lang w:val="es-ES"/>
        </w:rPr>
        <w:t>Producción de un</w:t>
      </w:r>
      <w:r w:rsidR="008C3303" w:rsidRPr="00BD3BD9">
        <w:rPr>
          <w:rFonts w:ascii="Arial" w:hAnsi="Arial" w:cs="Arial"/>
          <w:color w:val="252525"/>
          <w:sz w:val="22"/>
          <w:szCs w:val="22"/>
          <w:shd w:val="clear" w:color="auto" w:fill="FFFFFF"/>
          <w:lang w:val="es-ES"/>
        </w:rPr>
        <w:t xml:space="preserve"> </w:t>
      </w:r>
      <w:r w:rsidR="008C3303" w:rsidRPr="00BD3BD9">
        <w:rPr>
          <w:rFonts w:ascii="Arial" w:hAnsi="Arial" w:cs="Arial"/>
          <w:b/>
          <w:color w:val="252525"/>
          <w:sz w:val="22"/>
          <w:szCs w:val="22"/>
          <w:shd w:val="clear" w:color="auto" w:fill="FFFFFF"/>
          <w:lang w:val="es-ES"/>
        </w:rPr>
        <w:t>p</w:t>
      </w:r>
      <w:r w:rsidR="00B57D5C" w:rsidRPr="00BD3BD9">
        <w:rPr>
          <w:rFonts w:ascii="Arial" w:hAnsi="Arial" w:cs="Arial"/>
          <w:b/>
          <w:color w:val="252525"/>
          <w:sz w:val="22"/>
          <w:szCs w:val="22"/>
          <w:shd w:val="clear" w:color="auto" w:fill="FFFFFF"/>
          <w:lang w:val="es-ES"/>
        </w:rPr>
        <w:t xml:space="preserve">árrafo </w:t>
      </w:r>
      <w:r w:rsidR="0038789D" w:rsidRPr="00BD3BD9">
        <w:rPr>
          <w:rFonts w:ascii="Arial" w:hAnsi="Arial" w:cs="Arial"/>
          <w:b/>
          <w:color w:val="252525"/>
          <w:sz w:val="22"/>
          <w:szCs w:val="22"/>
          <w:shd w:val="clear" w:color="auto" w:fill="FFFFFF"/>
          <w:lang w:val="es-ES"/>
        </w:rPr>
        <w:t>argumentativo</w:t>
      </w:r>
      <w:r w:rsidR="008C3303" w:rsidRPr="00BD3BD9">
        <w:rPr>
          <w:rFonts w:ascii="Arial" w:hAnsi="Arial" w:cs="Arial"/>
          <w:color w:val="252525"/>
          <w:sz w:val="22"/>
          <w:szCs w:val="22"/>
          <w:shd w:val="clear" w:color="auto" w:fill="FFFFFF"/>
          <w:lang w:val="es-ES"/>
        </w:rPr>
        <w:t>:</w:t>
      </w:r>
      <w:r w:rsidR="005B11E4" w:rsidRPr="00BD3BD9">
        <w:rPr>
          <w:rFonts w:ascii="Arial" w:hAnsi="Arial" w:cs="Arial"/>
          <w:color w:val="252525"/>
          <w:sz w:val="22"/>
          <w:szCs w:val="22"/>
          <w:shd w:val="clear" w:color="auto" w:fill="FFFFFF"/>
          <w:lang w:val="es-ES"/>
        </w:rPr>
        <w:t xml:space="preserve"> 10 puntos.</w:t>
      </w:r>
    </w:p>
    <w:p w:rsidR="00A860AD" w:rsidRPr="008C3303" w:rsidRDefault="00273BDB" w:rsidP="00FA2C25">
      <w:pPr>
        <w:pStyle w:val="Prrafodelista"/>
        <w:spacing w:after="120"/>
        <w:ind w:left="0"/>
        <w:jc w:val="both"/>
        <w:rPr>
          <w:rFonts w:ascii="Arial" w:hAnsi="Arial" w:cs="Arial"/>
          <w:color w:val="252525"/>
          <w:sz w:val="22"/>
          <w:szCs w:val="22"/>
          <w:shd w:val="clear" w:color="auto" w:fill="FFFFFF"/>
          <w:lang w:val="es-ES"/>
        </w:rPr>
      </w:pPr>
      <w:r w:rsidRPr="00FA2C25">
        <w:rPr>
          <w:rFonts w:ascii="Arial" w:hAnsi="Arial" w:cs="Arial"/>
          <w:color w:val="252525"/>
          <w:sz w:val="22"/>
          <w:szCs w:val="22"/>
          <w:shd w:val="clear" w:color="auto" w:fill="FFFFFF"/>
          <w:lang w:val="es-ES"/>
        </w:rPr>
        <w:t xml:space="preserve">Suponga que la ESPOL  le ha pedido su </w:t>
      </w:r>
      <w:r w:rsidR="00B57D5C" w:rsidRPr="00FA2C25">
        <w:rPr>
          <w:rFonts w:ascii="Arial" w:hAnsi="Arial" w:cs="Arial"/>
          <w:color w:val="252525"/>
          <w:sz w:val="22"/>
          <w:szCs w:val="22"/>
          <w:shd w:val="clear" w:color="auto" w:fill="FFFFFF"/>
          <w:lang w:val="es-ES"/>
        </w:rPr>
        <w:t xml:space="preserve">opinión en </w:t>
      </w:r>
      <w:r w:rsidRPr="00FA2C25">
        <w:rPr>
          <w:rFonts w:ascii="Arial" w:hAnsi="Arial" w:cs="Arial"/>
          <w:color w:val="252525"/>
          <w:sz w:val="22"/>
          <w:szCs w:val="22"/>
          <w:shd w:val="clear" w:color="auto" w:fill="FFFFFF"/>
          <w:lang w:val="es-ES"/>
        </w:rPr>
        <w:t xml:space="preserve">un </w:t>
      </w:r>
      <w:r w:rsidR="00B57D5C" w:rsidRPr="00FA2C25">
        <w:rPr>
          <w:rFonts w:ascii="Arial" w:hAnsi="Arial" w:cs="Arial"/>
          <w:color w:val="252525"/>
          <w:sz w:val="22"/>
          <w:szCs w:val="22"/>
          <w:shd w:val="clear" w:color="auto" w:fill="FFFFFF"/>
          <w:lang w:val="es-ES"/>
        </w:rPr>
        <w:t xml:space="preserve">párrafo </w:t>
      </w:r>
      <w:r w:rsidRPr="00FA2C25">
        <w:rPr>
          <w:rFonts w:ascii="Arial" w:hAnsi="Arial" w:cs="Arial"/>
          <w:color w:val="252525"/>
          <w:sz w:val="22"/>
          <w:szCs w:val="22"/>
          <w:shd w:val="clear" w:color="auto" w:fill="FFFFFF"/>
          <w:lang w:val="es-ES"/>
        </w:rPr>
        <w:t>que se publicará  en la Revista de la Institución.</w:t>
      </w:r>
      <w:r w:rsidR="008C3303">
        <w:rPr>
          <w:rFonts w:ascii="Arial" w:hAnsi="Arial" w:cs="Arial"/>
          <w:color w:val="252525"/>
          <w:sz w:val="22"/>
          <w:szCs w:val="22"/>
          <w:shd w:val="clear" w:color="auto" w:fill="FFFFFF"/>
          <w:lang w:val="es-ES"/>
        </w:rPr>
        <w:t xml:space="preserve"> </w:t>
      </w:r>
      <w:r w:rsidR="00A860AD" w:rsidRPr="00FA2C25">
        <w:rPr>
          <w:rFonts w:ascii="Arial" w:hAnsi="Arial" w:cs="Arial"/>
          <w:color w:val="252525"/>
          <w:sz w:val="22"/>
          <w:szCs w:val="22"/>
          <w:shd w:val="clear" w:color="auto" w:fill="FFFFFF"/>
          <w:lang w:val="es-ES"/>
        </w:rPr>
        <w:t xml:space="preserve">Extraiga su </w:t>
      </w:r>
      <w:r w:rsidR="00A860AD" w:rsidRPr="008C3303">
        <w:rPr>
          <w:rFonts w:ascii="Arial" w:hAnsi="Arial" w:cs="Arial"/>
          <w:b/>
          <w:color w:val="252525"/>
          <w:sz w:val="22"/>
          <w:szCs w:val="22"/>
          <w:shd w:val="clear" w:color="auto" w:fill="FFFFFF"/>
          <w:lang w:val="es-ES"/>
        </w:rPr>
        <w:t>tesis</w:t>
      </w:r>
      <w:r w:rsidR="00A860AD" w:rsidRPr="00FA2C25">
        <w:rPr>
          <w:rFonts w:ascii="Arial" w:hAnsi="Arial" w:cs="Arial"/>
          <w:color w:val="252525"/>
          <w:sz w:val="22"/>
          <w:szCs w:val="22"/>
          <w:shd w:val="clear" w:color="auto" w:fill="FFFFFF"/>
          <w:lang w:val="es-ES"/>
        </w:rPr>
        <w:t xml:space="preserve"> a partir de su opinión y argumentación sobre esta pregunta:</w:t>
      </w:r>
    </w:p>
    <w:p w:rsidR="00394822" w:rsidRPr="00BD3BD9" w:rsidRDefault="00394822" w:rsidP="008C3303">
      <w:pPr>
        <w:pStyle w:val="Prrafodelista"/>
        <w:spacing w:after="120"/>
        <w:ind w:left="1125"/>
        <w:jc w:val="both"/>
        <w:rPr>
          <w:rFonts w:ascii="Arial" w:hAnsi="Arial" w:cs="Arial"/>
          <w:b/>
          <w:color w:val="252525"/>
          <w:sz w:val="22"/>
          <w:szCs w:val="22"/>
          <w:u w:val="single"/>
          <w:shd w:val="clear" w:color="auto" w:fill="FFFFFF"/>
          <w:lang w:val="es-ES"/>
        </w:rPr>
      </w:pPr>
      <w:r w:rsidRPr="00BD3BD9">
        <w:rPr>
          <w:rFonts w:ascii="Arial" w:hAnsi="Arial" w:cs="Arial"/>
          <w:b/>
          <w:i/>
          <w:color w:val="252525"/>
          <w:sz w:val="22"/>
          <w:szCs w:val="22"/>
          <w:shd w:val="clear" w:color="auto" w:fill="FFFFFF"/>
          <w:lang w:val="es-ES"/>
        </w:rPr>
        <w:t>¿</w:t>
      </w:r>
      <w:r w:rsidR="00946DF5" w:rsidRPr="00BD3BD9">
        <w:rPr>
          <w:rFonts w:ascii="Arial" w:hAnsi="Arial" w:cs="Arial"/>
          <w:b/>
          <w:i/>
          <w:color w:val="252525"/>
          <w:sz w:val="22"/>
          <w:szCs w:val="22"/>
          <w:shd w:val="clear" w:color="auto" w:fill="FFFFFF"/>
          <w:lang w:val="es-ES"/>
        </w:rPr>
        <w:t xml:space="preserve">Las Escuelas Politécnicas en su malla curricular  deben incluir </w:t>
      </w:r>
      <w:r w:rsidRPr="00BD3BD9">
        <w:rPr>
          <w:rFonts w:ascii="Arial" w:hAnsi="Arial" w:cs="Arial"/>
          <w:b/>
          <w:i/>
          <w:color w:val="252525"/>
          <w:sz w:val="22"/>
          <w:szCs w:val="22"/>
          <w:shd w:val="clear" w:color="auto" w:fill="FFFFFF"/>
          <w:lang w:val="es-ES"/>
        </w:rPr>
        <w:t xml:space="preserve"> </w:t>
      </w:r>
      <w:r w:rsidR="00946DF5" w:rsidRPr="00BD3BD9">
        <w:rPr>
          <w:rFonts w:ascii="Arial" w:hAnsi="Arial" w:cs="Arial"/>
          <w:b/>
          <w:i/>
          <w:color w:val="252525"/>
          <w:sz w:val="22"/>
          <w:szCs w:val="22"/>
          <w:shd w:val="clear" w:color="auto" w:fill="FFFFFF"/>
          <w:lang w:val="es-ES"/>
        </w:rPr>
        <w:t>asignaturas</w:t>
      </w:r>
      <w:r w:rsidRPr="00BD3BD9">
        <w:rPr>
          <w:rFonts w:ascii="Arial" w:hAnsi="Arial" w:cs="Arial"/>
          <w:b/>
          <w:i/>
          <w:color w:val="252525"/>
          <w:sz w:val="22"/>
          <w:szCs w:val="22"/>
          <w:shd w:val="clear" w:color="auto" w:fill="FFFFFF"/>
          <w:lang w:val="es-ES"/>
        </w:rPr>
        <w:t xml:space="preserve"> humanísticas? </w:t>
      </w:r>
    </w:p>
    <w:p w:rsidR="00A860AD" w:rsidRPr="00FA2C25" w:rsidRDefault="00A860AD" w:rsidP="00FA2C25">
      <w:pPr>
        <w:pStyle w:val="Prrafodelista"/>
        <w:spacing w:after="120"/>
        <w:ind w:left="1125"/>
        <w:jc w:val="both"/>
        <w:rPr>
          <w:rFonts w:ascii="Arial" w:hAnsi="Arial" w:cs="Arial"/>
          <w:color w:val="252525"/>
          <w:sz w:val="22"/>
          <w:szCs w:val="22"/>
          <w:u w:val="single"/>
          <w:shd w:val="clear" w:color="auto" w:fill="FFFFFF"/>
          <w:lang w:val="es-ES"/>
        </w:rPr>
      </w:pPr>
    </w:p>
    <w:p w:rsidR="00D710F3" w:rsidRPr="00FA2C25" w:rsidRDefault="00C9367E" w:rsidP="008C3303">
      <w:pPr>
        <w:pStyle w:val="Prrafodelista"/>
        <w:spacing w:after="120"/>
        <w:jc w:val="both"/>
        <w:rPr>
          <w:rFonts w:ascii="Arial" w:hAnsi="Arial" w:cs="Arial"/>
          <w:color w:val="252525"/>
          <w:sz w:val="22"/>
          <w:szCs w:val="22"/>
          <w:shd w:val="clear" w:color="auto" w:fill="FFFFFF"/>
          <w:lang w:val="es-ES"/>
        </w:rPr>
      </w:pPr>
      <w:r w:rsidRPr="00FA2C25">
        <w:rPr>
          <w:rFonts w:ascii="Arial" w:hAnsi="Arial" w:cs="Arial"/>
          <w:color w:val="252525"/>
          <w:sz w:val="22"/>
          <w:szCs w:val="22"/>
          <w:shd w:val="clear" w:color="auto" w:fill="FFFFFF"/>
          <w:lang w:val="es-ES"/>
        </w:rPr>
        <w:t>El</w:t>
      </w:r>
      <w:r w:rsidR="00394822" w:rsidRPr="00FA2C25">
        <w:rPr>
          <w:rFonts w:ascii="Arial" w:hAnsi="Arial" w:cs="Arial"/>
          <w:color w:val="252525"/>
          <w:sz w:val="22"/>
          <w:szCs w:val="22"/>
          <w:shd w:val="clear" w:color="auto" w:fill="FFFFFF"/>
          <w:lang w:val="es-ES"/>
        </w:rPr>
        <w:t xml:space="preserve"> </w:t>
      </w:r>
      <w:r w:rsidR="00B57D5C" w:rsidRPr="00FA2C25">
        <w:rPr>
          <w:rFonts w:ascii="Arial" w:hAnsi="Arial" w:cs="Arial"/>
          <w:color w:val="252525"/>
          <w:sz w:val="22"/>
          <w:szCs w:val="22"/>
          <w:shd w:val="clear" w:color="auto" w:fill="FFFFFF"/>
          <w:lang w:val="es-ES"/>
        </w:rPr>
        <w:t xml:space="preserve">párrafo </w:t>
      </w:r>
      <w:r w:rsidRPr="00FA2C25">
        <w:rPr>
          <w:rFonts w:ascii="Arial" w:hAnsi="Arial" w:cs="Arial"/>
          <w:color w:val="252525"/>
          <w:sz w:val="22"/>
          <w:szCs w:val="22"/>
          <w:shd w:val="clear" w:color="auto" w:fill="FFFFFF"/>
          <w:lang w:val="es-ES"/>
        </w:rPr>
        <w:t>argumentativo debe tener las siguientes características:</w:t>
      </w:r>
    </w:p>
    <w:p w:rsidR="00946DF5" w:rsidRPr="00FA2C25" w:rsidRDefault="00B57D5C" w:rsidP="00FA2C25">
      <w:pPr>
        <w:pStyle w:val="Prrafodelista"/>
        <w:numPr>
          <w:ilvl w:val="0"/>
          <w:numId w:val="27"/>
        </w:numPr>
        <w:spacing w:after="120"/>
        <w:jc w:val="both"/>
        <w:rPr>
          <w:rFonts w:ascii="Arial" w:hAnsi="Arial" w:cs="Arial"/>
          <w:color w:val="252525"/>
          <w:sz w:val="22"/>
          <w:szCs w:val="22"/>
          <w:shd w:val="clear" w:color="auto" w:fill="FFFFFF"/>
          <w:lang w:val="es-ES"/>
        </w:rPr>
      </w:pPr>
      <w:r w:rsidRPr="00FA2C25">
        <w:rPr>
          <w:rFonts w:ascii="Arial" w:hAnsi="Arial" w:cs="Arial"/>
          <w:color w:val="252525"/>
          <w:sz w:val="22"/>
          <w:szCs w:val="22"/>
          <w:shd w:val="clear" w:color="auto" w:fill="FFFFFF"/>
          <w:lang w:val="es-ES"/>
        </w:rPr>
        <w:t>I</w:t>
      </w:r>
      <w:r w:rsidR="00946DF5" w:rsidRPr="00FA2C25">
        <w:rPr>
          <w:rFonts w:ascii="Arial" w:hAnsi="Arial" w:cs="Arial"/>
          <w:color w:val="252525"/>
          <w:sz w:val="22"/>
          <w:szCs w:val="22"/>
          <w:shd w:val="clear" w:color="auto" w:fill="FFFFFF"/>
          <w:lang w:val="es-ES"/>
        </w:rPr>
        <w:t>ntroducción</w:t>
      </w:r>
      <w:r w:rsidRPr="00FA2C25">
        <w:rPr>
          <w:rFonts w:ascii="Arial" w:hAnsi="Arial" w:cs="Arial"/>
          <w:color w:val="252525"/>
          <w:sz w:val="22"/>
          <w:szCs w:val="22"/>
          <w:shd w:val="clear" w:color="auto" w:fill="FFFFFF"/>
          <w:lang w:val="es-ES"/>
        </w:rPr>
        <w:t xml:space="preserve"> que incluya claramente la tesis</w:t>
      </w:r>
      <w:r w:rsidR="00946DF5" w:rsidRPr="00FA2C25">
        <w:rPr>
          <w:rFonts w:ascii="Arial" w:hAnsi="Arial" w:cs="Arial"/>
          <w:color w:val="252525"/>
          <w:sz w:val="22"/>
          <w:szCs w:val="22"/>
          <w:shd w:val="clear" w:color="auto" w:fill="FFFFFF"/>
          <w:lang w:val="es-ES"/>
        </w:rPr>
        <w:t xml:space="preserve">.  </w:t>
      </w:r>
    </w:p>
    <w:p w:rsidR="00946DF5" w:rsidRPr="00FA2C25" w:rsidRDefault="00946DF5" w:rsidP="00FA2C25">
      <w:pPr>
        <w:pStyle w:val="Prrafodelista"/>
        <w:numPr>
          <w:ilvl w:val="0"/>
          <w:numId w:val="27"/>
        </w:numPr>
        <w:spacing w:after="120"/>
        <w:jc w:val="both"/>
        <w:rPr>
          <w:rFonts w:ascii="Arial" w:hAnsi="Arial" w:cs="Arial"/>
          <w:color w:val="252525"/>
          <w:sz w:val="22"/>
          <w:szCs w:val="22"/>
          <w:shd w:val="clear" w:color="auto" w:fill="FFFFFF"/>
          <w:lang w:val="es-ES"/>
        </w:rPr>
      </w:pPr>
      <w:r w:rsidRPr="00FA2C25">
        <w:rPr>
          <w:rFonts w:ascii="Arial" w:hAnsi="Arial" w:cs="Arial"/>
          <w:color w:val="252525"/>
          <w:sz w:val="22"/>
          <w:szCs w:val="22"/>
          <w:shd w:val="clear" w:color="auto" w:fill="FFFFFF"/>
          <w:lang w:val="es-ES"/>
        </w:rPr>
        <w:t xml:space="preserve">Dos </w:t>
      </w:r>
      <w:r w:rsidR="00A63259" w:rsidRPr="00FA2C25">
        <w:rPr>
          <w:rFonts w:ascii="Arial" w:hAnsi="Arial" w:cs="Arial"/>
          <w:color w:val="252525"/>
          <w:sz w:val="22"/>
          <w:szCs w:val="22"/>
          <w:shd w:val="clear" w:color="auto" w:fill="FFFFFF"/>
          <w:lang w:val="es-ES"/>
        </w:rPr>
        <w:t>argumento</w:t>
      </w:r>
      <w:r w:rsidR="00B57D5C" w:rsidRPr="00FA2C25">
        <w:rPr>
          <w:rFonts w:ascii="Arial" w:hAnsi="Arial" w:cs="Arial"/>
          <w:color w:val="252525"/>
          <w:sz w:val="22"/>
          <w:szCs w:val="22"/>
          <w:shd w:val="clear" w:color="auto" w:fill="FFFFFF"/>
          <w:lang w:val="es-ES"/>
        </w:rPr>
        <w:t>s</w:t>
      </w:r>
      <w:r w:rsidR="00A63259" w:rsidRPr="00FA2C25">
        <w:rPr>
          <w:rFonts w:ascii="Arial" w:hAnsi="Arial" w:cs="Arial"/>
          <w:color w:val="252525"/>
          <w:sz w:val="22"/>
          <w:szCs w:val="22"/>
          <w:shd w:val="clear" w:color="auto" w:fill="FFFFFF"/>
          <w:lang w:val="es-ES"/>
        </w:rPr>
        <w:t>.</w:t>
      </w:r>
    </w:p>
    <w:p w:rsidR="00C9367E" w:rsidRPr="00FA2C25" w:rsidRDefault="00B57D5C" w:rsidP="00FA2C25">
      <w:pPr>
        <w:pStyle w:val="Prrafodelista"/>
        <w:numPr>
          <w:ilvl w:val="0"/>
          <w:numId w:val="27"/>
        </w:numPr>
        <w:spacing w:after="120"/>
        <w:jc w:val="both"/>
        <w:rPr>
          <w:rFonts w:ascii="Arial" w:hAnsi="Arial" w:cs="Arial"/>
          <w:color w:val="252525"/>
          <w:sz w:val="22"/>
          <w:szCs w:val="22"/>
          <w:shd w:val="clear" w:color="auto" w:fill="FFFFFF"/>
          <w:lang w:val="es-ES"/>
        </w:rPr>
      </w:pPr>
      <w:r w:rsidRPr="00FA2C25">
        <w:rPr>
          <w:rFonts w:ascii="Arial" w:hAnsi="Arial" w:cs="Arial"/>
          <w:color w:val="252525"/>
          <w:sz w:val="22"/>
          <w:szCs w:val="22"/>
          <w:shd w:val="clear" w:color="auto" w:fill="FFFFFF"/>
          <w:lang w:val="es-ES"/>
        </w:rPr>
        <w:t xml:space="preserve">Una </w:t>
      </w:r>
      <w:r w:rsidR="00946DF5" w:rsidRPr="00FA2C25">
        <w:rPr>
          <w:rFonts w:ascii="Arial" w:hAnsi="Arial" w:cs="Arial"/>
          <w:color w:val="252525"/>
          <w:sz w:val="22"/>
          <w:szCs w:val="22"/>
          <w:shd w:val="clear" w:color="auto" w:fill="FFFFFF"/>
          <w:lang w:val="es-ES"/>
        </w:rPr>
        <w:t xml:space="preserve">conclusión o cierre. </w:t>
      </w:r>
    </w:p>
    <w:p w:rsidR="00946DF5" w:rsidRPr="00FA2C25" w:rsidRDefault="00C9367E" w:rsidP="00FA2C25">
      <w:pPr>
        <w:spacing w:after="120"/>
        <w:jc w:val="both"/>
        <w:rPr>
          <w:rFonts w:ascii="Arial" w:hAnsi="Arial" w:cs="Arial"/>
          <w:color w:val="252525"/>
          <w:sz w:val="22"/>
          <w:szCs w:val="22"/>
          <w:shd w:val="clear" w:color="auto" w:fill="FFFFFF"/>
          <w:lang w:val="es-ES"/>
        </w:rPr>
      </w:pPr>
      <w:r w:rsidRPr="00FA2C25">
        <w:rPr>
          <w:rFonts w:ascii="Arial" w:hAnsi="Arial" w:cs="Arial"/>
          <w:color w:val="252525"/>
          <w:sz w:val="22"/>
          <w:szCs w:val="22"/>
          <w:shd w:val="clear" w:color="auto" w:fill="FFFFFF"/>
          <w:lang w:val="es-ES"/>
        </w:rPr>
        <w:t>L</w:t>
      </w:r>
      <w:r w:rsidR="00946DF5" w:rsidRPr="00FA2C25">
        <w:rPr>
          <w:rFonts w:ascii="Arial" w:hAnsi="Arial" w:cs="Arial"/>
          <w:color w:val="252525"/>
          <w:sz w:val="22"/>
          <w:szCs w:val="22"/>
          <w:shd w:val="clear" w:color="auto" w:fill="FFFFFF"/>
          <w:lang w:val="es-ES"/>
        </w:rPr>
        <w:t>a idea globa</w:t>
      </w:r>
      <w:r w:rsidRPr="00FA2C25">
        <w:rPr>
          <w:rFonts w:ascii="Arial" w:hAnsi="Arial" w:cs="Arial"/>
          <w:color w:val="252525"/>
          <w:sz w:val="22"/>
          <w:szCs w:val="22"/>
          <w:shd w:val="clear" w:color="auto" w:fill="FFFFFF"/>
          <w:lang w:val="es-ES"/>
        </w:rPr>
        <w:t xml:space="preserve">l o tesis, es decir, la afirmación o negación principal de su ensayo </w:t>
      </w:r>
      <w:r w:rsidRPr="00FA2C25">
        <w:rPr>
          <w:rFonts w:ascii="Arial" w:hAnsi="Arial" w:cs="Arial"/>
          <w:color w:val="252525"/>
          <w:sz w:val="22"/>
          <w:szCs w:val="22"/>
          <w:u w:val="single"/>
          <w:shd w:val="clear" w:color="auto" w:fill="FFFFFF"/>
          <w:lang w:val="es-ES"/>
        </w:rPr>
        <w:t>debe estar subrayada</w:t>
      </w:r>
      <w:r w:rsidRPr="00FA2C25">
        <w:rPr>
          <w:rFonts w:ascii="Arial" w:hAnsi="Arial" w:cs="Arial"/>
          <w:color w:val="252525"/>
          <w:sz w:val="22"/>
          <w:szCs w:val="22"/>
          <w:shd w:val="clear" w:color="auto" w:fill="FFFFFF"/>
          <w:lang w:val="es-ES"/>
        </w:rPr>
        <w:t>.</w:t>
      </w:r>
    </w:p>
    <w:p w:rsidR="00C9367E" w:rsidRPr="00FA2C25" w:rsidRDefault="00B57D5C" w:rsidP="00FA2C25">
      <w:pPr>
        <w:spacing w:after="120"/>
        <w:jc w:val="both"/>
        <w:rPr>
          <w:rFonts w:ascii="Arial" w:hAnsi="Arial" w:cs="Arial"/>
          <w:color w:val="252525"/>
          <w:sz w:val="22"/>
          <w:szCs w:val="22"/>
          <w:shd w:val="clear" w:color="auto" w:fill="FFFFFF"/>
          <w:lang w:val="es-ES"/>
        </w:rPr>
      </w:pPr>
      <w:r w:rsidRPr="00FA2C25">
        <w:rPr>
          <w:rFonts w:ascii="Arial" w:hAnsi="Arial" w:cs="Arial"/>
          <w:color w:val="252525"/>
          <w:sz w:val="22"/>
          <w:szCs w:val="22"/>
          <w:shd w:val="clear" w:color="auto" w:fill="FFFFFF"/>
          <w:lang w:val="es-ES"/>
        </w:rPr>
        <w:t xml:space="preserve">El párrafo debe tener de </w:t>
      </w:r>
      <w:r w:rsidRPr="008C3303">
        <w:rPr>
          <w:rFonts w:ascii="Arial" w:hAnsi="Arial" w:cs="Arial"/>
          <w:b/>
          <w:color w:val="252525"/>
          <w:sz w:val="22"/>
          <w:szCs w:val="22"/>
          <w:shd w:val="clear" w:color="auto" w:fill="FFFFFF"/>
          <w:lang w:val="es-ES"/>
        </w:rPr>
        <w:t>150 a 200 palabras</w:t>
      </w:r>
      <w:r w:rsidR="004D2DCA">
        <w:rPr>
          <w:rFonts w:ascii="Arial" w:hAnsi="Arial" w:cs="Arial"/>
          <w:b/>
          <w:color w:val="252525"/>
          <w:sz w:val="22"/>
          <w:szCs w:val="22"/>
          <w:shd w:val="clear" w:color="auto" w:fill="FFFFFF"/>
          <w:lang w:val="es-ES"/>
        </w:rPr>
        <w:t xml:space="preserve"> (máximo)</w:t>
      </w:r>
      <w:r w:rsidRPr="00FA2C25">
        <w:rPr>
          <w:rFonts w:ascii="Arial" w:hAnsi="Arial" w:cs="Arial"/>
          <w:color w:val="252525"/>
          <w:sz w:val="22"/>
          <w:szCs w:val="22"/>
          <w:shd w:val="clear" w:color="auto" w:fill="FFFFFF"/>
          <w:lang w:val="es-ES"/>
        </w:rPr>
        <w:t xml:space="preserve"> y cumplir con los criterios presentados en la rúbrica de calificación que ustedes conocen, tales como organización, claridad y coherencia, lenguaje formal y académico, u</w:t>
      </w:r>
      <w:r w:rsidR="00C9367E" w:rsidRPr="00FA2C25">
        <w:rPr>
          <w:rFonts w:ascii="Arial" w:hAnsi="Arial" w:cs="Arial"/>
          <w:color w:val="252525"/>
          <w:sz w:val="22"/>
          <w:szCs w:val="22"/>
          <w:shd w:val="clear" w:color="auto" w:fill="FFFFFF"/>
          <w:lang w:val="es-ES"/>
        </w:rPr>
        <w:t>so de conectores</w:t>
      </w:r>
      <w:r w:rsidR="00A63259" w:rsidRPr="00FA2C25">
        <w:rPr>
          <w:rFonts w:ascii="Arial" w:hAnsi="Arial" w:cs="Arial"/>
          <w:color w:val="252525"/>
          <w:sz w:val="22"/>
          <w:szCs w:val="22"/>
          <w:shd w:val="clear" w:color="auto" w:fill="FFFFFF"/>
          <w:lang w:val="es-ES"/>
        </w:rPr>
        <w:t xml:space="preserve"> apropiados</w:t>
      </w:r>
      <w:r w:rsidR="00C9367E" w:rsidRPr="00FA2C25">
        <w:rPr>
          <w:rFonts w:ascii="Arial" w:hAnsi="Arial" w:cs="Arial"/>
          <w:color w:val="252525"/>
          <w:sz w:val="22"/>
          <w:szCs w:val="22"/>
          <w:shd w:val="clear" w:color="auto" w:fill="FFFFFF"/>
          <w:lang w:val="es-ES"/>
        </w:rPr>
        <w:t>, puntuación adecuada, caligrafía legible.</w:t>
      </w:r>
    </w:p>
    <w:p w:rsidR="003E5101" w:rsidRPr="00FA2C25" w:rsidRDefault="003E5101" w:rsidP="00FA2C25">
      <w:pPr>
        <w:tabs>
          <w:tab w:val="left" w:pos="1350"/>
        </w:tabs>
        <w:jc w:val="both"/>
        <w:rPr>
          <w:rFonts w:ascii="Arial" w:hAnsi="Arial" w:cs="Arial"/>
          <w:sz w:val="22"/>
          <w:szCs w:val="22"/>
          <w:lang w:val="es-ES"/>
        </w:rPr>
      </w:pPr>
    </w:p>
    <w:p w:rsidR="003E5101" w:rsidRPr="00FA2C25" w:rsidRDefault="003E5101" w:rsidP="00FA2C25">
      <w:pPr>
        <w:tabs>
          <w:tab w:val="left" w:pos="1350"/>
        </w:tabs>
        <w:jc w:val="both"/>
        <w:rPr>
          <w:rFonts w:ascii="Arial" w:hAnsi="Arial" w:cs="Arial"/>
          <w:sz w:val="22"/>
          <w:szCs w:val="22"/>
          <w:lang w:val="es-ES"/>
        </w:rPr>
      </w:pPr>
    </w:p>
    <w:sectPr w:rsidR="003E5101" w:rsidRPr="00FA2C25" w:rsidSect="00DA6E17">
      <w:footerReference w:type="default" r:id="rId9"/>
      <w:pgSz w:w="11906" w:h="16838"/>
      <w:pgMar w:top="1134" w:right="1134" w:bottom="1134"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B6E77" w:rsidRDefault="004B6E77" w:rsidP="00DB0234">
      <w:r>
        <w:separator/>
      </w:r>
    </w:p>
  </w:endnote>
  <w:endnote w:type="continuationSeparator" w:id="0">
    <w:p w:rsidR="004B6E77" w:rsidRDefault="004B6E77" w:rsidP="00DB02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0234" w:rsidRDefault="00A94CD9">
    <w:pPr>
      <w:pStyle w:val="Piedepgina"/>
      <w:jc w:val="right"/>
    </w:pPr>
    <w:r>
      <w:fldChar w:fldCharType="begin"/>
    </w:r>
    <w:r w:rsidR="00AC356B">
      <w:instrText xml:space="preserve"> PAGE   \* MERGEFORMAT </w:instrText>
    </w:r>
    <w:r>
      <w:fldChar w:fldCharType="separate"/>
    </w:r>
    <w:r w:rsidR="0076732E">
      <w:rPr>
        <w:noProof/>
      </w:rPr>
      <w:t>1</w:t>
    </w:r>
    <w:r>
      <w:rPr>
        <w:noProof/>
      </w:rPr>
      <w:fldChar w:fldCharType="end"/>
    </w:r>
  </w:p>
  <w:p w:rsidR="00DB0234" w:rsidRDefault="00DB0234">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B6E77" w:rsidRDefault="004B6E77" w:rsidP="00DB0234">
      <w:r>
        <w:separator/>
      </w:r>
    </w:p>
  </w:footnote>
  <w:footnote w:type="continuationSeparator" w:id="0">
    <w:p w:rsidR="004B6E77" w:rsidRDefault="004B6E77" w:rsidP="00DB023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WW8Num1"/>
    <w:lvl w:ilvl="0">
      <w:start w:val="1"/>
      <w:numFmt w:val="decimal"/>
      <w:lvlText w:val="%1."/>
      <w:lvlJc w:val="left"/>
      <w:pPr>
        <w:tabs>
          <w:tab w:val="num" w:pos="735"/>
        </w:tabs>
        <w:ind w:left="735" w:hanging="375"/>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2"/>
    <w:multiLevelType w:val="multilevel"/>
    <w:tmpl w:val="00000002"/>
    <w:name w:val="WW8Num2"/>
    <w:lvl w:ilvl="0">
      <w:start w:val="1"/>
      <w:numFmt w:val="lowerLetter"/>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rPr>
    </w:lvl>
    <w:lvl w:ilvl="2">
      <w:start w:val="1"/>
      <w:numFmt w:val="lowerLetter"/>
      <w:lvlText w:val="%3)"/>
      <w:lvlJc w:val="left"/>
      <w:pPr>
        <w:tabs>
          <w:tab w:val="num" w:pos="0"/>
        </w:tabs>
        <w:ind w:left="2340" w:hanging="360"/>
      </w:pPr>
    </w:lvl>
    <w:lvl w:ilvl="3">
      <w:start w:val="1"/>
      <w:numFmt w:val="decimal"/>
      <w:lvlText w:val="%4."/>
      <w:lvlJc w:val="left"/>
      <w:pPr>
        <w:tabs>
          <w:tab w:val="num" w:pos="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2">
    <w:nsid w:val="00000003"/>
    <w:multiLevelType w:val="multilevel"/>
    <w:tmpl w:val="00000003"/>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3">
    <w:nsid w:val="00000006"/>
    <w:multiLevelType w:val="multilevel"/>
    <w:tmpl w:val="00000006"/>
    <w:name w:val="WW8Num6"/>
    <w:lvl w:ilvl="0">
      <w:start w:val="1"/>
      <w:numFmt w:val="decimal"/>
      <w:lvlText w:val="%1."/>
      <w:lvlJc w:val="left"/>
      <w:pPr>
        <w:tabs>
          <w:tab w:val="num" w:pos="0"/>
        </w:tabs>
        <w:ind w:left="360" w:hanging="360"/>
      </w:pPr>
      <w:rPr>
        <w:b/>
        <w:bCs/>
        <w:sz w:val="20"/>
      </w:rPr>
    </w:lvl>
    <w:lvl w:ilvl="1">
      <w:start w:val="1"/>
      <w:numFmt w:val="decimal"/>
      <w:lvlText w:val="%1.%2"/>
      <w:lvlJc w:val="left"/>
      <w:pPr>
        <w:tabs>
          <w:tab w:val="num" w:pos="0"/>
        </w:tabs>
        <w:ind w:left="720" w:hanging="36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2160" w:hanging="1800"/>
      </w:pPr>
    </w:lvl>
  </w:abstractNum>
  <w:abstractNum w:abstractNumId="4">
    <w:nsid w:val="00000008"/>
    <w:multiLevelType w:val="multilevel"/>
    <w:tmpl w:val="E53CE6C6"/>
    <w:name w:val="WW8Num8"/>
    <w:lvl w:ilvl="0">
      <w:start w:val="1"/>
      <w:numFmt w:val="upperRoman"/>
      <w:lvlText w:val="%1."/>
      <w:lvlJc w:val="left"/>
      <w:pPr>
        <w:tabs>
          <w:tab w:val="num" w:pos="0"/>
        </w:tabs>
        <w:ind w:left="720" w:hanging="360"/>
      </w:pPr>
      <w:rPr>
        <w:rFonts w:ascii="Arial" w:eastAsia="Arial Unicode MS" w:hAnsi="Arial" w:cs="Arial"/>
      </w:rPr>
    </w:lvl>
    <w:lvl w:ilvl="1">
      <w:start w:val="1"/>
      <w:numFmt w:val="lowerLetter"/>
      <w:lvlText w:val="%2."/>
      <w:lvlJc w:val="left"/>
      <w:pPr>
        <w:tabs>
          <w:tab w:val="num" w:pos="0"/>
        </w:tabs>
        <w:ind w:left="1440" w:hanging="360"/>
      </w:pPr>
    </w:lvl>
    <w:lvl w:ilvl="2">
      <w:start w:val="1"/>
      <w:numFmt w:val="lowerRoman"/>
      <w:lvlText w:val="%3."/>
      <w:lvlJc w:val="lef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left"/>
      <w:pPr>
        <w:tabs>
          <w:tab w:val="num" w:pos="0"/>
        </w:tabs>
        <w:ind w:left="6480" w:hanging="180"/>
      </w:pPr>
    </w:lvl>
  </w:abstractNum>
  <w:abstractNum w:abstractNumId="5">
    <w:nsid w:val="0000000A"/>
    <w:multiLevelType w:val="multilevel"/>
    <w:tmpl w:val="EFF2C31C"/>
    <w:name w:val="WW8Num10"/>
    <w:lvl w:ilvl="0">
      <w:start w:val="1"/>
      <w:numFmt w:val="upperRoman"/>
      <w:lvlText w:val="%1."/>
      <w:lvlJc w:val="left"/>
      <w:pPr>
        <w:tabs>
          <w:tab w:val="num" w:pos="0"/>
        </w:tabs>
        <w:ind w:left="720" w:hanging="360"/>
      </w:pPr>
      <w:rPr>
        <w:rFonts w:ascii="Arial" w:eastAsia="Arial Unicode MS" w:hAnsi="Arial" w:cs="Arial"/>
      </w:rPr>
    </w:lvl>
    <w:lvl w:ilvl="1">
      <w:start w:val="1"/>
      <w:numFmt w:val="lowerLetter"/>
      <w:lvlText w:val="%2."/>
      <w:lvlJc w:val="left"/>
      <w:pPr>
        <w:tabs>
          <w:tab w:val="num" w:pos="0"/>
        </w:tabs>
        <w:ind w:left="1440" w:hanging="360"/>
      </w:pPr>
    </w:lvl>
    <w:lvl w:ilvl="2">
      <w:start w:val="1"/>
      <w:numFmt w:val="lowerRoman"/>
      <w:lvlText w:val="%3."/>
      <w:lvlJc w:val="lef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left"/>
      <w:pPr>
        <w:tabs>
          <w:tab w:val="num" w:pos="0"/>
        </w:tabs>
        <w:ind w:left="6480" w:hanging="180"/>
      </w:pPr>
    </w:lvl>
  </w:abstractNum>
  <w:abstractNum w:abstractNumId="6">
    <w:nsid w:val="0000000B"/>
    <w:multiLevelType w:val="multilevel"/>
    <w:tmpl w:val="BCDCF43A"/>
    <w:name w:val="WW8Num11"/>
    <w:lvl w:ilvl="0">
      <w:start w:val="1"/>
      <w:numFmt w:val="upperRoman"/>
      <w:lvlText w:val="%1."/>
      <w:lvlJc w:val="left"/>
      <w:pPr>
        <w:tabs>
          <w:tab w:val="num" w:pos="0"/>
        </w:tabs>
        <w:ind w:left="720" w:hanging="360"/>
      </w:pPr>
      <w:rPr>
        <w:rFonts w:ascii="Arial" w:eastAsia="Arial Unicode MS" w:hAnsi="Arial" w:cs="Arial"/>
      </w:rPr>
    </w:lvl>
    <w:lvl w:ilvl="1">
      <w:start w:val="1"/>
      <w:numFmt w:val="lowerLetter"/>
      <w:lvlText w:val="%2."/>
      <w:lvlJc w:val="left"/>
      <w:pPr>
        <w:tabs>
          <w:tab w:val="num" w:pos="0"/>
        </w:tabs>
        <w:ind w:left="1440" w:hanging="360"/>
      </w:pPr>
    </w:lvl>
    <w:lvl w:ilvl="2">
      <w:start w:val="1"/>
      <w:numFmt w:val="lowerRoman"/>
      <w:lvlText w:val="%3."/>
      <w:lvlJc w:val="lef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left"/>
      <w:pPr>
        <w:tabs>
          <w:tab w:val="num" w:pos="0"/>
        </w:tabs>
        <w:ind w:left="6480" w:hanging="180"/>
      </w:pPr>
    </w:lvl>
  </w:abstractNum>
  <w:abstractNum w:abstractNumId="7">
    <w:nsid w:val="0000000C"/>
    <w:multiLevelType w:val="multilevel"/>
    <w:tmpl w:val="0000000C"/>
    <w:name w:val="WW8Num12"/>
    <w:lvl w:ilvl="0">
      <w:start w:val="1"/>
      <w:numFmt w:val="lowerLetter"/>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lef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lef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left"/>
      <w:pPr>
        <w:tabs>
          <w:tab w:val="num" w:pos="0"/>
        </w:tabs>
        <w:ind w:left="6840" w:hanging="180"/>
      </w:pPr>
    </w:lvl>
  </w:abstractNum>
  <w:abstractNum w:abstractNumId="8">
    <w:nsid w:val="0000000F"/>
    <w:multiLevelType w:val="multilevel"/>
    <w:tmpl w:val="0000000F"/>
    <w:name w:val="WW8Num15"/>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lef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left"/>
      <w:pPr>
        <w:tabs>
          <w:tab w:val="num" w:pos="0"/>
        </w:tabs>
        <w:ind w:left="6480" w:hanging="180"/>
      </w:pPr>
    </w:lvl>
  </w:abstractNum>
  <w:abstractNum w:abstractNumId="9">
    <w:nsid w:val="023C77AB"/>
    <w:multiLevelType w:val="hybridMultilevel"/>
    <w:tmpl w:val="6EF66E8E"/>
    <w:lvl w:ilvl="0" w:tplc="300A000F">
      <w:start w:val="1"/>
      <w:numFmt w:val="decimal"/>
      <w:lvlText w:val="%1."/>
      <w:lvlJc w:val="left"/>
      <w:pPr>
        <w:ind w:left="1800" w:hanging="360"/>
      </w:pPr>
    </w:lvl>
    <w:lvl w:ilvl="1" w:tplc="300A0019" w:tentative="1">
      <w:start w:val="1"/>
      <w:numFmt w:val="lowerLetter"/>
      <w:lvlText w:val="%2."/>
      <w:lvlJc w:val="left"/>
      <w:pPr>
        <w:ind w:left="2520" w:hanging="360"/>
      </w:pPr>
    </w:lvl>
    <w:lvl w:ilvl="2" w:tplc="300A001B" w:tentative="1">
      <w:start w:val="1"/>
      <w:numFmt w:val="lowerRoman"/>
      <w:lvlText w:val="%3."/>
      <w:lvlJc w:val="right"/>
      <w:pPr>
        <w:ind w:left="3240" w:hanging="180"/>
      </w:pPr>
    </w:lvl>
    <w:lvl w:ilvl="3" w:tplc="300A000F" w:tentative="1">
      <w:start w:val="1"/>
      <w:numFmt w:val="decimal"/>
      <w:lvlText w:val="%4."/>
      <w:lvlJc w:val="left"/>
      <w:pPr>
        <w:ind w:left="3960" w:hanging="360"/>
      </w:pPr>
    </w:lvl>
    <w:lvl w:ilvl="4" w:tplc="300A0019" w:tentative="1">
      <w:start w:val="1"/>
      <w:numFmt w:val="lowerLetter"/>
      <w:lvlText w:val="%5."/>
      <w:lvlJc w:val="left"/>
      <w:pPr>
        <w:ind w:left="4680" w:hanging="360"/>
      </w:pPr>
    </w:lvl>
    <w:lvl w:ilvl="5" w:tplc="300A001B" w:tentative="1">
      <w:start w:val="1"/>
      <w:numFmt w:val="lowerRoman"/>
      <w:lvlText w:val="%6."/>
      <w:lvlJc w:val="right"/>
      <w:pPr>
        <w:ind w:left="5400" w:hanging="180"/>
      </w:pPr>
    </w:lvl>
    <w:lvl w:ilvl="6" w:tplc="300A000F" w:tentative="1">
      <w:start w:val="1"/>
      <w:numFmt w:val="decimal"/>
      <w:lvlText w:val="%7."/>
      <w:lvlJc w:val="left"/>
      <w:pPr>
        <w:ind w:left="6120" w:hanging="360"/>
      </w:pPr>
    </w:lvl>
    <w:lvl w:ilvl="7" w:tplc="300A0019" w:tentative="1">
      <w:start w:val="1"/>
      <w:numFmt w:val="lowerLetter"/>
      <w:lvlText w:val="%8."/>
      <w:lvlJc w:val="left"/>
      <w:pPr>
        <w:ind w:left="6840" w:hanging="360"/>
      </w:pPr>
    </w:lvl>
    <w:lvl w:ilvl="8" w:tplc="300A001B" w:tentative="1">
      <w:start w:val="1"/>
      <w:numFmt w:val="lowerRoman"/>
      <w:lvlText w:val="%9."/>
      <w:lvlJc w:val="right"/>
      <w:pPr>
        <w:ind w:left="7560" w:hanging="180"/>
      </w:pPr>
    </w:lvl>
  </w:abstractNum>
  <w:abstractNum w:abstractNumId="10">
    <w:nsid w:val="03AF7538"/>
    <w:multiLevelType w:val="hybridMultilevel"/>
    <w:tmpl w:val="662AEE46"/>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04072663"/>
    <w:multiLevelType w:val="hybridMultilevel"/>
    <w:tmpl w:val="BB04FD24"/>
    <w:lvl w:ilvl="0" w:tplc="300A0005">
      <w:start w:val="1"/>
      <w:numFmt w:val="bullet"/>
      <w:lvlText w:val=""/>
      <w:lvlJc w:val="left"/>
      <w:pPr>
        <w:ind w:left="720" w:hanging="360"/>
      </w:pPr>
      <w:rPr>
        <w:rFonts w:ascii="Wingdings" w:hAnsi="Wingdings"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2">
    <w:nsid w:val="04B8255F"/>
    <w:multiLevelType w:val="hybridMultilevel"/>
    <w:tmpl w:val="05106FC8"/>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nsid w:val="0C2766A1"/>
    <w:multiLevelType w:val="hybridMultilevel"/>
    <w:tmpl w:val="187CBA86"/>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4">
    <w:nsid w:val="0C890351"/>
    <w:multiLevelType w:val="multilevel"/>
    <w:tmpl w:val="00000001"/>
    <w:lvl w:ilvl="0">
      <w:start w:val="1"/>
      <w:numFmt w:val="decimal"/>
      <w:lvlText w:val="%1."/>
      <w:lvlJc w:val="left"/>
      <w:pPr>
        <w:tabs>
          <w:tab w:val="num" w:pos="735"/>
        </w:tabs>
        <w:ind w:left="735" w:hanging="375"/>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nsid w:val="0CC33F39"/>
    <w:multiLevelType w:val="hybridMultilevel"/>
    <w:tmpl w:val="6DC48EA8"/>
    <w:lvl w:ilvl="0" w:tplc="300A0015">
      <w:start w:val="1"/>
      <w:numFmt w:val="upp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6">
    <w:nsid w:val="0FEE4DCF"/>
    <w:multiLevelType w:val="hybridMultilevel"/>
    <w:tmpl w:val="91BA3B00"/>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7">
    <w:nsid w:val="15103358"/>
    <w:multiLevelType w:val="hybridMultilevel"/>
    <w:tmpl w:val="FE047FC8"/>
    <w:lvl w:ilvl="0" w:tplc="86505030">
      <w:start w:val="1"/>
      <w:numFmt w:val="bullet"/>
      <w:lvlText w:val=""/>
      <w:lvlJc w:val="left"/>
      <w:pPr>
        <w:tabs>
          <w:tab w:val="num" w:pos="720"/>
        </w:tabs>
        <w:ind w:left="720" w:hanging="360"/>
      </w:pPr>
      <w:rPr>
        <w:rFonts w:ascii="Wingdings" w:hAnsi="Wingdings" w:hint="default"/>
      </w:rPr>
    </w:lvl>
    <w:lvl w:ilvl="1" w:tplc="B858971A" w:tentative="1">
      <w:start w:val="1"/>
      <w:numFmt w:val="bullet"/>
      <w:lvlText w:val=""/>
      <w:lvlJc w:val="left"/>
      <w:pPr>
        <w:tabs>
          <w:tab w:val="num" w:pos="1440"/>
        </w:tabs>
        <w:ind w:left="1440" w:hanging="360"/>
      </w:pPr>
      <w:rPr>
        <w:rFonts w:ascii="Wingdings" w:hAnsi="Wingdings" w:hint="default"/>
      </w:rPr>
    </w:lvl>
    <w:lvl w:ilvl="2" w:tplc="2E76D75E" w:tentative="1">
      <w:start w:val="1"/>
      <w:numFmt w:val="bullet"/>
      <w:lvlText w:val=""/>
      <w:lvlJc w:val="left"/>
      <w:pPr>
        <w:tabs>
          <w:tab w:val="num" w:pos="2160"/>
        </w:tabs>
        <w:ind w:left="2160" w:hanging="360"/>
      </w:pPr>
      <w:rPr>
        <w:rFonts w:ascii="Wingdings" w:hAnsi="Wingdings" w:hint="default"/>
      </w:rPr>
    </w:lvl>
    <w:lvl w:ilvl="3" w:tplc="CB68EFC0" w:tentative="1">
      <w:start w:val="1"/>
      <w:numFmt w:val="bullet"/>
      <w:lvlText w:val=""/>
      <w:lvlJc w:val="left"/>
      <w:pPr>
        <w:tabs>
          <w:tab w:val="num" w:pos="2880"/>
        </w:tabs>
        <w:ind w:left="2880" w:hanging="360"/>
      </w:pPr>
      <w:rPr>
        <w:rFonts w:ascii="Wingdings" w:hAnsi="Wingdings" w:hint="default"/>
      </w:rPr>
    </w:lvl>
    <w:lvl w:ilvl="4" w:tplc="5B8EA93C" w:tentative="1">
      <w:start w:val="1"/>
      <w:numFmt w:val="bullet"/>
      <w:lvlText w:val=""/>
      <w:lvlJc w:val="left"/>
      <w:pPr>
        <w:tabs>
          <w:tab w:val="num" w:pos="3600"/>
        </w:tabs>
        <w:ind w:left="3600" w:hanging="360"/>
      </w:pPr>
      <w:rPr>
        <w:rFonts w:ascii="Wingdings" w:hAnsi="Wingdings" w:hint="default"/>
      </w:rPr>
    </w:lvl>
    <w:lvl w:ilvl="5" w:tplc="CC4AE914" w:tentative="1">
      <w:start w:val="1"/>
      <w:numFmt w:val="bullet"/>
      <w:lvlText w:val=""/>
      <w:lvlJc w:val="left"/>
      <w:pPr>
        <w:tabs>
          <w:tab w:val="num" w:pos="4320"/>
        </w:tabs>
        <w:ind w:left="4320" w:hanging="360"/>
      </w:pPr>
      <w:rPr>
        <w:rFonts w:ascii="Wingdings" w:hAnsi="Wingdings" w:hint="default"/>
      </w:rPr>
    </w:lvl>
    <w:lvl w:ilvl="6" w:tplc="6150B5D0" w:tentative="1">
      <w:start w:val="1"/>
      <w:numFmt w:val="bullet"/>
      <w:lvlText w:val=""/>
      <w:lvlJc w:val="left"/>
      <w:pPr>
        <w:tabs>
          <w:tab w:val="num" w:pos="5040"/>
        </w:tabs>
        <w:ind w:left="5040" w:hanging="360"/>
      </w:pPr>
      <w:rPr>
        <w:rFonts w:ascii="Wingdings" w:hAnsi="Wingdings" w:hint="default"/>
      </w:rPr>
    </w:lvl>
    <w:lvl w:ilvl="7" w:tplc="86B2BFE4" w:tentative="1">
      <w:start w:val="1"/>
      <w:numFmt w:val="bullet"/>
      <w:lvlText w:val=""/>
      <w:lvlJc w:val="left"/>
      <w:pPr>
        <w:tabs>
          <w:tab w:val="num" w:pos="5760"/>
        </w:tabs>
        <w:ind w:left="5760" w:hanging="360"/>
      </w:pPr>
      <w:rPr>
        <w:rFonts w:ascii="Wingdings" w:hAnsi="Wingdings" w:hint="default"/>
      </w:rPr>
    </w:lvl>
    <w:lvl w:ilvl="8" w:tplc="133A1152" w:tentative="1">
      <w:start w:val="1"/>
      <w:numFmt w:val="bullet"/>
      <w:lvlText w:val=""/>
      <w:lvlJc w:val="left"/>
      <w:pPr>
        <w:tabs>
          <w:tab w:val="num" w:pos="6480"/>
        </w:tabs>
        <w:ind w:left="6480" w:hanging="360"/>
      </w:pPr>
      <w:rPr>
        <w:rFonts w:ascii="Wingdings" w:hAnsi="Wingdings" w:hint="default"/>
      </w:rPr>
    </w:lvl>
  </w:abstractNum>
  <w:abstractNum w:abstractNumId="18">
    <w:nsid w:val="18093ABD"/>
    <w:multiLevelType w:val="hybridMultilevel"/>
    <w:tmpl w:val="41A277E6"/>
    <w:lvl w:ilvl="0" w:tplc="300A000F">
      <w:start w:val="1"/>
      <w:numFmt w:val="decimal"/>
      <w:lvlText w:val="%1."/>
      <w:lvlJc w:val="left"/>
      <w:pPr>
        <w:ind w:left="720" w:hanging="360"/>
      </w:pPr>
    </w:lvl>
    <w:lvl w:ilvl="1" w:tplc="300A0019">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9">
    <w:nsid w:val="1A795639"/>
    <w:multiLevelType w:val="hybridMultilevel"/>
    <w:tmpl w:val="6A165748"/>
    <w:lvl w:ilvl="0" w:tplc="31C01538">
      <w:start w:val="1"/>
      <w:numFmt w:val="upperRoman"/>
      <w:lvlText w:val="%1."/>
      <w:lvlJc w:val="left"/>
      <w:pPr>
        <w:ind w:left="1440" w:hanging="72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0">
    <w:nsid w:val="2A2B5EB5"/>
    <w:multiLevelType w:val="hybridMultilevel"/>
    <w:tmpl w:val="13F61B0A"/>
    <w:lvl w:ilvl="0" w:tplc="300A0019">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1">
    <w:nsid w:val="37D52B94"/>
    <w:multiLevelType w:val="hybridMultilevel"/>
    <w:tmpl w:val="BFB2BDD2"/>
    <w:lvl w:ilvl="0" w:tplc="19C87868">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2">
    <w:nsid w:val="454E7DEA"/>
    <w:multiLevelType w:val="hybridMultilevel"/>
    <w:tmpl w:val="BB72A40E"/>
    <w:lvl w:ilvl="0" w:tplc="300A000F">
      <w:start w:val="1"/>
      <w:numFmt w:val="decimal"/>
      <w:lvlText w:val="%1."/>
      <w:lvlJc w:val="left"/>
      <w:pPr>
        <w:tabs>
          <w:tab w:val="num" w:pos="840"/>
        </w:tabs>
        <w:ind w:left="840" w:hanging="360"/>
      </w:pPr>
      <w:rPr>
        <w:rFonts w:hint="default"/>
      </w:rPr>
    </w:lvl>
    <w:lvl w:ilvl="1" w:tplc="04090003" w:tentative="1">
      <w:start w:val="1"/>
      <w:numFmt w:val="bullet"/>
      <w:lvlText w:val="o"/>
      <w:lvlJc w:val="left"/>
      <w:pPr>
        <w:tabs>
          <w:tab w:val="num" w:pos="1560"/>
        </w:tabs>
        <w:ind w:left="1560" w:hanging="360"/>
      </w:pPr>
      <w:rPr>
        <w:rFonts w:ascii="Courier New" w:hAnsi="Courier New" w:cs="Courier New" w:hint="default"/>
      </w:rPr>
    </w:lvl>
    <w:lvl w:ilvl="2" w:tplc="04090005" w:tentative="1">
      <w:start w:val="1"/>
      <w:numFmt w:val="bullet"/>
      <w:lvlText w:val=""/>
      <w:lvlJc w:val="left"/>
      <w:pPr>
        <w:tabs>
          <w:tab w:val="num" w:pos="2280"/>
        </w:tabs>
        <w:ind w:left="2280" w:hanging="360"/>
      </w:pPr>
      <w:rPr>
        <w:rFonts w:ascii="Wingdings" w:hAnsi="Wingdings" w:hint="default"/>
      </w:rPr>
    </w:lvl>
    <w:lvl w:ilvl="3" w:tplc="04090001" w:tentative="1">
      <w:start w:val="1"/>
      <w:numFmt w:val="bullet"/>
      <w:lvlText w:val=""/>
      <w:lvlJc w:val="left"/>
      <w:pPr>
        <w:tabs>
          <w:tab w:val="num" w:pos="3000"/>
        </w:tabs>
        <w:ind w:left="3000" w:hanging="360"/>
      </w:pPr>
      <w:rPr>
        <w:rFonts w:ascii="Symbol" w:hAnsi="Symbol" w:hint="default"/>
      </w:rPr>
    </w:lvl>
    <w:lvl w:ilvl="4" w:tplc="04090003" w:tentative="1">
      <w:start w:val="1"/>
      <w:numFmt w:val="bullet"/>
      <w:lvlText w:val="o"/>
      <w:lvlJc w:val="left"/>
      <w:pPr>
        <w:tabs>
          <w:tab w:val="num" w:pos="3720"/>
        </w:tabs>
        <w:ind w:left="3720" w:hanging="360"/>
      </w:pPr>
      <w:rPr>
        <w:rFonts w:ascii="Courier New" w:hAnsi="Courier New" w:cs="Courier New" w:hint="default"/>
      </w:rPr>
    </w:lvl>
    <w:lvl w:ilvl="5" w:tplc="04090005" w:tentative="1">
      <w:start w:val="1"/>
      <w:numFmt w:val="bullet"/>
      <w:lvlText w:val=""/>
      <w:lvlJc w:val="left"/>
      <w:pPr>
        <w:tabs>
          <w:tab w:val="num" w:pos="4440"/>
        </w:tabs>
        <w:ind w:left="4440" w:hanging="360"/>
      </w:pPr>
      <w:rPr>
        <w:rFonts w:ascii="Wingdings" w:hAnsi="Wingdings" w:hint="default"/>
      </w:rPr>
    </w:lvl>
    <w:lvl w:ilvl="6" w:tplc="04090001" w:tentative="1">
      <w:start w:val="1"/>
      <w:numFmt w:val="bullet"/>
      <w:lvlText w:val=""/>
      <w:lvlJc w:val="left"/>
      <w:pPr>
        <w:tabs>
          <w:tab w:val="num" w:pos="5160"/>
        </w:tabs>
        <w:ind w:left="5160" w:hanging="360"/>
      </w:pPr>
      <w:rPr>
        <w:rFonts w:ascii="Symbol" w:hAnsi="Symbol" w:hint="default"/>
      </w:rPr>
    </w:lvl>
    <w:lvl w:ilvl="7" w:tplc="04090003" w:tentative="1">
      <w:start w:val="1"/>
      <w:numFmt w:val="bullet"/>
      <w:lvlText w:val="o"/>
      <w:lvlJc w:val="left"/>
      <w:pPr>
        <w:tabs>
          <w:tab w:val="num" w:pos="5880"/>
        </w:tabs>
        <w:ind w:left="5880" w:hanging="360"/>
      </w:pPr>
      <w:rPr>
        <w:rFonts w:ascii="Courier New" w:hAnsi="Courier New" w:cs="Courier New" w:hint="default"/>
      </w:rPr>
    </w:lvl>
    <w:lvl w:ilvl="8" w:tplc="04090005" w:tentative="1">
      <w:start w:val="1"/>
      <w:numFmt w:val="bullet"/>
      <w:lvlText w:val=""/>
      <w:lvlJc w:val="left"/>
      <w:pPr>
        <w:tabs>
          <w:tab w:val="num" w:pos="6600"/>
        </w:tabs>
        <w:ind w:left="6600" w:hanging="360"/>
      </w:pPr>
      <w:rPr>
        <w:rFonts w:ascii="Wingdings" w:hAnsi="Wingdings" w:hint="default"/>
      </w:rPr>
    </w:lvl>
  </w:abstractNum>
  <w:abstractNum w:abstractNumId="23">
    <w:nsid w:val="461607E5"/>
    <w:multiLevelType w:val="hybridMultilevel"/>
    <w:tmpl w:val="CAD4C5E6"/>
    <w:lvl w:ilvl="0" w:tplc="5AF4AEC2">
      <w:start w:val="1"/>
      <w:numFmt w:val="upperRoman"/>
      <w:lvlText w:val="%1."/>
      <w:lvlJc w:val="left"/>
      <w:pPr>
        <w:ind w:left="1080" w:hanging="72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4">
    <w:nsid w:val="4A9745C9"/>
    <w:multiLevelType w:val="hybridMultilevel"/>
    <w:tmpl w:val="E6563700"/>
    <w:lvl w:ilvl="0" w:tplc="300A0015">
      <w:start w:val="1"/>
      <w:numFmt w:val="upp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5">
    <w:nsid w:val="4D092984"/>
    <w:multiLevelType w:val="hybridMultilevel"/>
    <w:tmpl w:val="F08CC8C6"/>
    <w:lvl w:ilvl="0" w:tplc="EC1807F8">
      <w:start w:val="1"/>
      <w:numFmt w:val="bullet"/>
      <w:lvlText w:val=""/>
      <w:lvlJc w:val="left"/>
      <w:pPr>
        <w:tabs>
          <w:tab w:val="num" w:pos="720"/>
        </w:tabs>
        <w:ind w:left="720" w:hanging="360"/>
      </w:pPr>
      <w:rPr>
        <w:rFonts w:ascii="Wingdings" w:hAnsi="Wingdings" w:hint="default"/>
      </w:rPr>
    </w:lvl>
    <w:lvl w:ilvl="1" w:tplc="2CBC9B58" w:tentative="1">
      <w:start w:val="1"/>
      <w:numFmt w:val="bullet"/>
      <w:lvlText w:val=""/>
      <w:lvlJc w:val="left"/>
      <w:pPr>
        <w:tabs>
          <w:tab w:val="num" w:pos="1440"/>
        </w:tabs>
        <w:ind w:left="1440" w:hanging="360"/>
      </w:pPr>
      <w:rPr>
        <w:rFonts w:ascii="Wingdings" w:hAnsi="Wingdings" w:hint="default"/>
      </w:rPr>
    </w:lvl>
    <w:lvl w:ilvl="2" w:tplc="1DF2473A" w:tentative="1">
      <w:start w:val="1"/>
      <w:numFmt w:val="bullet"/>
      <w:lvlText w:val=""/>
      <w:lvlJc w:val="left"/>
      <w:pPr>
        <w:tabs>
          <w:tab w:val="num" w:pos="2160"/>
        </w:tabs>
        <w:ind w:left="2160" w:hanging="360"/>
      </w:pPr>
      <w:rPr>
        <w:rFonts w:ascii="Wingdings" w:hAnsi="Wingdings" w:hint="default"/>
      </w:rPr>
    </w:lvl>
    <w:lvl w:ilvl="3" w:tplc="DDAE1FC6" w:tentative="1">
      <w:start w:val="1"/>
      <w:numFmt w:val="bullet"/>
      <w:lvlText w:val=""/>
      <w:lvlJc w:val="left"/>
      <w:pPr>
        <w:tabs>
          <w:tab w:val="num" w:pos="2880"/>
        </w:tabs>
        <w:ind w:left="2880" w:hanging="360"/>
      </w:pPr>
      <w:rPr>
        <w:rFonts w:ascii="Wingdings" w:hAnsi="Wingdings" w:hint="default"/>
      </w:rPr>
    </w:lvl>
    <w:lvl w:ilvl="4" w:tplc="40DA6F30" w:tentative="1">
      <w:start w:val="1"/>
      <w:numFmt w:val="bullet"/>
      <w:lvlText w:val=""/>
      <w:lvlJc w:val="left"/>
      <w:pPr>
        <w:tabs>
          <w:tab w:val="num" w:pos="3600"/>
        </w:tabs>
        <w:ind w:left="3600" w:hanging="360"/>
      </w:pPr>
      <w:rPr>
        <w:rFonts w:ascii="Wingdings" w:hAnsi="Wingdings" w:hint="default"/>
      </w:rPr>
    </w:lvl>
    <w:lvl w:ilvl="5" w:tplc="0E426456" w:tentative="1">
      <w:start w:val="1"/>
      <w:numFmt w:val="bullet"/>
      <w:lvlText w:val=""/>
      <w:lvlJc w:val="left"/>
      <w:pPr>
        <w:tabs>
          <w:tab w:val="num" w:pos="4320"/>
        </w:tabs>
        <w:ind w:left="4320" w:hanging="360"/>
      </w:pPr>
      <w:rPr>
        <w:rFonts w:ascii="Wingdings" w:hAnsi="Wingdings" w:hint="default"/>
      </w:rPr>
    </w:lvl>
    <w:lvl w:ilvl="6" w:tplc="B40803DC" w:tentative="1">
      <w:start w:val="1"/>
      <w:numFmt w:val="bullet"/>
      <w:lvlText w:val=""/>
      <w:lvlJc w:val="left"/>
      <w:pPr>
        <w:tabs>
          <w:tab w:val="num" w:pos="5040"/>
        </w:tabs>
        <w:ind w:left="5040" w:hanging="360"/>
      </w:pPr>
      <w:rPr>
        <w:rFonts w:ascii="Wingdings" w:hAnsi="Wingdings" w:hint="default"/>
      </w:rPr>
    </w:lvl>
    <w:lvl w:ilvl="7" w:tplc="71009288" w:tentative="1">
      <w:start w:val="1"/>
      <w:numFmt w:val="bullet"/>
      <w:lvlText w:val=""/>
      <w:lvlJc w:val="left"/>
      <w:pPr>
        <w:tabs>
          <w:tab w:val="num" w:pos="5760"/>
        </w:tabs>
        <w:ind w:left="5760" w:hanging="360"/>
      </w:pPr>
      <w:rPr>
        <w:rFonts w:ascii="Wingdings" w:hAnsi="Wingdings" w:hint="default"/>
      </w:rPr>
    </w:lvl>
    <w:lvl w:ilvl="8" w:tplc="EA427BB8" w:tentative="1">
      <w:start w:val="1"/>
      <w:numFmt w:val="bullet"/>
      <w:lvlText w:val=""/>
      <w:lvlJc w:val="left"/>
      <w:pPr>
        <w:tabs>
          <w:tab w:val="num" w:pos="6480"/>
        </w:tabs>
        <w:ind w:left="6480" w:hanging="360"/>
      </w:pPr>
      <w:rPr>
        <w:rFonts w:ascii="Wingdings" w:hAnsi="Wingdings" w:hint="default"/>
      </w:rPr>
    </w:lvl>
  </w:abstractNum>
  <w:abstractNum w:abstractNumId="26">
    <w:nsid w:val="4EB8251D"/>
    <w:multiLevelType w:val="hybridMultilevel"/>
    <w:tmpl w:val="00CC14B8"/>
    <w:lvl w:ilvl="0" w:tplc="300A000F">
      <w:start w:val="1"/>
      <w:numFmt w:val="decimal"/>
      <w:lvlText w:val="%1."/>
      <w:lvlJc w:val="left"/>
      <w:pPr>
        <w:ind w:left="1080" w:hanging="360"/>
      </w:p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27">
    <w:nsid w:val="58EC0BB4"/>
    <w:multiLevelType w:val="hybridMultilevel"/>
    <w:tmpl w:val="73EA7B22"/>
    <w:lvl w:ilvl="0" w:tplc="300A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5F701674"/>
    <w:multiLevelType w:val="hybridMultilevel"/>
    <w:tmpl w:val="4AEE1F9E"/>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nsid w:val="62BF7A3B"/>
    <w:multiLevelType w:val="hybridMultilevel"/>
    <w:tmpl w:val="0414E9B4"/>
    <w:lvl w:ilvl="0" w:tplc="300A0001">
      <w:start w:val="1"/>
      <w:numFmt w:val="bullet"/>
      <w:lvlText w:val=""/>
      <w:lvlJc w:val="left"/>
      <w:pPr>
        <w:ind w:left="1125" w:hanging="360"/>
      </w:pPr>
      <w:rPr>
        <w:rFonts w:ascii="Symbol" w:hAnsi="Symbol" w:hint="default"/>
      </w:rPr>
    </w:lvl>
    <w:lvl w:ilvl="1" w:tplc="300A0003" w:tentative="1">
      <w:start w:val="1"/>
      <w:numFmt w:val="bullet"/>
      <w:lvlText w:val="o"/>
      <w:lvlJc w:val="left"/>
      <w:pPr>
        <w:ind w:left="1845" w:hanging="360"/>
      </w:pPr>
      <w:rPr>
        <w:rFonts w:ascii="Courier New" w:hAnsi="Courier New" w:cs="Courier New" w:hint="default"/>
      </w:rPr>
    </w:lvl>
    <w:lvl w:ilvl="2" w:tplc="300A0005" w:tentative="1">
      <w:start w:val="1"/>
      <w:numFmt w:val="bullet"/>
      <w:lvlText w:val=""/>
      <w:lvlJc w:val="left"/>
      <w:pPr>
        <w:ind w:left="2565" w:hanging="360"/>
      </w:pPr>
      <w:rPr>
        <w:rFonts w:ascii="Wingdings" w:hAnsi="Wingdings" w:hint="default"/>
      </w:rPr>
    </w:lvl>
    <w:lvl w:ilvl="3" w:tplc="300A0001" w:tentative="1">
      <w:start w:val="1"/>
      <w:numFmt w:val="bullet"/>
      <w:lvlText w:val=""/>
      <w:lvlJc w:val="left"/>
      <w:pPr>
        <w:ind w:left="3285" w:hanging="360"/>
      </w:pPr>
      <w:rPr>
        <w:rFonts w:ascii="Symbol" w:hAnsi="Symbol" w:hint="default"/>
      </w:rPr>
    </w:lvl>
    <w:lvl w:ilvl="4" w:tplc="300A0003" w:tentative="1">
      <w:start w:val="1"/>
      <w:numFmt w:val="bullet"/>
      <w:lvlText w:val="o"/>
      <w:lvlJc w:val="left"/>
      <w:pPr>
        <w:ind w:left="4005" w:hanging="360"/>
      </w:pPr>
      <w:rPr>
        <w:rFonts w:ascii="Courier New" w:hAnsi="Courier New" w:cs="Courier New" w:hint="default"/>
      </w:rPr>
    </w:lvl>
    <w:lvl w:ilvl="5" w:tplc="300A0005" w:tentative="1">
      <w:start w:val="1"/>
      <w:numFmt w:val="bullet"/>
      <w:lvlText w:val=""/>
      <w:lvlJc w:val="left"/>
      <w:pPr>
        <w:ind w:left="4725" w:hanging="360"/>
      </w:pPr>
      <w:rPr>
        <w:rFonts w:ascii="Wingdings" w:hAnsi="Wingdings" w:hint="default"/>
      </w:rPr>
    </w:lvl>
    <w:lvl w:ilvl="6" w:tplc="300A0001" w:tentative="1">
      <w:start w:val="1"/>
      <w:numFmt w:val="bullet"/>
      <w:lvlText w:val=""/>
      <w:lvlJc w:val="left"/>
      <w:pPr>
        <w:ind w:left="5445" w:hanging="360"/>
      </w:pPr>
      <w:rPr>
        <w:rFonts w:ascii="Symbol" w:hAnsi="Symbol" w:hint="default"/>
      </w:rPr>
    </w:lvl>
    <w:lvl w:ilvl="7" w:tplc="300A0003" w:tentative="1">
      <w:start w:val="1"/>
      <w:numFmt w:val="bullet"/>
      <w:lvlText w:val="o"/>
      <w:lvlJc w:val="left"/>
      <w:pPr>
        <w:ind w:left="6165" w:hanging="360"/>
      </w:pPr>
      <w:rPr>
        <w:rFonts w:ascii="Courier New" w:hAnsi="Courier New" w:cs="Courier New" w:hint="default"/>
      </w:rPr>
    </w:lvl>
    <w:lvl w:ilvl="8" w:tplc="300A0005" w:tentative="1">
      <w:start w:val="1"/>
      <w:numFmt w:val="bullet"/>
      <w:lvlText w:val=""/>
      <w:lvlJc w:val="left"/>
      <w:pPr>
        <w:ind w:left="6885" w:hanging="360"/>
      </w:pPr>
      <w:rPr>
        <w:rFonts w:ascii="Wingdings" w:hAnsi="Wingdings" w:hint="default"/>
      </w:rPr>
    </w:lvl>
  </w:abstractNum>
  <w:abstractNum w:abstractNumId="30">
    <w:nsid w:val="652206B2"/>
    <w:multiLevelType w:val="hybridMultilevel"/>
    <w:tmpl w:val="14CC2C62"/>
    <w:lvl w:ilvl="0" w:tplc="300A0015">
      <w:start w:val="1"/>
      <w:numFmt w:val="upp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1">
    <w:nsid w:val="6702092D"/>
    <w:multiLevelType w:val="hybridMultilevel"/>
    <w:tmpl w:val="4828B494"/>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2">
    <w:nsid w:val="6C4A2F88"/>
    <w:multiLevelType w:val="hybridMultilevel"/>
    <w:tmpl w:val="13503A0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nsid w:val="6EB272C6"/>
    <w:multiLevelType w:val="hybridMultilevel"/>
    <w:tmpl w:val="E37CB59A"/>
    <w:lvl w:ilvl="0" w:tplc="6A24540A">
      <w:start w:val="1"/>
      <w:numFmt w:val="bullet"/>
      <w:lvlText w:val=""/>
      <w:lvlJc w:val="left"/>
      <w:pPr>
        <w:tabs>
          <w:tab w:val="num" w:pos="720"/>
        </w:tabs>
        <w:ind w:left="720" w:hanging="360"/>
      </w:pPr>
      <w:rPr>
        <w:rFonts w:ascii="Wingdings" w:hAnsi="Wingdings" w:hint="default"/>
      </w:rPr>
    </w:lvl>
    <w:lvl w:ilvl="1" w:tplc="8B56E238" w:tentative="1">
      <w:start w:val="1"/>
      <w:numFmt w:val="bullet"/>
      <w:lvlText w:val=""/>
      <w:lvlJc w:val="left"/>
      <w:pPr>
        <w:tabs>
          <w:tab w:val="num" w:pos="1440"/>
        </w:tabs>
        <w:ind w:left="1440" w:hanging="360"/>
      </w:pPr>
      <w:rPr>
        <w:rFonts w:ascii="Wingdings" w:hAnsi="Wingdings" w:hint="default"/>
      </w:rPr>
    </w:lvl>
    <w:lvl w:ilvl="2" w:tplc="0EF64B38" w:tentative="1">
      <w:start w:val="1"/>
      <w:numFmt w:val="bullet"/>
      <w:lvlText w:val=""/>
      <w:lvlJc w:val="left"/>
      <w:pPr>
        <w:tabs>
          <w:tab w:val="num" w:pos="2160"/>
        </w:tabs>
        <w:ind w:left="2160" w:hanging="360"/>
      </w:pPr>
      <w:rPr>
        <w:rFonts w:ascii="Wingdings" w:hAnsi="Wingdings" w:hint="default"/>
      </w:rPr>
    </w:lvl>
    <w:lvl w:ilvl="3" w:tplc="FDAAE570" w:tentative="1">
      <w:start w:val="1"/>
      <w:numFmt w:val="bullet"/>
      <w:lvlText w:val=""/>
      <w:lvlJc w:val="left"/>
      <w:pPr>
        <w:tabs>
          <w:tab w:val="num" w:pos="2880"/>
        </w:tabs>
        <w:ind w:left="2880" w:hanging="360"/>
      </w:pPr>
      <w:rPr>
        <w:rFonts w:ascii="Wingdings" w:hAnsi="Wingdings" w:hint="default"/>
      </w:rPr>
    </w:lvl>
    <w:lvl w:ilvl="4" w:tplc="93943734" w:tentative="1">
      <w:start w:val="1"/>
      <w:numFmt w:val="bullet"/>
      <w:lvlText w:val=""/>
      <w:lvlJc w:val="left"/>
      <w:pPr>
        <w:tabs>
          <w:tab w:val="num" w:pos="3600"/>
        </w:tabs>
        <w:ind w:left="3600" w:hanging="360"/>
      </w:pPr>
      <w:rPr>
        <w:rFonts w:ascii="Wingdings" w:hAnsi="Wingdings" w:hint="default"/>
      </w:rPr>
    </w:lvl>
    <w:lvl w:ilvl="5" w:tplc="386E6074" w:tentative="1">
      <w:start w:val="1"/>
      <w:numFmt w:val="bullet"/>
      <w:lvlText w:val=""/>
      <w:lvlJc w:val="left"/>
      <w:pPr>
        <w:tabs>
          <w:tab w:val="num" w:pos="4320"/>
        </w:tabs>
        <w:ind w:left="4320" w:hanging="360"/>
      </w:pPr>
      <w:rPr>
        <w:rFonts w:ascii="Wingdings" w:hAnsi="Wingdings" w:hint="default"/>
      </w:rPr>
    </w:lvl>
    <w:lvl w:ilvl="6" w:tplc="D7B85006" w:tentative="1">
      <w:start w:val="1"/>
      <w:numFmt w:val="bullet"/>
      <w:lvlText w:val=""/>
      <w:lvlJc w:val="left"/>
      <w:pPr>
        <w:tabs>
          <w:tab w:val="num" w:pos="5040"/>
        </w:tabs>
        <w:ind w:left="5040" w:hanging="360"/>
      </w:pPr>
      <w:rPr>
        <w:rFonts w:ascii="Wingdings" w:hAnsi="Wingdings" w:hint="default"/>
      </w:rPr>
    </w:lvl>
    <w:lvl w:ilvl="7" w:tplc="4C54C66E" w:tentative="1">
      <w:start w:val="1"/>
      <w:numFmt w:val="bullet"/>
      <w:lvlText w:val=""/>
      <w:lvlJc w:val="left"/>
      <w:pPr>
        <w:tabs>
          <w:tab w:val="num" w:pos="5760"/>
        </w:tabs>
        <w:ind w:left="5760" w:hanging="360"/>
      </w:pPr>
      <w:rPr>
        <w:rFonts w:ascii="Wingdings" w:hAnsi="Wingdings" w:hint="default"/>
      </w:rPr>
    </w:lvl>
    <w:lvl w:ilvl="8" w:tplc="23FCEB98" w:tentative="1">
      <w:start w:val="1"/>
      <w:numFmt w:val="bullet"/>
      <w:lvlText w:val=""/>
      <w:lvlJc w:val="left"/>
      <w:pPr>
        <w:tabs>
          <w:tab w:val="num" w:pos="6480"/>
        </w:tabs>
        <w:ind w:left="6480" w:hanging="360"/>
      </w:pPr>
      <w:rPr>
        <w:rFonts w:ascii="Wingdings" w:hAnsi="Wingdings" w:hint="default"/>
      </w:rPr>
    </w:lvl>
  </w:abstractNum>
  <w:abstractNum w:abstractNumId="34">
    <w:nsid w:val="798B19F0"/>
    <w:multiLevelType w:val="hybridMultilevel"/>
    <w:tmpl w:val="5F5CCBC0"/>
    <w:lvl w:ilvl="0" w:tplc="300A000F">
      <w:start w:val="1"/>
      <w:numFmt w:val="decimal"/>
      <w:lvlText w:val="%1."/>
      <w:lvlJc w:val="left"/>
      <w:pPr>
        <w:ind w:left="720" w:hanging="360"/>
      </w:pPr>
    </w:lvl>
    <w:lvl w:ilvl="1" w:tplc="300A0019">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5">
    <w:nsid w:val="7AB00BBF"/>
    <w:multiLevelType w:val="hybridMultilevel"/>
    <w:tmpl w:val="821AB99E"/>
    <w:lvl w:ilvl="0" w:tplc="300A0015">
      <w:start w:val="1"/>
      <w:numFmt w:val="upp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6">
    <w:nsid w:val="7B8335B9"/>
    <w:multiLevelType w:val="hybridMultilevel"/>
    <w:tmpl w:val="EB524C04"/>
    <w:lvl w:ilvl="0" w:tplc="9488A75A">
      <w:start w:val="1"/>
      <w:numFmt w:val="decimal"/>
      <w:lvlText w:val="%1."/>
      <w:lvlJc w:val="left"/>
      <w:pPr>
        <w:ind w:left="644"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16"/>
  </w:num>
  <w:num w:numId="5">
    <w:abstractNumId w:val="14"/>
  </w:num>
  <w:num w:numId="6">
    <w:abstractNumId w:val="28"/>
  </w:num>
  <w:num w:numId="7">
    <w:abstractNumId w:val="3"/>
  </w:num>
  <w:num w:numId="8">
    <w:abstractNumId w:val="4"/>
  </w:num>
  <w:num w:numId="9">
    <w:abstractNumId w:val="5"/>
  </w:num>
  <w:num w:numId="10">
    <w:abstractNumId w:val="6"/>
  </w:num>
  <w:num w:numId="11">
    <w:abstractNumId w:val="7"/>
  </w:num>
  <w:num w:numId="12">
    <w:abstractNumId w:val="12"/>
  </w:num>
  <w:num w:numId="13">
    <w:abstractNumId w:val="8"/>
  </w:num>
  <w:num w:numId="14">
    <w:abstractNumId w:val="21"/>
  </w:num>
  <w:num w:numId="15">
    <w:abstractNumId w:val="26"/>
  </w:num>
  <w:num w:numId="16">
    <w:abstractNumId w:val="19"/>
  </w:num>
  <w:num w:numId="17">
    <w:abstractNumId w:val="32"/>
  </w:num>
  <w:num w:numId="18">
    <w:abstractNumId w:val="36"/>
  </w:num>
  <w:num w:numId="19">
    <w:abstractNumId w:val="31"/>
  </w:num>
  <w:num w:numId="20">
    <w:abstractNumId w:val="10"/>
  </w:num>
  <w:num w:numId="21">
    <w:abstractNumId w:val="29"/>
  </w:num>
  <w:num w:numId="22">
    <w:abstractNumId w:val="11"/>
  </w:num>
  <w:num w:numId="23">
    <w:abstractNumId w:val="23"/>
  </w:num>
  <w:num w:numId="24">
    <w:abstractNumId w:val="33"/>
  </w:num>
  <w:num w:numId="25">
    <w:abstractNumId w:val="25"/>
  </w:num>
  <w:num w:numId="26">
    <w:abstractNumId w:val="17"/>
  </w:num>
  <w:num w:numId="27">
    <w:abstractNumId w:val="13"/>
  </w:num>
  <w:num w:numId="28">
    <w:abstractNumId w:val="18"/>
  </w:num>
  <w:num w:numId="29">
    <w:abstractNumId w:val="34"/>
  </w:num>
  <w:num w:numId="30">
    <w:abstractNumId w:val="9"/>
  </w:num>
  <w:num w:numId="31">
    <w:abstractNumId w:val="35"/>
  </w:num>
  <w:num w:numId="32">
    <w:abstractNumId w:val="20"/>
  </w:num>
  <w:num w:numId="33">
    <w:abstractNumId w:val="15"/>
  </w:num>
  <w:num w:numId="34">
    <w:abstractNumId w:val="30"/>
  </w:num>
  <w:num w:numId="35">
    <w:abstractNumId w:val="24"/>
  </w:num>
  <w:num w:numId="36">
    <w:abstractNumId w:val="27"/>
  </w:num>
  <w:num w:numId="3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2"/>
  </w:compat>
  <w:rsids>
    <w:rsidRoot w:val="00AB7B3E"/>
    <w:rsid w:val="00003F9E"/>
    <w:rsid w:val="000378EE"/>
    <w:rsid w:val="00043325"/>
    <w:rsid w:val="000766BA"/>
    <w:rsid w:val="00087CBD"/>
    <w:rsid w:val="000A0B61"/>
    <w:rsid w:val="000C014E"/>
    <w:rsid w:val="000C1469"/>
    <w:rsid w:val="001225D0"/>
    <w:rsid w:val="001325C7"/>
    <w:rsid w:val="00133552"/>
    <w:rsid w:val="001358F1"/>
    <w:rsid w:val="001367D1"/>
    <w:rsid w:val="00166B2F"/>
    <w:rsid w:val="00172F12"/>
    <w:rsid w:val="0019257E"/>
    <w:rsid w:val="00195321"/>
    <w:rsid w:val="001B1F7A"/>
    <w:rsid w:val="001E4C10"/>
    <w:rsid w:val="0020686E"/>
    <w:rsid w:val="00246279"/>
    <w:rsid w:val="00273BDB"/>
    <w:rsid w:val="002B1FEE"/>
    <w:rsid w:val="002C208D"/>
    <w:rsid w:val="002D4877"/>
    <w:rsid w:val="003009B5"/>
    <w:rsid w:val="0030389C"/>
    <w:rsid w:val="00324422"/>
    <w:rsid w:val="00331AE2"/>
    <w:rsid w:val="00333B5D"/>
    <w:rsid w:val="003365F6"/>
    <w:rsid w:val="0035429C"/>
    <w:rsid w:val="0038789D"/>
    <w:rsid w:val="003915D4"/>
    <w:rsid w:val="00394822"/>
    <w:rsid w:val="003A08A7"/>
    <w:rsid w:val="003B3072"/>
    <w:rsid w:val="003D064E"/>
    <w:rsid w:val="003E5101"/>
    <w:rsid w:val="004143A1"/>
    <w:rsid w:val="004228CA"/>
    <w:rsid w:val="00432576"/>
    <w:rsid w:val="0045737B"/>
    <w:rsid w:val="00464EAF"/>
    <w:rsid w:val="00480FFC"/>
    <w:rsid w:val="00490089"/>
    <w:rsid w:val="004920E1"/>
    <w:rsid w:val="00493CA4"/>
    <w:rsid w:val="004B3D0F"/>
    <w:rsid w:val="004B6E77"/>
    <w:rsid w:val="004C5DAE"/>
    <w:rsid w:val="004C7E52"/>
    <w:rsid w:val="004D2DCA"/>
    <w:rsid w:val="004E34EB"/>
    <w:rsid w:val="00505BE7"/>
    <w:rsid w:val="00523CF2"/>
    <w:rsid w:val="00535860"/>
    <w:rsid w:val="00544883"/>
    <w:rsid w:val="005464DA"/>
    <w:rsid w:val="005A7D05"/>
    <w:rsid w:val="005B11E4"/>
    <w:rsid w:val="005F1066"/>
    <w:rsid w:val="0061784D"/>
    <w:rsid w:val="00623E4B"/>
    <w:rsid w:val="006271F5"/>
    <w:rsid w:val="006407C9"/>
    <w:rsid w:val="006967C2"/>
    <w:rsid w:val="006A15A3"/>
    <w:rsid w:val="006B1918"/>
    <w:rsid w:val="006B410D"/>
    <w:rsid w:val="006C16DF"/>
    <w:rsid w:val="006C37D8"/>
    <w:rsid w:val="006D1F2E"/>
    <w:rsid w:val="006D4627"/>
    <w:rsid w:val="006E36C7"/>
    <w:rsid w:val="007056E5"/>
    <w:rsid w:val="007231CD"/>
    <w:rsid w:val="00725E8E"/>
    <w:rsid w:val="00740068"/>
    <w:rsid w:val="00742057"/>
    <w:rsid w:val="00752787"/>
    <w:rsid w:val="0076434D"/>
    <w:rsid w:val="00765BB0"/>
    <w:rsid w:val="0076732E"/>
    <w:rsid w:val="00772D30"/>
    <w:rsid w:val="00794A73"/>
    <w:rsid w:val="007A033D"/>
    <w:rsid w:val="007B645B"/>
    <w:rsid w:val="007D15FC"/>
    <w:rsid w:val="008116CB"/>
    <w:rsid w:val="0082160F"/>
    <w:rsid w:val="00823CED"/>
    <w:rsid w:val="0082737F"/>
    <w:rsid w:val="008277CA"/>
    <w:rsid w:val="0085615F"/>
    <w:rsid w:val="00862F30"/>
    <w:rsid w:val="00890716"/>
    <w:rsid w:val="008A44E8"/>
    <w:rsid w:val="008B036D"/>
    <w:rsid w:val="008B5CA8"/>
    <w:rsid w:val="008C3303"/>
    <w:rsid w:val="008D0FB6"/>
    <w:rsid w:val="008F7A5F"/>
    <w:rsid w:val="00945486"/>
    <w:rsid w:val="00946A09"/>
    <w:rsid w:val="00946DF5"/>
    <w:rsid w:val="00964FB9"/>
    <w:rsid w:val="009A667A"/>
    <w:rsid w:val="009B4617"/>
    <w:rsid w:val="009D45CA"/>
    <w:rsid w:val="009F3EA3"/>
    <w:rsid w:val="00A17E9B"/>
    <w:rsid w:val="00A63259"/>
    <w:rsid w:val="00A637B7"/>
    <w:rsid w:val="00A72FAE"/>
    <w:rsid w:val="00A74511"/>
    <w:rsid w:val="00A77744"/>
    <w:rsid w:val="00A82687"/>
    <w:rsid w:val="00A860AD"/>
    <w:rsid w:val="00A91302"/>
    <w:rsid w:val="00A94CD9"/>
    <w:rsid w:val="00A968A8"/>
    <w:rsid w:val="00AB0B3C"/>
    <w:rsid w:val="00AB7B3E"/>
    <w:rsid w:val="00AC013C"/>
    <w:rsid w:val="00AC356B"/>
    <w:rsid w:val="00AD35DE"/>
    <w:rsid w:val="00AD4B6E"/>
    <w:rsid w:val="00AE0916"/>
    <w:rsid w:val="00AE6F0B"/>
    <w:rsid w:val="00AF3618"/>
    <w:rsid w:val="00B05FB4"/>
    <w:rsid w:val="00B264E0"/>
    <w:rsid w:val="00B32F1C"/>
    <w:rsid w:val="00B462DD"/>
    <w:rsid w:val="00B57D5C"/>
    <w:rsid w:val="00B6271A"/>
    <w:rsid w:val="00B654C2"/>
    <w:rsid w:val="00B81399"/>
    <w:rsid w:val="00B95E9D"/>
    <w:rsid w:val="00BB3057"/>
    <w:rsid w:val="00BB614B"/>
    <w:rsid w:val="00BC1020"/>
    <w:rsid w:val="00BD0FBD"/>
    <w:rsid w:val="00BD33F4"/>
    <w:rsid w:val="00BD3836"/>
    <w:rsid w:val="00BD3BD9"/>
    <w:rsid w:val="00BD4ABC"/>
    <w:rsid w:val="00C2633B"/>
    <w:rsid w:val="00C7468A"/>
    <w:rsid w:val="00C838AE"/>
    <w:rsid w:val="00C9367E"/>
    <w:rsid w:val="00C96ADE"/>
    <w:rsid w:val="00CA01FD"/>
    <w:rsid w:val="00CA7988"/>
    <w:rsid w:val="00CC65D4"/>
    <w:rsid w:val="00CD0A9F"/>
    <w:rsid w:val="00D021AD"/>
    <w:rsid w:val="00D36411"/>
    <w:rsid w:val="00D46E44"/>
    <w:rsid w:val="00D60D51"/>
    <w:rsid w:val="00D710F3"/>
    <w:rsid w:val="00D83F32"/>
    <w:rsid w:val="00DA6E17"/>
    <w:rsid w:val="00DB0234"/>
    <w:rsid w:val="00DB0783"/>
    <w:rsid w:val="00DB63FE"/>
    <w:rsid w:val="00DB6F1C"/>
    <w:rsid w:val="00E161B5"/>
    <w:rsid w:val="00E2670B"/>
    <w:rsid w:val="00E6351F"/>
    <w:rsid w:val="00E64C5D"/>
    <w:rsid w:val="00E97BB5"/>
    <w:rsid w:val="00EA1F83"/>
    <w:rsid w:val="00EA5519"/>
    <w:rsid w:val="00EB078E"/>
    <w:rsid w:val="00EF0898"/>
    <w:rsid w:val="00EF71ED"/>
    <w:rsid w:val="00F216AE"/>
    <w:rsid w:val="00F51E58"/>
    <w:rsid w:val="00F714D9"/>
    <w:rsid w:val="00F76DA8"/>
    <w:rsid w:val="00F859E8"/>
    <w:rsid w:val="00FA2C25"/>
    <w:rsid w:val="00FA41E4"/>
    <w:rsid w:val="00FE5159"/>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rules v:ext="edit">
        <o:r id="V:Rule1" type="connector" idref="#_x0000_s1028"/>
      </o:rules>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6E17"/>
    <w:pPr>
      <w:widowControl w:val="0"/>
      <w:suppressAutoHyphens/>
    </w:pPr>
    <w:rPr>
      <w:rFonts w:eastAsia="Arial Unicode MS" w:cs="Mangal"/>
      <w:kern w:val="1"/>
      <w:sz w:val="24"/>
      <w:szCs w:val="24"/>
      <w:lang w:val="es-EC" w:eastAsia="hi-IN" w:bidi="hi-IN"/>
    </w:rPr>
  </w:style>
  <w:style w:type="paragraph" w:styleId="Ttulo3">
    <w:name w:val="heading 3"/>
    <w:basedOn w:val="Normal"/>
    <w:link w:val="Ttulo3Car"/>
    <w:uiPriority w:val="9"/>
    <w:qFormat/>
    <w:rsid w:val="00862F30"/>
    <w:pPr>
      <w:widowControl/>
      <w:suppressAutoHyphens w:val="0"/>
      <w:outlineLvl w:val="2"/>
    </w:pPr>
    <w:rPr>
      <w:rFonts w:eastAsia="Times New Roman" w:cs="Times New Roman"/>
      <w:b/>
      <w:bCs/>
      <w:kern w:val="0"/>
      <w:sz w:val="27"/>
      <w:szCs w:val="27"/>
      <w:lang w:eastAsia="es-EC" w:bidi="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Fuentedeprrafopredeter1">
    <w:name w:val="Fuente de párrafo predeter.1"/>
    <w:rsid w:val="00DA6E17"/>
  </w:style>
  <w:style w:type="character" w:customStyle="1" w:styleId="apple-style-span">
    <w:name w:val="apple-style-span"/>
    <w:basedOn w:val="Fuentedeprrafopredeter1"/>
    <w:rsid w:val="00DA6E17"/>
  </w:style>
  <w:style w:type="character" w:styleId="nfasis">
    <w:name w:val="Emphasis"/>
    <w:qFormat/>
    <w:rsid w:val="00DA6E17"/>
    <w:rPr>
      <w:i/>
      <w:iCs/>
    </w:rPr>
  </w:style>
  <w:style w:type="character" w:customStyle="1" w:styleId="apple-converted-space">
    <w:name w:val="apple-converted-space"/>
    <w:basedOn w:val="Fuentedeprrafopredeter1"/>
    <w:rsid w:val="00DA6E17"/>
  </w:style>
  <w:style w:type="character" w:customStyle="1" w:styleId="WW8Num2z1">
    <w:name w:val="WW8Num2z1"/>
    <w:rsid w:val="00DA6E17"/>
    <w:rPr>
      <w:rFonts w:ascii="Wingdings" w:hAnsi="Wingdings"/>
    </w:rPr>
  </w:style>
  <w:style w:type="paragraph" w:customStyle="1" w:styleId="Encabezado1">
    <w:name w:val="Encabezado1"/>
    <w:basedOn w:val="Normal"/>
    <w:next w:val="Textoindependiente"/>
    <w:rsid w:val="00DA6E17"/>
    <w:pPr>
      <w:keepNext/>
      <w:spacing w:before="240" w:after="120"/>
    </w:pPr>
    <w:rPr>
      <w:rFonts w:ascii="Arial" w:hAnsi="Arial"/>
      <w:sz w:val="28"/>
      <w:szCs w:val="28"/>
    </w:rPr>
  </w:style>
  <w:style w:type="paragraph" w:styleId="Textoindependiente">
    <w:name w:val="Body Text"/>
    <w:basedOn w:val="Normal"/>
    <w:rsid w:val="00DA6E17"/>
    <w:pPr>
      <w:spacing w:after="120"/>
    </w:pPr>
  </w:style>
  <w:style w:type="paragraph" w:styleId="Lista">
    <w:name w:val="List"/>
    <w:basedOn w:val="Textoindependiente"/>
    <w:rsid w:val="00DA6E17"/>
  </w:style>
  <w:style w:type="paragraph" w:customStyle="1" w:styleId="Etiqueta">
    <w:name w:val="Etiqueta"/>
    <w:basedOn w:val="Normal"/>
    <w:rsid w:val="00DA6E17"/>
    <w:pPr>
      <w:suppressLineNumbers/>
      <w:spacing w:before="120" w:after="120"/>
    </w:pPr>
    <w:rPr>
      <w:i/>
      <w:iCs/>
    </w:rPr>
  </w:style>
  <w:style w:type="paragraph" w:customStyle="1" w:styleId="ndice">
    <w:name w:val="Índice"/>
    <w:basedOn w:val="Normal"/>
    <w:rsid w:val="00DA6E17"/>
    <w:pPr>
      <w:suppressLineNumbers/>
    </w:pPr>
  </w:style>
  <w:style w:type="paragraph" w:customStyle="1" w:styleId="Prrafodelista1">
    <w:name w:val="Párrafo de lista1"/>
    <w:basedOn w:val="Normal"/>
    <w:rsid w:val="00DA6E17"/>
  </w:style>
  <w:style w:type="paragraph" w:styleId="Textodeglobo">
    <w:name w:val="Balloon Text"/>
    <w:basedOn w:val="Normal"/>
    <w:link w:val="TextodegloboCar"/>
    <w:uiPriority w:val="99"/>
    <w:semiHidden/>
    <w:unhideWhenUsed/>
    <w:rsid w:val="002D4877"/>
    <w:rPr>
      <w:rFonts w:ascii="Tahoma" w:hAnsi="Tahoma"/>
      <w:sz w:val="16"/>
      <w:szCs w:val="14"/>
    </w:rPr>
  </w:style>
  <w:style w:type="character" w:customStyle="1" w:styleId="TextodegloboCar">
    <w:name w:val="Texto de globo Car"/>
    <w:link w:val="Textodeglobo"/>
    <w:uiPriority w:val="99"/>
    <w:semiHidden/>
    <w:rsid w:val="002D4877"/>
    <w:rPr>
      <w:rFonts w:ascii="Tahoma" w:eastAsia="Arial Unicode MS" w:hAnsi="Tahoma" w:cs="Mangal"/>
      <w:kern w:val="1"/>
      <w:sz w:val="16"/>
      <w:szCs w:val="14"/>
      <w:lang w:val="es-EC" w:eastAsia="hi-IN" w:bidi="hi-IN"/>
    </w:rPr>
  </w:style>
  <w:style w:type="paragraph" w:styleId="Prrafodelista">
    <w:name w:val="List Paragraph"/>
    <w:basedOn w:val="Normal"/>
    <w:uiPriority w:val="34"/>
    <w:qFormat/>
    <w:rsid w:val="001B1F7A"/>
    <w:pPr>
      <w:ind w:left="720"/>
    </w:pPr>
    <w:rPr>
      <w:szCs w:val="21"/>
    </w:rPr>
  </w:style>
  <w:style w:type="table" w:styleId="Tablaconcuadrcula">
    <w:name w:val="Table Grid"/>
    <w:basedOn w:val="Tablanormal"/>
    <w:uiPriority w:val="59"/>
    <w:rsid w:val="00464E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ennegrita">
    <w:name w:val="Strong"/>
    <w:basedOn w:val="Fuentedeprrafopredeter"/>
    <w:uiPriority w:val="22"/>
    <w:qFormat/>
    <w:rsid w:val="00480FFC"/>
    <w:rPr>
      <w:b/>
      <w:bCs/>
    </w:rPr>
  </w:style>
  <w:style w:type="paragraph" w:styleId="NormalWeb">
    <w:name w:val="Normal (Web)"/>
    <w:basedOn w:val="Normal"/>
    <w:uiPriority w:val="99"/>
    <w:unhideWhenUsed/>
    <w:rsid w:val="00480FFC"/>
    <w:pPr>
      <w:widowControl/>
      <w:suppressAutoHyphens w:val="0"/>
      <w:spacing w:before="100" w:beforeAutospacing="1" w:after="100" w:afterAutospacing="1"/>
    </w:pPr>
    <w:rPr>
      <w:rFonts w:eastAsia="Times New Roman" w:cs="Times New Roman"/>
      <w:kern w:val="0"/>
      <w:lang w:val="es-ES" w:eastAsia="es-ES" w:bidi="ar-SA"/>
    </w:rPr>
  </w:style>
  <w:style w:type="paragraph" w:styleId="Encabezado">
    <w:name w:val="header"/>
    <w:basedOn w:val="Normal"/>
    <w:link w:val="EncabezadoCar"/>
    <w:uiPriority w:val="99"/>
    <w:semiHidden/>
    <w:unhideWhenUsed/>
    <w:rsid w:val="00DB0234"/>
    <w:pPr>
      <w:tabs>
        <w:tab w:val="center" w:pos="4252"/>
        <w:tab w:val="right" w:pos="8504"/>
      </w:tabs>
    </w:pPr>
    <w:rPr>
      <w:szCs w:val="21"/>
    </w:rPr>
  </w:style>
  <w:style w:type="character" w:customStyle="1" w:styleId="EncabezadoCar">
    <w:name w:val="Encabezado Car"/>
    <w:basedOn w:val="Fuentedeprrafopredeter"/>
    <w:link w:val="Encabezado"/>
    <w:uiPriority w:val="99"/>
    <w:semiHidden/>
    <w:rsid w:val="00DB0234"/>
    <w:rPr>
      <w:rFonts w:eastAsia="Arial Unicode MS" w:cs="Mangal"/>
      <w:kern w:val="1"/>
      <w:sz w:val="24"/>
      <w:szCs w:val="21"/>
      <w:lang w:val="es-EC" w:eastAsia="hi-IN" w:bidi="hi-IN"/>
    </w:rPr>
  </w:style>
  <w:style w:type="paragraph" w:styleId="Piedepgina">
    <w:name w:val="footer"/>
    <w:basedOn w:val="Normal"/>
    <w:link w:val="PiedepginaCar"/>
    <w:uiPriority w:val="99"/>
    <w:unhideWhenUsed/>
    <w:rsid w:val="00DB0234"/>
    <w:pPr>
      <w:tabs>
        <w:tab w:val="center" w:pos="4252"/>
        <w:tab w:val="right" w:pos="8504"/>
      </w:tabs>
    </w:pPr>
    <w:rPr>
      <w:szCs w:val="21"/>
    </w:rPr>
  </w:style>
  <w:style w:type="character" w:customStyle="1" w:styleId="PiedepginaCar">
    <w:name w:val="Pie de página Car"/>
    <w:basedOn w:val="Fuentedeprrafopredeter"/>
    <w:link w:val="Piedepgina"/>
    <w:uiPriority w:val="99"/>
    <w:rsid w:val="00DB0234"/>
    <w:rPr>
      <w:rFonts w:eastAsia="Arial Unicode MS" w:cs="Mangal"/>
      <w:kern w:val="1"/>
      <w:sz w:val="24"/>
      <w:szCs w:val="21"/>
      <w:lang w:val="es-EC" w:eastAsia="hi-IN" w:bidi="hi-IN"/>
    </w:rPr>
  </w:style>
  <w:style w:type="paragraph" w:customStyle="1" w:styleId="indice1">
    <w:name w:val="indice1"/>
    <w:basedOn w:val="Normal"/>
    <w:rsid w:val="003E5101"/>
    <w:pPr>
      <w:widowControl/>
      <w:suppressAutoHyphens w:val="0"/>
      <w:spacing w:before="100" w:beforeAutospacing="1" w:after="100" w:afterAutospacing="1"/>
    </w:pPr>
    <w:rPr>
      <w:rFonts w:eastAsia="Times New Roman" w:cs="Times New Roman"/>
      <w:kern w:val="0"/>
      <w:lang w:eastAsia="es-EC" w:bidi="ar-SA"/>
    </w:rPr>
  </w:style>
  <w:style w:type="paragraph" w:customStyle="1" w:styleId="casillasdeverificacin">
    <w:name w:val="casillasdeverificacin"/>
    <w:basedOn w:val="Normal"/>
    <w:rsid w:val="003E5101"/>
    <w:pPr>
      <w:widowControl/>
      <w:suppressAutoHyphens w:val="0"/>
      <w:spacing w:before="100" w:beforeAutospacing="1" w:after="100" w:afterAutospacing="1"/>
    </w:pPr>
    <w:rPr>
      <w:rFonts w:eastAsia="Times New Roman" w:cs="Times New Roman"/>
      <w:kern w:val="0"/>
      <w:lang w:eastAsia="es-EC" w:bidi="ar-SA"/>
    </w:rPr>
  </w:style>
  <w:style w:type="character" w:customStyle="1" w:styleId="spelle">
    <w:name w:val="spelle"/>
    <w:basedOn w:val="Fuentedeprrafopredeter"/>
    <w:rsid w:val="003E5101"/>
  </w:style>
  <w:style w:type="character" w:customStyle="1" w:styleId="Ttulo3Car">
    <w:name w:val="Título 3 Car"/>
    <w:basedOn w:val="Fuentedeprrafopredeter"/>
    <w:link w:val="Ttulo3"/>
    <w:uiPriority w:val="9"/>
    <w:rsid w:val="00862F30"/>
    <w:rPr>
      <w:b/>
      <w:bCs/>
      <w:sz w:val="27"/>
      <w:szCs w:val="27"/>
      <w:lang w:val="es-EC" w:eastAsia="es-EC"/>
    </w:rPr>
  </w:style>
  <w:style w:type="paragraph" w:customStyle="1" w:styleId="Default">
    <w:name w:val="Default"/>
    <w:uiPriority w:val="99"/>
    <w:rsid w:val="00BD4ABC"/>
    <w:pPr>
      <w:autoSpaceDE w:val="0"/>
      <w:autoSpaceDN w:val="0"/>
      <w:adjustRightInd w:val="0"/>
    </w:pPr>
    <w:rPr>
      <w:rFonts w:eastAsia="Calibri"/>
      <w:color w:val="000000"/>
      <w:sz w:val="24"/>
      <w:szCs w:val="24"/>
      <w:lang w:val="es-EC"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C" w:eastAsia="es-EC"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841162">
      <w:bodyDiv w:val="1"/>
      <w:marLeft w:val="0"/>
      <w:marRight w:val="0"/>
      <w:marTop w:val="0"/>
      <w:marBottom w:val="0"/>
      <w:divBdr>
        <w:top w:val="none" w:sz="0" w:space="0" w:color="auto"/>
        <w:left w:val="none" w:sz="0" w:space="0" w:color="auto"/>
        <w:bottom w:val="none" w:sz="0" w:space="0" w:color="auto"/>
        <w:right w:val="none" w:sz="0" w:space="0" w:color="auto"/>
      </w:divBdr>
      <w:divsChild>
        <w:div w:id="1501509532">
          <w:marLeft w:val="432"/>
          <w:marRight w:val="0"/>
          <w:marTop w:val="120"/>
          <w:marBottom w:val="0"/>
          <w:divBdr>
            <w:top w:val="none" w:sz="0" w:space="0" w:color="auto"/>
            <w:left w:val="none" w:sz="0" w:space="0" w:color="auto"/>
            <w:bottom w:val="none" w:sz="0" w:space="0" w:color="auto"/>
            <w:right w:val="none" w:sz="0" w:space="0" w:color="auto"/>
          </w:divBdr>
        </w:div>
      </w:divsChild>
    </w:div>
    <w:div w:id="269356357">
      <w:bodyDiv w:val="1"/>
      <w:marLeft w:val="0"/>
      <w:marRight w:val="0"/>
      <w:marTop w:val="0"/>
      <w:marBottom w:val="0"/>
      <w:divBdr>
        <w:top w:val="none" w:sz="0" w:space="0" w:color="auto"/>
        <w:left w:val="none" w:sz="0" w:space="0" w:color="auto"/>
        <w:bottom w:val="none" w:sz="0" w:space="0" w:color="auto"/>
        <w:right w:val="none" w:sz="0" w:space="0" w:color="auto"/>
      </w:divBdr>
      <w:divsChild>
        <w:div w:id="1725564438">
          <w:marLeft w:val="432"/>
          <w:marRight w:val="0"/>
          <w:marTop w:val="120"/>
          <w:marBottom w:val="0"/>
          <w:divBdr>
            <w:top w:val="none" w:sz="0" w:space="0" w:color="auto"/>
            <w:left w:val="none" w:sz="0" w:space="0" w:color="auto"/>
            <w:bottom w:val="none" w:sz="0" w:space="0" w:color="auto"/>
            <w:right w:val="none" w:sz="0" w:space="0" w:color="auto"/>
          </w:divBdr>
        </w:div>
      </w:divsChild>
    </w:div>
    <w:div w:id="759570119">
      <w:bodyDiv w:val="1"/>
      <w:marLeft w:val="0"/>
      <w:marRight w:val="0"/>
      <w:marTop w:val="0"/>
      <w:marBottom w:val="0"/>
      <w:divBdr>
        <w:top w:val="none" w:sz="0" w:space="0" w:color="auto"/>
        <w:left w:val="none" w:sz="0" w:space="0" w:color="auto"/>
        <w:bottom w:val="none" w:sz="0" w:space="0" w:color="auto"/>
        <w:right w:val="none" w:sz="0" w:space="0" w:color="auto"/>
      </w:divBdr>
      <w:divsChild>
        <w:div w:id="582489961">
          <w:marLeft w:val="0"/>
          <w:marRight w:val="0"/>
          <w:marTop w:val="0"/>
          <w:marBottom w:val="0"/>
          <w:divBdr>
            <w:top w:val="none" w:sz="0" w:space="0" w:color="auto"/>
            <w:left w:val="none" w:sz="0" w:space="0" w:color="auto"/>
            <w:bottom w:val="none" w:sz="0" w:space="0" w:color="auto"/>
            <w:right w:val="none" w:sz="0" w:space="0" w:color="auto"/>
          </w:divBdr>
          <w:divsChild>
            <w:div w:id="1579628912">
              <w:marLeft w:val="0"/>
              <w:marRight w:val="0"/>
              <w:marTop w:val="0"/>
              <w:marBottom w:val="0"/>
              <w:divBdr>
                <w:top w:val="none" w:sz="0" w:space="0" w:color="auto"/>
                <w:left w:val="none" w:sz="0" w:space="0" w:color="auto"/>
                <w:bottom w:val="none" w:sz="0" w:space="0" w:color="auto"/>
                <w:right w:val="none" w:sz="0" w:space="0" w:color="auto"/>
              </w:divBdr>
              <w:divsChild>
                <w:div w:id="1189174868">
                  <w:marLeft w:val="0"/>
                  <w:marRight w:val="0"/>
                  <w:marTop w:val="0"/>
                  <w:marBottom w:val="0"/>
                  <w:divBdr>
                    <w:top w:val="none" w:sz="0" w:space="0" w:color="auto"/>
                    <w:left w:val="none" w:sz="0" w:space="0" w:color="auto"/>
                    <w:bottom w:val="none" w:sz="0" w:space="0" w:color="auto"/>
                    <w:right w:val="none" w:sz="0" w:space="0" w:color="auto"/>
                  </w:divBdr>
                  <w:divsChild>
                    <w:div w:id="57636344">
                      <w:marLeft w:val="0"/>
                      <w:marRight w:val="0"/>
                      <w:marTop w:val="0"/>
                      <w:marBottom w:val="0"/>
                      <w:divBdr>
                        <w:top w:val="none" w:sz="0" w:space="0" w:color="auto"/>
                        <w:left w:val="none" w:sz="0" w:space="0" w:color="auto"/>
                        <w:bottom w:val="none" w:sz="0" w:space="0" w:color="auto"/>
                        <w:right w:val="none" w:sz="0" w:space="0" w:color="auto"/>
                      </w:divBdr>
                      <w:divsChild>
                        <w:div w:id="107555209">
                          <w:marLeft w:val="0"/>
                          <w:marRight w:val="0"/>
                          <w:marTop w:val="0"/>
                          <w:marBottom w:val="0"/>
                          <w:divBdr>
                            <w:top w:val="none" w:sz="0" w:space="0" w:color="auto"/>
                            <w:left w:val="none" w:sz="0" w:space="0" w:color="auto"/>
                            <w:bottom w:val="none" w:sz="0" w:space="0" w:color="auto"/>
                            <w:right w:val="none" w:sz="0" w:space="0" w:color="auto"/>
                          </w:divBdr>
                          <w:divsChild>
                            <w:div w:id="1441758387">
                              <w:marLeft w:val="0"/>
                              <w:marRight w:val="0"/>
                              <w:marTop w:val="0"/>
                              <w:marBottom w:val="0"/>
                              <w:divBdr>
                                <w:top w:val="none" w:sz="0" w:space="0" w:color="auto"/>
                                <w:left w:val="none" w:sz="0" w:space="0" w:color="auto"/>
                                <w:bottom w:val="none" w:sz="0" w:space="0" w:color="auto"/>
                                <w:right w:val="none" w:sz="0" w:space="0" w:color="auto"/>
                              </w:divBdr>
                              <w:divsChild>
                                <w:div w:id="1540513394">
                                  <w:marLeft w:val="0"/>
                                  <w:marRight w:val="0"/>
                                  <w:marTop w:val="0"/>
                                  <w:marBottom w:val="0"/>
                                  <w:divBdr>
                                    <w:top w:val="none" w:sz="0" w:space="0" w:color="auto"/>
                                    <w:left w:val="none" w:sz="0" w:space="0" w:color="auto"/>
                                    <w:bottom w:val="none" w:sz="0" w:space="0" w:color="auto"/>
                                    <w:right w:val="none" w:sz="0" w:space="0" w:color="auto"/>
                                  </w:divBdr>
                                  <w:divsChild>
                                    <w:div w:id="291790256">
                                      <w:marLeft w:val="0"/>
                                      <w:marRight w:val="0"/>
                                      <w:marTop w:val="0"/>
                                      <w:marBottom w:val="0"/>
                                      <w:divBdr>
                                        <w:top w:val="none" w:sz="0" w:space="0" w:color="auto"/>
                                        <w:left w:val="none" w:sz="0" w:space="0" w:color="auto"/>
                                        <w:bottom w:val="none" w:sz="0" w:space="0" w:color="auto"/>
                                        <w:right w:val="none" w:sz="0" w:space="0" w:color="auto"/>
                                      </w:divBdr>
                                      <w:divsChild>
                                        <w:div w:id="1226407175">
                                          <w:marLeft w:val="0"/>
                                          <w:marRight w:val="0"/>
                                          <w:marTop w:val="0"/>
                                          <w:marBottom w:val="0"/>
                                          <w:divBdr>
                                            <w:top w:val="none" w:sz="0" w:space="0" w:color="auto"/>
                                            <w:left w:val="none" w:sz="0" w:space="0" w:color="auto"/>
                                            <w:bottom w:val="none" w:sz="0" w:space="0" w:color="auto"/>
                                            <w:right w:val="none" w:sz="0" w:space="0" w:color="auto"/>
                                          </w:divBdr>
                                          <w:divsChild>
                                            <w:div w:id="964191074">
                                              <w:marLeft w:val="0"/>
                                              <w:marRight w:val="0"/>
                                              <w:marTop w:val="0"/>
                                              <w:marBottom w:val="0"/>
                                              <w:divBdr>
                                                <w:top w:val="none" w:sz="0" w:space="0" w:color="auto"/>
                                                <w:left w:val="none" w:sz="0" w:space="0" w:color="auto"/>
                                                <w:bottom w:val="none" w:sz="0" w:space="0" w:color="auto"/>
                                                <w:right w:val="none" w:sz="0" w:space="0" w:color="auto"/>
                                              </w:divBdr>
                                              <w:divsChild>
                                                <w:div w:id="851064187">
                                                  <w:marLeft w:val="0"/>
                                                  <w:marRight w:val="0"/>
                                                  <w:marTop w:val="0"/>
                                                  <w:marBottom w:val="0"/>
                                                  <w:divBdr>
                                                    <w:top w:val="none" w:sz="0" w:space="0" w:color="auto"/>
                                                    <w:left w:val="none" w:sz="0" w:space="0" w:color="auto"/>
                                                    <w:bottom w:val="none" w:sz="0" w:space="0" w:color="auto"/>
                                                    <w:right w:val="none" w:sz="0" w:space="0" w:color="auto"/>
                                                  </w:divBdr>
                                                  <w:divsChild>
                                                    <w:div w:id="2025940070">
                                                      <w:marLeft w:val="0"/>
                                                      <w:marRight w:val="0"/>
                                                      <w:marTop w:val="0"/>
                                                      <w:marBottom w:val="0"/>
                                                      <w:divBdr>
                                                        <w:top w:val="none" w:sz="0" w:space="0" w:color="auto"/>
                                                        <w:left w:val="none" w:sz="0" w:space="0" w:color="auto"/>
                                                        <w:bottom w:val="none" w:sz="0" w:space="0" w:color="auto"/>
                                                        <w:right w:val="none" w:sz="0" w:space="0" w:color="auto"/>
                                                      </w:divBdr>
                                                      <w:divsChild>
                                                        <w:div w:id="905989282">
                                                          <w:marLeft w:val="-240"/>
                                                          <w:marRight w:val="-240"/>
                                                          <w:marTop w:val="0"/>
                                                          <w:marBottom w:val="240"/>
                                                          <w:divBdr>
                                                            <w:top w:val="none" w:sz="0" w:space="0" w:color="auto"/>
                                                            <w:left w:val="none" w:sz="0" w:space="0" w:color="auto"/>
                                                            <w:bottom w:val="none" w:sz="0" w:space="0" w:color="auto"/>
                                                            <w:right w:val="none" w:sz="0" w:space="0" w:color="auto"/>
                                                          </w:divBdr>
                                                          <w:divsChild>
                                                            <w:div w:id="1890729312">
                                                              <w:marLeft w:val="0"/>
                                                              <w:marRight w:val="0"/>
                                                              <w:marTop w:val="0"/>
                                                              <w:marBottom w:val="0"/>
                                                              <w:divBdr>
                                                                <w:top w:val="none" w:sz="0" w:space="0" w:color="auto"/>
                                                                <w:left w:val="none" w:sz="0" w:space="0" w:color="auto"/>
                                                                <w:bottom w:val="none" w:sz="0" w:space="0" w:color="auto"/>
                                                                <w:right w:val="none" w:sz="0" w:space="0" w:color="auto"/>
                                                              </w:divBdr>
                                                              <w:divsChild>
                                                                <w:div w:id="886572933">
                                                                  <w:marLeft w:val="0"/>
                                                                  <w:marRight w:val="0"/>
                                                                  <w:marTop w:val="0"/>
                                                                  <w:marBottom w:val="0"/>
                                                                  <w:divBdr>
                                                                    <w:top w:val="none" w:sz="0" w:space="0" w:color="auto"/>
                                                                    <w:left w:val="none" w:sz="0" w:space="0" w:color="auto"/>
                                                                    <w:bottom w:val="none" w:sz="0" w:space="0" w:color="auto"/>
                                                                    <w:right w:val="none" w:sz="0" w:space="0" w:color="auto"/>
                                                                  </w:divBdr>
                                                                  <w:divsChild>
                                                                    <w:div w:id="897478365">
                                                                      <w:marLeft w:val="0"/>
                                                                      <w:marRight w:val="0"/>
                                                                      <w:marTop w:val="0"/>
                                                                      <w:marBottom w:val="0"/>
                                                                      <w:divBdr>
                                                                        <w:top w:val="none" w:sz="0" w:space="0" w:color="auto"/>
                                                                        <w:left w:val="none" w:sz="0" w:space="0" w:color="auto"/>
                                                                        <w:bottom w:val="none" w:sz="0" w:space="0" w:color="auto"/>
                                                                        <w:right w:val="none" w:sz="0" w:space="0" w:color="auto"/>
                                                                      </w:divBdr>
                                                                      <w:divsChild>
                                                                        <w:div w:id="1284967720">
                                                                          <w:marLeft w:val="0"/>
                                                                          <w:marRight w:val="0"/>
                                                                          <w:marTop w:val="450"/>
                                                                          <w:marBottom w:val="300"/>
                                                                          <w:divBdr>
                                                                            <w:top w:val="none" w:sz="0" w:space="0" w:color="auto"/>
                                                                            <w:left w:val="none" w:sz="0" w:space="0" w:color="auto"/>
                                                                            <w:bottom w:val="none" w:sz="0" w:space="0" w:color="auto"/>
                                                                            <w:right w:val="none" w:sz="0" w:space="0" w:color="auto"/>
                                                                          </w:divBdr>
                                                                          <w:divsChild>
                                                                            <w:div w:id="1861239131">
                                                                              <w:marLeft w:val="-225"/>
                                                                              <w:marRight w:val="-225"/>
                                                                              <w:marTop w:val="0"/>
                                                                              <w:marBottom w:val="0"/>
                                                                              <w:divBdr>
                                                                                <w:top w:val="none" w:sz="0" w:space="0" w:color="auto"/>
                                                                                <w:left w:val="none" w:sz="0" w:space="0" w:color="auto"/>
                                                                                <w:bottom w:val="none" w:sz="0" w:space="0" w:color="auto"/>
                                                                                <w:right w:val="none" w:sz="0" w:space="0" w:color="auto"/>
                                                                              </w:divBdr>
                                                                              <w:divsChild>
                                                                                <w:div w:id="1843007272">
                                                                                  <w:marLeft w:val="0"/>
                                                                                  <w:marRight w:val="0"/>
                                                                                  <w:marTop w:val="0"/>
                                                                                  <w:marBottom w:val="0"/>
                                                                                  <w:divBdr>
                                                                                    <w:top w:val="none" w:sz="0" w:space="0" w:color="auto"/>
                                                                                    <w:left w:val="none" w:sz="0" w:space="0" w:color="auto"/>
                                                                                    <w:bottom w:val="none" w:sz="0" w:space="0" w:color="auto"/>
                                                                                    <w:right w:val="none" w:sz="0" w:space="0" w:color="auto"/>
                                                                                  </w:divBdr>
                                                                                  <w:divsChild>
                                                                                    <w:div w:id="1930575979">
                                                                                      <w:marLeft w:val="0"/>
                                                                                      <w:marRight w:val="0"/>
                                                                                      <w:marTop w:val="0"/>
                                                                                      <w:marBottom w:val="0"/>
                                                                                      <w:divBdr>
                                                                                        <w:top w:val="none" w:sz="0" w:space="0" w:color="auto"/>
                                                                                        <w:left w:val="none" w:sz="0" w:space="0" w:color="auto"/>
                                                                                        <w:bottom w:val="none" w:sz="0" w:space="0" w:color="auto"/>
                                                                                        <w:right w:val="none" w:sz="0" w:space="0" w:color="auto"/>
                                                                                      </w:divBdr>
                                                                                      <w:divsChild>
                                                                                        <w:div w:id="1430345757">
                                                                                          <w:marLeft w:val="0"/>
                                                                                          <w:marRight w:val="0"/>
                                                                                          <w:marTop w:val="0"/>
                                                                                          <w:marBottom w:val="0"/>
                                                                                          <w:divBdr>
                                                                                            <w:top w:val="none" w:sz="0" w:space="0" w:color="auto"/>
                                                                                            <w:left w:val="none" w:sz="0" w:space="0" w:color="auto"/>
                                                                                            <w:bottom w:val="none" w:sz="0" w:space="0" w:color="auto"/>
                                                                                            <w:right w:val="none" w:sz="0" w:space="0" w:color="auto"/>
                                                                                          </w:divBdr>
                                                                                          <w:divsChild>
                                                                                            <w:div w:id="313489112">
                                                                                              <w:marLeft w:val="0"/>
                                                                                              <w:marRight w:val="0"/>
                                                                                              <w:marTop w:val="0"/>
                                                                                              <w:marBottom w:val="0"/>
                                                                                              <w:divBdr>
                                                                                                <w:top w:val="none" w:sz="0" w:space="0" w:color="auto"/>
                                                                                                <w:left w:val="none" w:sz="0" w:space="0" w:color="auto"/>
                                                                                                <w:bottom w:val="none" w:sz="0" w:space="0" w:color="auto"/>
                                                                                                <w:right w:val="none" w:sz="0" w:space="0" w:color="auto"/>
                                                                                              </w:divBdr>
                                                                                              <w:divsChild>
                                                                                                <w:div w:id="938027198">
                                                                                                  <w:marLeft w:val="0"/>
                                                                                                  <w:marRight w:val="0"/>
                                                                                                  <w:marTop w:val="0"/>
                                                                                                  <w:marBottom w:val="0"/>
                                                                                                  <w:divBdr>
                                                                                                    <w:top w:val="none" w:sz="0" w:space="0" w:color="auto"/>
                                                                                                    <w:left w:val="none" w:sz="0" w:space="0" w:color="auto"/>
                                                                                                    <w:bottom w:val="none" w:sz="0" w:space="0" w:color="auto"/>
                                                                                                    <w:right w:val="none" w:sz="0" w:space="0" w:color="auto"/>
                                                                                                  </w:divBdr>
                                                                                                  <w:divsChild>
                                                                                                    <w:div w:id="610167434">
                                                                                                      <w:marLeft w:val="0"/>
                                                                                                      <w:marRight w:val="0"/>
                                                                                                      <w:marTop w:val="0"/>
                                                                                                      <w:marBottom w:val="0"/>
                                                                                                      <w:divBdr>
                                                                                                        <w:top w:val="none" w:sz="0" w:space="0" w:color="auto"/>
                                                                                                        <w:left w:val="none" w:sz="0" w:space="0" w:color="auto"/>
                                                                                                        <w:bottom w:val="none" w:sz="0" w:space="0" w:color="auto"/>
                                                                                                        <w:right w:val="none" w:sz="0" w:space="0" w:color="auto"/>
                                                                                                      </w:divBdr>
                                                                                                    </w:div>
                                                                                                    <w:div w:id="1655984281">
                                                                                                      <w:marLeft w:val="0"/>
                                                                                                      <w:marRight w:val="0"/>
                                                                                                      <w:marTop w:val="0"/>
                                                                                                      <w:marBottom w:val="0"/>
                                                                                                      <w:divBdr>
                                                                                                        <w:top w:val="none" w:sz="0" w:space="0" w:color="auto"/>
                                                                                                        <w:left w:val="none" w:sz="0" w:space="0" w:color="auto"/>
                                                                                                        <w:bottom w:val="none" w:sz="0" w:space="0" w:color="auto"/>
                                                                                                        <w:right w:val="none" w:sz="0" w:space="0" w:color="auto"/>
                                                                                                      </w:divBdr>
                                                                                                    </w:div>
                                                                                                    <w:div w:id="482939910">
                                                                                                      <w:marLeft w:val="0"/>
                                                                                                      <w:marRight w:val="0"/>
                                                                                                      <w:marTop w:val="0"/>
                                                                                                      <w:marBottom w:val="0"/>
                                                                                                      <w:divBdr>
                                                                                                        <w:top w:val="none" w:sz="0" w:space="0" w:color="auto"/>
                                                                                                        <w:left w:val="none" w:sz="0" w:space="0" w:color="auto"/>
                                                                                                        <w:bottom w:val="none" w:sz="0" w:space="0" w:color="auto"/>
                                                                                                        <w:right w:val="none" w:sz="0" w:space="0" w:color="auto"/>
                                                                                                      </w:divBdr>
                                                                                                    </w:div>
                                                                                                    <w:div w:id="1040742529">
                                                                                                      <w:marLeft w:val="0"/>
                                                                                                      <w:marRight w:val="0"/>
                                                                                                      <w:marTop w:val="0"/>
                                                                                                      <w:marBottom w:val="0"/>
                                                                                                      <w:divBdr>
                                                                                                        <w:top w:val="none" w:sz="0" w:space="0" w:color="auto"/>
                                                                                                        <w:left w:val="none" w:sz="0" w:space="0" w:color="auto"/>
                                                                                                        <w:bottom w:val="none" w:sz="0" w:space="0" w:color="auto"/>
                                                                                                        <w:right w:val="none" w:sz="0" w:space="0" w:color="auto"/>
                                                                                                      </w:divBdr>
                                                                                                    </w:div>
                                                                                                    <w:div w:id="601255948">
                                                                                                      <w:marLeft w:val="0"/>
                                                                                                      <w:marRight w:val="0"/>
                                                                                                      <w:marTop w:val="0"/>
                                                                                                      <w:marBottom w:val="0"/>
                                                                                                      <w:divBdr>
                                                                                                        <w:top w:val="none" w:sz="0" w:space="0" w:color="auto"/>
                                                                                                        <w:left w:val="none" w:sz="0" w:space="0" w:color="auto"/>
                                                                                                        <w:bottom w:val="none" w:sz="0" w:space="0" w:color="auto"/>
                                                                                                        <w:right w:val="none" w:sz="0" w:space="0" w:color="auto"/>
                                                                                                      </w:divBdr>
                                                                                                    </w:div>
                                                                                                    <w:div w:id="487523958">
                                                                                                      <w:marLeft w:val="0"/>
                                                                                                      <w:marRight w:val="0"/>
                                                                                                      <w:marTop w:val="0"/>
                                                                                                      <w:marBottom w:val="0"/>
                                                                                                      <w:divBdr>
                                                                                                        <w:top w:val="none" w:sz="0" w:space="0" w:color="auto"/>
                                                                                                        <w:left w:val="none" w:sz="0" w:space="0" w:color="auto"/>
                                                                                                        <w:bottom w:val="none" w:sz="0" w:space="0" w:color="auto"/>
                                                                                                        <w:right w:val="none" w:sz="0" w:space="0" w:color="auto"/>
                                                                                                      </w:divBdr>
                                                                                                    </w:div>
                                                                                                    <w:div w:id="1932202924">
                                                                                                      <w:marLeft w:val="0"/>
                                                                                                      <w:marRight w:val="0"/>
                                                                                                      <w:marTop w:val="0"/>
                                                                                                      <w:marBottom w:val="0"/>
                                                                                                      <w:divBdr>
                                                                                                        <w:top w:val="none" w:sz="0" w:space="0" w:color="auto"/>
                                                                                                        <w:left w:val="none" w:sz="0" w:space="0" w:color="auto"/>
                                                                                                        <w:bottom w:val="none" w:sz="0" w:space="0" w:color="auto"/>
                                                                                                        <w:right w:val="none" w:sz="0" w:space="0" w:color="auto"/>
                                                                                                      </w:divBdr>
                                                                                                    </w:div>
                                                                                                    <w:div w:id="1003776761">
                                                                                                      <w:marLeft w:val="0"/>
                                                                                                      <w:marRight w:val="0"/>
                                                                                                      <w:marTop w:val="0"/>
                                                                                                      <w:marBottom w:val="0"/>
                                                                                                      <w:divBdr>
                                                                                                        <w:top w:val="none" w:sz="0" w:space="0" w:color="auto"/>
                                                                                                        <w:left w:val="none" w:sz="0" w:space="0" w:color="auto"/>
                                                                                                        <w:bottom w:val="none" w:sz="0" w:space="0" w:color="auto"/>
                                                                                                        <w:right w:val="none" w:sz="0" w:space="0" w:color="auto"/>
                                                                                                      </w:divBdr>
                                                                                                    </w:div>
                                                                                                    <w:div w:id="185363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04950778">
      <w:bodyDiv w:val="1"/>
      <w:marLeft w:val="0"/>
      <w:marRight w:val="0"/>
      <w:marTop w:val="0"/>
      <w:marBottom w:val="0"/>
      <w:divBdr>
        <w:top w:val="none" w:sz="0" w:space="0" w:color="auto"/>
        <w:left w:val="none" w:sz="0" w:space="0" w:color="auto"/>
        <w:bottom w:val="none" w:sz="0" w:space="0" w:color="auto"/>
        <w:right w:val="none" w:sz="0" w:space="0" w:color="auto"/>
      </w:divBdr>
      <w:divsChild>
        <w:div w:id="1814448084">
          <w:marLeft w:val="0"/>
          <w:marRight w:val="0"/>
          <w:marTop w:val="0"/>
          <w:marBottom w:val="0"/>
          <w:divBdr>
            <w:top w:val="none" w:sz="0" w:space="0" w:color="auto"/>
            <w:left w:val="none" w:sz="0" w:space="0" w:color="auto"/>
            <w:bottom w:val="none" w:sz="0" w:space="0" w:color="auto"/>
            <w:right w:val="none" w:sz="0" w:space="0" w:color="auto"/>
          </w:divBdr>
          <w:divsChild>
            <w:div w:id="2095083047">
              <w:marLeft w:val="0"/>
              <w:marRight w:val="0"/>
              <w:marTop w:val="0"/>
              <w:marBottom w:val="0"/>
              <w:divBdr>
                <w:top w:val="none" w:sz="0" w:space="0" w:color="auto"/>
                <w:left w:val="none" w:sz="0" w:space="0" w:color="auto"/>
                <w:bottom w:val="none" w:sz="0" w:space="0" w:color="auto"/>
                <w:right w:val="none" w:sz="0" w:space="0" w:color="auto"/>
              </w:divBdr>
              <w:divsChild>
                <w:div w:id="245385214">
                  <w:marLeft w:val="0"/>
                  <w:marRight w:val="0"/>
                  <w:marTop w:val="0"/>
                  <w:marBottom w:val="0"/>
                  <w:divBdr>
                    <w:top w:val="none" w:sz="0" w:space="0" w:color="auto"/>
                    <w:left w:val="none" w:sz="0" w:space="0" w:color="auto"/>
                    <w:bottom w:val="none" w:sz="0" w:space="0" w:color="auto"/>
                    <w:right w:val="none" w:sz="0" w:space="0" w:color="auto"/>
                  </w:divBdr>
                  <w:divsChild>
                    <w:div w:id="1360625476">
                      <w:marLeft w:val="0"/>
                      <w:marRight w:val="0"/>
                      <w:marTop w:val="0"/>
                      <w:marBottom w:val="0"/>
                      <w:divBdr>
                        <w:top w:val="none" w:sz="0" w:space="0" w:color="auto"/>
                        <w:left w:val="none" w:sz="0" w:space="0" w:color="auto"/>
                        <w:bottom w:val="none" w:sz="0" w:space="0" w:color="auto"/>
                        <w:right w:val="none" w:sz="0" w:space="0" w:color="auto"/>
                      </w:divBdr>
                      <w:divsChild>
                        <w:div w:id="619990297">
                          <w:marLeft w:val="0"/>
                          <w:marRight w:val="0"/>
                          <w:marTop w:val="0"/>
                          <w:marBottom w:val="0"/>
                          <w:divBdr>
                            <w:top w:val="none" w:sz="0" w:space="0" w:color="auto"/>
                            <w:left w:val="none" w:sz="0" w:space="0" w:color="auto"/>
                            <w:bottom w:val="none" w:sz="0" w:space="0" w:color="auto"/>
                            <w:right w:val="none" w:sz="0" w:space="0" w:color="auto"/>
                          </w:divBdr>
                          <w:divsChild>
                            <w:div w:id="2755369">
                              <w:marLeft w:val="0"/>
                              <w:marRight w:val="0"/>
                              <w:marTop w:val="0"/>
                              <w:marBottom w:val="0"/>
                              <w:divBdr>
                                <w:top w:val="none" w:sz="0" w:space="0" w:color="auto"/>
                                <w:left w:val="none" w:sz="0" w:space="0" w:color="auto"/>
                                <w:bottom w:val="none" w:sz="0" w:space="0" w:color="auto"/>
                                <w:right w:val="none" w:sz="0" w:space="0" w:color="auto"/>
                              </w:divBdr>
                              <w:divsChild>
                                <w:div w:id="111216440">
                                  <w:marLeft w:val="0"/>
                                  <w:marRight w:val="0"/>
                                  <w:marTop w:val="0"/>
                                  <w:marBottom w:val="0"/>
                                  <w:divBdr>
                                    <w:top w:val="none" w:sz="0" w:space="0" w:color="auto"/>
                                    <w:left w:val="none" w:sz="0" w:space="0" w:color="auto"/>
                                    <w:bottom w:val="none" w:sz="0" w:space="0" w:color="auto"/>
                                    <w:right w:val="none" w:sz="0" w:space="0" w:color="auto"/>
                                  </w:divBdr>
                                  <w:divsChild>
                                    <w:div w:id="1439059553">
                                      <w:marLeft w:val="0"/>
                                      <w:marRight w:val="0"/>
                                      <w:marTop w:val="0"/>
                                      <w:marBottom w:val="0"/>
                                      <w:divBdr>
                                        <w:top w:val="none" w:sz="0" w:space="0" w:color="auto"/>
                                        <w:left w:val="none" w:sz="0" w:space="0" w:color="auto"/>
                                        <w:bottom w:val="none" w:sz="0" w:space="0" w:color="auto"/>
                                        <w:right w:val="none" w:sz="0" w:space="0" w:color="auto"/>
                                      </w:divBdr>
                                      <w:divsChild>
                                        <w:div w:id="581767081">
                                          <w:marLeft w:val="0"/>
                                          <w:marRight w:val="0"/>
                                          <w:marTop w:val="0"/>
                                          <w:marBottom w:val="0"/>
                                          <w:divBdr>
                                            <w:top w:val="none" w:sz="0" w:space="0" w:color="auto"/>
                                            <w:left w:val="none" w:sz="0" w:space="0" w:color="auto"/>
                                            <w:bottom w:val="none" w:sz="0" w:space="0" w:color="auto"/>
                                            <w:right w:val="none" w:sz="0" w:space="0" w:color="auto"/>
                                          </w:divBdr>
                                          <w:divsChild>
                                            <w:div w:id="1272009618">
                                              <w:marLeft w:val="0"/>
                                              <w:marRight w:val="0"/>
                                              <w:marTop w:val="0"/>
                                              <w:marBottom w:val="0"/>
                                              <w:divBdr>
                                                <w:top w:val="none" w:sz="0" w:space="0" w:color="auto"/>
                                                <w:left w:val="none" w:sz="0" w:space="0" w:color="auto"/>
                                                <w:bottom w:val="none" w:sz="0" w:space="0" w:color="auto"/>
                                                <w:right w:val="none" w:sz="0" w:space="0" w:color="auto"/>
                                              </w:divBdr>
                                              <w:divsChild>
                                                <w:div w:id="1587152079">
                                                  <w:marLeft w:val="0"/>
                                                  <w:marRight w:val="0"/>
                                                  <w:marTop w:val="0"/>
                                                  <w:marBottom w:val="0"/>
                                                  <w:divBdr>
                                                    <w:top w:val="none" w:sz="0" w:space="0" w:color="auto"/>
                                                    <w:left w:val="none" w:sz="0" w:space="0" w:color="auto"/>
                                                    <w:bottom w:val="none" w:sz="0" w:space="0" w:color="auto"/>
                                                    <w:right w:val="none" w:sz="0" w:space="0" w:color="auto"/>
                                                  </w:divBdr>
                                                </w:div>
                                                <w:div w:id="151220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350856">
                                          <w:marLeft w:val="0"/>
                                          <w:marRight w:val="0"/>
                                          <w:marTop w:val="0"/>
                                          <w:marBottom w:val="0"/>
                                          <w:divBdr>
                                            <w:top w:val="none" w:sz="0" w:space="0" w:color="auto"/>
                                            <w:left w:val="none" w:sz="0" w:space="0" w:color="auto"/>
                                            <w:bottom w:val="none" w:sz="0" w:space="0" w:color="auto"/>
                                            <w:right w:val="none" w:sz="0" w:space="0" w:color="auto"/>
                                          </w:divBdr>
                                          <w:divsChild>
                                            <w:div w:id="1238780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1386806">
                              <w:marLeft w:val="0"/>
                              <w:marRight w:val="0"/>
                              <w:marTop w:val="0"/>
                              <w:marBottom w:val="0"/>
                              <w:divBdr>
                                <w:top w:val="none" w:sz="0" w:space="0" w:color="auto"/>
                                <w:left w:val="none" w:sz="0" w:space="0" w:color="auto"/>
                                <w:bottom w:val="none" w:sz="0" w:space="0" w:color="auto"/>
                                <w:right w:val="none" w:sz="0" w:space="0" w:color="auto"/>
                              </w:divBdr>
                              <w:divsChild>
                                <w:div w:id="960260789">
                                  <w:marLeft w:val="0"/>
                                  <w:marRight w:val="0"/>
                                  <w:marTop w:val="0"/>
                                  <w:marBottom w:val="0"/>
                                  <w:divBdr>
                                    <w:top w:val="none" w:sz="0" w:space="0" w:color="auto"/>
                                    <w:left w:val="none" w:sz="0" w:space="0" w:color="auto"/>
                                    <w:bottom w:val="none" w:sz="0" w:space="0" w:color="auto"/>
                                    <w:right w:val="none" w:sz="0" w:space="0" w:color="auto"/>
                                  </w:divBdr>
                                  <w:divsChild>
                                    <w:div w:id="2145850608">
                                      <w:marLeft w:val="0"/>
                                      <w:marRight w:val="0"/>
                                      <w:marTop w:val="0"/>
                                      <w:marBottom w:val="0"/>
                                      <w:divBdr>
                                        <w:top w:val="none" w:sz="0" w:space="0" w:color="auto"/>
                                        <w:left w:val="none" w:sz="0" w:space="0" w:color="auto"/>
                                        <w:bottom w:val="none" w:sz="0" w:space="0" w:color="auto"/>
                                        <w:right w:val="none" w:sz="0" w:space="0" w:color="auto"/>
                                      </w:divBdr>
                                      <w:divsChild>
                                        <w:div w:id="1620994469">
                                          <w:marLeft w:val="0"/>
                                          <w:marRight w:val="0"/>
                                          <w:marTop w:val="0"/>
                                          <w:marBottom w:val="0"/>
                                          <w:divBdr>
                                            <w:top w:val="none" w:sz="0" w:space="0" w:color="auto"/>
                                            <w:left w:val="none" w:sz="0" w:space="0" w:color="auto"/>
                                            <w:bottom w:val="none" w:sz="0" w:space="0" w:color="auto"/>
                                            <w:right w:val="none" w:sz="0" w:space="0" w:color="auto"/>
                                          </w:divBdr>
                                          <w:divsChild>
                                            <w:div w:id="882447837">
                                              <w:marLeft w:val="0"/>
                                              <w:marRight w:val="0"/>
                                              <w:marTop w:val="0"/>
                                              <w:marBottom w:val="0"/>
                                              <w:divBdr>
                                                <w:top w:val="none" w:sz="0" w:space="0" w:color="auto"/>
                                                <w:left w:val="none" w:sz="0" w:space="0" w:color="auto"/>
                                                <w:bottom w:val="none" w:sz="0" w:space="0" w:color="auto"/>
                                                <w:right w:val="none" w:sz="0" w:space="0" w:color="auto"/>
                                              </w:divBdr>
                                              <w:divsChild>
                                                <w:div w:id="854422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69866869">
      <w:bodyDiv w:val="1"/>
      <w:marLeft w:val="0"/>
      <w:marRight w:val="0"/>
      <w:marTop w:val="0"/>
      <w:marBottom w:val="0"/>
      <w:divBdr>
        <w:top w:val="none" w:sz="0" w:space="0" w:color="auto"/>
        <w:left w:val="none" w:sz="0" w:space="0" w:color="auto"/>
        <w:bottom w:val="none" w:sz="0" w:space="0" w:color="auto"/>
        <w:right w:val="none" w:sz="0" w:space="0" w:color="auto"/>
      </w:divBdr>
    </w:div>
    <w:div w:id="1919705425">
      <w:bodyDiv w:val="1"/>
      <w:marLeft w:val="0"/>
      <w:marRight w:val="0"/>
      <w:marTop w:val="0"/>
      <w:marBottom w:val="0"/>
      <w:divBdr>
        <w:top w:val="none" w:sz="0" w:space="0" w:color="auto"/>
        <w:left w:val="none" w:sz="0" w:space="0" w:color="auto"/>
        <w:bottom w:val="none" w:sz="0" w:space="0" w:color="auto"/>
        <w:right w:val="none" w:sz="0" w:space="0" w:color="auto"/>
      </w:divBdr>
    </w:div>
    <w:div w:id="1974362428">
      <w:bodyDiv w:val="1"/>
      <w:marLeft w:val="0"/>
      <w:marRight w:val="0"/>
      <w:marTop w:val="0"/>
      <w:marBottom w:val="0"/>
      <w:divBdr>
        <w:top w:val="none" w:sz="0" w:space="0" w:color="auto"/>
        <w:left w:val="none" w:sz="0" w:space="0" w:color="auto"/>
        <w:bottom w:val="none" w:sz="0" w:space="0" w:color="auto"/>
        <w:right w:val="none" w:sz="0" w:space="0" w:color="auto"/>
      </w:divBdr>
    </w:div>
    <w:div w:id="2095399890">
      <w:bodyDiv w:val="1"/>
      <w:marLeft w:val="0"/>
      <w:marRight w:val="0"/>
      <w:marTop w:val="0"/>
      <w:marBottom w:val="0"/>
      <w:divBdr>
        <w:top w:val="none" w:sz="0" w:space="0" w:color="auto"/>
        <w:left w:val="none" w:sz="0" w:space="0" w:color="auto"/>
        <w:bottom w:val="none" w:sz="0" w:space="0" w:color="auto"/>
        <w:right w:val="none" w:sz="0" w:space="0" w:color="auto"/>
      </w:divBdr>
      <w:divsChild>
        <w:div w:id="1530608073">
          <w:marLeft w:val="432"/>
          <w:marRight w:val="0"/>
          <w:marTop w:val="12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1656</Words>
  <Characters>9112</Characters>
  <Application>Microsoft Office Word</Application>
  <DocSecurity>0</DocSecurity>
  <Lines>75</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10747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 Universo</dc:creator>
  <cp:lastModifiedBy>COMPAQ</cp:lastModifiedBy>
  <cp:revision>2</cp:revision>
  <dcterms:created xsi:type="dcterms:W3CDTF">2015-09-07T02:36:00Z</dcterms:created>
  <dcterms:modified xsi:type="dcterms:W3CDTF">2015-09-07T02:36:00Z</dcterms:modified>
</cp:coreProperties>
</file>