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F8" w:rsidRPr="00C619D8" w:rsidRDefault="007E31D1" w:rsidP="00B065F8">
      <w:pPr>
        <w:tabs>
          <w:tab w:val="left" w:pos="2326"/>
        </w:tabs>
        <w:spacing w:after="0"/>
        <w:jc w:val="center"/>
        <w:rPr>
          <w:b/>
        </w:rPr>
      </w:pPr>
      <w:bookmarkStart w:id="0" w:name="_GoBack"/>
      <w:bookmarkEnd w:id="0"/>
      <w:r w:rsidRPr="00C619D8">
        <w:rPr>
          <w:b/>
        </w:rPr>
        <w:t>EXAMEN</w:t>
      </w:r>
      <w:r w:rsidR="00B065F8" w:rsidRPr="00C619D8">
        <w:rPr>
          <w:b/>
        </w:rPr>
        <w:t xml:space="preserve"> DE </w:t>
      </w:r>
      <w:r w:rsidR="00EE1B23" w:rsidRPr="00C619D8">
        <w:rPr>
          <w:b/>
        </w:rPr>
        <w:t>FINANZAS CORPORATIVAS</w:t>
      </w:r>
    </w:p>
    <w:p w:rsidR="007E31D1" w:rsidRPr="00C619D8" w:rsidRDefault="00EE1B23" w:rsidP="00EE1B23">
      <w:pPr>
        <w:tabs>
          <w:tab w:val="left" w:pos="2326"/>
        </w:tabs>
        <w:spacing w:after="0"/>
        <w:rPr>
          <w:b/>
        </w:rPr>
      </w:pPr>
      <w:r w:rsidRPr="00C619D8">
        <w:rPr>
          <w:b/>
        </w:rPr>
        <w:tab/>
        <w:t xml:space="preserve">   </w:t>
      </w:r>
      <w:r w:rsidR="00C619D8" w:rsidRPr="00C619D8">
        <w:rPr>
          <w:b/>
        </w:rPr>
        <w:tab/>
        <w:t xml:space="preserve">  Mejoramiento</w:t>
      </w:r>
      <w:r w:rsidR="00B065F8" w:rsidRPr="00C619D8">
        <w:rPr>
          <w:b/>
        </w:rPr>
        <w:t xml:space="preserve"> </w:t>
      </w:r>
      <w:r w:rsidRPr="00C619D8">
        <w:rPr>
          <w:b/>
        </w:rPr>
        <w:t>2013-2014</w:t>
      </w:r>
    </w:p>
    <w:p w:rsidR="00E94D53" w:rsidRPr="00C619D8" w:rsidRDefault="00E94D53" w:rsidP="00B065F8">
      <w:pPr>
        <w:tabs>
          <w:tab w:val="left" w:pos="2326"/>
        </w:tabs>
        <w:spacing w:after="0"/>
        <w:jc w:val="center"/>
        <w:rPr>
          <w:b/>
        </w:rPr>
      </w:pPr>
    </w:p>
    <w:p w:rsidR="00B065F8" w:rsidRPr="00C619D8" w:rsidRDefault="00B065F8" w:rsidP="007E31D1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619D8">
        <w:rPr>
          <w:rFonts w:asciiTheme="minorHAnsi" w:hAnsiTheme="minorHAnsi" w:cstheme="minorHAnsi"/>
          <w:sz w:val="22"/>
          <w:szCs w:val="22"/>
        </w:rPr>
        <w:t>APELLIDOS</w:t>
      </w:r>
      <w:r w:rsidR="007E31D1" w:rsidRPr="00C619D8">
        <w:rPr>
          <w:rFonts w:asciiTheme="minorHAnsi" w:hAnsiTheme="minorHAnsi" w:cstheme="minorHAnsi"/>
          <w:sz w:val="22"/>
          <w:szCs w:val="22"/>
        </w:rPr>
        <w:t>: ..............................</w:t>
      </w:r>
      <w:r w:rsidR="00CA3AEF" w:rsidRPr="00C619D8">
        <w:rPr>
          <w:rFonts w:asciiTheme="minorHAnsi" w:hAnsiTheme="minorHAnsi" w:cstheme="minorHAnsi"/>
          <w:sz w:val="22"/>
          <w:szCs w:val="22"/>
        </w:rPr>
        <w:t>..........................</w:t>
      </w:r>
      <w:r w:rsidR="007E31D1" w:rsidRPr="00C619D8">
        <w:rPr>
          <w:rFonts w:asciiTheme="minorHAnsi" w:hAnsiTheme="minorHAnsi" w:cstheme="minorHAnsi"/>
          <w:sz w:val="22"/>
          <w:szCs w:val="22"/>
        </w:rPr>
        <w:tab/>
      </w:r>
      <w:r w:rsidRPr="00C619D8">
        <w:rPr>
          <w:rFonts w:asciiTheme="minorHAnsi" w:hAnsiTheme="minorHAnsi" w:cstheme="minorHAnsi"/>
          <w:sz w:val="22"/>
          <w:szCs w:val="22"/>
        </w:rPr>
        <w:t xml:space="preserve">NOMBRES:                                         </w:t>
      </w:r>
    </w:p>
    <w:p w:rsidR="007E31D1" w:rsidRPr="00C619D8" w:rsidRDefault="00754476" w:rsidP="00B065F8">
      <w:pPr>
        <w:spacing w:line="360" w:lineRule="auto"/>
        <w:rPr>
          <w:rFonts w:cstheme="minorHAnsi"/>
        </w:rPr>
      </w:pPr>
      <w:r>
        <w:rPr>
          <w:rFonts w:cstheme="minorHAnsi"/>
        </w:rPr>
        <w:t>FECHA: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B065F8" w:rsidRPr="00C619D8">
        <w:rPr>
          <w:rFonts w:cstheme="minorHAnsi"/>
        </w:rPr>
        <w:tab/>
      </w:r>
      <w:r w:rsidR="00B065F8" w:rsidRPr="00C619D8">
        <w:rPr>
          <w:rFonts w:cstheme="minorHAnsi"/>
        </w:rPr>
        <w:tab/>
      </w:r>
      <w:r w:rsidR="00B065F8" w:rsidRPr="00C619D8">
        <w:rPr>
          <w:rFonts w:cstheme="minorHAnsi"/>
        </w:rPr>
        <w:tab/>
      </w:r>
      <w:r w:rsidR="00B065F8" w:rsidRPr="00C619D8">
        <w:rPr>
          <w:rFonts w:cstheme="minorHAnsi"/>
        </w:rPr>
        <w:tab/>
      </w:r>
      <w:r w:rsidR="00C619D8" w:rsidRPr="00C619D8">
        <w:rPr>
          <w:rFonts w:cstheme="minorHAnsi"/>
        </w:rPr>
        <w:t xml:space="preserve">PARALELO:  </w:t>
      </w:r>
      <w:r w:rsidR="00B065F8" w:rsidRPr="00C619D8">
        <w:rPr>
          <w:rFonts w:cstheme="minorHAnsi"/>
        </w:rPr>
        <w:t xml:space="preserve">                            </w:t>
      </w:r>
    </w:p>
    <w:p w:rsidR="007E31D1" w:rsidRPr="00C619D8" w:rsidRDefault="00F638C4" w:rsidP="00F638C4">
      <w:pPr>
        <w:spacing w:after="0" w:line="240" w:lineRule="auto"/>
        <w:jc w:val="center"/>
        <w:rPr>
          <w:rFonts w:cstheme="minorHAnsi"/>
        </w:rPr>
      </w:pPr>
      <w:r w:rsidRPr="00C619D8">
        <w:rPr>
          <w:rFonts w:cstheme="minorHAnsi"/>
        </w:rPr>
        <w:t>"Como estudiante de</w:t>
      </w:r>
      <w:r w:rsidR="00D868F2" w:rsidRPr="00C619D8">
        <w:rPr>
          <w:rFonts w:cstheme="minorHAnsi"/>
        </w:rPr>
        <w:t xml:space="preserve"> la</w:t>
      </w:r>
      <w:r w:rsidRPr="00C619D8">
        <w:rPr>
          <w:rFonts w:cstheme="minorHAnsi"/>
        </w:rPr>
        <w:t xml:space="preserve"> FEN me comprometo a combatir la mediocridad</w:t>
      </w:r>
      <w:r w:rsidR="00F40F03" w:rsidRPr="00C619D8">
        <w:rPr>
          <w:rFonts w:cstheme="minorHAnsi"/>
        </w:rPr>
        <w:t xml:space="preserve"> y actuar con honestidad</w:t>
      </w:r>
      <w:r w:rsidRPr="00C619D8">
        <w:rPr>
          <w:rFonts w:cstheme="minorHAnsi"/>
        </w:rPr>
        <w:t>, por  eso no copio ni dejo copiar".</w:t>
      </w:r>
    </w:p>
    <w:p w:rsidR="004C2BA5" w:rsidRPr="00C619D8" w:rsidRDefault="004C2BA5" w:rsidP="00F638C4">
      <w:pPr>
        <w:spacing w:after="0" w:line="240" w:lineRule="auto"/>
        <w:jc w:val="center"/>
        <w:rPr>
          <w:rFonts w:cstheme="minorHAnsi"/>
          <w:i/>
        </w:rPr>
      </w:pPr>
    </w:p>
    <w:p w:rsidR="007E31D1" w:rsidRPr="00C619D8" w:rsidRDefault="00B81EFC" w:rsidP="007E31D1">
      <w:pPr>
        <w:spacing w:line="360" w:lineRule="auto"/>
        <w:jc w:val="center"/>
        <w:rPr>
          <w:rFonts w:cstheme="minorHAnsi"/>
          <w:b/>
          <w:i/>
        </w:rPr>
      </w:pPr>
      <w:r w:rsidRPr="00C619D8">
        <w:rPr>
          <w:rFonts w:cstheme="minorHAnsi"/>
          <w:b/>
          <w:i/>
          <w:noProof/>
          <w:lang w:val="es-EC" w:eastAsia="es-EC"/>
        </w:rPr>
        <w:pict>
          <v:line id="4 Conector recto" o:spid="_x0000_s1026" style="position:absolute;left:0;text-align:left;z-index:251660288;visibility:visible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" strokecolor="black [3213]"/>
        </w:pict>
      </w:r>
    </w:p>
    <w:p w:rsidR="006250E3" w:rsidRPr="00C619D8" w:rsidRDefault="0090396A" w:rsidP="00C619D8">
      <w:pPr>
        <w:spacing w:line="360" w:lineRule="auto"/>
        <w:jc w:val="center"/>
        <w:rPr>
          <w:rFonts w:cstheme="minorHAnsi"/>
          <w:b/>
          <w:i/>
        </w:rPr>
      </w:pPr>
      <w:r w:rsidRPr="00C619D8">
        <w:rPr>
          <w:rFonts w:cstheme="minorHAnsi"/>
          <w:b/>
          <w:i/>
        </w:rPr>
        <w:t>Firma de Compromiso del</w:t>
      </w:r>
      <w:r w:rsidR="007E31D1" w:rsidRPr="00C619D8">
        <w:rPr>
          <w:rFonts w:cstheme="minorHAnsi"/>
          <w:b/>
          <w:i/>
        </w:rPr>
        <w:t xml:space="preserve"> Estudiante</w:t>
      </w:r>
    </w:p>
    <w:p w:rsidR="00864387" w:rsidRPr="00C619D8" w:rsidRDefault="00864387" w:rsidP="00864387">
      <w:pPr>
        <w:pStyle w:val="Sinespaciado"/>
        <w:ind w:left="-851"/>
        <w:rPr>
          <w:rFonts w:cstheme="minorHAnsi"/>
          <w:b/>
          <w:i/>
        </w:rPr>
      </w:pPr>
      <w:r w:rsidRPr="00C619D8">
        <w:rPr>
          <w:b/>
        </w:rPr>
        <w:t>Tema 1: En las siguientes afirmaciones conteste “VERDADERO” o “FALSO”</w:t>
      </w:r>
      <w:r w:rsidR="00C619D8" w:rsidRPr="00C619D8">
        <w:rPr>
          <w:b/>
        </w:rPr>
        <w:t xml:space="preserve">, “COMPLETE” o “Elija la/s alternativa/s </w:t>
      </w:r>
      <w:r w:rsidRPr="00C619D8">
        <w:rPr>
          <w:b/>
        </w:rPr>
        <w:t xml:space="preserve"> según corresponda:</w:t>
      </w:r>
      <w:r w:rsidR="002B3E53">
        <w:rPr>
          <w:b/>
        </w:rPr>
        <w:t xml:space="preserve">   2</w:t>
      </w:r>
      <w:r w:rsidR="00E55A19" w:rsidRPr="00C619D8">
        <w:rPr>
          <w:b/>
        </w:rPr>
        <w:t xml:space="preserve"> </w:t>
      </w:r>
      <w:proofErr w:type="spellStart"/>
      <w:proofErr w:type="gramStart"/>
      <w:r w:rsidR="006325D9" w:rsidRPr="00C619D8">
        <w:rPr>
          <w:b/>
        </w:rPr>
        <w:t>pto</w:t>
      </w:r>
      <w:r w:rsidR="002B3E53">
        <w:rPr>
          <w:b/>
        </w:rPr>
        <w:t>s</w:t>
      </w:r>
      <w:proofErr w:type="spellEnd"/>
      <w:r w:rsidR="00C70A55" w:rsidRPr="00C70A55">
        <w:rPr>
          <w:b/>
        </w:rPr>
        <w:t xml:space="preserve"> </w:t>
      </w:r>
      <w:r w:rsidR="006325D9" w:rsidRPr="00C619D8">
        <w:rPr>
          <w:b/>
        </w:rPr>
        <w:t>.</w:t>
      </w:r>
      <w:proofErr w:type="gramEnd"/>
      <w:r w:rsidR="006325D9" w:rsidRPr="00C619D8">
        <w:rPr>
          <w:b/>
        </w:rPr>
        <w:t xml:space="preserve"> </w:t>
      </w:r>
      <w:proofErr w:type="gramStart"/>
      <w:r w:rsidRPr="00C619D8">
        <w:rPr>
          <w:b/>
        </w:rPr>
        <w:t>cada</w:t>
      </w:r>
      <w:proofErr w:type="gramEnd"/>
      <w:r w:rsidRPr="00C619D8">
        <w:rPr>
          <w:b/>
        </w:rPr>
        <w:t xml:space="preserve"> </w:t>
      </w:r>
      <w:r w:rsidR="00C619D8" w:rsidRPr="00C619D8">
        <w:rPr>
          <w:b/>
        </w:rPr>
        <w:t>una.</w:t>
      </w:r>
    </w:p>
    <w:p w:rsidR="007E31D1" w:rsidRPr="00C619D8" w:rsidRDefault="007E31D1" w:rsidP="001A5229">
      <w:pPr>
        <w:pStyle w:val="Sinespaciado"/>
        <w:rPr>
          <w:rFonts w:cstheme="minorHAnsi"/>
          <w:color w:val="0070C0"/>
        </w:rPr>
      </w:pPr>
    </w:p>
    <w:p w:rsidR="00864387" w:rsidRPr="00C619D8" w:rsidRDefault="00864387" w:rsidP="00707A8B">
      <w:pPr>
        <w:pStyle w:val="Sinespaciado"/>
        <w:ind w:left="-851" w:right="-568"/>
        <w:jc w:val="both"/>
        <w:rPr>
          <w:rFonts w:cstheme="minorHAnsi"/>
        </w:rPr>
      </w:pPr>
      <w:r w:rsidRPr="00C619D8">
        <w:rPr>
          <w:rFonts w:cstheme="minorHAnsi"/>
        </w:rPr>
        <w:t>1.- Las finanzas corporativas son un área de las finanzas que se centra en las decisiones monetarias que hacen las empresas, en las herramientas y análisis utilizados para tomar esas decisiones.</w:t>
      </w:r>
      <w:r w:rsidR="00A35EF4" w:rsidRPr="00C619D8">
        <w:rPr>
          <w:rFonts w:cstheme="minorHAnsi"/>
        </w:rPr>
        <w:t xml:space="preserve">  </w:t>
      </w:r>
    </w:p>
    <w:p w:rsidR="00BD30D9" w:rsidRPr="00C619D8" w:rsidRDefault="00BD30D9" w:rsidP="00707A8B">
      <w:pPr>
        <w:pStyle w:val="Sinespaciado"/>
        <w:ind w:left="-851" w:right="-568"/>
        <w:jc w:val="both"/>
        <w:rPr>
          <w:rFonts w:cstheme="minorHAnsi"/>
        </w:rPr>
      </w:pPr>
    </w:p>
    <w:p w:rsidR="00BD30D9" w:rsidRPr="00C619D8" w:rsidRDefault="00BD30D9" w:rsidP="00707A8B">
      <w:pPr>
        <w:pStyle w:val="Sinespaciado"/>
        <w:ind w:left="-851" w:right="-568"/>
        <w:jc w:val="both"/>
        <w:rPr>
          <w:rFonts w:cstheme="minorHAnsi"/>
          <w:b/>
          <w:bCs/>
          <w:lang w:val="es-EC"/>
        </w:rPr>
      </w:pPr>
      <w:r w:rsidRPr="00C619D8">
        <w:rPr>
          <w:rFonts w:cstheme="minorHAnsi"/>
        </w:rPr>
        <w:t xml:space="preserve">2.- El </w:t>
      </w:r>
      <w:r w:rsidRPr="00C619D8">
        <w:rPr>
          <w:rFonts w:cstheme="minorHAnsi"/>
          <w:b/>
          <w:bCs/>
          <w:lang w:val="es-EC"/>
        </w:rPr>
        <w:t>PATRIMONIO NETO</w:t>
      </w:r>
      <w:r w:rsidRPr="00C619D8">
        <w:rPr>
          <w:rFonts w:cstheme="minorHAnsi"/>
          <w:lang w:val="es-EC"/>
        </w:rPr>
        <w:t xml:space="preserve"> representa el monto del que son dueños los socios si se vendieran todas las propiedades de la empresa y se pagaran todas las deudas</w:t>
      </w:r>
      <w:r w:rsidR="00A35EF4" w:rsidRPr="00C619D8">
        <w:rPr>
          <w:rFonts w:cstheme="minorHAnsi"/>
          <w:b/>
          <w:bCs/>
          <w:lang w:val="es-EC"/>
        </w:rPr>
        <w:t xml:space="preserve">.  </w:t>
      </w:r>
    </w:p>
    <w:p w:rsidR="00BD30D9" w:rsidRPr="00C619D8" w:rsidRDefault="00BD30D9" w:rsidP="00707A8B">
      <w:pPr>
        <w:pStyle w:val="Sinespaciado"/>
        <w:ind w:left="-851" w:right="-568"/>
        <w:jc w:val="both"/>
        <w:rPr>
          <w:rFonts w:cstheme="minorHAnsi"/>
          <w:b/>
          <w:bCs/>
          <w:lang w:val="es-EC"/>
        </w:rPr>
      </w:pPr>
    </w:p>
    <w:p w:rsidR="00C619D8" w:rsidRPr="00C619D8" w:rsidRDefault="00C619D8" w:rsidP="00C619D8">
      <w:pPr>
        <w:pStyle w:val="Sinespaciado"/>
        <w:ind w:left="-851" w:right="-568"/>
        <w:jc w:val="both"/>
        <w:rPr>
          <w:rFonts w:cstheme="minorHAnsi"/>
          <w:bCs/>
        </w:rPr>
      </w:pPr>
      <w:r w:rsidRPr="00C619D8">
        <w:rPr>
          <w:rFonts w:cstheme="minorHAnsi"/>
          <w:bCs/>
          <w:lang w:val="es-EC"/>
        </w:rPr>
        <w:t>3</w:t>
      </w:r>
      <w:r w:rsidRPr="00C619D8">
        <w:rPr>
          <w:rFonts w:cstheme="minorHAnsi"/>
          <w:bCs/>
        </w:rPr>
        <w:t xml:space="preserve">.- Una de las causas de la Disolución de las empresas es por: </w:t>
      </w:r>
    </w:p>
    <w:p w:rsidR="00C619D8" w:rsidRPr="00C619D8" w:rsidRDefault="00C619D8" w:rsidP="00C619D8">
      <w:pPr>
        <w:pStyle w:val="Sinespaciado"/>
        <w:ind w:left="-851" w:right="-568"/>
        <w:jc w:val="both"/>
        <w:rPr>
          <w:rFonts w:cstheme="minorHAnsi"/>
          <w:bCs/>
        </w:rPr>
      </w:pPr>
    </w:p>
    <w:p w:rsidR="00C619D8" w:rsidRPr="00C619D8" w:rsidRDefault="00C619D8" w:rsidP="00C619D8">
      <w:pPr>
        <w:pStyle w:val="Sinespaciado"/>
        <w:numPr>
          <w:ilvl w:val="0"/>
          <w:numId w:val="8"/>
        </w:numPr>
        <w:ind w:right="-568"/>
        <w:jc w:val="both"/>
        <w:rPr>
          <w:rFonts w:cstheme="minorHAnsi"/>
          <w:bCs/>
          <w:lang w:val="es-EC"/>
        </w:rPr>
      </w:pPr>
      <w:r w:rsidRPr="00C619D8">
        <w:rPr>
          <w:rFonts w:cstheme="minorHAnsi"/>
          <w:bCs/>
        </w:rPr>
        <w:t>Por la decisión de los empleados. </w:t>
      </w:r>
      <w:r w:rsidRPr="00C619D8">
        <w:rPr>
          <w:rFonts w:cstheme="minorHAnsi"/>
          <w:bCs/>
        </w:rPr>
        <w:tab/>
      </w:r>
      <w:r w:rsidRPr="00C619D8">
        <w:rPr>
          <w:rFonts w:cstheme="minorHAnsi"/>
          <w:bCs/>
        </w:rPr>
        <w:tab/>
      </w:r>
      <w:r w:rsidRPr="00C619D8">
        <w:rPr>
          <w:rFonts w:cstheme="minorHAnsi"/>
          <w:bCs/>
        </w:rPr>
        <w:tab/>
        <w:t xml:space="preserve">c) Por la falta de clientes </w:t>
      </w:r>
    </w:p>
    <w:p w:rsidR="00C619D8" w:rsidRPr="00C619D8" w:rsidRDefault="00C619D8" w:rsidP="00C619D8">
      <w:pPr>
        <w:pStyle w:val="Sinespaciado"/>
        <w:numPr>
          <w:ilvl w:val="0"/>
          <w:numId w:val="8"/>
        </w:numPr>
        <w:ind w:right="-568"/>
        <w:jc w:val="both"/>
        <w:rPr>
          <w:rFonts w:cstheme="minorHAnsi"/>
          <w:bCs/>
        </w:rPr>
      </w:pPr>
      <w:r w:rsidRPr="00C619D8">
        <w:rPr>
          <w:rFonts w:cstheme="minorHAnsi"/>
          <w:bCs/>
        </w:rPr>
        <w:t>Por la incorporación a otra sociedad</w:t>
      </w:r>
      <w:r w:rsidRPr="00C619D8">
        <w:rPr>
          <w:rFonts w:cstheme="minorHAnsi"/>
          <w:bCs/>
        </w:rPr>
        <w:tab/>
      </w:r>
      <w:r w:rsidRPr="00C619D8">
        <w:rPr>
          <w:rFonts w:cstheme="minorHAnsi"/>
          <w:bCs/>
        </w:rPr>
        <w:tab/>
      </w:r>
      <w:r w:rsidRPr="00C619D8">
        <w:rPr>
          <w:rFonts w:cstheme="minorHAnsi"/>
          <w:bCs/>
        </w:rPr>
        <w:tab/>
        <w:t>d) Ninguna de las anteriores</w:t>
      </w:r>
    </w:p>
    <w:p w:rsidR="00BD30D9" w:rsidRPr="00C619D8" w:rsidRDefault="00BD30D9" w:rsidP="00707A8B">
      <w:pPr>
        <w:pStyle w:val="Sinespaciado"/>
        <w:ind w:left="-851" w:right="-568"/>
        <w:jc w:val="both"/>
        <w:rPr>
          <w:rFonts w:cstheme="minorHAnsi"/>
        </w:rPr>
      </w:pPr>
    </w:p>
    <w:p w:rsidR="00BD30D9" w:rsidRPr="00C619D8" w:rsidRDefault="00BD30D9" w:rsidP="00707A8B">
      <w:pPr>
        <w:pStyle w:val="Sinespaciado"/>
        <w:ind w:left="-851" w:right="-568"/>
        <w:jc w:val="both"/>
        <w:rPr>
          <w:rFonts w:cstheme="minorHAnsi"/>
        </w:rPr>
      </w:pPr>
      <w:r w:rsidRPr="00C619D8">
        <w:rPr>
          <w:rFonts w:cstheme="minorHAnsi"/>
          <w:lang w:val="es-EC"/>
        </w:rPr>
        <w:t xml:space="preserve">4.- </w:t>
      </w:r>
      <w:r w:rsidRPr="00C619D8">
        <w:rPr>
          <w:rFonts w:cstheme="minorHAnsi"/>
        </w:rPr>
        <w:t xml:space="preserve">Comprar bienes valuados y vender sustitutos correctamente subvaluados </w:t>
      </w:r>
      <w:r w:rsidR="00A35EF4" w:rsidRPr="00C619D8">
        <w:rPr>
          <w:rFonts w:cstheme="minorHAnsi"/>
        </w:rPr>
        <w:t xml:space="preserve">es el principio del ARBITRAJE  </w:t>
      </w:r>
    </w:p>
    <w:p w:rsidR="00BD30D9" w:rsidRPr="00C619D8" w:rsidRDefault="00BD30D9" w:rsidP="00707A8B">
      <w:pPr>
        <w:pStyle w:val="Sinespaciado"/>
        <w:ind w:left="-851" w:right="-568"/>
        <w:jc w:val="both"/>
        <w:rPr>
          <w:rFonts w:cstheme="minorHAnsi"/>
        </w:rPr>
      </w:pPr>
    </w:p>
    <w:p w:rsidR="00C619D8" w:rsidRPr="00C619D8" w:rsidRDefault="00C619D8" w:rsidP="00C619D8">
      <w:pPr>
        <w:pStyle w:val="Sinespaciado"/>
        <w:ind w:left="-851" w:right="-568"/>
        <w:jc w:val="both"/>
        <w:rPr>
          <w:rFonts w:cstheme="minorHAnsi"/>
        </w:rPr>
      </w:pPr>
      <w:r w:rsidRPr="00C619D8">
        <w:rPr>
          <w:rFonts w:cstheme="minorHAnsi"/>
        </w:rPr>
        <w:t xml:space="preserve">5.- El monto de los dividendos se puede expresar como: ____________________, _____________________, </w:t>
      </w:r>
    </w:p>
    <w:p w:rsidR="00C619D8" w:rsidRPr="00C619D8" w:rsidRDefault="00C619D8" w:rsidP="00C619D8">
      <w:pPr>
        <w:pStyle w:val="Sinespaciado"/>
        <w:ind w:left="-851" w:right="-568"/>
        <w:jc w:val="both"/>
        <w:rPr>
          <w:rFonts w:cstheme="minorHAnsi"/>
        </w:rPr>
      </w:pPr>
    </w:p>
    <w:p w:rsidR="00C619D8" w:rsidRPr="00C619D8" w:rsidRDefault="00C619D8" w:rsidP="00C619D8">
      <w:pPr>
        <w:pStyle w:val="Sinespaciado"/>
        <w:ind w:left="-851" w:right="-568"/>
        <w:jc w:val="both"/>
        <w:rPr>
          <w:rFonts w:cstheme="minorHAnsi"/>
        </w:rPr>
      </w:pPr>
      <w:r w:rsidRPr="00C619D8">
        <w:rPr>
          <w:rFonts w:cstheme="minorHAnsi"/>
        </w:rPr>
        <w:t>________________________</w:t>
      </w:r>
    </w:p>
    <w:p w:rsidR="00C619D8" w:rsidRPr="00C619D8" w:rsidRDefault="00C619D8" w:rsidP="00707A8B">
      <w:pPr>
        <w:pStyle w:val="Sinespaciado"/>
        <w:ind w:left="-851" w:right="-568"/>
        <w:jc w:val="both"/>
        <w:rPr>
          <w:rFonts w:cstheme="minorHAnsi"/>
        </w:rPr>
      </w:pPr>
    </w:p>
    <w:p w:rsidR="00BD30D9" w:rsidRPr="00C619D8" w:rsidRDefault="00BD30D9" w:rsidP="00707A8B">
      <w:pPr>
        <w:pStyle w:val="Sinespaciado"/>
        <w:ind w:left="-851" w:right="-568"/>
        <w:jc w:val="both"/>
        <w:rPr>
          <w:rFonts w:cstheme="minorHAnsi"/>
        </w:rPr>
      </w:pPr>
      <w:r w:rsidRPr="00C619D8">
        <w:rPr>
          <w:rFonts w:cstheme="minorHAnsi"/>
        </w:rPr>
        <w:t>6.- El valor total a la par es el número de acciones autorizadas multiplicado por el valor a la par de cada acción</w:t>
      </w:r>
      <w:r w:rsidR="00A35EF4" w:rsidRPr="00C619D8">
        <w:rPr>
          <w:rFonts w:cstheme="minorHAnsi"/>
        </w:rPr>
        <w:t xml:space="preserve"> </w:t>
      </w:r>
    </w:p>
    <w:p w:rsidR="00BD30D9" w:rsidRPr="00C619D8" w:rsidRDefault="00BD30D9" w:rsidP="00707A8B">
      <w:pPr>
        <w:pStyle w:val="Sinespaciado"/>
        <w:ind w:left="-851" w:right="-568"/>
        <w:jc w:val="both"/>
        <w:rPr>
          <w:rFonts w:cstheme="minorHAnsi"/>
        </w:rPr>
      </w:pPr>
    </w:p>
    <w:p w:rsidR="00C619D8" w:rsidRPr="00C619D8" w:rsidRDefault="00C619D8" w:rsidP="00C619D8">
      <w:pPr>
        <w:pStyle w:val="Sinespaciado"/>
        <w:ind w:left="-851" w:right="-568"/>
        <w:jc w:val="both"/>
        <w:rPr>
          <w:rFonts w:cstheme="minorHAnsi"/>
        </w:rPr>
      </w:pPr>
      <w:r w:rsidRPr="00C619D8">
        <w:rPr>
          <w:rFonts w:cstheme="minorHAnsi"/>
        </w:rPr>
        <w:t>7.- Los dos argumentos para un alto pago de dividendos son</w:t>
      </w:r>
      <w:proofErr w:type="gramStart"/>
      <w:r w:rsidRPr="00C619D8">
        <w:rPr>
          <w:rFonts w:cstheme="minorHAnsi"/>
        </w:rPr>
        <w:t>:  _</w:t>
      </w:r>
      <w:proofErr w:type="gramEnd"/>
      <w:r w:rsidRPr="00C619D8">
        <w:rPr>
          <w:rFonts w:cstheme="minorHAnsi"/>
        </w:rPr>
        <w:t>_________________________,</w:t>
      </w:r>
    </w:p>
    <w:p w:rsidR="00C619D8" w:rsidRPr="00C619D8" w:rsidRDefault="00C619D8" w:rsidP="00C619D8">
      <w:pPr>
        <w:pStyle w:val="Sinespaciado"/>
        <w:ind w:left="-851" w:right="-568"/>
        <w:jc w:val="both"/>
        <w:rPr>
          <w:rFonts w:cstheme="minorHAnsi"/>
        </w:rPr>
      </w:pPr>
    </w:p>
    <w:p w:rsidR="00C619D8" w:rsidRPr="00C619D8" w:rsidRDefault="00C619D8" w:rsidP="00C619D8">
      <w:pPr>
        <w:pStyle w:val="Sinespaciado"/>
        <w:ind w:left="-851" w:right="-568"/>
        <w:jc w:val="both"/>
        <w:rPr>
          <w:rFonts w:cstheme="minorHAnsi"/>
        </w:rPr>
      </w:pPr>
      <w:r w:rsidRPr="00C619D8">
        <w:rPr>
          <w:rFonts w:cstheme="minorHAnsi"/>
        </w:rPr>
        <w:t xml:space="preserve">_______________________.  </w:t>
      </w:r>
    </w:p>
    <w:p w:rsidR="00BD30D9" w:rsidRPr="00C619D8" w:rsidRDefault="00BD30D9" w:rsidP="00C619D8">
      <w:pPr>
        <w:pStyle w:val="Sinespaciado"/>
        <w:ind w:right="-568"/>
        <w:jc w:val="both"/>
        <w:rPr>
          <w:rFonts w:cstheme="minorHAnsi"/>
        </w:rPr>
      </w:pPr>
    </w:p>
    <w:p w:rsidR="00837120" w:rsidRPr="00C619D8" w:rsidRDefault="00837120" w:rsidP="00707A8B">
      <w:pPr>
        <w:pStyle w:val="Sinespaciado"/>
        <w:ind w:left="-851" w:right="-568"/>
        <w:jc w:val="both"/>
        <w:rPr>
          <w:rFonts w:cstheme="minorHAnsi"/>
          <w:b/>
          <w:bCs/>
        </w:rPr>
      </w:pPr>
      <w:r w:rsidRPr="00C619D8">
        <w:rPr>
          <w:rFonts w:cstheme="minorHAnsi"/>
        </w:rPr>
        <w:t>8.- La suma del valor a la par, del superávit de capital y de las utilidades retenidas es el “</w:t>
      </w:r>
      <w:r w:rsidRPr="00C619D8">
        <w:rPr>
          <w:rFonts w:cstheme="minorHAnsi"/>
          <w:b/>
          <w:bCs/>
        </w:rPr>
        <w:t>capital contable común de la empresa</w:t>
      </w:r>
      <w:r w:rsidR="00A35EF4" w:rsidRPr="00C619D8">
        <w:rPr>
          <w:rFonts w:cstheme="minorHAnsi"/>
          <w:b/>
          <w:bCs/>
        </w:rPr>
        <w:t xml:space="preserve">    </w:t>
      </w:r>
    </w:p>
    <w:p w:rsidR="00837120" w:rsidRPr="00C619D8" w:rsidRDefault="00837120" w:rsidP="00707A8B">
      <w:pPr>
        <w:pStyle w:val="Sinespaciado"/>
        <w:ind w:left="-851" w:right="-568"/>
        <w:jc w:val="both"/>
        <w:rPr>
          <w:rFonts w:cstheme="minorHAnsi"/>
          <w:b/>
          <w:bCs/>
        </w:rPr>
      </w:pPr>
    </w:p>
    <w:p w:rsidR="00C619D8" w:rsidRPr="00C619D8" w:rsidRDefault="00C619D8" w:rsidP="00C619D8">
      <w:pPr>
        <w:pStyle w:val="Sinespaciado"/>
        <w:ind w:left="-851" w:right="-568"/>
        <w:rPr>
          <w:rFonts w:cstheme="minorHAnsi"/>
          <w:lang w:val="es-EC"/>
        </w:rPr>
      </w:pPr>
      <w:r w:rsidRPr="00C619D8">
        <w:rPr>
          <w:rFonts w:cstheme="minorHAnsi"/>
          <w:lang w:val="es-EC"/>
        </w:rPr>
        <w:t>9.- Las empresas se fusionan por:</w:t>
      </w:r>
    </w:p>
    <w:p w:rsidR="00C619D8" w:rsidRPr="00C619D8" w:rsidRDefault="00C619D8" w:rsidP="00C619D8">
      <w:pPr>
        <w:pStyle w:val="Sinespaciado"/>
        <w:ind w:left="-851" w:right="-568"/>
        <w:rPr>
          <w:rFonts w:cstheme="minorHAnsi"/>
          <w:lang w:val="es-EC"/>
        </w:rPr>
      </w:pPr>
    </w:p>
    <w:p w:rsidR="00C619D8" w:rsidRPr="00C619D8" w:rsidRDefault="00C619D8" w:rsidP="00C619D8">
      <w:pPr>
        <w:pStyle w:val="Sinespaciado"/>
        <w:numPr>
          <w:ilvl w:val="0"/>
          <w:numId w:val="7"/>
        </w:numPr>
        <w:ind w:right="-568"/>
        <w:rPr>
          <w:rFonts w:cstheme="minorHAnsi"/>
          <w:lang w:val="es-EC"/>
        </w:rPr>
      </w:pPr>
      <w:r w:rsidRPr="00C619D8">
        <w:rPr>
          <w:rFonts w:cstheme="minorHAnsi"/>
          <w:lang w:val="es-EC"/>
        </w:rPr>
        <w:t>Creación de valor para los accionistas</w:t>
      </w:r>
      <w:r w:rsidRPr="00C619D8">
        <w:rPr>
          <w:rFonts w:cstheme="minorHAnsi"/>
          <w:lang w:val="es-MX"/>
        </w:rPr>
        <w:t xml:space="preserve"> </w:t>
      </w:r>
      <w:r w:rsidRPr="00C619D8">
        <w:rPr>
          <w:rFonts w:cstheme="minorHAnsi"/>
          <w:lang w:val="es-EC"/>
        </w:rPr>
        <w:tab/>
        <w:t>b) Aumentar participaciones de mercado</w:t>
      </w:r>
      <w:r w:rsidRPr="00C619D8">
        <w:rPr>
          <w:rFonts w:cstheme="minorHAnsi"/>
          <w:lang w:val="es-MX"/>
        </w:rPr>
        <w:t xml:space="preserve"> </w:t>
      </w:r>
    </w:p>
    <w:p w:rsidR="00C619D8" w:rsidRPr="00C619D8" w:rsidRDefault="00C619D8" w:rsidP="00C619D8">
      <w:pPr>
        <w:pStyle w:val="Sinespaciado"/>
        <w:ind w:left="-851" w:right="-568"/>
        <w:rPr>
          <w:rFonts w:cstheme="minorHAnsi"/>
          <w:lang w:val="es-EC"/>
        </w:rPr>
      </w:pPr>
      <w:r w:rsidRPr="00C619D8">
        <w:rPr>
          <w:rFonts w:cstheme="minorHAnsi"/>
          <w:lang w:val="es-EC"/>
        </w:rPr>
        <w:t>c)    Aumentar la rentabilidad</w:t>
      </w:r>
      <w:r w:rsidRPr="00C619D8">
        <w:rPr>
          <w:rFonts w:cstheme="minorHAnsi"/>
          <w:lang w:val="es-MX"/>
        </w:rPr>
        <w:t xml:space="preserve"> </w:t>
      </w:r>
      <w:r w:rsidRPr="00C619D8">
        <w:rPr>
          <w:rFonts w:cstheme="minorHAnsi"/>
          <w:lang w:val="es-MX"/>
        </w:rPr>
        <w:tab/>
      </w:r>
      <w:r w:rsidRPr="00C619D8">
        <w:rPr>
          <w:rFonts w:cstheme="minorHAnsi"/>
          <w:lang w:val="es-MX"/>
        </w:rPr>
        <w:tab/>
        <w:t xml:space="preserve">d) </w:t>
      </w:r>
      <w:r w:rsidRPr="00C619D8">
        <w:rPr>
          <w:rFonts w:cstheme="minorHAnsi"/>
          <w:lang w:val="es-EC"/>
        </w:rPr>
        <w:t>Alinear estrategias.</w:t>
      </w:r>
      <w:r w:rsidRPr="00C619D8">
        <w:rPr>
          <w:rFonts w:cstheme="minorHAnsi"/>
          <w:lang w:val="es-EC"/>
        </w:rPr>
        <w:tab/>
      </w:r>
      <w:r w:rsidRPr="00C619D8">
        <w:rPr>
          <w:rFonts w:cstheme="minorHAnsi"/>
          <w:lang w:val="es-EC"/>
        </w:rPr>
        <w:tab/>
        <w:t>e) Todas las anteriores.</w:t>
      </w:r>
    </w:p>
    <w:p w:rsidR="00837120" w:rsidRPr="00C619D8" w:rsidRDefault="00837120" w:rsidP="00707A8B">
      <w:pPr>
        <w:pStyle w:val="Sinespaciado"/>
        <w:ind w:left="-851" w:right="-568"/>
        <w:jc w:val="both"/>
        <w:rPr>
          <w:rFonts w:cstheme="minorHAnsi"/>
          <w:bCs/>
          <w:lang w:val="es-EC"/>
        </w:rPr>
      </w:pPr>
    </w:p>
    <w:p w:rsidR="00E55A19" w:rsidRPr="00C619D8" w:rsidRDefault="00837120" w:rsidP="00707A8B">
      <w:pPr>
        <w:pStyle w:val="Sinespaciado"/>
        <w:ind w:left="-851" w:right="-568"/>
        <w:jc w:val="both"/>
        <w:rPr>
          <w:rFonts w:cstheme="minorHAnsi"/>
          <w:bCs/>
        </w:rPr>
      </w:pPr>
      <w:r w:rsidRPr="00C619D8">
        <w:rPr>
          <w:rFonts w:cstheme="minorHAnsi"/>
          <w:bCs/>
          <w:lang w:val="es-EC"/>
        </w:rPr>
        <w:t xml:space="preserve">10.- </w:t>
      </w:r>
      <w:r w:rsidRPr="00C619D8">
        <w:rPr>
          <w:rFonts w:cstheme="minorHAnsi"/>
          <w:bCs/>
        </w:rPr>
        <w:t xml:space="preserve"> El monto adeudado al acreedor es un pasivo de la corporación, es limitado y se puede liquidar en cualquier momento.</w:t>
      </w:r>
      <w:r w:rsidR="00A35EF4" w:rsidRPr="00C619D8">
        <w:rPr>
          <w:rFonts w:cstheme="minorHAnsi"/>
          <w:bCs/>
        </w:rPr>
        <w:t xml:space="preserve">  </w:t>
      </w:r>
    </w:p>
    <w:p w:rsidR="00E55A19" w:rsidRDefault="00E55A19" w:rsidP="00E55A19">
      <w:pPr>
        <w:pStyle w:val="Sinespaciado"/>
        <w:ind w:left="-851" w:right="-568"/>
        <w:rPr>
          <w:rFonts w:cstheme="minorHAnsi"/>
          <w:bCs/>
        </w:rPr>
      </w:pPr>
    </w:p>
    <w:p w:rsidR="00DE65C6" w:rsidRPr="00C619D8" w:rsidRDefault="00DE65C6" w:rsidP="00C619D8">
      <w:pPr>
        <w:pStyle w:val="Sinespaciado"/>
        <w:ind w:right="-568"/>
        <w:rPr>
          <w:rFonts w:cstheme="minorHAnsi"/>
          <w:bCs/>
          <w:lang w:val="es-EC"/>
        </w:rPr>
      </w:pPr>
    </w:p>
    <w:p w:rsidR="00DE65C6" w:rsidRDefault="00C619D8" w:rsidP="00EF31C3">
      <w:pPr>
        <w:pStyle w:val="Sinespaciado"/>
        <w:ind w:left="-851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Tema 2</w:t>
      </w:r>
      <w:r w:rsidR="00DE65C6">
        <w:rPr>
          <w:rFonts w:cstheme="minorHAnsi"/>
          <w:b/>
          <w:sz w:val="24"/>
          <w:szCs w:val="24"/>
        </w:rPr>
        <w:t xml:space="preserve">: </w:t>
      </w:r>
      <w:r w:rsidR="00331230">
        <w:rPr>
          <w:rFonts w:cstheme="minorHAnsi"/>
          <w:b/>
          <w:sz w:val="24"/>
          <w:szCs w:val="24"/>
        </w:rPr>
        <w:t>4</w:t>
      </w:r>
      <w:r w:rsidR="0019000D">
        <w:rPr>
          <w:rFonts w:cstheme="minorHAnsi"/>
          <w:b/>
          <w:sz w:val="24"/>
          <w:szCs w:val="24"/>
        </w:rPr>
        <w:t xml:space="preserve">0 </w:t>
      </w:r>
      <w:proofErr w:type="spellStart"/>
      <w:r w:rsidR="0019000D">
        <w:rPr>
          <w:rFonts w:cstheme="minorHAnsi"/>
          <w:b/>
          <w:sz w:val="24"/>
          <w:szCs w:val="24"/>
        </w:rPr>
        <w:t>ptos</w:t>
      </w:r>
      <w:proofErr w:type="spellEnd"/>
    </w:p>
    <w:p w:rsidR="002F34A8" w:rsidRDefault="002F34A8" w:rsidP="00353BC0">
      <w:pPr>
        <w:pStyle w:val="Sinespaciado"/>
        <w:ind w:left="-851"/>
        <w:jc w:val="both"/>
        <w:rPr>
          <w:rFonts w:cstheme="minorHAnsi"/>
          <w:sz w:val="24"/>
          <w:szCs w:val="24"/>
          <w:lang w:val="es-EC"/>
        </w:rPr>
      </w:pPr>
      <w:r w:rsidRPr="00353BC0">
        <w:rPr>
          <w:rFonts w:cstheme="minorHAnsi"/>
          <w:sz w:val="24"/>
          <w:szCs w:val="24"/>
          <w:lang w:val="es-EC"/>
        </w:rPr>
        <w:t xml:space="preserve">La </w:t>
      </w:r>
      <w:r w:rsidR="00C619D8">
        <w:rPr>
          <w:rFonts w:cstheme="minorHAnsi"/>
          <w:sz w:val="24"/>
          <w:szCs w:val="24"/>
          <w:lang w:val="es-EC"/>
        </w:rPr>
        <w:t>Empresa Financieros S.A. tiene 15</w:t>
      </w:r>
      <w:r w:rsidRPr="00353BC0">
        <w:rPr>
          <w:rFonts w:cstheme="minorHAnsi"/>
          <w:sz w:val="24"/>
          <w:szCs w:val="24"/>
          <w:lang w:val="es-EC"/>
        </w:rPr>
        <w:t xml:space="preserve"> millones de acciones en circulación, las cuales t</w:t>
      </w:r>
      <w:r w:rsidR="00C619D8">
        <w:rPr>
          <w:rFonts w:cstheme="minorHAnsi"/>
          <w:sz w:val="24"/>
          <w:szCs w:val="24"/>
          <w:lang w:val="es-EC"/>
        </w:rPr>
        <w:t>ienen actualmente un valor de $8</w:t>
      </w:r>
      <w:r w:rsidRPr="00353BC0">
        <w:rPr>
          <w:rFonts w:cstheme="minorHAnsi"/>
          <w:sz w:val="24"/>
          <w:szCs w:val="24"/>
          <w:lang w:val="es-EC"/>
        </w:rPr>
        <w:t xml:space="preserve"> cada una y deuda</w:t>
      </w:r>
      <w:r w:rsidR="00C619D8">
        <w:rPr>
          <w:rFonts w:cstheme="minorHAnsi"/>
          <w:sz w:val="24"/>
          <w:szCs w:val="24"/>
          <w:lang w:val="es-EC"/>
        </w:rPr>
        <w:t>s con un valor de mercado de $45 millones con una tasa del 12</w:t>
      </w:r>
      <w:r w:rsidRPr="00353BC0">
        <w:rPr>
          <w:rFonts w:cstheme="minorHAnsi"/>
          <w:sz w:val="24"/>
          <w:szCs w:val="24"/>
          <w:lang w:val="es-EC"/>
        </w:rPr>
        <w:t>% anual. Los certificados de la Tesorería que ve</w:t>
      </w:r>
      <w:r w:rsidR="004A5AC4">
        <w:rPr>
          <w:rFonts w:cstheme="minorHAnsi"/>
          <w:sz w:val="24"/>
          <w:szCs w:val="24"/>
          <w:lang w:val="es-EC"/>
        </w:rPr>
        <w:t>ncen d</w:t>
      </w:r>
      <w:r w:rsidR="00C619D8">
        <w:rPr>
          <w:rFonts w:cstheme="minorHAnsi"/>
          <w:sz w:val="24"/>
          <w:szCs w:val="24"/>
          <w:lang w:val="es-EC"/>
        </w:rPr>
        <w:t>entro de un año reditúan 7</w:t>
      </w:r>
      <w:r w:rsidRPr="00353BC0">
        <w:rPr>
          <w:rFonts w:cstheme="minorHAnsi"/>
          <w:sz w:val="24"/>
          <w:szCs w:val="24"/>
          <w:lang w:val="es-EC"/>
        </w:rPr>
        <w:t>% anual, y el rendimiento esperado de la cartera de mercado a lo l</w:t>
      </w:r>
      <w:r w:rsidR="00C619D8">
        <w:rPr>
          <w:rFonts w:cstheme="minorHAnsi"/>
          <w:sz w:val="24"/>
          <w:szCs w:val="24"/>
          <w:lang w:val="es-EC"/>
        </w:rPr>
        <w:t>argo del año siguiente es del 18</w:t>
      </w:r>
      <w:r w:rsidR="00910239">
        <w:rPr>
          <w:rFonts w:cstheme="minorHAnsi"/>
          <w:sz w:val="24"/>
          <w:szCs w:val="24"/>
          <w:lang w:val="es-EC"/>
        </w:rPr>
        <w:t>%.</w:t>
      </w:r>
      <w:r w:rsidR="00353BC0">
        <w:rPr>
          <w:rFonts w:cstheme="minorHAnsi"/>
          <w:sz w:val="24"/>
          <w:szCs w:val="24"/>
          <w:lang w:val="es-EC"/>
        </w:rPr>
        <w:t xml:space="preserve"> </w:t>
      </w:r>
      <w:r w:rsidR="00910239">
        <w:rPr>
          <w:rFonts w:cstheme="minorHAnsi"/>
          <w:sz w:val="24"/>
          <w:szCs w:val="24"/>
          <w:lang w:val="es-EC"/>
        </w:rPr>
        <w:t>L</w:t>
      </w:r>
      <w:r w:rsidR="00353BC0">
        <w:rPr>
          <w:rFonts w:cstheme="minorHAnsi"/>
          <w:sz w:val="24"/>
          <w:szCs w:val="24"/>
          <w:lang w:val="es-EC"/>
        </w:rPr>
        <w:t>a Utilidad antes de Interese</w:t>
      </w:r>
      <w:r w:rsidR="008279FA">
        <w:rPr>
          <w:rFonts w:cstheme="minorHAnsi"/>
          <w:sz w:val="24"/>
          <w:szCs w:val="24"/>
          <w:lang w:val="es-EC"/>
        </w:rPr>
        <w:t>s</w:t>
      </w:r>
      <w:r w:rsidR="00910239">
        <w:rPr>
          <w:rFonts w:cstheme="minorHAnsi"/>
          <w:sz w:val="24"/>
          <w:szCs w:val="24"/>
          <w:lang w:val="es-EC"/>
        </w:rPr>
        <w:t xml:space="preserve"> e Impuestos es de $20</w:t>
      </w:r>
      <w:r w:rsidR="00353BC0">
        <w:rPr>
          <w:rFonts w:cstheme="minorHAnsi"/>
          <w:sz w:val="24"/>
          <w:szCs w:val="24"/>
          <w:lang w:val="es-EC"/>
        </w:rPr>
        <w:t>,5 millones</w:t>
      </w:r>
      <w:r w:rsidRPr="00353BC0">
        <w:rPr>
          <w:rFonts w:cstheme="minorHAnsi"/>
          <w:sz w:val="24"/>
          <w:szCs w:val="24"/>
          <w:lang w:val="es-EC"/>
        </w:rPr>
        <w:t xml:space="preserve">. </w:t>
      </w:r>
      <w:r w:rsidR="004A5AC4">
        <w:rPr>
          <w:rFonts w:cstheme="minorHAnsi"/>
          <w:sz w:val="24"/>
          <w:szCs w:val="24"/>
          <w:lang w:val="es-EC"/>
        </w:rPr>
        <w:t>Considere un R</w:t>
      </w:r>
      <w:r w:rsidR="00910239">
        <w:rPr>
          <w:rFonts w:cstheme="minorHAnsi"/>
          <w:sz w:val="24"/>
          <w:szCs w:val="24"/>
          <w:lang w:val="es-EC"/>
        </w:rPr>
        <w:t>iesgo país para el Ecuador de 72</w:t>
      </w:r>
      <w:r w:rsidR="004A5AC4">
        <w:rPr>
          <w:rFonts w:cstheme="minorHAnsi"/>
          <w:sz w:val="24"/>
          <w:szCs w:val="24"/>
          <w:lang w:val="es-EC"/>
        </w:rPr>
        <w:t>0 puntos.</w:t>
      </w:r>
    </w:p>
    <w:p w:rsidR="00910239" w:rsidRDefault="00910239" w:rsidP="00910239">
      <w:pPr>
        <w:pStyle w:val="Sinespaciado"/>
        <w:ind w:left="-851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Además considere que existe una empresa comparable con nivel de endeudamiento del 45%, una utilidad antes de intereses e impuestos de $500.000, y valor de impuestos pagado de $35.000; además el total de activos es de $3’500.000 y un nivel de riesgo de 1,2</w:t>
      </w:r>
    </w:p>
    <w:p w:rsidR="00910239" w:rsidRPr="00353BC0" w:rsidRDefault="00910239" w:rsidP="00353BC0">
      <w:pPr>
        <w:pStyle w:val="Sinespaciado"/>
        <w:ind w:left="-851"/>
        <w:jc w:val="both"/>
        <w:rPr>
          <w:rFonts w:cstheme="minorHAnsi"/>
          <w:sz w:val="24"/>
          <w:szCs w:val="24"/>
          <w:lang w:val="es-EC"/>
        </w:rPr>
      </w:pPr>
    </w:p>
    <w:p w:rsidR="002F34A8" w:rsidRDefault="002F34A8" w:rsidP="00353BC0">
      <w:pPr>
        <w:pStyle w:val="Sinespaciado"/>
        <w:numPr>
          <w:ilvl w:val="0"/>
          <w:numId w:val="5"/>
        </w:numPr>
        <w:jc w:val="both"/>
        <w:rPr>
          <w:rFonts w:cstheme="minorHAnsi"/>
          <w:sz w:val="24"/>
          <w:szCs w:val="24"/>
          <w:lang w:val="es-EC"/>
        </w:rPr>
      </w:pPr>
      <w:r w:rsidRPr="00353BC0">
        <w:rPr>
          <w:rFonts w:cstheme="minorHAnsi"/>
          <w:sz w:val="24"/>
          <w:szCs w:val="24"/>
          <w:lang w:val="es-EC"/>
        </w:rPr>
        <w:t>Suponga que la Empresa no paga impuestos.</w:t>
      </w:r>
    </w:p>
    <w:p w:rsidR="00353BC0" w:rsidRPr="00353BC0" w:rsidRDefault="00353BC0" w:rsidP="00353BC0">
      <w:pPr>
        <w:pStyle w:val="Sinespaciado"/>
        <w:ind w:left="-491"/>
        <w:jc w:val="both"/>
        <w:rPr>
          <w:rFonts w:cstheme="minorHAnsi"/>
          <w:sz w:val="24"/>
          <w:szCs w:val="24"/>
          <w:lang w:val="es-EC"/>
        </w:rPr>
      </w:pPr>
    </w:p>
    <w:p w:rsidR="002F34A8" w:rsidRPr="00353BC0" w:rsidRDefault="002F34A8" w:rsidP="00353BC0">
      <w:pPr>
        <w:pStyle w:val="Sinespaciado"/>
        <w:numPr>
          <w:ilvl w:val="0"/>
          <w:numId w:val="4"/>
        </w:numPr>
        <w:jc w:val="both"/>
        <w:rPr>
          <w:rFonts w:cstheme="minorHAnsi"/>
          <w:sz w:val="24"/>
          <w:szCs w:val="24"/>
          <w:lang w:val="es-EC"/>
        </w:rPr>
      </w:pPr>
      <w:r w:rsidRPr="00353BC0">
        <w:rPr>
          <w:rFonts w:cstheme="minorHAnsi"/>
          <w:sz w:val="24"/>
          <w:szCs w:val="24"/>
          <w:lang w:val="es-EC"/>
        </w:rPr>
        <w:t>¿Cuál es el valor de Mercado de la Empresa Financieros S.A.?</w:t>
      </w:r>
    </w:p>
    <w:p w:rsidR="00353BC0" w:rsidRDefault="002F34A8" w:rsidP="00353BC0">
      <w:pPr>
        <w:pStyle w:val="Sinespaciado"/>
        <w:numPr>
          <w:ilvl w:val="0"/>
          <w:numId w:val="4"/>
        </w:numPr>
        <w:jc w:val="both"/>
        <w:rPr>
          <w:rFonts w:cstheme="minorHAnsi"/>
          <w:sz w:val="24"/>
          <w:szCs w:val="24"/>
          <w:lang w:val="es-EC"/>
        </w:rPr>
      </w:pPr>
      <w:r w:rsidRPr="00353BC0">
        <w:rPr>
          <w:rFonts w:cstheme="minorHAnsi"/>
          <w:sz w:val="24"/>
          <w:szCs w:val="24"/>
          <w:lang w:val="es-EC"/>
        </w:rPr>
        <w:t xml:space="preserve">¿Cuál es la razón deuda capital contable de la empresa? </w:t>
      </w:r>
    </w:p>
    <w:p w:rsidR="009D4819" w:rsidRPr="009D4819" w:rsidRDefault="009D4819" w:rsidP="009D4819">
      <w:pPr>
        <w:pStyle w:val="Sinespaciado"/>
        <w:numPr>
          <w:ilvl w:val="0"/>
          <w:numId w:val="4"/>
        </w:numPr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Calcule la Rentabilidad sobre el Capital.</w:t>
      </w:r>
    </w:p>
    <w:p w:rsidR="00353BC0" w:rsidRDefault="002F34A8" w:rsidP="00353BC0">
      <w:pPr>
        <w:pStyle w:val="Sinespaciado"/>
        <w:numPr>
          <w:ilvl w:val="0"/>
          <w:numId w:val="4"/>
        </w:numPr>
        <w:jc w:val="both"/>
        <w:rPr>
          <w:rFonts w:cstheme="minorHAnsi"/>
          <w:sz w:val="24"/>
          <w:szCs w:val="24"/>
          <w:lang w:val="es-EC"/>
        </w:rPr>
      </w:pPr>
      <w:r w:rsidRPr="00353BC0">
        <w:rPr>
          <w:rFonts w:cstheme="minorHAnsi"/>
          <w:sz w:val="24"/>
          <w:szCs w:val="24"/>
          <w:lang w:val="es-EC"/>
        </w:rPr>
        <w:t xml:space="preserve"> ¿Cuál es el costo promedio ponderado de capital de la empresa?</w:t>
      </w:r>
    </w:p>
    <w:p w:rsidR="002F34A8" w:rsidRDefault="002F34A8" w:rsidP="00353BC0">
      <w:pPr>
        <w:pStyle w:val="Sinespaciado"/>
        <w:numPr>
          <w:ilvl w:val="0"/>
          <w:numId w:val="4"/>
        </w:numPr>
        <w:jc w:val="both"/>
        <w:rPr>
          <w:rFonts w:cstheme="minorHAnsi"/>
          <w:sz w:val="24"/>
          <w:szCs w:val="24"/>
          <w:lang w:val="es-EC"/>
        </w:rPr>
      </w:pPr>
      <w:r w:rsidRPr="00353BC0">
        <w:rPr>
          <w:rFonts w:cstheme="minorHAnsi"/>
          <w:sz w:val="24"/>
          <w:szCs w:val="24"/>
          <w:lang w:val="es-EC"/>
        </w:rPr>
        <w:t>¿Cuál es el costo de capital de una empresa idéntica en todo excepto que está totalmente financiada con capital accionario?</w:t>
      </w:r>
    </w:p>
    <w:p w:rsidR="002F34A8" w:rsidRDefault="002F34A8" w:rsidP="00EF31C3">
      <w:pPr>
        <w:pStyle w:val="Sinespaciado"/>
        <w:ind w:left="-851"/>
        <w:jc w:val="both"/>
        <w:rPr>
          <w:rFonts w:cstheme="minorHAnsi"/>
          <w:b/>
          <w:sz w:val="24"/>
          <w:szCs w:val="24"/>
          <w:lang w:val="es-EC"/>
        </w:rPr>
      </w:pPr>
    </w:p>
    <w:p w:rsidR="00353BC0" w:rsidRDefault="00353BC0" w:rsidP="00353BC0">
      <w:pPr>
        <w:pStyle w:val="Sinespaciado"/>
        <w:numPr>
          <w:ilvl w:val="0"/>
          <w:numId w:val="5"/>
        </w:numPr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 xml:space="preserve">Suponga que la empresa tiene </w:t>
      </w:r>
      <w:r w:rsidR="004A5AC4">
        <w:rPr>
          <w:rFonts w:cstheme="minorHAnsi"/>
          <w:sz w:val="24"/>
          <w:szCs w:val="24"/>
          <w:lang w:val="es-EC"/>
        </w:rPr>
        <w:t>una política de dividendos del 7</w:t>
      </w:r>
      <w:r>
        <w:rPr>
          <w:rFonts w:cstheme="minorHAnsi"/>
          <w:sz w:val="24"/>
          <w:szCs w:val="24"/>
          <w:lang w:val="es-EC"/>
        </w:rPr>
        <w:t>5%</w:t>
      </w:r>
    </w:p>
    <w:p w:rsidR="009D4819" w:rsidRDefault="009D4819" w:rsidP="009D4819">
      <w:pPr>
        <w:pStyle w:val="Sinespaciado"/>
        <w:numPr>
          <w:ilvl w:val="0"/>
          <w:numId w:val="6"/>
        </w:numPr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Calcule la Rentabilidad sobre el Capital.</w:t>
      </w:r>
    </w:p>
    <w:p w:rsidR="009D4819" w:rsidRDefault="009D4819" w:rsidP="009D4819">
      <w:pPr>
        <w:pStyle w:val="Sinespaciado"/>
        <w:numPr>
          <w:ilvl w:val="0"/>
          <w:numId w:val="6"/>
        </w:numPr>
        <w:jc w:val="both"/>
        <w:rPr>
          <w:rFonts w:cstheme="minorHAnsi"/>
          <w:sz w:val="24"/>
          <w:szCs w:val="24"/>
          <w:lang w:val="es-EC"/>
        </w:rPr>
      </w:pPr>
      <w:r w:rsidRPr="009D4819">
        <w:rPr>
          <w:rFonts w:cstheme="minorHAnsi"/>
          <w:sz w:val="24"/>
          <w:szCs w:val="24"/>
          <w:lang w:val="es-EC"/>
        </w:rPr>
        <w:t>¿Cuál es el costo promedio ponderado de capital de la empresa?</w:t>
      </w:r>
    </w:p>
    <w:p w:rsidR="007E3704" w:rsidRPr="009D4819" w:rsidRDefault="007E3704" w:rsidP="009D4819">
      <w:pPr>
        <w:pStyle w:val="Sinespaciado"/>
        <w:numPr>
          <w:ilvl w:val="0"/>
          <w:numId w:val="6"/>
        </w:numPr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Calcule la Utilidad por acción.</w:t>
      </w:r>
    </w:p>
    <w:p w:rsidR="002B3E53" w:rsidRPr="006364C4" w:rsidRDefault="002B3E53" w:rsidP="002B3E53">
      <w:pPr>
        <w:pStyle w:val="Sinespaciado"/>
        <w:numPr>
          <w:ilvl w:val="0"/>
          <w:numId w:val="6"/>
        </w:numPr>
        <w:rPr>
          <w:rFonts w:cstheme="minorHAnsi"/>
          <w:sz w:val="24"/>
          <w:szCs w:val="24"/>
          <w:lang w:val="es-EC"/>
        </w:rPr>
      </w:pPr>
      <w:r w:rsidRPr="006364C4">
        <w:rPr>
          <w:rFonts w:cstheme="minorHAnsi"/>
          <w:sz w:val="24"/>
          <w:szCs w:val="24"/>
          <w:lang w:val="es-EC"/>
        </w:rPr>
        <w:t>El precio por acción de esta empresa.</w:t>
      </w:r>
    </w:p>
    <w:p w:rsidR="002B3E53" w:rsidRPr="006364C4" w:rsidRDefault="002B3E53" w:rsidP="002B3E53">
      <w:pPr>
        <w:pStyle w:val="Sinespaciado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6364C4">
        <w:rPr>
          <w:rFonts w:cstheme="minorHAnsi"/>
          <w:sz w:val="24"/>
          <w:szCs w:val="24"/>
        </w:rPr>
        <w:t xml:space="preserve">La rentabilidad por dividendos y la rentabilidad de capital. </w:t>
      </w:r>
    </w:p>
    <w:p w:rsidR="002B3E53" w:rsidRDefault="002B3E53" w:rsidP="002B3E53">
      <w:pPr>
        <w:pStyle w:val="Sinespaciado"/>
        <w:numPr>
          <w:ilvl w:val="0"/>
          <w:numId w:val="6"/>
        </w:numPr>
        <w:jc w:val="both"/>
        <w:rPr>
          <w:rFonts w:cstheme="minorHAnsi"/>
          <w:sz w:val="24"/>
          <w:szCs w:val="24"/>
          <w:lang w:val="es-EC"/>
        </w:rPr>
      </w:pPr>
      <w:r w:rsidRPr="006364C4">
        <w:rPr>
          <w:rFonts w:cstheme="minorHAnsi"/>
          <w:sz w:val="24"/>
          <w:szCs w:val="24"/>
        </w:rPr>
        <w:t>Ganancia por dividendos y la ganancia por capital.</w:t>
      </w:r>
    </w:p>
    <w:p w:rsidR="002B3E53" w:rsidRDefault="002B3E53" w:rsidP="002B3E53">
      <w:pPr>
        <w:pStyle w:val="Sinespaciado"/>
        <w:ind w:left="-491"/>
        <w:jc w:val="both"/>
        <w:rPr>
          <w:rFonts w:cstheme="minorHAnsi"/>
          <w:sz w:val="24"/>
          <w:szCs w:val="24"/>
          <w:lang w:val="es-EC"/>
        </w:rPr>
      </w:pPr>
    </w:p>
    <w:p w:rsidR="002B3E53" w:rsidRDefault="002B3E53" w:rsidP="002B3E53">
      <w:pPr>
        <w:pStyle w:val="Sinespaciado"/>
        <w:ind w:left="-851"/>
        <w:jc w:val="both"/>
        <w:rPr>
          <w:rFonts w:cstheme="minorHAnsi"/>
          <w:b/>
          <w:sz w:val="24"/>
          <w:szCs w:val="24"/>
        </w:rPr>
      </w:pPr>
    </w:p>
    <w:p w:rsidR="002B3E53" w:rsidRDefault="002B3E53" w:rsidP="002B3E53">
      <w:pPr>
        <w:pStyle w:val="Sinespaciado"/>
        <w:ind w:left="-851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Tema 3: 40 </w:t>
      </w:r>
      <w:proofErr w:type="spellStart"/>
      <w:r>
        <w:rPr>
          <w:rFonts w:cstheme="minorHAnsi"/>
          <w:b/>
          <w:sz w:val="24"/>
          <w:szCs w:val="24"/>
        </w:rPr>
        <w:t>ptos</w:t>
      </w:r>
      <w:proofErr w:type="spellEnd"/>
    </w:p>
    <w:p w:rsidR="002B3E53" w:rsidRDefault="002B3E53" w:rsidP="002B3E53">
      <w:pPr>
        <w:pStyle w:val="Sinespaciado"/>
        <w:ind w:left="-851"/>
        <w:jc w:val="both"/>
        <w:rPr>
          <w:rFonts w:cstheme="minorHAnsi"/>
          <w:b/>
          <w:sz w:val="24"/>
          <w:szCs w:val="24"/>
        </w:rPr>
      </w:pPr>
    </w:p>
    <w:p w:rsidR="002B3E53" w:rsidRDefault="002B3E53" w:rsidP="002B3E53">
      <w:pPr>
        <w:pStyle w:val="Sinespaciado"/>
        <w:ind w:left="-851"/>
        <w:jc w:val="both"/>
        <w:rPr>
          <w:rFonts w:cstheme="minorHAnsi"/>
          <w:sz w:val="24"/>
          <w:szCs w:val="24"/>
        </w:rPr>
      </w:pPr>
      <w:r w:rsidRPr="000B7BA2">
        <w:rPr>
          <w:rFonts w:cstheme="minorHAnsi"/>
          <w:sz w:val="24"/>
          <w:szCs w:val="24"/>
        </w:rPr>
        <w:t>En base al siguiente cuadro, determine los dividendos rep</w:t>
      </w:r>
      <w:r w:rsidR="00C70A55">
        <w:rPr>
          <w:rFonts w:cstheme="minorHAnsi"/>
          <w:sz w:val="24"/>
          <w:szCs w:val="24"/>
        </w:rPr>
        <w:t>artidos por la Empresa ABC</w:t>
      </w:r>
      <w:r w:rsidRPr="000B7BA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S.A. </w:t>
      </w:r>
      <w:r w:rsidRPr="000B7BA2">
        <w:rPr>
          <w:rFonts w:cstheme="minorHAnsi"/>
          <w:sz w:val="24"/>
          <w:szCs w:val="24"/>
        </w:rPr>
        <w:t>con residencia en el Ecuador a sus diferentes accionistas ecuatorianos y el Impuesto a la Renta según la Legislación Nacional.   UDA = $</w:t>
      </w:r>
      <w:r w:rsidR="00C70A55">
        <w:rPr>
          <w:rFonts w:cstheme="minorHAnsi"/>
          <w:sz w:val="24"/>
          <w:szCs w:val="24"/>
        </w:rPr>
        <w:t>1.500.000      IR Sociedad = $34</w:t>
      </w:r>
      <w:r w:rsidRPr="000B7BA2">
        <w:rPr>
          <w:rFonts w:cstheme="minorHAnsi"/>
          <w:sz w:val="24"/>
          <w:szCs w:val="24"/>
        </w:rPr>
        <w:t>5.000</w:t>
      </w:r>
    </w:p>
    <w:p w:rsidR="002B3E53" w:rsidRPr="002B3E53" w:rsidRDefault="002B3E53" w:rsidP="002B3E53">
      <w:pPr>
        <w:pStyle w:val="Sinespaciado"/>
        <w:ind w:left="-491"/>
        <w:jc w:val="both"/>
        <w:rPr>
          <w:rFonts w:cstheme="minorHAnsi"/>
          <w:sz w:val="24"/>
          <w:szCs w:val="24"/>
          <w:lang w:val="es-EC"/>
        </w:rPr>
      </w:pPr>
    </w:p>
    <w:p w:rsidR="009D4819" w:rsidRPr="00353BC0" w:rsidRDefault="00C70A55" w:rsidP="009D4819">
      <w:pPr>
        <w:pStyle w:val="Sinespaciado"/>
        <w:ind w:left="-491"/>
        <w:jc w:val="both"/>
        <w:rPr>
          <w:rFonts w:cstheme="minorHAnsi"/>
          <w:sz w:val="24"/>
          <w:szCs w:val="24"/>
          <w:lang w:val="es-EC"/>
        </w:rPr>
      </w:pPr>
      <w:r w:rsidRPr="00C70A55">
        <w:rPr>
          <w:rFonts w:cstheme="minorHAnsi"/>
          <w:sz w:val="24"/>
          <w:szCs w:val="24"/>
          <w:lang w:val="es-EC"/>
        </w:rPr>
        <w:drawing>
          <wp:inline distT="0" distB="0" distL="0" distR="0">
            <wp:extent cx="5798945" cy="783771"/>
            <wp:effectExtent l="19050" t="0" r="0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139" cy="784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4819" w:rsidRPr="00353BC0" w:rsidSect="007C509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B39" w:rsidRDefault="00B61B39" w:rsidP="00B065F8">
      <w:pPr>
        <w:spacing w:after="0" w:line="240" w:lineRule="auto"/>
      </w:pPr>
      <w:r>
        <w:separator/>
      </w:r>
    </w:p>
  </w:endnote>
  <w:endnote w:type="continuationSeparator" w:id="0">
    <w:p w:rsidR="00B61B39" w:rsidRDefault="00B61B39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F8" w:rsidRPr="00DB60CE" w:rsidRDefault="00B065F8">
    <w:pPr>
      <w:pStyle w:val="Piedepgina"/>
      <w:rPr>
        <w:lang w:val="es-MX"/>
      </w:rPr>
    </w:pPr>
    <w:r>
      <w:rPr>
        <w:lang w:val="es-MX"/>
      </w:rPr>
      <w:t>Profesor</w:t>
    </w:r>
    <w:r w:rsidRPr="00DB60CE">
      <w:rPr>
        <w:lang w:val="es-MX"/>
      </w:rPr>
      <w:t xml:space="preserve">: </w:t>
    </w:r>
    <w:proofErr w:type="spellStart"/>
    <w:r w:rsidR="00DB60CE" w:rsidRPr="00DB60CE">
      <w:rPr>
        <w:i/>
        <w:lang w:val="es-MX"/>
      </w:rPr>
      <w:t>Econ</w:t>
    </w:r>
    <w:proofErr w:type="spellEnd"/>
    <w:r w:rsidR="00DB60CE" w:rsidRPr="00DB60CE">
      <w:rPr>
        <w:i/>
        <w:lang w:val="es-MX"/>
      </w:rPr>
      <w:t>., Gonzalo Vaca López</w:t>
    </w:r>
    <w:r w:rsidRPr="00DB60CE">
      <w:rPr>
        <w:lang w:val="es-MX"/>
      </w:rPr>
      <w:tab/>
    </w:r>
    <w:r w:rsidRPr="00DB60CE">
      <w:rPr>
        <w:lang w:val="es-MX"/>
      </w:rPr>
      <w:tab/>
    </w:r>
    <w:r w:rsidR="00B81EFC" w:rsidRPr="00DB60CE">
      <w:rPr>
        <w:lang w:val="es-MX"/>
      </w:rPr>
      <w:fldChar w:fldCharType="begin"/>
    </w:r>
    <w:r w:rsidRPr="00DB60CE">
      <w:rPr>
        <w:lang w:val="es-MX"/>
      </w:rPr>
      <w:instrText>PAGE   \* MERGEFORMAT</w:instrText>
    </w:r>
    <w:r w:rsidR="00B81EFC" w:rsidRPr="00DB60CE">
      <w:rPr>
        <w:lang w:val="es-MX"/>
      </w:rPr>
      <w:fldChar w:fldCharType="separate"/>
    </w:r>
    <w:r w:rsidR="00754476" w:rsidRPr="00754476">
      <w:rPr>
        <w:noProof/>
      </w:rPr>
      <w:t>1</w:t>
    </w:r>
    <w:r w:rsidR="00B81EFC" w:rsidRPr="00DB60CE">
      <w:rPr>
        <w:lang w:val="es-MX"/>
      </w:rPr>
      <w:fldChar w:fldCharType="end"/>
    </w:r>
    <w:r w:rsidRPr="00DB60CE">
      <w:rPr>
        <w:lang w:val="es-MX"/>
      </w:rPr>
      <w:t>/</w:t>
    </w:r>
    <w:r w:rsidR="00B81EFC" w:rsidRPr="00DB60CE">
      <w:rPr>
        <w:lang w:val="es-MX"/>
      </w:rPr>
      <w:fldChar w:fldCharType="begin"/>
    </w:r>
    <w:r w:rsidRPr="00DB60CE">
      <w:rPr>
        <w:lang w:val="es-MX"/>
      </w:rPr>
      <w:instrText>PAGE   \* MERGEFORMAT</w:instrText>
    </w:r>
    <w:r w:rsidR="00B81EFC" w:rsidRPr="00DB60CE">
      <w:rPr>
        <w:lang w:val="es-MX"/>
      </w:rPr>
      <w:fldChar w:fldCharType="separate"/>
    </w:r>
    <w:r w:rsidR="00754476" w:rsidRPr="00754476">
      <w:rPr>
        <w:noProof/>
      </w:rPr>
      <w:t>1</w:t>
    </w:r>
    <w:r w:rsidR="00B81EFC" w:rsidRPr="00DB60CE">
      <w:rPr>
        <w:lang w:val="es-MX"/>
      </w:rPr>
      <w:fldChar w:fldCharType="end"/>
    </w:r>
  </w:p>
  <w:p w:rsidR="00E94D53" w:rsidRPr="00DB60CE" w:rsidRDefault="00E94D53">
    <w:pPr>
      <w:pStyle w:val="Piedepgina"/>
      <w:rPr>
        <w:lang w:val="es-MX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B39" w:rsidRDefault="00B61B39" w:rsidP="00B065F8">
      <w:pPr>
        <w:spacing w:after="0" w:line="240" w:lineRule="auto"/>
      </w:pPr>
      <w:r>
        <w:separator/>
      </w:r>
    </w:p>
  </w:footnote>
  <w:footnote w:type="continuationSeparator" w:id="0">
    <w:p w:rsidR="00B61B39" w:rsidRDefault="00B61B39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>
      <w:rPr>
        <w:noProof/>
        <w:lang w:val="es-EC" w:eastAsia="es-EC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4707255</wp:posOffset>
          </wp:positionH>
          <wp:positionV relativeFrom="paragraph">
            <wp:posOffset>-267335</wp:posOffset>
          </wp:positionV>
          <wp:extent cx="1147445" cy="1075055"/>
          <wp:effectExtent l="0" t="0" r="0" b="0"/>
          <wp:wrapThrough wrapText="bothSides">
            <wp:wrapPolygon edited="0">
              <wp:start x="0" y="0"/>
              <wp:lineTo x="0" y="21051"/>
              <wp:lineTo x="21158" y="21051"/>
              <wp:lineTo x="21158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1075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-387350</wp:posOffset>
          </wp:positionH>
          <wp:positionV relativeFrom="paragraph">
            <wp:posOffset>-267335</wp:posOffset>
          </wp:positionV>
          <wp:extent cx="1044575" cy="1040765"/>
          <wp:effectExtent l="0" t="0" r="3175" b="6985"/>
          <wp:wrapThrough wrapText="bothSides">
            <wp:wrapPolygon edited="0">
              <wp:start x="0" y="0"/>
              <wp:lineTo x="0" y="21350"/>
              <wp:lineTo x="21272" y="21350"/>
              <wp:lineTo x="21272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575" cy="1040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  <w:szCs w:val="28"/>
      </w:rPr>
      <w:t>ES</w:t>
    </w:r>
    <w:r w:rsidRPr="007E31D1">
      <w:rPr>
        <w:b/>
        <w:sz w:val="28"/>
        <w:szCs w:val="28"/>
      </w:rPr>
      <w:t>CUELA SUPERIOR POLITECNICA DEL LITORAL</w:t>
    </w:r>
  </w:p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 w:rsidRPr="007E31D1">
      <w:rPr>
        <w:b/>
        <w:sz w:val="28"/>
        <w:szCs w:val="28"/>
      </w:rPr>
      <w:t>FACULTAD DE ECONOMÍA Y NEGOCIOS</w:t>
    </w:r>
  </w:p>
  <w:p w:rsidR="00B065F8" w:rsidRDefault="00B065F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0A1C"/>
    <w:multiLevelType w:val="hybridMultilevel"/>
    <w:tmpl w:val="F21013E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559F9"/>
    <w:multiLevelType w:val="hybridMultilevel"/>
    <w:tmpl w:val="59707EFC"/>
    <w:lvl w:ilvl="0" w:tplc="4B36B0E2">
      <w:start w:val="1"/>
      <w:numFmt w:val="lowerLetter"/>
      <w:lvlText w:val="%1)"/>
      <w:lvlJc w:val="left"/>
      <w:pPr>
        <w:ind w:left="-491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229" w:hanging="360"/>
      </w:pPr>
    </w:lvl>
    <w:lvl w:ilvl="2" w:tplc="300A001B" w:tentative="1">
      <w:start w:val="1"/>
      <w:numFmt w:val="lowerRoman"/>
      <w:lvlText w:val="%3."/>
      <w:lvlJc w:val="right"/>
      <w:pPr>
        <w:ind w:left="949" w:hanging="180"/>
      </w:pPr>
    </w:lvl>
    <w:lvl w:ilvl="3" w:tplc="300A000F" w:tentative="1">
      <w:start w:val="1"/>
      <w:numFmt w:val="decimal"/>
      <w:lvlText w:val="%4."/>
      <w:lvlJc w:val="left"/>
      <w:pPr>
        <w:ind w:left="1669" w:hanging="360"/>
      </w:pPr>
    </w:lvl>
    <w:lvl w:ilvl="4" w:tplc="300A0019" w:tentative="1">
      <w:start w:val="1"/>
      <w:numFmt w:val="lowerLetter"/>
      <w:lvlText w:val="%5."/>
      <w:lvlJc w:val="left"/>
      <w:pPr>
        <w:ind w:left="2389" w:hanging="360"/>
      </w:pPr>
    </w:lvl>
    <w:lvl w:ilvl="5" w:tplc="300A001B" w:tentative="1">
      <w:start w:val="1"/>
      <w:numFmt w:val="lowerRoman"/>
      <w:lvlText w:val="%6."/>
      <w:lvlJc w:val="right"/>
      <w:pPr>
        <w:ind w:left="3109" w:hanging="180"/>
      </w:pPr>
    </w:lvl>
    <w:lvl w:ilvl="6" w:tplc="300A000F" w:tentative="1">
      <w:start w:val="1"/>
      <w:numFmt w:val="decimal"/>
      <w:lvlText w:val="%7."/>
      <w:lvlJc w:val="left"/>
      <w:pPr>
        <w:ind w:left="3829" w:hanging="360"/>
      </w:pPr>
    </w:lvl>
    <w:lvl w:ilvl="7" w:tplc="300A0019" w:tentative="1">
      <w:start w:val="1"/>
      <w:numFmt w:val="lowerLetter"/>
      <w:lvlText w:val="%8."/>
      <w:lvlJc w:val="left"/>
      <w:pPr>
        <w:ind w:left="4549" w:hanging="360"/>
      </w:pPr>
    </w:lvl>
    <w:lvl w:ilvl="8" w:tplc="30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11830214"/>
    <w:multiLevelType w:val="hybridMultilevel"/>
    <w:tmpl w:val="0276C830"/>
    <w:lvl w:ilvl="0" w:tplc="300A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>
    <w:nsid w:val="14F111DC"/>
    <w:multiLevelType w:val="hybridMultilevel"/>
    <w:tmpl w:val="2A9C30FC"/>
    <w:lvl w:ilvl="0" w:tplc="ED5C6586">
      <w:start w:val="1"/>
      <w:numFmt w:val="lowerLetter"/>
      <w:lvlText w:val="%1)"/>
      <w:lvlJc w:val="left"/>
      <w:pPr>
        <w:ind w:left="-491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229" w:hanging="360"/>
      </w:pPr>
    </w:lvl>
    <w:lvl w:ilvl="2" w:tplc="300A001B" w:tentative="1">
      <w:start w:val="1"/>
      <w:numFmt w:val="lowerRoman"/>
      <w:lvlText w:val="%3."/>
      <w:lvlJc w:val="right"/>
      <w:pPr>
        <w:ind w:left="949" w:hanging="180"/>
      </w:pPr>
    </w:lvl>
    <w:lvl w:ilvl="3" w:tplc="300A000F" w:tentative="1">
      <w:start w:val="1"/>
      <w:numFmt w:val="decimal"/>
      <w:lvlText w:val="%4."/>
      <w:lvlJc w:val="left"/>
      <w:pPr>
        <w:ind w:left="1669" w:hanging="360"/>
      </w:pPr>
    </w:lvl>
    <w:lvl w:ilvl="4" w:tplc="300A0019" w:tentative="1">
      <w:start w:val="1"/>
      <w:numFmt w:val="lowerLetter"/>
      <w:lvlText w:val="%5."/>
      <w:lvlJc w:val="left"/>
      <w:pPr>
        <w:ind w:left="2389" w:hanging="360"/>
      </w:pPr>
    </w:lvl>
    <w:lvl w:ilvl="5" w:tplc="300A001B" w:tentative="1">
      <w:start w:val="1"/>
      <w:numFmt w:val="lowerRoman"/>
      <w:lvlText w:val="%6."/>
      <w:lvlJc w:val="right"/>
      <w:pPr>
        <w:ind w:left="3109" w:hanging="180"/>
      </w:pPr>
    </w:lvl>
    <w:lvl w:ilvl="6" w:tplc="300A000F" w:tentative="1">
      <w:start w:val="1"/>
      <w:numFmt w:val="decimal"/>
      <w:lvlText w:val="%7."/>
      <w:lvlJc w:val="left"/>
      <w:pPr>
        <w:ind w:left="3829" w:hanging="360"/>
      </w:pPr>
    </w:lvl>
    <w:lvl w:ilvl="7" w:tplc="300A0019" w:tentative="1">
      <w:start w:val="1"/>
      <w:numFmt w:val="lowerLetter"/>
      <w:lvlText w:val="%8."/>
      <w:lvlJc w:val="left"/>
      <w:pPr>
        <w:ind w:left="4549" w:hanging="360"/>
      </w:pPr>
    </w:lvl>
    <w:lvl w:ilvl="8" w:tplc="30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>
    <w:nsid w:val="189F4F9E"/>
    <w:multiLevelType w:val="hybridMultilevel"/>
    <w:tmpl w:val="5C242AB8"/>
    <w:lvl w:ilvl="0" w:tplc="300A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5">
    <w:nsid w:val="1A821ED1"/>
    <w:multiLevelType w:val="hybridMultilevel"/>
    <w:tmpl w:val="88D258E4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1B2F18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AC17A0C"/>
    <w:multiLevelType w:val="hybridMultilevel"/>
    <w:tmpl w:val="BEFEB844"/>
    <w:lvl w:ilvl="0" w:tplc="0BAE7E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2B5611A"/>
    <w:multiLevelType w:val="hybridMultilevel"/>
    <w:tmpl w:val="B18E2F0E"/>
    <w:lvl w:ilvl="0" w:tplc="087A7310">
      <w:start w:val="1"/>
      <w:numFmt w:val="lowerLetter"/>
      <w:lvlText w:val="%1)"/>
      <w:lvlJc w:val="left"/>
      <w:pPr>
        <w:ind w:left="-491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29" w:hanging="360"/>
      </w:pPr>
    </w:lvl>
    <w:lvl w:ilvl="2" w:tplc="300A001B" w:tentative="1">
      <w:start w:val="1"/>
      <w:numFmt w:val="lowerRoman"/>
      <w:lvlText w:val="%3."/>
      <w:lvlJc w:val="right"/>
      <w:pPr>
        <w:ind w:left="949" w:hanging="180"/>
      </w:pPr>
    </w:lvl>
    <w:lvl w:ilvl="3" w:tplc="300A000F" w:tentative="1">
      <w:start w:val="1"/>
      <w:numFmt w:val="decimal"/>
      <w:lvlText w:val="%4."/>
      <w:lvlJc w:val="left"/>
      <w:pPr>
        <w:ind w:left="1669" w:hanging="360"/>
      </w:pPr>
    </w:lvl>
    <w:lvl w:ilvl="4" w:tplc="300A0019" w:tentative="1">
      <w:start w:val="1"/>
      <w:numFmt w:val="lowerLetter"/>
      <w:lvlText w:val="%5."/>
      <w:lvlJc w:val="left"/>
      <w:pPr>
        <w:ind w:left="2389" w:hanging="360"/>
      </w:pPr>
    </w:lvl>
    <w:lvl w:ilvl="5" w:tplc="300A001B" w:tentative="1">
      <w:start w:val="1"/>
      <w:numFmt w:val="lowerRoman"/>
      <w:lvlText w:val="%6."/>
      <w:lvlJc w:val="right"/>
      <w:pPr>
        <w:ind w:left="3109" w:hanging="180"/>
      </w:pPr>
    </w:lvl>
    <w:lvl w:ilvl="6" w:tplc="300A000F" w:tentative="1">
      <w:start w:val="1"/>
      <w:numFmt w:val="decimal"/>
      <w:lvlText w:val="%7."/>
      <w:lvlJc w:val="left"/>
      <w:pPr>
        <w:ind w:left="3829" w:hanging="360"/>
      </w:pPr>
    </w:lvl>
    <w:lvl w:ilvl="7" w:tplc="300A0019" w:tentative="1">
      <w:start w:val="1"/>
      <w:numFmt w:val="lowerLetter"/>
      <w:lvlText w:val="%8."/>
      <w:lvlJc w:val="left"/>
      <w:pPr>
        <w:ind w:left="4549" w:hanging="360"/>
      </w:pPr>
    </w:lvl>
    <w:lvl w:ilvl="8" w:tplc="300A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31D1"/>
    <w:rsid w:val="00010165"/>
    <w:rsid w:val="000716E7"/>
    <w:rsid w:val="000B5D3E"/>
    <w:rsid w:val="0019000D"/>
    <w:rsid w:val="001A5229"/>
    <w:rsid w:val="00225F7C"/>
    <w:rsid w:val="002320BE"/>
    <w:rsid w:val="00257CE4"/>
    <w:rsid w:val="002826CF"/>
    <w:rsid w:val="00296B40"/>
    <w:rsid w:val="002A3CB8"/>
    <w:rsid w:val="002B3E53"/>
    <w:rsid w:val="002F34A8"/>
    <w:rsid w:val="002F4DAB"/>
    <w:rsid w:val="003042E1"/>
    <w:rsid w:val="00331230"/>
    <w:rsid w:val="00353BC0"/>
    <w:rsid w:val="00363AFE"/>
    <w:rsid w:val="00375074"/>
    <w:rsid w:val="003961F5"/>
    <w:rsid w:val="004034B8"/>
    <w:rsid w:val="00423A63"/>
    <w:rsid w:val="00462FAF"/>
    <w:rsid w:val="00486E0D"/>
    <w:rsid w:val="004A558D"/>
    <w:rsid w:val="004A5AC4"/>
    <w:rsid w:val="004C2BA5"/>
    <w:rsid w:val="004F284C"/>
    <w:rsid w:val="00515670"/>
    <w:rsid w:val="00540369"/>
    <w:rsid w:val="00542E9B"/>
    <w:rsid w:val="00590B78"/>
    <w:rsid w:val="005E032C"/>
    <w:rsid w:val="00606694"/>
    <w:rsid w:val="006250E3"/>
    <w:rsid w:val="006325D9"/>
    <w:rsid w:val="00682812"/>
    <w:rsid w:val="00707A8B"/>
    <w:rsid w:val="00754476"/>
    <w:rsid w:val="007A348C"/>
    <w:rsid w:val="007C5092"/>
    <w:rsid w:val="007E31D1"/>
    <w:rsid w:val="007E3704"/>
    <w:rsid w:val="007F152D"/>
    <w:rsid w:val="008279FA"/>
    <w:rsid w:val="008337B1"/>
    <w:rsid w:val="00837120"/>
    <w:rsid w:val="00864387"/>
    <w:rsid w:val="0090396A"/>
    <w:rsid w:val="00910239"/>
    <w:rsid w:val="009540A6"/>
    <w:rsid w:val="009D4819"/>
    <w:rsid w:val="00A35EF4"/>
    <w:rsid w:val="00A9100F"/>
    <w:rsid w:val="00AA3F2C"/>
    <w:rsid w:val="00AB6574"/>
    <w:rsid w:val="00B065F8"/>
    <w:rsid w:val="00B46614"/>
    <w:rsid w:val="00B54FE2"/>
    <w:rsid w:val="00B61B39"/>
    <w:rsid w:val="00B67487"/>
    <w:rsid w:val="00B81EFC"/>
    <w:rsid w:val="00B92A90"/>
    <w:rsid w:val="00BD30D9"/>
    <w:rsid w:val="00C619D8"/>
    <w:rsid w:val="00C70A55"/>
    <w:rsid w:val="00C83121"/>
    <w:rsid w:val="00CA3AEF"/>
    <w:rsid w:val="00CE1DB3"/>
    <w:rsid w:val="00CF00A8"/>
    <w:rsid w:val="00D4094E"/>
    <w:rsid w:val="00D46E62"/>
    <w:rsid w:val="00D64A62"/>
    <w:rsid w:val="00D651FC"/>
    <w:rsid w:val="00D868F2"/>
    <w:rsid w:val="00D8791C"/>
    <w:rsid w:val="00D9213A"/>
    <w:rsid w:val="00DB60CE"/>
    <w:rsid w:val="00DE22BB"/>
    <w:rsid w:val="00DE65C6"/>
    <w:rsid w:val="00E007E6"/>
    <w:rsid w:val="00E55A19"/>
    <w:rsid w:val="00E74057"/>
    <w:rsid w:val="00E94D53"/>
    <w:rsid w:val="00ED52E3"/>
    <w:rsid w:val="00EE1B23"/>
    <w:rsid w:val="00EF31C3"/>
    <w:rsid w:val="00F40F03"/>
    <w:rsid w:val="00F638C4"/>
    <w:rsid w:val="00F74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0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Sinespaciado">
    <w:name w:val="No Spacing"/>
    <w:uiPriority w:val="1"/>
    <w:qFormat/>
    <w:rsid w:val="004C2BA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225F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NormalWeb">
    <w:name w:val="Normal (Web)"/>
    <w:basedOn w:val="Normal"/>
    <w:uiPriority w:val="99"/>
    <w:semiHidden/>
    <w:unhideWhenUsed/>
    <w:rsid w:val="00BD3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1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590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asistente2</dc:creator>
  <cp:lastModifiedBy>Gonzalo Vaca</cp:lastModifiedBy>
  <cp:revision>5</cp:revision>
  <cp:lastPrinted>2012-01-23T18:10:00Z</cp:lastPrinted>
  <dcterms:created xsi:type="dcterms:W3CDTF">2013-09-09T19:17:00Z</dcterms:created>
  <dcterms:modified xsi:type="dcterms:W3CDTF">2013-09-09T20:03:00Z</dcterms:modified>
</cp:coreProperties>
</file>