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70D" w:rsidRDefault="00C653B0" w:rsidP="001D380E">
      <w:pPr>
        <w:jc w:val="center"/>
        <w:rPr>
          <w:b/>
          <w:sz w:val="32"/>
          <w:szCs w:val="32"/>
          <w:lang w:val="es-EC"/>
        </w:rPr>
      </w:pPr>
      <w:r w:rsidRPr="007217ED">
        <w:rPr>
          <w:b/>
          <w:sz w:val="32"/>
          <w:szCs w:val="32"/>
          <w:lang w:val="es-EC"/>
        </w:rPr>
        <w:t>PRIMER EXAMEN DE</w:t>
      </w:r>
      <w:r w:rsidR="001D380E" w:rsidRPr="007217ED">
        <w:rPr>
          <w:b/>
          <w:sz w:val="32"/>
          <w:szCs w:val="32"/>
          <w:lang w:val="es-EC"/>
        </w:rPr>
        <w:t xml:space="preserve"> FUNDAMENTOS DE ELECTRONICA</w:t>
      </w:r>
    </w:p>
    <w:p w:rsidR="007217ED" w:rsidRPr="007217ED" w:rsidRDefault="007217ED" w:rsidP="001D380E">
      <w:pPr>
        <w:jc w:val="center"/>
        <w:rPr>
          <w:b/>
          <w:sz w:val="32"/>
          <w:szCs w:val="32"/>
          <w:lang w:val="es-EC"/>
        </w:rPr>
      </w:pPr>
    </w:p>
    <w:p w:rsidR="00C653B0" w:rsidRDefault="00D56C6B" w:rsidP="007217ED">
      <w:pPr>
        <w:rPr>
          <w:sz w:val="28"/>
          <w:szCs w:val="28"/>
          <w:lang w:val="es-EC"/>
        </w:rPr>
      </w:pPr>
      <w:r>
        <w:rPr>
          <w:sz w:val="28"/>
          <w:szCs w:val="28"/>
          <w:lang w:val="es-EC"/>
        </w:rPr>
        <w:t xml:space="preserve">TECNOLOGIA PETROLERA </w:t>
      </w:r>
      <w:r>
        <w:rPr>
          <w:sz w:val="28"/>
          <w:szCs w:val="28"/>
          <w:lang w:val="es-EC"/>
        </w:rPr>
        <w:tab/>
      </w:r>
      <w:r>
        <w:rPr>
          <w:sz w:val="28"/>
          <w:szCs w:val="28"/>
          <w:lang w:val="es-EC"/>
        </w:rPr>
        <w:tab/>
      </w:r>
      <w:r>
        <w:rPr>
          <w:sz w:val="28"/>
          <w:szCs w:val="28"/>
          <w:lang w:val="es-EC"/>
        </w:rPr>
        <w:tab/>
      </w:r>
      <w:r>
        <w:rPr>
          <w:sz w:val="28"/>
          <w:szCs w:val="28"/>
          <w:lang w:val="es-EC"/>
        </w:rPr>
        <w:tab/>
      </w:r>
      <w:r>
        <w:rPr>
          <w:sz w:val="28"/>
          <w:szCs w:val="28"/>
          <w:lang w:val="es-EC"/>
        </w:rPr>
        <w:tab/>
      </w:r>
      <w:r>
        <w:rPr>
          <w:sz w:val="28"/>
          <w:szCs w:val="28"/>
          <w:lang w:val="es-EC"/>
        </w:rPr>
        <w:tab/>
      </w:r>
      <w:r>
        <w:rPr>
          <w:sz w:val="28"/>
          <w:szCs w:val="28"/>
          <w:lang w:val="es-EC"/>
        </w:rPr>
        <w:tab/>
        <w:t>12/07/2010</w:t>
      </w:r>
    </w:p>
    <w:p w:rsidR="002B0916" w:rsidRDefault="002B0916" w:rsidP="007217ED">
      <w:pPr>
        <w:rPr>
          <w:sz w:val="28"/>
          <w:szCs w:val="28"/>
          <w:lang w:val="es-EC"/>
        </w:rPr>
      </w:pPr>
    </w:p>
    <w:p w:rsidR="001D380E" w:rsidRDefault="00C653B0" w:rsidP="00C653B0">
      <w:pPr>
        <w:pStyle w:val="Prrafodelista"/>
        <w:numPr>
          <w:ilvl w:val="0"/>
          <w:numId w:val="2"/>
        </w:numPr>
        <w:rPr>
          <w:sz w:val="28"/>
          <w:szCs w:val="28"/>
          <w:lang w:val="es-EC"/>
        </w:rPr>
      </w:pPr>
      <w:r>
        <w:rPr>
          <w:sz w:val="28"/>
          <w:szCs w:val="28"/>
          <w:lang w:val="es-EC"/>
        </w:rPr>
        <w:t>Defina lo que es conductividad eléctrica.</w:t>
      </w:r>
    </w:p>
    <w:p w:rsidR="00C653B0" w:rsidRDefault="00C653B0" w:rsidP="00C653B0">
      <w:pPr>
        <w:pStyle w:val="Prrafodelista"/>
        <w:numPr>
          <w:ilvl w:val="0"/>
          <w:numId w:val="2"/>
        </w:numPr>
        <w:rPr>
          <w:sz w:val="28"/>
          <w:szCs w:val="28"/>
          <w:lang w:val="es-EC"/>
        </w:rPr>
      </w:pPr>
      <w:r>
        <w:rPr>
          <w:sz w:val="28"/>
          <w:szCs w:val="28"/>
          <w:lang w:val="es-EC"/>
        </w:rPr>
        <w:t>Defina lo que es un circuito eléctrico.</w:t>
      </w:r>
    </w:p>
    <w:p w:rsidR="00C653B0" w:rsidRDefault="00C653B0" w:rsidP="00C653B0">
      <w:pPr>
        <w:pStyle w:val="Prrafodelista"/>
        <w:numPr>
          <w:ilvl w:val="0"/>
          <w:numId w:val="2"/>
        </w:numPr>
        <w:rPr>
          <w:sz w:val="28"/>
          <w:szCs w:val="28"/>
          <w:lang w:val="es-EC"/>
        </w:rPr>
      </w:pPr>
      <w:r>
        <w:rPr>
          <w:sz w:val="28"/>
          <w:szCs w:val="28"/>
          <w:lang w:val="es-EC"/>
        </w:rPr>
        <w:t>Defina lo que es corriente eléctrica.</w:t>
      </w:r>
    </w:p>
    <w:p w:rsidR="00C653B0" w:rsidRDefault="00C653B0" w:rsidP="00C653B0">
      <w:pPr>
        <w:pStyle w:val="Prrafodelista"/>
        <w:numPr>
          <w:ilvl w:val="0"/>
          <w:numId w:val="2"/>
        </w:numPr>
        <w:rPr>
          <w:sz w:val="28"/>
          <w:szCs w:val="28"/>
          <w:lang w:val="es-EC"/>
        </w:rPr>
      </w:pPr>
      <w:r>
        <w:rPr>
          <w:sz w:val="28"/>
          <w:szCs w:val="28"/>
          <w:lang w:val="es-EC"/>
        </w:rPr>
        <w:t>Dibuje el triangulo de ohm y de potencia.</w:t>
      </w:r>
    </w:p>
    <w:p w:rsidR="00C653B0" w:rsidRDefault="00C653B0" w:rsidP="00C653B0">
      <w:pPr>
        <w:pStyle w:val="Prrafodelista"/>
        <w:numPr>
          <w:ilvl w:val="0"/>
          <w:numId w:val="2"/>
        </w:numPr>
        <w:rPr>
          <w:sz w:val="28"/>
          <w:szCs w:val="28"/>
          <w:lang w:val="es-EC"/>
        </w:rPr>
      </w:pPr>
      <w:r>
        <w:rPr>
          <w:sz w:val="28"/>
          <w:szCs w:val="28"/>
          <w:lang w:val="es-EC"/>
        </w:rPr>
        <w:t>Defina lo que es resistencia eléctrica.</w:t>
      </w:r>
    </w:p>
    <w:p w:rsidR="00C653B0" w:rsidRDefault="00C653B0" w:rsidP="00C653B0">
      <w:pPr>
        <w:pStyle w:val="Prrafodelista"/>
        <w:numPr>
          <w:ilvl w:val="0"/>
          <w:numId w:val="2"/>
        </w:numPr>
        <w:rPr>
          <w:sz w:val="28"/>
          <w:szCs w:val="28"/>
          <w:lang w:val="es-EC"/>
        </w:rPr>
      </w:pPr>
      <w:r>
        <w:rPr>
          <w:sz w:val="28"/>
          <w:szCs w:val="28"/>
          <w:lang w:val="es-EC"/>
        </w:rPr>
        <w:t>Defina lo que es un capacitor.</w:t>
      </w:r>
    </w:p>
    <w:p w:rsidR="00C653B0" w:rsidRPr="00C653B0" w:rsidRDefault="00C653B0" w:rsidP="00C653B0">
      <w:pPr>
        <w:pStyle w:val="Prrafodelista"/>
        <w:numPr>
          <w:ilvl w:val="0"/>
          <w:numId w:val="2"/>
        </w:numPr>
        <w:rPr>
          <w:sz w:val="28"/>
          <w:szCs w:val="28"/>
          <w:lang w:val="es-EC"/>
        </w:rPr>
      </w:pPr>
      <w:r>
        <w:rPr>
          <w:sz w:val="28"/>
          <w:szCs w:val="28"/>
          <w:lang w:val="es-EC"/>
        </w:rPr>
        <w:t>Dado el siguiente c</w:t>
      </w:r>
      <w:r w:rsidRPr="00C653B0">
        <w:rPr>
          <w:sz w:val="28"/>
          <w:szCs w:val="28"/>
          <w:lang w:val="es-EC"/>
        </w:rPr>
        <w:t>ircuito:</w:t>
      </w:r>
    </w:p>
    <w:p w:rsidR="00C653B0" w:rsidRDefault="007A5655" w:rsidP="00C653B0">
      <w:pPr>
        <w:pStyle w:val="Prrafodelista"/>
        <w:jc w:val="center"/>
      </w:pPr>
      <w:r>
        <w:rPr>
          <w:noProof/>
          <w:lang w:val="es-ES" w:eastAsia="es-ES"/>
        </w:rPr>
        <w:drawing>
          <wp:inline distT="0" distB="0" distL="0" distR="0">
            <wp:extent cx="4229100" cy="1816100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81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3B0" w:rsidRDefault="00C653B0" w:rsidP="00C653B0">
      <w:pPr>
        <w:pStyle w:val="Prrafodelista"/>
      </w:pPr>
    </w:p>
    <w:tbl>
      <w:tblPr>
        <w:tblW w:w="6520" w:type="dxa"/>
        <w:jc w:val="center"/>
        <w:tblInd w:w="93" w:type="dxa"/>
        <w:tblLook w:val="0000"/>
      </w:tblPr>
      <w:tblGrid>
        <w:gridCol w:w="1720"/>
        <w:gridCol w:w="1200"/>
        <w:gridCol w:w="1200"/>
        <w:gridCol w:w="1200"/>
        <w:gridCol w:w="1200"/>
      </w:tblGrid>
      <w:tr w:rsidR="00C653B0" w:rsidRPr="007217ED" w:rsidTr="006D2467">
        <w:trPr>
          <w:trHeight w:val="330"/>
          <w:jc w:val="center"/>
        </w:trPr>
        <w:tc>
          <w:tcPr>
            <w:tcW w:w="172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3B0" w:rsidRPr="007217ED" w:rsidRDefault="00C653B0" w:rsidP="006D2467">
            <w:pPr>
              <w:rPr>
                <w:rFonts w:ascii="Arial" w:eastAsiaTheme="minorHAnsi" w:hAnsi="Arial" w:cs="Arial"/>
                <w:b/>
                <w:bCs/>
              </w:rPr>
            </w:pPr>
            <w:r w:rsidRPr="007217ED">
              <w:rPr>
                <w:rFonts w:ascii="Arial" w:eastAsiaTheme="minorHAnsi" w:hAnsi="Arial" w:cs="Arial"/>
                <w:b/>
                <w:bCs/>
              </w:rPr>
              <w:t>CALCULAR: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3B0" w:rsidRPr="007217ED" w:rsidRDefault="00C653B0" w:rsidP="006D2467">
            <w:pPr>
              <w:jc w:val="center"/>
              <w:rPr>
                <w:rFonts w:ascii="Arial" w:eastAsiaTheme="minorHAnsi" w:hAnsi="Arial" w:cs="Arial"/>
                <w:b/>
                <w:bCs/>
              </w:rPr>
            </w:pPr>
            <w:r w:rsidRPr="007217ED">
              <w:rPr>
                <w:rFonts w:ascii="Arial" w:eastAsiaTheme="minorHAnsi" w:hAnsi="Arial" w:cs="Arial"/>
                <w:b/>
                <w:bCs/>
              </w:rPr>
              <w:t>R5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3B0" w:rsidRPr="007217ED" w:rsidRDefault="00C653B0" w:rsidP="006D2467">
            <w:pPr>
              <w:jc w:val="center"/>
              <w:rPr>
                <w:rFonts w:ascii="Arial" w:eastAsiaTheme="minorHAnsi" w:hAnsi="Arial" w:cs="Arial"/>
                <w:b/>
                <w:bCs/>
              </w:rPr>
            </w:pPr>
            <w:r w:rsidRPr="007217ED">
              <w:rPr>
                <w:rFonts w:ascii="Arial" w:eastAsiaTheme="minorHAnsi" w:hAnsi="Arial" w:cs="Arial"/>
                <w:b/>
                <w:bCs/>
              </w:rPr>
              <w:t>R6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3B0" w:rsidRPr="007217ED" w:rsidRDefault="00C653B0" w:rsidP="006D2467">
            <w:pPr>
              <w:jc w:val="center"/>
              <w:rPr>
                <w:rFonts w:ascii="Arial" w:eastAsiaTheme="minorHAnsi" w:hAnsi="Arial" w:cs="Arial"/>
                <w:b/>
                <w:bCs/>
              </w:rPr>
            </w:pPr>
            <w:r w:rsidRPr="007217ED">
              <w:rPr>
                <w:rFonts w:ascii="Arial" w:eastAsiaTheme="minorHAnsi" w:hAnsi="Arial" w:cs="Arial"/>
                <w:b/>
                <w:bCs/>
              </w:rPr>
              <w:t>R7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3B0" w:rsidRPr="007217ED" w:rsidRDefault="00C653B0" w:rsidP="006D2467">
            <w:pPr>
              <w:jc w:val="center"/>
              <w:rPr>
                <w:rFonts w:ascii="Arial" w:eastAsiaTheme="minorHAnsi" w:hAnsi="Arial" w:cs="Arial"/>
                <w:b/>
                <w:bCs/>
              </w:rPr>
            </w:pPr>
            <w:r w:rsidRPr="007217ED">
              <w:rPr>
                <w:rFonts w:ascii="Arial" w:eastAsiaTheme="minorHAnsi" w:hAnsi="Arial" w:cs="Arial"/>
                <w:b/>
                <w:bCs/>
              </w:rPr>
              <w:t>R8</w:t>
            </w:r>
          </w:p>
        </w:tc>
      </w:tr>
      <w:tr w:rsidR="00C653B0" w:rsidRPr="007217ED" w:rsidTr="006D2467">
        <w:trPr>
          <w:trHeight w:val="255"/>
          <w:jc w:val="center"/>
        </w:trPr>
        <w:tc>
          <w:tcPr>
            <w:tcW w:w="17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3B0" w:rsidRPr="007217ED" w:rsidRDefault="00C653B0" w:rsidP="006D2467">
            <w:pPr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</w:pPr>
            <w:r w:rsidRPr="007217ED"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  <w:t>VOLTAJE (V)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3B0" w:rsidRPr="007217ED" w:rsidRDefault="00C653B0" w:rsidP="006D2467">
            <w:pPr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</w:pPr>
            <w:r w:rsidRPr="007217ED"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3B0" w:rsidRPr="007217ED" w:rsidRDefault="00C653B0" w:rsidP="006D2467">
            <w:pPr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</w:pPr>
            <w:r w:rsidRPr="007217ED"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3B0" w:rsidRPr="007217ED" w:rsidRDefault="00C653B0" w:rsidP="006D2467">
            <w:pPr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</w:pPr>
            <w:r w:rsidRPr="007217ED"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653B0" w:rsidRPr="007217ED" w:rsidRDefault="00C653B0" w:rsidP="006D2467">
            <w:pPr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</w:pPr>
            <w:r w:rsidRPr="007217ED"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C653B0" w:rsidRPr="007217ED" w:rsidTr="006D2467">
        <w:trPr>
          <w:trHeight w:val="255"/>
          <w:jc w:val="center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3B0" w:rsidRPr="007217ED" w:rsidRDefault="002B0916" w:rsidP="006D2467">
            <w:pPr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  <w:t>CORRIENTE (</w:t>
            </w:r>
            <w:proofErr w:type="spellStart"/>
            <w:r w:rsidR="00D56C6B"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  <w:t>m</w:t>
            </w:r>
            <w:r w:rsidR="00C653B0" w:rsidRPr="007217ED"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  <w:t>A</w:t>
            </w:r>
            <w:proofErr w:type="spellEnd"/>
            <w:r w:rsidR="00C653B0" w:rsidRPr="007217ED"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3B0" w:rsidRPr="007217ED" w:rsidRDefault="00C653B0" w:rsidP="006D2467">
            <w:pPr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</w:pPr>
            <w:r w:rsidRPr="007217ED"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3B0" w:rsidRPr="007217ED" w:rsidRDefault="00C653B0" w:rsidP="006D2467">
            <w:pPr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</w:pPr>
            <w:r w:rsidRPr="007217ED"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3B0" w:rsidRPr="007217ED" w:rsidRDefault="00C653B0" w:rsidP="006D2467">
            <w:pPr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</w:pPr>
            <w:r w:rsidRPr="007217ED"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653B0" w:rsidRPr="007217ED" w:rsidRDefault="00C653B0" w:rsidP="006D2467">
            <w:pPr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</w:pPr>
            <w:r w:rsidRPr="007217ED"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C653B0" w:rsidRPr="007217ED" w:rsidTr="006D2467">
        <w:trPr>
          <w:trHeight w:val="270"/>
          <w:jc w:val="center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3B0" w:rsidRPr="007217ED" w:rsidRDefault="00C653B0" w:rsidP="006D2467">
            <w:pPr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</w:pPr>
            <w:r w:rsidRPr="007217ED"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  <w:t>POTENCIA (W)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3B0" w:rsidRPr="007217ED" w:rsidRDefault="00C653B0" w:rsidP="006D2467">
            <w:pPr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</w:pPr>
            <w:r w:rsidRPr="007217ED"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3B0" w:rsidRPr="007217ED" w:rsidRDefault="00C653B0" w:rsidP="006D2467">
            <w:pPr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</w:pPr>
            <w:r w:rsidRPr="007217ED"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53B0" w:rsidRPr="007217ED" w:rsidRDefault="00C653B0" w:rsidP="006D2467">
            <w:pPr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</w:pPr>
            <w:r w:rsidRPr="007217ED"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C653B0" w:rsidRPr="007217ED" w:rsidRDefault="00C653B0" w:rsidP="006D2467">
            <w:pPr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</w:pPr>
            <w:r w:rsidRPr="007217ED">
              <w:rPr>
                <w:rFonts w:ascii="Arial" w:eastAsiaTheme="minorHAnsi" w:hAnsi="Arial" w:cs="Arial"/>
                <w:b/>
                <w:bCs/>
                <w:sz w:val="20"/>
                <w:szCs w:val="20"/>
              </w:rPr>
              <w:t> </w:t>
            </w:r>
          </w:p>
        </w:tc>
      </w:tr>
    </w:tbl>
    <w:p w:rsidR="00C653B0" w:rsidRDefault="00C653B0" w:rsidP="00C653B0"/>
    <w:p w:rsidR="00C653B0" w:rsidRDefault="00C653B0" w:rsidP="00C653B0">
      <w:pPr>
        <w:ind w:left="360"/>
        <w:rPr>
          <w:sz w:val="28"/>
          <w:szCs w:val="28"/>
          <w:lang w:val="es-EC"/>
        </w:rPr>
      </w:pPr>
    </w:p>
    <w:p w:rsidR="00C653B0" w:rsidRDefault="00C653B0" w:rsidP="00C653B0">
      <w:pPr>
        <w:ind w:left="360"/>
        <w:rPr>
          <w:sz w:val="28"/>
          <w:szCs w:val="28"/>
          <w:lang w:val="es-EC"/>
        </w:rPr>
      </w:pPr>
    </w:p>
    <w:p w:rsidR="00C653B0" w:rsidRDefault="00C653B0" w:rsidP="00C653B0">
      <w:pPr>
        <w:ind w:left="360"/>
        <w:rPr>
          <w:sz w:val="28"/>
          <w:szCs w:val="28"/>
          <w:lang w:val="es-EC"/>
        </w:rPr>
      </w:pPr>
    </w:p>
    <w:p w:rsidR="00C653B0" w:rsidRPr="00C653B0" w:rsidRDefault="00C653B0" w:rsidP="00C653B0">
      <w:pPr>
        <w:pStyle w:val="Prrafodelista"/>
        <w:numPr>
          <w:ilvl w:val="0"/>
          <w:numId w:val="2"/>
        </w:numPr>
        <w:rPr>
          <w:sz w:val="28"/>
          <w:szCs w:val="28"/>
          <w:lang w:val="es-EC"/>
        </w:rPr>
      </w:pPr>
      <w:r w:rsidRPr="00C653B0">
        <w:rPr>
          <w:sz w:val="28"/>
          <w:szCs w:val="28"/>
          <w:lang w:val="es-EC"/>
        </w:rPr>
        <w:lastRenderedPageBreak/>
        <w:t>Dado el siguiente circuito:</w:t>
      </w:r>
    </w:p>
    <w:p w:rsidR="00C653B0" w:rsidRDefault="00C653B0" w:rsidP="00C653B0">
      <w:pPr>
        <w:pStyle w:val="Prrafodelista"/>
      </w:pPr>
    </w:p>
    <w:p w:rsidR="007217ED" w:rsidRPr="007217ED" w:rsidRDefault="007217ED" w:rsidP="007217ED">
      <w:pPr>
        <w:pStyle w:val="Prrafodelista"/>
        <w:rPr>
          <w:sz w:val="28"/>
          <w:szCs w:val="28"/>
          <w:lang w:val="es-EC"/>
        </w:rPr>
      </w:pPr>
      <w:r w:rsidRPr="007217ED">
        <w:rPr>
          <w:sz w:val="28"/>
          <w:szCs w:val="28"/>
          <w:lang w:val="es-EC"/>
        </w:rPr>
        <w:t xml:space="preserve">Encontrar la </w:t>
      </w:r>
      <w:proofErr w:type="spellStart"/>
      <w:r w:rsidRPr="007217ED">
        <w:rPr>
          <w:sz w:val="28"/>
          <w:szCs w:val="28"/>
          <w:lang w:val="es-EC"/>
        </w:rPr>
        <w:t>C</w:t>
      </w:r>
      <w:r w:rsidRPr="007217ED">
        <w:rPr>
          <w:sz w:val="24"/>
          <w:szCs w:val="28"/>
          <w:lang w:val="es-EC"/>
        </w:rPr>
        <w:t>eq</w:t>
      </w:r>
      <w:proofErr w:type="spellEnd"/>
      <w:r w:rsidRPr="007217ED">
        <w:rPr>
          <w:sz w:val="28"/>
          <w:szCs w:val="28"/>
          <w:lang w:val="es-EC"/>
        </w:rPr>
        <w:t xml:space="preserve"> total de:</w:t>
      </w:r>
    </w:p>
    <w:p w:rsidR="00C653B0" w:rsidRDefault="00C653B0" w:rsidP="00C653B0">
      <w:pPr>
        <w:jc w:val="center"/>
        <w:rPr>
          <w:lang w:val="es-EC"/>
        </w:rPr>
      </w:pPr>
    </w:p>
    <w:p w:rsidR="00C653B0" w:rsidRDefault="007A5655" w:rsidP="00C653B0">
      <w:pPr>
        <w:jc w:val="center"/>
        <w:rPr>
          <w:lang w:val="es-EC"/>
        </w:rPr>
      </w:pPr>
      <w:r>
        <w:rPr>
          <w:noProof/>
          <w:lang w:val="es-ES" w:eastAsia="es-ES"/>
        </w:rPr>
        <w:drawing>
          <wp:inline distT="0" distB="0" distL="0" distR="0">
            <wp:extent cx="3073400" cy="2806700"/>
            <wp:effectExtent l="1905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280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3B0" w:rsidRPr="007217ED" w:rsidRDefault="00C653B0" w:rsidP="00C653B0">
      <w:pPr>
        <w:rPr>
          <w:sz w:val="28"/>
          <w:szCs w:val="28"/>
          <w:lang w:val="es-EC"/>
        </w:rPr>
      </w:pPr>
      <w:r w:rsidRPr="007217ED">
        <w:rPr>
          <w:sz w:val="28"/>
          <w:szCs w:val="28"/>
          <w:lang w:val="es-EC"/>
        </w:rPr>
        <w:t>Adicionalmente calcular:</w:t>
      </w:r>
    </w:p>
    <w:tbl>
      <w:tblPr>
        <w:tblW w:w="6000" w:type="dxa"/>
        <w:jc w:val="center"/>
        <w:tblInd w:w="95" w:type="dxa"/>
        <w:tblLook w:val="04A0"/>
      </w:tblPr>
      <w:tblGrid>
        <w:gridCol w:w="1200"/>
        <w:gridCol w:w="1200"/>
        <w:gridCol w:w="1200"/>
        <w:gridCol w:w="1200"/>
        <w:gridCol w:w="1200"/>
      </w:tblGrid>
      <w:tr w:rsidR="00C653B0" w:rsidRPr="007217ED" w:rsidTr="006D2467">
        <w:trPr>
          <w:trHeight w:val="315"/>
          <w:jc w:val="center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3B0" w:rsidRPr="007217ED" w:rsidRDefault="00C653B0" w:rsidP="006D2467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b/>
                <w:bCs/>
                <w:color w:val="000000"/>
              </w:rPr>
            </w:pPr>
            <w:proofErr w:type="spellStart"/>
            <w:r w:rsidRPr="007217ED">
              <w:rPr>
                <w:rFonts w:asciiTheme="minorHAnsi" w:eastAsia="Times New Roman" w:hAnsiTheme="minorHAnsi" w:cstheme="minorBidi"/>
                <w:b/>
                <w:bCs/>
                <w:color w:val="000000"/>
              </w:rPr>
              <w:t>Valores</w:t>
            </w:r>
            <w:proofErr w:type="spellEnd"/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3B0" w:rsidRPr="007217ED" w:rsidRDefault="00C653B0" w:rsidP="006D2467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b/>
                <w:bCs/>
                <w:color w:val="000000"/>
              </w:rPr>
            </w:pPr>
            <w:r w:rsidRPr="007217ED">
              <w:rPr>
                <w:rFonts w:asciiTheme="minorHAnsi" w:eastAsia="Times New Roman" w:hAnsiTheme="minorHAnsi" w:cstheme="minorBidi"/>
                <w:b/>
                <w:bCs/>
                <w:color w:val="000000"/>
              </w:rPr>
              <w:t>C11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3B0" w:rsidRPr="007217ED" w:rsidRDefault="00C653B0" w:rsidP="006D2467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b/>
                <w:bCs/>
                <w:color w:val="000000"/>
              </w:rPr>
            </w:pPr>
            <w:r w:rsidRPr="007217ED">
              <w:rPr>
                <w:rFonts w:asciiTheme="minorHAnsi" w:eastAsia="Times New Roman" w:hAnsiTheme="minorHAnsi" w:cstheme="minorBidi"/>
                <w:b/>
                <w:bCs/>
                <w:color w:val="000000"/>
              </w:rPr>
              <w:t>C12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53B0" w:rsidRPr="007217ED" w:rsidRDefault="00C653B0" w:rsidP="006D2467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b/>
                <w:bCs/>
                <w:color w:val="000000"/>
              </w:rPr>
            </w:pPr>
            <w:r w:rsidRPr="007217ED">
              <w:rPr>
                <w:rFonts w:asciiTheme="minorHAnsi" w:eastAsia="Times New Roman" w:hAnsiTheme="minorHAnsi" w:cstheme="minorBidi"/>
                <w:b/>
                <w:bCs/>
                <w:color w:val="000000"/>
              </w:rPr>
              <w:t>C13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53B0" w:rsidRPr="007217ED" w:rsidRDefault="00C653B0" w:rsidP="006D2467">
            <w:pPr>
              <w:spacing w:after="0" w:line="240" w:lineRule="auto"/>
              <w:jc w:val="center"/>
              <w:rPr>
                <w:rFonts w:asciiTheme="minorHAnsi" w:eastAsia="Times New Roman" w:hAnsiTheme="minorHAnsi" w:cstheme="minorBidi"/>
                <w:b/>
                <w:bCs/>
                <w:color w:val="000000"/>
              </w:rPr>
            </w:pPr>
            <w:r w:rsidRPr="007217ED">
              <w:rPr>
                <w:rFonts w:asciiTheme="minorHAnsi" w:eastAsia="Times New Roman" w:hAnsiTheme="minorHAnsi" w:cstheme="minorBidi"/>
                <w:b/>
                <w:bCs/>
                <w:color w:val="000000"/>
              </w:rPr>
              <w:t>C14</w:t>
            </w:r>
          </w:p>
        </w:tc>
      </w:tr>
      <w:tr w:rsidR="00C653B0" w:rsidRPr="007217ED" w:rsidTr="006D2467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3B0" w:rsidRPr="007217ED" w:rsidRDefault="00C653B0" w:rsidP="006D2467">
            <w:pPr>
              <w:spacing w:after="0" w:line="240" w:lineRule="auto"/>
              <w:rPr>
                <w:rFonts w:asciiTheme="minorHAnsi" w:eastAsia="Times New Roman" w:hAnsiTheme="minorHAnsi" w:cstheme="minorBidi"/>
                <w:color w:val="000000"/>
              </w:rPr>
            </w:pPr>
            <w:proofErr w:type="spellStart"/>
            <w:r w:rsidRPr="007217ED">
              <w:rPr>
                <w:rFonts w:asciiTheme="minorHAnsi" w:eastAsia="Times New Roman" w:hAnsiTheme="minorHAnsi" w:cstheme="minorBidi"/>
                <w:color w:val="000000"/>
              </w:rPr>
              <w:t>Carga</w:t>
            </w:r>
            <w:proofErr w:type="spellEnd"/>
            <w:r w:rsidRPr="007217ED">
              <w:rPr>
                <w:rFonts w:asciiTheme="minorHAnsi" w:eastAsia="Times New Roman" w:hAnsiTheme="minorHAnsi" w:cstheme="minorBidi"/>
                <w:color w:val="000000"/>
              </w:rPr>
              <w:t xml:space="preserve"> ( C 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3B0" w:rsidRPr="007217ED" w:rsidRDefault="00C653B0" w:rsidP="006D2467">
            <w:pPr>
              <w:spacing w:after="0" w:line="240" w:lineRule="auto"/>
              <w:rPr>
                <w:rFonts w:asciiTheme="minorHAnsi" w:eastAsia="Times New Roman" w:hAnsiTheme="minorHAnsi" w:cstheme="minorBidi"/>
                <w:color w:val="000000"/>
              </w:rPr>
            </w:pPr>
            <w:r w:rsidRPr="007217ED">
              <w:rPr>
                <w:rFonts w:asciiTheme="minorHAnsi" w:eastAsia="Times New Roman" w:hAnsiTheme="minorHAnsi" w:cstheme="minorBidi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3B0" w:rsidRPr="007217ED" w:rsidRDefault="00C653B0" w:rsidP="006D2467">
            <w:pPr>
              <w:spacing w:after="0" w:line="240" w:lineRule="auto"/>
              <w:rPr>
                <w:rFonts w:asciiTheme="minorHAnsi" w:eastAsia="Times New Roman" w:hAnsiTheme="minorHAnsi" w:cstheme="minorBidi"/>
                <w:color w:val="000000"/>
              </w:rPr>
            </w:pPr>
            <w:r w:rsidRPr="007217ED">
              <w:rPr>
                <w:rFonts w:asciiTheme="minorHAnsi" w:eastAsia="Times New Roman" w:hAnsiTheme="minorHAnsi" w:cstheme="minorBidi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53B0" w:rsidRPr="007217ED" w:rsidRDefault="00C653B0" w:rsidP="006D2467">
            <w:pPr>
              <w:spacing w:after="0" w:line="240" w:lineRule="auto"/>
              <w:rPr>
                <w:rFonts w:asciiTheme="minorHAnsi" w:eastAsia="Times New Roman" w:hAnsiTheme="minorHAnsi" w:cstheme="minorBidi"/>
                <w:color w:val="000000"/>
              </w:rPr>
            </w:pPr>
            <w:r w:rsidRPr="007217ED">
              <w:rPr>
                <w:rFonts w:asciiTheme="minorHAnsi" w:eastAsia="Times New Roman" w:hAnsiTheme="minorHAnsi" w:cstheme="minorBidi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53B0" w:rsidRPr="007217ED" w:rsidRDefault="00C653B0" w:rsidP="006D2467">
            <w:pPr>
              <w:spacing w:after="0" w:line="240" w:lineRule="auto"/>
              <w:rPr>
                <w:rFonts w:asciiTheme="minorHAnsi" w:eastAsia="Times New Roman" w:hAnsiTheme="minorHAnsi" w:cstheme="minorBidi"/>
                <w:color w:val="000000"/>
              </w:rPr>
            </w:pPr>
            <w:r w:rsidRPr="007217ED">
              <w:rPr>
                <w:rFonts w:asciiTheme="minorHAnsi" w:eastAsia="Times New Roman" w:hAnsiTheme="minorHAnsi" w:cstheme="minorBidi"/>
                <w:color w:val="000000"/>
              </w:rPr>
              <w:t> </w:t>
            </w:r>
          </w:p>
        </w:tc>
      </w:tr>
      <w:tr w:rsidR="00C653B0" w:rsidRPr="007217ED" w:rsidTr="006D2467">
        <w:trPr>
          <w:trHeight w:val="315"/>
          <w:jc w:val="center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3B0" w:rsidRPr="007217ED" w:rsidRDefault="00C653B0" w:rsidP="006D2467">
            <w:pPr>
              <w:spacing w:after="0" w:line="240" w:lineRule="auto"/>
              <w:rPr>
                <w:rFonts w:asciiTheme="minorHAnsi" w:eastAsia="Times New Roman" w:hAnsiTheme="minorHAnsi" w:cstheme="minorBidi"/>
                <w:color w:val="000000"/>
              </w:rPr>
            </w:pPr>
            <w:r w:rsidRPr="007217ED">
              <w:rPr>
                <w:rFonts w:asciiTheme="minorHAnsi" w:eastAsia="Times New Roman" w:hAnsiTheme="minorHAnsi" w:cstheme="minorBidi"/>
                <w:color w:val="000000"/>
              </w:rPr>
              <w:t>V (V)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3B0" w:rsidRPr="007217ED" w:rsidRDefault="00C653B0" w:rsidP="006D2467">
            <w:pPr>
              <w:spacing w:after="0" w:line="240" w:lineRule="auto"/>
              <w:rPr>
                <w:rFonts w:asciiTheme="minorHAnsi" w:eastAsia="Times New Roman" w:hAnsiTheme="minorHAnsi" w:cstheme="minorBidi"/>
                <w:color w:val="000000"/>
              </w:rPr>
            </w:pPr>
            <w:r w:rsidRPr="007217ED">
              <w:rPr>
                <w:rFonts w:asciiTheme="minorHAnsi" w:eastAsia="Times New Roman" w:hAnsiTheme="minorHAnsi" w:cstheme="minorBidi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53B0" w:rsidRPr="007217ED" w:rsidRDefault="00C653B0" w:rsidP="006D2467">
            <w:pPr>
              <w:spacing w:after="0" w:line="240" w:lineRule="auto"/>
              <w:rPr>
                <w:rFonts w:asciiTheme="minorHAnsi" w:eastAsia="Times New Roman" w:hAnsiTheme="minorHAnsi" w:cstheme="minorBidi"/>
                <w:color w:val="000000"/>
              </w:rPr>
            </w:pPr>
            <w:r w:rsidRPr="007217ED">
              <w:rPr>
                <w:rFonts w:asciiTheme="minorHAnsi" w:eastAsia="Times New Roman" w:hAnsiTheme="minorHAnsi" w:cstheme="minorBidi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53B0" w:rsidRPr="007217ED" w:rsidRDefault="00C653B0" w:rsidP="006D2467">
            <w:pPr>
              <w:spacing w:after="0" w:line="240" w:lineRule="auto"/>
              <w:rPr>
                <w:rFonts w:asciiTheme="minorHAnsi" w:eastAsia="Times New Roman" w:hAnsiTheme="minorHAnsi" w:cstheme="minorBidi"/>
                <w:color w:val="000000"/>
              </w:rPr>
            </w:pPr>
            <w:r w:rsidRPr="007217ED">
              <w:rPr>
                <w:rFonts w:asciiTheme="minorHAnsi" w:eastAsia="Times New Roman" w:hAnsiTheme="minorHAnsi" w:cstheme="minorBidi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653B0" w:rsidRPr="007217ED" w:rsidRDefault="00C653B0" w:rsidP="006D2467">
            <w:pPr>
              <w:spacing w:after="0" w:line="240" w:lineRule="auto"/>
              <w:rPr>
                <w:rFonts w:asciiTheme="minorHAnsi" w:eastAsia="Times New Roman" w:hAnsiTheme="minorHAnsi" w:cstheme="minorBidi"/>
                <w:color w:val="000000"/>
              </w:rPr>
            </w:pPr>
            <w:r w:rsidRPr="007217ED">
              <w:rPr>
                <w:rFonts w:asciiTheme="minorHAnsi" w:eastAsia="Times New Roman" w:hAnsiTheme="minorHAnsi" w:cstheme="minorBidi"/>
                <w:color w:val="000000"/>
              </w:rPr>
              <w:t> </w:t>
            </w:r>
          </w:p>
        </w:tc>
      </w:tr>
    </w:tbl>
    <w:p w:rsidR="00C653B0" w:rsidRDefault="00C653B0" w:rsidP="00C653B0">
      <w:pPr>
        <w:jc w:val="center"/>
        <w:rPr>
          <w:lang w:val="es-EC"/>
        </w:rPr>
      </w:pPr>
    </w:p>
    <w:p w:rsidR="00C653B0" w:rsidRDefault="00C653B0" w:rsidP="00C653B0">
      <w:pPr>
        <w:jc w:val="center"/>
        <w:rPr>
          <w:sz w:val="28"/>
          <w:szCs w:val="28"/>
          <w:lang w:val="es-EC"/>
        </w:rPr>
      </w:pPr>
    </w:p>
    <w:sectPr w:rsidR="00C653B0" w:rsidSect="00FE57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910F4"/>
    <w:multiLevelType w:val="hybridMultilevel"/>
    <w:tmpl w:val="4BCC35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1D0FFD"/>
    <w:multiLevelType w:val="hybridMultilevel"/>
    <w:tmpl w:val="925AF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483086"/>
    <w:multiLevelType w:val="hybridMultilevel"/>
    <w:tmpl w:val="925AF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4F0060"/>
    <w:multiLevelType w:val="hybridMultilevel"/>
    <w:tmpl w:val="3AC888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C2903FE"/>
    <w:multiLevelType w:val="hybridMultilevel"/>
    <w:tmpl w:val="A2702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hyphenationZone w:val="425"/>
  <w:characterSpacingControl w:val="doNotCompress"/>
  <w:compat/>
  <w:rsids>
    <w:rsidRoot w:val="001D380E"/>
    <w:rsid w:val="001D380E"/>
    <w:rsid w:val="002B0916"/>
    <w:rsid w:val="007217ED"/>
    <w:rsid w:val="007A5655"/>
    <w:rsid w:val="00AB7869"/>
    <w:rsid w:val="00C653B0"/>
    <w:rsid w:val="00CC2EC4"/>
    <w:rsid w:val="00D56C6B"/>
    <w:rsid w:val="00F31AA6"/>
    <w:rsid w:val="00FE5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70D"/>
    <w:pPr>
      <w:spacing w:after="200" w:line="276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D380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65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53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90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daniel.marmol</dc:creator>
  <cp:keywords/>
  <dc:description/>
  <cp:lastModifiedBy>Daniel Marmol</cp:lastModifiedBy>
  <cp:revision>4</cp:revision>
  <dcterms:created xsi:type="dcterms:W3CDTF">2010-07-12T17:31:00Z</dcterms:created>
  <dcterms:modified xsi:type="dcterms:W3CDTF">2010-07-12T17:35:00Z</dcterms:modified>
</cp:coreProperties>
</file>