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99F" w:rsidRPr="00D2401F" w:rsidRDefault="00821EB8" w:rsidP="002345BE">
      <w:pPr>
        <w:shd w:val="clear" w:color="auto" w:fill="FFFFFF"/>
        <w:spacing w:line="276" w:lineRule="auto"/>
        <w:ind w:right="9"/>
        <w:jc w:val="center"/>
        <w:rPr>
          <w:b/>
          <w:bCs/>
          <w:sz w:val="28"/>
          <w:szCs w:val="24"/>
        </w:rPr>
      </w:pPr>
      <w:r w:rsidRPr="00D2401F">
        <w:rPr>
          <w:b/>
          <w:bCs/>
          <w:sz w:val="28"/>
          <w:szCs w:val="24"/>
        </w:rPr>
        <w:t>ESCUELA SUPERIOR POLITÉCNICA DEL LITORAL</w:t>
      </w:r>
    </w:p>
    <w:p w:rsidR="00A70BF8" w:rsidRPr="00D2401F" w:rsidRDefault="00A70BF8" w:rsidP="002345BE">
      <w:pPr>
        <w:shd w:val="clear" w:color="auto" w:fill="FFFFFF"/>
        <w:spacing w:line="276" w:lineRule="auto"/>
        <w:ind w:right="9"/>
        <w:jc w:val="center"/>
        <w:rPr>
          <w:b/>
          <w:bCs/>
          <w:sz w:val="28"/>
          <w:szCs w:val="24"/>
        </w:rPr>
      </w:pPr>
    </w:p>
    <w:p w:rsidR="00B1199F" w:rsidRPr="00D2401F" w:rsidRDefault="00B1199F" w:rsidP="002345BE">
      <w:pPr>
        <w:shd w:val="clear" w:color="auto" w:fill="FFFFFF"/>
        <w:spacing w:line="276" w:lineRule="auto"/>
        <w:ind w:right="9"/>
        <w:jc w:val="center"/>
        <w:rPr>
          <w:b/>
          <w:bCs/>
          <w:sz w:val="28"/>
          <w:szCs w:val="24"/>
        </w:rPr>
      </w:pPr>
      <w:r w:rsidRPr="00D2401F">
        <w:rPr>
          <w:b/>
          <w:bCs/>
          <w:noProof/>
          <w:sz w:val="28"/>
          <w:szCs w:val="24"/>
        </w:rPr>
        <w:drawing>
          <wp:inline distT="0" distB="0" distL="0" distR="0">
            <wp:extent cx="1553973" cy="1567543"/>
            <wp:effectExtent l="19050" t="0" r="8127" b="0"/>
            <wp:docPr id="10" name="Imagen 53" descr="C:\Users\INSPIRON\Desktop\Sais Manuales\índ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INSPIRON\Desktop\Sais Manuales\índice.jpg"/>
                    <pic:cNvPicPr>
                      <a:picLocks noChangeAspect="1" noChangeArrowheads="1"/>
                    </pic:cNvPicPr>
                  </pic:nvPicPr>
                  <pic:blipFill>
                    <a:blip r:embed="rId8" cstate="print"/>
                    <a:srcRect/>
                    <a:stretch>
                      <a:fillRect/>
                    </a:stretch>
                  </pic:blipFill>
                  <pic:spPr bwMode="auto">
                    <a:xfrm>
                      <a:off x="0" y="0"/>
                      <a:ext cx="1553973" cy="1567543"/>
                    </a:xfrm>
                    <a:prstGeom prst="rect">
                      <a:avLst/>
                    </a:prstGeom>
                    <a:noFill/>
                    <a:ln w="9525">
                      <a:noFill/>
                      <a:miter lim="800000"/>
                      <a:headEnd/>
                      <a:tailEnd/>
                    </a:ln>
                  </pic:spPr>
                </pic:pic>
              </a:graphicData>
            </a:graphic>
          </wp:inline>
        </w:drawing>
      </w:r>
    </w:p>
    <w:p w:rsidR="00B1199F" w:rsidRPr="00D2401F" w:rsidRDefault="00B1199F" w:rsidP="002345BE">
      <w:pPr>
        <w:shd w:val="clear" w:color="auto" w:fill="FFFFFF"/>
        <w:spacing w:line="276" w:lineRule="auto"/>
        <w:ind w:right="9"/>
        <w:jc w:val="center"/>
        <w:rPr>
          <w:b/>
          <w:bCs/>
          <w:sz w:val="28"/>
          <w:szCs w:val="24"/>
        </w:rPr>
      </w:pPr>
    </w:p>
    <w:p w:rsidR="00A70BF8" w:rsidRPr="00D2401F" w:rsidRDefault="00A70BF8" w:rsidP="002345BE">
      <w:pPr>
        <w:shd w:val="clear" w:color="auto" w:fill="FFFFFF"/>
        <w:spacing w:line="276" w:lineRule="auto"/>
        <w:ind w:right="9"/>
        <w:jc w:val="center"/>
        <w:rPr>
          <w:b/>
          <w:bCs/>
          <w:sz w:val="28"/>
          <w:szCs w:val="24"/>
        </w:rPr>
      </w:pP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ESCUELA DE DISEÑO Y COMUNICACIÓN VISUAL</w:t>
      </w:r>
    </w:p>
    <w:p w:rsidR="006E17EF" w:rsidRPr="00D2401F" w:rsidRDefault="006E17EF" w:rsidP="002345BE">
      <w:pPr>
        <w:shd w:val="clear" w:color="auto" w:fill="FFFFFF"/>
        <w:spacing w:line="360" w:lineRule="auto"/>
        <w:ind w:right="9"/>
        <w:jc w:val="center"/>
        <w:rPr>
          <w:b/>
          <w:bCs/>
          <w:sz w:val="28"/>
          <w:szCs w:val="24"/>
        </w:rPr>
      </w:pP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INFORME DE TESIS</w:t>
      </w:r>
    </w:p>
    <w:p w:rsidR="006E17EF" w:rsidRPr="00D2401F" w:rsidRDefault="006E17EF" w:rsidP="002345BE">
      <w:pPr>
        <w:shd w:val="clear" w:color="auto" w:fill="FFFFFF"/>
        <w:spacing w:line="360" w:lineRule="auto"/>
        <w:ind w:right="9"/>
        <w:jc w:val="center"/>
        <w:rPr>
          <w:b/>
          <w:bCs/>
          <w:sz w:val="28"/>
          <w:szCs w:val="24"/>
        </w:rPr>
      </w:pP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PREVIO A LA OBTENCIÓN DEL TÍTULO DE:</w:t>
      </w: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ANALISIS DE SISTEMA</w:t>
      </w:r>
    </w:p>
    <w:p w:rsidR="006E17EF" w:rsidRPr="00D2401F" w:rsidRDefault="006E17EF" w:rsidP="002345BE">
      <w:pPr>
        <w:shd w:val="clear" w:color="auto" w:fill="FFFFFF"/>
        <w:spacing w:line="360" w:lineRule="auto"/>
        <w:ind w:right="9"/>
        <w:jc w:val="center"/>
        <w:rPr>
          <w:b/>
          <w:bCs/>
          <w:sz w:val="28"/>
          <w:szCs w:val="24"/>
        </w:rPr>
      </w:pP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TEMA</w:t>
      </w:r>
    </w:p>
    <w:p w:rsidR="00B1199F" w:rsidRPr="00D2401F" w:rsidRDefault="00DE206B" w:rsidP="002345BE">
      <w:pPr>
        <w:shd w:val="clear" w:color="auto" w:fill="FFFFFF"/>
        <w:spacing w:line="360" w:lineRule="auto"/>
        <w:ind w:right="9"/>
        <w:jc w:val="center"/>
        <w:rPr>
          <w:b/>
          <w:bCs/>
          <w:sz w:val="28"/>
          <w:szCs w:val="24"/>
        </w:rPr>
      </w:pPr>
      <w:r>
        <w:rPr>
          <w:b/>
          <w:bCs/>
          <w:sz w:val="28"/>
          <w:szCs w:val="24"/>
        </w:rPr>
        <w:t>SISTEMA DE CONTROL ACADÉ</w:t>
      </w:r>
      <w:r w:rsidR="00821EB8" w:rsidRPr="00D2401F">
        <w:rPr>
          <w:b/>
          <w:bCs/>
          <w:sz w:val="28"/>
          <w:szCs w:val="24"/>
        </w:rPr>
        <w:t>MICO</w:t>
      </w:r>
    </w:p>
    <w:p w:rsidR="00B1199F" w:rsidRPr="00D2401F" w:rsidRDefault="00B1199F" w:rsidP="002345BE">
      <w:pPr>
        <w:shd w:val="clear" w:color="auto" w:fill="FFFFFF"/>
        <w:spacing w:line="360" w:lineRule="auto"/>
        <w:ind w:right="9"/>
        <w:jc w:val="center"/>
        <w:rPr>
          <w:b/>
          <w:bCs/>
          <w:sz w:val="28"/>
          <w:szCs w:val="24"/>
        </w:rPr>
      </w:pPr>
    </w:p>
    <w:p w:rsidR="00B1199F" w:rsidRPr="00D2401F" w:rsidRDefault="00D2401F" w:rsidP="002345BE">
      <w:pPr>
        <w:shd w:val="clear" w:color="auto" w:fill="FFFFFF"/>
        <w:spacing w:line="360" w:lineRule="auto"/>
        <w:ind w:right="9"/>
        <w:jc w:val="center"/>
        <w:rPr>
          <w:b/>
          <w:bCs/>
          <w:sz w:val="28"/>
          <w:szCs w:val="24"/>
        </w:rPr>
      </w:pPr>
      <w:r>
        <w:rPr>
          <w:b/>
          <w:bCs/>
          <w:sz w:val="28"/>
          <w:szCs w:val="24"/>
        </w:rPr>
        <w:t>MANUAL DE USUARIO</w:t>
      </w:r>
    </w:p>
    <w:p w:rsidR="006E17EF" w:rsidRPr="00D2401F" w:rsidRDefault="006E17EF" w:rsidP="002345BE">
      <w:pPr>
        <w:shd w:val="clear" w:color="auto" w:fill="FFFFFF"/>
        <w:spacing w:line="360" w:lineRule="auto"/>
        <w:ind w:right="9"/>
        <w:jc w:val="center"/>
        <w:rPr>
          <w:b/>
          <w:bCs/>
          <w:sz w:val="28"/>
          <w:szCs w:val="24"/>
        </w:rPr>
      </w:pP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AUTOR(ES)</w:t>
      </w: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GIOMARA DELGADO M.</w:t>
      </w: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MIGUEL VILLAO F.</w:t>
      </w: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JUAN QUIROZ A.</w:t>
      </w:r>
    </w:p>
    <w:p w:rsidR="00B1199F" w:rsidRPr="00D2401F" w:rsidRDefault="00B1199F" w:rsidP="002345BE">
      <w:pPr>
        <w:shd w:val="clear" w:color="auto" w:fill="FFFFFF"/>
        <w:spacing w:line="360" w:lineRule="auto"/>
        <w:ind w:right="9"/>
        <w:jc w:val="center"/>
        <w:rPr>
          <w:b/>
          <w:bCs/>
          <w:sz w:val="28"/>
          <w:szCs w:val="24"/>
        </w:rPr>
      </w:pPr>
    </w:p>
    <w:p w:rsidR="00B1199F" w:rsidRPr="00D2401F" w:rsidRDefault="00821EB8" w:rsidP="002345BE">
      <w:pPr>
        <w:shd w:val="clear" w:color="auto" w:fill="FFFFFF"/>
        <w:spacing w:line="360" w:lineRule="auto"/>
        <w:ind w:right="9"/>
        <w:jc w:val="center"/>
        <w:rPr>
          <w:b/>
          <w:bCs/>
          <w:sz w:val="28"/>
          <w:szCs w:val="24"/>
        </w:rPr>
      </w:pPr>
      <w:r w:rsidRPr="00D2401F">
        <w:rPr>
          <w:b/>
          <w:bCs/>
          <w:sz w:val="28"/>
          <w:szCs w:val="24"/>
        </w:rPr>
        <w:t>AÑO</w:t>
      </w:r>
    </w:p>
    <w:p w:rsidR="00D2401F" w:rsidRDefault="00821EB8" w:rsidP="00D2401F">
      <w:pPr>
        <w:shd w:val="clear" w:color="auto" w:fill="FFFFFF"/>
        <w:spacing w:line="276" w:lineRule="auto"/>
        <w:ind w:right="9"/>
        <w:jc w:val="center"/>
        <w:rPr>
          <w:b/>
          <w:bCs/>
          <w:sz w:val="28"/>
          <w:szCs w:val="24"/>
        </w:rPr>
        <w:sectPr w:rsidR="00D2401F" w:rsidSect="00C164B3">
          <w:headerReference w:type="default" r:id="rId9"/>
          <w:footerReference w:type="default" r:id="rId10"/>
          <w:pgSz w:w="11907" w:h="16839" w:code="9"/>
          <w:pgMar w:top="1701" w:right="1389" w:bottom="1531" w:left="1956" w:header="1191" w:footer="1077" w:gutter="0"/>
          <w:cols w:space="708"/>
          <w:noEndnote/>
          <w:docGrid w:linePitch="326"/>
        </w:sectPr>
      </w:pPr>
      <w:r w:rsidRPr="00D2401F">
        <w:rPr>
          <w:b/>
          <w:bCs/>
          <w:sz w:val="28"/>
          <w:szCs w:val="24"/>
        </w:rPr>
        <w:t>2011</w:t>
      </w:r>
    </w:p>
    <w:p w:rsidR="00821EB8" w:rsidRPr="009F095D" w:rsidRDefault="00821EB8" w:rsidP="00821EB8">
      <w:pPr>
        <w:jc w:val="center"/>
        <w:rPr>
          <w:rFonts w:cs="Times New Roman"/>
          <w:b/>
          <w:szCs w:val="24"/>
        </w:rPr>
      </w:pPr>
      <w:r w:rsidRPr="009F095D">
        <w:rPr>
          <w:rFonts w:cs="Times New Roman"/>
          <w:b/>
          <w:szCs w:val="24"/>
        </w:rPr>
        <w:lastRenderedPageBreak/>
        <w:t>ÍNDICE GENERAL</w:t>
      </w:r>
    </w:p>
    <w:p w:rsidR="00402F0E" w:rsidRPr="00E36E24" w:rsidRDefault="00821EB8" w:rsidP="009F095D">
      <w:pPr>
        <w:rPr>
          <w:rFonts w:cs="Times New Roman"/>
          <w:b/>
          <w:sz w:val="22"/>
          <w:szCs w:val="24"/>
        </w:rPr>
      </w:pPr>
      <w:r w:rsidRPr="00E36E24">
        <w:rPr>
          <w:rFonts w:cs="Times New Roman"/>
          <w:b/>
          <w:sz w:val="22"/>
          <w:szCs w:val="24"/>
        </w:rPr>
        <w:t>CAPÍTULO I</w:t>
      </w:r>
    </w:p>
    <w:p w:rsidR="009F095D" w:rsidRPr="00E36E24" w:rsidRDefault="008B7258" w:rsidP="009F095D">
      <w:pPr>
        <w:pStyle w:val="TDC1"/>
        <w:spacing w:after="0"/>
        <w:rPr>
          <w:b w:val="0"/>
          <w:bCs w:val="0"/>
          <w:caps/>
          <w:sz w:val="22"/>
          <w:szCs w:val="24"/>
        </w:rPr>
      </w:pPr>
      <w:r w:rsidRPr="008B7258">
        <w:rPr>
          <w:b w:val="0"/>
          <w:sz w:val="22"/>
        </w:rPr>
        <w:fldChar w:fldCharType="begin"/>
      </w:r>
      <w:r w:rsidR="00187645" w:rsidRPr="00E36E24">
        <w:rPr>
          <w:b w:val="0"/>
          <w:sz w:val="22"/>
        </w:rPr>
        <w:instrText xml:space="preserve"> TOC \o "1-5" \h \z \u </w:instrText>
      </w:r>
      <w:r w:rsidRPr="008B7258">
        <w:rPr>
          <w:b w:val="0"/>
          <w:sz w:val="22"/>
        </w:rPr>
        <w:fldChar w:fldCharType="separate"/>
      </w:r>
      <w:hyperlink w:anchor="_Toc299169319" w:history="1">
        <w:r w:rsidR="009F095D" w:rsidRPr="00E36E24">
          <w:rPr>
            <w:rStyle w:val="Hipervnculo"/>
            <w:b w:val="0"/>
            <w:caps/>
            <w:sz w:val="22"/>
            <w:szCs w:val="24"/>
          </w:rPr>
          <w:t>1.</w:t>
        </w:r>
        <w:r w:rsidR="009F095D" w:rsidRPr="00E36E24">
          <w:rPr>
            <w:b w:val="0"/>
            <w:bCs w:val="0"/>
            <w:caps/>
            <w:sz w:val="22"/>
            <w:szCs w:val="24"/>
          </w:rPr>
          <w:tab/>
        </w:r>
        <w:r w:rsidR="009F095D" w:rsidRPr="00E36E24">
          <w:rPr>
            <w:rStyle w:val="Hipervnculo"/>
            <w:b w:val="0"/>
            <w:caps/>
            <w:sz w:val="22"/>
            <w:szCs w:val="24"/>
          </w:rPr>
          <w:t>ADMINISTRADOR</w:t>
        </w:r>
        <w:r w:rsidR="009F095D" w:rsidRPr="00E36E24">
          <w:rPr>
            <w:b w:val="0"/>
            <w:caps/>
            <w:webHidden/>
            <w:sz w:val="22"/>
            <w:szCs w:val="24"/>
          </w:rPr>
          <w:tab/>
        </w:r>
        <w:r w:rsidRPr="00E36E24">
          <w:rPr>
            <w:b w:val="0"/>
            <w:caps/>
            <w:webHidden/>
            <w:sz w:val="22"/>
            <w:szCs w:val="24"/>
          </w:rPr>
          <w:fldChar w:fldCharType="begin"/>
        </w:r>
        <w:r w:rsidR="009F095D" w:rsidRPr="00E36E24">
          <w:rPr>
            <w:b w:val="0"/>
            <w:caps/>
            <w:webHidden/>
            <w:sz w:val="22"/>
            <w:szCs w:val="24"/>
          </w:rPr>
          <w:instrText xml:space="preserve"> PAGEREF _Toc299169319 \h </w:instrText>
        </w:r>
        <w:r w:rsidRPr="00E36E24">
          <w:rPr>
            <w:b w:val="0"/>
            <w:caps/>
            <w:webHidden/>
            <w:sz w:val="22"/>
            <w:szCs w:val="24"/>
          </w:rPr>
        </w:r>
        <w:r w:rsidRPr="00E36E24">
          <w:rPr>
            <w:b w:val="0"/>
            <w:caps/>
            <w:webHidden/>
            <w:sz w:val="22"/>
            <w:szCs w:val="24"/>
          </w:rPr>
          <w:fldChar w:fldCharType="separate"/>
        </w:r>
        <w:r w:rsidR="00211CF6">
          <w:rPr>
            <w:b w:val="0"/>
            <w:caps/>
            <w:webHidden/>
            <w:sz w:val="22"/>
            <w:szCs w:val="24"/>
          </w:rPr>
          <w:t>1</w:t>
        </w:r>
        <w:r w:rsidRPr="00E36E24">
          <w:rPr>
            <w:b w:val="0"/>
            <w:caps/>
            <w:webHidden/>
            <w:sz w:val="22"/>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20" w:history="1">
        <w:r w:rsidR="009F095D" w:rsidRPr="00E36E24">
          <w:rPr>
            <w:rStyle w:val="Hipervnculo"/>
            <w:rFonts w:ascii="Times New Roman" w:hAnsi="Times New Roman" w:cs="Times New Roman"/>
            <w:b w:val="0"/>
            <w:caps/>
            <w:smallCaps w:val="0"/>
            <w:noProof/>
            <w:szCs w:val="24"/>
          </w:rPr>
          <w:t>1.1</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Elementos de e-learning</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_Toc299169320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1</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1" w:history="1">
        <w:r w:rsidR="009F095D" w:rsidRPr="00E36E24">
          <w:rPr>
            <w:rStyle w:val="Hipervnculo"/>
            <w:rFonts w:ascii="Times New Roman" w:eastAsiaTheme="minorHAnsi" w:hAnsi="Times New Roman" w:cs="Times New Roman"/>
            <w:caps/>
            <w:smallCaps w:val="0"/>
            <w:noProof/>
            <w:szCs w:val="24"/>
            <w:lang w:eastAsia="en-US"/>
          </w:rPr>
          <w:t>1.1.1</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Usuarios y roles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_Toc299169321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1</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2" w:history="1">
        <w:r w:rsidR="009F095D" w:rsidRPr="00E36E24">
          <w:rPr>
            <w:rStyle w:val="Hipervnculo"/>
            <w:rFonts w:ascii="Times New Roman" w:hAnsi="Times New Roman" w:cs="Times New Roman"/>
            <w:caps/>
            <w:smallCaps w:val="0"/>
            <w:noProof/>
            <w:szCs w:val="24"/>
          </w:rPr>
          <w:t>1.1.2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El rol de administrador</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2</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3" w:history="1">
        <w:r w:rsidR="009F095D" w:rsidRPr="00E36E24">
          <w:rPr>
            <w:rStyle w:val="Hipervnculo"/>
            <w:rFonts w:ascii="Times New Roman" w:eastAsiaTheme="minorHAnsi" w:hAnsi="Times New Roman" w:cs="Times New Roman"/>
            <w:caps/>
            <w:smallCaps w:val="0"/>
            <w:noProof/>
            <w:szCs w:val="24"/>
            <w:lang w:eastAsia="en-US"/>
          </w:rPr>
          <w:t>1.1.3</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Otros roles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4" w:history="1">
        <w:r w:rsidR="009F095D" w:rsidRPr="00E36E24">
          <w:rPr>
            <w:rStyle w:val="Hipervnculo"/>
            <w:rFonts w:ascii="Times New Roman" w:eastAsiaTheme="minorHAnsi" w:hAnsi="Times New Roman" w:cs="Times New Roman"/>
            <w:caps/>
            <w:smallCaps w:val="0"/>
            <w:noProof/>
            <w:szCs w:val="24"/>
            <w:lang w:eastAsia="en-US"/>
          </w:rPr>
          <w:t>1.1.4</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Cursos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_Toc299169324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5" w:history="1">
        <w:r w:rsidR="009F095D" w:rsidRPr="00E36E24">
          <w:rPr>
            <w:rStyle w:val="Hipervnculo"/>
            <w:rFonts w:ascii="Times New Roman" w:hAnsi="Times New Roman" w:cs="Times New Roman"/>
            <w:caps/>
            <w:smallCaps w:val="0"/>
            <w:noProof/>
            <w:szCs w:val="24"/>
          </w:rPr>
          <w:t>1.1.5</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Sesiones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_Toc299169325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26" w:history="1">
        <w:r w:rsidR="009F095D" w:rsidRPr="00E36E24">
          <w:rPr>
            <w:rStyle w:val="Hipervnculo"/>
            <w:rFonts w:ascii="Times New Roman" w:eastAsiaTheme="minorHAnsi" w:hAnsi="Times New Roman" w:cs="Times New Roman"/>
            <w:b w:val="0"/>
            <w:caps/>
            <w:smallCaps w:val="0"/>
            <w:noProof/>
            <w:szCs w:val="24"/>
            <w:lang w:eastAsia="en-US"/>
          </w:rPr>
          <w:t>1.2</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eastAsiaTheme="minorHAnsi" w:hAnsi="Times New Roman" w:cs="Times New Roman"/>
            <w:b w:val="0"/>
            <w:caps/>
            <w:smallCaps w:val="0"/>
            <w:noProof/>
            <w:szCs w:val="24"/>
            <w:lang w:eastAsia="en-US"/>
          </w:rPr>
          <w:t>Navegación</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_Toc299169326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4</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7" w:history="1">
        <w:r w:rsidR="009F095D" w:rsidRPr="00E36E24">
          <w:rPr>
            <w:rStyle w:val="Hipervnculo"/>
            <w:rFonts w:ascii="Times New Roman" w:eastAsiaTheme="minorHAnsi" w:hAnsi="Times New Roman" w:cs="Times New Roman"/>
            <w:caps/>
            <w:smallCaps w:val="0"/>
            <w:noProof/>
            <w:szCs w:val="24"/>
            <w:lang w:eastAsia="en-US"/>
          </w:rPr>
          <w:t>1.2.1</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Pestañas y vínculos de cabecera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_Toc299169327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8" w:history="1">
        <w:r w:rsidR="009F095D" w:rsidRPr="00E36E24">
          <w:rPr>
            <w:rStyle w:val="Hipervnculo"/>
            <w:rFonts w:ascii="Times New Roman" w:hAnsi="Times New Roman" w:cs="Times New Roman"/>
            <w:caps/>
            <w:smallCaps w:val="0"/>
            <w:noProof/>
            <w:szCs w:val="24"/>
          </w:rPr>
          <w:t>1.2.2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Breadcrumb</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_Toc299169328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29" w:history="1">
        <w:r w:rsidR="009F095D" w:rsidRPr="00E36E24">
          <w:rPr>
            <w:rStyle w:val="Hipervnculo"/>
            <w:rFonts w:ascii="Times New Roman" w:eastAsiaTheme="minorHAnsi" w:hAnsi="Times New Roman" w:cs="Times New Roman"/>
            <w:caps/>
            <w:smallCaps w:val="0"/>
            <w:noProof/>
            <w:szCs w:val="24"/>
            <w:lang w:eastAsia="en-US"/>
          </w:rPr>
          <w:t>1.2.3</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Contenido principal</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_Toc299169329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0" w:history="1">
        <w:r w:rsidR="009F095D" w:rsidRPr="00E36E24">
          <w:rPr>
            <w:rStyle w:val="Hipervnculo"/>
            <w:rFonts w:ascii="Times New Roman" w:eastAsiaTheme="minorHAnsi" w:hAnsi="Times New Roman" w:cs="Times New Roman"/>
            <w:caps/>
            <w:smallCaps w:val="0"/>
            <w:noProof/>
            <w:szCs w:val="24"/>
            <w:lang w:eastAsia="en-US"/>
          </w:rPr>
          <w:t>1.2.4</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Pie de página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_Toc299169330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31" w:history="1">
        <w:r w:rsidR="009F095D" w:rsidRPr="00E36E24">
          <w:rPr>
            <w:rStyle w:val="Hipervnculo"/>
            <w:rFonts w:ascii="Times New Roman" w:eastAsiaTheme="minorHAnsi" w:hAnsi="Times New Roman" w:cs="Times New Roman"/>
            <w:b w:val="0"/>
            <w:caps/>
            <w:smallCaps w:val="0"/>
            <w:noProof/>
            <w:szCs w:val="24"/>
            <w:lang w:eastAsia="en-US"/>
          </w:rPr>
          <w:t>1.3</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eastAsiaTheme="minorHAnsi" w:hAnsi="Times New Roman" w:cs="Times New Roman"/>
            <w:b w:val="0"/>
            <w:caps/>
            <w:smallCaps w:val="0"/>
            <w:noProof/>
            <w:szCs w:val="24"/>
            <w:lang w:eastAsia="en-US"/>
          </w:rPr>
          <w:t>Administración de la plataforma</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_Toc299169331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6</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2" w:history="1">
        <w:r w:rsidR="009F095D" w:rsidRPr="00E36E24">
          <w:rPr>
            <w:rStyle w:val="Hipervnculo"/>
            <w:rFonts w:ascii="Times New Roman" w:hAnsi="Times New Roman" w:cs="Times New Roman"/>
            <w:caps/>
            <w:smallCaps w:val="0"/>
            <w:noProof/>
            <w:szCs w:val="24"/>
          </w:rPr>
          <w:t>1.3.1</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Parámetros de configuración</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6</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3" w:history="1">
        <w:r w:rsidR="009F095D" w:rsidRPr="00E36E24">
          <w:rPr>
            <w:rStyle w:val="Hipervnculo"/>
            <w:rFonts w:ascii="Times New Roman" w:hAnsi="Times New Roman" w:cs="Times New Roman"/>
            <w:caps/>
            <w:smallCaps w:val="0"/>
            <w:noProof/>
            <w:szCs w:val="24"/>
          </w:rPr>
          <w:t>1.3.2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Parámetros de la plataforma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7</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4" w:history="1">
        <w:r w:rsidR="009F095D" w:rsidRPr="00E36E24">
          <w:rPr>
            <w:rStyle w:val="Hipervnculo"/>
            <w:rFonts w:ascii="Times New Roman" w:eastAsiaTheme="minorHAnsi" w:hAnsi="Times New Roman" w:cs="Times New Roman"/>
            <w:caps/>
            <w:smallCaps w:val="0"/>
            <w:noProof/>
            <w:szCs w:val="24"/>
            <w:lang w:eastAsia="en-US"/>
          </w:rPr>
          <w:t>1.3.3</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Parámetros de seguridad</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_Toc299169334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8</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5" w:history="1">
        <w:r w:rsidR="009F095D" w:rsidRPr="00E36E24">
          <w:rPr>
            <w:rStyle w:val="Hipervnculo"/>
            <w:rFonts w:ascii="Times New Roman" w:eastAsiaTheme="minorHAnsi" w:hAnsi="Times New Roman" w:cs="Times New Roman"/>
            <w:caps/>
            <w:smallCaps w:val="0"/>
            <w:noProof/>
            <w:szCs w:val="24"/>
            <w:lang w:eastAsia="en-US"/>
          </w:rPr>
          <w:t>1.3.4</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Parámetros de usuario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_Toc299169335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8</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6" w:history="1">
        <w:r w:rsidR="009F095D" w:rsidRPr="00E36E24">
          <w:rPr>
            <w:rStyle w:val="Hipervnculo"/>
            <w:rFonts w:ascii="Times New Roman" w:hAnsi="Times New Roman" w:cs="Times New Roman"/>
            <w:caps/>
            <w:smallCaps w:val="0"/>
            <w:noProof/>
            <w:szCs w:val="24"/>
          </w:rPr>
          <w:t>1.3.5</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Parámetros de herramientas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9</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7" w:history="1">
        <w:r w:rsidR="009F095D" w:rsidRPr="00E36E24">
          <w:rPr>
            <w:rStyle w:val="Hipervnculo"/>
            <w:rFonts w:ascii="Times New Roman" w:hAnsi="Times New Roman" w:cs="Times New Roman"/>
            <w:caps/>
            <w:smallCaps w:val="0"/>
            <w:noProof/>
            <w:szCs w:val="24"/>
          </w:rPr>
          <w:t>1.3.6</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Anuncios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_Toc299169337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9</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8" w:history="1">
        <w:r w:rsidR="009F095D" w:rsidRPr="00E36E24">
          <w:rPr>
            <w:rStyle w:val="Hipervnculo"/>
            <w:rFonts w:ascii="Times New Roman" w:hAnsi="Times New Roman" w:cs="Times New Roman"/>
            <w:caps/>
            <w:smallCaps w:val="0"/>
            <w:noProof/>
            <w:szCs w:val="24"/>
          </w:rPr>
          <w:t>1.3.7</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Página de registro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_Toc299169338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10</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39" w:history="1">
        <w:r w:rsidR="009F095D" w:rsidRPr="00E36E24">
          <w:rPr>
            <w:rStyle w:val="Hipervnculo"/>
            <w:rFonts w:ascii="Times New Roman" w:hAnsi="Times New Roman" w:cs="Times New Roman"/>
            <w:caps/>
            <w:smallCaps w:val="0"/>
            <w:noProof/>
            <w:szCs w:val="24"/>
          </w:rPr>
          <w:t>1.3.8</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Agenda global</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_Toc299169339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10</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40" w:history="1">
        <w:r w:rsidR="009F095D" w:rsidRPr="00E36E24">
          <w:rPr>
            <w:rStyle w:val="Hipervnculo"/>
            <w:rFonts w:ascii="Times New Roman" w:hAnsi="Times New Roman" w:cs="Times New Roman"/>
            <w:b w:val="0"/>
            <w:caps/>
            <w:smallCaps w:val="0"/>
            <w:noProof/>
            <w:szCs w:val="24"/>
          </w:rPr>
          <w:t>1.4</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Página Principal</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_Toc299169340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11</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41" w:history="1">
        <w:r w:rsidR="009F095D" w:rsidRPr="00E36E24">
          <w:rPr>
            <w:rStyle w:val="Hipervnculo"/>
            <w:rFonts w:ascii="Times New Roman" w:hAnsi="Times New Roman" w:cs="Times New Roman"/>
            <w:caps/>
            <w:smallCaps w:val="0"/>
            <w:noProof/>
            <w:szCs w:val="24"/>
          </w:rPr>
          <w:t>1.4.1</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Administración de curso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_Toc299169341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11</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2" w:history="1">
        <w:r w:rsidR="009F095D" w:rsidRPr="00E36E24">
          <w:rPr>
            <w:rStyle w:val="Hipervnculo"/>
            <w:rFonts w:ascii="Times New Roman" w:hAnsi="Times New Roman" w:cs="Times New Roman"/>
            <w:caps/>
            <w:noProof/>
            <w:szCs w:val="24"/>
          </w:rPr>
          <w:t>1.4.1.1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Categoría de Curso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_Toc299169342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11</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3" w:history="1">
        <w:r w:rsidR="009F095D" w:rsidRPr="00E36E24">
          <w:rPr>
            <w:rStyle w:val="Hipervnculo"/>
            <w:rFonts w:ascii="Times New Roman" w:hAnsi="Times New Roman" w:cs="Times New Roman"/>
            <w:caps/>
            <w:noProof/>
            <w:szCs w:val="24"/>
          </w:rPr>
          <w:t>1.4.1.2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Crear  materia</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_Toc299169343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12</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4" w:history="1">
        <w:r w:rsidR="009F095D" w:rsidRPr="00E36E24">
          <w:rPr>
            <w:rStyle w:val="Hipervnculo"/>
            <w:rFonts w:ascii="Times New Roman" w:hAnsi="Times New Roman" w:cs="Times New Roman"/>
            <w:caps/>
            <w:noProof/>
            <w:szCs w:val="24"/>
          </w:rPr>
          <w:t>1.4.1.3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Lista de materias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14</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5" w:history="1">
        <w:r w:rsidR="009F095D" w:rsidRPr="00E36E24">
          <w:rPr>
            <w:rStyle w:val="Hipervnculo"/>
            <w:rFonts w:ascii="Times New Roman" w:hAnsi="Times New Roman" w:cs="Times New Roman"/>
            <w:caps/>
            <w:noProof/>
            <w:szCs w:val="24"/>
          </w:rPr>
          <w:t>1.4.1.4</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Inscribir un usuario a un curso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_Toc299169345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14</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46" w:history="1">
        <w:r w:rsidR="009F095D" w:rsidRPr="00E36E24">
          <w:rPr>
            <w:rStyle w:val="Hipervnculo"/>
            <w:rFonts w:ascii="Times New Roman" w:hAnsi="Times New Roman" w:cs="Times New Roman"/>
            <w:caps/>
            <w:smallCaps w:val="0"/>
            <w:noProof/>
            <w:szCs w:val="24"/>
          </w:rPr>
          <w:t>1.4.2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Administrador de Usuarios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_Toc299169346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15</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7" w:history="1">
        <w:r w:rsidR="009F095D" w:rsidRPr="00E36E24">
          <w:rPr>
            <w:rStyle w:val="Hipervnculo"/>
            <w:rFonts w:ascii="Times New Roman" w:hAnsi="Times New Roman" w:cs="Times New Roman"/>
            <w:caps/>
            <w:noProof/>
            <w:szCs w:val="24"/>
          </w:rPr>
          <w:t>1.4.2.1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Perfiles y roles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_Toc299169347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16</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8" w:history="1">
        <w:r w:rsidR="009F095D" w:rsidRPr="00E36E24">
          <w:rPr>
            <w:rStyle w:val="Hipervnculo"/>
            <w:rFonts w:ascii="Times New Roman" w:hAnsi="Times New Roman" w:cs="Times New Roman"/>
            <w:caps/>
            <w:noProof/>
            <w:szCs w:val="24"/>
          </w:rPr>
          <w:t>1.4.2.2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Lista de usuarios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16</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49" w:history="1">
        <w:r w:rsidR="009F095D" w:rsidRPr="00E36E24">
          <w:rPr>
            <w:rStyle w:val="Hipervnculo"/>
            <w:rFonts w:ascii="Times New Roman" w:hAnsi="Times New Roman" w:cs="Times New Roman"/>
            <w:caps/>
            <w:noProof/>
            <w:szCs w:val="24"/>
          </w:rPr>
          <w:t>1.4.2.3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Crear un usuario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_Toc299169349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17</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50" w:history="1">
        <w:r w:rsidR="009F095D" w:rsidRPr="00E36E24">
          <w:rPr>
            <w:rStyle w:val="Hipervnculo"/>
            <w:rFonts w:ascii="Times New Roman" w:hAnsi="Times New Roman" w:cs="Times New Roman"/>
            <w:caps/>
            <w:noProof/>
            <w:szCs w:val="24"/>
          </w:rPr>
          <w:t>1.4.2.4</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Importar un usuario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_Toc299169350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18</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51" w:history="1">
        <w:r w:rsidR="009F095D" w:rsidRPr="00E36E24">
          <w:rPr>
            <w:rStyle w:val="Hipervnculo"/>
            <w:rFonts w:ascii="Times New Roman" w:hAnsi="Times New Roman" w:cs="Times New Roman"/>
            <w:caps/>
            <w:noProof/>
            <w:szCs w:val="24"/>
          </w:rPr>
          <w:t>1.4.2.5</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Campos de usuario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_Toc299169351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19</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52" w:history="1">
        <w:r w:rsidR="009F095D" w:rsidRPr="00E36E24">
          <w:rPr>
            <w:rStyle w:val="Hipervnculo"/>
            <w:rFonts w:ascii="Times New Roman" w:hAnsi="Times New Roman" w:cs="Times New Roman"/>
            <w:caps/>
            <w:noProof/>
            <w:szCs w:val="24"/>
          </w:rPr>
          <w:t>1.4.2.6</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Crear un grupos en la red</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_Toc299169352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19</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Style w:val="Hipervnculo"/>
          <w:rFonts w:ascii="Times New Roman" w:hAnsi="Times New Roman" w:cs="Times New Roman"/>
          <w:caps/>
          <w:smallCaps w:val="0"/>
          <w:noProof/>
          <w:szCs w:val="24"/>
        </w:rPr>
      </w:pPr>
      <w:hyperlink w:anchor="_Toc299169353" w:history="1">
        <w:r w:rsidR="009F095D" w:rsidRPr="00E36E24">
          <w:rPr>
            <w:rStyle w:val="Hipervnculo"/>
            <w:rFonts w:ascii="Times New Roman" w:hAnsi="Times New Roman" w:cs="Times New Roman"/>
            <w:caps/>
            <w:smallCaps w:val="0"/>
            <w:noProof/>
            <w:szCs w:val="24"/>
          </w:rPr>
          <w:t>1.4.3</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Acciones de administración de usuarios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_Toc299169353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20</w:t>
        </w:r>
        <w:r w:rsidRPr="00E36E24">
          <w:rPr>
            <w:rFonts w:ascii="Times New Roman" w:hAnsi="Times New Roman" w:cs="Times New Roman"/>
            <w:caps/>
            <w:smallCaps w:val="0"/>
            <w:noProof/>
            <w:webHidden/>
            <w:szCs w:val="24"/>
          </w:rPr>
          <w:fldChar w:fldCharType="end"/>
        </w:r>
      </w:hyperlink>
    </w:p>
    <w:p w:rsidR="009F095D" w:rsidRPr="00E36E24" w:rsidRDefault="009F095D" w:rsidP="009F095D">
      <w:pPr>
        <w:rPr>
          <w:sz w:val="22"/>
        </w:rPr>
      </w:pPr>
    </w:p>
    <w:p w:rsidR="009F095D" w:rsidRPr="00E36E24" w:rsidRDefault="009F095D" w:rsidP="009F095D">
      <w:pPr>
        <w:rPr>
          <w:rFonts w:cs="Times New Roman"/>
          <w:b/>
          <w:sz w:val="22"/>
          <w:szCs w:val="24"/>
        </w:rPr>
      </w:pPr>
      <w:r w:rsidRPr="00E36E24">
        <w:rPr>
          <w:rFonts w:cs="Times New Roman"/>
          <w:b/>
          <w:sz w:val="22"/>
          <w:szCs w:val="24"/>
        </w:rPr>
        <w:t>CAPÍTULO II</w:t>
      </w:r>
    </w:p>
    <w:p w:rsidR="009F095D" w:rsidRPr="00E36E24" w:rsidRDefault="008B7258" w:rsidP="009F095D">
      <w:pPr>
        <w:pStyle w:val="TDC1"/>
        <w:spacing w:after="0"/>
        <w:rPr>
          <w:b w:val="0"/>
          <w:bCs w:val="0"/>
          <w:caps/>
          <w:sz w:val="22"/>
          <w:szCs w:val="24"/>
        </w:rPr>
      </w:pPr>
      <w:hyperlink w:anchor="_Toc299169354" w:history="1">
        <w:r w:rsidR="009F095D" w:rsidRPr="00E36E24">
          <w:rPr>
            <w:rStyle w:val="Hipervnculo"/>
            <w:b w:val="0"/>
            <w:caps/>
            <w:sz w:val="22"/>
            <w:szCs w:val="24"/>
          </w:rPr>
          <w:t>2.</w:t>
        </w:r>
        <w:r w:rsidR="009F095D" w:rsidRPr="00E36E24">
          <w:rPr>
            <w:b w:val="0"/>
            <w:bCs w:val="0"/>
            <w:caps/>
            <w:sz w:val="22"/>
            <w:szCs w:val="24"/>
          </w:rPr>
          <w:tab/>
        </w:r>
        <w:r w:rsidR="009F095D" w:rsidRPr="00E36E24">
          <w:rPr>
            <w:rStyle w:val="Hipervnculo"/>
            <w:b w:val="0"/>
            <w:caps/>
            <w:sz w:val="22"/>
            <w:szCs w:val="24"/>
          </w:rPr>
          <w:t>ALUMNO</w:t>
        </w:r>
        <w:r w:rsidR="009F095D" w:rsidRPr="00E36E24">
          <w:rPr>
            <w:b w:val="0"/>
            <w:caps/>
            <w:webHidden/>
            <w:sz w:val="22"/>
            <w:szCs w:val="24"/>
          </w:rPr>
          <w:tab/>
        </w:r>
        <w:r w:rsidRPr="00E36E24">
          <w:rPr>
            <w:b w:val="0"/>
            <w:caps/>
            <w:webHidden/>
            <w:sz w:val="22"/>
            <w:szCs w:val="24"/>
          </w:rPr>
          <w:fldChar w:fldCharType="begin"/>
        </w:r>
        <w:r w:rsidR="009F095D" w:rsidRPr="00E36E24">
          <w:rPr>
            <w:b w:val="0"/>
            <w:caps/>
            <w:webHidden/>
            <w:sz w:val="22"/>
            <w:szCs w:val="24"/>
          </w:rPr>
          <w:instrText xml:space="preserve"> PAGEREF _Toc299169354 \h </w:instrText>
        </w:r>
        <w:r w:rsidRPr="00E36E24">
          <w:rPr>
            <w:b w:val="0"/>
            <w:caps/>
            <w:webHidden/>
            <w:sz w:val="22"/>
            <w:szCs w:val="24"/>
          </w:rPr>
        </w:r>
        <w:r w:rsidRPr="00E36E24">
          <w:rPr>
            <w:b w:val="0"/>
            <w:caps/>
            <w:webHidden/>
            <w:sz w:val="22"/>
            <w:szCs w:val="24"/>
          </w:rPr>
          <w:fldChar w:fldCharType="separate"/>
        </w:r>
        <w:r w:rsidR="00211CF6">
          <w:rPr>
            <w:b w:val="0"/>
            <w:caps/>
            <w:webHidden/>
            <w:sz w:val="22"/>
            <w:szCs w:val="24"/>
          </w:rPr>
          <w:t>21</w:t>
        </w:r>
        <w:r w:rsidRPr="00E36E24">
          <w:rPr>
            <w:b w:val="0"/>
            <w:caps/>
            <w:webHidden/>
            <w:sz w:val="22"/>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55" w:history="1">
        <w:r w:rsidR="009F095D" w:rsidRPr="00E36E24">
          <w:rPr>
            <w:rStyle w:val="Hipervnculo"/>
            <w:rFonts w:ascii="Times New Roman" w:hAnsi="Times New Roman" w:cs="Times New Roman"/>
            <w:b w:val="0"/>
            <w:caps/>
            <w:smallCaps w:val="0"/>
            <w:noProof/>
            <w:szCs w:val="24"/>
          </w:rPr>
          <w:t>2.1</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Introducción</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_Toc299169355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21</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56" w:history="1">
        <w:r w:rsidR="009F095D" w:rsidRPr="00E36E24">
          <w:rPr>
            <w:rStyle w:val="Hipervnculo"/>
            <w:rFonts w:ascii="Times New Roman" w:hAnsi="Times New Roman" w:cs="Times New Roman"/>
            <w:b w:val="0"/>
            <w:caps/>
            <w:smallCaps w:val="0"/>
            <w:noProof/>
            <w:szCs w:val="24"/>
          </w:rPr>
          <w:t>2.2</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Ingresar al Sistema</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_Toc299169356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22</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57" w:history="1">
        <w:r w:rsidR="009F095D" w:rsidRPr="00E36E24">
          <w:rPr>
            <w:rStyle w:val="Hipervnculo"/>
            <w:rFonts w:ascii="Times New Roman" w:hAnsi="Times New Roman" w:cs="Times New Roman"/>
            <w:caps/>
            <w:smallCaps w:val="0"/>
            <w:noProof/>
            <w:szCs w:val="24"/>
          </w:rPr>
          <w:t>2.2.1</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Por que nos aparece HTTPS ?</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_Toc299169357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23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58" w:history="1">
        <w:r w:rsidR="009F095D" w:rsidRPr="00E36E24">
          <w:rPr>
            <w:rStyle w:val="Hipervnculo"/>
            <w:rFonts w:ascii="Times New Roman" w:hAnsi="Times New Roman" w:cs="Times New Roman"/>
            <w:b w:val="0"/>
            <w:caps/>
            <w:smallCaps w:val="0"/>
            <w:noProof/>
            <w:szCs w:val="24"/>
          </w:rPr>
          <w:t>2.3</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Mi perfil de usuario</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_Toc299169358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24</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59" w:history="1">
        <w:r w:rsidR="009F095D" w:rsidRPr="00E36E24">
          <w:rPr>
            <w:rStyle w:val="Hipervnculo"/>
            <w:rFonts w:ascii="Times New Roman" w:hAnsi="Times New Roman" w:cs="Times New Roman"/>
            <w:b w:val="0"/>
            <w:caps/>
            <w:smallCaps w:val="0"/>
            <w:noProof/>
            <w:szCs w:val="24"/>
          </w:rPr>
          <w:t>2.4</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Página: Mis cursos</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_Toc299169359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25</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60" w:history="1">
        <w:r w:rsidR="009F095D" w:rsidRPr="00E36E24">
          <w:rPr>
            <w:rStyle w:val="Hipervnculo"/>
            <w:rFonts w:ascii="Times New Roman" w:hAnsi="Times New Roman" w:cs="Times New Roman"/>
            <w:b w:val="0"/>
            <w:caps/>
            <w:smallCaps w:val="0"/>
            <w:noProof/>
            <w:szCs w:val="24"/>
          </w:rPr>
          <w:t>2.5</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Herramientas</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_Toc299169360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26</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1" w:history="1">
        <w:r w:rsidR="009F095D" w:rsidRPr="00E36E24">
          <w:rPr>
            <w:rStyle w:val="Hipervnculo"/>
            <w:rFonts w:ascii="Times New Roman" w:eastAsia="Times New Roman" w:hAnsi="Times New Roman" w:cs="Times New Roman"/>
            <w:caps/>
            <w:smallCaps w:val="0"/>
            <w:noProof/>
            <w:szCs w:val="24"/>
          </w:rPr>
          <w:t>2.5.1</w:t>
        </w:r>
        <w:r w:rsidR="009F095D" w:rsidRPr="00E36E24">
          <w:rPr>
            <w:rFonts w:ascii="Times New Roman" w:hAnsi="Times New Roman" w:cs="Times New Roman"/>
            <w:caps/>
            <w:smallCaps w:val="0"/>
            <w:noProof/>
            <w:szCs w:val="24"/>
          </w:rPr>
          <w:tab/>
        </w:r>
        <w:r w:rsidR="009F095D" w:rsidRPr="00E36E24">
          <w:rPr>
            <w:rStyle w:val="Hipervnculo"/>
            <w:rFonts w:ascii="Times New Roman" w:eastAsia="Times New Roman" w:hAnsi="Times New Roman" w:cs="Times New Roman"/>
            <w:caps/>
            <w:smallCaps w:val="0"/>
            <w:noProof/>
            <w:szCs w:val="24"/>
          </w:rPr>
          <w:t>Descripción del curso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_Toc299169361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26</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2" w:history="1">
        <w:r w:rsidR="009F095D" w:rsidRPr="00E36E24">
          <w:rPr>
            <w:rStyle w:val="Hipervnculo"/>
            <w:rFonts w:ascii="Times New Roman" w:hAnsi="Times New Roman" w:cs="Times New Roman"/>
            <w:caps/>
            <w:smallCaps w:val="0"/>
            <w:noProof/>
            <w:szCs w:val="24"/>
          </w:rPr>
          <w:t>2.5.2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Agenda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27</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63" w:history="1">
        <w:r w:rsidR="009F095D" w:rsidRPr="00E36E24">
          <w:rPr>
            <w:rStyle w:val="Hipervnculo"/>
            <w:rFonts w:ascii="Times New Roman" w:hAnsi="Times New Roman" w:cs="Times New Roman"/>
            <w:caps/>
            <w:noProof/>
            <w:szCs w:val="24"/>
          </w:rPr>
          <w:t>2.5.2.1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Vista de lista</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_Toc299169363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27</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64" w:history="1">
        <w:r w:rsidR="009F095D" w:rsidRPr="00E36E24">
          <w:rPr>
            <w:rStyle w:val="Hipervnculo"/>
            <w:rFonts w:ascii="Times New Roman" w:hAnsi="Times New Roman" w:cs="Times New Roman"/>
            <w:caps/>
            <w:noProof/>
            <w:szCs w:val="24"/>
          </w:rPr>
          <w:t>2.5.2.2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Vista mensual</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_Toc299169364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27</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5" w:history="1">
        <w:r w:rsidR="009F095D" w:rsidRPr="00E36E24">
          <w:rPr>
            <w:rStyle w:val="Hipervnculo"/>
            <w:rFonts w:ascii="Times New Roman" w:hAnsi="Times New Roman" w:cs="Times New Roman"/>
            <w:caps/>
            <w:smallCaps w:val="0"/>
            <w:noProof/>
            <w:szCs w:val="24"/>
          </w:rPr>
          <w:t>2.5.3</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Enlaces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_Toc299169365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31</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6" w:history="1">
        <w:r w:rsidR="009F095D" w:rsidRPr="00E36E24">
          <w:rPr>
            <w:rStyle w:val="Hipervnculo"/>
            <w:rFonts w:ascii="Times New Roman" w:hAnsi="Times New Roman" w:cs="Times New Roman"/>
            <w:caps/>
            <w:smallCaps w:val="0"/>
            <w:noProof/>
            <w:szCs w:val="24"/>
          </w:rPr>
          <w:t>2.5.4</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Anuncios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32</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7" w:history="1">
        <w:r w:rsidR="009F095D" w:rsidRPr="00E36E24">
          <w:rPr>
            <w:rStyle w:val="Hipervnculo"/>
            <w:rFonts w:ascii="Times New Roman" w:hAnsi="Times New Roman" w:cs="Times New Roman"/>
            <w:caps/>
            <w:smallCaps w:val="0"/>
            <w:noProof/>
            <w:szCs w:val="24"/>
          </w:rPr>
          <w:t>2.5.5</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Foros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_Toc299169367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34</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8" w:history="1">
        <w:r w:rsidR="009F095D" w:rsidRPr="00E36E24">
          <w:rPr>
            <w:rStyle w:val="Hipervnculo"/>
            <w:rFonts w:ascii="Times New Roman" w:hAnsi="Times New Roman" w:cs="Times New Roman"/>
            <w:caps/>
            <w:smallCaps w:val="0"/>
            <w:noProof/>
            <w:szCs w:val="24"/>
            <w:lang w:val="es-ES_tradnl"/>
          </w:rPr>
          <w:t>2.5.6</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val="es-ES_tradnl"/>
          </w:rPr>
          <w:t>Usuarios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_Toc299169368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37</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69" w:history="1">
        <w:r w:rsidR="009F095D" w:rsidRPr="00E36E24">
          <w:rPr>
            <w:rStyle w:val="Hipervnculo"/>
            <w:rFonts w:ascii="Times New Roman" w:hAnsi="Times New Roman" w:cs="Times New Roman"/>
            <w:caps/>
            <w:smallCaps w:val="0"/>
            <w:noProof/>
            <w:szCs w:val="24"/>
          </w:rPr>
          <w:t>2.5.7</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Grupos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_Toc299169369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38</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70" w:history="1">
        <w:r w:rsidR="009F095D" w:rsidRPr="00E36E24">
          <w:rPr>
            <w:rStyle w:val="Hipervnculo"/>
            <w:rFonts w:ascii="Times New Roman" w:hAnsi="Times New Roman" w:cs="Times New Roman"/>
            <w:caps/>
            <w:smallCaps w:val="0"/>
            <w:noProof/>
            <w:szCs w:val="24"/>
            <w:lang w:val="es-ES_tradnl"/>
          </w:rPr>
          <w:t>2.5.8</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val="es-ES_tradnl"/>
          </w:rPr>
          <w:t>Tareas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_Toc299169370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39</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71" w:history="1">
        <w:r w:rsidR="009F095D" w:rsidRPr="00E36E24">
          <w:rPr>
            <w:rStyle w:val="Hipervnculo"/>
            <w:rFonts w:ascii="Times New Roman" w:hAnsi="Times New Roman" w:cs="Times New Roman"/>
            <w:caps/>
            <w:smallCaps w:val="0"/>
            <w:noProof/>
            <w:szCs w:val="24"/>
            <w:lang w:val="es-ES_tradnl"/>
          </w:rPr>
          <w:t>2.5.9</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val="es-ES_tradnl"/>
          </w:rPr>
          <w:t>Evaluaciones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_Toc299169371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40</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372" w:history="1">
        <w:r w:rsidR="009F095D" w:rsidRPr="00E36E24">
          <w:rPr>
            <w:rStyle w:val="Hipervnculo"/>
            <w:rFonts w:ascii="Times New Roman" w:hAnsi="Times New Roman" w:cs="Times New Roman"/>
            <w:caps/>
            <w:smallCaps w:val="0"/>
            <w:noProof/>
            <w:szCs w:val="24"/>
            <w:lang w:val="es-ES_tradnl"/>
          </w:rPr>
          <w:t>2.5.10</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val="es-ES_tradnl"/>
          </w:rPr>
          <w:t>Asistencias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_Toc299169372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41</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373" w:history="1">
        <w:r w:rsidR="009F095D" w:rsidRPr="00E36E24">
          <w:rPr>
            <w:rStyle w:val="Hipervnculo"/>
            <w:rFonts w:ascii="Times New Roman" w:hAnsi="Times New Roman" w:cs="Times New Roman"/>
            <w:caps/>
            <w:smallCaps w:val="0"/>
            <w:noProof/>
            <w:szCs w:val="24"/>
            <w:lang w:val="es-ES_tradnl"/>
          </w:rPr>
          <w:t>2.5.11</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val="es-ES_tradnl"/>
          </w:rPr>
          <w:t>glosario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_Toc299169373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42</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374" w:history="1">
        <w:r w:rsidR="009F095D" w:rsidRPr="00E36E24">
          <w:rPr>
            <w:rStyle w:val="Hipervnculo"/>
            <w:rFonts w:ascii="Times New Roman" w:hAnsi="Times New Roman" w:cs="Times New Roman"/>
            <w:caps/>
            <w:noProof/>
            <w:szCs w:val="24"/>
          </w:rPr>
          <w:t>2.5.11.1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Vista lista</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_Toc299169374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42</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375" w:history="1">
        <w:r w:rsidR="009F095D" w:rsidRPr="00E36E24">
          <w:rPr>
            <w:rStyle w:val="Hipervnculo"/>
            <w:rFonts w:ascii="Times New Roman" w:hAnsi="Times New Roman" w:cs="Times New Roman"/>
            <w:caps/>
            <w:noProof/>
            <w:szCs w:val="24"/>
          </w:rPr>
          <w:t>2.5.11.2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Vista tabla</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_Toc299169375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42</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376" w:history="1">
        <w:r w:rsidR="009F095D" w:rsidRPr="00E36E24">
          <w:rPr>
            <w:rStyle w:val="Hipervnculo"/>
            <w:rFonts w:ascii="Times New Roman" w:hAnsi="Times New Roman" w:cs="Times New Roman"/>
            <w:caps/>
            <w:smallCaps w:val="0"/>
            <w:noProof/>
            <w:szCs w:val="24"/>
          </w:rPr>
          <w:t>2.5.12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Compartir documentos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_Toc299169376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77" w:history="1">
        <w:r w:rsidR="009F095D" w:rsidRPr="00E36E24">
          <w:rPr>
            <w:rStyle w:val="Hipervnculo"/>
            <w:rFonts w:ascii="Times New Roman" w:hAnsi="Times New Roman" w:cs="Times New Roman"/>
            <w:b w:val="0"/>
            <w:caps/>
            <w:smallCaps w:val="0"/>
            <w:noProof/>
            <w:szCs w:val="24"/>
          </w:rPr>
          <w:t>2.6</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Red social</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_Toc299169377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44</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2"/>
        <w:tabs>
          <w:tab w:val="left" w:pos="502"/>
          <w:tab w:val="right" w:leader="dot" w:pos="8495"/>
        </w:tabs>
        <w:rPr>
          <w:rStyle w:val="Hipervnculo"/>
          <w:rFonts w:ascii="Times New Roman" w:hAnsi="Times New Roman" w:cs="Times New Roman"/>
          <w:b w:val="0"/>
          <w:caps/>
          <w:smallCaps w:val="0"/>
          <w:noProof/>
          <w:szCs w:val="24"/>
        </w:rPr>
      </w:pPr>
      <w:hyperlink w:anchor="_Toc299169378" w:history="1">
        <w:r w:rsidR="009F095D" w:rsidRPr="00E36E24">
          <w:rPr>
            <w:rStyle w:val="Hipervnculo"/>
            <w:rFonts w:ascii="Times New Roman" w:hAnsi="Times New Roman" w:cs="Times New Roman"/>
            <w:b w:val="0"/>
            <w:caps/>
            <w:smallCaps w:val="0"/>
            <w:noProof/>
            <w:szCs w:val="24"/>
          </w:rPr>
          <w:t>2.7</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Mi progreso</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_Toc299169378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46</w:t>
        </w:r>
        <w:r w:rsidRPr="00E36E24">
          <w:rPr>
            <w:rFonts w:ascii="Times New Roman" w:hAnsi="Times New Roman" w:cs="Times New Roman"/>
            <w:b w:val="0"/>
            <w:caps/>
            <w:smallCaps w:val="0"/>
            <w:noProof/>
            <w:webHidden/>
            <w:szCs w:val="24"/>
          </w:rPr>
          <w:fldChar w:fldCharType="end"/>
        </w:r>
      </w:hyperlink>
    </w:p>
    <w:p w:rsidR="00E36E24" w:rsidRPr="00E36E24" w:rsidRDefault="00E36E24" w:rsidP="00E36E24">
      <w:pPr>
        <w:rPr>
          <w:sz w:val="22"/>
        </w:rPr>
      </w:pPr>
    </w:p>
    <w:p w:rsidR="00E36E24" w:rsidRPr="00E36E24" w:rsidRDefault="00E36E24" w:rsidP="00E36E24">
      <w:pPr>
        <w:rPr>
          <w:rFonts w:cs="Times New Roman"/>
          <w:b/>
          <w:sz w:val="22"/>
          <w:szCs w:val="24"/>
        </w:rPr>
      </w:pPr>
      <w:r w:rsidRPr="00E36E24">
        <w:rPr>
          <w:rFonts w:cs="Times New Roman"/>
          <w:b/>
          <w:sz w:val="22"/>
          <w:szCs w:val="24"/>
        </w:rPr>
        <w:t>CAPÍTULO III</w:t>
      </w:r>
    </w:p>
    <w:p w:rsidR="009F095D" w:rsidRPr="00E36E24" w:rsidRDefault="008B7258" w:rsidP="00E36E24">
      <w:pPr>
        <w:pStyle w:val="TDC1"/>
        <w:spacing w:after="0"/>
        <w:rPr>
          <w:b w:val="0"/>
          <w:bCs w:val="0"/>
          <w:caps/>
          <w:sz w:val="22"/>
          <w:szCs w:val="24"/>
        </w:rPr>
      </w:pPr>
      <w:hyperlink w:anchor="_Toc299169379" w:history="1">
        <w:r w:rsidR="009F095D" w:rsidRPr="00E36E24">
          <w:rPr>
            <w:rStyle w:val="Hipervnculo"/>
            <w:b w:val="0"/>
            <w:caps/>
            <w:sz w:val="22"/>
            <w:szCs w:val="24"/>
          </w:rPr>
          <w:t>3.</w:t>
        </w:r>
        <w:r w:rsidR="009F095D" w:rsidRPr="00E36E24">
          <w:rPr>
            <w:b w:val="0"/>
            <w:bCs w:val="0"/>
            <w:caps/>
            <w:sz w:val="22"/>
            <w:szCs w:val="24"/>
          </w:rPr>
          <w:tab/>
        </w:r>
        <w:r w:rsidR="009F095D" w:rsidRPr="00E36E24">
          <w:rPr>
            <w:rStyle w:val="Hipervnculo"/>
            <w:b w:val="0"/>
            <w:caps/>
            <w:sz w:val="22"/>
            <w:szCs w:val="24"/>
          </w:rPr>
          <w:t>DOCENTE</w:t>
        </w:r>
        <w:r w:rsidR="009F095D" w:rsidRPr="00E36E24">
          <w:rPr>
            <w:b w:val="0"/>
            <w:caps/>
            <w:webHidden/>
            <w:sz w:val="22"/>
            <w:szCs w:val="24"/>
          </w:rPr>
          <w:tab/>
        </w:r>
        <w:r w:rsidRPr="00E36E24">
          <w:rPr>
            <w:b w:val="0"/>
            <w:caps/>
            <w:webHidden/>
            <w:sz w:val="22"/>
            <w:szCs w:val="24"/>
          </w:rPr>
          <w:fldChar w:fldCharType="begin"/>
        </w:r>
        <w:r w:rsidR="009F095D" w:rsidRPr="00E36E24">
          <w:rPr>
            <w:b w:val="0"/>
            <w:caps/>
            <w:webHidden/>
            <w:sz w:val="22"/>
            <w:szCs w:val="24"/>
          </w:rPr>
          <w:instrText xml:space="preserve"> PAGEREF _Toc299169379 \h </w:instrText>
        </w:r>
        <w:r w:rsidRPr="00E36E24">
          <w:rPr>
            <w:b w:val="0"/>
            <w:caps/>
            <w:webHidden/>
            <w:sz w:val="22"/>
            <w:szCs w:val="24"/>
          </w:rPr>
        </w:r>
        <w:r w:rsidRPr="00E36E24">
          <w:rPr>
            <w:b w:val="0"/>
            <w:caps/>
            <w:webHidden/>
            <w:sz w:val="22"/>
            <w:szCs w:val="24"/>
          </w:rPr>
          <w:fldChar w:fldCharType="separate"/>
        </w:r>
        <w:r w:rsidR="00211CF6">
          <w:rPr>
            <w:b w:val="0"/>
            <w:caps/>
            <w:webHidden/>
            <w:sz w:val="22"/>
            <w:szCs w:val="24"/>
          </w:rPr>
          <w:t>47</w:t>
        </w:r>
        <w:r w:rsidRPr="00E36E24">
          <w:rPr>
            <w:b w:val="0"/>
            <w:caps/>
            <w:webHidden/>
            <w:sz w:val="22"/>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80" w:history="1">
        <w:r w:rsidR="009F095D" w:rsidRPr="00E36E24">
          <w:rPr>
            <w:rStyle w:val="Hipervnculo"/>
            <w:rFonts w:ascii="Times New Roman" w:hAnsi="Times New Roman" w:cs="Times New Roman"/>
            <w:b w:val="0"/>
            <w:caps/>
            <w:smallCaps w:val="0"/>
            <w:noProof/>
            <w:szCs w:val="24"/>
          </w:rPr>
          <w:t>3.1</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Léxico</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_Toc299169380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47</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81" w:history="1">
        <w:r w:rsidR="009F095D" w:rsidRPr="00E36E24">
          <w:rPr>
            <w:rStyle w:val="Hipervnculo"/>
            <w:rFonts w:ascii="Times New Roman" w:hAnsi="Times New Roman" w:cs="Times New Roman"/>
            <w:b w:val="0"/>
            <w:caps/>
            <w:smallCaps w:val="0"/>
            <w:noProof/>
            <w:szCs w:val="24"/>
          </w:rPr>
          <w:t>3.2</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Página Principal</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_Toc299169381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48</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82" w:history="1">
        <w:r w:rsidR="009F095D" w:rsidRPr="00E36E24">
          <w:rPr>
            <w:rStyle w:val="Hipervnculo"/>
            <w:rFonts w:ascii="Times New Roman" w:hAnsi="Times New Roman" w:cs="Times New Roman"/>
            <w:caps/>
            <w:smallCaps w:val="0"/>
            <w:noProof/>
            <w:szCs w:val="24"/>
          </w:rPr>
          <w:t>3.2.1</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Registro en la PlatafoRMA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_Toc299169382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49</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83" w:history="1">
        <w:r w:rsidR="009F095D" w:rsidRPr="00E36E24">
          <w:rPr>
            <w:rStyle w:val="Hipervnculo"/>
            <w:rFonts w:ascii="Times New Roman" w:hAnsi="Times New Roman" w:cs="Times New Roman"/>
            <w:b w:val="0"/>
            <w:caps/>
            <w:smallCaps w:val="0"/>
            <w:noProof/>
            <w:szCs w:val="24"/>
          </w:rPr>
          <w:t>3.3</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Orientarse en SAIS</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_Toc299169383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50</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384" w:history="1">
        <w:r w:rsidR="009F095D" w:rsidRPr="00E36E24">
          <w:rPr>
            <w:rStyle w:val="Hipervnculo"/>
            <w:rFonts w:ascii="Times New Roman" w:hAnsi="Times New Roman" w:cs="Times New Roman"/>
            <w:b w:val="0"/>
            <w:caps/>
            <w:smallCaps w:val="0"/>
            <w:noProof/>
            <w:szCs w:val="24"/>
          </w:rPr>
          <w:t>3.4</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rPr>
          <w:t>Administración del curso</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_Toc299169384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51</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85" w:history="1">
        <w:r w:rsidR="009F095D" w:rsidRPr="00E36E24">
          <w:rPr>
            <w:rStyle w:val="Hipervnculo"/>
            <w:rFonts w:ascii="Times New Roman" w:eastAsiaTheme="minorHAnsi" w:hAnsi="Times New Roman" w:cs="Times New Roman"/>
            <w:caps/>
            <w:smallCaps w:val="0"/>
            <w:noProof/>
            <w:szCs w:val="24"/>
            <w:lang w:eastAsia="en-US"/>
          </w:rPr>
          <w:t>3.4.1</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Introducción del curso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_Toc299169385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52</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86" w:history="1">
        <w:r w:rsidR="009F095D" w:rsidRPr="00E36E24">
          <w:rPr>
            <w:rStyle w:val="Hipervnculo"/>
            <w:rFonts w:ascii="Times New Roman" w:hAnsi="Times New Roman" w:cs="Times New Roman"/>
            <w:caps/>
            <w:smallCaps w:val="0"/>
            <w:noProof/>
            <w:szCs w:val="24"/>
            <w:lang w:eastAsia="en-US"/>
          </w:rPr>
          <w:t>3.4.2</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eastAsia="en-US"/>
          </w:rPr>
          <w:t>Descripción del curso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_Toc299169386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87" w:history="1">
        <w:r w:rsidR="009F095D" w:rsidRPr="00E36E24">
          <w:rPr>
            <w:rStyle w:val="Hipervnculo"/>
            <w:rFonts w:ascii="Times New Roman" w:eastAsiaTheme="minorHAnsi" w:hAnsi="Times New Roman" w:cs="Times New Roman"/>
            <w:caps/>
            <w:smallCaps w:val="0"/>
            <w:noProof/>
            <w:szCs w:val="24"/>
            <w:lang w:eastAsia="en-US"/>
          </w:rPr>
          <w:t>3.4.3</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Enlaces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_Toc299169387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54</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88" w:history="1">
        <w:r w:rsidR="009F095D" w:rsidRPr="00E36E24">
          <w:rPr>
            <w:rStyle w:val="Hipervnculo"/>
            <w:rFonts w:ascii="Times New Roman" w:hAnsi="Times New Roman" w:cs="Times New Roman"/>
            <w:caps/>
            <w:noProof/>
            <w:szCs w:val="24"/>
          </w:rPr>
          <w:t>3.4.3.1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Agregar una categoría de enlaces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_Toc299169388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54</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89" w:history="1">
        <w:r w:rsidR="009F095D" w:rsidRPr="00E36E24">
          <w:rPr>
            <w:rStyle w:val="Hipervnculo"/>
            <w:rFonts w:ascii="Times New Roman" w:hAnsi="Times New Roman" w:cs="Times New Roman"/>
            <w:caps/>
            <w:noProof/>
            <w:szCs w:val="24"/>
          </w:rPr>
          <w:t>3.4.3.2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Añadir un enlace</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_Toc299169389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54</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0" w:history="1">
        <w:r w:rsidR="009F095D" w:rsidRPr="00E36E24">
          <w:rPr>
            <w:rStyle w:val="Hipervnculo"/>
            <w:rFonts w:ascii="Times New Roman" w:hAnsi="Times New Roman" w:cs="Times New Roman"/>
            <w:caps/>
            <w:noProof/>
            <w:szCs w:val="24"/>
          </w:rPr>
          <w:t>3.4.3.3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Administración de Vínculos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_Toc299169390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55</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91" w:history="1">
        <w:r w:rsidR="009F095D" w:rsidRPr="00E36E24">
          <w:rPr>
            <w:rStyle w:val="Hipervnculo"/>
            <w:rFonts w:ascii="Times New Roman" w:eastAsiaTheme="minorHAnsi" w:hAnsi="Times New Roman" w:cs="Times New Roman"/>
            <w:caps/>
            <w:smallCaps w:val="0"/>
            <w:noProof/>
            <w:szCs w:val="24"/>
            <w:lang w:eastAsia="en-US"/>
          </w:rPr>
          <w:t>3.4.4</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Anuncios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_Toc299169391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56</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2" w:history="1">
        <w:r w:rsidR="009F095D" w:rsidRPr="00E36E24">
          <w:rPr>
            <w:rStyle w:val="Hipervnculo"/>
            <w:rFonts w:ascii="Times New Roman" w:hAnsi="Times New Roman" w:cs="Times New Roman"/>
            <w:caps/>
            <w:noProof/>
            <w:szCs w:val="24"/>
          </w:rPr>
          <w:t>3.4.4.1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Añadir Anuncio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_Toc299169392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56</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3" w:history="1">
        <w:r w:rsidR="009F095D" w:rsidRPr="00E36E24">
          <w:rPr>
            <w:rStyle w:val="Hipervnculo"/>
            <w:rFonts w:ascii="Times New Roman" w:hAnsi="Times New Roman" w:cs="Times New Roman"/>
            <w:caps/>
            <w:noProof/>
            <w:szCs w:val="24"/>
          </w:rPr>
          <w:t>3.4.4.2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Gestionar Anuncios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_Toc299169393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57</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94" w:history="1">
        <w:r w:rsidR="009F095D" w:rsidRPr="00E36E24">
          <w:rPr>
            <w:rStyle w:val="Hipervnculo"/>
            <w:rFonts w:ascii="Times New Roman" w:hAnsi="Times New Roman" w:cs="Times New Roman"/>
            <w:caps/>
            <w:smallCaps w:val="0"/>
            <w:noProof/>
            <w:szCs w:val="24"/>
          </w:rPr>
          <w:t>3.4.5</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Glosario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_Toc299169394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58</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5" w:history="1">
        <w:r w:rsidR="009F095D" w:rsidRPr="00E36E24">
          <w:rPr>
            <w:rStyle w:val="Hipervnculo"/>
            <w:rFonts w:ascii="Times New Roman" w:hAnsi="Times New Roman" w:cs="Times New Roman"/>
            <w:caps/>
            <w:noProof/>
            <w:szCs w:val="24"/>
          </w:rPr>
          <w:t>3.4.5.1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Añadir nuevo término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_Toc299169395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58</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6" w:history="1">
        <w:r w:rsidR="009F095D" w:rsidRPr="00E36E24">
          <w:rPr>
            <w:rStyle w:val="Hipervnculo"/>
            <w:rFonts w:ascii="Times New Roman" w:hAnsi="Times New Roman" w:cs="Times New Roman"/>
            <w:caps/>
            <w:noProof/>
            <w:szCs w:val="24"/>
          </w:rPr>
          <w:t>3.4.5.2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Glosario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_Toc299169396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59</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397" w:history="1">
        <w:r w:rsidR="009F095D" w:rsidRPr="00E36E24">
          <w:rPr>
            <w:rStyle w:val="Hipervnculo"/>
            <w:rFonts w:ascii="Times New Roman" w:eastAsiaTheme="minorHAnsi" w:hAnsi="Times New Roman" w:cs="Times New Roman"/>
            <w:caps/>
            <w:smallCaps w:val="0"/>
            <w:noProof/>
            <w:szCs w:val="24"/>
            <w:lang w:eastAsia="en-US"/>
          </w:rPr>
          <w:t>3.4.6</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Evaluaciones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_Toc299169397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60</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8" w:history="1">
        <w:r w:rsidR="009F095D" w:rsidRPr="00E36E24">
          <w:rPr>
            <w:rStyle w:val="Hipervnculo"/>
            <w:rFonts w:ascii="Times New Roman" w:hAnsi="Times New Roman" w:cs="Times New Roman"/>
            <w:caps/>
            <w:noProof/>
            <w:szCs w:val="24"/>
          </w:rPr>
          <w:t>3.4.6.1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Agregar una Evaluación</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61</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399" w:history="1">
        <w:r w:rsidR="009F095D" w:rsidRPr="00E36E24">
          <w:rPr>
            <w:rStyle w:val="Hipervnculo"/>
            <w:rFonts w:ascii="Times New Roman" w:hAnsi="Times New Roman" w:cs="Times New Roman"/>
            <w:caps/>
            <w:noProof/>
            <w:szCs w:val="24"/>
          </w:rPr>
          <w:t>3.4.6.2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Editar reglas de evaluaciones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_Toc299169399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62</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400" w:history="1">
        <w:r w:rsidR="009F095D" w:rsidRPr="00E36E24">
          <w:rPr>
            <w:rStyle w:val="Hipervnculo"/>
            <w:rFonts w:ascii="Times New Roman" w:hAnsi="Times New Roman" w:cs="Times New Roman"/>
            <w:caps/>
            <w:noProof/>
            <w:szCs w:val="24"/>
          </w:rPr>
          <w:t>3.4.6.3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Cambiar la ponderación</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_Toc299169400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63</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401" w:history="1">
        <w:r w:rsidR="009F095D" w:rsidRPr="00E36E24">
          <w:rPr>
            <w:rStyle w:val="Hipervnculo"/>
            <w:rFonts w:ascii="Times New Roman" w:hAnsi="Times New Roman" w:cs="Times New Roman"/>
            <w:caps/>
            <w:noProof/>
            <w:szCs w:val="24"/>
          </w:rPr>
          <w:t>3.4.6.4</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las evaluaciones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_Toc299169401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63</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02" w:history="1">
        <w:r w:rsidR="009F095D" w:rsidRPr="00E36E24">
          <w:rPr>
            <w:rStyle w:val="Hipervnculo"/>
            <w:rFonts w:ascii="Times New Roman" w:eastAsiaTheme="minorHAnsi" w:hAnsi="Times New Roman" w:cs="Times New Roman"/>
            <w:caps/>
            <w:smallCaps w:val="0"/>
            <w:noProof/>
            <w:szCs w:val="24"/>
            <w:lang w:eastAsia="en-US"/>
          </w:rPr>
          <w:t>3.4.7</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Interacción</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_Toc299169402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64</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03" w:history="1">
        <w:r w:rsidR="009F095D" w:rsidRPr="00E36E24">
          <w:rPr>
            <w:rStyle w:val="Hipervnculo"/>
            <w:rFonts w:ascii="Times New Roman" w:eastAsiaTheme="minorHAnsi" w:hAnsi="Times New Roman" w:cs="Times New Roman"/>
            <w:caps/>
            <w:smallCaps w:val="0"/>
            <w:noProof/>
            <w:szCs w:val="24"/>
            <w:lang w:eastAsia="en-US"/>
          </w:rPr>
          <w:t>3.4.8</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Agenda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_Toc299169403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64</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833"/>
          <w:tab w:val="right" w:leader="dot" w:pos="8495"/>
        </w:tabs>
        <w:rPr>
          <w:rFonts w:ascii="Times New Roman" w:hAnsi="Times New Roman" w:cs="Times New Roman"/>
          <w:caps/>
          <w:noProof/>
          <w:szCs w:val="24"/>
        </w:rPr>
      </w:pPr>
      <w:hyperlink w:anchor="_Toc299169404" w:history="1">
        <w:r w:rsidR="009F095D" w:rsidRPr="00E36E24">
          <w:rPr>
            <w:rStyle w:val="Hipervnculo"/>
            <w:rFonts w:ascii="Times New Roman" w:hAnsi="Times New Roman" w:cs="Times New Roman"/>
            <w:caps/>
            <w:noProof/>
            <w:szCs w:val="24"/>
          </w:rPr>
          <w:t>3.4.8.1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el calendario de eventos de un curso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_Toc299169404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66</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05" w:history="1">
        <w:r w:rsidR="009F095D" w:rsidRPr="00E36E24">
          <w:rPr>
            <w:rStyle w:val="Hipervnculo"/>
            <w:rFonts w:ascii="Times New Roman" w:eastAsiaTheme="minorHAnsi" w:hAnsi="Times New Roman" w:cs="Times New Roman"/>
            <w:caps/>
            <w:smallCaps w:val="0"/>
            <w:noProof/>
            <w:szCs w:val="24"/>
            <w:lang w:eastAsia="en-US"/>
          </w:rPr>
          <w:t>3.4.9</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Usuarios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_Toc299169405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67</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406" w:history="1">
        <w:r w:rsidR="009F095D" w:rsidRPr="00E36E24">
          <w:rPr>
            <w:rStyle w:val="Hipervnculo"/>
            <w:rFonts w:ascii="Times New Roman" w:eastAsiaTheme="minorHAnsi" w:hAnsi="Times New Roman" w:cs="Times New Roman"/>
            <w:caps/>
            <w:smallCaps w:val="0"/>
            <w:noProof/>
            <w:szCs w:val="24"/>
            <w:lang w:eastAsia="en-US"/>
          </w:rPr>
          <w:t>3.4.10</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Tareas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_Toc299169406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68</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07" w:history="1">
        <w:r w:rsidR="009F095D" w:rsidRPr="00E36E24">
          <w:rPr>
            <w:rStyle w:val="Hipervnculo"/>
            <w:rFonts w:ascii="Times New Roman" w:hAnsi="Times New Roman" w:cs="Times New Roman"/>
            <w:caps/>
            <w:noProof/>
            <w:szCs w:val="24"/>
          </w:rPr>
          <w:t>3.4.10.1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Crear tareas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_Toc299169407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69</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08" w:history="1">
        <w:r w:rsidR="009F095D" w:rsidRPr="00E36E24">
          <w:rPr>
            <w:rStyle w:val="Hipervnculo"/>
            <w:rFonts w:ascii="Times New Roman" w:hAnsi="Times New Roman" w:cs="Times New Roman"/>
            <w:caps/>
            <w:noProof/>
            <w:szCs w:val="24"/>
          </w:rPr>
          <w:t>3.4.10.2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tareas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_Toc299169408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70</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09" w:history="1">
        <w:r w:rsidR="009F095D" w:rsidRPr="00E36E24">
          <w:rPr>
            <w:rStyle w:val="Hipervnculo"/>
            <w:rFonts w:ascii="Times New Roman" w:hAnsi="Times New Roman" w:cs="Times New Roman"/>
            <w:caps/>
            <w:noProof/>
            <w:szCs w:val="24"/>
          </w:rPr>
          <w:t>3.4.10.3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Ajuste de la evaluación del trabajo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_Toc299169409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70</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0" w:history="1">
        <w:r w:rsidR="009F095D" w:rsidRPr="00E36E24">
          <w:rPr>
            <w:rStyle w:val="Hipervnculo"/>
            <w:rFonts w:ascii="Times New Roman" w:hAnsi="Times New Roman" w:cs="Times New Roman"/>
            <w:caps/>
            <w:noProof/>
            <w:szCs w:val="24"/>
          </w:rPr>
          <w:t>3.4.10.4</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Establecer una fecha de vencimiento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_Toc299169410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70</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1" w:history="1">
        <w:r w:rsidR="009F095D" w:rsidRPr="00E36E24">
          <w:rPr>
            <w:rStyle w:val="Hipervnculo"/>
            <w:rFonts w:ascii="Times New Roman" w:hAnsi="Times New Roman" w:cs="Times New Roman"/>
            <w:caps/>
            <w:noProof/>
            <w:szCs w:val="24"/>
          </w:rPr>
          <w:t>3.4.10.5</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Activar una fecha de vencimiento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_Toc299169411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71</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2" w:history="1">
        <w:r w:rsidR="009F095D" w:rsidRPr="00E36E24">
          <w:rPr>
            <w:rStyle w:val="Hipervnculo"/>
            <w:rFonts w:ascii="Times New Roman" w:hAnsi="Times New Roman" w:cs="Times New Roman"/>
            <w:caps/>
            <w:noProof/>
            <w:szCs w:val="24"/>
          </w:rPr>
          <w:t>3.4.10.6</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Activar una fecha de finalización</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_Toc299169412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71</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3" w:history="1">
        <w:r w:rsidR="009F095D" w:rsidRPr="00E36E24">
          <w:rPr>
            <w:rStyle w:val="Hipervnculo"/>
            <w:rFonts w:ascii="Times New Roman" w:hAnsi="Times New Roman" w:cs="Times New Roman"/>
            <w:caps/>
            <w:noProof/>
            <w:szCs w:val="24"/>
          </w:rPr>
          <w:t>3.4.10.7</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Filtrar tareas enviadas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_Toc299169413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71</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4" w:history="1">
        <w:r w:rsidR="009F095D" w:rsidRPr="00E36E24">
          <w:rPr>
            <w:rStyle w:val="Hipervnculo"/>
            <w:rFonts w:ascii="Times New Roman" w:hAnsi="Times New Roman" w:cs="Times New Roman"/>
            <w:caps/>
            <w:noProof/>
            <w:szCs w:val="24"/>
          </w:rPr>
          <w:t>3.4.10.8</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Evaluar la tarea</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72</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5" w:history="1">
        <w:r w:rsidR="009F095D" w:rsidRPr="00E36E24">
          <w:rPr>
            <w:rStyle w:val="Hipervnculo"/>
            <w:rFonts w:ascii="Times New Roman" w:hAnsi="Times New Roman" w:cs="Times New Roman"/>
            <w:caps/>
            <w:noProof/>
            <w:szCs w:val="24"/>
          </w:rPr>
          <w:t>3.4.10.9</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las tareas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_Toc299169415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72</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416" w:history="1">
        <w:r w:rsidR="009F095D" w:rsidRPr="00E36E24">
          <w:rPr>
            <w:rStyle w:val="Hipervnculo"/>
            <w:rFonts w:ascii="Times New Roman" w:hAnsi="Times New Roman" w:cs="Times New Roman"/>
            <w:caps/>
            <w:smallCaps w:val="0"/>
            <w:noProof/>
            <w:szCs w:val="24"/>
          </w:rPr>
          <w:t>3.4.11</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rPr>
          <w:t>Compartir documentos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_Toc299169416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73</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7" w:history="1">
        <w:r w:rsidR="009F095D" w:rsidRPr="00E36E24">
          <w:rPr>
            <w:rStyle w:val="Hipervnculo"/>
            <w:rFonts w:ascii="Times New Roman" w:hAnsi="Times New Roman" w:cs="Times New Roman"/>
            <w:caps/>
            <w:noProof/>
            <w:szCs w:val="24"/>
          </w:rPr>
          <w:t>3.4.11.1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Crear categorías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_Toc299169417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73</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8" w:history="1">
        <w:r w:rsidR="009F095D" w:rsidRPr="00E36E24">
          <w:rPr>
            <w:rStyle w:val="Hipervnculo"/>
            <w:rFonts w:ascii="Times New Roman" w:hAnsi="Times New Roman" w:cs="Times New Roman"/>
            <w:caps/>
            <w:noProof/>
            <w:szCs w:val="24"/>
          </w:rPr>
          <w:t>3.4.11.2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Enviar un archivo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73</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19" w:history="1">
        <w:r w:rsidR="009F095D" w:rsidRPr="00E36E24">
          <w:rPr>
            <w:rStyle w:val="Hipervnculo"/>
            <w:rFonts w:ascii="Times New Roman" w:hAnsi="Times New Roman" w:cs="Times New Roman"/>
            <w:caps/>
            <w:noProof/>
            <w:szCs w:val="24"/>
          </w:rPr>
          <w:t>3.4.11.3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Comentarios asociados a un archivo compartido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_Toc299169419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74</w:t>
        </w:r>
        <w:r w:rsidRPr="00E36E24">
          <w:rPr>
            <w:rFonts w:ascii="Times New Roman" w:hAnsi="Times New Roman" w:cs="Times New Roman"/>
            <w:caps/>
            <w:noProof/>
            <w:webHidden/>
            <w:szCs w:val="24"/>
          </w:rPr>
          <w:fldChar w:fldCharType="end"/>
        </w:r>
      </w:hyperlink>
    </w:p>
    <w:p w:rsidR="009F095D" w:rsidRPr="00E36E24" w:rsidRDefault="008B7258" w:rsidP="00E36E24">
      <w:pPr>
        <w:pStyle w:val="TDC3"/>
        <w:tabs>
          <w:tab w:val="left" w:pos="777"/>
          <w:tab w:val="right" w:leader="dot" w:pos="8495"/>
        </w:tabs>
        <w:rPr>
          <w:rFonts w:ascii="Times New Roman" w:hAnsi="Times New Roman" w:cs="Times New Roman"/>
          <w:caps/>
          <w:smallCaps w:val="0"/>
          <w:noProof/>
          <w:szCs w:val="24"/>
        </w:rPr>
      </w:pPr>
      <w:hyperlink w:anchor="_Toc299169420" w:history="1">
        <w:r w:rsidR="009F095D" w:rsidRPr="00E36E24">
          <w:rPr>
            <w:rStyle w:val="Hipervnculo"/>
            <w:rFonts w:ascii="Times New Roman" w:eastAsiaTheme="minorHAnsi" w:hAnsi="Times New Roman" w:cs="Times New Roman"/>
            <w:caps/>
            <w:smallCaps w:val="0"/>
            <w:noProof/>
            <w:szCs w:val="24"/>
            <w:lang w:eastAsia="en-US"/>
          </w:rPr>
          <w:t>3.4.12</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Gestionar los archivos enviados o recibidos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_Toc299169420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75</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423" w:history="1">
        <w:r w:rsidR="009F095D" w:rsidRPr="00E36E24">
          <w:rPr>
            <w:rStyle w:val="Hipervnculo"/>
            <w:rFonts w:ascii="Times New Roman" w:hAnsi="Times New Roman" w:cs="Times New Roman"/>
            <w:caps/>
            <w:smallCaps w:val="0"/>
            <w:noProof/>
            <w:szCs w:val="24"/>
            <w:lang w:eastAsia="en-US"/>
          </w:rPr>
          <w:t>3.4.13</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eastAsia="en-US"/>
          </w:rPr>
          <w:t>Grupos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_Toc299169423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76</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24" w:history="1">
        <w:r w:rsidR="009F095D" w:rsidRPr="00E36E24">
          <w:rPr>
            <w:rStyle w:val="Hipervnculo"/>
            <w:rFonts w:ascii="Times New Roman" w:hAnsi="Times New Roman" w:cs="Times New Roman"/>
            <w:caps/>
            <w:noProof/>
            <w:szCs w:val="24"/>
          </w:rPr>
          <w:t>3.4.13.1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Crear el grupo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_Toc299169424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76</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25" w:history="1">
        <w:r w:rsidR="009F095D" w:rsidRPr="00E36E24">
          <w:rPr>
            <w:rStyle w:val="Hipervnculo"/>
            <w:rFonts w:ascii="Times New Roman" w:hAnsi="Times New Roman" w:cs="Times New Roman"/>
            <w:caps/>
            <w:noProof/>
            <w:szCs w:val="24"/>
          </w:rPr>
          <w:t>3.4.13.2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Modificar el nuevo grupo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_Toc299169425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76</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26" w:history="1">
        <w:r w:rsidR="009F095D" w:rsidRPr="00E36E24">
          <w:rPr>
            <w:rStyle w:val="Hipervnculo"/>
            <w:rFonts w:ascii="Times New Roman" w:hAnsi="Times New Roman" w:cs="Times New Roman"/>
            <w:caps/>
            <w:noProof/>
            <w:szCs w:val="24"/>
          </w:rPr>
          <w:t>3.4.13.3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Llenar un grupo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_Toc299169426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77</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27" w:history="1">
        <w:r w:rsidR="009F095D" w:rsidRPr="00E36E24">
          <w:rPr>
            <w:rStyle w:val="Hipervnculo"/>
            <w:rFonts w:ascii="Times New Roman" w:hAnsi="Times New Roman" w:cs="Times New Roman"/>
            <w:caps/>
            <w:noProof/>
            <w:szCs w:val="24"/>
          </w:rPr>
          <w:t>3.4.13.4</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Llenar un grupo automáticamente</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_Toc299169427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78</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28" w:history="1">
        <w:r w:rsidR="009F095D" w:rsidRPr="00E36E24">
          <w:rPr>
            <w:rStyle w:val="Hipervnculo"/>
            <w:rFonts w:ascii="Times New Roman" w:hAnsi="Times New Roman" w:cs="Times New Roman"/>
            <w:caps/>
            <w:noProof/>
            <w:szCs w:val="24"/>
          </w:rPr>
          <w:t>3.4.13.5</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Rellenar un grupo manualmente</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_Toc299169428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78</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29" w:history="1">
        <w:r w:rsidR="009F095D" w:rsidRPr="00E36E24">
          <w:rPr>
            <w:rStyle w:val="Hipervnculo"/>
            <w:rFonts w:ascii="Times New Roman" w:hAnsi="Times New Roman" w:cs="Times New Roman"/>
            <w:caps/>
            <w:noProof/>
            <w:szCs w:val="24"/>
          </w:rPr>
          <w:t>3.4.13.6</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grupos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_Toc299169429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79</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0" w:history="1">
        <w:r w:rsidR="009F095D" w:rsidRPr="00E36E24">
          <w:rPr>
            <w:rStyle w:val="Hipervnculo"/>
            <w:rFonts w:ascii="Times New Roman" w:hAnsi="Times New Roman" w:cs="Times New Roman"/>
            <w:caps/>
            <w:noProof/>
            <w:szCs w:val="24"/>
          </w:rPr>
          <w:t>3.4.13.7</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Gestionar por lotes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_Toc299169430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79</w:t>
        </w:r>
        <w:r w:rsidRPr="00E36E24">
          <w:rPr>
            <w:rFonts w:ascii="Times New Roman" w:hAnsi="Times New Roman" w:cs="Times New Roman"/>
            <w:caps/>
            <w:noProof/>
            <w:webHidden/>
            <w:szCs w:val="24"/>
          </w:rPr>
          <w:fldChar w:fldCharType="end"/>
        </w:r>
      </w:hyperlink>
    </w:p>
    <w:p w:rsidR="009F095D" w:rsidRPr="00E36E24" w:rsidRDefault="008B7258">
      <w:pPr>
        <w:pStyle w:val="TDC3"/>
        <w:tabs>
          <w:tab w:val="left" w:pos="777"/>
          <w:tab w:val="right" w:leader="dot" w:pos="8495"/>
        </w:tabs>
        <w:rPr>
          <w:rFonts w:ascii="Times New Roman" w:hAnsi="Times New Roman" w:cs="Times New Roman"/>
          <w:caps/>
          <w:smallCaps w:val="0"/>
          <w:noProof/>
          <w:szCs w:val="24"/>
        </w:rPr>
      </w:pPr>
      <w:hyperlink w:anchor="_Toc299169431" w:history="1">
        <w:r w:rsidR="009F095D" w:rsidRPr="00E36E24">
          <w:rPr>
            <w:rStyle w:val="Hipervnculo"/>
            <w:rFonts w:ascii="Times New Roman" w:hAnsi="Times New Roman" w:cs="Times New Roman"/>
            <w:caps/>
            <w:smallCaps w:val="0"/>
            <w:noProof/>
            <w:szCs w:val="24"/>
            <w:lang w:eastAsia="en-US"/>
          </w:rPr>
          <w:t>3.4.14</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eastAsia="en-US"/>
          </w:rPr>
          <w:t>Foros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_Toc299169431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80</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2" w:history="1">
        <w:r w:rsidR="009F095D" w:rsidRPr="00E36E24">
          <w:rPr>
            <w:rStyle w:val="Hipervnculo"/>
            <w:rFonts w:ascii="Times New Roman" w:hAnsi="Times New Roman" w:cs="Times New Roman"/>
            <w:caps/>
            <w:noProof/>
            <w:szCs w:val="24"/>
          </w:rPr>
          <w:t>3.4.14.1</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Uso de las vistas de un foro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_Toc299169432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80</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3" w:history="1">
        <w:r w:rsidR="009F095D" w:rsidRPr="00E36E24">
          <w:rPr>
            <w:rStyle w:val="Hipervnculo"/>
            <w:rFonts w:ascii="Times New Roman" w:hAnsi="Times New Roman" w:cs="Times New Roman"/>
            <w:caps/>
            <w:noProof/>
            <w:szCs w:val="24"/>
          </w:rPr>
          <w:t>3.4.14.2</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Añadir una categoría de foros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_Toc299169433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81</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4" w:history="1">
        <w:r w:rsidR="009F095D" w:rsidRPr="00E36E24">
          <w:rPr>
            <w:rStyle w:val="Hipervnculo"/>
            <w:rFonts w:ascii="Times New Roman" w:hAnsi="Times New Roman" w:cs="Times New Roman"/>
            <w:caps/>
            <w:noProof/>
            <w:szCs w:val="24"/>
          </w:rPr>
          <w:t>3.4.14.3</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Agregar un foro</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_Toc299169434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82</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5" w:history="1">
        <w:r w:rsidR="009F095D" w:rsidRPr="00E36E24">
          <w:rPr>
            <w:rStyle w:val="Hipervnculo"/>
            <w:rFonts w:ascii="Times New Roman" w:hAnsi="Times New Roman" w:cs="Times New Roman"/>
            <w:caps/>
            <w:noProof/>
            <w:szCs w:val="24"/>
          </w:rPr>
          <w:t>3.4.14.4</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las categorías de foros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_Toc299169435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83</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6" w:history="1">
        <w:r w:rsidR="009F095D" w:rsidRPr="00E36E24">
          <w:rPr>
            <w:rStyle w:val="Hipervnculo"/>
            <w:rFonts w:ascii="Times New Roman" w:hAnsi="Times New Roman" w:cs="Times New Roman"/>
            <w:caps/>
            <w:noProof/>
            <w:szCs w:val="24"/>
          </w:rPr>
          <w:t>3.4.14.5</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los foros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_Toc299169436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83</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7" w:history="1">
        <w:r w:rsidR="009F095D" w:rsidRPr="00E36E24">
          <w:rPr>
            <w:rStyle w:val="Hipervnculo"/>
            <w:rFonts w:ascii="Times New Roman" w:hAnsi="Times New Roman" w:cs="Times New Roman"/>
            <w:caps/>
            <w:noProof/>
            <w:szCs w:val="24"/>
          </w:rPr>
          <w:t>3.4.14.6</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Iniciar un nuevo tema</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_Toc299169437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84</w:t>
        </w:r>
        <w:r w:rsidRPr="00E36E24">
          <w:rPr>
            <w:rFonts w:ascii="Times New Roman" w:hAnsi="Times New Roman" w:cs="Times New Roman"/>
            <w:caps/>
            <w:noProof/>
            <w:webHidden/>
            <w:szCs w:val="24"/>
          </w:rPr>
          <w:fldChar w:fldCharType="end"/>
        </w:r>
      </w:hyperlink>
    </w:p>
    <w:p w:rsidR="009F095D" w:rsidRPr="00E36E24" w:rsidRDefault="008B7258">
      <w:pPr>
        <w:pStyle w:val="TDC4"/>
        <w:tabs>
          <w:tab w:val="left" w:pos="944"/>
          <w:tab w:val="right" w:leader="dot" w:pos="8495"/>
        </w:tabs>
        <w:rPr>
          <w:rFonts w:ascii="Times New Roman" w:hAnsi="Times New Roman" w:cs="Times New Roman"/>
          <w:caps/>
          <w:noProof/>
          <w:szCs w:val="24"/>
        </w:rPr>
      </w:pPr>
      <w:hyperlink w:anchor="_Toc299169438" w:history="1">
        <w:r w:rsidR="009F095D" w:rsidRPr="00E36E24">
          <w:rPr>
            <w:rStyle w:val="Hipervnculo"/>
            <w:rFonts w:ascii="Times New Roman" w:hAnsi="Times New Roman" w:cs="Times New Roman"/>
            <w:caps/>
            <w:noProof/>
            <w:szCs w:val="24"/>
          </w:rPr>
          <w:t>3.4.14.7</w:t>
        </w:r>
        <w:r w:rsidR="009F095D" w:rsidRPr="00E36E24">
          <w:rPr>
            <w:rFonts w:ascii="Times New Roman" w:hAnsi="Times New Roman" w:cs="Times New Roman"/>
            <w:caps/>
            <w:noProof/>
            <w:szCs w:val="24"/>
          </w:rPr>
          <w:tab/>
        </w:r>
        <w:r w:rsidR="009F095D" w:rsidRPr="00E36E24">
          <w:rPr>
            <w:rStyle w:val="Hipervnculo"/>
            <w:rFonts w:ascii="Times New Roman" w:hAnsi="Times New Roman" w:cs="Times New Roman"/>
            <w:caps/>
            <w:noProof/>
            <w:szCs w:val="24"/>
          </w:rPr>
          <w:t>Administrar los temas</w:t>
        </w:r>
        <w:r w:rsidR="009F095D" w:rsidRPr="00E36E24">
          <w:rPr>
            <w:rFonts w:ascii="Times New Roman" w:hAnsi="Times New Roman" w:cs="Times New Roman"/>
            <w:caps/>
            <w:noProof/>
            <w:webHidden/>
            <w:szCs w:val="24"/>
          </w:rPr>
          <w:tab/>
        </w:r>
        <w:r w:rsidRPr="00E36E24">
          <w:rPr>
            <w:rFonts w:ascii="Times New Roman" w:hAnsi="Times New Roman" w:cs="Times New Roman"/>
            <w:caps/>
            <w:noProof/>
            <w:webHidden/>
            <w:szCs w:val="24"/>
          </w:rPr>
          <w:fldChar w:fldCharType="begin"/>
        </w:r>
        <w:r w:rsidR="009F095D" w:rsidRPr="00E36E24">
          <w:rPr>
            <w:rFonts w:ascii="Times New Roman" w:hAnsi="Times New Roman" w:cs="Times New Roman"/>
            <w:caps/>
            <w:noProof/>
            <w:webHidden/>
            <w:szCs w:val="24"/>
          </w:rPr>
          <w:instrText xml:space="preserve"> PAGEREF _Toc299169438 \h </w:instrText>
        </w:r>
        <w:r w:rsidRPr="00E36E24">
          <w:rPr>
            <w:rFonts w:ascii="Times New Roman" w:hAnsi="Times New Roman" w:cs="Times New Roman"/>
            <w:caps/>
            <w:noProof/>
            <w:webHidden/>
            <w:szCs w:val="24"/>
          </w:rPr>
        </w:r>
        <w:r w:rsidRPr="00E36E24">
          <w:rPr>
            <w:rFonts w:ascii="Times New Roman" w:hAnsi="Times New Roman" w:cs="Times New Roman"/>
            <w:caps/>
            <w:noProof/>
            <w:webHidden/>
            <w:szCs w:val="24"/>
          </w:rPr>
          <w:fldChar w:fldCharType="separate"/>
        </w:r>
        <w:r w:rsidR="00211CF6">
          <w:rPr>
            <w:rFonts w:ascii="Times New Roman" w:hAnsi="Times New Roman" w:cs="Times New Roman"/>
            <w:caps/>
            <w:noProof/>
            <w:webHidden/>
            <w:szCs w:val="24"/>
          </w:rPr>
          <w:t>85</w:t>
        </w:r>
        <w:r w:rsidRPr="00E36E24">
          <w:rPr>
            <w:rFonts w:ascii="Times New Roman" w:hAnsi="Times New Roman" w:cs="Times New Roman"/>
            <w:caps/>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439" w:history="1">
        <w:r w:rsidR="009F095D" w:rsidRPr="00E36E24">
          <w:rPr>
            <w:rStyle w:val="Hipervnculo"/>
            <w:rFonts w:ascii="Times New Roman" w:eastAsiaTheme="minorHAnsi" w:hAnsi="Times New Roman" w:cs="Times New Roman"/>
            <w:b w:val="0"/>
            <w:caps/>
            <w:smallCaps w:val="0"/>
            <w:noProof/>
            <w:szCs w:val="24"/>
            <w:lang w:eastAsia="en-US"/>
          </w:rPr>
          <w:t>3.5</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eastAsiaTheme="minorHAnsi" w:hAnsi="Times New Roman" w:cs="Times New Roman"/>
            <w:b w:val="0"/>
            <w:caps/>
            <w:smallCaps w:val="0"/>
            <w:noProof/>
            <w:szCs w:val="24"/>
            <w:lang w:eastAsia="en-US"/>
          </w:rPr>
          <w:t>Informes</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_Toc299169439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86</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40" w:history="1">
        <w:r w:rsidR="009F095D" w:rsidRPr="00E36E24">
          <w:rPr>
            <w:rStyle w:val="Hipervnculo"/>
            <w:rFonts w:ascii="Times New Roman" w:eastAsiaTheme="minorHAnsi" w:hAnsi="Times New Roman" w:cs="Times New Roman"/>
            <w:caps/>
            <w:smallCaps w:val="0"/>
            <w:noProof/>
            <w:szCs w:val="24"/>
            <w:lang w:eastAsia="en-US"/>
          </w:rPr>
          <w:t>3.5.1</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Seguimiento del curso</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_Toc299169440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86</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2"/>
        <w:tabs>
          <w:tab w:val="left" w:pos="502"/>
          <w:tab w:val="right" w:leader="dot" w:pos="8495"/>
        </w:tabs>
        <w:rPr>
          <w:rFonts w:ascii="Times New Roman" w:hAnsi="Times New Roman" w:cs="Times New Roman"/>
          <w:b w:val="0"/>
          <w:bCs w:val="0"/>
          <w:caps/>
          <w:smallCaps w:val="0"/>
          <w:noProof/>
          <w:szCs w:val="24"/>
        </w:rPr>
      </w:pPr>
      <w:hyperlink w:anchor="_Toc299169441" w:history="1">
        <w:r w:rsidR="009F095D" w:rsidRPr="00E36E24">
          <w:rPr>
            <w:rStyle w:val="Hipervnculo"/>
            <w:rFonts w:ascii="Times New Roman" w:hAnsi="Times New Roman" w:cs="Times New Roman"/>
            <w:b w:val="0"/>
            <w:caps/>
            <w:smallCaps w:val="0"/>
            <w:noProof/>
            <w:szCs w:val="24"/>
            <w:lang w:eastAsia="en-US"/>
          </w:rPr>
          <w:t>3.6</w:t>
        </w:r>
        <w:r w:rsidR="009F095D" w:rsidRPr="00E36E24">
          <w:rPr>
            <w:rFonts w:ascii="Times New Roman" w:hAnsi="Times New Roman" w:cs="Times New Roman"/>
            <w:b w:val="0"/>
            <w:bCs w:val="0"/>
            <w:caps/>
            <w:smallCaps w:val="0"/>
            <w:noProof/>
            <w:szCs w:val="24"/>
          </w:rPr>
          <w:tab/>
        </w:r>
        <w:r w:rsidR="009F095D" w:rsidRPr="00E36E24">
          <w:rPr>
            <w:rStyle w:val="Hipervnculo"/>
            <w:rFonts w:ascii="Times New Roman" w:hAnsi="Times New Roman" w:cs="Times New Roman"/>
            <w:b w:val="0"/>
            <w:caps/>
            <w:smallCaps w:val="0"/>
            <w:noProof/>
            <w:szCs w:val="24"/>
            <w:lang w:eastAsia="en-US"/>
          </w:rPr>
          <w:t>RED SOCIAL</w:t>
        </w:r>
        <w:r w:rsidR="009F095D" w:rsidRPr="00E36E24">
          <w:rPr>
            <w:rFonts w:ascii="Times New Roman" w:hAnsi="Times New Roman" w:cs="Times New Roman"/>
            <w:b w:val="0"/>
            <w:caps/>
            <w:smallCaps w:val="0"/>
            <w:noProof/>
            <w:webHidden/>
            <w:szCs w:val="24"/>
          </w:rPr>
          <w:tab/>
        </w:r>
        <w:r w:rsidRPr="00E36E24">
          <w:rPr>
            <w:rFonts w:ascii="Times New Roman" w:hAnsi="Times New Roman" w:cs="Times New Roman"/>
            <w:b w:val="0"/>
            <w:caps/>
            <w:smallCaps w:val="0"/>
            <w:noProof/>
            <w:webHidden/>
            <w:szCs w:val="24"/>
          </w:rPr>
          <w:fldChar w:fldCharType="begin"/>
        </w:r>
        <w:r w:rsidR="009F095D" w:rsidRPr="00E36E24">
          <w:rPr>
            <w:rFonts w:ascii="Times New Roman" w:hAnsi="Times New Roman" w:cs="Times New Roman"/>
            <w:b w:val="0"/>
            <w:caps/>
            <w:smallCaps w:val="0"/>
            <w:noProof/>
            <w:webHidden/>
            <w:szCs w:val="24"/>
          </w:rPr>
          <w:instrText xml:space="preserve"> PAGEREF _Toc299169441 \h </w:instrText>
        </w:r>
        <w:r w:rsidRPr="00E36E24">
          <w:rPr>
            <w:rFonts w:ascii="Times New Roman" w:hAnsi="Times New Roman" w:cs="Times New Roman"/>
            <w:b w:val="0"/>
            <w:caps/>
            <w:smallCaps w:val="0"/>
            <w:noProof/>
            <w:webHidden/>
            <w:szCs w:val="24"/>
          </w:rPr>
        </w:r>
        <w:r w:rsidRPr="00E36E24">
          <w:rPr>
            <w:rFonts w:ascii="Times New Roman" w:hAnsi="Times New Roman" w:cs="Times New Roman"/>
            <w:b w:val="0"/>
            <w:caps/>
            <w:smallCaps w:val="0"/>
            <w:noProof/>
            <w:webHidden/>
            <w:szCs w:val="24"/>
          </w:rPr>
          <w:fldChar w:fldCharType="separate"/>
        </w:r>
        <w:r w:rsidR="00211CF6">
          <w:rPr>
            <w:rFonts w:ascii="Times New Roman" w:hAnsi="Times New Roman" w:cs="Times New Roman"/>
            <w:b w:val="0"/>
            <w:caps/>
            <w:smallCaps w:val="0"/>
            <w:noProof/>
            <w:webHidden/>
            <w:szCs w:val="24"/>
          </w:rPr>
          <w:t>87</w:t>
        </w:r>
        <w:r w:rsidRPr="00E36E24">
          <w:rPr>
            <w:rFonts w:ascii="Times New Roman" w:hAnsi="Times New Roman" w:cs="Times New Roman"/>
            <w:b w:val="0"/>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42" w:history="1">
        <w:r w:rsidR="009F095D" w:rsidRPr="00E36E24">
          <w:rPr>
            <w:rStyle w:val="Hipervnculo"/>
            <w:rFonts w:ascii="Times New Roman" w:eastAsiaTheme="minorHAnsi" w:hAnsi="Times New Roman" w:cs="Times New Roman"/>
            <w:caps/>
            <w:smallCaps w:val="0"/>
            <w:noProof/>
            <w:szCs w:val="24"/>
            <w:lang w:eastAsia="en-US"/>
          </w:rPr>
          <w:t>3.6.1</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Editar información de perfil</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_Toc299169442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87</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43" w:history="1">
        <w:r w:rsidR="009F095D" w:rsidRPr="00E36E24">
          <w:rPr>
            <w:rStyle w:val="Hipervnculo"/>
            <w:rFonts w:ascii="Times New Roman" w:eastAsiaTheme="minorHAnsi" w:hAnsi="Times New Roman" w:cs="Times New Roman"/>
            <w:caps/>
            <w:smallCaps w:val="0"/>
            <w:noProof/>
            <w:szCs w:val="24"/>
            <w:lang w:eastAsia="en-US"/>
          </w:rPr>
          <w:t>3.6.2</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Mensajería interna</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_Toc299169443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89</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44" w:history="1">
        <w:r w:rsidR="009F095D" w:rsidRPr="00E36E24">
          <w:rPr>
            <w:rStyle w:val="Hipervnculo"/>
            <w:rFonts w:ascii="Times New Roman" w:eastAsiaTheme="minorHAnsi" w:hAnsi="Times New Roman" w:cs="Times New Roman"/>
            <w:caps/>
            <w:smallCaps w:val="0"/>
            <w:noProof/>
            <w:szCs w:val="24"/>
            <w:lang w:eastAsia="en-US"/>
          </w:rPr>
          <w:t>3.6.3</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Amigos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_Toc299169444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90</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ascii="Times New Roman" w:hAnsi="Times New Roman" w:cs="Times New Roman"/>
          <w:caps/>
          <w:smallCaps w:val="0"/>
          <w:noProof/>
          <w:szCs w:val="24"/>
        </w:rPr>
      </w:pPr>
      <w:hyperlink w:anchor="_Toc299169445" w:history="1">
        <w:r w:rsidR="009F095D" w:rsidRPr="00E36E24">
          <w:rPr>
            <w:rStyle w:val="Hipervnculo"/>
            <w:rFonts w:ascii="Times New Roman" w:eastAsiaTheme="minorHAnsi" w:hAnsi="Times New Roman" w:cs="Times New Roman"/>
            <w:caps/>
            <w:smallCaps w:val="0"/>
            <w:noProof/>
            <w:szCs w:val="24"/>
            <w:lang w:eastAsia="en-US"/>
          </w:rPr>
          <w:t>3.6.4</w:t>
        </w:r>
        <w:r w:rsidR="009F095D" w:rsidRPr="00E36E24">
          <w:rPr>
            <w:rFonts w:ascii="Times New Roman" w:hAnsi="Times New Roman" w:cs="Times New Roman"/>
            <w:caps/>
            <w:smallCaps w:val="0"/>
            <w:noProof/>
            <w:szCs w:val="24"/>
          </w:rPr>
          <w:tab/>
        </w:r>
        <w:r w:rsidR="009F095D" w:rsidRPr="00E36E24">
          <w:rPr>
            <w:rStyle w:val="Hipervnculo"/>
            <w:rFonts w:ascii="Times New Roman" w:eastAsiaTheme="minorHAnsi" w:hAnsi="Times New Roman" w:cs="Times New Roman"/>
            <w:caps/>
            <w:smallCaps w:val="0"/>
            <w:noProof/>
            <w:szCs w:val="24"/>
            <w:lang w:eastAsia="en-US"/>
          </w:rPr>
          <w:t>Grupos de interés común</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_Toc299169445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91</w:t>
        </w:r>
        <w:r w:rsidRPr="00E36E24">
          <w:rPr>
            <w:rFonts w:ascii="Times New Roman" w:hAnsi="Times New Roman" w:cs="Times New Roman"/>
            <w:caps/>
            <w:smallCaps w:val="0"/>
            <w:noProof/>
            <w:webHidden/>
            <w:szCs w:val="24"/>
          </w:rPr>
          <w:fldChar w:fldCharType="end"/>
        </w:r>
      </w:hyperlink>
    </w:p>
    <w:p w:rsidR="009F095D" w:rsidRPr="00E36E24" w:rsidRDefault="008B7258">
      <w:pPr>
        <w:pStyle w:val="TDC3"/>
        <w:tabs>
          <w:tab w:val="left" w:pos="666"/>
          <w:tab w:val="right" w:leader="dot" w:pos="8495"/>
        </w:tabs>
        <w:rPr>
          <w:rFonts w:cstheme="minorBidi"/>
          <w:smallCaps w:val="0"/>
          <w:noProof/>
        </w:rPr>
      </w:pPr>
      <w:hyperlink w:anchor="_Toc299169446" w:history="1">
        <w:r w:rsidR="009F095D" w:rsidRPr="00E36E24">
          <w:rPr>
            <w:rStyle w:val="Hipervnculo"/>
            <w:rFonts w:ascii="Times New Roman" w:hAnsi="Times New Roman" w:cs="Times New Roman"/>
            <w:caps/>
            <w:smallCaps w:val="0"/>
            <w:noProof/>
            <w:szCs w:val="24"/>
            <w:lang w:eastAsia="en-US"/>
          </w:rPr>
          <w:t>3.6.5</w:t>
        </w:r>
        <w:r w:rsidR="009F095D" w:rsidRPr="00E36E24">
          <w:rPr>
            <w:rFonts w:ascii="Times New Roman" w:hAnsi="Times New Roman" w:cs="Times New Roman"/>
            <w:caps/>
            <w:smallCaps w:val="0"/>
            <w:noProof/>
            <w:szCs w:val="24"/>
          </w:rPr>
          <w:tab/>
        </w:r>
        <w:r w:rsidR="009F095D" w:rsidRPr="00E36E24">
          <w:rPr>
            <w:rStyle w:val="Hipervnculo"/>
            <w:rFonts w:ascii="Times New Roman" w:hAnsi="Times New Roman" w:cs="Times New Roman"/>
            <w:caps/>
            <w:smallCaps w:val="0"/>
            <w:noProof/>
            <w:szCs w:val="24"/>
            <w:lang w:eastAsia="en-US"/>
          </w:rPr>
          <w:t>Mis Archivos</w:t>
        </w:r>
        <w:r w:rsidR="009F095D" w:rsidRPr="00E36E24">
          <w:rPr>
            <w:rFonts w:ascii="Times New Roman" w:hAnsi="Times New Roman" w:cs="Times New Roman"/>
            <w:caps/>
            <w:smallCaps w:val="0"/>
            <w:noProof/>
            <w:webHidden/>
            <w:szCs w:val="24"/>
          </w:rPr>
          <w:tab/>
        </w:r>
        <w:r w:rsidRPr="00E36E24">
          <w:rPr>
            <w:rFonts w:ascii="Times New Roman" w:hAnsi="Times New Roman" w:cs="Times New Roman"/>
            <w:caps/>
            <w:smallCaps w:val="0"/>
            <w:noProof/>
            <w:webHidden/>
            <w:szCs w:val="24"/>
          </w:rPr>
          <w:fldChar w:fldCharType="begin"/>
        </w:r>
        <w:r w:rsidR="009F095D" w:rsidRPr="00E36E24">
          <w:rPr>
            <w:rFonts w:ascii="Times New Roman" w:hAnsi="Times New Roman" w:cs="Times New Roman"/>
            <w:caps/>
            <w:smallCaps w:val="0"/>
            <w:noProof/>
            <w:webHidden/>
            <w:szCs w:val="24"/>
          </w:rPr>
          <w:instrText xml:space="preserve"> PAGEREF _Toc299169446 \h </w:instrText>
        </w:r>
        <w:r w:rsidRPr="00E36E24">
          <w:rPr>
            <w:rFonts w:ascii="Times New Roman" w:hAnsi="Times New Roman" w:cs="Times New Roman"/>
            <w:caps/>
            <w:smallCaps w:val="0"/>
            <w:noProof/>
            <w:webHidden/>
            <w:szCs w:val="24"/>
          </w:rPr>
        </w:r>
        <w:r w:rsidRPr="00E36E24">
          <w:rPr>
            <w:rFonts w:ascii="Times New Roman" w:hAnsi="Times New Roman" w:cs="Times New Roman"/>
            <w:caps/>
            <w:smallCaps w:val="0"/>
            <w:noProof/>
            <w:webHidden/>
            <w:szCs w:val="24"/>
          </w:rPr>
          <w:fldChar w:fldCharType="separate"/>
        </w:r>
        <w:r w:rsidR="00211CF6">
          <w:rPr>
            <w:rFonts w:ascii="Times New Roman" w:hAnsi="Times New Roman" w:cs="Times New Roman"/>
            <w:caps/>
            <w:smallCaps w:val="0"/>
            <w:noProof/>
            <w:webHidden/>
            <w:szCs w:val="24"/>
          </w:rPr>
          <w:t>92</w:t>
        </w:r>
        <w:r w:rsidRPr="00E36E24">
          <w:rPr>
            <w:rFonts w:ascii="Times New Roman" w:hAnsi="Times New Roman" w:cs="Times New Roman"/>
            <w:caps/>
            <w:smallCaps w:val="0"/>
            <w:noProof/>
            <w:webHidden/>
            <w:szCs w:val="24"/>
          </w:rPr>
          <w:fldChar w:fldCharType="end"/>
        </w:r>
      </w:hyperlink>
    </w:p>
    <w:p w:rsidR="00402F0E" w:rsidRPr="009F095D" w:rsidRDefault="008B7258" w:rsidP="0037592F">
      <w:pPr>
        <w:jc w:val="center"/>
        <w:outlineLvl w:val="4"/>
        <w:rPr>
          <w:rFonts w:cs="Times New Roman"/>
          <w:szCs w:val="24"/>
        </w:rPr>
      </w:pPr>
      <w:r w:rsidRPr="00E36E24">
        <w:rPr>
          <w:rFonts w:cs="Times New Roman"/>
          <w:bCs/>
          <w:caps/>
          <w:sz w:val="22"/>
          <w:szCs w:val="22"/>
          <w:u w:val="single"/>
        </w:rPr>
        <w:fldChar w:fldCharType="end"/>
      </w:r>
    </w:p>
    <w:p w:rsidR="00354CE3" w:rsidRPr="002345BE" w:rsidRDefault="00354CE3" w:rsidP="00541C92">
      <w:pPr>
        <w:pStyle w:val="TDC5"/>
      </w:pPr>
    </w:p>
    <w:p w:rsidR="00F02262" w:rsidRDefault="00F02262" w:rsidP="00821EB8">
      <w:pPr>
        <w:jc w:val="center"/>
        <w:rPr>
          <w:rFonts w:cs="Times New Roman"/>
          <w:b/>
          <w:szCs w:val="24"/>
        </w:rPr>
      </w:pPr>
      <w:r w:rsidRPr="002345BE">
        <w:br w:type="page"/>
      </w:r>
      <w:r w:rsidR="00821EB8" w:rsidRPr="007A1EC2">
        <w:rPr>
          <w:rFonts w:cs="Times New Roman"/>
          <w:b/>
          <w:szCs w:val="24"/>
        </w:rPr>
        <w:lastRenderedPageBreak/>
        <w:t>ÍNDICE DE FIGURAS</w:t>
      </w:r>
    </w:p>
    <w:p w:rsidR="00821EB8" w:rsidRPr="00821EB8" w:rsidRDefault="00821EB8" w:rsidP="00821EB8">
      <w:pPr>
        <w:jc w:val="center"/>
        <w:rPr>
          <w:rFonts w:cs="Times New Roman"/>
          <w:b/>
          <w:szCs w:val="24"/>
        </w:rPr>
      </w:pPr>
    </w:p>
    <w:p w:rsidR="00E36E24" w:rsidRPr="00E36E24" w:rsidRDefault="008B7258">
      <w:pPr>
        <w:pStyle w:val="Tabladeilustraciones"/>
        <w:tabs>
          <w:tab w:val="right" w:leader="dot" w:pos="8495"/>
        </w:tabs>
        <w:rPr>
          <w:rFonts w:cstheme="minorBidi"/>
          <w:caps/>
          <w:smallCaps w:val="0"/>
          <w:noProof/>
          <w:szCs w:val="22"/>
        </w:rPr>
      </w:pPr>
      <w:r w:rsidRPr="00E36E24">
        <w:rPr>
          <w:iCs/>
          <w:caps/>
          <w:smallCaps w:val="0"/>
          <w:szCs w:val="22"/>
        </w:rPr>
        <w:fldChar w:fldCharType="begin"/>
      </w:r>
      <w:r w:rsidR="0037592F" w:rsidRPr="00E36E24">
        <w:rPr>
          <w:iCs/>
          <w:caps/>
          <w:smallCaps w:val="0"/>
          <w:szCs w:val="22"/>
        </w:rPr>
        <w:instrText xml:space="preserve"> TOC \h \z \c "Figura" </w:instrText>
      </w:r>
      <w:r w:rsidRPr="00E36E24">
        <w:rPr>
          <w:iCs/>
          <w:caps/>
          <w:smallCaps w:val="0"/>
          <w:szCs w:val="22"/>
        </w:rPr>
        <w:fldChar w:fldCharType="separate"/>
      </w:r>
      <w:hyperlink w:anchor="_Toc299169447" w:history="1">
        <w:r w:rsidR="00E36E24" w:rsidRPr="00E36E24">
          <w:rPr>
            <w:rStyle w:val="Hipervnculo"/>
            <w:caps/>
            <w:smallCaps w:val="0"/>
            <w:noProof/>
            <w:szCs w:val="22"/>
          </w:rPr>
          <w:t>Figura 1</w:t>
        </w:r>
        <w:r w:rsidR="00E36E24" w:rsidRPr="00E36E24">
          <w:rPr>
            <w:rStyle w:val="Hipervnculo"/>
            <w:caps/>
            <w:smallCaps w:val="0"/>
            <w:noProof/>
            <w:szCs w:val="22"/>
          </w:rPr>
          <w:noBreakHyphen/>
          <w:t>1: Roles de Usuario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_Toc299169447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48" w:history="1">
        <w:r w:rsidR="00E36E24" w:rsidRPr="00E36E24">
          <w:rPr>
            <w:rStyle w:val="Hipervnculo"/>
            <w:caps/>
            <w:smallCaps w:val="0"/>
            <w:noProof/>
            <w:szCs w:val="22"/>
          </w:rPr>
          <w:t>Figura 1</w:t>
        </w:r>
        <w:r w:rsidR="00E36E24" w:rsidRPr="00E36E24">
          <w:rPr>
            <w:rStyle w:val="Hipervnculo"/>
            <w:caps/>
            <w:smallCaps w:val="0"/>
            <w:noProof/>
            <w:szCs w:val="22"/>
          </w:rPr>
          <w:noBreakHyphen/>
          <w:t xml:space="preserve">2: </w:t>
        </w:r>
        <w:r w:rsidR="00E36E24" w:rsidRPr="00E36E24">
          <w:rPr>
            <w:rStyle w:val="Hipervnculo"/>
            <w:rFonts w:eastAsiaTheme="minorHAnsi"/>
            <w:iCs/>
            <w:caps/>
            <w:smallCaps w:val="0"/>
            <w:noProof/>
            <w:szCs w:val="22"/>
            <w:lang w:eastAsia="en-US"/>
          </w:rPr>
          <w:t>Página principal de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_Toc299169448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49" w:history="1">
        <w:r w:rsidR="00E36E24" w:rsidRPr="00E36E24">
          <w:rPr>
            <w:rStyle w:val="Hipervnculo"/>
            <w:caps/>
            <w:smallCaps w:val="0"/>
            <w:noProof/>
            <w:szCs w:val="22"/>
          </w:rPr>
          <w:t>Figura 1</w:t>
        </w:r>
        <w:r w:rsidR="00E36E24" w:rsidRPr="00E36E24">
          <w:rPr>
            <w:rStyle w:val="Hipervnculo"/>
            <w:caps/>
            <w:smallCaps w:val="0"/>
            <w:noProof/>
            <w:szCs w:val="22"/>
          </w:rPr>
          <w:noBreakHyphen/>
          <w:t>3: Administración de la plataforma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_Toc299169449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0" w:history="1">
        <w:r w:rsidR="00E36E24" w:rsidRPr="00E36E24">
          <w:rPr>
            <w:rStyle w:val="Hipervnculo"/>
            <w:caps/>
            <w:smallCaps w:val="0"/>
            <w:noProof/>
            <w:szCs w:val="22"/>
          </w:rPr>
          <w:t>Figura 1</w:t>
        </w:r>
        <w:r w:rsidR="00E36E24" w:rsidRPr="00E36E24">
          <w:rPr>
            <w:rStyle w:val="Hipervnculo"/>
            <w:caps/>
            <w:smallCaps w:val="0"/>
            <w:noProof/>
            <w:szCs w:val="22"/>
          </w:rPr>
          <w:noBreakHyphen/>
          <w:t>4: Bloque de parámetros de plataforma, parámetros de configuración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1" w:history="1">
        <w:r w:rsidR="00E36E24" w:rsidRPr="00E36E24">
          <w:rPr>
            <w:rStyle w:val="Hipervnculo"/>
            <w:caps/>
            <w:smallCaps w:val="0"/>
            <w:noProof/>
            <w:szCs w:val="22"/>
          </w:rPr>
          <w:t>Figura 1</w:t>
        </w:r>
        <w:r w:rsidR="00E36E24" w:rsidRPr="00E36E24">
          <w:rPr>
            <w:rStyle w:val="Hipervnculo"/>
            <w:caps/>
            <w:smallCaps w:val="0"/>
            <w:noProof/>
            <w:szCs w:val="22"/>
          </w:rPr>
          <w:noBreakHyphen/>
          <w:t>5: Secciones de parámetros de configuración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2" w:history="1">
        <w:r w:rsidR="00E36E24" w:rsidRPr="00E36E24">
          <w:rPr>
            <w:rStyle w:val="Hipervnculo"/>
            <w:caps/>
            <w:smallCaps w:val="0"/>
            <w:noProof/>
            <w:szCs w:val="22"/>
          </w:rPr>
          <w:t>Figura 1</w:t>
        </w:r>
        <w:r w:rsidR="00E36E24" w:rsidRPr="00E36E24">
          <w:rPr>
            <w:rStyle w:val="Hipervnculo"/>
            <w:caps/>
            <w:smallCaps w:val="0"/>
            <w:noProof/>
            <w:szCs w:val="22"/>
          </w:rPr>
          <w:noBreakHyphen/>
          <w:t>6: Bloque de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3" w:history="1">
        <w:r w:rsidR="00E36E24" w:rsidRPr="00E36E24">
          <w:rPr>
            <w:rStyle w:val="Hipervnculo"/>
            <w:caps/>
            <w:smallCaps w:val="0"/>
            <w:noProof/>
            <w:szCs w:val="22"/>
          </w:rPr>
          <w:t>Figura 1</w:t>
        </w:r>
        <w:r w:rsidR="00E36E24" w:rsidRPr="00E36E24">
          <w:rPr>
            <w:rStyle w:val="Hipervnculo"/>
            <w:caps/>
            <w:smallCaps w:val="0"/>
            <w:noProof/>
            <w:szCs w:val="22"/>
          </w:rPr>
          <w:noBreakHyphen/>
          <w:t>7: Categoría de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4" w:history="1">
        <w:r w:rsidR="00E36E24" w:rsidRPr="00E36E24">
          <w:rPr>
            <w:rStyle w:val="Hipervnculo"/>
            <w:caps/>
            <w:smallCaps w:val="0"/>
            <w:noProof/>
            <w:szCs w:val="22"/>
          </w:rPr>
          <w:t>Figura 1</w:t>
        </w:r>
        <w:r w:rsidR="00E36E24" w:rsidRPr="00E36E24">
          <w:rPr>
            <w:rStyle w:val="Hipervnculo"/>
            <w:caps/>
            <w:smallCaps w:val="0"/>
            <w:noProof/>
            <w:szCs w:val="22"/>
          </w:rPr>
          <w:noBreakHyphen/>
          <w:t>8 : Crear una materia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5" w:history="1">
        <w:r w:rsidR="00E36E24" w:rsidRPr="00E36E24">
          <w:rPr>
            <w:rStyle w:val="Hipervnculo"/>
            <w:caps/>
            <w:smallCaps w:val="0"/>
            <w:noProof/>
            <w:szCs w:val="22"/>
          </w:rPr>
          <w:t>Figura 1</w:t>
        </w:r>
        <w:r w:rsidR="00E36E24" w:rsidRPr="00E36E24">
          <w:rPr>
            <w:rStyle w:val="Hipervnculo"/>
            <w:caps/>
            <w:smallCaps w:val="0"/>
            <w:noProof/>
            <w:szCs w:val="22"/>
          </w:rPr>
          <w:noBreakHyphen/>
          <w:t>9: Lista de Materias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6" w:history="1">
        <w:r w:rsidR="00E36E24" w:rsidRPr="00E36E24">
          <w:rPr>
            <w:rStyle w:val="Hipervnculo"/>
            <w:caps/>
            <w:smallCaps w:val="0"/>
            <w:noProof/>
            <w:szCs w:val="22"/>
          </w:rPr>
          <w:t>Figura 1</w:t>
        </w:r>
        <w:r w:rsidR="00E36E24" w:rsidRPr="00E36E24">
          <w:rPr>
            <w:rStyle w:val="Hipervnculo"/>
            <w:caps/>
            <w:smallCaps w:val="0"/>
            <w:noProof/>
            <w:szCs w:val="22"/>
          </w:rPr>
          <w:noBreakHyphen/>
          <w:t>10: Inscribir usuarios a un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7" w:history="1">
        <w:r w:rsidR="00E36E24" w:rsidRPr="00E36E24">
          <w:rPr>
            <w:rStyle w:val="Hipervnculo"/>
            <w:caps/>
            <w:smallCaps w:val="0"/>
            <w:noProof/>
            <w:szCs w:val="22"/>
          </w:rPr>
          <w:t>Figura 1</w:t>
        </w:r>
        <w:r w:rsidR="00E36E24" w:rsidRPr="00E36E24">
          <w:rPr>
            <w:rStyle w:val="Hipervnculo"/>
            <w:caps/>
            <w:smallCaps w:val="0"/>
            <w:noProof/>
            <w:szCs w:val="22"/>
          </w:rPr>
          <w:noBreakHyphen/>
          <w:t>11: Bloque de usuarios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8" w:history="1">
        <w:r w:rsidR="00E36E24" w:rsidRPr="00E36E24">
          <w:rPr>
            <w:rStyle w:val="Hipervnculo"/>
            <w:caps/>
            <w:smallCaps w:val="0"/>
            <w:noProof/>
            <w:szCs w:val="22"/>
          </w:rPr>
          <w:t>Figura 1</w:t>
        </w:r>
        <w:r w:rsidR="00E36E24" w:rsidRPr="00E36E24">
          <w:rPr>
            <w:rStyle w:val="Hipervnculo"/>
            <w:caps/>
            <w:smallCaps w:val="0"/>
            <w:noProof/>
            <w:szCs w:val="22"/>
          </w:rPr>
          <w:noBreakHyphen/>
          <w:t>12: Lista de usuarios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59" w:history="1">
        <w:r w:rsidR="00E36E24" w:rsidRPr="00E36E24">
          <w:rPr>
            <w:rStyle w:val="Hipervnculo"/>
            <w:caps/>
            <w:smallCaps w:val="0"/>
            <w:noProof/>
            <w:szCs w:val="22"/>
          </w:rPr>
          <w:t>Figura 1</w:t>
        </w:r>
        <w:r w:rsidR="00E36E24" w:rsidRPr="00E36E24">
          <w:rPr>
            <w:rStyle w:val="Hipervnculo"/>
            <w:caps/>
            <w:smallCaps w:val="0"/>
            <w:noProof/>
            <w:szCs w:val="22"/>
          </w:rPr>
          <w:noBreakHyphen/>
          <w:t>13: Crear un usuario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_Toc299169459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0" w:history="1">
        <w:r w:rsidR="00E36E24" w:rsidRPr="00E36E24">
          <w:rPr>
            <w:rStyle w:val="Hipervnculo"/>
            <w:caps/>
            <w:smallCaps w:val="0"/>
            <w:noProof/>
            <w:szCs w:val="22"/>
          </w:rPr>
          <w:t>Figura 1</w:t>
        </w:r>
        <w:r w:rsidR="00E36E24" w:rsidRPr="00E36E24">
          <w:rPr>
            <w:rStyle w:val="Hipervnculo"/>
            <w:caps/>
            <w:smallCaps w:val="0"/>
            <w:noProof/>
            <w:szCs w:val="22"/>
          </w:rPr>
          <w:noBreakHyphen/>
          <w:t>14: Importar usuario desde un fichero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1" w:history="1">
        <w:r w:rsidR="00E36E24" w:rsidRPr="00E36E24">
          <w:rPr>
            <w:rStyle w:val="Hipervnculo"/>
            <w:caps/>
            <w:smallCaps w:val="0"/>
            <w:noProof/>
            <w:szCs w:val="22"/>
          </w:rPr>
          <w:t>Figura 1</w:t>
        </w:r>
        <w:r w:rsidR="00E36E24" w:rsidRPr="00E36E24">
          <w:rPr>
            <w:rStyle w:val="Hipervnculo"/>
            <w:caps/>
            <w:smallCaps w:val="0"/>
            <w:noProof/>
            <w:szCs w:val="22"/>
          </w:rPr>
          <w:noBreakHyphen/>
          <w:t>15: Estructura XML</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2" w:history="1">
        <w:r w:rsidR="00E36E24" w:rsidRPr="00E36E24">
          <w:rPr>
            <w:rStyle w:val="Hipervnculo"/>
            <w:caps/>
            <w:smallCaps w:val="0"/>
            <w:noProof/>
            <w:szCs w:val="22"/>
          </w:rPr>
          <w:t>Figura 1</w:t>
        </w:r>
        <w:r w:rsidR="00E36E24" w:rsidRPr="00E36E24">
          <w:rPr>
            <w:rStyle w:val="Hipervnculo"/>
            <w:caps/>
            <w:smallCaps w:val="0"/>
            <w:noProof/>
            <w:szCs w:val="22"/>
          </w:rPr>
          <w:noBreakHyphen/>
          <w:t>16: Crear un grupo en la red social</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19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3" w:history="1">
        <w:r w:rsidR="00E36E24" w:rsidRPr="00E36E24">
          <w:rPr>
            <w:rStyle w:val="Hipervnculo"/>
            <w:caps/>
            <w:smallCaps w:val="0"/>
            <w:noProof/>
            <w:szCs w:val="22"/>
          </w:rPr>
          <w:t>Figura 2</w:t>
        </w:r>
        <w:r w:rsidR="00E36E24" w:rsidRPr="00E36E24">
          <w:rPr>
            <w:rStyle w:val="Hipervnculo"/>
            <w:caps/>
            <w:smallCaps w:val="0"/>
            <w:noProof/>
            <w:szCs w:val="22"/>
          </w:rPr>
          <w:noBreakHyphen/>
          <w:t>1: Ingreso al sistema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4" w:history="1">
        <w:r w:rsidR="00E36E24" w:rsidRPr="00E36E24">
          <w:rPr>
            <w:rStyle w:val="Hipervnculo"/>
            <w:caps/>
            <w:smallCaps w:val="0"/>
            <w:noProof/>
            <w:szCs w:val="22"/>
          </w:rPr>
          <w:t>Figura 2</w:t>
        </w:r>
        <w:r w:rsidR="00E36E24" w:rsidRPr="00E36E24">
          <w:rPr>
            <w:rStyle w:val="Hipervnculo"/>
            <w:caps/>
            <w:smallCaps w:val="0"/>
            <w:noProof/>
            <w:szCs w:val="22"/>
          </w:rPr>
          <w:noBreakHyphen/>
          <w:t>2: Pagina segura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5" w:history="1">
        <w:r w:rsidR="00E36E24" w:rsidRPr="00E36E24">
          <w:rPr>
            <w:rStyle w:val="Hipervnculo"/>
            <w:caps/>
            <w:smallCaps w:val="0"/>
            <w:noProof/>
            <w:szCs w:val="22"/>
          </w:rPr>
          <w:t>Figura 2</w:t>
        </w:r>
        <w:r w:rsidR="00E36E24" w:rsidRPr="00E36E24">
          <w:rPr>
            <w:rStyle w:val="Hipervnculo"/>
            <w:caps/>
            <w:smallCaps w:val="0"/>
            <w:noProof/>
            <w:szCs w:val="22"/>
          </w:rPr>
          <w:noBreakHyphen/>
          <w:t>3: Confirmación de contraseña por seguridad</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6" w:history="1">
        <w:r w:rsidR="00E36E24" w:rsidRPr="00E36E24">
          <w:rPr>
            <w:rStyle w:val="Hipervnculo"/>
            <w:caps/>
            <w:smallCaps w:val="0"/>
            <w:noProof/>
            <w:szCs w:val="22"/>
          </w:rPr>
          <w:t>Figura 2</w:t>
        </w:r>
        <w:r w:rsidR="00E36E24" w:rsidRPr="00E36E24">
          <w:rPr>
            <w:rStyle w:val="Hipervnculo"/>
            <w:caps/>
            <w:smallCaps w:val="0"/>
            <w:noProof/>
            <w:szCs w:val="22"/>
          </w:rPr>
          <w:noBreakHyphen/>
          <w:t>4: Mis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7" w:history="1">
        <w:r w:rsidR="00E36E24" w:rsidRPr="00E36E24">
          <w:rPr>
            <w:rStyle w:val="Hipervnculo"/>
            <w:caps/>
            <w:smallCaps w:val="0"/>
            <w:noProof/>
            <w:szCs w:val="22"/>
          </w:rPr>
          <w:t>Figura 2</w:t>
        </w:r>
        <w:r w:rsidR="00E36E24" w:rsidRPr="00E36E24">
          <w:rPr>
            <w:rStyle w:val="Hipervnculo"/>
            <w:caps/>
            <w:smallCaps w:val="0"/>
            <w:noProof/>
            <w:szCs w:val="22"/>
          </w:rPr>
          <w:noBreakHyphen/>
          <w:t>5: Entrada  de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8" w:history="1">
        <w:r w:rsidR="00E36E24" w:rsidRPr="00E36E24">
          <w:rPr>
            <w:rStyle w:val="Hipervnculo"/>
            <w:caps/>
            <w:smallCaps w:val="0"/>
            <w:noProof/>
            <w:szCs w:val="22"/>
          </w:rPr>
          <w:t>Figura 2</w:t>
        </w:r>
        <w:r w:rsidR="00E36E24" w:rsidRPr="00E36E24">
          <w:rPr>
            <w:rStyle w:val="Hipervnculo"/>
            <w:caps/>
            <w:smallCaps w:val="0"/>
            <w:noProof/>
            <w:szCs w:val="22"/>
          </w:rPr>
          <w:noBreakHyphen/>
          <w:t>6: Herramientas del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69" w:history="1">
        <w:r w:rsidR="00E36E24" w:rsidRPr="00E36E24">
          <w:rPr>
            <w:rStyle w:val="Hipervnculo"/>
            <w:caps/>
            <w:smallCaps w:val="0"/>
            <w:noProof/>
            <w:szCs w:val="22"/>
          </w:rPr>
          <w:t>Figura 2</w:t>
        </w:r>
        <w:r w:rsidR="00E36E24" w:rsidRPr="00E36E24">
          <w:rPr>
            <w:rStyle w:val="Hipervnculo"/>
            <w:caps/>
            <w:smallCaps w:val="0"/>
            <w:noProof/>
            <w:szCs w:val="22"/>
          </w:rPr>
          <w:noBreakHyphen/>
          <w:t>7: Descripción del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_Toc299169469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0" w:history="1">
        <w:r w:rsidR="00E36E24" w:rsidRPr="00E36E24">
          <w:rPr>
            <w:rStyle w:val="Hipervnculo"/>
            <w:caps/>
            <w:smallCaps w:val="0"/>
            <w:noProof/>
            <w:szCs w:val="22"/>
          </w:rPr>
          <w:t>Figura 2</w:t>
        </w:r>
        <w:r w:rsidR="00E36E24" w:rsidRPr="00E36E24">
          <w:rPr>
            <w:rStyle w:val="Hipervnculo"/>
            <w:caps/>
            <w:smallCaps w:val="0"/>
            <w:noProof/>
            <w:szCs w:val="22"/>
          </w:rPr>
          <w:noBreakHyphen/>
          <w:t>8: Vista lista de agenda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1" w:history="1">
        <w:r w:rsidR="00E36E24" w:rsidRPr="00E36E24">
          <w:rPr>
            <w:rStyle w:val="Hipervnculo"/>
            <w:caps/>
            <w:smallCaps w:val="0"/>
            <w:noProof/>
            <w:szCs w:val="22"/>
          </w:rPr>
          <w:t>Figura 2</w:t>
        </w:r>
        <w:r w:rsidR="00E36E24" w:rsidRPr="00E36E24">
          <w:rPr>
            <w:rStyle w:val="Hipervnculo"/>
            <w:caps/>
            <w:smallCaps w:val="0"/>
            <w:noProof/>
            <w:szCs w:val="22"/>
          </w:rPr>
          <w:noBreakHyphen/>
          <w:t>9: Vista mensual de agenda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2" w:history="1">
        <w:r w:rsidR="00E36E24" w:rsidRPr="00E36E24">
          <w:rPr>
            <w:rStyle w:val="Hipervnculo"/>
            <w:caps/>
            <w:smallCaps w:val="0"/>
            <w:noProof/>
            <w:szCs w:val="22"/>
          </w:rPr>
          <w:t>Figura 2</w:t>
        </w:r>
        <w:r w:rsidR="00E36E24" w:rsidRPr="00E36E24">
          <w:rPr>
            <w:rStyle w:val="Hipervnculo"/>
            <w:caps/>
            <w:smallCaps w:val="0"/>
            <w:noProof/>
            <w:szCs w:val="22"/>
          </w:rPr>
          <w:noBreakHyphen/>
          <w:t>10: Agenda: añadir evento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29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3" w:history="1">
        <w:r w:rsidR="00E36E24" w:rsidRPr="00E36E24">
          <w:rPr>
            <w:rStyle w:val="Hipervnculo"/>
            <w:caps/>
            <w:smallCaps w:val="0"/>
            <w:noProof/>
            <w:szCs w:val="22"/>
          </w:rPr>
          <w:t>Figura 2</w:t>
        </w:r>
        <w:r w:rsidR="00E36E24" w:rsidRPr="00E36E24">
          <w:rPr>
            <w:rStyle w:val="Hipervnculo"/>
            <w:caps/>
            <w:smallCaps w:val="0"/>
            <w:noProof/>
            <w:szCs w:val="22"/>
          </w:rPr>
          <w:noBreakHyphen/>
          <w:t>11: Enlaces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4" w:history="1">
        <w:r w:rsidR="00E36E24" w:rsidRPr="00E36E24">
          <w:rPr>
            <w:rStyle w:val="Hipervnculo"/>
            <w:caps/>
            <w:smallCaps w:val="0"/>
            <w:noProof/>
            <w:szCs w:val="22"/>
          </w:rPr>
          <w:t>Figura 2</w:t>
        </w:r>
        <w:r w:rsidR="00E36E24" w:rsidRPr="00E36E24">
          <w:rPr>
            <w:rStyle w:val="Hipervnculo"/>
            <w:caps/>
            <w:smallCaps w:val="0"/>
            <w:noProof/>
            <w:szCs w:val="22"/>
          </w:rPr>
          <w:noBreakHyphen/>
          <w:t>12: Anuncios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5" w:history="1">
        <w:r w:rsidR="00E36E24" w:rsidRPr="00E36E24">
          <w:rPr>
            <w:rStyle w:val="Hipervnculo"/>
            <w:caps/>
            <w:smallCaps w:val="0"/>
            <w:noProof/>
            <w:szCs w:val="22"/>
          </w:rPr>
          <w:t>Figura 2</w:t>
        </w:r>
        <w:r w:rsidR="00E36E24" w:rsidRPr="00E36E24">
          <w:rPr>
            <w:rStyle w:val="Hipervnculo"/>
            <w:caps/>
            <w:smallCaps w:val="0"/>
            <w:noProof/>
            <w:szCs w:val="22"/>
          </w:rPr>
          <w:noBreakHyphen/>
          <w:t>13 Añadir anuncio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6" w:history="1">
        <w:r w:rsidR="00E36E24" w:rsidRPr="00E36E24">
          <w:rPr>
            <w:rStyle w:val="Hipervnculo"/>
            <w:caps/>
            <w:smallCaps w:val="0"/>
            <w:noProof/>
            <w:szCs w:val="22"/>
          </w:rPr>
          <w:t>Figura 2</w:t>
        </w:r>
        <w:r w:rsidR="00E36E24" w:rsidRPr="00E36E24">
          <w:rPr>
            <w:rStyle w:val="Hipervnculo"/>
            <w:caps/>
            <w:smallCaps w:val="0"/>
            <w:noProof/>
            <w:szCs w:val="22"/>
          </w:rPr>
          <w:noBreakHyphen/>
          <w:t>14: Lista de foros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7" w:history="1">
        <w:r w:rsidR="00E36E24" w:rsidRPr="00E36E24">
          <w:rPr>
            <w:rStyle w:val="Hipervnculo"/>
            <w:caps/>
            <w:smallCaps w:val="0"/>
            <w:noProof/>
            <w:szCs w:val="22"/>
          </w:rPr>
          <w:t>Figura 2</w:t>
        </w:r>
        <w:r w:rsidR="00E36E24" w:rsidRPr="00E36E24">
          <w:rPr>
            <w:rStyle w:val="Hipervnculo"/>
            <w:caps/>
            <w:smallCaps w:val="0"/>
            <w:noProof/>
            <w:szCs w:val="22"/>
          </w:rPr>
          <w:noBreakHyphen/>
          <w:t>15: Foros: lista de temas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8" w:history="1">
        <w:r w:rsidR="00E36E24" w:rsidRPr="00E36E24">
          <w:rPr>
            <w:rStyle w:val="Hipervnculo"/>
            <w:caps/>
            <w:smallCaps w:val="0"/>
            <w:noProof/>
            <w:szCs w:val="22"/>
          </w:rPr>
          <w:t>Figura 2</w:t>
        </w:r>
        <w:r w:rsidR="00E36E24" w:rsidRPr="00E36E24">
          <w:rPr>
            <w:rStyle w:val="Hipervnculo"/>
            <w:caps/>
            <w:smallCaps w:val="0"/>
            <w:noProof/>
            <w:szCs w:val="22"/>
          </w:rPr>
          <w:noBreakHyphen/>
          <w:t>16: Foro: ejemplo de tema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79" w:history="1">
        <w:r w:rsidR="00E36E24" w:rsidRPr="00E36E24">
          <w:rPr>
            <w:rStyle w:val="Hipervnculo"/>
            <w:caps/>
            <w:smallCaps w:val="0"/>
            <w:noProof/>
            <w:szCs w:val="22"/>
          </w:rPr>
          <w:t>Figura 2</w:t>
        </w:r>
        <w:r w:rsidR="00E36E24" w:rsidRPr="00E36E24">
          <w:rPr>
            <w:rStyle w:val="Hipervnculo"/>
            <w:caps/>
            <w:smallCaps w:val="0"/>
            <w:noProof/>
            <w:szCs w:val="22"/>
          </w:rPr>
          <w:noBreakHyphen/>
          <w:t>17 : Foro: Ingresar mensaje</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_Toc299169479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0" w:history="1">
        <w:r w:rsidR="00E36E24" w:rsidRPr="00E36E24">
          <w:rPr>
            <w:rStyle w:val="Hipervnculo"/>
            <w:caps/>
            <w:smallCaps w:val="0"/>
            <w:noProof/>
            <w:szCs w:val="22"/>
          </w:rPr>
          <w:t>Figura 2</w:t>
        </w:r>
        <w:r w:rsidR="00E36E24" w:rsidRPr="00E36E24">
          <w:rPr>
            <w:rStyle w:val="Hipervnculo"/>
            <w:caps/>
            <w:smallCaps w:val="0"/>
            <w:noProof/>
            <w:szCs w:val="22"/>
          </w:rPr>
          <w:noBreakHyphen/>
          <w:t>18: Foro: adjuntar archivo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1" w:history="1">
        <w:r w:rsidR="00E36E24" w:rsidRPr="00E36E24">
          <w:rPr>
            <w:rStyle w:val="Hipervnculo"/>
            <w:caps/>
            <w:smallCaps w:val="0"/>
            <w:noProof/>
            <w:szCs w:val="22"/>
          </w:rPr>
          <w:t>Figura 2</w:t>
        </w:r>
        <w:r w:rsidR="00E36E24" w:rsidRPr="00E36E24">
          <w:rPr>
            <w:rStyle w:val="Hipervnculo"/>
            <w:caps/>
            <w:smallCaps w:val="0"/>
            <w:noProof/>
            <w:szCs w:val="22"/>
          </w:rPr>
          <w:noBreakHyphen/>
          <w:t>19: Foro: Búsqueda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2" w:history="1">
        <w:r w:rsidR="00E36E24" w:rsidRPr="00E36E24">
          <w:rPr>
            <w:rStyle w:val="Hipervnculo"/>
            <w:caps/>
            <w:smallCaps w:val="0"/>
            <w:noProof/>
            <w:szCs w:val="22"/>
          </w:rPr>
          <w:t>Figura 2</w:t>
        </w:r>
        <w:r w:rsidR="00E36E24" w:rsidRPr="00E36E24">
          <w:rPr>
            <w:rStyle w:val="Hipervnculo"/>
            <w:caps/>
            <w:smallCaps w:val="0"/>
            <w:noProof/>
            <w:szCs w:val="22"/>
          </w:rPr>
          <w:noBreakHyphen/>
          <w:t>20: Usuarios: listado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3" w:history="1">
        <w:r w:rsidR="00E36E24" w:rsidRPr="00E36E24">
          <w:rPr>
            <w:rStyle w:val="Hipervnculo"/>
            <w:caps/>
            <w:smallCaps w:val="0"/>
            <w:noProof/>
            <w:szCs w:val="22"/>
          </w:rPr>
          <w:t>Figura 2</w:t>
        </w:r>
        <w:r w:rsidR="00E36E24" w:rsidRPr="00E36E24">
          <w:rPr>
            <w:rStyle w:val="Hipervnculo"/>
            <w:caps/>
            <w:smallCaps w:val="0"/>
            <w:noProof/>
            <w:szCs w:val="22"/>
          </w:rPr>
          <w:noBreakHyphen/>
          <w:t>21: Grupos: listado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4" w:history="1">
        <w:r w:rsidR="00E36E24" w:rsidRPr="00E36E24">
          <w:rPr>
            <w:rStyle w:val="Hipervnculo"/>
            <w:caps/>
            <w:smallCaps w:val="0"/>
            <w:noProof/>
            <w:szCs w:val="22"/>
          </w:rPr>
          <w:t>Figura 2</w:t>
        </w:r>
        <w:r w:rsidR="00E36E24" w:rsidRPr="00E36E24">
          <w:rPr>
            <w:rStyle w:val="Hipervnculo"/>
            <w:caps/>
            <w:smallCaps w:val="0"/>
            <w:noProof/>
            <w:szCs w:val="22"/>
          </w:rPr>
          <w:noBreakHyphen/>
          <w:t>22: Grupos: herramientas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5" w:history="1">
        <w:r w:rsidR="00E36E24" w:rsidRPr="00E36E24">
          <w:rPr>
            <w:rStyle w:val="Hipervnculo"/>
            <w:caps/>
            <w:smallCaps w:val="0"/>
            <w:noProof/>
            <w:szCs w:val="22"/>
          </w:rPr>
          <w:t>Figura 2</w:t>
        </w:r>
        <w:r w:rsidR="00E36E24" w:rsidRPr="00E36E24">
          <w:rPr>
            <w:rStyle w:val="Hipervnculo"/>
            <w:caps/>
            <w:smallCaps w:val="0"/>
            <w:noProof/>
            <w:szCs w:val="22"/>
          </w:rPr>
          <w:noBreakHyphen/>
          <w:t>23: Tareas: listado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6" w:history="1">
        <w:r w:rsidR="00E36E24" w:rsidRPr="00E36E24">
          <w:rPr>
            <w:rStyle w:val="Hipervnculo"/>
            <w:caps/>
            <w:smallCaps w:val="0"/>
            <w:noProof/>
            <w:szCs w:val="22"/>
          </w:rPr>
          <w:t>Figura 2</w:t>
        </w:r>
        <w:r w:rsidR="00E36E24" w:rsidRPr="00E36E24">
          <w:rPr>
            <w:rStyle w:val="Hipervnculo"/>
            <w:caps/>
            <w:smallCaps w:val="0"/>
            <w:noProof/>
            <w:szCs w:val="22"/>
          </w:rPr>
          <w:noBreakHyphen/>
          <w:t>24: Tareas: subir una tarea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7" w:history="1">
        <w:r w:rsidR="00E36E24" w:rsidRPr="00E36E24">
          <w:rPr>
            <w:rStyle w:val="Hipervnculo"/>
            <w:caps/>
            <w:smallCaps w:val="0"/>
            <w:noProof/>
            <w:szCs w:val="22"/>
          </w:rPr>
          <w:t>Figura 2</w:t>
        </w:r>
        <w:r w:rsidR="00E36E24" w:rsidRPr="00E36E24">
          <w:rPr>
            <w:rStyle w:val="Hipervnculo"/>
            <w:caps/>
            <w:smallCaps w:val="0"/>
            <w:noProof/>
            <w:szCs w:val="22"/>
          </w:rPr>
          <w:noBreakHyphen/>
          <w:t>25: Tareas: tarea calificada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39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8" w:history="1">
        <w:r w:rsidR="00E36E24" w:rsidRPr="00E36E24">
          <w:rPr>
            <w:rStyle w:val="Hipervnculo"/>
            <w:caps/>
            <w:smallCaps w:val="0"/>
            <w:noProof/>
            <w:szCs w:val="22"/>
          </w:rPr>
          <w:t>Figura 2</w:t>
        </w:r>
        <w:r w:rsidR="00E36E24" w:rsidRPr="00E36E24">
          <w:rPr>
            <w:rStyle w:val="Hipervnculo"/>
            <w:caps/>
            <w:smallCaps w:val="0"/>
            <w:noProof/>
            <w:szCs w:val="22"/>
          </w:rPr>
          <w:noBreakHyphen/>
          <w:t>26: Evaluaciones: listado de componentes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89" w:history="1">
        <w:r w:rsidR="00E36E24" w:rsidRPr="00E36E24">
          <w:rPr>
            <w:rStyle w:val="Hipervnculo"/>
            <w:caps/>
            <w:smallCaps w:val="0"/>
            <w:noProof/>
            <w:szCs w:val="22"/>
          </w:rPr>
          <w:t>Figura 2</w:t>
        </w:r>
        <w:r w:rsidR="00E36E24" w:rsidRPr="00E36E24">
          <w:rPr>
            <w:rStyle w:val="Hipervnculo"/>
            <w:caps/>
            <w:smallCaps w:val="0"/>
            <w:noProof/>
            <w:szCs w:val="22"/>
          </w:rPr>
          <w:noBreakHyphen/>
          <w:t>27: Asistencias: reporte</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_Toc299169489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0" w:history="1">
        <w:r w:rsidR="00E36E24" w:rsidRPr="00E36E24">
          <w:rPr>
            <w:rStyle w:val="Hipervnculo"/>
            <w:caps/>
            <w:smallCaps w:val="0"/>
            <w:noProof/>
            <w:szCs w:val="22"/>
          </w:rPr>
          <w:t>Figura 2</w:t>
        </w:r>
        <w:r w:rsidR="00E36E24" w:rsidRPr="00E36E24">
          <w:rPr>
            <w:rStyle w:val="Hipervnculo"/>
            <w:caps/>
            <w:smallCaps w:val="0"/>
            <w:noProof/>
            <w:szCs w:val="22"/>
          </w:rPr>
          <w:noBreakHyphen/>
          <w:t>28: Vista lista de glosario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1" w:history="1">
        <w:r w:rsidR="00E36E24" w:rsidRPr="00E36E24">
          <w:rPr>
            <w:rStyle w:val="Hipervnculo"/>
            <w:caps/>
            <w:smallCaps w:val="0"/>
            <w:noProof/>
            <w:szCs w:val="22"/>
          </w:rPr>
          <w:t>Figura 2</w:t>
        </w:r>
        <w:r w:rsidR="00E36E24" w:rsidRPr="00E36E24">
          <w:rPr>
            <w:rStyle w:val="Hipervnculo"/>
            <w:caps/>
            <w:smallCaps w:val="0"/>
            <w:noProof/>
            <w:szCs w:val="22"/>
          </w:rPr>
          <w:noBreakHyphen/>
          <w:t>29: Vista tabla de glosario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2" w:history="1">
        <w:r w:rsidR="00E36E24" w:rsidRPr="00E36E24">
          <w:rPr>
            <w:rStyle w:val="Hipervnculo"/>
            <w:caps/>
            <w:smallCaps w:val="0"/>
            <w:noProof/>
            <w:szCs w:val="22"/>
          </w:rPr>
          <w:t>Figura 2</w:t>
        </w:r>
        <w:r w:rsidR="00E36E24" w:rsidRPr="00E36E24">
          <w:rPr>
            <w:rStyle w:val="Hipervnculo"/>
            <w:caps/>
            <w:smallCaps w:val="0"/>
            <w:noProof/>
            <w:szCs w:val="22"/>
          </w:rPr>
          <w:noBreakHyphen/>
          <w:t>30: añadir categoría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3" w:history="1">
        <w:r w:rsidR="00E36E24" w:rsidRPr="00E36E24">
          <w:rPr>
            <w:rStyle w:val="Hipervnculo"/>
            <w:caps/>
            <w:smallCaps w:val="0"/>
            <w:noProof/>
            <w:szCs w:val="22"/>
          </w:rPr>
          <w:t>Figura 2</w:t>
        </w:r>
        <w:r w:rsidR="00E36E24" w:rsidRPr="00E36E24">
          <w:rPr>
            <w:rStyle w:val="Hipervnculo"/>
            <w:caps/>
            <w:smallCaps w:val="0"/>
            <w:noProof/>
            <w:szCs w:val="22"/>
          </w:rPr>
          <w:noBreakHyphen/>
          <w:t>31: compartir documentos: archivos enviados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4" w:history="1">
        <w:r w:rsidR="00E36E24" w:rsidRPr="00E36E24">
          <w:rPr>
            <w:rStyle w:val="Hipervnculo"/>
            <w:caps/>
            <w:smallCaps w:val="0"/>
            <w:noProof/>
            <w:szCs w:val="22"/>
          </w:rPr>
          <w:t>Figura 2</w:t>
        </w:r>
        <w:r w:rsidR="00E36E24" w:rsidRPr="00E36E24">
          <w:rPr>
            <w:rStyle w:val="Hipervnculo"/>
            <w:caps/>
            <w:smallCaps w:val="0"/>
            <w:noProof/>
            <w:szCs w:val="22"/>
          </w:rPr>
          <w:noBreakHyphen/>
          <w:t>32: compartir documentos: enviar archivos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5" w:history="1">
        <w:r w:rsidR="00E36E24" w:rsidRPr="00E36E24">
          <w:rPr>
            <w:rStyle w:val="Hipervnculo"/>
            <w:caps/>
            <w:smallCaps w:val="0"/>
            <w:noProof/>
            <w:szCs w:val="22"/>
          </w:rPr>
          <w:t>Figura 2</w:t>
        </w:r>
        <w:r w:rsidR="00E36E24" w:rsidRPr="00E36E24">
          <w:rPr>
            <w:rStyle w:val="Hipervnculo"/>
            <w:caps/>
            <w:smallCaps w:val="0"/>
            <w:noProof/>
            <w:szCs w:val="22"/>
          </w:rPr>
          <w:noBreakHyphen/>
          <w:t>33: Red Social</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6" w:history="1">
        <w:r w:rsidR="00E36E24" w:rsidRPr="00E36E24">
          <w:rPr>
            <w:rStyle w:val="Hipervnculo"/>
            <w:caps/>
            <w:smallCaps w:val="0"/>
            <w:noProof/>
            <w:szCs w:val="22"/>
          </w:rPr>
          <w:t>Figura 2</w:t>
        </w:r>
        <w:r w:rsidR="00E36E24" w:rsidRPr="00E36E24">
          <w:rPr>
            <w:rStyle w:val="Hipervnculo"/>
            <w:caps/>
            <w:smallCaps w:val="0"/>
            <w:noProof/>
            <w:szCs w:val="22"/>
          </w:rPr>
          <w:noBreakHyphen/>
          <w:t>34: Buscar amigos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7" w:history="1">
        <w:r w:rsidR="00E36E24" w:rsidRPr="00E36E24">
          <w:rPr>
            <w:rStyle w:val="Hipervnculo"/>
            <w:caps/>
            <w:smallCaps w:val="0"/>
            <w:noProof/>
            <w:szCs w:val="22"/>
          </w:rPr>
          <w:t>Figura 2</w:t>
        </w:r>
        <w:r w:rsidR="00E36E24" w:rsidRPr="00E36E24">
          <w:rPr>
            <w:rStyle w:val="Hipervnculo"/>
            <w:caps/>
            <w:smallCaps w:val="0"/>
            <w:noProof/>
            <w:szCs w:val="22"/>
          </w:rPr>
          <w:noBreakHyphen/>
          <w:t>35: Enviar invitación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8" w:history="1">
        <w:r w:rsidR="00E36E24" w:rsidRPr="00E36E24">
          <w:rPr>
            <w:rStyle w:val="Hipervnculo"/>
            <w:caps/>
            <w:smallCaps w:val="0"/>
            <w:noProof/>
            <w:szCs w:val="22"/>
          </w:rPr>
          <w:t>Figura 2</w:t>
        </w:r>
        <w:r w:rsidR="00E36E24" w:rsidRPr="00E36E24">
          <w:rPr>
            <w:rStyle w:val="Hipervnculo"/>
            <w:caps/>
            <w:smallCaps w:val="0"/>
            <w:noProof/>
            <w:szCs w:val="22"/>
          </w:rPr>
          <w:noBreakHyphen/>
          <w:t>36: Invitaciones enviadas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499" w:history="1">
        <w:r w:rsidR="00E36E24" w:rsidRPr="00E36E24">
          <w:rPr>
            <w:rStyle w:val="Hipervnculo"/>
            <w:caps/>
            <w:smallCaps w:val="0"/>
            <w:noProof/>
            <w:szCs w:val="22"/>
          </w:rPr>
          <w:t>Figura 2</w:t>
        </w:r>
        <w:r w:rsidR="00E36E24" w:rsidRPr="00E36E24">
          <w:rPr>
            <w:rStyle w:val="Hipervnculo"/>
            <w:caps/>
            <w:smallCaps w:val="0"/>
            <w:noProof/>
            <w:szCs w:val="22"/>
          </w:rPr>
          <w:noBreakHyphen/>
          <w:t>37: Enviar mensaje</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_Toc299169499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0" w:history="1">
        <w:r w:rsidR="00E36E24" w:rsidRPr="00E36E24">
          <w:rPr>
            <w:rStyle w:val="Hipervnculo"/>
            <w:caps/>
            <w:smallCaps w:val="0"/>
            <w:noProof/>
            <w:szCs w:val="22"/>
          </w:rPr>
          <w:t>Figura 2</w:t>
        </w:r>
        <w:r w:rsidR="00E36E24" w:rsidRPr="00E36E24">
          <w:rPr>
            <w:rStyle w:val="Hipervnculo"/>
            <w:caps/>
            <w:smallCaps w:val="0"/>
            <w:noProof/>
            <w:szCs w:val="22"/>
          </w:rPr>
          <w:noBreakHyphen/>
          <w:t>38: Mi progreso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1" w:history="1">
        <w:r w:rsidR="00E36E24" w:rsidRPr="00E36E24">
          <w:rPr>
            <w:rStyle w:val="Hipervnculo"/>
            <w:caps/>
            <w:smallCaps w:val="0"/>
            <w:noProof/>
            <w:szCs w:val="22"/>
          </w:rPr>
          <w:t>Figura 3</w:t>
        </w:r>
        <w:r w:rsidR="00E36E24" w:rsidRPr="00E36E24">
          <w:rPr>
            <w:rStyle w:val="Hipervnculo"/>
            <w:caps/>
            <w:smallCaps w:val="0"/>
            <w:noProof/>
            <w:szCs w:val="22"/>
          </w:rPr>
          <w:noBreakHyphen/>
          <w:t>1: Página principal de SAIS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2" w:history="1">
        <w:r w:rsidR="00E36E24" w:rsidRPr="00E36E24">
          <w:rPr>
            <w:rStyle w:val="Hipervnculo"/>
            <w:caps/>
            <w:smallCaps w:val="0"/>
            <w:noProof/>
            <w:szCs w:val="22"/>
          </w:rPr>
          <w:t>Figura 3</w:t>
        </w:r>
        <w:r w:rsidR="00E36E24" w:rsidRPr="00E36E24">
          <w:rPr>
            <w:rStyle w:val="Hipervnculo"/>
            <w:caps/>
            <w:smallCaps w:val="0"/>
            <w:noProof/>
            <w:szCs w:val="22"/>
          </w:rPr>
          <w:noBreakHyphen/>
          <w:t>2: Mis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49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3" w:history="1">
        <w:r w:rsidR="00E36E24" w:rsidRPr="00E36E24">
          <w:rPr>
            <w:rStyle w:val="Hipervnculo"/>
            <w:caps/>
            <w:smallCaps w:val="0"/>
            <w:noProof/>
            <w:szCs w:val="22"/>
          </w:rPr>
          <w:t>Figura 3</w:t>
        </w:r>
        <w:r w:rsidR="00E36E24" w:rsidRPr="00E36E24">
          <w:rPr>
            <w:rStyle w:val="Hipervnculo"/>
            <w:caps/>
            <w:smallCaps w:val="0"/>
            <w:noProof/>
            <w:szCs w:val="22"/>
          </w:rPr>
          <w:noBreakHyphen/>
          <w:t>3: Pestañas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4" w:history="1">
        <w:r w:rsidR="00E36E24" w:rsidRPr="00E36E24">
          <w:rPr>
            <w:rStyle w:val="Hipervnculo"/>
            <w:caps/>
            <w:smallCaps w:val="0"/>
            <w:noProof/>
            <w:szCs w:val="22"/>
          </w:rPr>
          <w:t>Figura 3</w:t>
        </w:r>
        <w:r w:rsidR="00E36E24" w:rsidRPr="00E36E24">
          <w:rPr>
            <w:rStyle w:val="Hipervnculo"/>
            <w:caps/>
            <w:smallCaps w:val="0"/>
            <w:noProof/>
            <w:szCs w:val="22"/>
          </w:rPr>
          <w:noBreakHyphen/>
          <w:t>4: Navegación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5"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5: </w:t>
        </w:r>
        <w:r w:rsidR="00E36E24" w:rsidRPr="00E36E24">
          <w:rPr>
            <w:rStyle w:val="Hipervnculo"/>
            <w:rFonts w:eastAsiaTheme="minorHAnsi"/>
            <w:caps/>
            <w:smallCaps w:val="0"/>
            <w:noProof/>
            <w:szCs w:val="22"/>
            <w:lang w:eastAsia="en-US"/>
          </w:rPr>
          <w:t>Introducción del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6"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6: </w:t>
        </w:r>
        <w:r w:rsidR="00E36E24" w:rsidRPr="00E36E24">
          <w:rPr>
            <w:rStyle w:val="Hipervnculo"/>
            <w:rFonts w:eastAsiaTheme="minorHAnsi"/>
            <w:caps/>
            <w:smallCaps w:val="0"/>
            <w:noProof/>
            <w:szCs w:val="22"/>
          </w:rPr>
          <w:t>Descripción del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7"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7: Categoría </w:t>
        </w:r>
        <w:r w:rsidR="00E36E24" w:rsidRPr="00E36E24">
          <w:rPr>
            <w:rStyle w:val="Hipervnculo"/>
            <w:rFonts w:eastAsiaTheme="minorHAnsi"/>
            <w:caps/>
            <w:smallCaps w:val="0"/>
            <w:noProof/>
            <w:szCs w:val="22"/>
            <w:lang w:eastAsia="en-US"/>
          </w:rPr>
          <w:t>Enlaces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8"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8: </w:t>
        </w:r>
        <w:r w:rsidR="00E36E24" w:rsidRPr="00E36E24">
          <w:rPr>
            <w:rStyle w:val="Hipervnculo"/>
            <w:rFonts w:eastAsiaTheme="minorHAnsi"/>
            <w:caps/>
            <w:smallCaps w:val="0"/>
            <w:noProof/>
            <w:szCs w:val="22"/>
          </w:rPr>
          <w:t>Añadir enlace</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09"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9: </w:t>
        </w:r>
        <w:r w:rsidR="00E36E24" w:rsidRPr="00E36E24">
          <w:rPr>
            <w:rStyle w:val="Hipervnculo"/>
            <w:rFonts w:eastAsiaTheme="minorHAnsi"/>
            <w:caps/>
            <w:smallCaps w:val="0"/>
            <w:noProof/>
            <w:szCs w:val="22"/>
            <w:lang w:eastAsia="en-US"/>
          </w:rPr>
          <w:t>Anuncio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_Toc299169509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0"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10: </w:t>
        </w:r>
        <w:r w:rsidR="00E36E24" w:rsidRPr="00E36E24">
          <w:rPr>
            <w:rStyle w:val="Hipervnculo"/>
            <w:rFonts w:eastAsiaTheme="minorHAnsi"/>
            <w:caps/>
            <w:smallCaps w:val="0"/>
            <w:noProof/>
            <w:szCs w:val="22"/>
            <w:lang w:eastAsia="en-US"/>
          </w:rPr>
          <w:t>Añadir anuncios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1"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11: </w:t>
        </w:r>
        <w:r w:rsidR="00E36E24" w:rsidRPr="00E36E24">
          <w:rPr>
            <w:rStyle w:val="Hipervnculo"/>
            <w:rFonts w:eastAsiaTheme="minorHAnsi"/>
            <w:caps/>
            <w:smallCaps w:val="0"/>
            <w:noProof/>
            <w:szCs w:val="22"/>
            <w:lang w:eastAsia="en-US"/>
          </w:rPr>
          <w:t>Glosario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2" w:history="1">
        <w:r w:rsidR="00E36E24" w:rsidRPr="00E36E24">
          <w:rPr>
            <w:rStyle w:val="Hipervnculo"/>
            <w:caps/>
            <w:smallCaps w:val="0"/>
            <w:noProof/>
            <w:szCs w:val="22"/>
          </w:rPr>
          <w:t>Figura 3</w:t>
        </w:r>
        <w:r w:rsidR="00E36E24" w:rsidRPr="00E36E24">
          <w:rPr>
            <w:rStyle w:val="Hipervnculo"/>
            <w:caps/>
            <w:smallCaps w:val="0"/>
            <w:noProof/>
            <w:szCs w:val="22"/>
          </w:rPr>
          <w:noBreakHyphen/>
          <w:t>12: Añadir un anuncio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58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3"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13: </w:t>
        </w:r>
        <w:r w:rsidR="00E36E24" w:rsidRPr="00E36E24">
          <w:rPr>
            <w:rStyle w:val="Hipervnculo"/>
            <w:rFonts w:eastAsiaTheme="minorHAnsi"/>
            <w:caps/>
            <w:smallCaps w:val="0"/>
            <w:noProof/>
            <w:szCs w:val="22"/>
            <w:lang w:eastAsia="en-US"/>
          </w:rPr>
          <w:t>Herramienta de Evaluación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4"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14: </w:t>
        </w:r>
        <w:r w:rsidR="00E36E24" w:rsidRPr="00E36E24">
          <w:rPr>
            <w:rStyle w:val="Hipervnculo"/>
            <w:rFonts w:eastAsiaTheme="minorHAnsi"/>
            <w:caps/>
            <w:smallCaps w:val="0"/>
            <w:noProof/>
            <w:szCs w:val="22"/>
            <w:lang w:eastAsia="en-US"/>
          </w:rPr>
          <w:t>Agregar Evaluación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5"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15: </w:t>
        </w:r>
        <w:r w:rsidR="00E36E24" w:rsidRPr="00E36E24">
          <w:rPr>
            <w:rStyle w:val="Hipervnculo"/>
            <w:rFonts w:eastAsiaTheme="minorHAnsi"/>
            <w:caps/>
            <w:smallCaps w:val="0"/>
            <w:noProof/>
            <w:szCs w:val="22"/>
            <w:lang w:eastAsia="en-US"/>
          </w:rPr>
          <w:t>Reglas de puntuación de evaluaciones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6"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16: </w:t>
        </w:r>
        <w:r w:rsidR="00E36E24" w:rsidRPr="00E36E24">
          <w:rPr>
            <w:rStyle w:val="Hipervnculo"/>
            <w:rFonts w:eastAsiaTheme="minorHAnsi"/>
            <w:caps/>
            <w:smallCaps w:val="0"/>
            <w:noProof/>
            <w:szCs w:val="22"/>
            <w:lang w:eastAsia="en-US"/>
          </w:rPr>
          <w:t>Modificar la ponderación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7"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17: </w:t>
        </w:r>
        <w:r w:rsidR="00E36E24" w:rsidRPr="00E36E24">
          <w:rPr>
            <w:rStyle w:val="Hipervnculo"/>
            <w:rFonts w:eastAsiaTheme="minorHAnsi"/>
            <w:caps/>
            <w:smallCaps w:val="0"/>
            <w:noProof/>
            <w:szCs w:val="22"/>
            <w:lang w:eastAsia="en-US"/>
          </w:rPr>
          <w:t>Interacción</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8"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18: </w:t>
        </w:r>
        <w:r w:rsidR="00E36E24" w:rsidRPr="00E36E24">
          <w:rPr>
            <w:rStyle w:val="Hipervnculo"/>
            <w:rFonts w:eastAsiaTheme="minorHAnsi"/>
            <w:caps/>
            <w:smallCaps w:val="0"/>
            <w:noProof/>
            <w:szCs w:val="22"/>
            <w:lang w:eastAsia="en-US"/>
          </w:rPr>
          <w:t>Agenda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19"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19: </w:t>
        </w:r>
        <w:r w:rsidR="00E36E24" w:rsidRPr="00E36E24">
          <w:rPr>
            <w:rStyle w:val="Hipervnculo"/>
            <w:rFonts w:eastAsiaTheme="minorHAnsi"/>
            <w:caps/>
            <w:smallCaps w:val="0"/>
            <w:noProof/>
            <w:szCs w:val="22"/>
            <w:lang w:eastAsia="en-US"/>
          </w:rPr>
          <w:t>Añadir evento al calendario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_Toc299169519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65</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0"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20: </w:t>
        </w:r>
        <w:r w:rsidR="00E36E24" w:rsidRPr="00E36E24">
          <w:rPr>
            <w:rStyle w:val="Hipervnculo"/>
            <w:rFonts w:eastAsiaTheme="minorHAnsi"/>
            <w:caps/>
            <w:smallCaps w:val="0"/>
            <w:noProof/>
            <w:szCs w:val="22"/>
            <w:lang w:eastAsia="en-US"/>
          </w:rPr>
          <w:t>Usuarios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1"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21: </w:t>
        </w:r>
        <w:r w:rsidR="00E36E24" w:rsidRPr="00E36E24">
          <w:rPr>
            <w:rStyle w:val="Hipervnculo"/>
            <w:rFonts w:eastAsiaTheme="minorHAnsi"/>
            <w:caps/>
            <w:smallCaps w:val="0"/>
            <w:noProof/>
            <w:szCs w:val="22"/>
            <w:lang w:eastAsia="en-US"/>
          </w:rPr>
          <w:t>Modificar las opciones de tarea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2"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22: </w:t>
        </w:r>
        <w:r w:rsidR="00E36E24" w:rsidRPr="00E36E24">
          <w:rPr>
            <w:rStyle w:val="Hipervnculo"/>
            <w:rFonts w:eastAsiaTheme="minorHAnsi"/>
            <w:caps/>
            <w:smallCaps w:val="0"/>
            <w:noProof/>
            <w:szCs w:val="22"/>
            <w:lang w:eastAsia="en-US"/>
          </w:rPr>
          <w:t>Crear  tareas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69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3"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23: </w:t>
        </w:r>
        <w:r w:rsidR="00E36E24" w:rsidRPr="00E36E24">
          <w:rPr>
            <w:rStyle w:val="Hipervnculo"/>
            <w:rFonts w:eastAsiaTheme="minorHAnsi"/>
            <w:caps/>
            <w:smallCaps w:val="0"/>
            <w:noProof/>
            <w:szCs w:val="22"/>
            <w:lang w:eastAsia="en-US"/>
          </w:rPr>
          <w:t>Ajustes de la evaluación de la tarea</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4" w:history="1">
        <w:r w:rsidR="00E36E24" w:rsidRPr="00E36E24">
          <w:rPr>
            <w:rStyle w:val="Hipervnculo"/>
            <w:caps/>
            <w:smallCaps w:val="0"/>
            <w:noProof/>
            <w:szCs w:val="22"/>
          </w:rPr>
          <w:t>Figura 3</w:t>
        </w:r>
        <w:r w:rsidR="00E36E24" w:rsidRPr="00E36E24">
          <w:rPr>
            <w:rStyle w:val="Hipervnculo"/>
            <w:caps/>
            <w:smallCaps w:val="0"/>
            <w:noProof/>
            <w:szCs w:val="22"/>
          </w:rPr>
          <w:noBreakHyphen/>
          <w:t>24: compartir documentos: archivos enviados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73</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5" w:history="1">
        <w:r w:rsidR="00E36E24" w:rsidRPr="00E36E24">
          <w:rPr>
            <w:rStyle w:val="Hipervnculo"/>
            <w:caps/>
            <w:smallCaps w:val="0"/>
            <w:noProof/>
            <w:szCs w:val="22"/>
          </w:rPr>
          <w:t>Figura 3</w:t>
        </w:r>
        <w:r w:rsidR="00E36E24" w:rsidRPr="00E36E24">
          <w:rPr>
            <w:rStyle w:val="Hipervnculo"/>
            <w:caps/>
            <w:smallCaps w:val="0"/>
            <w:noProof/>
            <w:szCs w:val="22"/>
          </w:rPr>
          <w:noBreakHyphen/>
          <w:t>25: compartir documentos: enviar archivos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6" w:history="1">
        <w:r w:rsidR="00E36E24" w:rsidRPr="00E36E24">
          <w:rPr>
            <w:rStyle w:val="Hipervnculo"/>
            <w:caps/>
            <w:smallCaps w:val="0"/>
            <w:noProof/>
            <w:szCs w:val="22"/>
          </w:rPr>
          <w:t>Figura 3</w:t>
        </w:r>
        <w:r w:rsidR="00E36E24" w:rsidRPr="00E36E24">
          <w:rPr>
            <w:rStyle w:val="Hipervnculo"/>
            <w:caps/>
            <w:smallCaps w:val="0"/>
            <w:noProof/>
            <w:szCs w:val="22"/>
          </w:rPr>
          <w:noBreakHyphen/>
          <w:t>26: Crear o consultar el comentario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74</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7" w:history="1">
        <w:r w:rsidR="00E36E24" w:rsidRPr="00E36E24">
          <w:rPr>
            <w:rStyle w:val="Hipervnculo"/>
            <w:caps/>
            <w:smallCaps w:val="0"/>
            <w:noProof/>
            <w:szCs w:val="22"/>
          </w:rPr>
          <w:t>Figura 3</w:t>
        </w:r>
        <w:r w:rsidR="00E36E24" w:rsidRPr="00E36E24">
          <w:rPr>
            <w:rStyle w:val="Hipervnculo"/>
            <w:caps/>
            <w:smallCaps w:val="0"/>
            <w:noProof/>
            <w:szCs w:val="22"/>
          </w:rPr>
          <w:noBreakHyphen/>
          <w:t>27: Creación de grupos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8" w:history="1">
        <w:r w:rsidR="00E36E24" w:rsidRPr="00E36E24">
          <w:rPr>
            <w:rStyle w:val="Hipervnculo"/>
            <w:caps/>
            <w:smallCaps w:val="0"/>
            <w:noProof/>
            <w:szCs w:val="22"/>
          </w:rPr>
          <w:t>Figura 3</w:t>
        </w:r>
        <w:r w:rsidR="00E36E24" w:rsidRPr="00E36E24">
          <w:rPr>
            <w:rStyle w:val="Hipervnculo"/>
            <w:caps/>
            <w:smallCaps w:val="0"/>
            <w:noProof/>
            <w:szCs w:val="22"/>
          </w:rPr>
          <w:noBreakHyphen/>
          <w:t>28: Modificar grupo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29" w:history="1">
        <w:r w:rsidR="00E36E24" w:rsidRPr="00E36E24">
          <w:rPr>
            <w:rStyle w:val="Hipervnculo"/>
            <w:caps/>
            <w:smallCaps w:val="0"/>
            <w:noProof/>
            <w:szCs w:val="22"/>
          </w:rPr>
          <w:t>Figura 3</w:t>
        </w:r>
        <w:r w:rsidR="00E36E24" w:rsidRPr="00E36E24">
          <w:rPr>
            <w:rStyle w:val="Hipervnculo"/>
            <w:caps/>
            <w:smallCaps w:val="0"/>
            <w:noProof/>
            <w:szCs w:val="22"/>
          </w:rPr>
          <w:noBreakHyphen/>
          <w:t>29: Llenar grupo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_Toc299169529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0" w:history="1">
        <w:r w:rsidR="00E36E24" w:rsidRPr="00E36E24">
          <w:rPr>
            <w:rStyle w:val="Hipervnculo"/>
            <w:caps/>
            <w:smallCaps w:val="0"/>
            <w:noProof/>
            <w:szCs w:val="22"/>
          </w:rPr>
          <w:t>Figura 3</w:t>
        </w:r>
        <w:r w:rsidR="00E36E24" w:rsidRPr="00E36E24">
          <w:rPr>
            <w:rStyle w:val="Hipervnculo"/>
            <w:caps/>
            <w:smallCaps w:val="0"/>
            <w:noProof/>
            <w:szCs w:val="22"/>
          </w:rPr>
          <w:noBreakHyphen/>
          <w:t>30: Llenar un grupo automáticamente</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1" w:history="1">
        <w:r w:rsidR="00E36E24" w:rsidRPr="00E36E24">
          <w:rPr>
            <w:rStyle w:val="Hipervnculo"/>
            <w:caps/>
            <w:smallCaps w:val="0"/>
            <w:noProof/>
            <w:szCs w:val="22"/>
          </w:rPr>
          <w:t>Figura 3</w:t>
        </w:r>
        <w:r w:rsidR="00E36E24" w:rsidRPr="00E36E24">
          <w:rPr>
            <w:rStyle w:val="Hipervnculo"/>
            <w:caps/>
            <w:smallCaps w:val="0"/>
            <w:noProof/>
            <w:szCs w:val="22"/>
          </w:rPr>
          <w:noBreakHyphen/>
          <w:t>31: Completar un grupo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2"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32: </w:t>
        </w:r>
        <w:r w:rsidR="00E36E24" w:rsidRPr="00E36E24">
          <w:rPr>
            <w:rStyle w:val="Hipervnculo"/>
            <w:rFonts w:eastAsiaTheme="minorHAnsi" w:cs="Times New Roman"/>
            <w:iCs/>
            <w:caps/>
            <w:smallCaps w:val="0"/>
            <w:noProof/>
            <w:szCs w:val="22"/>
            <w:lang w:eastAsia="en-US"/>
          </w:rPr>
          <w:t>Gestionar por lotes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79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3"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33: </w:t>
        </w:r>
        <w:r w:rsidR="00E36E24" w:rsidRPr="00E36E24">
          <w:rPr>
            <w:rStyle w:val="Hipervnculo"/>
            <w:caps/>
            <w:smallCaps w:val="0"/>
            <w:noProof/>
            <w:szCs w:val="22"/>
            <w:lang w:eastAsia="en-US"/>
          </w:rPr>
          <w:t>Herramienta Foro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4" w:history="1">
        <w:r w:rsidR="00E36E24" w:rsidRPr="00E36E24">
          <w:rPr>
            <w:rStyle w:val="Hipervnculo"/>
            <w:rFonts w:cs="Times New Roman"/>
            <w:caps/>
            <w:smallCaps w:val="0"/>
            <w:noProof/>
            <w:szCs w:val="22"/>
          </w:rPr>
          <w:t>Figura 3</w:t>
        </w:r>
        <w:r w:rsidR="00E36E24" w:rsidRPr="00E36E24">
          <w:rPr>
            <w:rStyle w:val="Hipervnculo"/>
            <w:rFonts w:cs="Times New Roman"/>
            <w:caps/>
            <w:smallCaps w:val="0"/>
            <w:noProof/>
            <w:szCs w:val="22"/>
          </w:rPr>
          <w:noBreakHyphen/>
          <w:t xml:space="preserve">34: </w:t>
        </w:r>
        <w:r w:rsidR="00E36E24" w:rsidRPr="00E36E24">
          <w:rPr>
            <w:rStyle w:val="Hipervnculo"/>
            <w:rFonts w:eastAsiaTheme="minorHAnsi" w:cs="Times New Roman"/>
            <w:iCs/>
            <w:caps/>
            <w:smallCaps w:val="0"/>
            <w:noProof/>
            <w:szCs w:val="22"/>
            <w:lang w:eastAsia="en-US"/>
          </w:rPr>
          <w:t>Uso de las vistas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_Toc299169534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5" w:history="1">
        <w:r w:rsidR="00E36E24" w:rsidRPr="00E36E24">
          <w:rPr>
            <w:rStyle w:val="Hipervnculo"/>
            <w:caps/>
            <w:smallCaps w:val="0"/>
            <w:noProof/>
            <w:szCs w:val="22"/>
          </w:rPr>
          <w:t>Figura 3</w:t>
        </w:r>
        <w:r w:rsidR="00E36E24" w:rsidRPr="00E36E24">
          <w:rPr>
            <w:rStyle w:val="Hipervnculo"/>
            <w:caps/>
            <w:smallCaps w:val="0"/>
            <w:noProof/>
            <w:szCs w:val="22"/>
          </w:rPr>
          <w:noBreakHyphen/>
          <w:t>35: Añadir foro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_Toc299169535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6" w:history="1">
        <w:r w:rsidR="00E36E24" w:rsidRPr="00E36E24">
          <w:rPr>
            <w:rStyle w:val="Hipervnculo"/>
            <w:caps/>
            <w:smallCaps w:val="0"/>
            <w:noProof/>
            <w:szCs w:val="22"/>
          </w:rPr>
          <w:t>Figura 3</w:t>
        </w:r>
        <w:r w:rsidR="00E36E24" w:rsidRPr="00E36E24">
          <w:rPr>
            <w:rStyle w:val="Hipervnculo"/>
            <w:caps/>
            <w:smallCaps w:val="0"/>
            <w:noProof/>
            <w:szCs w:val="22"/>
          </w:rPr>
          <w:noBreakHyphen/>
          <w:t>36</w:t>
        </w:r>
        <w:r w:rsidR="00E36E24" w:rsidRPr="00E36E24">
          <w:rPr>
            <w:rStyle w:val="Hipervnculo"/>
            <w:rFonts w:cs="Times New Roman"/>
            <w:caps/>
            <w:smallCaps w:val="0"/>
            <w:noProof/>
            <w:szCs w:val="22"/>
          </w:rPr>
          <w:t xml:space="preserve">: </w:t>
        </w:r>
        <w:r w:rsidR="00E36E24" w:rsidRPr="00E36E24">
          <w:rPr>
            <w:rStyle w:val="Hipervnculo"/>
            <w:rFonts w:eastAsiaTheme="minorHAnsi" w:cs="Times New Roman"/>
            <w:iCs/>
            <w:caps/>
            <w:smallCaps w:val="0"/>
            <w:noProof/>
            <w:szCs w:val="22"/>
            <w:lang w:eastAsia="en-US"/>
          </w:rPr>
          <w:t>Agregar un foro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_Toc299169536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82</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7" w:history="1">
        <w:r w:rsidR="00E36E24" w:rsidRPr="00E36E24">
          <w:rPr>
            <w:rStyle w:val="Hipervnculo"/>
            <w:caps/>
            <w:smallCaps w:val="0"/>
            <w:noProof/>
            <w:szCs w:val="22"/>
          </w:rPr>
          <w:t>Figura 3</w:t>
        </w:r>
        <w:r w:rsidR="00E36E24" w:rsidRPr="00E36E24">
          <w:rPr>
            <w:rStyle w:val="Hipervnculo"/>
            <w:caps/>
            <w:smallCaps w:val="0"/>
            <w:noProof/>
            <w:szCs w:val="22"/>
          </w:rPr>
          <w:noBreakHyphen/>
          <w:t>37: Seguimiento del curso</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_Toc299169537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86</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8" w:history="1">
        <w:r w:rsidR="00E36E24" w:rsidRPr="00E36E24">
          <w:rPr>
            <w:rStyle w:val="Hipervnculo"/>
            <w:caps/>
            <w:smallCaps w:val="0"/>
            <w:noProof/>
            <w:szCs w:val="22"/>
          </w:rPr>
          <w:t>Figura 3</w:t>
        </w:r>
        <w:r w:rsidR="00E36E24" w:rsidRPr="00E36E24">
          <w:rPr>
            <w:rStyle w:val="Hipervnculo"/>
            <w:caps/>
            <w:smallCaps w:val="0"/>
            <w:noProof/>
            <w:szCs w:val="22"/>
          </w:rPr>
          <w:noBreakHyphen/>
          <w:t>38: Red Social</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_Toc299169538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87</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39"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39: </w:t>
        </w:r>
        <w:r w:rsidR="00E36E24" w:rsidRPr="00E36E24">
          <w:rPr>
            <w:rStyle w:val="Hipervnculo"/>
            <w:caps/>
            <w:smallCaps w:val="0"/>
            <w:noProof/>
            <w:szCs w:val="22"/>
            <w:lang w:eastAsia="en-US"/>
          </w:rPr>
          <w:t>Editar información del perfil</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_Toc299169539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88</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40"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40: </w:t>
        </w:r>
        <w:r w:rsidR="00E36E24" w:rsidRPr="00E36E24">
          <w:rPr>
            <w:rStyle w:val="Hipervnculo"/>
            <w:caps/>
            <w:smallCaps w:val="0"/>
            <w:noProof/>
            <w:szCs w:val="22"/>
            <w:lang w:eastAsia="en-US"/>
          </w:rPr>
          <w:t>Mensajería interna en SAIS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_Toc299169540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89</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41" w:history="1">
        <w:r w:rsidR="00E36E24" w:rsidRPr="00E36E24">
          <w:rPr>
            <w:rStyle w:val="Hipervnculo"/>
            <w:caps/>
            <w:smallCaps w:val="0"/>
            <w:noProof/>
            <w:szCs w:val="22"/>
          </w:rPr>
          <w:t>Figura 3</w:t>
        </w:r>
        <w:r w:rsidR="00E36E24" w:rsidRPr="00E36E24">
          <w:rPr>
            <w:rStyle w:val="Hipervnculo"/>
            <w:caps/>
            <w:smallCaps w:val="0"/>
            <w:noProof/>
            <w:szCs w:val="22"/>
          </w:rPr>
          <w:noBreakHyphen/>
          <w:t xml:space="preserve">41: </w:t>
        </w:r>
        <w:r w:rsidR="00E36E24" w:rsidRPr="00E36E24">
          <w:rPr>
            <w:rStyle w:val="Hipervnculo"/>
            <w:caps/>
            <w:smallCaps w:val="0"/>
            <w:noProof/>
            <w:szCs w:val="22"/>
            <w:lang w:eastAsia="en-US"/>
          </w:rPr>
          <w:t>Contactos amigos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_Toc299169541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90</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42" w:history="1">
        <w:r w:rsidR="00E36E24" w:rsidRPr="00E36E24">
          <w:rPr>
            <w:rStyle w:val="Hipervnculo"/>
            <w:caps/>
            <w:smallCaps w:val="0"/>
            <w:noProof/>
            <w:szCs w:val="22"/>
          </w:rPr>
          <w:t>Figura 3</w:t>
        </w:r>
        <w:r w:rsidR="00E36E24" w:rsidRPr="00E36E24">
          <w:rPr>
            <w:rStyle w:val="Hipervnculo"/>
            <w:caps/>
            <w:smallCaps w:val="0"/>
            <w:noProof/>
            <w:szCs w:val="22"/>
          </w:rPr>
          <w:noBreakHyphen/>
          <w:t>42: Grupos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_Toc299169542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91</w:t>
        </w:r>
        <w:r w:rsidRPr="00E36E24">
          <w:rPr>
            <w:caps/>
            <w:smallCaps w:val="0"/>
            <w:noProof/>
            <w:webHidden/>
            <w:szCs w:val="22"/>
          </w:rPr>
          <w:fldChar w:fldCharType="end"/>
        </w:r>
      </w:hyperlink>
    </w:p>
    <w:p w:rsidR="00E36E24" w:rsidRPr="00E36E24" w:rsidRDefault="008B7258">
      <w:pPr>
        <w:pStyle w:val="Tabladeilustraciones"/>
        <w:tabs>
          <w:tab w:val="right" w:leader="dot" w:pos="8495"/>
        </w:tabs>
        <w:rPr>
          <w:rFonts w:cstheme="minorBidi"/>
          <w:caps/>
          <w:smallCaps w:val="0"/>
          <w:noProof/>
          <w:szCs w:val="22"/>
        </w:rPr>
      </w:pPr>
      <w:hyperlink w:anchor="_Toc299169543" w:history="1">
        <w:r w:rsidR="00E36E24" w:rsidRPr="00E36E24">
          <w:rPr>
            <w:rStyle w:val="Hipervnculo"/>
            <w:caps/>
            <w:smallCaps w:val="0"/>
            <w:noProof/>
            <w:szCs w:val="22"/>
          </w:rPr>
          <w:t>Figura 3</w:t>
        </w:r>
        <w:r w:rsidR="00E36E24" w:rsidRPr="00E36E24">
          <w:rPr>
            <w:rStyle w:val="Hipervnculo"/>
            <w:caps/>
            <w:smallCaps w:val="0"/>
            <w:noProof/>
            <w:szCs w:val="22"/>
          </w:rPr>
          <w:noBreakHyphen/>
          <w:t>43: Mis archivos</w:t>
        </w:r>
        <w:r w:rsidR="00E36E24" w:rsidRPr="00E36E24">
          <w:rPr>
            <w:caps/>
            <w:smallCaps w:val="0"/>
            <w:noProof/>
            <w:webHidden/>
            <w:szCs w:val="22"/>
          </w:rPr>
          <w:tab/>
        </w:r>
        <w:r w:rsidRPr="00E36E24">
          <w:rPr>
            <w:caps/>
            <w:smallCaps w:val="0"/>
            <w:noProof/>
            <w:webHidden/>
            <w:szCs w:val="22"/>
          </w:rPr>
          <w:fldChar w:fldCharType="begin"/>
        </w:r>
        <w:r w:rsidR="00E36E24" w:rsidRPr="00E36E24">
          <w:rPr>
            <w:caps/>
            <w:smallCaps w:val="0"/>
            <w:noProof/>
            <w:webHidden/>
            <w:szCs w:val="22"/>
          </w:rPr>
          <w:instrText xml:space="preserve"> PAGEREF _Toc299169543 \h </w:instrText>
        </w:r>
        <w:r w:rsidRPr="00E36E24">
          <w:rPr>
            <w:caps/>
            <w:smallCaps w:val="0"/>
            <w:noProof/>
            <w:webHidden/>
            <w:szCs w:val="22"/>
          </w:rPr>
        </w:r>
        <w:r w:rsidRPr="00E36E24">
          <w:rPr>
            <w:caps/>
            <w:smallCaps w:val="0"/>
            <w:noProof/>
            <w:webHidden/>
            <w:szCs w:val="22"/>
          </w:rPr>
          <w:fldChar w:fldCharType="separate"/>
        </w:r>
        <w:r w:rsidR="00211CF6">
          <w:rPr>
            <w:caps/>
            <w:smallCaps w:val="0"/>
            <w:noProof/>
            <w:webHidden/>
            <w:szCs w:val="22"/>
          </w:rPr>
          <w:t>92</w:t>
        </w:r>
        <w:r w:rsidRPr="00E36E24">
          <w:rPr>
            <w:caps/>
            <w:smallCaps w:val="0"/>
            <w:noProof/>
            <w:webHidden/>
            <w:szCs w:val="22"/>
          </w:rPr>
          <w:fldChar w:fldCharType="end"/>
        </w:r>
      </w:hyperlink>
    </w:p>
    <w:p w:rsidR="0037592F" w:rsidRPr="00E36E24" w:rsidRDefault="008B7258">
      <w:pPr>
        <w:widowControl/>
        <w:autoSpaceDE/>
        <w:autoSpaceDN/>
        <w:adjustRightInd/>
        <w:spacing w:after="200" w:line="276" w:lineRule="auto"/>
        <w:rPr>
          <w:iCs/>
          <w:sz w:val="22"/>
          <w:szCs w:val="24"/>
        </w:rPr>
      </w:pPr>
      <w:r w:rsidRPr="00E36E24">
        <w:rPr>
          <w:rFonts w:cstheme="minorHAnsi"/>
          <w:iCs/>
          <w:caps/>
          <w:sz w:val="22"/>
          <w:szCs w:val="22"/>
        </w:rPr>
        <w:fldChar w:fldCharType="end"/>
      </w:r>
    </w:p>
    <w:p w:rsidR="0037592F" w:rsidRDefault="0037592F">
      <w:pPr>
        <w:widowControl/>
        <w:autoSpaceDE/>
        <w:autoSpaceDN/>
        <w:adjustRightInd/>
        <w:spacing w:after="200" w:line="276" w:lineRule="auto"/>
        <w:rPr>
          <w:iCs/>
          <w:szCs w:val="24"/>
        </w:rPr>
      </w:pPr>
      <w:r>
        <w:rPr>
          <w:iCs/>
          <w:szCs w:val="24"/>
        </w:rPr>
        <w:br w:type="page"/>
      </w:r>
    </w:p>
    <w:p w:rsidR="00821EB8" w:rsidRDefault="00821EB8" w:rsidP="00821EB8">
      <w:pPr>
        <w:jc w:val="center"/>
        <w:rPr>
          <w:rFonts w:cs="Times New Roman"/>
          <w:b/>
          <w:szCs w:val="24"/>
        </w:rPr>
      </w:pPr>
      <w:r>
        <w:rPr>
          <w:rFonts w:cs="Times New Roman"/>
          <w:b/>
          <w:szCs w:val="24"/>
        </w:rPr>
        <w:lastRenderedPageBreak/>
        <w:t>ÍNDICE DE TABLAS</w:t>
      </w:r>
    </w:p>
    <w:p w:rsidR="00821EB8" w:rsidRPr="007A1EC2" w:rsidRDefault="00821EB8" w:rsidP="00821EB8">
      <w:pPr>
        <w:jc w:val="center"/>
        <w:rPr>
          <w:rFonts w:cs="Times New Roman"/>
          <w:b/>
          <w:szCs w:val="24"/>
        </w:rPr>
      </w:pPr>
    </w:p>
    <w:p w:rsidR="00E36E24" w:rsidRPr="00E36E24" w:rsidRDefault="008B7258">
      <w:pPr>
        <w:pStyle w:val="Tabladeilustraciones"/>
        <w:tabs>
          <w:tab w:val="right" w:leader="dot" w:pos="8495"/>
        </w:tabs>
        <w:rPr>
          <w:rFonts w:asciiTheme="minorHAnsi" w:hAnsiTheme="minorHAnsi" w:cstheme="minorBidi"/>
          <w:smallCaps w:val="0"/>
          <w:noProof/>
          <w:szCs w:val="22"/>
        </w:rPr>
      </w:pPr>
      <w:r w:rsidRPr="008B7258">
        <w:rPr>
          <w:i/>
          <w:iCs/>
          <w:szCs w:val="22"/>
        </w:rPr>
        <w:fldChar w:fldCharType="begin"/>
      </w:r>
      <w:r w:rsidR="0037592F" w:rsidRPr="00E36E24">
        <w:rPr>
          <w:i/>
          <w:iCs/>
          <w:szCs w:val="22"/>
        </w:rPr>
        <w:instrText xml:space="preserve"> TOC \h \z \c "Tabla" </w:instrText>
      </w:r>
      <w:r w:rsidRPr="008B7258">
        <w:rPr>
          <w:i/>
          <w:iCs/>
          <w:szCs w:val="22"/>
        </w:rPr>
        <w:fldChar w:fldCharType="separate"/>
      </w:r>
      <w:hyperlink w:anchor="_Toc299169660" w:history="1">
        <w:r w:rsidR="00E36E24" w:rsidRPr="00E36E24">
          <w:rPr>
            <w:rStyle w:val="Hipervnculo"/>
            <w:noProof/>
            <w:szCs w:val="22"/>
          </w:rPr>
          <w:t>TABLA 1</w:t>
        </w:r>
        <w:r w:rsidR="00E36E24" w:rsidRPr="00E36E24">
          <w:rPr>
            <w:rStyle w:val="Hipervnculo"/>
            <w:noProof/>
            <w:szCs w:val="22"/>
          </w:rPr>
          <w:noBreakHyphen/>
          <w:t>1: PARÁMETROS DE LA PLATAFORMA – RESUMEN</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_Toc299169660 \h </w:instrText>
        </w:r>
        <w:r w:rsidRPr="00E36E24">
          <w:rPr>
            <w:noProof/>
            <w:webHidden/>
            <w:szCs w:val="22"/>
          </w:rPr>
        </w:r>
        <w:r w:rsidRPr="00E36E24">
          <w:rPr>
            <w:noProof/>
            <w:webHidden/>
            <w:szCs w:val="22"/>
          </w:rPr>
          <w:fldChar w:fldCharType="separate"/>
        </w:r>
        <w:r w:rsidR="00211CF6">
          <w:rPr>
            <w:noProof/>
            <w:webHidden/>
            <w:szCs w:val="22"/>
          </w:rPr>
          <w:t>7</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1" w:history="1">
        <w:r w:rsidR="00E36E24" w:rsidRPr="00E36E24">
          <w:rPr>
            <w:rStyle w:val="Hipervnculo"/>
            <w:noProof/>
            <w:szCs w:val="22"/>
          </w:rPr>
          <w:t>TABLA 1</w:t>
        </w:r>
        <w:r w:rsidR="00E36E24" w:rsidRPr="00E36E24">
          <w:rPr>
            <w:rStyle w:val="Hipervnculo"/>
            <w:noProof/>
            <w:szCs w:val="22"/>
          </w:rPr>
          <w:noBreakHyphen/>
          <w:t>2: PARÁMETROS DE SEGURIDAD – RESUMEN</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_Toc299169661 \h </w:instrText>
        </w:r>
        <w:r w:rsidRPr="00E36E24">
          <w:rPr>
            <w:noProof/>
            <w:webHidden/>
            <w:szCs w:val="22"/>
          </w:rPr>
        </w:r>
        <w:r w:rsidRPr="00E36E24">
          <w:rPr>
            <w:noProof/>
            <w:webHidden/>
            <w:szCs w:val="22"/>
          </w:rPr>
          <w:fldChar w:fldCharType="separate"/>
        </w:r>
        <w:r w:rsidR="00211CF6">
          <w:rPr>
            <w:noProof/>
            <w:webHidden/>
            <w:szCs w:val="22"/>
          </w:rPr>
          <w:t>8</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2" w:history="1">
        <w:r w:rsidR="00E36E24" w:rsidRPr="00E36E24">
          <w:rPr>
            <w:rStyle w:val="Hipervnculo"/>
            <w:noProof/>
            <w:szCs w:val="22"/>
          </w:rPr>
          <w:t>TABLA 1</w:t>
        </w:r>
        <w:r w:rsidR="00E36E24" w:rsidRPr="00E36E24">
          <w:rPr>
            <w:rStyle w:val="Hipervnculo"/>
            <w:noProof/>
            <w:szCs w:val="22"/>
          </w:rPr>
          <w:noBreakHyphen/>
          <w:t>3: PARÁMETROS DE USUARIO – RESUMEN</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_Toc299169662 \h </w:instrText>
        </w:r>
        <w:r w:rsidRPr="00E36E24">
          <w:rPr>
            <w:noProof/>
            <w:webHidden/>
            <w:szCs w:val="22"/>
          </w:rPr>
        </w:r>
        <w:r w:rsidRPr="00E36E24">
          <w:rPr>
            <w:noProof/>
            <w:webHidden/>
            <w:szCs w:val="22"/>
          </w:rPr>
          <w:fldChar w:fldCharType="separate"/>
        </w:r>
        <w:r w:rsidR="00211CF6">
          <w:rPr>
            <w:noProof/>
            <w:webHidden/>
            <w:szCs w:val="22"/>
          </w:rPr>
          <w:t>8</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3" w:history="1">
        <w:r w:rsidR="00E36E24" w:rsidRPr="00E36E24">
          <w:rPr>
            <w:rStyle w:val="Hipervnculo"/>
            <w:noProof/>
            <w:szCs w:val="22"/>
          </w:rPr>
          <w:t>TABLA 1</w:t>
        </w:r>
        <w:r w:rsidR="00E36E24" w:rsidRPr="00E36E24">
          <w:rPr>
            <w:rStyle w:val="Hipervnculo"/>
            <w:noProof/>
            <w:szCs w:val="22"/>
          </w:rPr>
          <w:noBreakHyphen/>
          <w:t>4: PARÁMETROS DE HERRAMIENTAS - RESUMEN</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_Toc299169663 \h </w:instrText>
        </w:r>
        <w:r w:rsidRPr="00E36E24">
          <w:rPr>
            <w:noProof/>
            <w:webHidden/>
            <w:szCs w:val="22"/>
          </w:rPr>
        </w:r>
        <w:r w:rsidRPr="00E36E24">
          <w:rPr>
            <w:noProof/>
            <w:webHidden/>
            <w:szCs w:val="22"/>
          </w:rPr>
          <w:fldChar w:fldCharType="separate"/>
        </w:r>
        <w:r w:rsidR="00211CF6">
          <w:rPr>
            <w:noProof/>
            <w:webHidden/>
            <w:szCs w:val="22"/>
          </w:rPr>
          <w:t>9</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4" w:history="1">
        <w:r w:rsidR="00E36E24" w:rsidRPr="00E36E24">
          <w:rPr>
            <w:rStyle w:val="Hipervnculo"/>
            <w:noProof/>
            <w:szCs w:val="22"/>
          </w:rPr>
          <w:t>TABLA 1</w:t>
        </w:r>
        <w:r w:rsidR="00E36E24" w:rsidRPr="00E36E24">
          <w:rPr>
            <w:rStyle w:val="Hipervnculo"/>
            <w:noProof/>
            <w:szCs w:val="22"/>
          </w:rPr>
          <w:noBreakHyphen/>
          <w:t>5: ICONOS DE ADMINISTRACIÓN DE USUARIOS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_Toc299169664 \h </w:instrText>
        </w:r>
        <w:r w:rsidRPr="00E36E24">
          <w:rPr>
            <w:noProof/>
            <w:webHidden/>
            <w:szCs w:val="22"/>
          </w:rPr>
        </w:r>
        <w:r w:rsidRPr="00E36E24">
          <w:rPr>
            <w:noProof/>
            <w:webHidden/>
            <w:szCs w:val="22"/>
          </w:rPr>
          <w:fldChar w:fldCharType="separate"/>
        </w:r>
        <w:r w:rsidR="00211CF6">
          <w:rPr>
            <w:noProof/>
            <w:webHidden/>
            <w:szCs w:val="22"/>
          </w:rPr>
          <w:t>20</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5" w:history="1">
        <w:r w:rsidR="00E36E24" w:rsidRPr="00E36E24">
          <w:rPr>
            <w:rStyle w:val="Hipervnculo"/>
            <w:noProof/>
            <w:szCs w:val="22"/>
          </w:rPr>
          <w:t>TABLA 3</w:t>
        </w:r>
        <w:r w:rsidR="00E36E24" w:rsidRPr="00E36E24">
          <w:rPr>
            <w:rStyle w:val="Hipervnculo"/>
            <w:noProof/>
            <w:szCs w:val="22"/>
          </w:rPr>
          <w:noBreakHyphen/>
          <w:t>1: LÉXICO</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_Toc299169665 \h </w:instrText>
        </w:r>
        <w:r w:rsidRPr="00E36E24">
          <w:rPr>
            <w:noProof/>
            <w:webHidden/>
            <w:szCs w:val="22"/>
          </w:rPr>
        </w:r>
        <w:r w:rsidRPr="00E36E24">
          <w:rPr>
            <w:noProof/>
            <w:webHidden/>
            <w:szCs w:val="22"/>
          </w:rPr>
          <w:fldChar w:fldCharType="separate"/>
        </w:r>
        <w:r w:rsidR="00211CF6">
          <w:rPr>
            <w:noProof/>
            <w:webHidden/>
            <w:szCs w:val="22"/>
          </w:rPr>
          <w:t>47</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6" w:history="1">
        <w:r w:rsidR="00E36E24" w:rsidRPr="00E36E24">
          <w:rPr>
            <w:rStyle w:val="Hipervnculo"/>
            <w:rFonts w:cs="Times New Roman"/>
            <w:noProof/>
            <w:szCs w:val="22"/>
          </w:rPr>
          <w:t>TABLA 3</w:t>
        </w:r>
        <w:r w:rsidR="00E36E24" w:rsidRPr="00E36E24">
          <w:rPr>
            <w:rStyle w:val="Hipervnculo"/>
            <w:rFonts w:cs="Times New Roman"/>
            <w:noProof/>
            <w:szCs w:val="22"/>
          </w:rPr>
          <w:noBreakHyphen/>
          <w:t>2:</w:t>
        </w:r>
        <w:r w:rsidR="00E36E24" w:rsidRPr="00E36E24">
          <w:rPr>
            <w:rStyle w:val="Hipervnculo"/>
            <w:rFonts w:eastAsiaTheme="minorHAnsi" w:cs="Times New Roman"/>
            <w:noProof/>
            <w:szCs w:val="22"/>
            <w:lang w:eastAsia="en-US"/>
          </w:rPr>
          <w:t xml:space="preserve"> ICONOS DE ADMINISTRACIÓN DE CURSO</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_Toc299169666 \h </w:instrText>
        </w:r>
        <w:r w:rsidRPr="00E36E24">
          <w:rPr>
            <w:noProof/>
            <w:webHidden/>
            <w:szCs w:val="22"/>
          </w:rPr>
        </w:r>
        <w:r w:rsidRPr="00E36E24">
          <w:rPr>
            <w:noProof/>
            <w:webHidden/>
            <w:szCs w:val="22"/>
          </w:rPr>
          <w:fldChar w:fldCharType="separate"/>
        </w:r>
        <w:r w:rsidR="00211CF6">
          <w:rPr>
            <w:noProof/>
            <w:webHidden/>
            <w:szCs w:val="22"/>
          </w:rPr>
          <w:t>51</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7" w:history="1">
        <w:r w:rsidR="00E36E24" w:rsidRPr="00E36E24">
          <w:rPr>
            <w:rStyle w:val="Hipervnculo"/>
            <w:noProof/>
            <w:szCs w:val="22"/>
          </w:rPr>
          <w:t>TABLA 3</w:t>
        </w:r>
        <w:r w:rsidR="00E36E24" w:rsidRPr="00E36E24">
          <w:rPr>
            <w:rStyle w:val="Hipervnculo"/>
            <w:noProof/>
            <w:szCs w:val="22"/>
          </w:rPr>
          <w:noBreakHyphen/>
          <w:t>3: ADMINISTRACIÓN DE VÍNCULOS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_Toc299169667 \h </w:instrText>
        </w:r>
        <w:r w:rsidRPr="00E36E24">
          <w:rPr>
            <w:noProof/>
            <w:webHidden/>
            <w:szCs w:val="22"/>
          </w:rPr>
        </w:r>
        <w:r w:rsidRPr="00E36E24">
          <w:rPr>
            <w:noProof/>
            <w:webHidden/>
            <w:szCs w:val="22"/>
          </w:rPr>
          <w:fldChar w:fldCharType="separate"/>
        </w:r>
        <w:r w:rsidR="00211CF6">
          <w:rPr>
            <w:noProof/>
            <w:webHidden/>
            <w:szCs w:val="22"/>
          </w:rPr>
          <w:t>55</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8" w:history="1">
        <w:r w:rsidR="00E36E24" w:rsidRPr="00E36E24">
          <w:rPr>
            <w:rStyle w:val="Hipervnculo"/>
            <w:noProof/>
            <w:szCs w:val="22"/>
          </w:rPr>
          <w:t>TABLA 3</w:t>
        </w:r>
        <w:r w:rsidR="00E36E24" w:rsidRPr="00E36E24">
          <w:rPr>
            <w:rStyle w:val="Hipervnculo"/>
            <w:noProof/>
            <w:szCs w:val="22"/>
          </w:rPr>
          <w:noBreakHyphen/>
          <w:t xml:space="preserve">4: </w:t>
        </w:r>
        <w:r w:rsidR="00E36E24" w:rsidRPr="00E36E24">
          <w:rPr>
            <w:rStyle w:val="Hipervnculo"/>
            <w:rFonts w:eastAsiaTheme="minorHAnsi"/>
            <w:noProof/>
            <w:szCs w:val="22"/>
            <w:lang w:eastAsia="en-US"/>
          </w:rPr>
          <w:t>ADMINISTRADOR DE ANUNCIOS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_Toc299169668 \h </w:instrText>
        </w:r>
        <w:r w:rsidRPr="00E36E24">
          <w:rPr>
            <w:noProof/>
            <w:webHidden/>
            <w:szCs w:val="22"/>
          </w:rPr>
        </w:r>
        <w:r w:rsidRPr="00E36E24">
          <w:rPr>
            <w:noProof/>
            <w:webHidden/>
            <w:szCs w:val="22"/>
          </w:rPr>
          <w:fldChar w:fldCharType="separate"/>
        </w:r>
        <w:r w:rsidR="00211CF6">
          <w:rPr>
            <w:noProof/>
            <w:webHidden/>
            <w:szCs w:val="22"/>
          </w:rPr>
          <w:t>57</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69" w:history="1">
        <w:r w:rsidR="00E36E24" w:rsidRPr="00E36E24">
          <w:rPr>
            <w:rStyle w:val="Hipervnculo"/>
            <w:noProof/>
            <w:szCs w:val="22"/>
          </w:rPr>
          <w:t>TABLA 3</w:t>
        </w:r>
        <w:r w:rsidR="00E36E24" w:rsidRPr="00E36E24">
          <w:rPr>
            <w:rStyle w:val="Hipervnculo"/>
            <w:noProof/>
            <w:szCs w:val="22"/>
          </w:rPr>
          <w:noBreakHyphen/>
          <w:t xml:space="preserve">5: </w:t>
        </w:r>
        <w:r w:rsidR="00E36E24" w:rsidRPr="00E36E24">
          <w:rPr>
            <w:rStyle w:val="Hipervnculo"/>
            <w:rFonts w:eastAsiaTheme="minorHAnsi"/>
            <w:noProof/>
            <w:szCs w:val="22"/>
            <w:lang w:eastAsia="en-US"/>
          </w:rPr>
          <w:t>ADMINISTRAR GLOSARIO</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_Toc299169669 \h </w:instrText>
        </w:r>
        <w:r w:rsidRPr="00E36E24">
          <w:rPr>
            <w:noProof/>
            <w:webHidden/>
            <w:szCs w:val="22"/>
          </w:rPr>
        </w:r>
        <w:r w:rsidRPr="00E36E24">
          <w:rPr>
            <w:noProof/>
            <w:webHidden/>
            <w:szCs w:val="22"/>
          </w:rPr>
          <w:fldChar w:fldCharType="separate"/>
        </w:r>
        <w:r w:rsidR="00211CF6">
          <w:rPr>
            <w:noProof/>
            <w:webHidden/>
            <w:szCs w:val="22"/>
          </w:rPr>
          <w:t>59</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0" w:history="1">
        <w:r w:rsidR="00E36E24" w:rsidRPr="00E36E24">
          <w:rPr>
            <w:rStyle w:val="Hipervnculo"/>
            <w:noProof/>
            <w:szCs w:val="22"/>
          </w:rPr>
          <w:t>TABLA 3</w:t>
        </w:r>
        <w:r w:rsidR="00E36E24" w:rsidRPr="00E36E24">
          <w:rPr>
            <w:rStyle w:val="Hipervnculo"/>
            <w:noProof/>
            <w:szCs w:val="22"/>
          </w:rPr>
          <w:noBreakHyphen/>
          <w:t>6: ADMINISTRACIÓN DE EVALUACIONES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_Toc299169670 \h </w:instrText>
        </w:r>
        <w:r w:rsidRPr="00E36E24">
          <w:rPr>
            <w:noProof/>
            <w:webHidden/>
            <w:szCs w:val="22"/>
          </w:rPr>
        </w:r>
        <w:r w:rsidRPr="00E36E24">
          <w:rPr>
            <w:noProof/>
            <w:webHidden/>
            <w:szCs w:val="22"/>
          </w:rPr>
          <w:fldChar w:fldCharType="separate"/>
        </w:r>
        <w:r w:rsidR="00211CF6">
          <w:rPr>
            <w:noProof/>
            <w:webHidden/>
            <w:szCs w:val="22"/>
          </w:rPr>
          <w:t>63</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1" w:history="1">
        <w:r w:rsidR="00E36E24" w:rsidRPr="00E36E24">
          <w:rPr>
            <w:rStyle w:val="Hipervnculo"/>
            <w:noProof/>
            <w:szCs w:val="22"/>
          </w:rPr>
          <w:t>TABLA 3</w:t>
        </w:r>
        <w:r w:rsidR="00E36E24" w:rsidRPr="00E36E24">
          <w:rPr>
            <w:rStyle w:val="Hipervnculo"/>
            <w:noProof/>
            <w:szCs w:val="22"/>
          </w:rPr>
          <w:noBreakHyphen/>
          <w:t xml:space="preserve">7: </w:t>
        </w:r>
        <w:r w:rsidR="00E36E24" w:rsidRPr="00E36E24">
          <w:rPr>
            <w:rStyle w:val="Hipervnculo"/>
            <w:rFonts w:eastAsiaTheme="minorHAnsi"/>
            <w:noProof/>
            <w:szCs w:val="22"/>
            <w:lang w:eastAsia="en-US"/>
          </w:rPr>
          <w:t>ADMINISTRAR EL CALENDARIO DE EVENTOS DE UN CURSO</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_Toc299169671 \h </w:instrText>
        </w:r>
        <w:r w:rsidRPr="00E36E24">
          <w:rPr>
            <w:noProof/>
            <w:webHidden/>
            <w:szCs w:val="22"/>
          </w:rPr>
        </w:r>
        <w:r w:rsidRPr="00E36E24">
          <w:rPr>
            <w:noProof/>
            <w:webHidden/>
            <w:szCs w:val="22"/>
          </w:rPr>
          <w:fldChar w:fldCharType="separate"/>
        </w:r>
        <w:r w:rsidR="00211CF6">
          <w:rPr>
            <w:noProof/>
            <w:webHidden/>
            <w:szCs w:val="22"/>
          </w:rPr>
          <w:t>66</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2" w:history="1">
        <w:r w:rsidR="00E36E24" w:rsidRPr="00E36E24">
          <w:rPr>
            <w:rStyle w:val="Hipervnculo"/>
            <w:noProof/>
            <w:szCs w:val="22"/>
          </w:rPr>
          <w:t>TABLA 3</w:t>
        </w:r>
        <w:r w:rsidR="00E36E24" w:rsidRPr="00E36E24">
          <w:rPr>
            <w:rStyle w:val="Hipervnculo"/>
            <w:noProof/>
            <w:szCs w:val="22"/>
          </w:rPr>
          <w:noBreakHyphen/>
          <w:t xml:space="preserve">8: </w:t>
        </w:r>
        <w:r w:rsidR="00E36E24" w:rsidRPr="00E36E24">
          <w:rPr>
            <w:rStyle w:val="Hipervnculo"/>
            <w:rFonts w:eastAsiaTheme="minorHAnsi"/>
            <w:noProof/>
            <w:szCs w:val="22"/>
            <w:lang w:eastAsia="en-US"/>
          </w:rPr>
          <w:t>ICONOS DE ADMINISTRACIÓN DEL TRABAJO</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_Toc299169672 \h </w:instrText>
        </w:r>
        <w:r w:rsidRPr="00E36E24">
          <w:rPr>
            <w:noProof/>
            <w:webHidden/>
            <w:szCs w:val="22"/>
          </w:rPr>
        </w:r>
        <w:r w:rsidRPr="00E36E24">
          <w:rPr>
            <w:noProof/>
            <w:webHidden/>
            <w:szCs w:val="22"/>
          </w:rPr>
          <w:fldChar w:fldCharType="separate"/>
        </w:r>
        <w:r w:rsidR="00211CF6">
          <w:rPr>
            <w:noProof/>
            <w:webHidden/>
            <w:szCs w:val="22"/>
          </w:rPr>
          <w:t>72</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3" w:history="1">
        <w:r w:rsidR="00E36E24" w:rsidRPr="00E36E24">
          <w:rPr>
            <w:rStyle w:val="Hipervnculo"/>
            <w:noProof/>
            <w:szCs w:val="22"/>
          </w:rPr>
          <w:t>TABLA 3</w:t>
        </w:r>
        <w:r w:rsidR="00E36E24" w:rsidRPr="00E36E24">
          <w:rPr>
            <w:rStyle w:val="Hipervnculo"/>
            <w:noProof/>
            <w:szCs w:val="22"/>
          </w:rPr>
          <w:noBreakHyphen/>
          <w:t>9: GESTIONAR LOS ARCHIVOS ENVIADOS O RECIBIDOS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_Toc299169673 \h </w:instrText>
        </w:r>
        <w:r w:rsidRPr="00E36E24">
          <w:rPr>
            <w:noProof/>
            <w:webHidden/>
            <w:szCs w:val="22"/>
          </w:rPr>
        </w:r>
        <w:r w:rsidRPr="00E36E24">
          <w:rPr>
            <w:noProof/>
            <w:webHidden/>
            <w:szCs w:val="22"/>
          </w:rPr>
          <w:fldChar w:fldCharType="separate"/>
        </w:r>
        <w:r w:rsidR="00211CF6">
          <w:rPr>
            <w:noProof/>
            <w:webHidden/>
            <w:szCs w:val="22"/>
          </w:rPr>
          <w:t>75</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4" w:history="1">
        <w:r w:rsidR="00E36E24" w:rsidRPr="00E36E24">
          <w:rPr>
            <w:rStyle w:val="Hipervnculo"/>
            <w:noProof/>
            <w:szCs w:val="22"/>
          </w:rPr>
          <w:t>TABLA 3</w:t>
        </w:r>
        <w:r w:rsidR="00E36E24" w:rsidRPr="00E36E24">
          <w:rPr>
            <w:rStyle w:val="Hipervnculo"/>
            <w:noProof/>
            <w:szCs w:val="22"/>
          </w:rPr>
          <w:noBreakHyphen/>
          <w:t>10: ADMINISTRAR CURSO</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_Toc299169674 \h </w:instrText>
        </w:r>
        <w:r w:rsidRPr="00E36E24">
          <w:rPr>
            <w:noProof/>
            <w:webHidden/>
            <w:szCs w:val="22"/>
          </w:rPr>
        </w:r>
        <w:r w:rsidRPr="00E36E24">
          <w:rPr>
            <w:noProof/>
            <w:webHidden/>
            <w:szCs w:val="22"/>
          </w:rPr>
          <w:fldChar w:fldCharType="separate"/>
        </w:r>
        <w:r w:rsidR="00211CF6">
          <w:rPr>
            <w:noProof/>
            <w:webHidden/>
            <w:szCs w:val="22"/>
          </w:rPr>
          <w:t>79</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5" w:history="1">
        <w:r w:rsidR="00E36E24" w:rsidRPr="00E36E24">
          <w:rPr>
            <w:rStyle w:val="Hipervnculo"/>
            <w:noProof/>
            <w:szCs w:val="22"/>
          </w:rPr>
          <w:t>TABLA 3</w:t>
        </w:r>
        <w:r w:rsidR="00E36E24" w:rsidRPr="00E36E24">
          <w:rPr>
            <w:rStyle w:val="Hipervnculo"/>
            <w:noProof/>
            <w:szCs w:val="22"/>
          </w:rPr>
          <w:noBreakHyphen/>
          <w:t>11: ADMINISTRAR CATEGORÍAS DE FOROS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_Toc299169675 \h </w:instrText>
        </w:r>
        <w:r w:rsidRPr="00E36E24">
          <w:rPr>
            <w:noProof/>
            <w:webHidden/>
            <w:szCs w:val="22"/>
          </w:rPr>
        </w:r>
        <w:r w:rsidRPr="00E36E24">
          <w:rPr>
            <w:noProof/>
            <w:webHidden/>
            <w:szCs w:val="22"/>
          </w:rPr>
          <w:fldChar w:fldCharType="separate"/>
        </w:r>
        <w:r w:rsidR="00211CF6">
          <w:rPr>
            <w:noProof/>
            <w:webHidden/>
            <w:szCs w:val="22"/>
          </w:rPr>
          <w:t>83</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6" w:history="1">
        <w:r w:rsidR="00E36E24" w:rsidRPr="00E36E24">
          <w:rPr>
            <w:rStyle w:val="Hipervnculo"/>
            <w:noProof/>
            <w:szCs w:val="22"/>
          </w:rPr>
          <w:t>TABLA 3</w:t>
        </w:r>
        <w:r w:rsidR="00E36E24" w:rsidRPr="00E36E24">
          <w:rPr>
            <w:rStyle w:val="Hipervnculo"/>
            <w:noProof/>
            <w:szCs w:val="22"/>
          </w:rPr>
          <w:noBreakHyphen/>
          <w:t>12: ADMINISTRAR FOROS</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_Toc299169676 \h </w:instrText>
        </w:r>
        <w:r w:rsidRPr="00E36E24">
          <w:rPr>
            <w:noProof/>
            <w:webHidden/>
            <w:szCs w:val="22"/>
          </w:rPr>
        </w:r>
        <w:r w:rsidRPr="00E36E24">
          <w:rPr>
            <w:noProof/>
            <w:webHidden/>
            <w:szCs w:val="22"/>
          </w:rPr>
          <w:fldChar w:fldCharType="separate"/>
        </w:r>
        <w:r w:rsidR="00211CF6">
          <w:rPr>
            <w:noProof/>
            <w:webHidden/>
            <w:szCs w:val="22"/>
          </w:rPr>
          <w:t>83</w:t>
        </w:r>
        <w:r w:rsidRPr="00E36E24">
          <w:rPr>
            <w:noProof/>
            <w:webHidden/>
            <w:szCs w:val="22"/>
          </w:rPr>
          <w:fldChar w:fldCharType="end"/>
        </w:r>
      </w:hyperlink>
    </w:p>
    <w:p w:rsidR="00E36E24" w:rsidRPr="00E36E24" w:rsidRDefault="008B7258">
      <w:pPr>
        <w:pStyle w:val="Tabladeilustraciones"/>
        <w:tabs>
          <w:tab w:val="right" w:leader="dot" w:pos="8495"/>
        </w:tabs>
        <w:rPr>
          <w:rFonts w:asciiTheme="minorHAnsi" w:hAnsiTheme="minorHAnsi" w:cstheme="minorBidi"/>
          <w:smallCaps w:val="0"/>
          <w:noProof/>
          <w:szCs w:val="22"/>
        </w:rPr>
      </w:pPr>
      <w:hyperlink w:anchor="_Toc299169677" w:history="1">
        <w:r w:rsidR="00E36E24" w:rsidRPr="00E36E24">
          <w:rPr>
            <w:rStyle w:val="Hipervnculo"/>
            <w:noProof/>
            <w:szCs w:val="22"/>
          </w:rPr>
          <w:t>TABLA 3</w:t>
        </w:r>
        <w:r w:rsidR="00E36E24" w:rsidRPr="00E36E24">
          <w:rPr>
            <w:rStyle w:val="Hipervnculo"/>
            <w:noProof/>
            <w:szCs w:val="22"/>
          </w:rPr>
          <w:noBreakHyphen/>
          <w:t xml:space="preserve">13: </w:t>
        </w:r>
        <w:r w:rsidR="00E36E24" w:rsidRPr="00E36E24">
          <w:rPr>
            <w:rStyle w:val="Hipervnculo"/>
            <w:noProof/>
            <w:szCs w:val="22"/>
            <w:lang w:eastAsia="en-US"/>
          </w:rPr>
          <w:t>ICONOS DE EDICIÓN DEL TEMA</w:t>
        </w:r>
        <w:r w:rsidR="00E36E24" w:rsidRPr="00E36E24">
          <w:rPr>
            <w:noProof/>
            <w:webHidden/>
            <w:szCs w:val="22"/>
          </w:rPr>
          <w:tab/>
        </w:r>
        <w:r w:rsidRPr="00E36E24">
          <w:rPr>
            <w:noProof/>
            <w:webHidden/>
            <w:szCs w:val="22"/>
          </w:rPr>
          <w:fldChar w:fldCharType="begin"/>
        </w:r>
        <w:r w:rsidR="00E36E24" w:rsidRPr="00E36E24">
          <w:rPr>
            <w:noProof/>
            <w:webHidden/>
            <w:szCs w:val="22"/>
          </w:rPr>
          <w:instrText xml:space="preserve"> PAGEREF _Toc299169677 \h </w:instrText>
        </w:r>
        <w:r w:rsidRPr="00E36E24">
          <w:rPr>
            <w:noProof/>
            <w:webHidden/>
            <w:szCs w:val="22"/>
          </w:rPr>
        </w:r>
        <w:r w:rsidRPr="00E36E24">
          <w:rPr>
            <w:noProof/>
            <w:webHidden/>
            <w:szCs w:val="22"/>
          </w:rPr>
          <w:fldChar w:fldCharType="separate"/>
        </w:r>
        <w:r w:rsidR="00211CF6">
          <w:rPr>
            <w:noProof/>
            <w:webHidden/>
            <w:szCs w:val="22"/>
          </w:rPr>
          <w:t>85</w:t>
        </w:r>
        <w:r w:rsidRPr="00E36E24">
          <w:rPr>
            <w:noProof/>
            <w:webHidden/>
            <w:szCs w:val="22"/>
          </w:rPr>
          <w:fldChar w:fldCharType="end"/>
        </w:r>
      </w:hyperlink>
    </w:p>
    <w:p w:rsidR="00B1199F" w:rsidRPr="002345BE" w:rsidRDefault="008B7258" w:rsidP="00821EB8">
      <w:pPr>
        <w:widowControl/>
        <w:autoSpaceDE/>
        <w:autoSpaceDN/>
        <w:adjustRightInd/>
        <w:spacing w:after="200" w:line="276" w:lineRule="auto"/>
      </w:pPr>
      <w:r w:rsidRPr="00E36E24">
        <w:rPr>
          <w:i/>
          <w:iCs/>
          <w:sz w:val="22"/>
          <w:szCs w:val="22"/>
        </w:rPr>
        <w:fldChar w:fldCharType="end"/>
      </w:r>
    </w:p>
    <w:p w:rsidR="00B1199F" w:rsidRPr="002345BE" w:rsidRDefault="00B1199F" w:rsidP="00541C92">
      <w:pPr>
        <w:spacing w:line="276" w:lineRule="auto"/>
      </w:pPr>
    </w:p>
    <w:p w:rsidR="00B1199F" w:rsidRPr="002345BE" w:rsidRDefault="00B1199F" w:rsidP="00541C92">
      <w:pPr>
        <w:widowControl/>
        <w:autoSpaceDE/>
        <w:autoSpaceDN/>
        <w:adjustRightInd/>
        <w:spacing w:after="200" w:line="276" w:lineRule="auto"/>
      </w:pPr>
      <w:r w:rsidRPr="002345BE">
        <w:br w:type="page"/>
      </w:r>
    </w:p>
    <w:p w:rsidR="00B1199F" w:rsidRPr="002345BE" w:rsidRDefault="00B1199F" w:rsidP="00541C92">
      <w:pPr>
        <w:spacing w:line="276" w:lineRule="auto"/>
        <w:sectPr w:rsidR="00B1199F" w:rsidRPr="002345BE" w:rsidSect="00C164B3">
          <w:footerReference w:type="default" r:id="rId11"/>
          <w:pgSz w:w="11907" w:h="16839" w:code="9"/>
          <w:pgMar w:top="1701" w:right="1389" w:bottom="1531" w:left="1956" w:header="1191" w:footer="1077" w:gutter="0"/>
          <w:pgNumType w:fmt="upperRoman" w:start="11"/>
          <w:cols w:space="708"/>
          <w:noEndnote/>
          <w:docGrid w:linePitch="326"/>
        </w:sectPr>
      </w:pPr>
    </w:p>
    <w:p w:rsidR="008437BA" w:rsidRPr="002345BE" w:rsidRDefault="008437BA" w:rsidP="005C3EC7">
      <w:pPr>
        <w:pStyle w:val="Ttulo1"/>
        <w:spacing w:before="0" w:after="0"/>
      </w:pPr>
      <w:bookmarkStart w:id="0" w:name="_Toc296201634"/>
      <w:bookmarkStart w:id="1" w:name="_Toc296717322"/>
      <w:bookmarkStart w:id="2" w:name="_Toc297004050"/>
      <w:bookmarkStart w:id="3" w:name="_Toc297004484"/>
      <w:bookmarkStart w:id="4" w:name="_Toc299169319"/>
      <w:bookmarkStart w:id="5" w:name="_Ref295724015"/>
      <w:bookmarkStart w:id="6" w:name="_Ref295724016"/>
      <w:bookmarkStart w:id="7" w:name="_Ref295724017"/>
      <w:bookmarkStart w:id="8" w:name="_Ref295724031"/>
      <w:bookmarkStart w:id="9" w:name="_Ref295724032"/>
      <w:bookmarkStart w:id="10" w:name="_Ref295724033"/>
      <w:bookmarkStart w:id="11" w:name="_Ref295724034"/>
      <w:bookmarkStart w:id="12" w:name="_Ref295724035"/>
      <w:r w:rsidRPr="004C2586">
        <w:lastRenderedPageBreak/>
        <w:t>ADMINISTRADOR</w:t>
      </w:r>
      <w:bookmarkEnd w:id="0"/>
      <w:bookmarkEnd w:id="1"/>
      <w:bookmarkEnd w:id="2"/>
      <w:bookmarkEnd w:id="3"/>
      <w:bookmarkEnd w:id="4"/>
    </w:p>
    <w:p w:rsidR="005C3EC7" w:rsidRPr="005C3EC7" w:rsidRDefault="00F933EE" w:rsidP="00454996">
      <w:pPr>
        <w:pStyle w:val="Ttulo2"/>
        <w:spacing w:after="240"/>
      </w:pPr>
      <w:bookmarkStart w:id="13" w:name="_Toc296201635"/>
      <w:bookmarkStart w:id="14" w:name="_Toc296717323"/>
      <w:bookmarkStart w:id="15" w:name="_Toc297004051"/>
      <w:bookmarkStart w:id="16" w:name="_Toc297004485"/>
      <w:bookmarkStart w:id="17" w:name="_Toc299169320"/>
      <w:r w:rsidRPr="000B1C49">
        <w:t>Elementos</w:t>
      </w:r>
      <w:r w:rsidRPr="002345BE">
        <w:t xml:space="preserve"> de e-learning</w:t>
      </w:r>
      <w:bookmarkEnd w:id="13"/>
      <w:bookmarkEnd w:id="14"/>
      <w:bookmarkEnd w:id="15"/>
      <w:bookmarkEnd w:id="16"/>
      <w:bookmarkEnd w:id="17"/>
    </w:p>
    <w:p w:rsidR="00F933EE" w:rsidRPr="002345BE" w:rsidRDefault="00F933EE" w:rsidP="005C3EC7">
      <w:pPr>
        <w:widowControl/>
        <w:spacing w:line="276" w:lineRule="auto"/>
        <w:rPr>
          <w:rFonts w:eastAsiaTheme="minorHAnsi"/>
          <w:szCs w:val="24"/>
          <w:lang w:eastAsia="en-US"/>
        </w:rPr>
      </w:pPr>
      <w:r w:rsidRPr="002345BE">
        <w:rPr>
          <w:rFonts w:eastAsiaTheme="minorHAnsi"/>
          <w:szCs w:val="24"/>
          <w:lang w:eastAsia="en-US"/>
        </w:rPr>
        <w:t>SA</w:t>
      </w:r>
      <w:r w:rsidR="002345BE">
        <w:rPr>
          <w:rFonts w:eastAsiaTheme="minorHAnsi"/>
          <w:szCs w:val="24"/>
          <w:lang w:eastAsia="en-US"/>
        </w:rPr>
        <w:t xml:space="preserve">IS es un sistema para enseñanza y </w:t>
      </w:r>
      <w:r w:rsidRPr="002345BE">
        <w:rPr>
          <w:rFonts w:eastAsiaTheme="minorHAnsi"/>
          <w:szCs w:val="24"/>
          <w:lang w:eastAsia="en-US"/>
        </w:rPr>
        <w:t>aprendizaje en Web “</w:t>
      </w:r>
      <w:r w:rsidRPr="002345BE">
        <w:rPr>
          <w:rFonts w:eastAsiaTheme="minorHAnsi"/>
          <w:i/>
          <w:iCs/>
          <w:szCs w:val="24"/>
          <w:lang w:eastAsia="en-US"/>
        </w:rPr>
        <w:t>e-learning</w:t>
      </w:r>
      <w:r w:rsidRPr="002345BE">
        <w:rPr>
          <w:rFonts w:eastAsiaTheme="minorHAnsi"/>
          <w:szCs w:val="24"/>
          <w:lang w:eastAsia="en-US"/>
        </w:rPr>
        <w:t>”. Como tal, contempla un conjunto de herramientas para su utilización y otro para su administración.</w:t>
      </w:r>
    </w:p>
    <w:p w:rsidR="00F933EE" w:rsidRPr="002345BE" w:rsidRDefault="00F933EE" w:rsidP="005C3EC7">
      <w:pPr>
        <w:widowControl/>
        <w:spacing w:line="276" w:lineRule="auto"/>
        <w:rPr>
          <w:rFonts w:eastAsiaTheme="minorHAnsi"/>
          <w:szCs w:val="24"/>
          <w:lang w:eastAsia="en-US"/>
        </w:rPr>
      </w:pPr>
      <w:r w:rsidRPr="002345BE">
        <w:rPr>
          <w:rFonts w:eastAsiaTheme="minorHAnsi"/>
          <w:szCs w:val="24"/>
          <w:lang w:eastAsia="en-US"/>
        </w:rPr>
        <w:t xml:space="preserve">Para comprender mejor las herramientas de administración de SAIS, es conveniente primero tener una idea clara de las necesidades y de los elementos que se deben administrar. </w:t>
      </w:r>
    </w:p>
    <w:p w:rsidR="00F933EE" w:rsidRPr="002345BE" w:rsidRDefault="00F933EE" w:rsidP="005C3EC7">
      <w:pPr>
        <w:widowControl/>
        <w:spacing w:line="276" w:lineRule="auto"/>
        <w:rPr>
          <w:rFonts w:eastAsiaTheme="minorHAnsi"/>
          <w:szCs w:val="24"/>
          <w:lang w:eastAsia="en-US"/>
        </w:rPr>
      </w:pPr>
      <w:r w:rsidRPr="002345BE">
        <w:rPr>
          <w:rFonts w:eastAsiaTheme="minorHAnsi"/>
          <w:szCs w:val="24"/>
          <w:lang w:eastAsia="en-US"/>
        </w:rPr>
        <w:t xml:space="preserve">En esta sección se presentan los elementos de e-learning que contempla SAIS. La presentación se hace a través de un conjunto de diagramas o modelos de tipo Entidad- Relación. La lectura de estos </w:t>
      </w:r>
      <w:r w:rsidR="002345BE">
        <w:rPr>
          <w:rFonts w:eastAsiaTheme="minorHAnsi"/>
          <w:szCs w:val="24"/>
          <w:lang w:eastAsia="en-US"/>
        </w:rPr>
        <w:t xml:space="preserve">diagramas no requiere </w:t>
      </w:r>
      <w:r w:rsidRPr="002345BE">
        <w:rPr>
          <w:rFonts w:eastAsiaTheme="minorHAnsi"/>
          <w:szCs w:val="24"/>
          <w:lang w:eastAsia="en-US"/>
        </w:rPr>
        <w:t>conocimiento de esa técnica de modelado, ya que las explicaciones que acompañan a los diagramas pueden ser suficientes para obtener una comprensión clara y completa.</w:t>
      </w:r>
    </w:p>
    <w:p w:rsidR="00F933EE" w:rsidRPr="002345BE" w:rsidRDefault="00F933EE" w:rsidP="005C3EC7">
      <w:pPr>
        <w:widowControl/>
        <w:spacing w:line="276" w:lineRule="auto"/>
        <w:rPr>
          <w:rFonts w:eastAsiaTheme="minorHAnsi"/>
          <w:szCs w:val="24"/>
          <w:lang w:eastAsia="en-US"/>
        </w:rPr>
      </w:pPr>
      <w:r w:rsidRPr="002345BE">
        <w:rPr>
          <w:rFonts w:eastAsiaTheme="minorHAnsi"/>
          <w:szCs w:val="24"/>
          <w:lang w:eastAsia="en-US"/>
        </w:rPr>
        <w:t>Los elementos fundamentales que maneja SAIS son los usuarios y los cursos. Son los activos de más alto valor que se manejan a través del sistema de e-learning.</w:t>
      </w:r>
    </w:p>
    <w:p w:rsidR="005C3EC7" w:rsidRDefault="00F933EE" w:rsidP="005C3EC7">
      <w:pPr>
        <w:widowControl/>
        <w:spacing w:line="276" w:lineRule="auto"/>
        <w:rPr>
          <w:rFonts w:eastAsiaTheme="minorHAnsi"/>
          <w:szCs w:val="24"/>
          <w:lang w:eastAsia="en-US"/>
        </w:rPr>
      </w:pPr>
      <w:r w:rsidRPr="002345BE">
        <w:rPr>
          <w:rFonts w:eastAsiaTheme="minorHAnsi"/>
          <w:szCs w:val="24"/>
          <w:lang w:eastAsia="en-US"/>
        </w:rPr>
        <w:t>Los cursos pueden ser impartidos en sesiones. Las sesiones son otro elemento esencial en SAIS</w:t>
      </w:r>
      <w:r w:rsidR="004C2586">
        <w:rPr>
          <w:rFonts w:eastAsiaTheme="minorHAnsi"/>
          <w:szCs w:val="24"/>
          <w:lang w:eastAsia="en-US"/>
        </w:rPr>
        <w:t>.</w:t>
      </w:r>
    </w:p>
    <w:p w:rsidR="002345BE" w:rsidRPr="000B1C49" w:rsidRDefault="00F933EE" w:rsidP="00454996">
      <w:pPr>
        <w:pStyle w:val="Ttulo3"/>
        <w:spacing w:after="240"/>
        <w:rPr>
          <w:rFonts w:eastAsiaTheme="minorHAnsi" w:cs="Arial"/>
          <w:lang w:eastAsia="en-US"/>
        </w:rPr>
      </w:pPr>
      <w:bookmarkStart w:id="18" w:name="_Toc296201636"/>
      <w:bookmarkStart w:id="19" w:name="_Toc296717324"/>
      <w:bookmarkStart w:id="20" w:name="_Toc297004052"/>
      <w:bookmarkStart w:id="21" w:name="_Toc297004486"/>
      <w:bookmarkStart w:id="22" w:name="_Toc299169321"/>
      <w:r w:rsidRPr="002345BE">
        <w:rPr>
          <w:rFonts w:eastAsiaTheme="minorHAnsi" w:cs="Arial"/>
          <w:lang w:eastAsia="en-US"/>
        </w:rPr>
        <w:t>Usuarios y roles</w:t>
      </w:r>
      <w:bookmarkEnd w:id="18"/>
      <w:bookmarkEnd w:id="19"/>
      <w:bookmarkEnd w:id="20"/>
      <w:bookmarkEnd w:id="21"/>
      <w:bookmarkEnd w:id="22"/>
    </w:p>
    <w:p w:rsidR="00F933EE" w:rsidRPr="002345BE" w:rsidRDefault="00F933EE" w:rsidP="005C3EC7">
      <w:pPr>
        <w:widowControl/>
        <w:rPr>
          <w:rFonts w:eastAsiaTheme="minorHAnsi"/>
          <w:szCs w:val="24"/>
          <w:lang w:eastAsia="en-US"/>
        </w:rPr>
      </w:pPr>
      <w:r w:rsidRPr="002345BE">
        <w:rPr>
          <w:rFonts w:eastAsiaTheme="minorHAnsi"/>
          <w:szCs w:val="24"/>
          <w:lang w:eastAsia="en-US"/>
        </w:rPr>
        <w:t>Para interactuar con SAIS se requiere estar registrado como usuario. Todo usuario de SAIS  tiene asignado un rol. Los roles determinan los privilegios que el usuario posee en el sistema.</w:t>
      </w:r>
    </w:p>
    <w:p w:rsidR="00F933EE" w:rsidRPr="002345BE" w:rsidRDefault="00F933EE" w:rsidP="00541C92">
      <w:pPr>
        <w:widowControl/>
        <w:rPr>
          <w:rFonts w:eastAsiaTheme="minorHAnsi"/>
          <w:szCs w:val="24"/>
          <w:lang w:eastAsia="en-US"/>
        </w:rPr>
      </w:pPr>
    </w:p>
    <w:p w:rsidR="00FA0120" w:rsidRDefault="00F933EE" w:rsidP="005C3EC7">
      <w:pPr>
        <w:widowControl/>
        <w:jc w:val="center"/>
      </w:pPr>
      <w:r w:rsidRPr="002345BE">
        <w:rPr>
          <w:rFonts w:eastAsiaTheme="minorHAnsi"/>
          <w:noProof/>
          <w:szCs w:val="24"/>
        </w:rPr>
        <w:drawing>
          <wp:inline distT="0" distB="0" distL="0" distR="0">
            <wp:extent cx="5332828" cy="2560320"/>
            <wp:effectExtent l="19050" t="0" r="1172" b="0"/>
            <wp:docPr id="33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12" cstate="print"/>
                    <a:stretch>
                      <a:fillRect/>
                    </a:stretch>
                  </pic:blipFill>
                  <pic:spPr bwMode="auto">
                    <a:xfrm>
                      <a:off x="0" y="0"/>
                      <a:ext cx="5360567" cy="2573638"/>
                    </a:xfrm>
                    <a:prstGeom prst="rect">
                      <a:avLst/>
                    </a:prstGeom>
                    <a:noFill/>
                    <a:ln w="9525">
                      <a:noFill/>
                      <a:miter lim="800000"/>
                      <a:headEnd/>
                      <a:tailEnd/>
                    </a:ln>
                  </pic:spPr>
                </pic:pic>
              </a:graphicData>
            </a:graphic>
          </wp:inline>
        </w:drawing>
      </w:r>
      <w:bookmarkStart w:id="23" w:name="_Toc296201726"/>
      <w:bookmarkStart w:id="24" w:name="_Toc296717003"/>
    </w:p>
    <w:p w:rsidR="00821EB8" w:rsidRDefault="00821EB8" w:rsidP="00821EB8">
      <w:pPr>
        <w:pStyle w:val="Epgrafe"/>
        <w:spacing w:after="0" w:line="360" w:lineRule="auto"/>
        <w:jc w:val="center"/>
        <w:rPr>
          <w:color w:val="auto"/>
        </w:rPr>
      </w:pPr>
    </w:p>
    <w:p w:rsidR="00F933EE" w:rsidRPr="002345BE" w:rsidRDefault="00F933EE" w:rsidP="00821EB8">
      <w:pPr>
        <w:pStyle w:val="Epgrafe"/>
        <w:spacing w:after="0" w:line="360" w:lineRule="auto"/>
        <w:jc w:val="center"/>
        <w:rPr>
          <w:color w:val="auto"/>
        </w:rPr>
      </w:pPr>
      <w:bookmarkStart w:id="25" w:name="_Toc29916944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w:t>
      </w:r>
      <w:r w:rsidR="008B7258">
        <w:rPr>
          <w:color w:val="auto"/>
        </w:rPr>
        <w:fldChar w:fldCharType="end"/>
      </w:r>
      <w:r w:rsidRPr="002345BE">
        <w:rPr>
          <w:color w:val="auto"/>
        </w:rPr>
        <w:t>: Roles de Usuario</w:t>
      </w:r>
      <w:bookmarkEnd w:id="23"/>
      <w:bookmarkEnd w:id="24"/>
      <w:bookmarkEnd w:id="25"/>
    </w:p>
    <w:p w:rsidR="005C3EC7" w:rsidRDefault="005C3EC7">
      <w:pPr>
        <w:widowControl/>
        <w:autoSpaceDE/>
        <w:autoSpaceDN/>
        <w:adjustRightInd/>
        <w:spacing w:after="200" w:line="276" w:lineRule="auto"/>
        <w:rPr>
          <w:szCs w:val="24"/>
        </w:rPr>
      </w:pPr>
      <w:r>
        <w:rPr>
          <w:szCs w:val="24"/>
        </w:rPr>
        <w:br w:type="page"/>
      </w:r>
    </w:p>
    <w:p w:rsidR="00F933EE" w:rsidRPr="002345BE" w:rsidRDefault="00F933EE" w:rsidP="005C3EC7">
      <w:pPr>
        <w:spacing w:line="276" w:lineRule="auto"/>
        <w:rPr>
          <w:szCs w:val="24"/>
        </w:rPr>
      </w:pPr>
      <w:r w:rsidRPr="002345BE">
        <w:rPr>
          <w:szCs w:val="24"/>
        </w:rPr>
        <w:lastRenderedPageBreak/>
        <w:t>Ciertos tipos de usuario pueden tener más de un rol y ciertos roles permiten tomar uno o más roles diferentes, con menores privilegios.</w:t>
      </w:r>
    </w:p>
    <w:p w:rsidR="005C3EC7" w:rsidRPr="002345BE" w:rsidRDefault="00FB25C5" w:rsidP="005C3EC7">
      <w:pPr>
        <w:spacing w:line="276" w:lineRule="auto"/>
        <w:rPr>
          <w:szCs w:val="24"/>
        </w:rPr>
      </w:pPr>
      <w:r w:rsidRPr="002345BE">
        <w:rPr>
          <w:szCs w:val="24"/>
        </w:rPr>
        <w:t xml:space="preserve">La figura </w:t>
      </w:r>
      <w:r w:rsidR="00F933EE" w:rsidRPr="002345BE">
        <w:rPr>
          <w:szCs w:val="24"/>
        </w:rPr>
        <w:t>1-1 representa los roles disponib</w:t>
      </w:r>
      <w:r w:rsidRPr="002345BE">
        <w:rPr>
          <w:szCs w:val="24"/>
        </w:rPr>
        <w:t>les para los usuarios de SAIS</w:t>
      </w:r>
      <w:r w:rsidR="00F933EE" w:rsidRPr="002345BE">
        <w:rPr>
          <w:szCs w:val="24"/>
        </w:rPr>
        <w:t xml:space="preserve"> y a continuación se describen los principales privilegios de cada uno de ellos.</w:t>
      </w:r>
    </w:p>
    <w:p w:rsidR="005C3EC7" w:rsidRPr="007C62EB" w:rsidRDefault="00F933EE" w:rsidP="007C62EB">
      <w:pPr>
        <w:pStyle w:val="Ttulo3"/>
        <w:rPr>
          <w:rFonts w:cs="Arial"/>
        </w:rPr>
      </w:pPr>
      <w:bookmarkStart w:id="26" w:name="_Toc296201637"/>
      <w:bookmarkStart w:id="27" w:name="_Toc296717325"/>
      <w:bookmarkStart w:id="28" w:name="_Toc297004053"/>
      <w:bookmarkStart w:id="29" w:name="_Toc297004487"/>
      <w:bookmarkStart w:id="30" w:name="_Toc299169322"/>
      <w:r w:rsidRPr="002345BE">
        <w:rPr>
          <w:rFonts w:cs="Arial"/>
        </w:rPr>
        <w:t>El rol de administrador</w:t>
      </w:r>
      <w:bookmarkEnd w:id="26"/>
      <w:bookmarkEnd w:id="27"/>
      <w:bookmarkEnd w:id="28"/>
      <w:bookmarkEnd w:id="29"/>
      <w:bookmarkEnd w:id="30"/>
    </w:p>
    <w:p w:rsidR="00F933EE" w:rsidRPr="002345BE" w:rsidRDefault="00F933EE" w:rsidP="005C3EC7">
      <w:pPr>
        <w:spacing w:line="276" w:lineRule="auto"/>
        <w:rPr>
          <w:szCs w:val="24"/>
        </w:rPr>
      </w:pPr>
      <w:r w:rsidRPr="002345BE">
        <w:rPr>
          <w:szCs w:val="24"/>
        </w:rPr>
        <w:t xml:space="preserve">ADMIN tiene todos los privilegios sobre el sistema; es el usuario de mayor jerarquía desde el punto de vista del sistema y nadie puede cambiársela o inhibírsela, excepto otros administradores del sistema (otros usuarios a quienes </w:t>
      </w:r>
      <w:proofErr w:type="spellStart"/>
      <w:r w:rsidRPr="002345BE">
        <w:rPr>
          <w:szCs w:val="24"/>
        </w:rPr>
        <w:t>Admin</w:t>
      </w:r>
      <w:proofErr w:type="spellEnd"/>
      <w:r w:rsidRPr="002345BE">
        <w:rPr>
          <w:szCs w:val="24"/>
        </w:rPr>
        <w:t xml:space="preserve"> asignó el rol de administración anteriormente).</w:t>
      </w:r>
    </w:p>
    <w:p w:rsidR="00F933EE" w:rsidRDefault="00F933EE" w:rsidP="005C3EC7">
      <w:pPr>
        <w:spacing w:line="276" w:lineRule="auto"/>
        <w:rPr>
          <w:szCs w:val="24"/>
        </w:rPr>
      </w:pPr>
      <w:r w:rsidRPr="002345BE">
        <w:rPr>
          <w:szCs w:val="24"/>
        </w:rPr>
        <w:t>Más allá de tener poderes o no, el rol de administrador de la plataforma suele ser un rol de soporte a los docentes y alumnos. El administrador tendrá las tareas diarias de:</w:t>
      </w:r>
    </w:p>
    <w:p w:rsidR="005C3EC7" w:rsidRPr="002345BE" w:rsidRDefault="005C3EC7" w:rsidP="005C3EC7">
      <w:pPr>
        <w:spacing w:line="276" w:lineRule="auto"/>
        <w:rPr>
          <w:szCs w:val="24"/>
        </w:rPr>
      </w:pPr>
    </w:p>
    <w:p w:rsidR="00F933EE" w:rsidRPr="002345BE" w:rsidRDefault="00F57A35" w:rsidP="005C3EC7">
      <w:pPr>
        <w:pStyle w:val="Prrafodelista"/>
        <w:numPr>
          <w:ilvl w:val="0"/>
          <w:numId w:val="18"/>
        </w:numPr>
        <w:spacing w:line="276" w:lineRule="auto"/>
        <w:rPr>
          <w:szCs w:val="24"/>
        </w:rPr>
      </w:pPr>
      <w:r w:rsidRPr="002345BE">
        <w:rPr>
          <w:szCs w:val="24"/>
        </w:rPr>
        <w:t>A</w:t>
      </w:r>
      <w:r w:rsidR="00F933EE" w:rsidRPr="002345BE">
        <w:rPr>
          <w:szCs w:val="24"/>
        </w:rPr>
        <w:t>sistir a los docentes</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entender el manejo del sistema</w:t>
      </w:r>
    </w:p>
    <w:p w:rsidR="00F933EE" w:rsidRPr="002345BE" w:rsidRDefault="00F57A35" w:rsidP="005C3EC7">
      <w:pPr>
        <w:pStyle w:val="Prrafodelista"/>
        <w:numPr>
          <w:ilvl w:val="0"/>
          <w:numId w:val="19"/>
        </w:numPr>
        <w:spacing w:line="276" w:lineRule="auto"/>
        <w:rPr>
          <w:szCs w:val="24"/>
        </w:rPr>
      </w:pPr>
      <w:r w:rsidRPr="002345BE">
        <w:rPr>
          <w:szCs w:val="24"/>
        </w:rPr>
        <w:t>E</w:t>
      </w:r>
      <w:r w:rsidR="00F933EE" w:rsidRPr="002345BE">
        <w:rPr>
          <w:szCs w:val="24"/>
        </w:rPr>
        <w:t>n la creación de nuevos cursos</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la generación de reportes</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la identificación y resolución de un problema o limitante de la interfaz para un caso de uso específico</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la creación y el registro de nuevos usuarios</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la creación de sesiones (a menos que esta tarea esté asignada a un administrador de sesiones)</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modificar los límites de espacio de un curso</w:t>
      </w:r>
    </w:p>
    <w:p w:rsidR="00F933EE" w:rsidRPr="002345B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verificar los resultados de alumnos y si entregaron sus tareas a tiempo</w:t>
      </w:r>
    </w:p>
    <w:p w:rsidR="00F933EE" w:rsidRDefault="00F57A35" w:rsidP="005C3EC7">
      <w:pPr>
        <w:pStyle w:val="Prrafodelista"/>
        <w:numPr>
          <w:ilvl w:val="0"/>
          <w:numId w:val="19"/>
        </w:numPr>
        <w:spacing w:line="276" w:lineRule="auto"/>
        <w:rPr>
          <w:szCs w:val="24"/>
        </w:rPr>
      </w:pPr>
      <w:r w:rsidRPr="002345BE">
        <w:rPr>
          <w:szCs w:val="24"/>
        </w:rPr>
        <w:t>P</w:t>
      </w:r>
      <w:r w:rsidR="00F933EE" w:rsidRPr="002345BE">
        <w:rPr>
          <w:szCs w:val="24"/>
        </w:rPr>
        <w:t>ara identificar cualquier problema en el uso de la plataforma</w:t>
      </w:r>
    </w:p>
    <w:p w:rsidR="005C3EC7" w:rsidRPr="002345BE" w:rsidRDefault="005C3EC7" w:rsidP="005C3EC7">
      <w:pPr>
        <w:pStyle w:val="Prrafodelista"/>
        <w:spacing w:line="276" w:lineRule="auto"/>
        <w:ind w:left="1080"/>
        <w:rPr>
          <w:szCs w:val="24"/>
        </w:rPr>
      </w:pPr>
    </w:p>
    <w:p w:rsidR="00F933EE" w:rsidRPr="002345BE" w:rsidRDefault="00F57A35" w:rsidP="005C3EC7">
      <w:pPr>
        <w:pStyle w:val="Prrafodelista"/>
        <w:numPr>
          <w:ilvl w:val="0"/>
          <w:numId w:val="18"/>
        </w:numPr>
        <w:spacing w:line="276" w:lineRule="auto"/>
        <w:rPr>
          <w:szCs w:val="24"/>
        </w:rPr>
      </w:pPr>
      <w:r w:rsidRPr="002345BE">
        <w:rPr>
          <w:szCs w:val="24"/>
        </w:rPr>
        <w:t>A</w:t>
      </w:r>
      <w:r w:rsidR="00F933EE" w:rsidRPr="002345BE">
        <w:rPr>
          <w:szCs w:val="24"/>
        </w:rPr>
        <w:t>sistir a los alumnos</w:t>
      </w:r>
    </w:p>
    <w:p w:rsidR="00F933EE" w:rsidRPr="002345BE" w:rsidRDefault="00F57A35" w:rsidP="005C3EC7">
      <w:pPr>
        <w:pStyle w:val="Prrafodelista"/>
        <w:numPr>
          <w:ilvl w:val="1"/>
          <w:numId w:val="20"/>
        </w:numPr>
        <w:spacing w:line="276" w:lineRule="auto"/>
        <w:rPr>
          <w:szCs w:val="24"/>
        </w:rPr>
      </w:pPr>
      <w:r w:rsidRPr="002345BE">
        <w:rPr>
          <w:szCs w:val="24"/>
        </w:rPr>
        <w:t>E</w:t>
      </w:r>
      <w:r w:rsidR="00F933EE" w:rsidRPr="002345BE">
        <w:rPr>
          <w:szCs w:val="24"/>
        </w:rPr>
        <w:t>n confirmar que han subido sus tareas</w:t>
      </w:r>
    </w:p>
    <w:p w:rsidR="00F933EE" w:rsidRPr="002345BE" w:rsidRDefault="00F57A35" w:rsidP="005C3EC7">
      <w:pPr>
        <w:pStyle w:val="Prrafodelista"/>
        <w:numPr>
          <w:ilvl w:val="1"/>
          <w:numId w:val="20"/>
        </w:numPr>
        <w:spacing w:line="276" w:lineRule="auto"/>
        <w:rPr>
          <w:szCs w:val="24"/>
        </w:rPr>
      </w:pPr>
      <w:r w:rsidRPr="002345BE">
        <w:rPr>
          <w:szCs w:val="24"/>
        </w:rPr>
        <w:t>E</w:t>
      </w:r>
      <w:r w:rsidR="00F933EE" w:rsidRPr="002345BE">
        <w:rPr>
          <w:szCs w:val="24"/>
        </w:rPr>
        <w:t>n configurar su cuenta</w:t>
      </w:r>
    </w:p>
    <w:p w:rsidR="00F57A35" w:rsidRDefault="00F57A35" w:rsidP="005C3EC7">
      <w:pPr>
        <w:pStyle w:val="Prrafodelista"/>
        <w:numPr>
          <w:ilvl w:val="1"/>
          <w:numId w:val="20"/>
        </w:numPr>
        <w:spacing w:line="276" w:lineRule="auto"/>
        <w:rPr>
          <w:szCs w:val="24"/>
        </w:rPr>
      </w:pPr>
      <w:r w:rsidRPr="002345BE">
        <w:rPr>
          <w:szCs w:val="24"/>
        </w:rPr>
        <w:t>E</w:t>
      </w:r>
      <w:r w:rsidR="00F933EE" w:rsidRPr="002345BE">
        <w:rPr>
          <w:szCs w:val="24"/>
        </w:rPr>
        <w:t>n evitar el abuso del sistema por otros alumnos</w:t>
      </w:r>
    </w:p>
    <w:p w:rsidR="005C3EC7" w:rsidRPr="00FA0120" w:rsidRDefault="005C3EC7" w:rsidP="005C3EC7">
      <w:pPr>
        <w:pStyle w:val="Prrafodelista"/>
        <w:spacing w:line="276" w:lineRule="auto"/>
        <w:ind w:left="1080"/>
        <w:rPr>
          <w:szCs w:val="24"/>
        </w:rPr>
      </w:pPr>
    </w:p>
    <w:p w:rsidR="00FA0120" w:rsidRDefault="00F933EE" w:rsidP="005C3EC7">
      <w:pPr>
        <w:spacing w:line="276" w:lineRule="auto"/>
        <w:rPr>
          <w:szCs w:val="24"/>
        </w:rPr>
      </w:pPr>
      <w:r w:rsidRPr="002345BE">
        <w:rPr>
          <w:szCs w:val="24"/>
        </w:rPr>
        <w:t>De forma menos frecuente, el administrador tendrá a su cargo informar a las autoridades de su institución sobre:</w:t>
      </w:r>
    </w:p>
    <w:p w:rsidR="005C3EC7" w:rsidRPr="002345BE" w:rsidRDefault="005C3EC7" w:rsidP="005C3EC7">
      <w:pPr>
        <w:spacing w:line="276" w:lineRule="auto"/>
        <w:rPr>
          <w:szCs w:val="24"/>
        </w:rPr>
      </w:pPr>
    </w:p>
    <w:p w:rsidR="00F933EE" w:rsidRPr="002345BE" w:rsidRDefault="00F57A35" w:rsidP="005C3EC7">
      <w:pPr>
        <w:pStyle w:val="Prrafodelista"/>
        <w:numPr>
          <w:ilvl w:val="0"/>
          <w:numId w:val="21"/>
        </w:numPr>
        <w:spacing w:line="276" w:lineRule="auto"/>
        <w:rPr>
          <w:szCs w:val="24"/>
        </w:rPr>
      </w:pPr>
      <w:r w:rsidRPr="002345BE">
        <w:rPr>
          <w:szCs w:val="24"/>
        </w:rPr>
        <w:t>E</w:t>
      </w:r>
      <w:r w:rsidR="00F933EE" w:rsidRPr="002345BE">
        <w:rPr>
          <w:szCs w:val="24"/>
        </w:rPr>
        <w:t>l uso total de la plataforma</w:t>
      </w:r>
    </w:p>
    <w:p w:rsidR="00F933EE" w:rsidRPr="002345BE" w:rsidRDefault="00F57A35" w:rsidP="005C3EC7">
      <w:pPr>
        <w:pStyle w:val="Prrafodelista"/>
        <w:numPr>
          <w:ilvl w:val="0"/>
          <w:numId w:val="21"/>
        </w:numPr>
        <w:spacing w:line="276" w:lineRule="auto"/>
        <w:rPr>
          <w:szCs w:val="24"/>
        </w:rPr>
      </w:pPr>
      <w:r w:rsidRPr="002345BE">
        <w:rPr>
          <w:szCs w:val="24"/>
        </w:rPr>
        <w:t>L</w:t>
      </w:r>
      <w:r w:rsidR="00F933EE" w:rsidRPr="002345BE">
        <w:rPr>
          <w:szCs w:val="24"/>
        </w:rPr>
        <w:t>as tendencias de uso (herramientas, cursos, grupos más populares)</w:t>
      </w:r>
    </w:p>
    <w:p w:rsidR="00F933EE" w:rsidRPr="002345BE" w:rsidRDefault="00F57A35" w:rsidP="005C3EC7">
      <w:pPr>
        <w:pStyle w:val="Prrafodelista"/>
        <w:numPr>
          <w:ilvl w:val="0"/>
          <w:numId w:val="21"/>
        </w:numPr>
        <w:spacing w:line="276" w:lineRule="auto"/>
        <w:rPr>
          <w:szCs w:val="24"/>
        </w:rPr>
      </w:pPr>
      <w:r w:rsidRPr="002345BE">
        <w:rPr>
          <w:szCs w:val="24"/>
        </w:rPr>
        <w:t>E</w:t>
      </w:r>
      <w:r w:rsidR="00F933EE" w:rsidRPr="002345BE">
        <w:rPr>
          <w:szCs w:val="24"/>
        </w:rPr>
        <w:t>l costo generado/ahorrado por el sistema</w:t>
      </w:r>
    </w:p>
    <w:p w:rsidR="00C20024" w:rsidRDefault="00F57A35" w:rsidP="005C3EC7">
      <w:pPr>
        <w:pStyle w:val="Prrafodelista"/>
        <w:numPr>
          <w:ilvl w:val="0"/>
          <w:numId w:val="21"/>
        </w:numPr>
        <w:spacing w:line="276" w:lineRule="auto"/>
        <w:rPr>
          <w:szCs w:val="24"/>
        </w:rPr>
      </w:pPr>
      <w:r w:rsidRPr="002345BE">
        <w:rPr>
          <w:szCs w:val="24"/>
        </w:rPr>
        <w:t>E</w:t>
      </w:r>
      <w:r w:rsidR="00F933EE" w:rsidRPr="002345BE">
        <w:rPr>
          <w:szCs w:val="24"/>
        </w:rPr>
        <w:t xml:space="preserve">l cumplimiento por los docentes de </w:t>
      </w:r>
      <w:r w:rsidR="00207686">
        <w:rPr>
          <w:szCs w:val="24"/>
        </w:rPr>
        <w:t>los</w:t>
      </w:r>
      <w:r w:rsidR="00F933EE" w:rsidRPr="002345BE">
        <w:rPr>
          <w:szCs w:val="24"/>
        </w:rPr>
        <w:t xml:space="preserve"> deberes académicos</w:t>
      </w:r>
    </w:p>
    <w:p w:rsidR="005C3EC7" w:rsidRDefault="005C3EC7">
      <w:pPr>
        <w:widowControl/>
        <w:autoSpaceDE/>
        <w:autoSpaceDN/>
        <w:adjustRightInd/>
        <w:spacing w:after="200" w:line="276" w:lineRule="auto"/>
        <w:rPr>
          <w:szCs w:val="24"/>
        </w:rPr>
      </w:pPr>
      <w:r>
        <w:rPr>
          <w:szCs w:val="24"/>
        </w:rPr>
        <w:br w:type="page"/>
      </w:r>
    </w:p>
    <w:p w:rsidR="00FA0120" w:rsidRPr="007C62EB" w:rsidRDefault="00F57A35" w:rsidP="00454996">
      <w:pPr>
        <w:pStyle w:val="Ttulo3"/>
        <w:spacing w:before="0" w:after="240"/>
        <w:rPr>
          <w:rFonts w:eastAsiaTheme="minorHAnsi" w:cs="Arial"/>
          <w:lang w:eastAsia="en-US"/>
        </w:rPr>
      </w:pPr>
      <w:bookmarkStart w:id="31" w:name="_Toc296201638"/>
      <w:bookmarkStart w:id="32" w:name="_Toc296717326"/>
      <w:bookmarkStart w:id="33" w:name="_Toc297004054"/>
      <w:bookmarkStart w:id="34" w:name="_Toc297004488"/>
      <w:bookmarkStart w:id="35" w:name="_Toc299169323"/>
      <w:r w:rsidRPr="002345BE">
        <w:rPr>
          <w:rFonts w:eastAsiaTheme="minorHAnsi" w:cs="Arial"/>
          <w:lang w:eastAsia="en-US"/>
        </w:rPr>
        <w:lastRenderedPageBreak/>
        <w:t>Otros roles</w:t>
      </w:r>
      <w:bookmarkEnd w:id="31"/>
      <w:bookmarkEnd w:id="32"/>
      <w:bookmarkEnd w:id="33"/>
      <w:bookmarkEnd w:id="34"/>
      <w:bookmarkEnd w:id="35"/>
    </w:p>
    <w:p w:rsidR="00F57A35" w:rsidRPr="002345BE" w:rsidRDefault="00F57A35" w:rsidP="005C3EC7">
      <w:pPr>
        <w:widowControl/>
        <w:spacing w:line="276" w:lineRule="auto"/>
        <w:rPr>
          <w:rFonts w:eastAsiaTheme="minorHAnsi"/>
          <w:szCs w:val="24"/>
          <w:lang w:eastAsia="en-US"/>
        </w:rPr>
      </w:pPr>
      <w:r w:rsidRPr="002345BE">
        <w:rPr>
          <w:rFonts w:eastAsiaTheme="minorHAnsi"/>
          <w:b/>
          <w:bCs/>
          <w:szCs w:val="24"/>
          <w:lang w:eastAsia="en-US"/>
        </w:rPr>
        <w:t xml:space="preserve">Profesor </w:t>
      </w:r>
      <w:r w:rsidRPr="002345BE">
        <w:rPr>
          <w:rFonts w:eastAsiaTheme="minorHAnsi"/>
          <w:szCs w:val="24"/>
          <w:lang w:eastAsia="en-US"/>
        </w:rPr>
        <w:t>es el siguiente tipo de usuario en importancia, aunque no en privilegios. El profesor puede impartir sus cursos y también puede llevar a cabo ciertas actividades de administración sobre ellos, como se verá más adelante en este documento.</w:t>
      </w:r>
    </w:p>
    <w:p w:rsidR="00F57A35" w:rsidRPr="002345BE" w:rsidRDefault="00F57A35" w:rsidP="005C3EC7">
      <w:pPr>
        <w:widowControl/>
        <w:spacing w:line="276" w:lineRule="auto"/>
        <w:rPr>
          <w:rFonts w:eastAsiaTheme="minorHAnsi"/>
          <w:szCs w:val="24"/>
          <w:lang w:eastAsia="en-US"/>
        </w:rPr>
      </w:pPr>
      <w:r w:rsidRPr="002345BE">
        <w:rPr>
          <w:rFonts w:eastAsiaTheme="minorHAnsi"/>
          <w:szCs w:val="24"/>
          <w:lang w:eastAsia="en-US"/>
        </w:rPr>
        <w:t xml:space="preserve">Un profesor puede tener también el rol de administrador del sistema. </w:t>
      </w:r>
    </w:p>
    <w:p w:rsidR="00541C92" w:rsidRPr="002345BE" w:rsidRDefault="00541C92" w:rsidP="005C3EC7">
      <w:pPr>
        <w:widowControl/>
        <w:spacing w:line="276" w:lineRule="auto"/>
        <w:rPr>
          <w:rFonts w:eastAsiaTheme="minorHAnsi"/>
          <w:szCs w:val="24"/>
          <w:lang w:eastAsia="en-US"/>
        </w:rPr>
      </w:pPr>
    </w:p>
    <w:p w:rsidR="00541C92" w:rsidRDefault="00F57A35" w:rsidP="005C3EC7">
      <w:pPr>
        <w:widowControl/>
        <w:spacing w:line="276" w:lineRule="auto"/>
        <w:rPr>
          <w:rFonts w:eastAsiaTheme="minorHAnsi"/>
          <w:szCs w:val="24"/>
          <w:lang w:eastAsia="en-US"/>
        </w:rPr>
      </w:pPr>
      <w:r w:rsidRPr="002345BE">
        <w:rPr>
          <w:rFonts w:eastAsiaTheme="minorHAnsi"/>
          <w:b/>
          <w:bCs/>
          <w:szCs w:val="24"/>
          <w:lang w:eastAsia="en-US"/>
        </w:rPr>
        <w:t xml:space="preserve">Administrador de Sesiones </w:t>
      </w:r>
      <w:r w:rsidRPr="002345BE">
        <w:rPr>
          <w:rFonts w:eastAsiaTheme="minorHAnsi"/>
          <w:szCs w:val="24"/>
          <w:lang w:eastAsia="en-US"/>
        </w:rPr>
        <w:t>es el tipo de usuario que puede, como su nombre lo indica, administrar sesiones de cursos y los usuarios que participan en ellas. El concepto de sesión será explicado más adelante.</w:t>
      </w:r>
    </w:p>
    <w:p w:rsidR="00577EA2" w:rsidRPr="002345BE" w:rsidRDefault="00577EA2" w:rsidP="005C3EC7">
      <w:pPr>
        <w:widowControl/>
        <w:spacing w:line="276" w:lineRule="auto"/>
        <w:rPr>
          <w:rFonts w:eastAsiaTheme="minorHAnsi"/>
          <w:szCs w:val="24"/>
          <w:lang w:eastAsia="en-US"/>
        </w:rPr>
      </w:pPr>
    </w:p>
    <w:p w:rsidR="00541C92" w:rsidRDefault="00F57A35" w:rsidP="005C3EC7">
      <w:pPr>
        <w:widowControl/>
        <w:spacing w:line="276" w:lineRule="auto"/>
        <w:rPr>
          <w:rFonts w:eastAsiaTheme="minorHAnsi"/>
          <w:szCs w:val="24"/>
          <w:lang w:eastAsia="en-US"/>
        </w:rPr>
      </w:pPr>
      <w:r w:rsidRPr="002345BE">
        <w:rPr>
          <w:rFonts w:eastAsiaTheme="minorHAnsi"/>
          <w:b/>
          <w:bCs/>
          <w:szCs w:val="24"/>
          <w:lang w:eastAsia="en-US"/>
        </w:rPr>
        <w:t xml:space="preserve">Alumno </w:t>
      </w:r>
      <w:r w:rsidRPr="002345BE">
        <w:rPr>
          <w:rFonts w:eastAsiaTheme="minorHAnsi"/>
          <w:szCs w:val="24"/>
          <w:lang w:eastAsia="en-US"/>
        </w:rPr>
        <w:t>es el tipo de usuario que se inscribe a cursos.</w:t>
      </w:r>
    </w:p>
    <w:p w:rsidR="00577EA2" w:rsidRPr="00577EA2" w:rsidRDefault="00577EA2" w:rsidP="005C3EC7">
      <w:pPr>
        <w:widowControl/>
        <w:spacing w:line="276" w:lineRule="auto"/>
        <w:rPr>
          <w:rFonts w:eastAsiaTheme="minorHAnsi"/>
          <w:szCs w:val="24"/>
          <w:lang w:eastAsia="en-US"/>
        </w:rPr>
      </w:pPr>
    </w:p>
    <w:p w:rsidR="00C20024" w:rsidRDefault="00F57A35" w:rsidP="005C3EC7">
      <w:pPr>
        <w:widowControl/>
        <w:spacing w:line="276" w:lineRule="auto"/>
        <w:rPr>
          <w:rFonts w:eastAsiaTheme="minorHAnsi"/>
          <w:szCs w:val="24"/>
          <w:lang w:eastAsia="en-US"/>
        </w:rPr>
      </w:pPr>
      <w:r w:rsidRPr="002345BE">
        <w:rPr>
          <w:rFonts w:eastAsiaTheme="minorHAnsi"/>
          <w:b/>
          <w:bCs/>
          <w:szCs w:val="24"/>
          <w:lang w:eastAsia="en-US"/>
        </w:rPr>
        <w:t xml:space="preserve">Representante </w:t>
      </w:r>
      <w:r w:rsidRPr="002345BE">
        <w:rPr>
          <w:rFonts w:eastAsiaTheme="minorHAnsi"/>
          <w:szCs w:val="24"/>
          <w:lang w:eastAsia="en-US"/>
        </w:rPr>
        <w:t>es un tipo de usuario especial, un tanto fuera del esquema de privilegios descrito. El  tiene la capacidad de supervisar las asignaciones de los alumnos y los informes de resultados.</w:t>
      </w:r>
    </w:p>
    <w:p w:rsidR="00B10761" w:rsidRPr="002345BE" w:rsidRDefault="00B10761" w:rsidP="005C3EC7">
      <w:pPr>
        <w:widowControl/>
        <w:spacing w:line="276" w:lineRule="auto"/>
        <w:rPr>
          <w:rFonts w:eastAsiaTheme="minorHAnsi"/>
          <w:szCs w:val="24"/>
          <w:lang w:eastAsia="en-US"/>
        </w:rPr>
      </w:pPr>
    </w:p>
    <w:p w:rsidR="00B10761" w:rsidRPr="007C62EB" w:rsidRDefault="00F57A35" w:rsidP="00454996">
      <w:pPr>
        <w:pStyle w:val="Ttulo3"/>
        <w:spacing w:after="240"/>
        <w:rPr>
          <w:rFonts w:eastAsiaTheme="minorHAnsi" w:cs="Arial"/>
          <w:lang w:eastAsia="en-US"/>
        </w:rPr>
      </w:pPr>
      <w:bookmarkStart w:id="36" w:name="_Toc296201639"/>
      <w:bookmarkStart w:id="37" w:name="_Toc296717327"/>
      <w:bookmarkStart w:id="38" w:name="_Toc297004055"/>
      <w:bookmarkStart w:id="39" w:name="_Toc297004489"/>
      <w:bookmarkStart w:id="40" w:name="_Toc299169324"/>
      <w:r w:rsidRPr="002345BE">
        <w:rPr>
          <w:rFonts w:eastAsiaTheme="minorHAnsi" w:cs="Arial"/>
          <w:lang w:eastAsia="en-US"/>
        </w:rPr>
        <w:t>Cursos</w:t>
      </w:r>
      <w:bookmarkEnd w:id="36"/>
      <w:bookmarkEnd w:id="37"/>
      <w:bookmarkEnd w:id="38"/>
      <w:bookmarkEnd w:id="39"/>
      <w:bookmarkEnd w:id="40"/>
    </w:p>
    <w:p w:rsidR="00F57A35" w:rsidRPr="002345BE" w:rsidRDefault="00F57A35" w:rsidP="005C3EC7">
      <w:pPr>
        <w:widowControl/>
        <w:spacing w:line="276" w:lineRule="auto"/>
        <w:rPr>
          <w:rFonts w:eastAsiaTheme="minorHAnsi"/>
          <w:szCs w:val="24"/>
          <w:lang w:eastAsia="en-US"/>
        </w:rPr>
      </w:pPr>
      <w:r w:rsidRPr="002345BE">
        <w:rPr>
          <w:rFonts w:eastAsiaTheme="minorHAnsi"/>
          <w:szCs w:val="24"/>
          <w:lang w:eastAsia="en-US"/>
        </w:rPr>
        <w:t>Los cursos son el elemento básico de organización del contenido y de las interacciones en SAIS.</w:t>
      </w:r>
    </w:p>
    <w:p w:rsidR="00F57A35" w:rsidRDefault="00207686" w:rsidP="005C3EC7">
      <w:pPr>
        <w:widowControl/>
        <w:spacing w:line="276" w:lineRule="auto"/>
        <w:rPr>
          <w:rFonts w:eastAsiaTheme="minorHAnsi"/>
          <w:szCs w:val="24"/>
          <w:lang w:eastAsia="en-US"/>
        </w:rPr>
      </w:pPr>
      <w:r>
        <w:rPr>
          <w:rFonts w:eastAsiaTheme="minorHAnsi"/>
          <w:szCs w:val="24"/>
          <w:lang w:eastAsia="en-US"/>
        </w:rPr>
        <w:t xml:space="preserve">Un curso es creado </w:t>
      </w:r>
      <w:r w:rsidR="00F57A35" w:rsidRPr="002345BE">
        <w:rPr>
          <w:rFonts w:eastAsiaTheme="minorHAnsi"/>
          <w:szCs w:val="24"/>
          <w:lang w:eastAsia="en-US"/>
        </w:rPr>
        <w:t xml:space="preserve">y </w:t>
      </w:r>
      <w:r>
        <w:rPr>
          <w:rFonts w:eastAsiaTheme="minorHAnsi"/>
          <w:szCs w:val="24"/>
          <w:lang w:eastAsia="en-US"/>
        </w:rPr>
        <w:t>hasta cierto punto administrado</w:t>
      </w:r>
      <w:r w:rsidR="00F57A35" w:rsidRPr="002345BE">
        <w:rPr>
          <w:rFonts w:eastAsiaTheme="minorHAnsi"/>
          <w:szCs w:val="24"/>
          <w:lang w:eastAsia="en-US"/>
        </w:rPr>
        <w:t xml:space="preserve"> por un profesor. Un curso puede ser impartido por un profesor o por uno o más tutores. Un tutor puede impartir uno o más cursos.</w:t>
      </w:r>
    </w:p>
    <w:p w:rsidR="00B10761" w:rsidRPr="002345BE" w:rsidRDefault="00B10761" w:rsidP="005C3EC7">
      <w:pPr>
        <w:widowControl/>
        <w:spacing w:line="276" w:lineRule="auto"/>
        <w:rPr>
          <w:rFonts w:eastAsiaTheme="minorHAnsi"/>
          <w:szCs w:val="24"/>
          <w:lang w:eastAsia="en-US"/>
        </w:rPr>
      </w:pPr>
    </w:p>
    <w:p w:rsidR="00B10761" w:rsidRPr="007C62EB" w:rsidRDefault="006A5235" w:rsidP="00454996">
      <w:pPr>
        <w:pStyle w:val="Ttulo3"/>
        <w:spacing w:after="240"/>
        <w:rPr>
          <w:rFonts w:cs="Arial"/>
        </w:rPr>
      </w:pPr>
      <w:bookmarkStart w:id="41" w:name="_Toc296201640"/>
      <w:bookmarkStart w:id="42" w:name="_Toc296717328"/>
      <w:bookmarkStart w:id="43" w:name="_Toc297004056"/>
      <w:bookmarkStart w:id="44" w:name="_Toc297004490"/>
      <w:bookmarkStart w:id="45" w:name="_Toc299169325"/>
      <w:r w:rsidRPr="002345BE">
        <w:rPr>
          <w:rFonts w:cs="Arial"/>
        </w:rPr>
        <w:t>Sesiones</w:t>
      </w:r>
      <w:bookmarkEnd w:id="41"/>
      <w:bookmarkEnd w:id="42"/>
      <w:bookmarkEnd w:id="43"/>
      <w:bookmarkEnd w:id="44"/>
      <w:bookmarkEnd w:id="45"/>
    </w:p>
    <w:p w:rsidR="006A5235" w:rsidRDefault="006A5235" w:rsidP="00B10761">
      <w:pPr>
        <w:widowControl/>
        <w:spacing w:line="276" w:lineRule="auto"/>
        <w:rPr>
          <w:rFonts w:eastAsiaTheme="minorHAnsi"/>
          <w:szCs w:val="24"/>
          <w:lang w:eastAsia="en-US"/>
        </w:rPr>
      </w:pPr>
      <w:r w:rsidRPr="002345BE">
        <w:rPr>
          <w:rFonts w:eastAsiaTheme="minorHAnsi"/>
          <w:szCs w:val="24"/>
          <w:lang w:eastAsia="en-US"/>
        </w:rPr>
        <w:t>Las Sesiones de formación son una herramienta disponible para organizar grupos de estudiantes y asociarlos a un conjunto de cursos. Una sesión puede estar limitada en el tiempo y supervisada por un tutor que tendrá acceso a informes y a las herramientas de interacción.</w:t>
      </w:r>
    </w:p>
    <w:p w:rsidR="00D91A7C" w:rsidRPr="002345BE" w:rsidRDefault="00D91A7C" w:rsidP="00B10761">
      <w:pPr>
        <w:widowControl/>
        <w:spacing w:line="276" w:lineRule="auto"/>
        <w:rPr>
          <w:rFonts w:eastAsiaTheme="minorHAnsi"/>
          <w:szCs w:val="24"/>
          <w:lang w:eastAsia="en-US"/>
        </w:rPr>
      </w:pPr>
    </w:p>
    <w:p w:rsidR="006A5235" w:rsidRDefault="006A5235" w:rsidP="00B10761">
      <w:pPr>
        <w:widowControl/>
        <w:spacing w:line="276" w:lineRule="auto"/>
        <w:rPr>
          <w:rFonts w:eastAsiaTheme="minorHAnsi"/>
          <w:szCs w:val="24"/>
          <w:lang w:eastAsia="en-US"/>
        </w:rPr>
      </w:pPr>
      <w:r w:rsidRPr="002345BE">
        <w:rPr>
          <w:rFonts w:eastAsiaTheme="minorHAnsi"/>
          <w:szCs w:val="24"/>
          <w:lang w:eastAsia="en-US"/>
        </w:rPr>
        <w:t>En la figura anterior se representa que un curso puede impartirse en muchas sesiones, mientras que una sesión puede incluir muchos cursos. Las sesiones, al igual que los cursos, se clasifican por categorías.</w:t>
      </w:r>
    </w:p>
    <w:p w:rsidR="00207686" w:rsidRPr="002345BE" w:rsidRDefault="00207686" w:rsidP="00B10761">
      <w:pPr>
        <w:widowControl/>
        <w:spacing w:line="276" w:lineRule="auto"/>
        <w:rPr>
          <w:rFonts w:eastAsiaTheme="minorHAnsi"/>
          <w:szCs w:val="24"/>
          <w:lang w:eastAsia="en-US"/>
        </w:rPr>
      </w:pPr>
    </w:p>
    <w:p w:rsidR="006A5235" w:rsidRDefault="006A5235" w:rsidP="00B10761">
      <w:pPr>
        <w:widowControl/>
        <w:spacing w:line="276" w:lineRule="auto"/>
        <w:rPr>
          <w:rFonts w:eastAsiaTheme="minorHAnsi"/>
          <w:szCs w:val="24"/>
          <w:lang w:eastAsia="en-US"/>
        </w:rPr>
      </w:pPr>
      <w:r w:rsidRPr="002345BE">
        <w:rPr>
          <w:rFonts w:eastAsiaTheme="minorHAnsi"/>
          <w:szCs w:val="24"/>
          <w:lang w:eastAsia="en-US"/>
        </w:rPr>
        <w:t>Una sesión tiene uno o más administradores de sesión y los administradores de sesión pueden administrar una o más sesiones.</w:t>
      </w:r>
    </w:p>
    <w:p w:rsidR="00207686" w:rsidRPr="002345BE" w:rsidRDefault="00207686" w:rsidP="00B10761">
      <w:pPr>
        <w:widowControl/>
        <w:spacing w:line="276" w:lineRule="auto"/>
        <w:rPr>
          <w:rFonts w:eastAsiaTheme="minorHAnsi"/>
          <w:szCs w:val="24"/>
          <w:lang w:eastAsia="en-US"/>
        </w:rPr>
      </w:pPr>
    </w:p>
    <w:p w:rsidR="00B10761" w:rsidRDefault="006A5235" w:rsidP="00207686">
      <w:pPr>
        <w:widowControl/>
        <w:spacing w:line="276" w:lineRule="auto"/>
        <w:rPr>
          <w:rFonts w:eastAsiaTheme="minorHAnsi"/>
          <w:szCs w:val="24"/>
          <w:lang w:eastAsia="en-US"/>
        </w:rPr>
      </w:pPr>
      <w:r w:rsidRPr="002345BE">
        <w:rPr>
          <w:rFonts w:eastAsiaTheme="minorHAnsi"/>
          <w:szCs w:val="24"/>
          <w:lang w:eastAsia="en-US"/>
        </w:rPr>
        <w:t>Igualmente, una sesión tiene uno o más alumnos y</w:t>
      </w:r>
      <w:r w:rsidR="00207686">
        <w:rPr>
          <w:rFonts w:eastAsiaTheme="minorHAnsi"/>
          <w:szCs w:val="24"/>
          <w:lang w:eastAsia="en-US"/>
        </w:rPr>
        <w:t xml:space="preserve"> un alumno puede estar inscrito </w:t>
      </w:r>
      <w:r w:rsidRPr="002345BE">
        <w:rPr>
          <w:rFonts w:eastAsiaTheme="minorHAnsi"/>
          <w:szCs w:val="24"/>
          <w:lang w:eastAsia="en-US"/>
        </w:rPr>
        <w:t>en una o más sesiones.</w:t>
      </w:r>
      <w:r w:rsidR="00B10761">
        <w:rPr>
          <w:rFonts w:eastAsiaTheme="minorHAnsi"/>
          <w:szCs w:val="24"/>
          <w:lang w:eastAsia="en-US"/>
        </w:rPr>
        <w:br w:type="page"/>
      </w:r>
    </w:p>
    <w:p w:rsidR="00B10761" w:rsidRPr="007C62EB" w:rsidRDefault="006A5235" w:rsidP="00454996">
      <w:pPr>
        <w:pStyle w:val="Ttulo2"/>
        <w:spacing w:before="0" w:after="240"/>
        <w:rPr>
          <w:rFonts w:eastAsiaTheme="minorHAnsi"/>
          <w:lang w:eastAsia="en-US"/>
        </w:rPr>
      </w:pPr>
      <w:bookmarkStart w:id="46" w:name="_Toc296201641"/>
      <w:bookmarkStart w:id="47" w:name="_Toc296717329"/>
      <w:bookmarkStart w:id="48" w:name="_Toc297004057"/>
      <w:bookmarkStart w:id="49" w:name="_Toc297004491"/>
      <w:bookmarkStart w:id="50" w:name="_Toc299169326"/>
      <w:r w:rsidRPr="002345BE">
        <w:rPr>
          <w:rFonts w:eastAsiaTheme="minorHAnsi"/>
          <w:lang w:eastAsia="en-US"/>
        </w:rPr>
        <w:lastRenderedPageBreak/>
        <w:t>Navegación</w:t>
      </w:r>
      <w:bookmarkEnd w:id="46"/>
      <w:bookmarkEnd w:id="47"/>
      <w:bookmarkEnd w:id="48"/>
      <w:bookmarkEnd w:id="49"/>
      <w:bookmarkEnd w:id="50"/>
    </w:p>
    <w:p w:rsidR="00B10761" w:rsidRPr="002345BE" w:rsidRDefault="006A5235" w:rsidP="005C3EC7">
      <w:pPr>
        <w:widowControl/>
        <w:spacing w:line="276" w:lineRule="auto"/>
        <w:rPr>
          <w:rFonts w:eastAsiaTheme="minorHAnsi"/>
          <w:szCs w:val="24"/>
          <w:lang w:eastAsia="en-US"/>
        </w:rPr>
      </w:pPr>
      <w:r w:rsidRPr="002345BE">
        <w:rPr>
          <w:rFonts w:eastAsiaTheme="minorHAnsi"/>
          <w:szCs w:val="24"/>
          <w:lang w:eastAsia="en-US"/>
        </w:rPr>
        <w:t>Los elementos de navegación representan una parte considerable de lo que hace SAIS tan fácil de uso. Esta navegación se divide en 4 partes:</w:t>
      </w:r>
    </w:p>
    <w:p w:rsidR="00B10761" w:rsidRPr="007C62EB" w:rsidRDefault="006A5235" w:rsidP="00454996">
      <w:pPr>
        <w:pStyle w:val="Ttulo3"/>
        <w:spacing w:after="240"/>
        <w:rPr>
          <w:rFonts w:eastAsiaTheme="minorHAnsi" w:cs="Arial"/>
          <w:lang w:eastAsia="en-US"/>
        </w:rPr>
      </w:pPr>
      <w:bookmarkStart w:id="51" w:name="_Toc296201642"/>
      <w:bookmarkStart w:id="52" w:name="_Toc296717330"/>
      <w:bookmarkStart w:id="53" w:name="_Toc297004058"/>
      <w:bookmarkStart w:id="54" w:name="_Toc297004492"/>
      <w:bookmarkStart w:id="55" w:name="_Toc299169327"/>
      <w:r w:rsidRPr="002345BE">
        <w:rPr>
          <w:rFonts w:eastAsiaTheme="minorHAnsi" w:cs="Arial"/>
          <w:lang w:eastAsia="en-US"/>
        </w:rPr>
        <w:t>Pestañas y vínculos de cabecera</w:t>
      </w:r>
      <w:bookmarkEnd w:id="51"/>
      <w:bookmarkEnd w:id="52"/>
      <w:bookmarkEnd w:id="53"/>
      <w:bookmarkEnd w:id="54"/>
      <w:bookmarkEnd w:id="55"/>
    </w:p>
    <w:p w:rsidR="006A5235" w:rsidRPr="002345BE" w:rsidRDefault="006A5235" w:rsidP="005C3EC7">
      <w:pPr>
        <w:widowControl/>
        <w:spacing w:line="276" w:lineRule="auto"/>
        <w:rPr>
          <w:rFonts w:eastAsiaTheme="minorHAnsi"/>
          <w:szCs w:val="24"/>
          <w:lang w:eastAsia="en-US"/>
        </w:rPr>
      </w:pPr>
      <w:r w:rsidRPr="002345BE">
        <w:rPr>
          <w:rFonts w:eastAsiaTheme="minorHAnsi"/>
          <w:szCs w:val="24"/>
          <w:lang w:eastAsia="en-US"/>
        </w:rPr>
        <w:t>Las pestañas se presentan en cantidad variable, pero los valores por defecto son de tener las pestañas siguientes:</w:t>
      </w:r>
    </w:p>
    <w:p w:rsidR="006A5235" w:rsidRPr="002345BE" w:rsidRDefault="006A5235" w:rsidP="005C3EC7">
      <w:pPr>
        <w:pStyle w:val="Prrafodelista"/>
        <w:widowControl/>
        <w:numPr>
          <w:ilvl w:val="0"/>
          <w:numId w:val="23"/>
        </w:numPr>
        <w:spacing w:line="276" w:lineRule="auto"/>
        <w:rPr>
          <w:rFonts w:eastAsiaTheme="minorHAnsi"/>
          <w:szCs w:val="24"/>
          <w:lang w:eastAsia="en-US"/>
        </w:rPr>
      </w:pPr>
      <w:r w:rsidRPr="002345BE">
        <w:rPr>
          <w:rFonts w:eastAsiaTheme="minorHAnsi"/>
          <w:szCs w:val="24"/>
          <w:lang w:eastAsia="en-US"/>
        </w:rPr>
        <w:t>Página principal</w:t>
      </w:r>
    </w:p>
    <w:p w:rsidR="006A5235" w:rsidRPr="002345BE" w:rsidRDefault="006A5235" w:rsidP="005C3EC7">
      <w:pPr>
        <w:pStyle w:val="Prrafodelista"/>
        <w:widowControl/>
        <w:numPr>
          <w:ilvl w:val="0"/>
          <w:numId w:val="23"/>
        </w:numPr>
        <w:spacing w:line="276" w:lineRule="auto"/>
        <w:rPr>
          <w:rFonts w:eastAsiaTheme="minorHAnsi"/>
          <w:szCs w:val="24"/>
          <w:lang w:eastAsia="en-US"/>
        </w:rPr>
      </w:pPr>
      <w:r w:rsidRPr="002345BE">
        <w:rPr>
          <w:rFonts w:eastAsiaTheme="minorHAnsi"/>
          <w:szCs w:val="24"/>
          <w:lang w:eastAsia="en-US"/>
        </w:rPr>
        <w:t>Mis cursos</w:t>
      </w:r>
    </w:p>
    <w:p w:rsidR="006A5235" w:rsidRPr="002345BE" w:rsidRDefault="006A5235" w:rsidP="005C3EC7">
      <w:pPr>
        <w:pStyle w:val="Prrafodelista"/>
        <w:widowControl/>
        <w:numPr>
          <w:ilvl w:val="0"/>
          <w:numId w:val="23"/>
        </w:numPr>
        <w:spacing w:line="276" w:lineRule="auto"/>
        <w:rPr>
          <w:rFonts w:eastAsiaTheme="minorHAnsi"/>
          <w:szCs w:val="24"/>
          <w:lang w:eastAsia="en-US"/>
        </w:rPr>
      </w:pPr>
      <w:r w:rsidRPr="002345BE">
        <w:rPr>
          <w:rFonts w:eastAsiaTheme="minorHAnsi"/>
          <w:szCs w:val="24"/>
          <w:lang w:eastAsia="en-US"/>
        </w:rPr>
        <w:t>Mi agenda</w:t>
      </w:r>
    </w:p>
    <w:p w:rsidR="006A5235" w:rsidRPr="002345BE" w:rsidRDefault="006A5235" w:rsidP="005C3EC7">
      <w:pPr>
        <w:pStyle w:val="Prrafodelista"/>
        <w:widowControl/>
        <w:numPr>
          <w:ilvl w:val="0"/>
          <w:numId w:val="23"/>
        </w:numPr>
        <w:spacing w:line="276" w:lineRule="auto"/>
        <w:rPr>
          <w:rFonts w:eastAsiaTheme="minorHAnsi"/>
          <w:szCs w:val="24"/>
          <w:lang w:eastAsia="en-US"/>
        </w:rPr>
      </w:pPr>
      <w:r w:rsidRPr="002345BE">
        <w:rPr>
          <w:rFonts w:eastAsiaTheme="minorHAnsi"/>
          <w:szCs w:val="24"/>
          <w:lang w:eastAsia="en-US"/>
        </w:rPr>
        <w:t>Red social</w:t>
      </w:r>
    </w:p>
    <w:p w:rsidR="006A5235" w:rsidRPr="002345BE" w:rsidRDefault="006A5235" w:rsidP="005C3EC7">
      <w:pPr>
        <w:pStyle w:val="Prrafodelista"/>
        <w:widowControl/>
        <w:numPr>
          <w:ilvl w:val="0"/>
          <w:numId w:val="23"/>
        </w:numPr>
        <w:spacing w:line="276" w:lineRule="auto"/>
        <w:rPr>
          <w:rFonts w:eastAsiaTheme="minorHAnsi"/>
          <w:szCs w:val="24"/>
          <w:lang w:eastAsia="en-US"/>
        </w:rPr>
      </w:pPr>
      <w:r w:rsidRPr="002345BE">
        <w:rPr>
          <w:rFonts w:eastAsiaTheme="minorHAnsi"/>
          <w:szCs w:val="24"/>
          <w:lang w:eastAsia="en-US"/>
        </w:rPr>
        <w:t>Reportes/Seguimiento</w:t>
      </w:r>
    </w:p>
    <w:p w:rsidR="006A5235" w:rsidRPr="002345BE" w:rsidRDefault="006A5235" w:rsidP="005C3EC7">
      <w:pPr>
        <w:pStyle w:val="Prrafodelista"/>
        <w:widowControl/>
        <w:numPr>
          <w:ilvl w:val="0"/>
          <w:numId w:val="23"/>
        </w:numPr>
        <w:spacing w:line="276" w:lineRule="auto"/>
        <w:rPr>
          <w:rFonts w:eastAsiaTheme="minorHAnsi"/>
          <w:szCs w:val="24"/>
          <w:lang w:eastAsia="en-US"/>
        </w:rPr>
      </w:pPr>
      <w:r w:rsidRPr="002345BE">
        <w:rPr>
          <w:rFonts w:eastAsiaTheme="minorHAnsi"/>
          <w:szCs w:val="24"/>
          <w:lang w:eastAsia="en-US"/>
        </w:rPr>
        <w:t>Administración de la plataforma</w:t>
      </w:r>
    </w:p>
    <w:p w:rsidR="006A5235" w:rsidRPr="002345BE" w:rsidRDefault="006A5235" w:rsidP="005C3EC7">
      <w:pPr>
        <w:widowControl/>
        <w:spacing w:line="276" w:lineRule="auto"/>
        <w:rPr>
          <w:rFonts w:eastAsiaTheme="minorHAnsi"/>
          <w:szCs w:val="24"/>
          <w:lang w:eastAsia="en-US"/>
        </w:rPr>
      </w:pPr>
      <w:r w:rsidRPr="002345BE">
        <w:rPr>
          <w:rFonts w:eastAsiaTheme="minorHAnsi"/>
          <w:szCs w:val="24"/>
          <w:lang w:eastAsia="en-US"/>
        </w:rPr>
        <w:t>Además de estas pestañas, los vínculos siguientes aparecen:</w:t>
      </w:r>
    </w:p>
    <w:p w:rsidR="00B10761" w:rsidRPr="007C62EB" w:rsidRDefault="006A5235" w:rsidP="007C62EB">
      <w:pPr>
        <w:pStyle w:val="Prrafodelista"/>
        <w:widowControl/>
        <w:numPr>
          <w:ilvl w:val="0"/>
          <w:numId w:val="22"/>
        </w:numPr>
        <w:spacing w:line="276" w:lineRule="auto"/>
        <w:rPr>
          <w:rFonts w:eastAsiaTheme="minorHAnsi"/>
          <w:szCs w:val="24"/>
          <w:lang w:eastAsia="en-US"/>
        </w:rPr>
      </w:pPr>
      <w:r w:rsidRPr="002345BE">
        <w:rPr>
          <w:szCs w:val="24"/>
        </w:rPr>
        <w:t>ayuda contextual</w:t>
      </w:r>
    </w:p>
    <w:p w:rsidR="00B10761" w:rsidRPr="007C62EB" w:rsidRDefault="006A5235" w:rsidP="00454996">
      <w:pPr>
        <w:pStyle w:val="Ttulo3"/>
        <w:spacing w:after="240"/>
        <w:rPr>
          <w:rFonts w:cs="Arial"/>
        </w:rPr>
      </w:pPr>
      <w:bookmarkStart w:id="56" w:name="_Toc296201643"/>
      <w:bookmarkStart w:id="57" w:name="_Toc296717331"/>
      <w:bookmarkStart w:id="58" w:name="_Toc297004059"/>
      <w:bookmarkStart w:id="59" w:name="_Toc297004493"/>
      <w:bookmarkStart w:id="60" w:name="_Toc299169328"/>
      <w:r w:rsidRPr="002345BE">
        <w:rPr>
          <w:rFonts w:cs="Arial"/>
        </w:rPr>
        <w:t>Breadcrumb</w:t>
      </w:r>
      <w:bookmarkEnd w:id="56"/>
      <w:bookmarkEnd w:id="57"/>
      <w:bookmarkEnd w:id="58"/>
      <w:bookmarkEnd w:id="59"/>
      <w:bookmarkEnd w:id="60"/>
    </w:p>
    <w:p w:rsidR="006A5235" w:rsidRDefault="006A5235" w:rsidP="005C3EC7">
      <w:pPr>
        <w:widowControl/>
        <w:spacing w:line="276" w:lineRule="auto"/>
        <w:rPr>
          <w:szCs w:val="24"/>
        </w:rPr>
      </w:pPr>
      <w:proofErr w:type="spellStart"/>
      <w:r w:rsidRPr="002345BE">
        <w:rPr>
          <w:szCs w:val="24"/>
        </w:rPr>
        <w:t>Breadcrumb</w:t>
      </w:r>
      <w:proofErr w:type="spellEnd"/>
      <w:r w:rsidRPr="002345BE">
        <w:rPr>
          <w:szCs w:val="24"/>
        </w:rPr>
        <w:t xml:space="preserve"> significa, en </w:t>
      </w:r>
      <w:proofErr w:type="gramStart"/>
      <w:r w:rsidRPr="002345BE">
        <w:rPr>
          <w:szCs w:val="24"/>
        </w:rPr>
        <w:t>Inglés</w:t>
      </w:r>
      <w:proofErr w:type="gramEnd"/>
      <w:r w:rsidRPr="002345BE">
        <w:rPr>
          <w:szCs w:val="24"/>
        </w:rPr>
        <w:t>, migajas de pan y se refiere al camino trazado en el cuento por un niño de 11 con la ayuda de migajas de pan. De la misma forma, el sistema indica su ubicación actual a partir de elementos puntuales trazando el camino.</w:t>
      </w:r>
    </w:p>
    <w:p w:rsidR="00207686" w:rsidRPr="002345BE" w:rsidRDefault="00207686" w:rsidP="005C3EC7">
      <w:pPr>
        <w:widowControl/>
        <w:spacing w:line="276" w:lineRule="auto"/>
        <w:rPr>
          <w:szCs w:val="24"/>
        </w:rPr>
      </w:pPr>
    </w:p>
    <w:p w:rsidR="006A5235" w:rsidRDefault="006A5235" w:rsidP="005C3EC7">
      <w:pPr>
        <w:widowControl/>
        <w:spacing w:line="276" w:lineRule="auto"/>
        <w:rPr>
          <w:szCs w:val="24"/>
        </w:rPr>
      </w:pPr>
      <w:r w:rsidRPr="002345BE">
        <w:rPr>
          <w:szCs w:val="24"/>
        </w:rPr>
        <w:t xml:space="preserve">Mientras navega en el sistema, verá cambios en la navegación </w:t>
      </w:r>
      <w:proofErr w:type="spellStart"/>
      <w:r w:rsidRPr="002345BE">
        <w:rPr>
          <w:szCs w:val="24"/>
        </w:rPr>
        <w:t>breadcrumb</w:t>
      </w:r>
      <w:proofErr w:type="spellEnd"/>
      <w:r w:rsidRPr="002345BE">
        <w:rPr>
          <w:szCs w:val="24"/>
        </w:rPr>
        <w:t xml:space="preserve"> horizontal, que siempre representa la sección en la cual se encuentra dentro de SAIS. Puede hacer la prueba entrando en una sub-carpeta de la herramienta de documentos. Verá aparecer una navegación del tipo siguiente:</w:t>
      </w:r>
    </w:p>
    <w:p w:rsidR="00207686" w:rsidRPr="002345BE" w:rsidRDefault="00207686" w:rsidP="005C3EC7">
      <w:pPr>
        <w:widowControl/>
        <w:spacing w:line="276" w:lineRule="auto"/>
        <w:rPr>
          <w:szCs w:val="24"/>
        </w:rPr>
      </w:pPr>
    </w:p>
    <w:p w:rsidR="006A5235" w:rsidRPr="002345BE" w:rsidRDefault="00B26F19" w:rsidP="005C3EC7">
      <w:pPr>
        <w:widowControl/>
        <w:spacing w:line="276" w:lineRule="auto"/>
        <w:rPr>
          <w:szCs w:val="24"/>
        </w:rPr>
      </w:pPr>
      <w:r w:rsidRPr="002345BE">
        <w:rPr>
          <w:szCs w:val="24"/>
        </w:rPr>
        <w:t>Curso de Educación Física</w:t>
      </w:r>
      <w:r w:rsidR="006A5235" w:rsidRPr="002345BE">
        <w:rPr>
          <w:szCs w:val="24"/>
        </w:rPr>
        <w:t xml:space="preserve"> &gt; Documentos &gt; Imágenes</w:t>
      </w:r>
    </w:p>
    <w:p w:rsidR="00FB25C5" w:rsidRPr="002345BE" w:rsidRDefault="00FB25C5" w:rsidP="005C3EC7">
      <w:pPr>
        <w:widowControl/>
        <w:spacing w:line="276" w:lineRule="auto"/>
        <w:rPr>
          <w:szCs w:val="24"/>
        </w:rPr>
      </w:pPr>
    </w:p>
    <w:p w:rsidR="006A5235" w:rsidRPr="002345BE" w:rsidRDefault="00FB25C5" w:rsidP="00207686">
      <w:pPr>
        <w:widowControl/>
        <w:spacing w:line="276" w:lineRule="auto"/>
        <w:jc w:val="center"/>
        <w:rPr>
          <w:szCs w:val="24"/>
        </w:rPr>
      </w:pPr>
      <w:r w:rsidRPr="002345BE">
        <w:rPr>
          <w:noProof/>
          <w:szCs w:val="24"/>
        </w:rPr>
        <w:drawing>
          <wp:inline distT="0" distB="0" distL="0" distR="0">
            <wp:extent cx="4264557" cy="2072640"/>
            <wp:effectExtent l="19050" t="0" r="2643"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4265319" cy="2073010"/>
                    </a:xfrm>
                    <a:prstGeom prst="rect">
                      <a:avLst/>
                    </a:prstGeom>
                    <a:noFill/>
                    <a:ln w="9525">
                      <a:noFill/>
                      <a:miter lim="800000"/>
                      <a:headEnd/>
                      <a:tailEnd/>
                    </a:ln>
                  </pic:spPr>
                </pic:pic>
              </a:graphicData>
            </a:graphic>
          </wp:inline>
        </w:drawing>
      </w:r>
    </w:p>
    <w:p w:rsidR="00821EB8" w:rsidRDefault="00821EB8" w:rsidP="00821EB8">
      <w:pPr>
        <w:pStyle w:val="Epgrafe"/>
        <w:spacing w:after="0" w:line="276" w:lineRule="auto"/>
        <w:jc w:val="center"/>
        <w:rPr>
          <w:color w:val="auto"/>
        </w:rPr>
      </w:pPr>
      <w:bookmarkStart w:id="61" w:name="_Toc296201727"/>
      <w:bookmarkStart w:id="62" w:name="_Toc296717004"/>
    </w:p>
    <w:p w:rsidR="007C62EB" w:rsidRPr="00207686" w:rsidRDefault="006A5235" w:rsidP="00821EB8">
      <w:pPr>
        <w:pStyle w:val="Epgrafe"/>
        <w:spacing w:after="0" w:line="276" w:lineRule="auto"/>
        <w:jc w:val="center"/>
        <w:rPr>
          <w:rFonts w:eastAsiaTheme="minorHAnsi"/>
          <w:i/>
          <w:iCs/>
          <w:color w:val="auto"/>
          <w:lang w:eastAsia="en-US"/>
        </w:rPr>
      </w:pPr>
      <w:bookmarkStart w:id="63" w:name="_Toc29916944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w:t>
      </w:r>
      <w:r w:rsidR="008B7258">
        <w:rPr>
          <w:color w:val="auto"/>
        </w:rPr>
        <w:fldChar w:fldCharType="end"/>
      </w:r>
      <w:r w:rsidRPr="002345BE">
        <w:rPr>
          <w:color w:val="auto"/>
        </w:rPr>
        <w:t xml:space="preserve">: </w:t>
      </w:r>
      <w:r w:rsidRPr="002345BE">
        <w:rPr>
          <w:rFonts w:eastAsiaTheme="minorHAnsi"/>
          <w:i/>
          <w:iCs/>
          <w:color w:val="auto"/>
          <w:lang w:eastAsia="en-US"/>
        </w:rPr>
        <w:t>Página principal de curso</w:t>
      </w:r>
      <w:bookmarkEnd w:id="61"/>
      <w:bookmarkEnd w:id="62"/>
      <w:bookmarkEnd w:id="63"/>
    </w:p>
    <w:p w:rsidR="00B10761" w:rsidRPr="007C62EB" w:rsidRDefault="006A5235" w:rsidP="00454996">
      <w:pPr>
        <w:pStyle w:val="Ttulo3"/>
        <w:spacing w:before="0" w:after="240"/>
        <w:rPr>
          <w:rFonts w:eastAsiaTheme="minorHAnsi" w:cs="Arial"/>
          <w:lang w:eastAsia="en-US"/>
        </w:rPr>
      </w:pPr>
      <w:bookmarkStart w:id="64" w:name="_Toc296201644"/>
      <w:bookmarkStart w:id="65" w:name="_Toc296717332"/>
      <w:bookmarkStart w:id="66" w:name="_Toc297004060"/>
      <w:bookmarkStart w:id="67" w:name="_Toc297004494"/>
      <w:bookmarkStart w:id="68" w:name="_Toc299169329"/>
      <w:r w:rsidRPr="002345BE">
        <w:rPr>
          <w:rFonts w:eastAsiaTheme="minorHAnsi" w:cs="Arial"/>
          <w:lang w:eastAsia="en-US"/>
        </w:rPr>
        <w:lastRenderedPageBreak/>
        <w:t>Contenido principal</w:t>
      </w:r>
      <w:bookmarkEnd w:id="64"/>
      <w:bookmarkEnd w:id="65"/>
      <w:bookmarkEnd w:id="66"/>
      <w:bookmarkEnd w:id="67"/>
      <w:bookmarkEnd w:id="68"/>
    </w:p>
    <w:p w:rsidR="006A5235" w:rsidRDefault="006A5235" w:rsidP="005C3EC7">
      <w:pPr>
        <w:widowControl/>
        <w:spacing w:line="276" w:lineRule="auto"/>
        <w:rPr>
          <w:rFonts w:eastAsiaTheme="minorHAnsi"/>
          <w:szCs w:val="24"/>
          <w:lang w:eastAsia="en-US"/>
        </w:rPr>
      </w:pPr>
      <w:r w:rsidRPr="002345BE">
        <w:rPr>
          <w:rFonts w:eastAsiaTheme="minorHAnsi"/>
          <w:szCs w:val="24"/>
          <w:lang w:eastAsia="en-US"/>
        </w:rPr>
        <w:t>Esta zona está reservada al contenido principal de lo que está viendo.</w:t>
      </w:r>
    </w:p>
    <w:p w:rsidR="006A5235" w:rsidRDefault="00207686" w:rsidP="00454996">
      <w:pPr>
        <w:pStyle w:val="Ttulo3"/>
        <w:spacing w:after="240"/>
        <w:rPr>
          <w:rFonts w:eastAsiaTheme="minorHAnsi" w:cs="Arial"/>
          <w:lang w:eastAsia="en-US"/>
        </w:rPr>
      </w:pPr>
      <w:bookmarkStart w:id="69" w:name="_Toc296201645"/>
      <w:bookmarkStart w:id="70" w:name="_Toc296717333"/>
      <w:bookmarkStart w:id="71" w:name="_Toc297004061"/>
      <w:bookmarkStart w:id="72" w:name="_Toc297004495"/>
      <w:bookmarkStart w:id="73" w:name="_Toc299169330"/>
      <w:r>
        <w:rPr>
          <w:rFonts w:eastAsiaTheme="minorHAnsi" w:cs="Arial"/>
          <w:lang w:eastAsia="en-US"/>
        </w:rPr>
        <w:t>Pie</w:t>
      </w:r>
      <w:r w:rsidR="006A5235" w:rsidRPr="002345BE">
        <w:rPr>
          <w:rFonts w:eastAsiaTheme="minorHAnsi" w:cs="Arial"/>
          <w:lang w:eastAsia="en-US"/>
        </w:rPr>
        <w:t xml:space="preserve"> de página</w:t>
      </w:r>
      <w:bookmarkEnd w:id="69"/>
      <w:bookmarkEnd w:id="70"/>
      <w:bookmarkEnd w:id="71"/>
      <w:bookmarkEnd w:id="72"/>
      <w:bookmarkEnd w:id="73"/>
    </w:p>
    <w:p w:rsidR="00B26F19" w:rsidRPr="002345BE" w:rsidRDefault="00207686" w:rsidP="005C3EC7">
      <w:pPr>
        <w:widowControl/>
        <w:spacing w:line="276" w:lineRule="auto"/>
        <w:rPr>
          <w:rFonts w:eastAsiaTheme="minorHAnsi"/>
          <w:szCs w:val="24"/>
          <w:lang w:eastAsia="en-US"/>
        </w:rPr>
      </w:pPr>
      <w:r>
        <w:rPr>
          <w:rFonts w:eastAsiaTheme="minorHAnsi"/>
          <w:szCs w:val="24"/>
          <w:lang w:eastAsia="en-US"/>
        </w:rPr>
        <w:t>En el pie</w:t>
      </w:r>
      <w:r w:rsidR="006A5235" w:rsidRPr="002345BE">
        <w:rPr>
          <w:rFonts w:eastAsiaTheme="minorHAnsi"/>
          <w:szCs w:val="24"/>
          <w:lang w:eastAsia="en-US"/>
        </w:rPr>
        <w:t xml:space="preserve"> de página, puede encontrar información de contacto del administrador o de los tutores del curso, así como un indicador de la versión de SAIS reportada (útil al momento de buscar ayuda).</w:t>
      </w:r>
    </w:p>
    <w:p w:rsidR="006A5235" w:rsidRPr="002345BE" w:rsidRDefault="00B26F19" w:rsidP="005C3EC7">
      <w:pPr>
        <w:widowControl/>
        <w:autoSpaceDE/>
        <w:autoSpaceDN/>
        <w:adjustRightInd/>
        <w:spacing w:after="200" w:line="276" w:lineRule="auto"/>
        <w:rPr>
          <w:rFonts w:eastAsiaTheme="minorHAnsi"/>
          <w:szCs w:val="24"/>
          <w:lang w:eastAsia="en-US"/>
        </w:rPr>
      </w:pPr>
      <w:r w:rsidRPr="002345BE">
        <w:rPr>
          <w:rFonts w:eastAsiaTheme="minorHAnsi"/>
          <w:szCs w:val="24"/>
          <w:lang w:eastAsia="en-US"/>
        </w:rPr>
        <w:br w:type="page"/>
      </w:r>
    </w:p>
    <w:p w:rsidR="00B10761" w:rsidRDefault="006A5235" w:rsidP="00454996">
      <w:pPr>
        <w:pStyle w:val="Ttulo2"/>
        <w:spacing w:before="0" w:after="240"/>
        <w:rPr>
          <w:rFonts w:eastAsiaTheme="minorHAnsi"/>
          <w:lang w:eastAsia="en-US"/>
        </w:rPr>
      </w:pPr>
      <w:bookmarkStart w:id="74" w:name="_Toc296201646"/>
      <w:bookmarkStart w:id="75" w:name="_Toc296717334"/>
      <w:bookmarkStart w:id="76" w:name="_Toc297004062"/>
      <w:bookmarkStart w:id="77" w:name="_Toc297004496"/>
      <w:bookmarkStart w:id="78" w:name="_Toc299169331"/>
      <w:r w:rsidRPr="002345BE">
        <w:rPr>
          <w:rFonts w:eastAsiaTheme="minorHAnsi"/>
          <w:lang w:eastAsia="en-US"/>
        </w:rPr>
        <w:lastRenderedPageBreak/>
        <w:t>Administración de la plataforma</w:t>
      </w:r>
      <w:bookmarkEnd w:id="74"/>
      <w:bookmarkEnd w:id="75"/>
      <w:bookmarkEnd w:id="76"/>
      <w:bookmarkEnd w:id="77"/>
      <w:bookmarkEnd w:id="78"/>
    </w:p>
    <w:p w:rsidR="00B26F19" w:rsidRPr="007C62EB" w:rsidRDefault="007C62EB" w:rsidP="007C62EB">
      <w:pPr>
        <w:jc w:val="center"/>
        <w:rPr>
          <w:lang w:eastAsia="en-US"/>
        </w:rPr>
      </w:pPr>
      <w:r w:rsidRPr="007C62EB">
        <w:rPr>
          <w:noProof/>
        </w:rPr>
        <w:drawing>
          <wp:inline distT="0" distB="0" distL="0" distR="0">
            <wp:extent cx="4942057" cy="744911"/>
            <wp:effectExtent l="19050" t="0" r="0" b="0"/>
            <wp:docPr id="2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r="45977" b="88839"/>
                    <a:stretch>
                      <a:fillRect/>
                    </a:stretch>
                  </pic:blipFill>
                  <pic:spPr bwMode="auto">
                    <a:xfrm>
                      <a:off x="0" y="0"/>
                      <a:ext cx="4950833" cy="746234"/>
                    </a:xfrm>
                    <a:prstGeom prst="rect">
                      <a:avLst/>
                    </a:prstGeom>
                    <a:noFill/>
                    <a:ln w="9525">
                      <a:noFill/>
                      <a:miter lim="800000"/>
                      <a:headEnd/>
                      <a:tailEnd/>
                    </a:ln>
                  </pic:spPr>
                </pic:pic>
              </a:graphicData>
            </a:graphic>
          </wp:inline>
        </w:drawing>
      </w:r>
    </w:p>
    <w:p w:rsidR="00821EB8" w:rsidRDefault="00821EB8" w:rsidP="00821EB8">
      <w:pPr>
        <w:pStyle w:val="Epgrafe"/>
        <w:spacing w:after="0"/>
        <w:rPr>
          <w:color w:val="auto"/>
        </w:rPr>
      </w:pPr>
    </w:p>
    <w:p w:rsidR="00D552C5" w:rsidRDefault="00D552C5" w:rsidP="00821EB8">
      <w:pPr>
        <w:pStyle w:val="Epgrafe"/>
        <w:spacing w:after="0"/>
        <w:jc w:val="center"/>
        <w:rPr>
          <w:color w:val="auto"/>
        </w:rPr>
      </w:pPr>
      <w:bookmarkStart w:id="79" w:name="_Toc299169449"/>
      <w:r w:rsidRPr="00D552C5">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w:t>
      </w:r>
      <w:r w:rsidR="008B7258">
        <w:rPr>
          <w:color w:val="auto"/>
        </w:rPr>
        <w:fldChar w:fldCharType="end"/>
      </w:r>
      <w:r w:rsidRPr="00D552C5">
        <w:rPr>
          <w:color w:val="auto"/>
        </w:rPr>
        <w:t>: Administración de la plataforma</w:t>
      </w:r>
      <w:bookmarkEnd w:id="79"/>
    </w:p>
    <w:p w:rsidR="00234756" w:rsidRPr="00234756" w:rsidRDefault="00234756" w:rsidP="00234756"/>
    <w:p w:rsidR="00234756" w:rsidRPr="007C62EB" w:rsidRDefault="00234756" w:rsidP="00454996">
      <w:pPr>
        <w:pStyle w:val="Ttulo3"/>
        <w:spacing w:after="240"/>
        <w:rPr>
          <w:rFonts w:cs="Arial"/>
        </w:rPr>
      </w:pPr>
      <w:bookmarkStart w:id="80" w:name="_Toc296201658"/>
      <w:bookmarkStart w:id="81" w:name="_Toc296717346"/>
      <w:bookmarkStart w:id="82" w:name="_Toc297004063"/>
      <w:bookmarkStart w:id="83" w:name="_Toc297004497"/>
      <w:bookmarkStart w:id="84" w:name="_Toc299169332"/>
      <w:r w:rsidRPr="002345BE">
        <w:rPr>
          <w:rFonts w:cs="Arial"/>
        </w:rPr>
        <w:t>Parámetros de configuración</w:t>
      </w:r>
      <w:bookmarkEnd w:id="80"/>
      <w:bookmarkEnd w:id="81"/>
      <w:bookmarkEnd w:id="82"/>
      <w:bookmarkEnd w:id="83"/>
      <w:bookmarkEnd w:id="84"/>
    </w:p>
    <w:p w:rsidR="00234756" w:rsidRPr="002345BE" w:rsidRDefault="00234756" w:rsidP="00234756">
      <w:pPr>
        <w:widowControl/>
        <w:spacing w:line="276" w:lineRule="auto"/>
        <w:rPr>
          <w:rFonts w:eastAsiaTheme="minorHAnsi"/>
          <w:szCs w:val="24"/>
          <w:lang w:eastAsia="en-US"/>
        </w:rPr>
      </w:pPr>
      <w:r w:rsidRPr="002345BE">
        <w:rPr>
          <w:rFonts w:eastAsiaTheme="minorHAnsi"/>
          <w:szCs w:val="24"/>
          <w:lang w:eastAsia="en-US"/>
        </w:rPr>
        <w:t>La mayoría de los parámetros de configuración de SAIS se fijan de una vez por todas, como parte final del proceso de instalación. Con el tiempo, obviamente se puede presentar el caso de la modificación de algunos parámetros.</w:t>
      </w:r>
    </w:p>
    <w:p w:rsidR="00234756" w:rsidRPr="002345BE" w:rsidRDefault="00234756" w:rsidP="00234756">
      <w:pPr>
        <w:widowControl/>
        <w:spacing w:line="276" w:lineRule="auto"/>
        <w:rPr>
          <w:rFonts w:eastAsiaTheme="minorHAnsi"/>
          <w:szCs w:val="24"/>
          <w:lang w:eastAsia="en-US"/>
        </w:rPr>
      </w:pPr>
      <w:r w:rsidRPr="002345BE">
        <w:rPr>
          <w:rFonts w:eastAsiaTheme="minorHAnsi"/>
          <w:szCs w:val="24"/>
          <w:lang w:eastAsia="en-US"/>
        </w:rPr>
        <w:t xml:space="preserve">Los parámetros de SAIS están organizados por secciones, a saber Plataforma, Curso, Idiomas, Usuario, Herramientas, Editor WYSIWYG, Seguridad, Mejorar el rendimiento, Evaluaciones, LDAP, Zonas horarias, </w:t>
      </w:r>
      <w:proofErr w:type="spellStart"/>
      <w:r w:rsidRPr="002345BE">
        <w:rPr>
          <w:rFonts w:eastAsiaTheme="minorHAnsi"/>
          <w:szCs w:val="24"/>
          <w:lang w:eastAsia="en-US"/>
        </w:rPr>
        <w:t>Plugins</w:t>
      </w:r>
      <w:proofErr w:type="spellEnd"/>
      <w:r w:rsidRPr="002345BE">
        <w:rPr>
          <w:rFonts w:eastAsiaTheme="minorHAnsi"/>
          <w:szCs w:val="24"/>
          <w:lang w:eastAsia="en-US"/>
        </w:rPr>
        <w:t>, Hojas de estilo, Plantillas, Buscar.</w:t>
      </w:r>
    </w:p>
    <w:p w:rsidR="00234756" w:rsidRDefault="00122811" w:rsidP="00234756">
      <w:pPr>
        <w:widowControl/>
        <w:spacing w:line="276" w:lineRule="auto"/>
        <w:rPr>
          <w:sz w:val="18"/>
          <w:szCs w:val="18"/>
        </w:rPr>
      </w:pPr>
      <w:r>
        <w:rPr>
          <w:noProof/>
          <w:sz w:val="18"/>
          <w:szCs w:val="18"/>
        </w:rPr>
        <w:drawing>
          <wp:anchor distT="0" distB="0" distL="114300" distR="114300" simplePos="0" relativeHeight="251700224" behindDoc="0" locked="0" layoutInCell="1" allowOverlap="1">
            <wp:simplePos x="0" y="0"/>
            <wp:positionH relativeFrom="column">
              <wp:posOffset>1411605</wp:posOffset>
            </wp:positionH>
            <wp:positionV relativeFrom="paragraph">
              <wp:posOffset>107315</wp:posOffset>
            </wp:positionV>
            <wp:extent cx="2311400" cy="2407920"/>
            <wp:effectExtent l="19050" t="0" r="0" b="0"/>
            <wp:wrapSquare wrapText="bothSides"/>
            <wp:docPr id="1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l="3154" t="59470" r="49105"/>
                    <a:stretch>
                      <a:fillRect/>
                    </a:stretch>
                  </pic:blipFill>
                  <pic:spPr bwMode="auto">
                    <a:xfrm>
                      <a:off x="0" y="0"/>
                      <a:ext cx="2311400" cy="2407920"/>
                    </a:xfrm>
                    <a:prstGeom prst="rect">
                      <a:avLst/>
                    </a:prstGeom>
                    <a:noFill/>
                    <a:ln w="9525">
                      <a:noFill/>
                      <a:miter lim="800000"/>
                      <a:headEnd/>
                      <a:tailEnd/>
                    </a:ln>
                  </pic:spPr>
                </pic:pic>
              </a:graphicData>
            </a:graphic>
          </wp:anchor>
        </w:drawing>
      </w: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Default="00234756" w:rsidP="00234756">
      <w:pPr>
        <w:widowControl/>
        <w:spacing w:line="276" w:lineRule="auto"/>
        <w:rPr>
          <w:sz w:val="18"/>
          <w:szCs w:val="18"/>
        </w:rPr>
      </w:pPr>
    </w:p>
    <w:p w:rsidR="00234756" w:rsidRPr="00A92E20" w:rsidRDefault="00234756" w:rsidP="00234756">
      <w:pPr>
        <w:widowControl/>
        <w:spacing w:line="276" w:lineRule="auto"/>
        <w:rPr>
          <w:b/>
          <w:sz w:val="18"/>
          <w:szCs w:val="18"/>
        </w:rPr>
      </w:pPr>
    </w:p>
    <w:p w:rsidR="00234756" w:rsidRPr="00582AC0" w:rsidRDefault="00234756" w:rsidP="00582AC0">
      <w:pPr>
        <w:pStyle w:val="Epgrafe"/>
        <w:spacing w:line="276" w:lineRule="auto"/>
        <w:jc w:val="center"/>
        <w:rPr>
          <w:color w:val="auto"/>
        </w:rPr>
      </w:pPr>
      <w:bookmarkStart w:id="85" w:name="_Toc296201739"/>
      <w:bookmarkStart w:id="86" w:name="_Toc296717016"/>
      <w:bookmarkStart w:id="87" w:name="_Toc299169450"/>
      <w:r w:rsidRPr="00582AC0">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w:t>
      </w:r>
      <w:r w:rsidR="008B7258">
        <w:rPr>
          <w:color w:val="auto"/>
        </w:rPr>
        <w:fldChar w:fldCharType="end"/>
      </w:r>
      <w:r w:rsidRPr="00582AC0">
        <w:rPr>
          <w:color w:val="auto"/>
        </w:rPr>
        <w:t>: Bloque de parámetros de plataforma, parámetros de configuración</w:t>
      </w:r>
      <w:bookmarkEnd w:id="85"/>
      <w:bookmarkEnd w:id="86"/>
      <w:bookmarkEnd w:id="87"/>
    </w:p>
    <w:p w:rsidR="00234756" w:rsidRPr="002345BE" w:rsidRDefault="00234756" w:rsidP="00234756">
      <w:pPr>
        <w:widowControl/>
        <w:spacing w:line="276" w:lineRule="auto"/>
        <w:jc w:val="center"/>
        <w:rPr>
          <w:rFonts w:eastAsiaTheme="minorHAnsi"/>
          <w:i/>
          <w:iCs/>
          <w:sz w:val="18"/>
          <w:szCs w:val="18"/>
          <w:lang w:eastAsia="en-US"/>
        </w:rPr>
      </w:pPr>
    </w:p>
    <w:p w:rsidR="00234756" w:rsidRPr="002345BE" w:rsidRDefault="00234756" w:rsidP="00234756">
      <w:pPr>
        <w:widowControl/>
        <w:spacing w:line="276" w:lineRule="auto"/>
        <w:jc w:val="center"/>
        <w:rPr>
          <w:rFonts w:eastAsiaTheme="minorHAnsi"/>
          <w:i/>
          <w:iCs/>
          <w:sz w:val="18"/>
          <w:szCs w:val="18"/>
          <w:lang w:eastAsia="en-US"/>
        </w:rPr>
      </w:pPr>
      <w:r w:rsidRPr="002345BE">
        <w:rPr>
          <w:rFonts w:eastAsiaTheme="minorHAnsi"/>
          <w:i/>
          <w:iCs/>
          <w:noProof/>
          <w:sz w:val="18"/>
          <w:szCs w:val="18"/>
        </w:rPr>
        <w:drawing>
          <wp:inline distT="0" distB="0" distL="0" distR="0">
            <wp:extent cx="4980967" cy="369651"/>
            <wp:effectExtent l="19050" t="0" r="0" b="0"/>
            <wp:docPr id="17" name="Imagen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15" cstate="print"/>
                    <a:srcRect/>
                    <a:stretch>
                      <a:fillRect/>
                    </a:stretch>
                  </pic:blipFill>
                  <pic:spPr bwMode="auto">
                    <a:xfrm>
                      <a:off x="0" y="0"/>
                      <a:ext cx="5018777" cy="372457"/>
                    </a:xfrm>
                    <a:prstGeom prst="rect">
                      <a:avLst/>
                    </a:prstGeom>
                    <a:noFill/>
                    <a:ln w="9525">
                      <a:noFill/>
                      <a:miter lim="800000"/>
                      <a:headEnd/>
                      <a:tailEnd/>
                    </a:ln>
                  </pic:spPr>
                </pic:pic>
              </a:graphicData>
            </a:graphic>
          </wp:inline>
        </w:drawing>
      </w:r>
    </w:p>
    <w:p w:rsidR="00821EB8" w:rsidRDefault="00821EB8" w:rsidP="00821EB8">
      <w:pPr>
        <w:pStyle w:val="Epgrafe"/>
        <w:spacing w:after="0" w:line="276" w:lineRule="auto"/>
        <w:jc w:val="center"/>
        <w:rPr>
          <w:color w:val="auto"/>
        </w:rPr>
      </w:pPr>
      <w:bookmarkStart w:id="88" w:name="_Toc296201740"/>
      <w:bookmarkStart w:id="89" w:name="_Toc296717017"/>
    </w:p>
    <w:p w:rsidR="00234756" w:rsidRDefault="00234756" w:rsidP="00821EB8">
      <w:pPr>
        <w:pStyle w:val="Epgrafe"/>
        <w:spacing w:after="0" w:line="276" w:lineRule="auto"/>
        <w:jc w:val="center"/>
        <w:rPr>
          <w:color w:val="auto"/>
        </w:rPr>
      </w:pPr>
      <w:bookmarkStart w:id="90" w:name="_Toc29916945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5</w:t>
      </w:r>
      <w:r w:rsidR="008B7258">
        <w:rPr>
          <w:color w:val="auto"/>
        </w:rPr>
        <w:fldChar w:fldCharType="end"/>
      </w:r>
      <w:r w:rsidRPr="002345BE">
        <w:rPr>
          <w:color w:val="auto"/>
        </w:rPr>
        <w:t>: Secciones de parámetros de configuración</w:t>
      </w:r>
      <w:bookmarkEnd w:id="88"/>
      <w:bookmarkEnd w:id="89"/>
      <w:bookmarkEnd w:id="90"/>
    </w:p>
    <w:p w:rsidR="00234756" w:rsidRPr="00180E5C" w:rsidRDefault="00234756" w:rsidP="00234756">
      <w:pPr>
        <w:spacing w:line="276" w:lineRule="auto"/>
      </w:pPr>
    </w:p>
    <w:p w:rsidR="00234756" w:rsidRPr="002345BE" w:rsidRDefault="00234756" w:rsidP="00234756">
      <w:pPr>
        <w:spacing w:line="276" w:lineRule="auto"/>
        <w:rPr>
          <w:szCs w:val="24"/>
        </w:rPr>
      </w:pPr>
      <w:r w:rsidRPr="002345BE">
        <w:rPr>
          <w:szCs w:val="24"/>
        </w:rPr>
        <w:t>En este documento no veremos todas las secciones, ni mucho menos cada parámetro de cada sección (pero podrán encontrarlos en los anexos), sino vamos a comentar los parámetros que se pueden considerar más importantes y cuando sea aplicable se recomendarán las mejores prácticas.</w:t>
      </w:r>
    </w:p>
    <w:p w:rsidR="00F23E4B" w:rsidRPr="00F23E4B" w:rsidRDefault="00F23E4B" w:rsidP="00454996">
      <w:pPr>
        <w:pStyle w:val="Ttulo3"/>
        <w:spacing w:after="240"/>
      </w:pPr>
      <w:bookmarkStart w:id="91" w:name="_Toc297004064"/>
      <w:bookmarkStart w:id="92" w:name="_Toc297004498"/>
      <w:bookmarkStart w:id="93" w:name="_Toc299169333"/>
      <w:r>
        <w:lastRenderedPageBreak/>
        <w:t>Parámetros de la plataforma</w:t>
      </w:r>
      <w:bookmarkEnd w:id="91"/>
      <w:bookmarkEnd w:id="92"/>
      <w:bookmarkEnd w:id="93"/>
    </w:p>
    <w:p w:rsidR="00F23E4B" w:rsidRDefault="00F23E4B" w:rsidP="00F23E4B">
      <w:pPr>
        <w:spacing w:line="276" w:lineRule="auto"/>
      </w:pPr>
      <w:r>
        <w:t>Algunos de estos parámetros se fijan durante el proceso de instalación y generalmente quedarán fijos durante toda la vida del sistema.</w:t>
      </w:r>
    </w:p>
    <w:p w:rsidR="00F23E4B" w:rsidRDefault="00F23E4B" w:rsidP="00F23E4B">
      <w:pPr>
        <w:spacing w:line="276" w:lineRule="auto"/>
      </w:pPr>
      <w:r>
        <w:t>La siguiente tabla presenta algunas recomendaciones y mejores prácticas sobre algunos del los parámetros de plataforma:</w:t>
      </w:r>
    </w:p>
    <w:p w:rsidR="00786D80" w:rsidRDefault="00786D80" w:rsidP="00F23E4B">
      <w:pPr>
        <w:spacing w:line="276" w:lineRule="auto"/>
      </w:pPr>
    </w:p>
    <w:tbl>
      <w:tblPr>
        <w:tblStyle w:val="Listaclara-nfasis6"/>
        <w:tblW w:w="0" w:type="auto"/>
        <w:jc w:val="center"/>
        <w:tblInd w:w="326" w:type="dxa"/>
        <w:tblLook w:val="04A0"/>
      </w:tblPr>
      <w:tblGrid>
        <w:gridCol w:w="3730"/>
        <w:gridCol w:w="4098"/>
      </w:tblGrid>
      <w:tr w:rsidR="00F23E4B" w:rsidTr="00207686">
        <w:trPr>
          <w:cnfStyle w:val="100000000000"/>
          <w:jc w:val="center"/>
        </w:trPr>
        <w:tc>
          <w:tcPr>
            <w:cnfStyle w:val="001000000000"/>
            <w:tcW w:w="3730" w:type="dxa"/>
          </w:tcPr>
          <w:p w:rsidR="00F23E4B" w:rsidRPr="00786D80" w:rsidRDefault="00F23E4B">
            <w:pPr>
              <w:rPr>
                <w:rFonts w:cs="Times New Roman"/>
                <w:sz w:val="24"/>
                <w:szCs w:val="24"/>
              </w:rPr>
            </w:pPr>
            <w:r w:rsidRPr="00786D80">
              <w:rPr>
                <w:rFonts w:eastAsiaTheme="minorHAnsi" w:cs="Times New Roman"/>
                <w:bCs w:val="0"/>
                <w:i/>
                <w:sz w:val="24"/>
                <w:szCs w:val="24"/>
                <w:lang w:eastAsia="en-US"/>
              </w:rPr>
              <w:t xml:space="preserve">Parámetro </w:t>
            </w:r>
          </w:p>
        </w:tc>
        <w:tc>
          <w:tcPr>
            <w:tcW w:w="4098" w:type="dxa"/>
          </w:tcPr>
          <w:p w:rsidR="00F23E4B" w:rsidRPr="00786D80" w:rsidRDefault="00F23E4B">
            <w:pPr>
              <w:cnfStyle w:val="100000000000"/>
              <w:rPr>
                <w:rFonts w:cs="Times New Roman"/>
                <w:i/>
                <w:sz w:val="24"/>
                <w:szCs w:val="24"/>
              </w:rPr>
            </w:pPr>
            <w:r w:rsidRPr="00786D80">
              <w:rPr>
                <w:rFonts w:eastAsiaTheme="minorHAnsi" w:cs="Times New Roman"/>
                <w:bCs w:val="0"/>
                <w:i/>
                <w:sz w:val="24"/>
                <w:szCs w:val="24"/>
                <w:lang w:eastAsia="en-US"/>
              </w:rPr>
              <w:t>Recomendación / Mejores prácticas</w:t>
            </w:r>
          </w:p>
        </w:tc>
      </w:tr>
      <w:tr w:rsidR="00F23E4B" w:rsidTr="00207686">
        <w:trPr>
          <w:cnfStyle w:val="000000100000"/>
          <w:jc w:val="center"/>
        </w:trPr>
        <w:tc>
          <w:tcPr>
            <w:cnfStyle w:val="001000000000"/>
            <w:tcW w:w="3730" w:type="dxa"/>
          </w:tcPr>
          <w:p w:rsidR="00786D80" w:rsidRDefault="00786D80" w:rsidP="00F23E4B">
            <w:pPr>
              <w:spacing w:line="276" w:lineRule="auto"/>
              <w:rPr>
                <w:rFonts w:eastAsiaTheme="minorHAnsi" w:cs="Times New Roman"/>
                <w:sz w:val="20"/>
                <w:lang w:eastAsia="en-US"/>
              </w:rPr>
            </w:pPr>
          </w:p>
          <w:p w:rsidR="00F23E4B" w:rsidRPr="00786D80" w:rsidRDefault="00F23E4B" w:rsidP="00F23E4B">
            <w:pPr>
              <w:spacing w:line="276" w:lineRule="auto"/>
              <w:rPr>
                <w:rFonts w:cs="Times New Roman"/>
                <w:sz w:val="20"/>
              </w:rPr>
            </w:pPr>
            <w:r w:rsidRPr="00786D80">
              <w:rPr>
                <w:rFonts w:eastAsiaTheme="minorHAnsi" w:cs="Times New Roman"/>
                <w:sz w:val="20"/>
                <w:lang w:eastAsia="en-US"/>
              </w:rPr>
              <w:t>Registro</w:t>
            </w:r>
          </w:p>
        </w:tc>
        <w:tc>
          <w:tcPr>
            <w:tcW w:w="4098" w:type="dxa"/>
          </w:tcPr>
          <w:p w:rsidR="00786D80" w:rsidRDefault="00786D80" w:rsidP="00F23E4B">
            <w:pPr>
              <w:spacing w:line="276" w:lineRule="auto"/>
              <w:cnfStyle w:val="000000100000"/>
              <w:rPr>
                <w:rFonts w:cs="Times New Roman"/>
                <w:sz w:val="20"/>
              </w:rPr>
            </w:pPr>
          </w:p>
          <w:p w:rsidR="00F23E4B" w:rsidRDefault="00F23E4B" w:rsidP="00F23E4B">
            <w:pPr>
              <w:spacing w:line="276" w:lineRule="auto"/>
              <w:cnfStyle w:val="000000100000"/>
              <w:rPr>
                <w:rFonts w:cs="Times New Roman"/>
                <w:sz w:val="20"/>
              </w:rPr>
            </w:pPr>
            <w:r w:rsidRPr="00786D80">
              <w:rPr>
                <w:rFonts w:cs="Times New Roman"/>
                <w:sz w:val="20"/>
              </w:rPr>
              <w:t>Si SAIS se encuentra en una Intranet, el valor puede ser “Si”. De otra forma, para un sistema en un campus universitario o abierto al público en general, el valor recomendado es “Después de ser aprobado”; para un sistema en una empresa u otra organización con miembros o empleados, el valor recomendado es “No”. En este último caso, el registro lo hará el administrador, con información proveniente de Recursos Humanos o un equivalente.</w:t>
            </w:r>
          </w:p>
          <w:p w:rsidR="00786D80" w:rsidRPr="00786D80" w:rsidRDefault="00786D80" w:rsidP="00F23E4B">
            <w:pPr>
              <w:spacing w:line="276" w:lineRule="auto"/>
              <w:cnfStyle w:val="000000100000"/>
              <w:rPr>
                <w:rFonts w:cs="Times New Roman"/>
                <w:sz w:val="20"/>
              </w:rPr>
            </w:pPr>
          </w:p>
        </w:tc>
      </w:tr>
      <w:tr w:rsidR="00F23E4B" w:rsidTr="00207686">
        <w:trPr>
          <w:jc w:val="center"/>
        </w:trPr>
        <w:tc>
          <w:tcPr>
            <w:cnfStyle w:val="001000000000"/>
            <w:tcW w:w="3730" w:type="dxa"/>
          </w:tcPr>
          <w:p w:rsidR="00786D80" w:rsidRDefault="00786D80" w:rsidP="00F23E4B">
            <w:pPr>
              <w:spacing w:line="276" w:lineRule="auto"/>
              <w:rPr>
                <w:rFonts w:eastAsiaTheme="minorHAnsi" w:cs="Times New Roman"/>
                <w:sz w:val="20"/>
                <w:lang w:eastAsia="en-US"/>
              </w:rPr>
            </w:pPr>
          </w:p>
          <w:p w:rsidR="00F23E4B" w:rsidRPr="00786D80" w:rsidRDefault="00F23E4B" w:rsidP="00F23E4B">
            <w:pPr>
              <w:spacing w:line="276" w:lineRule="auto"/>
              <w:rPr>
                <w:rFonts w:cs="Times New Roman"/>
                <w:sz w:val="20"/>
              </w:rPr>
            </w:pPr>
            <w:r w:rsidRPr="00786D80">
              <w:rPr>
                <w:rFonts w:eastAsiaTheme="minorHAnsi" w:cs="Times New Roman"/>
                <w:sz w:val="20"/>
                <w:lang w:eastAsia="en-US"/>
              </w:rPr>
              <w:t>Registro como profesor</w:t>
            </w:r>
          </w:p>
        </w:tc>
        <w:tc>
          <w:tcPr>
            <w:tcW w:w="4098" w:type="dxa"/>
          </w:tcPr>
          <w:p w:rsidR="00786D80" w:rsidRDefault="00786D80" w:rsidP="00F23E4B">
            <w:pPr>
              <w:spacing w:line="276" w:lineRule="auto"/>
              <w:cnfStyle w:val="000000000000"/>
              <w:rPr>
                <w:rFonts w:cs="Times New Roman"/>
                <w:sz w:val="20"/>
              </w:rPr>
            </w:pPr>
          </w:p>
          <w:p w:rsidR="00F23E4B" w:rsidRDefault="00F23E4B" w:rsidP="00F23E4B">
            <w:pPr>
              <w:spacing w:line="276" w:lineRule="auto"/>
              <w:cnfStyle w:val="000000000000"/>
              <w:rPr>
                <w:rFonts w:cs="Times New Roman"/>
                <w:sz w:val="20"/>
              </w:rPr>
            </w:pPr>
            <w:r w:rsidRPr="00786D80">
              <w:rPr>
                <w:rFonts w:cs="Times New Roman"/>
                <w:sz w:val="20"/>
              </w:rPr>
              <w:t>El valor recomendado es “No”. Por seguridad, es recomendable que los profesores sólo puedan ser dados de alta por el administrador.</w:t>
            </w:r>
          </w:p>
          <w:p w:rsidR="00786D80" w:rsidRPr="00786D80" w:rsidRDefault="00786D80" w:rsidP="00F23E4B">
            <w:pPr>
              <w:spacing w:line="276" w:lineRule="auto"/>
              <w:cnfStyle w:val="000000000000"/>
              <w:rPr>
                <w:rFonts w:cs="Times New Roman"/>
                <w:sz w:val="20"/>
              </w:rPr>
            </w:pPr>
          </w:p>
        </w:tc>
      </w:tr>
      <w:tr w:rsidR="00F23E4B" w:rsidTr="00207686">
        <w:trPr>
          <w:cnfStyle w:val="000000100000"/>
          <w:jc w:val="center"/>
        </w:trPr>
        <w:tc>
          <w:tcPr>
            <w:cnfStyle w:val="001000000000"/>
            <w:tcW w:w="3730" w:type="dxa"/>
          </w:tcPr>
          <w:p w:rsidR="00786D80" w:rsidRDefault="00786D80" w:rsidP="00F23E4B">
            <w:pPr>
              <w:spacing w:line="276" w:lineRule="auto"/>
              <w:rPr>
                <w:rFonts w:eastAsiaTheme="minorHAnsi" w:cs="Times New Roman"/>
                <w:sz w:val="20"/>
                <w:lang w:eastAsia="en-US"/>
              </w:rPr>
            </w:pPr>
          </w:p>
          <w:p w:rsidR="00F23E4B" w:rsidRPr="00786D80" w:rsidRDefault="00F23E4B" w:rsidP="00F23E4B">
            <w:pPr>
              <w:spacing w:line="276" w:lineRule="auto"/>
              <w:rPr>
                <w:rFonts w:cs="Times New Roman"/>
                <w:sz w:val="20"/>
              </w:rPr>
            </w:pPr>
            <w:r w:rsidRPr="00786D80">
              <w:rPr>
                <w:rFonts w:eastAsiaTheme="minorHAnsi" w:cs="Times New Roman"/>
                <w:sz w:val="20"/>
                <w:lang w:eastAsia="en-US"/>
              </w:rPr>
              <w:t>Activar la Vista de estudiante</w:t>
            </w:r>
          </w:p>
        </w:tc>
        <w:tc>
          <w:tcPr>
            <w:tcW w:w="4098" w:type="dxa"/>
          </w:tcPr>
          <w:p w:rsidR="00786D80" w:rsidRDefault="00786D80" w:rsidP="00F23E4B">
            <w:pPr>
              <w:spacing w:line="276" w:lineRule="auto"/>
              <w:cnfStyle w:val="000000100000"/>
              <w:rPr>
                <w:rFonts w:cs="Times New Roman"/>
                <w:sz w:val="20"/>
              </w:rPr>
            </w:pPr>
          </w:p>
          <w:p w:rsidR="00F23E4B" w:rsidRDefault="00F23E4B" w:rsidP="00F23E4B">
            <w:pPr>
              <w:spacing w:line="276" w:lineRule="auto"/>
              <w:cnfStyle w:val="000000100000"/>
              <w:rPr>
                <w:rFonts w:cs="Times New Roman"/>
                <w:sz w:val="20"/>
              </w:rPr>
            </w:pPr>
            <w:r w:rsidRPr="00786D80">
              <w:rPr>
                <w:rFonts w:cs="Times New Roman"/>
                <w:sz w:val="20"/>
              </w:rPr>
              <w:t>El valor recomendado es “Si”. Esta característica permite a los profesores ver sus cursos como los verán los alumnos inscritos en ellos, lo cual tiene un gran valor para probar el contenido y las interacciones.</w:t>
            </w:r>
          </w:p>
          <w:p w:rsidR="00786D80" w:rsidRPr="00786D80" w:rsidRDefault="00786D80" w:rsidP="00F23E4B">
            <w:pPr>
              <w:spacing w:line="276" w:lineRule="auto"/>
              <w:cnfStyle w:val="000000100000"/>
              <w:rPr>
                <w:rFonts w:cs="Times New Roman"/>
                <w:sz w:val="20"/>
              </w:rPr>
            </w:pPr>
          </w:p>
        </w:tc>
      </w:tr>
    </w:tbl>
    <w:p w:rsidR="00A74BE4" w:rsidRDefault="00A74BE4" w:rsidP="00786D80">
      <w:pPr>
        <w:pStyle w:val="Epgrafe"/>
        <w:jc w:val="center"/>
        <w:rPr>
          <w:color w:val="auto"/>
        </w:rPr>
      </w:pPr>
    </w:p>
    <w:p w:rsidR="00D552C5" w:rsidRDefault="00786D80" w:rsidP="00786D80">
      <w:pPr>
        <w:pStyle w:val="Epgrafe"/>
        <w:jc w:val="center"/>
        <w:rPr>
          <w:color w:val="auto"/>
        </w:rPr>
      </w:pPr>
      <w:bookmarkStart w:id="94" w:name="_Toc299169660"/>
      <w:r w:rsidRPr="00786D80">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1</w:t>
      </w:r>
      <w:r w:rsidR="008B7258">
        <w:rPr>
          <w:color w:val="auto"/>
        </w:rPr>
        <w:fldChar w:fldCharType="end"/>
      </w:r>
      <w:r w:rsidRPr="00786D80">
        <w:rPr>
          <w:color w:val="auto"/>
        </w:rPr>
        <w:t>:</w:t>
      </w:r>
      <w:r>
        <w:rPr>
          <w:color w:val="auto"/>
        </w:rPr>
        <w:t xml:space="preserve"> </w:t>
      </w:r>
      <w:r w:rsidRPr="00786D80">
        <w:rPr>
          <w:color w:val="auto"/>
        </w:rPr>
        <w:t>Parámetros de la plataforma</w:t>
      </w:r>
      <w:r>
        <w:rPr>
          <w:color w:val="auto"/>
        </w:rPr>
        <w:t xml:space="preserve"> – resumen</w:t>
      </w:r>
      <w:bookmarkEnd w:id="94"/>
    </w:p>
    <w:p w:rsidR="00786D80" w:rsidRDefault="00786D80">
      <w:pPr>
        <w:widowControl/>
        <w:autoSpaceDE/>
        <w:autoSpaceDN/>
        <w:adjustRightInd/>
        <w:spacing w:after="200" w:line="276" w:lineRule="auto"/>
      </w:pPr>
      <w:r>
        <w:br w:type="page"/>
      </w:r>
    </w:p>
    <w:p w:rsidR="00786D80" w:rsidRPr="007C62EB" w:rsidRDefault="00786D80" w:rsidP="00454996">
      <w:pPr>
        <w:pStyle w:val="Ttulo3"/>
        <w:spacing w:after="240"/>
        <w:rPr>
          <w:rFonts w:eastAsiaTheme="minorHAnsi"/>
          <w:lang w:eastAsia="en-US"/>
        </w:rPr>
      </w:pPr>
      <w:bookmarkStart w:id="95" w:name="_Toc297004065"/>
      <w:bookmarkStart w:id="96" w:name="_Toc297004499"/>
      <w:bookmarkStart w:id="97" w:name="_Toc299169334"/>
      <w:r>
        <w:rPr>
          <w:rFonts w:eastAsiaTheme="minorHAnsi"/>
          <w:lang w:eastAsia="en-US"/>
        </w:rPr>
        <w:lastRenderedPageBreak/>
        <w:t>Parámetros de seguridad</w:t>
      </w:r>
      <w:bookmarkEnd w:id="95"/>
      <w:bookmarkEnd w:id="96"/>
      <w:bookmarkEnd w:id="97"/>
    </w:p>
    <w:p w:rsidR="00786D80" w:rsidRDefault="00786D80" w:rsidP="00786D80">
      <w:pPr>
        <w:widowControl/>
        <w:rPr>
          <w:rFonts w:eastAsiaTheme="minorHAnsi" w:cs="Times New Roman"/>
          <w:szCs w:val="24"/>
          <w:lang w:eastAsia="en-US"/>
        </w:rPr>
      </w:pPr>
      <w:r w:rsidRPr="00786D80">
        <w:rPr>
          <w:rFonts w:eastAsiaTheme="minorHAnsi" w:cs="Times New Roman"/>
          <w:szCs w:val="24"/>
          <w:lang w:eastAsia="en-US"/>
        </w:rPr>
        <w:t>Los parámetros de seguridad son críticos y se recomienda pensar muy bien antes de hacer una modificación en cualquiera de ellos.</w:t>
      </w:r>
    </w:p>
    <w:p w:rsidR="00786D80" w:rsidRDefault="00786D80" w:rsidP="00786D80">
      <w:pPr>
        <w:widowControl/>
        <w:rPr>
          <w:rFonts w:eastAsiaTheme="minorHAnsi" w:cs="Times New Roman"/>
          <w:szCs w:val="24"/>
          <w:lang w:eastAsia="en-US"/>
        </w:rPr>
      </w:pPr>
    </w:p>
    <w:tbl>
      <w:tblPr>
        <w:tblStyle w:val="Listaclara-nfasis6"/>
        <w:tblW w:w="0" w:type="auto"/>
        <w:tblInd w:w="250" w:type="dxa"/>
        <w:tblLook w:val="04A0"/>
      </w:tblPr>
      <w:tblGrid>
        <w:gridCol w:w="3833"/>
        <w:gridCol w:w="3822"/>
      </w:tblGrid>
      <w:tr w:rsidR="00786D80" w:rsidTr="00207686">
        <w:trPr>
          <w:cnfStyle w:val="100000000000"/>
        </w:trPr>
        <w:tc>
          <w:tcPr>
            <w:cnfStyle w:val="001000000000"/>
            <w:tcW w:w="3833" w:type="dxa"/>
          </w:tcPr>
          <w:p w:rsidR="00786D80" w:rsidRPr="00786D80" w:rsidRDefault="00786D80" w:rsidP="00A92E20">
            <w:pPr>
              <w:rPr>
                <w:rFonts w:cs="Times New Roman"/>
                <w:sz w:val="24"/>
                <w:szCs w:val="24"/>
              </w:rPr>
            </w:pPr>
            <w:r w:rsidRPr="00786D80">
              <w:rPr>
                <w:rFonts w:eastAsiaTheme="minorHAnsi" w:cs="Times New Roman"/>
                <w:bCs w:val="0"/>
                <w:i/>
                <w:sz w:val="24"/>
                <w:szCs w:val="24"/>
                <w:lang w:eastAsia="en-US"/>
              </w:rPr>
              <w:t xml:space="preserve">Parámetro </w:t>
            </w:r>
          </w:p>
        </w:tc>
        <w:tc>
          <w:tcPr>
            <w:tcW w:w="3822" w:type="dxa"/>
          </w:tcPr>
          <w:p w:rsidR="00786D80" w:rsidRPr="00786D80" w:rsidRDefault="00786D80" w:rsidP="00A92E20">
            <w:pPr>
              <w:cnfStyle w:val="100000000000"/>
              <w:rPr>
                <w:rFonts w:cs="Times New Roman"/>
                <w:i/>
                <w:sz w:val="24"/>
                <w:szCs w:val="24"/>
              </w:rPr>
            </w:pPr>
            <w:r w:rsidRPr="00786D80">
              <w:rPr>
                <w:rFonts w:eastAsiaTheme="minorHAnsi" w:cs="Times New Roman"/>
                <w:bCs w:val="0"/>
                <w:i/>
                <w:sz w:val="24"/>
                <w:szCs w:val="24"/>
                <w:lang w:eastAsia="en-US"/>
              </w:rPr>
              <w:t>Recomendación / Mejores prácticas</w:t>
            </w:r>
          </w:p>
        </w:tc>
      </w:tr>
      <w:tr w:rsidR="00786D80" w:rsidTr="00207686">
        <w:trPr>
          <w:cnfStyle w:val="000000100000"/>
        </w:trPr>
        <w:tc>
          <w:tcPr>
            <w:cnfStyle w:val="001000000000"/>
            <w:tcW w:w="3833" w:type="dxa"/>
          </w:tcPr>
          <w:p w:rsidR="00786D80" w:rsidRDefault="00786D80" w:rsidP="00A92E20">
            <w:pPr>
              <w:spacing w:line="276" w:lineRule="auto"/>
              <w:rPr>
                <w:rFonts w:eastAsiaTheme="minorHAnsi" w:cs="Times New Roman"/>
                <w:sz w:val="20"/>
                <w:lang w:eastAsia="en-US"/>
              </w:rPr>
            </w:pPr>
          </w:p>
          <w:p w:rsidR="00786D80" w:rsidRPr="00786D80" w:rsidRDefault="00786D80" w:rsidP="00786D80">
            <w:pPr>
              <w:spacing w:line="276" w:lineRule="auto"/>
              <w:rPr>
                <w:rFonts w:eastAsiaTheme="minorHAnsi" w:cs="Times New Roman"/>
                <w:sz w:val="20"/>
                <w:lang w:eastAsia="en-US"/>
              </w:rPr>
            </w:pPr>
            <w:r w:rsidRPr="00786D80">
              <w:rPr>
                <w:rFonts w:eastAsiaTheme="minorHAnsi" w:cs="Times New Roman"/>
                <w:sz w:val="20"/>
                <w:lang w:eastAsia="en-US"/>
              </w:rPr>
              <w:t>Tipo de filtrado en los envíos de</w:t>
            </w:r>
          </w:p>
          <w:p w:rsidR="00786D80" w:rsidRPr="00786D80" w:rsidRDefault="00786D80" w:rsidP="00786D80">
            <w:pPr>
              <w:spacing w:line="276" w:lineRule="auto"/>
              <w:rPr>
                <w:rFonts w:cs="Times New Roman"/>
                <w:sz w:val="20"/>
              </w:rPr>
            </w:pPr>
            <w:r w:rsidRPr="00786D80">
              <w:rPr>
                <w:rFonts w:eastAsiaTheme="minorHAnsi" w:cs="Times New Roman"/>
                <w:sz w:val="20"/>
                <w:lang w:eastAsia="en-US"/>
              </w:rPr>
              <w:t>documentos</w:t>
            </w:r>
          </w:p>
        </w:tc>
        <w:tc>
          <w:tcPr>
            <w:tcW w:w="3822" w:type="dxa"/>
          </w:tcPr>
          <w:p w:rsidR="00786D80" w:rsidRDefault="00786D80" w:rsidP="00A92E20">
            <w:pPr>
              <w:spacing w:line="276" w:lineRule="auto"/>
              <w:cnfStyle w:val="000000100000"/>
              <w:rPr>
                <w:rFonts w:cs="Times New Roman"/>
                <w:sz w:val="20"/>
              </w:rPr>
            </w:pPr>
          </w:p>
          <w:p w:rsidR="00786D80" w:rsidRDefault="00786D80" w:rsidP="00786D80">
            <w:pPr>
              <w:spacing w:line="276" w:lineRule="auto"/>
              <w:cnfStyle w:val="000000100000"/>
              <w:rPr>
                <w:rFonts w:cs="Times New Roman"/>
                <w:sz w:val="20"/>
              </w:rPr>
            </w:pPr>
            <w:r w:rsidRPr="00786D80">
              <w:rPr>
                <w:rFonts w:cs="Times New Roman"/>
                <w:sz w:val="20"/>
              </w:rPr>
              <w:t>Se recomienda el valor “</w:t>
            </w:r>
            <w:proofErr w:type="spellStart"/>
            <w:r w:rsidRPr="00786D80">
              <w:rPr>
                <w:rFonts w:cs="Times New Roman"/>
                <w:sz w:val="20"/>
              </w:rPr>
              <w:t>Whitelist</w:t>
            </w:r>
            <w:proofErr w:type="spellEnd"/>
            <w:r w:rsidRPr="00786D80">
              <w:rPr>
                <w:rFonts w:cs="Times New Roman"/>
                <w:sz w:val="20"/>
              </w:rPr>
              <w:t>”. Esta opción proporciona mayor</w:t>
            </w:r>
            <w:r>
              <w:rPr>
                <w:rFonts w:cs="Times New Roman"/>
                <w:sz w:val="20"/>
              </w:rPr>
              <w:t xml:space="preserve"> </w:t>
            </w:r>
            <w:r w:rsidRPr="00786D80">
              <w:rPr>
                <w:rFonts w:cs="Times New Roman"/>
                <w:sz w:val="20"/>
              </w:rPr>
              <w:t>seguridad.</w:t>
            </w:r>
          </w:p>
          <w:p w:rsidR="00786D80" w:rsidRPr="00786D80" w:rsidRDefault="00786D80" w:rsidP="00786D80">
            <w:pPr>
              <w:spacing w:line="276" w:lineRule="auto"/>
              <w:cnfStyle w:val="000000100000"/>
              <w:rPr>
                <w:rFonts w:cs="Times New Roman"/>
                <w:sz w:val="20"/>
              </w:rPr>
            </w:pPr>
          </w:p>
        </w:tc>
      </w:tr>
      <w:tr w:rsidR="00786D80" w:rsidTr="00207686">
        <w:tc>
          <w:tcPr>
            <w:cnfStyle w:val="001000000000"/>
            <w:tcW w:w="3833" w:type="dxa"/>
          </w:tcPr>
          <w:p w:rsidR="00786D80" w:rsidRDefault="00786D80" w:rsidP="00A92E20">
            <w:pPr>
              <w:spacing w:line="276" w:lineRule="auto"/>
              <w:rPr>
                <w:rFonts w:eastAsiaTheme="minorHAnsi" w:cs="Times New Roman"/>
                <w:sz w:val="20"/>
                <w:lang w:eastAsia="en-US"/>
              </w:rPr>
            </w:pPr>
          </w:p>
          <w:p w:rsidR="00786D80" w:rsidRPr="00786D80" w:rsidRDefault="00786D80" w:rsidP="00A92E20">
            <w:pPr>
              <w:spacing w:line="276" w:lineRule="auto"/>
              <w:rPr>
                <w:rFonts w:cs="Times New Roman"/>
                <w:sz w:val="20"/>
              </w:rPr>
            </w:pPr>
            <w:proofErr w:type="spellStart"/>
            <w:r w:rsidRPr="00786D80">
              <w:rPr>
                <w:rFonts w:eastAsiaTheme="minorHAnsi" w:cs="Times New Roman"/>
                <w:sz w:val="20"/>
                <w:lang w:eastAsia="en-US"/>
              </w:rPr>
              <w:t>Whitelist</w:t>
            </w:r>
            <w:proofErr w:type="spellEnd"/>
            <w:r>
              <w:rPr>
                <w:rFonts w:eastAsiaTheme="minorHAnsi" w:cs="Times New Roman"/>
                <w:sz w:val="20"/>
                <w:lang w:eastAsia="en-US"/>
              </w:rPr>
              <w:t xml:space="preserve"> </w:t>
            </w:r>
            <w:r w:rsidRPr="00786D80">
              <w:rPr>
                <w:rFonts w:eastAsiaTheme="minorHAnsi" w:cs="Times New Roman"/>
                <w:sz w:val="20"/>
                <w:lang w:eastAsia="en-US"/>
              </w:rPr>
              <w:t xml:space="preserve"> - parámetros</w:t>
            </w:r>
          </w:p>
        </w:tc>
        <w:tc>
          <w:tcPr>
            <w:tcW w:w="3822" w:type="dxa"/>
          </w:tcPr>
          <w:p w:rsidR="00786D80" w:rsidRDefault="00786D80" w:rsidP="00A92E20">
            <w:pPr>
              <w:spacing w:line="276" w:lineRule="auto"/>
              <w:cnfStyle w:val="000000000000"/>
              <w:rPr>
                <w:rFonts w:cs="Times New Roman"/>
                <w:sz w:val="20"/>
              </w:rPr>
            </w:pPr>
          </w:p>
          <w:p w:rsidR="00786D80" w:rsidRDefault="00786D80" w:rsidP="00786D80">
            <w:pPr>
              <w:spacing w:line="276" w:lineRule="auto"/>
              <w:cnfStyle w:val="000000000000"/>
              <w:rPr>
                <w:rFonts w:cs="Times New Roman"/>
                <w:sz w:val="20"/>
              </w:rPr>
            </w:pPr>
            <w:r w:rsidRPr="00786D80">
              <w:rPr>
                <w:rFonts w:cs="Times New Roman"/>
                <w:sz w:val="20"/>
              </w:rPr>
              <w:t>Este es un ejemplo: “</w:t>
            </w:r>
            <w:proofErr w:type="spellStart"/>
            <w:r w:rsidRPr="00786D80">
              <w:rPr>
                <w:rFonts w:cs="Times New Roman"/>
                <w:sz w:val="20"/>
              </w:rPr>
              <w:t>htm</w:t>
            </w:r>
            <w:proofErr w:type="spellEnd"/>
            <w:r w:rsidRPr="00786D80">
              <w:rPr>
                <w:rFonts w:cs="Times New Roman"/>
                <w:sz w:val="20"/>
              </w:rPr>
              <w:t xml:space="preserve">; </w:t>
            </w:r>
            <w:proofErr w:type="spellStart"/>
            <w:r w:rsidRPr="00786D80">
              <w:rPr>
                <w:rFonts w:cs="Times New Roman"/>
                <w:sz w:val="20"/>
              </w:rPr>
              <w:t>html</w:t>
            </w:r>
            <w:proofErr w:type="spellEnd"/>
            <w:r w:rsidRPr="00786D80">
              <w:rPr>
                <w:rFonts w:cs="Times New Roman"/>
                <w:sz w:val="20"/>
              </w:rPr>
              <w:t xml:space="preserve">; </w:t>
            </w:r>
            <w:proofErr w:type="spellStart"/>
            <w:r w:rsidRPr="00786D80">
              <w:rPr>
                <w:rFonts w:cs="Times New Roman"/>
                <w:sz w:val="20"/>
              </w:rPr>
              <w:t>jpg</w:t>
            </w:r>
            <w:proofErr w:type="spellEnd"/>
            <w:r w:rsidRPr="00786D80">
              <w:rPr>
                <w:rFonts w:cs="Times New Roman"/>
                <w:sz w:val="20"/>
              </w:rPr>
              <w:t xml:space="preserve">; </w:t>
            </w:r>
            <w:proofErr w:type="spellStart"/>
            <w:r w:rsidRPr="00786D80">
              <w:rPr>
                <w:rFonts w:cs="Times New Roman"/>
                <w:sz w:val="20"/>
              </w:rPr>
              <w:t>jpeg</w:t>
            </w:r>
            <w:proofErr w:type="spellEnd"/>
            <w:r w:rsidRPr="00786D80">
              <w:rPr>
                <w:rFonts w:cs="Times New Roman"/>
                <w:sz w:val="20"/>
              </w:rPr>
              <w:t xml:space="preserve">; </w:t>
            </w:r>
            <w:proofErr w:type="spellStart"/>
            <w:r w:rsidRPr="00786D80">
              <w:rPr>
                <w:rFonts w:cs="Times New Roman"/>
                <w:sz w:val="20"/>
              </w:rPr>
              <w:t>gif</w:t>
            </w:r>
            <w:proofErr w:type="spellEnd"/>
            <w:r w:rsidRPr="00786D80">
              <w:rPr>
                <w:rFonts w:cs="Times New Roman"/>
                <w:sz w:val="20"/>
              </w:rPr>
              <w:t xml:space="preserve">; </w:t>
            </w:r>
            <w:proofErr w:type="spellStart"/>
            <w:r w:rsidRPr="00786D80">
              <w:rPr>
                <w:rFonts w:cs="Times New Roman"/>
                <w:sz w:val="20"/>
              </w:rPr>
              <w:t>png</w:t>
            </w:r>
            <w:proofErr w:type="spellEnd"/>
            <w:r w:rsidRPr="00786D80">
              <w:rPr>
                <w:rFonts w:cs="Times New Roman"/>
                <w:sz w:val="20"/>
              </w:rPr>
              <w:t xml:space="preserve">; </w:t>
            </w:r>
            <w:proofErr w:type="spellStart"/>
            <w:r w:rsidRPr="00786D80">
              <w:rPr>
                <w:rFonts w:cs="Times New Roman"/>
                <w:sz w:val="20"/>
              </w:rPr>
              <w:t>swf</w:t>
            </w:r>
            <w:proofErr w:type="spellEnd"/>
            <w:r w:rsidRPr="00786D80">
              <w:rPr>
                <w:rFonts w:cs="Times New Roman"/>
                <w:sz w:val="20"/>
              </w:rPr>
              <w:t xml:space="preserve">; </w:t>
            </w:r>
            <w:proofErr w:type="spellStart"/>
            <w:r w:rsidRPr="00786D80">
              <w:rPr>
                <w:rFonts w:cs="Times New Roman"/>
                <w:sz w:val="20"/>
              </w:rPr>
              <w:t>avi</w:t>
            </w:r>
            <w:proofErr w:type="spellEnd"/>
            <w:r w:rsidRPr="00786D80">
              <w:rPr>
                <w:rFonts w:cs="Times New Roman"/>
                <w:sz w:val="20"/>
              </w:rPr>
              <w:t xml:space="preserve">; </w:t>
            </w:r>
            <w:proofErr w:type="spellStart"/>
            <w:r w:rsidRPr="00786D80">
              <w:rPr>
                <w:rFonts w:cs="Times New Roman"/>
                <w:sz w:val="20"/>
              </w:rPr>
              <w:t>mpg</w:t>
            </w:r>
            <w:proofErr w:type="spellEnd"/>
            <w:r w:rsidRPr="00786D80">
              <w:rPr>
                <w:rFonts w:cs="Times New Roman"/>
                <w:sz w:val="20"/>
              </w:rPr>
              <w:t xml:space="preserve">; </w:t>
            </w:r>
            <w:proofErr w:type="spellStart"/>
            <w:r w:rsidRPr="00786D80">
              <w:rPr>
                <w:rFonts w:cs="Times New Roman"/>
                <w:sz w:val="20"/>
              </w:rPr>
              <w:t>mpeg</w:t>
            </w:r>
            <w:proofErr w:type="spellEnd"/>
            <w:r w:rsidRPr="00786D80">
              <w:rPr>
                <w:rFonts w:cs="Times New Roman"/>
                <w:sz w:val="20"/>
              </w:rPr>
              <w:t>;</w:t>
            </w:r>
            <w:r>
              <w:rPr>
                <w:rFonts w:cs="Times New Roman"/>
                <w:sz w:val="20"/>
              </w:rPr>
              <w:t xml:space="preserve"> </w:t>
            </w:r>
            <w:proofErr w:type="spellStart"/>
            <w:r w:rsidRPr="00786D80">
              <w:rPr>
                <w:rFonts w:cs="Times New Roman"/>
                <w:sz w:val="20"/>
              </w:rPr>
              <w:t>mov</w:t>
            </w:r>
            <w:proofErr w:type="spellEnd"/>
            <w:r w:rsidRPr="00786D80">
              <w:rPr>
                <w:rFonts w:cs="Times New Roman"/>
                <w:sz w:val="20"/>
              </w:rPr>
              <w:t xml:space="preserve">; </w:t>
            </w:r>
            <w:proofErr w:type="spellStart"/>
            <w:r w:rsidRPr="00786D80">
              <w:rPr>
                <w:rFonts w:cs="Times New Roman"/>
                <w:sz w:val="20"/>
              </w:rPr>
              <w:t>flv</w:t>
            </w:r>
            <w:proofErr w:type="spellEnd"/>
            <w:r w:rsidRPr="00786D80">
              <w:rPr>
                <w:rFonts w:cs="Times New Roman"/>
                <w:sz w:val="20"/>
              </w:rPr>
              <w:t xml:space="preserve">; </w:t>
            </w:r>
            <w:proofErr w:type="spellStart"/>
            <w:r w:rsidRPr="00786D80">
              <w:rPr>
                <w:rFonts w:cs="Times New Roman"/>
                <w:sz w:val="20"/>
              </w:rPr>
              <w:t>doc</w:t>
            </w:r>
            <w:proofErr w:type="spellEnd"/>
            <w:r w:rsidRPr="00786D80">
              <w:rPr>
                <w:rFonts w:cs="Times New Roman"/>
                <w:sz w:val="20"/>
              </w:rPr>
              <w:t xml:space="preserve">; </w:t>
            </w:r>
            <w:proofErr w:type="spellStart"/>
            <w:r w:rsidRPr="00786D80">
              <w:rPr>
                <w:rFonts w:cs="Times New Roman"/>
                <w:sz w:val="20"/>
              </w:rPr>
              <w:t>docx</w:t>
            </w:r>
            <w:proofErr w:type="spellEnd"/>
            <w:r w:rsidRPr="00786D80">
              <w:rPr>
                <w:rFonts w:cs="Times New Roman"/>
                <w:sz w:val="20"/>
              </w:rPr>
              <w:t xml:space="preserve">; </w:t>
            </w:r>
            <w:proofErr w:type="spellStart"/>
            <w:r w:rsidRPr="00786D80">
              <w:rPr>
                <w:rFonts w:cs="Times New Roman"/>
                <w:sz w:val="20"/>
              </w:rPr>
              <w:t>xls</w:t>
            </w:r>
            <w:proofErr w:type="spellEnd"/>
            <w:r w:rsidRPr="00786D80">
              <w:rPr>
                <w:rFonts w:cs="Times New Roman"/>
                <w:sz w:val="20"/>
              </w:rPr>
              <w:t xml:space="preserve">; </w:t>
            </w:r>
            <w:proofErr w:type="spellStart"/>
            <w:r w:rsidRPr="00786D80">
              <w:rPr>
                <w:rFonts w:cs="Times New Roman"/>
                <w:sz w:val="20"/>
              </w:rPr>
              <w:t>xlsx</w:t>
            </w:r>
            <w:proofErr w:type="spellEnd"/>
            <w:r w:rsidRPr="00786D80">
              <w:rPr>
                <w:rFonts w:cs="Times New Roman"/>
                <w:sz w:val="20"/>
              </w:rPr>
              <w:t xml:space="preserve">; </w:t>
            </w:r>
            <w:proofErr w:type="spellStart"/>
            <w:r w:rsidRPr="00786D80">
              <w:rPr>
                <w:rFonts w:cs="Times New Roman"/>
                <w:sz w:val="20"/>
              </w:rPr>
              <w:t>ppt</w:t>
            </w:r>
            <w:proofErr w:type="spellEnd"/>
            <w:r w:rsidRPr="00786D80">
              <w:rPr>
                <w:rFonts w:cs="Times New Roman"/>
                <w:sz w:val="20"/>
              </w:rPr>
              <w:t xml:space="preserve">; </w:t>
            </w:r>
            <w:proofErr w:type="spellStart"/>
            <w:r w:rsidRPr="00786D80">
              <w:rPr>
                <w:rFonts w:cs="Times New Roman"/>
                <w:sz w:val="20"/>
              </w:rPr>
              <w:t>pptx</w:t>
            </w:r>
            <w:proofErr w:type="spellEnd"/>
            <w:r w:rsidRPr="00786D80">
              <w:rPr>
                <w:rFonts w:cs="Times New Roman"/>
                <w:sz w:val="20"/>
              </w:rPr>
              <w:t xml:space="preserve">; </w:t>
            </w:r>
            <w:proofErr w:type="spellStart"/>
            <w:r w:rsidRPr="00786D80">
              <w:rPr>
                <w:rFonts w:cs="Times New Roman"/>
                <w:sz w:val="20"/>
              </w:rPr>
              <w:t>odt</w:t>
            </w:r>
            <w:proofErr w:type="spellEnd"/>
            <w:r w:rsidRPr="00786D80">
              <w:rPr>
                <w:rFonts w:cs="Times New Roman"/>
                <w:sz w:val="20"/>
              </w:rPr>
              <w:t xml:space="preserve">; </w:t>
            </w:r>
            <w:proofErr w:type="spellStart"/>
            <w:r w:rsidRPr="00786D80">
              <w:rPr>
                <w:rFonts w:cs="Times New Roman"/>
                <w:sz w:val="20"/>
              </w:rPr>
              <w:t>odp</w:t>
            </w:r>
            <w:proofErr w:type="spellEnd"/>
            <w:r w:rsidRPr="00786D80">
              <w:rPr>
                <w:rFonts w:cs="Times New Roman"/>
                <w:sz w:val="20"/>
              </w:rPr>
              <w:t xml:space="preserve">; </w:t>
            </w:r>
            <w:proofErr w:type="spellStart"/>
            <w:r w:rsidRPr="00786D80">
              <w:rPr>
                <w:rFonts w:cs="Times New Roman"/>
                <w:sz w:val="20"/>
              </w:rPr>
              <w:t>ods</w:t>
            </w:r>
            <w:proofErr w:type="spellEnd"/>
            <w:r w:rsidRPr="00786D80">
              <w:rPr>
                <w:rFonts w:cs="Times New Roman"/>
                <w:sz w:val="20"/>
              </w:rPr>
              <w:t xml:space="preserve">; </w:t>
            </w:r>
            <w:proofErr w:type="spellStart"/>
            <w:r w:rsidRPr="00786D80">
              <w:rPr>
                <w:rFonts w:cs="Times New Roman"/>
                <w:sz w:val="20"/>
              </w:rPr>
              <w:t>pdf</w:t>
            </w:r>
            <w:proofErr w:type="spellEnd"/>
            <w:r w:rsidRPr="00786D80">
              <w:rPr>
                <w:rFonts w:cs="Times New Roman"/>
                <w:sz w:val="20"/>
              </w:rPr>
              <w:t>”. Lo importante de</w:t>
            </w:r>
            <w:r>
              <w:rPr>
                <w:rFonts w:cs="Times New Roman"/>
                <w:sz w:val="20"/>
              </w:rPr>
              <w:t xml:space="preserve"> </w:t>
            </w:r>
            <w:r w:rsidRPr="00786D80">
              <w:rPr>
                <w:rFonts w:cs="Times New Roman"/>
                <w:sz w:val="20"/>
              </w:rPr>
              <w:t>esta lista es autorizar exclusivamente los tipos de archivo que son</w:t>
            </w:r>
            <w:r>
              <w:rPr>
                <w:rFonts w:cs="Times New Roman"/>
                <w:sz w:val="20"/>
              </w:rPr>
              <w:t xml:space="preserve"> </w:t>
            </w:r>
            <w:r w:rsidRPr="00786D80">
              <w:rPr>
                <w:rFonts w:cs="Times New Roman"/>
                <w:sz w:val="20"/>
              </w:rPr>
              <w:t>indispensables y que no son, en principio, peligrosos.</w:t>
            </w:r>
          </w:p>
          <w:p w:rsidR="00786D80" w:rsidRPr="00786D80" w:rsidRDefault="00786D80" w:rsidP="00786D80">
            <w:pPr>
              <w:spacing w:line="276" w:lineRule="auto"/>
              <w:cnfStyle w:val="000000000000"/>
              <w:rPr>
                <w:rFonts w:cs="Times New Roman"/>
                <w:sz w:val="20"/>
              </w:rPr>
            </w:pPr>
          </w:p>
        </w:tc>
      </w:tr>
      <w:tr w:rsidR="00786D80" w:rsidTr="00207686">
        <w:trPr>
          <w:cnfStyle w:val="000000100000"/>
        </w:trPr>
        <w:tc>
          <w:tcPr>
            <w:cnfStyle w:val="001000000000"/>
            <w:tcW w:w="3833" w:type="dxa"/>
          </w:tcPr>
          <w:p w:rsidR="00786D80" w:rsidRDefault="00786D80" w:rsidP="00A92E20">
            <w:pPr>
              <w:spacing w:line="276" w:lineRule="auto"/>
              <w:rPr>
                <w:rFonts w:eastAsiaTheme="minorHAnsi" w:cs="Times New Roman"/>
                <w:sz w:val="20"/>
                <w:lang w:eastAsia="en-US"/>
              </w:rPr>
            </w:pPr>
          </w:p>
          <w:p w:rsidR="00786D80" w:rsidRPr="00786D80" w:rsidRDefault="00572EFB" w:rsidP="00A92E20">
            <w:pPr>
              <w:spacing w:line="276" w:lineRule="auto"/>
              <w:rPr>
                <w:rFonts w:cs="Times New Roman"/>
                <w:sz w:val="20"/>
              </w:rPr>
            </w:pPr>
            <w:r w:rsidRPr="00572EFB">
              <w:rPr>
                <w:rFonts w:eastAsiaTheme="minorHAnsi" w:cs="Times New Roman"/>
                <w:sz w:val="20"/>
                <w:lang w:eastAsia="en-US"/>
              </w:rPr>
              <w:t>Comportamiento del filtrado</w:t>
            </w:r>
          </w:p>
        </w:tc>
        <w:tc>
          <w:tcPr>
            <w:tcW w:w="3822" w:type="dxa"/>
          </w:tcPr>
          <w:p w:rsidR="00786D80" w:rsidRDefault="00786D80" w:rsidP="00A92E20">
            <w:pPr>
              <w:spacing w:line="276" w:lineRule="auto"/>
              <w:cnfStyle w:val="000000100000"/>
              <w:rPr>
                <w:rFonts w:cs="Times New Roman"/>
                <w:sz w:val="20"/>
              </w:rPr>
            </w:pPr>
          </w:p>
          <w:p w:rsidR="00786D80" w:rsidRDefault="00572EFB" w:rsidP="00A92E20">
            <w:pPr>
              <w:spacing w:line="276" w:lineRule="auto"/>
              <w:cnfStyle w:val="000000100000"/>
              <w:rPr>
                <w:rFonts w:cs="Times New Roman"/>
                <w:sz w:val="20"/>
              </w:rPr>
            </w:pPr>
            <w:r w:rsidRPr="00572EFB">
              <w:rPr>
                <w:rFonts w:cs="Times New Roman"/>
                <w:sz w:val="20"/>
              </w:rPr>
              <w:t>Se recomienda el valor “Eliminar”.</w:t>
            </w:r>
          </w:p>
          <w:p w:rsidR="00572EFB" w:rsidRPr="00786D80" w:rsidRDefault="00572EFB" w:rsidP="00A92E20">
            <w:pPr>
              <w:spacing w:line="276" w:lineRule="auto"/>
              <w:cnfStyle w:val="000000100000"/>
              <w:rPr>
                <w:rFonts w:cs="Times New Roman"/>
                <w:sz w:val="20"/>
              </w:rPr>
            </w:pPr>
          </w:p>
        </w:tc>
      </w:tr>
    </w:tbl>
    <w:p w:rsidR="00786D80" w:rsidRDefault="00786D80" w:rsidP="00786D80">
      <w:pPr>
        <w:widowControl/>
        <w:rPr>
          <w:rFonts w:eastAsiaTheme="minorHAnsi" w:cs="Times New Roman"/>
          <w:szCs w:val="24"/>
          <w:lang w:eastAsia="en-US"/>
        </w:rPr>
      </w:pPr>
    </w:p>
    <w:p w:rsidR="00CD5CF6" w:rsidRPr="00454996" w:rsidRDefault="00572EFB" w:rsidP="00454996">
      <w:pPr>
        <w:pStyle w:val="Epgrafe"/>
        <w:jc w:val="center"/>
        <w:rPr>
          <w:color w:val="auto"/>
        </w:rPr>
      </w:pPr>
      <w:bookmarkStart w:id="98" w:name="_Toc299169661"/>
      <w:r w:rsidRPr="00572EFB">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2</w:t>
      </w:r>
      <w:r w:rsidR="008B7258">
        <w:rPr>
          <w:color w:val="auto"/>
        </w:rPr>
        <w:fldChar w:fldCharType="end"/>
      </w:r>
      <w:r w:rsidRPr="00572EFB">
        <w:rPr>
          <w:color w:val="auto"/>
        </w:rPr>
        <w:t xml:space="preserve">: Parámetros de Seguridad </w:t>
      </w:r>
      <w:r>
        <w:rPr>
          <w:color w:val="auto"/>
        </w:rPr>
        <w:t>–</w:t>
      </w:r>
      <w:r w:rsidRPr="00572EFB">
        <w:rPr>
          <w:color w:val="auto"/>
        </w:rPr>
        <w:t xml:space="preserve"> Resumen</w:t>
      </w:r>
      <w:bookmarkEnd w:id="98"/>
    </w:p>
    <w:p w:rsidR="00572EFB" w:rsidRPr="007C62EB" w:rsidRDefault="00572EFB" w:rsidP="00454996">
      <w:pPr>
        <w:pStyle w:val="Ttulo3"/>
        <w:spacing w:after="240"/>
        <w:rPr>
          <w:rFonts w:eastAsiaTheme="minorHAnsi"/>
          <w:lang w:eastAsia="en-US"/>
        </w:rPr>
      </w:pPr>
      <w:bookmarkStart w:id="99" w:name="_Toc297004066"/>
      <w:bookmarkStart w:id="100" w:name="_Toc297004500"/>
      <w:bookmarkStart w:id="101" w:name="_Toc299169335"/>
      <w:r w:rsidRPr="00572EFB">
        <w:rPr>
          <w:rFonts w:eastAsiaTheme="minorHAnsi"/>
          <w:lang w:eastAsia="en-US"/>
        </w:rPr>
        <w:t>Parámetros de usuario</w:t>
      </w:r>
      <w:bookmarkEnd w:id="99"/>
      <w:bookmarkEnd w:id="100"/>
      <w:bookmarkEnd w:id="101"/>
    </w:p>
    <w:tbl>
      <w:tblPr>
        <w:tblStyle w:val="Listaclara-nfasis6"/>
        <w:tblW w:w="7693" w:type="dxa"/>
        <w:jc w:val="center"/>
        <w:tblInd w:w="1265" w:type="dxa"/>
        <w:tblLook w:val="04A0"/>
      </w:tblPr>
      <w:tblGrid>
        <w:gridCol w:w="3057"/>
        <w:gridCol w:w="4636"/>
      </w:tblGrid>
      <w:tr w:rsidR="00572EFB" w:rsidTr="00207686">
        <w:trPr>
          <w:cnfStyle w:val="100000000000"/>
          <w:jc w:val="center"/>
        </w:trPr>
        <w:tc>
          <w:tcPr>
            <w:cnfStyle w:val="001000000000"/>
            <w:tcW w:w="3057" w:type="dxa"/>
          </w:tcPr>
          <w:p w:rsidR="00572EFB" w:rsidRPr="00786D80" w:rsidRDefault="00572EFB" w:rsidP="00A92E20">
            <w:pPr>
              <w:rPr>
                <w:rFonts w:cs="Times New Roman"/>
                <w:sz w:val="24"/>
                <w:szCs w:val="24"/>
              </w:rPr>
            </w:pPr>
            <w:r w:rsidRPr="00786D80">
              <w:rPr>
                <w:rFonts w:eastAsiaTheme="minorHAnsi" w:cs="Times New Roman"/>
                <w:bCs w:val="0"/>
                <w:i/>
                <w:sz w:val="24"/>
                <w:szCs w:val="24"/>
                <w:lang w:eastAsia="en-US"/>
              </w:rPr>
              <w:t xml:space="preserve">Parámetro </w:t>
            </w:r>
          </w:p>
        </w:tc>
        <w:tc>
          <w:tcPr>
            <w:tcW w:w="4636" w:type="dxa"/>
          </w:tcPr>
          <w:p w:rsidR="00572EFB" w:rsidRPr="00786D80" w:rsidRDefault="00572EFB" w:rsidP="00A92E20">
            <w:pPr>
              <w:cnfStyle w:val="100000000000"/>
              <w:rPr>
                <w:rFonts w:cs="Times New Roman"/>
                <w:i/>
                <w:sz w:val="24"/>
                <w:szCs w:val="24"/>
              </w:rPr>
            </w:pPr>
            <w:r w:rsidRPr="00786D80">
              <w:rPr>
                <w:rFonts w:eastAsiaTheme="minorHAnsi" w:cs="Times New Roman"/>
                <w:bCs w:val="0"/>
                <w:i/>
                <w:sz w:val="24"/>
                <w:szCs w:val="24"/>
                <w:lang w:eastAsia="en-US"/>
              </w:rPr>
              <w:t>Recomendación / Mejores prácticas</w:t>
            </w:r>
          </w:p>
        </w:tc>
      </w:tr>
      <w:tr w:rsidR="00572EFB" w:rsidTr="00207686">
        <w:trPr>
          <w:cnfStyle w:val="000000100000"/>
          <w:jc w:val="center"/>
        </w:trPr>
        <w:tc>
          <w:tcPr>
            <w:cnfStyle w:val="001000000000"/>
            <w:tcW w:w="3057" w:type="dxa"/>
          </w:tcPr>
          <w:p w:rsidR="00572EFB" w:rsidRDefault="00572EFB" w:rsidP="00A92E20">
            <w:pPr>
              <w:spacing w:line="276" w:lineRule="auto"/>
              <w:rPr>
                <w:rFonts w:eastAsiaTheme="minorHAnsi" w:cs="Times New Roman"/>
                <w:sz w:val="20"/>
                <w:lang w:eastAsia="en-US"/>
              </w:rPr>
            </w:pPr>
          </w:p>
          <w:p w:rsidR="00572EFB" w:rsidRPr="00786D80" w:rsidRDefault="00572EFB" w:rsidP="00A92E20">
            <w:pPr>
              <w:spacing w:line="276" w:lineRule="auto"/>
              <w:rPr>
                <w:rFonts w:cs="Times New Roman"/>
                <w:sz w:val="20"/>
              </w:rPr>
            </w:pPr>
            <w:r w:rsidRPr="00572EFB">
              <w:rPr>
                <w:rFonts w:eastAsiaTheme="minorHAnsi" w:cs="Times New Roman"/>
                <w:sz w:val="20"/>
                <w:lang w:eastAsia="en-US"/>
              </w:rPr>
              <w:t>Perfil</w:t>
            </w:r>
          </w:p>
        </w:tc>
        <w:tc>
          <w:tcPr>
            <w:tcW w:w="4636" w:type="dxa"/>
          </w:tcPr>
          <w:p w:rsidR="00572EFB" w:rsidRDefault="00572EFB" w:rsidP="00A92E20">
            <w:pPr>
              <w:spacing w:line="276" w:lineRule="auto"/>
              <w:cnfStyle w:val="000000100000"/>
              <w:rPr>
                <w:rFonts w:cs="Times New Roman"/>
                <w:sz w:val="20"/>
              </w:rPr>
            </w:pPr>
          </w:p>
          <w:p w:rsidR="00572EFB" w:rsidRPr="00572EFB" w:rsidRDefault="00572EFB" w:rsidP="00572EFB">
            <w:pPr>
              <w:spacing w:line="276" w:lineRule="auto"/>
              <w:cnfStyle w:val="000000100000"/>
              <w:rPr>
                <w:rFonts w:cs="Times New Roman"/>
                <w:sz w:val="20"/>
              </w:rPr>
            </w:pPr>
            <w:r w:rsidRPr="00572EFB">
              <w:rPr>
                <w:rFonts w:cs="Times New Roman"/>
                <w:sz w:val="20"/>
              </w:rPr>
              <w:t>Estos son los datos mínimos del perfil de los usuarios que ellos mismos</w:t>
            </w:r>
            <w:r>
              <w:rPr>
                <w:rFonts w:cs="Times New Roman"/>
                <w:sz w:val="20"/>
              </w:rPr>
              <w:t xml:space="preserve"> </w:t>
            </w:r>
            <w:r w:rsidRPr="00572EFB">
              <w:rPr>
                <w:rFonts w:cs="Times New Roman"/>
                <w:sz w:val="20"/>
              </w:rPr>
              <w:t>deben poder actualizar: correo electrónico, a menos que éste sea</w:t>
            </w:r>
            <w:r>
              <w:rPr>
                <w:rFonts w:cs="Times New Roman"/>
                <w:sz w:val="20"/>
              </w:rPr>
              <w:t xml:space="preserve"> </w:t>
            </w:r>
            <w:r w:rsidRPr="00572EFB">
              <w:rPr>
                <w:rFonts w:cs="Times New Roman"/>
                <w:sz w:val="20"/>
              </w:rPr>
              <w:t>proporcionado por la misma organización; contraseña.</w:t>
            </w:r>
          </w:p>
          <w:p w:rsidR="00572EFB" w:rsidRDefault="00572EFB" w:rsidP="00572EFB">
            <w:pPr>
              <w:spacing w:line="276" w:lineRule="auto"/>
              <w:cnfStyle w:val="000000100000"/>
              <w:rPr>
                <w:rFonts w:cs="Times New Roman"/>
                <w:sz w:val="20"/>
              </w:rPr>
            </w:pPr>
            <w:r w:rsidRPr="00572EFB">
              <w:rPr>
                <w:rFonts w:cs="Times New Roman"/>
                <w:sz w:val="20"/>
              </w:rPr>
              <w:t>Además es conveniente</w:t>
            </w:r>
            <w:r>
              <w:rPr>
                <w:rFonts w:cs="Times New Roman"/>
                <w:sz w:val="20"/>
              </w:rPr>
              <w:t xml:space="preserve"> que puedan actualizar: </w:t>
            </w:r>
            <w:r w:rsidRPr="00572EFB">
              <w:rPr>
                <w:rFonts w:cs="Times New Roman"/>
                <w:sz w:val="20"/>
              </w:rPr>
              <w:t>foto; idioma, cuando la</w:t>
            </w:r>
            <w:r>
              <w:rPr>
                <w:rFonts w:cs="Times New Roman"/>
                <w:sz w:val="20"/>
              </w:rPr>
              <w:t xml:space="preserve"> </w:t>
            </w:r>
            <w:r w:rsidRPr="00572EFB">
              <w:rPr>
                <w:rFonts w:cs="Times New Roman"/>
                <w:sz w:val="20"/>
              </w:rPr>
              <w:t>plataforma contempla más de uno; teléfono.</w:t>
            </w:r>
          </w:p>
          <w:p w:rsidR="00572EFB" w:rsidRPr="00786D80" w:rsidRDefault="00572EFB" w:rsidP="00572EFB">
            <w:pPr>
              <w:spacing w:line="276" w:lineRule="auto"/>
              <w:cnfStyle w:val="000000100000"/>
              <w:rPr>
                <w:rFonts w:cs="Times New Roman"/>
                <w:sz w:val="20"/>
              </w:rPr>
            </w:pPr>
          </w:p>
        </w:tc>
      </w:tr>
      <w:tr w:rsidR="00572EFB" w:rsidTr="00207686">
        <w:trPr>
          <w:jc w:val="center"/>
        </w:trPr>
        <w:tc>
          <w:tcPr>
            <w:cnfStyle w:val="001000000000"/>
            <w:tcW w:w="3057" w:type="dxa"/>
          </w:tcPr>
          <w:p w:rsidR="00572EFB" w:rsidRDefault="00572EFB" w:rsidP="00A92E20">
            <w:pPr>
              <w:spacing w:line="276" w:lineRule="auto"/>
              <w:rPr>
                <w:rFonts w:eastAsiaTheme="minorHAnsi" w:cs="Times New Roman"/>
                <w:sz w:val="20"/>
                <w:lang w:eastAsia="en-US"/>
              </w:rPr>
            </w:pPr>
          </w:p>
          <w:p w:rsidR="00572EFB" w:rsidRPr="00786D80" w:rsidRDefault="00572EFB" w:rsidP="00A92E20">
            <w:pPr>
              <w:spacing w:line="276" w:lineRule="auto"/>
              <w:rPr>
                <w:rFonts w:cs="Times New Roman"/>
                <w:sz w:val="20"/>
              </w:rPr>
            </w:pPr>
            <w:r w:rsidRPr="00572EFB">
              <w:rPr>
                <w:rFonts w:eastAsiaTheme="minorHAnsi" w:cs="Times New Roman"/>
                <w:sz w:val="20"/>
                <w:lang w:eastAsia="en-US"/>
              </w:rPr>
              <w:t>Registro: campos obligatorios</w:t>
            </w:r>
          </w:p>
        </w:tc>
        <w:tc>
          <w:tcPr>
            <w:tcW w:w="4636" w:type="dxa"/>
          </w:tcPr>
          <w:p w:rsidR="00572EFB" w:rsidRDefault="00572EFB" w:rsidP="00572EFB">
            <w:pPr>
              <w:spacing w:line="276" w:lineRule="auto"/>
              <w:cnfStyle w:val="000000000000"/>
              <w:rPr>
                <w:rFonts w:cs="Times New Roman"/>
                <w:sz w:val="20"/>
              </w:rPr>
            </w:pPr>
          </w:p>
          <w:p w:rsidR="00572EFB" w:rsidRDefault="00572EFB" w:rsidP="00572EFB">
            <w:pPr>
              <w:spacing w:line="276" w:lineRule="auto"/>
              <w:cnfStyle w:val="000000000000"/>
              <w:rPr>
                <w:rFonts w:cs="Times New Roman"/>
                <w:sz w:val="20"/>
              </w:rPr>
            </w:pPr>
            <w:r w:rsidRPr="00572EFB">
              <w:rPr>
                <w:rFonts w:cs="Times New Roman"/>
                <w:sz w:val="20"/>
              </w:rPr>
              <w:t>Se recomienda que los campos obligatorios mínimos sean el correo</w:t>
            </w:r>
            <w:r>
              <w:rPr>
                <w:rFonts w:cs="Times New Roman"/>
                <w:sz w:val="20"/>
              </w:rPr>
              <w:t xml:space="preserve"> </w:t>
            </w:r>
            <w:r w:rsidRPr="00572EFB">
              <w:rPr>
                <w:rFonts w:cs="Times New Roman"/>
                <w:sz w:val="20"/>
              </w:rPr>
              <w:t>electrónico y el idioma, cuando la plataforma contempla más de uno.</w:t>
            </w:r>
          </w:p>
          <w:p w:rsidR="00572EFB" w:rsidRPr="00786D80" w:rsidRDefault="00572EFB" w:rsidP="00572EFB">
            <w:pPr>
              <w:spacing w:line="276" w:lineRule="auto"/>
              <w:cnfStyle w:val="000000000000"/>
              <w:rPr>
                <w:rFonts w:cs="Times New Roman"/>
                <w:sz w:val="20"/>
              </w:rPr>
            </w:pPr>
          </w:p>
        </w:tc>
      </w:tr>
    </w:tbl>
    <w:p w:rsidR="00C72063" w:rsidRDefault="00C72063" w:rsidP="00C72063">
      <w:pPr>
        <w:pStyle w:val="Epgrafe"/>
        <w:spacing w:after="0"/>
        <w:rPr>
          <w:color w:val="auto"/>
        </w:rPr>
      </w:pPr>
    </w:p>
    <w:p w:rsidR="00786D80" w:rsidRDefault="00572EFB" w:rsidP="00C72063">
      <w:pPr>
        <w:pStyle w:val="Epgrafe"/>
        <w:spacing w:after="0"/>
        <w:jc w:val="center"/>
        <w:rPr>
          <w:color w:val="auto"/>
        </w:rPr>
      </w:pPr>
      <w:bookmarkStart w:id="102" w:name="_Toc299169662"/>
      <w:r w:rsidRPr="00572EFB">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3</w:t>
      </w:r>
      <w:r w:rsidR="008B7258">
        <w:rPr>
          <w:color w:val="auto"/>
        </w:rPr>
        <w:fldChar w:fldCharType="end"/>
      </w:r>
      <w:r w:rsidRPr="00572EFB">
        <w:rPr>
          <w:color w:val="auto"/>
        </w:rPr>
        <w:t>: Parámetros de usuario</w:t>
      </w:r>
      <w:r>
        <w:rPr>
          <w:color w:val="auto"/>
        </w:rPr>
        <w:t xml:space="preserve"> – resumen</w:t>
      </w:r>
      <w:bookmarkEnd w:id="102"/>
    </w:p>
    <w:p w:rsidR="00CD5CF6" w:rsidRDefault="00CD5CF6">
      <w:pPr>
        <w:widowControl/>
        <w:autoSpaceDE/>
        <w:autoSpaceDN/>
        <w:adjustRightInd/>
        <w:spacing w:after="200" w:line="276" w:lineRule="auto"/>
      </w:pPr>
      <w:r>
        <w:br w:type="page"/>
      </w:r>
    </w:p>
    <w:p w:rsidR="00CD5CF6" w:rsidRDefault="00CD5CF6" w:rsidP="00454996">
      <w:pPr>
        <w:pStyle w:val="Ttulo3"/>
        <w:spacing w:before="0" w:after="240"/>
      </w:pPr>
      <w:bookmarkStart w:id="103" w:name="_Toc297004067"/>
      <w:bookmarkStart w:id="104" w:name="_Toc297004501"/>
      <w:bookmarkStart w:id="105" w:name="_Toc299169336"/>
      <w:r w:rsidRPr="00234756">
        <w:lastRenderedPageBreak/>
        <w:t>Parámetros de herramientas</w:t>
      </w:r>
      <w:bookmarkEnd w:id="103"/>
      <w:bookmarkEnd w:id="104"/>
      <w:bookmarkEnd w:id="105"/>
    </w:p>
    <w:tbl>
      <w:tblPr>
        <w:tblStyle w:val="Listaclara-nfasis6"/>
        <w:tblW w:w="0" w:type="auto"/>
        <w:tblInd w:w="250" w:type="dxa"/>
        <w:tblLook w:val="04A0"/>
      </w:tblPr>
      <w:tblGrid>
        <w:gridCol w:w="3805"/>
        <w:gridCol w:w="3850"/>
      </w:tblGrid>
      <w:tr w:rsidR="00CD5CF6" w:rsidTr="00207686">
        <w:trPr>
          <w:cnfStyle w:val="100000000000"/>
        </w:trPr>
        <w:tc>
          <w:tcPr>
            <w:cnfStyle w:val="001000000000"/>
            <w:tcW w:w="3805" w:type="dxa"/>
          </w:tcPr>
          <w:p w:rsidR="00CD5CF6" w:rsidRPr="00786D80" w:rsidRDefault="00CD5CF6" w:rsidP="00402F0E">
            <w:pPr>
              <w:rPr>
                <w:rFonts w:cs="Times New Roman"/>
                <w:sz w:val="24"/>
                <w:szCs w:val="24"/>
              </w:rPr>
            </w:pPr>
            <w:r w:rsidRPr="00786D80">
              <w:rPr>
                <w:rFonts w:eastAsiaTheme="minorHAnsi" w:cs="Times New Roman"/>
                <w:bCs w:val="0"/>
                <w:i/>
                <w:sz w:val="24"/>
                <w:szCs w:val="24"/>
                <w:lang w:eastAsia="en-US"/>
              </w:rPr>
              <w:t xml:space="preserve">Parámetro </w:t>
            </w:r>
          </w:p>
        </w:tc>
        <w:tc>
          <w:tcPr>
            <w:tcW w:w="3850" w:type="dxa"/>
          </w:tcPr>
          <w:p w:rsidR="00CD5CF6" w:rsidRPr="00786D80" w:rsidRDefault="00CD5CF6" w:rsidP="00402F0E">
            <w:pPr>
              <w:cnfStyle w:val="100000000000"/>
              <w:rPr>
                <w:rFonts w:cs="Times New Roman"/>
                <w:i/>
                <w:sz w:val="24"/>
                <w:szCs w:val="24"/>
              </w:rPr>
            </w:pPr>
            <w:r w:rsidRPr="00786D80">
              <w:rPr>
                <w:rFonts w:eastAsiaTheme="minorHAnsi" w:cs="Times New Roman"/>
                <w:bCs w:val="0"/>
                <w:i/>
                <w:sz w:val="24"/>
                <w:szCs w:val="24"/>
                <w:lang w:eastAsia="en-US"/>
              </w:rPr>
              <w:t>Recomendación / Mejores prácticas</w:t>
            </w:r>
          </w:p>
        </w:tc>
      </w:tr>
      <w:tr w:rsidR="00CD5CF6" w:rsidTr="00207686">
        <w:trPr>
          <w:cnfStyle w:val="000000100000"/>
        </w:trPr>
        <w:tc>
          <w:tcPr>
            <w:cnfStyle w:val="001000000000"/>
            <w:tcW w:w="3805" w:type="dxa"/>
          </w:tcPr>
          <w:p w:rsidR="00CD5CF6" w:rsidRDefault="00CD5CF6" w:rsidP="00402F0E">
            <w:pPr>
              <w:spacing w:line="276" w:lineRule="auto"/>
              <w:rPr>
                <w:rFonts w:eastAsiaTheme="minorHAnsi" w:cs="Times New Roman"/>
                <w:sz w:val="20"/>
                <w:lang w:eastAsia="en-US"/>
              </w:rPr>
            </w:pPr>
          </w:p>
          <w:p w:rsidR="00CD5CF6" w:rsidRP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Utilice un título para el nombre</w:t>
            </w:r>
          </w:p>
          <w:p w:rsidR="00CD5CF6" w:rsidRPr="00786D80" w:rsidRDefault="00CD5CF6" w:rsidP="00402F0E">
            <w:pPr>
              <w:spacing w:line="276" w:lineRule="auto"/>
              <w:rPr>
                <w:rFonts w:cs="Times New Roman"/>
                <w:sz w:val="20"/>
              </w:rPr>
            </w:pPr>
            <w:r w:rsidRPr="00CD5CF6">
              <w:rPr>
                <w:rFonts w:eastAsiaTheme="minorHAnsi" w:cs="Times New Roman"/>
                <w:sz w:val="20"/>
                <w:lang w:eastAsia="en-US"/>
              </w:rPr>
              <w:t>del documento</w:t>
            </w:r>
          </w:p>
        </w:tc>
        <w:tc>
          <w:tcPr>
            <w:tcW w:w="3850" w:type="dxa"/>
          </w:tcPr>
          <w:p w:rsidR="00CD5CF6" w:rsidRDefault="00CD5CF6" w:rsidP="00402F0E">
            <w:pPr>
              <w:spacing w:line="276" w:lineRule="auto"/>
              <w:cnfStyle w:val="000000100000"/>
              <w:rPr>
                <w:rFonts w:cs="Times New Roman"/>
                <w:sz w:val="20"/>
              </w:rPr>
            </w:pPr>
          </w:p>
          <w:p w:rsidR="00CD5CF6" w:rsidRDefault="00CD5CF6" w:rsidP="00402F0E">
            <w:pPr>
              <w:spacing w:line="276" w:lineRule="auto"/>
              <w:cnfStyle w:val="000000100000"/>
              <w:rPr>
                <w:rFonts w:cs="Times New Roman"/>
                <w:sz w:val="20"/>
              </w:rPr>
            </w:pPr>
            <w:r w:rsidRPr="00CD5CF6">
              <w:rPr>
                <w:rFonts w:cs="Times New Roman"/>
                <w:sz w:val="20"/>
              </w:rPr>
              <w:t>El valor recomendado para este parámetro es “Si”. Esto permite utilizar</w:t>
            </w:r>
            <w:r>
              <w:rPr>
                <w:rFonts w:cs="Times New Roman"/>
                <w:sz w:val="20"/>
              </w:rPr>
              <w:t xml:space="preserve"> </w:t>
            </w:r>
            <w:r w:rsidRPr="00CD5CF6">
              <w:rPr>
                <w:rFonts w:cs="Times New Roman"/>
                <w:sz w:val="20"/>
              </w:rPr>
              <w:t>títulos expresivos y nombres de archivo compactos.</w:t>
            </w:r>
          </w:p>
          <w:p w:rsidR="00CD5CF6" w:rsidRPr="00786D80" w:rsidRDefault="00CD5CF6" w:rsidP="00402F0E">
            <w:pPr>
              <w:spacing w:line="276" w:lineRule="auto"/>
              <w:cnfStyle w:val="000000100000"/>
              <w:rPr>
                <w:rFonts w:cs="Times New Roman"/>
                <w:sz w:val="20"/>
              </w:rPr>
            </w:pPr>
          </w:p>
        </w:tc>
      </w:tr>
      <w:tr w:rsidR="00CD5CF6" w:rsidTr="00207686">
        <w:tc>
          <w:tcPr>
            <w:cnfStyle w:val="001000000000"/>
            <w:tcW w:w="3805" w:type="dxa"/>
          </w:tcPr>
          <w:p w:rsidR="00CD5CF6" w:rsidRDefault="00CD5CF6" w:rsidP="00402F0E">
            <w:pPr>
              <w:spacing w:line="276" w:lineRule="auto"/>
              <w:rPr>
                <w:rFonts w:eastAsiaTheme="minorHAnsi" w:cs="Times New Roman"/>
                <w:sz w:val="20"/>
                <w:lang w:eastAsia="en-US"/>
              </w:rPr>
            </w:pPr>
          </w:p>
          <w:p w:rsidR="00CD5CF6" w:rsidRP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Los archivos eliminados no</w:t>
            </w:r>
          </w:p>
          <w:p w:rsidR="00CD5CF6" w:rsidRPr="00786D80" w:rsidRDefault="00CD5CF6" w:rsidP="00402F0E">
            <w:pPr>
              <w:spacing w:line="276" w:lineRule="auto"/>
              <w:rPr>
                <w:rFonts w:cs="Times New Roman"/>
                <w:sz w:val="20"/>
              </w:rPr>
            </w:pPr>
            <w:r w:rsidRPr="00CD5CF6">
              <w:rPr>
                <w:rFonts w:eastAsiaTheme="minorHAnsi" w:cs="Times New Roman"/>
                <w:sz w:val="20"/>
                <w:lang w:eastAsia="en-US"/>
              </w:rPr>
              <w:t>pueden ser recuperados</w:t>
            </w:r>
          </w:p>
        </w:tc>
        <w:tc>
          <w:tcPr>
            <w:tcW w:w="3850" w:type="dxa"/>
          </w:tcPr>
          <w:p w:rsidR="00CD5CF6" w:rsidRDefault="00CD5CF6" w:rsidP="00402F0E">
            <w:pPr>
              <w:spacing w:line="276" w:lineRule="auto"/>
              <w:cnfStyle w:val="000000000000"/>
              <w:rPr>
                <w:rFonts w:cs="Times New Roman"/>
                <w:sz w:val="20"/>
              </w:rPr>
            </w:pPr>
          </w:p>
          <w:p w:rsidR="00CD5CF6" w:rsidRDefault="00CD5CF6" w:rsidP="00402F0E">
            <w:pPr>
              <w:spacing w:line="276" w:lineRule="auto"/>
              <w:cnfStyle w:val="000000000000"/>
              <w:rPr>
                <w:rFonts w:cs="Times New Roman"/>
                <w:sz w:val="20"/>
              </w:rPr>
            </w:pPr>
            <w:r w:rsidRPr="00CD5CF6">
              <w:rPr>
                <w:rFonts w:cs="Times New Roman"/>
                <w:sz w:val="20"/>
              </w:rPr>
              <w:t>El valor recomendado para este parámetro es “No”. Atención, el valor “No”</w:t>
            </w:r>
            <w:r>
              <w:rPr>
                <w:rFonts w:cs="Times New Roman"/>
                <w:sz w:val="20"/>
              </w:rPr>
              <w:t xml:space="preserve"> </w:t>
            </w:r>
            <w:r w:rsidRPr="00CD5CF6">
              <w:rPr>
                <w:rFonts w:cs="Times New Roman"/>
                <w:sz w:val="20"/>
              </w:rPr>
              <w:t>implica una doble negación, lo que resulta en que los archivos eliminados si</w:t>
            </w:r>
            <w:r>
              <w:rPr>
                <w:rFonts w:cs="Times New Roman"/>
                <w:sz w:val="20"/>
              </w:rPr>
              <w:t xml:space="preserve"> </w:t>
            </w:r>
            <w:r w:rsidRPr="00CD5CF6">
              <w:rPr>
                <w:rFonts w:cs="Times New Roman"/>
                <w:sz w:val="20"/>
              </w:rPr>
              <w:t>podrán ser recuperados, lo cual es lo recomendable.</w:t>
            </w:r>
          </w:p>
          <w:p w:rsidR="00CD5CF6" w:rsidRPr="00786D80" w:rsidRDefault="00CD5CF6" w:rsidP="00402F0E">
            <w:pPr>
              <w:spacing w:line="276" w:lineRule="auto"/>
              <w:cnfStyle w:val="000000000000"/>
              <w:rPr>
                <w:rFonts w:cs="Times New Roman"/>
                <w:sz w:val="20"/>
              </w:rPr>
            </w:pPr>
          </w:p>
        </w:tc>
      </w:tr>
      <w:tr w:rsidR="00CD5CF6" w:rsidTr="00207686">
        <w:trPr>
          <w:cnfStyle w:val="000000100000"/>
        </w:trPr>
        <w:tc>
          <w:tcPr>
            <w:cnfStyle w:val="001000000000"/>
            <w:tcW w:w="3805" w:type="dxa"/>
          </w:tcPr>
          <w:p w:rsidR="00CD5CF6" w:rsidRDefault="00CD5CF6" w:rsidP="00402F0E">
            <w:pPr>
              <w:spacing w:line="276" w:lineRule="auto"/>
              <w:rPr>
                <w:rFonts w:eastAsiaTheme="minorHAnsi" w:cs="Times New Roman"/>
                <w:sz w:val="20"/>
                <w:lang w:eastAsia="en-US"/>
              </w:rPr>
            </w:pPr>
          </w:p>
          <w:p w:rsidR="00CD5CF6" w:rsidRP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Compartir documentos:</w:t>
            </w:r>
          </w:p>
          <w:p w:rsid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estudiante &lt;-&gt; estudiante</w:t>
            </w:r>
          </w:p>
          <w:p w:rsidR="00CD5CF6" w:rsidRPr="00786D80" w:rsidRDefault="00CD5CF6" w:rsidP="00402F0E">
            <w:pPr>
              <w:spacing w:line="276" w:lineRule="auto"/>
              <w:rPr>
                <w:rFonts w:cs="Times New Roman"/>
                <w:sz w:val="20"/>
              </w:rPr>
            </w:pPr>
          </w:p>
        </w:tc>
        <w:tc>
          <w:tcPr>
            <w:tcW w:w="3850" w:type="dxa"/>
          </w:tcPr>
          <w:p w:rsidR="00CD5CF6" w:rsidRDefault="00CD5CF6" w:rsidP="00402F0E">
            <w:pPr>
              <w:spacing w:line="276" w:lineRule="auto"/>
              <w:cnfStyle w:val="000000100000"/>
              <w:rPr>
                <w:rFonts w:cs="Times New Roman"/>
                <w:sz w:val="20"/>
              </w:rPr>
            </w:pPr>
          </w:p>
          <w:p w:rsidR="00CD5CF6" w:rsidRPr="00CD5CF6" w:rsidRDefault="00CD5CF6" w:rsidP="00402F0E">
            <w:pPr>
              <w:spacing w:line="276" w:lineRule="auto"/>
              <w:cnfStyle w:val="000000100000"/>
              <w:rPr>
                <w:rFonts w:cs="Times New Roman"/>
                <w:sz w:val="20"/>
              </w:rPr>
            </w:pPr>
            <w:r w:rsidRPr="00CD5CF6">
              <w:rPr>
                <w:rFonts w:cs="Times New Roman"/>
                <w:sz w:val="20"/>
              </w:rPr>
              <w:t>Se recomienda dar el valor “No” a este parámetro, para implicar que los</w:t>
            </w:r>
            <w:r>
              <w:rPr>
                <w:rFonts w:cs="Times New Roman"/>
                <w:sz w:val="20"/>
              </w:rPr>
              <w:t xml:space="preserve"> </w:t>
            </w:r>
            <w:r w:rsidRPr="00CD5CF6">
              <w:rPr>
                <w:rFonts w:cs="Times New Roman"/>
                <w:sz w:val="20"/>
              </w:rPr>
              <w:t>estudiantes sólo pueden enviar documentos a sus profesores, evitando así</w:t>
            </w:r>
          </w:p>
          <w:p w:rsidR="00CD5CF6" w:rsidRDefault="00CD5CF6" w:rsidP="00402F0E">
            <w:pPr>
              <w:spacing w:line="276" w:lineRule="auto"/>
              <w:cnfStyle w:val="000000100000"/>
              <w:rPr>
                <w:rFonts w:cs="Times New Roman"/>
                <w:sz w:val="20"/>
              </w:rPr>
            </w:pPr>
            <w:proofErr w:type="gramStart"/>
            <w:r w:rsidRPr="00CD5CF6">
              <w:rPr>
                <w:rFonts w:cs="Times New Roman"/>
                <w:sz w:val="20"/>
              </w:rPr>
              <w:t>que</w:t>
            </w:r>
            <w:proofErr w:type="gramEnd"/>
            <w:r w:rsidRPr="00CD5CF6">
              <w:rPr>
                <w:rFonts w:cs="Times New Roman"/>
                <w:sz w:val="20"/>
              </w:rPr>
              <w:t xml:space="preserve"> pueda haber intercambio entre ellos de documentos irrelevantes a los</w:t>
            </w:r>
            <w:r>
              <w:rPr>
                <w:rFonts w:cs="Times New Roman"/>
                <w:sz w:val="20"/>
              </w:rPr>
              <w:t xml:space="preserve"> </w:t>
            </w:r>
            <w:r w:rsidRPr="00CD5CF6">
              <w:rPr>
                <w:rFonts w:cs="Times New Roman"/>
                <w:sz w:val="20"/>
              </w:rPr>
              <w:t>objetivos del e-learning.</w:t>
            </w:r>
          </w:p>
          <w:p w:rsidR="00CD5CF6" w:rsidRPr="00786D80" w:rsidRDefault="00CD5CF6" w:rsidP="00402F0E">
            <w:pPr>
              <w:spacing w:line="276" w:lineRule="auto"/>
              <w:cnfStyle w:val="000000100000"/>
              <w:rPr>
                <w:rFonts w:cs="Times New Roman"/>
                <w:sz w:val="20"/>
              </w:rPr>
            </w:pPr>
          </w:p>
        </w:tc>
      </w:tr>
      <w:tr w:rsidR="00CD5CF6" w:rsidTr="00207686">
        <w:tc>
          <w:tcPr>
            <w:cnfStyle w:val="001000000000"/>
            <w:tcW w:w="3805" w:type="dxa"/>
          </w:tcPr>
          <w:p w:rsidR="00CD5CF6" w:rsidRDefault="00CD5CF6" w:rsidP="00402F0E">
            <w:pPr>
              <w:spacing w:line="276" w:lineRule="auto"/>
              <w:rPr>
                <w:rFonts w:eastAsiaTheme="minorHAnsi" w:cs="Times New Roman"/>
                <w:sz w:val="20"/>
                <w:lang w:eastAsia="en-US"/>
              </w:rPr>
            </w:pPr>
          </w:p>
          <w:p w:rsidR="00CD5CF6" w:rsidRP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Habilita la herramienta de red</w:t>
            </w:r>
          </w:p>
          <w:p w:rsid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Social</w:t>
            </w:r>
          </w:p>
          <w:p w:rsidR="00CD5CF6" w:rsidRDefault="00CD5CF6" w:rsidP="00402F0E">
            <w:pPr>
              <w:spacing w:line="276" w:lineRule="auto"/>
              <w:rPr>
                <w:rFonts w:eastAsiaTheme="minorHAnsi" w:cs="Times New Roman"/>
                <w:sz w:val="20"/>
                <w:lang w:eastAsia="en-US"/>
              </w:rPr>
            </w:pPr>
          </w:p>
        </w:tc>
        <w:tc>
          <w:tcPr>
            <w:tcW w:w="3850" w:type="dxa"/>
          </w:tcPr>
          <w:p w:rsidR="00CD5CF6" w:rsidRDefault="00CD5CF6" w:rsidP="00402F0E">
            <w:pPr>
              <w:spacing w:line="276" w:lineRule="auto"/>
              <w:cnfStyle w:val="000000000000"/>
              <w:rPr>
                <w:rFonts w:cs="Times New Roman"/>
                <w:sz w:val="20"/>
              </w:rPr>
            </w:pPr>
          </w:p>
          <w:p w:rsidR="00CD5CF6" w:rsidRDefault="00CD5CF6" w:rsidP="00402F0E">
            <w:pPr>
              <w:spacing w:line="276" w:lineRule="auto"/>
              <w:cnfStyle w:val="000000000000"/>
              <w:rPr>
                <w:rFonts w:cs="Times New Roman"/>
                <w:sz w:val="20"/>
              </w:rPr>
            </w:pPr>
            <w:r w:rsidRPr="00CD5CF6">
              <w:rPr>
                <w:rFonts w:cs="Times New Roman"/>
                <w:sz w:val="20"/>
              </w:rPr>
              <w:t>El valor recomendado para este parámetro es “Si”. Una red social aplicada</w:t>
            </w:r>
            <w:r>
              <w:rPr>
                <w:rFonts w:cs="Times New Roman"/>
                <w:sz w:val="20"/>
              </w:rPr>
              <w:t xml:space="preserve"> </w:t>
            </w:r>
            <w:r w:rsidRPr="00CD5CF6">
              <w:rPr>
                <w:rFonts w:cs="Times New Roman"/>
                <w:sz w:val="20"/>
              </w:rPr>
              <w:t>para los procesos de enseñanza/aprendizaje es una herramienta con un</w:t>
            </w:r>
            <w:r>
              <w:rPr>
                <w:rFonts w:cs="Times New Roman"/>
                <w:sz w:val="20"/>
              </w:rPr>
              <w:t xml:space="preserve"> </w:t>
            </w:r>
            <w:r w:rsidRPr="00CD5CF6">
              <w:rPr>
                <w:rFonts w:cs="Times New Roman"/>
                <w:sz w:val="20"/>
              </w:rPr>
              <w:t>alto potencial para desencadenar mecanismos informales, altamente</w:t>
            </w:r>
            <w:r>
              <w:rPr>
                <w:rFonts w:cs="Times New Roman"/>
                <w:sz w:val="20"/>
              </w:rPr>
              <w:t xml:space="preserve"> </w:t>
            </w:r>
            <w:r w:rsidRPr="00CD5CF6">
              <w:rPr>
                <w:rFonts w:cs="Times New Roman"/>
                <w:sz w:val="20"/>
              </w:rPr>
              <w:t>colaborativos.</w:t>
            </w:r>
          </w:p>
          <w:p w:rsidR="00CD5CF6" w:rsidRDefault="00CD5CF6" w:rsidP="00402F0E">
            <w:pPr>
              <w:spacing w:line="276" w:lineRule="auto"/>
              <w:cnfStyle w:val="000000000000"/>
              <w:rPr>
                <w:rFonts w:cs="Times New Roman"/>
                <w:sz w:val="20"/>
              </w:rPr>
            </w:pPr>
          </w:p>
        </w:tc>
      </w:tr>
      <w:tr w:rsidR="00CD5CF6" w:rsidTr="00207686">
        <w:trPr>
          <w:cnfStyle w:val="000000100000"/>
          <w:trHeight w:val="1203"/>
        </w:trPr>
        <w:tc>
          <w:tcPr>
            <w:cnfStyle w:val="001000000000"/>
            <w:tcW w:w="3805" w:type="dxa"/>
          </w:tcPr>
          <w:p w:rsidR="00CD5CF6" w:rsidRDefault="00CD5CF6" w:rsidP="00402F0E">
            <w:pPr>
              <w:spacing w:line="276" w:lineRule="auto"/>
              <w:rPr>
                <w:rFonts w:eastAsiaTheme="minorHAnsi" w:cs="Times New Roman"/>
                <w:sz w:val="20"/>
                <w:lang w:eastAsia="en-US"/>
              </w:rPr>
            </w:pPr>
          </w:p>
          <w:p w:rsidR="00CD5CF6" w:rsidRP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Permitir a los alumnos crear</w:t>
            </w:r>
          </w:p>
          <w:p w:rsidR="00CD5CF6" w:rsidRDefault="00CD5CF6" w:rsidP="00402F0E">
            <w:pPr>
              <w:spacing w:line="276" w:lineRule="auto"/>
              <w:rPr>
                <w:rFonts w:eastAsiaTheme="minorHAnsi" w:cs="Times New Roman"/>
                <w:sz w:val="20"/>
                <w:lang w:eastAsia="en-US"/>
              </w:rPr>
            </w:pPr>
            <w:r w:rsidRPr="00CD5CF6">
              <w:rPr>
                <w:rFonts w:eastAsiaTheme="minorHAnsi" w:cs="Times New Roman"/>
                <w:sz w:val="20"/>
                <w:lang w:eastAsia="en-US"/>
              </w:rPr>
              <w:t>grupos en la red social</w:t>
            </w:r>
          </w:p>
          <w:p w:rsidR="00CD5CF6" w:rsidRDefault="00CD5CF6" w:rsidP="00402F0E">
            <w:pPr>
              <w:spacing w:line="276" w:lineRule="auto"/>
              <w:rPr>
                <w:rFonts w:eastAsiaTheme="minorHAnsi" w:cs="Times New Roman"/>
                <w:sz w:val="20"/>
                <w:lang w:eastAsia="en-US"/>
              </w:rPr>
            </w:pPr>
          </w:p>
        </w:tc>
        <w:tc>
          <w:tcPr>
            <w:tcW w:w="3850" w:type="dxa"/>
          </w:tcPr>
          <w:p w:rsidR="00CD5CF6" w:rsidRDefault="00CD5CF6" w:rsidP="00402F0E">
            <w:pPr>
              <w:spacing w:line="276" w:lineRule="auto"/>
              <w:cnfStyle w:val="000000100000"/>
              <w:rPr>
                <w:rFonts w:cs="Times New Roman"/>
                <w:sz w:val="20"/>
              </w:rPr>
            </w:pPr>
          </w:p>
          <w:p w:rsidR="00CD5CF6" w:rsidRDefault="00CD5CF6" w:rsidP="00402F0E">
            <w:pPr>
              <w:spacing w:line="276" w:lineRule="auto"/>
              <w:cnfStyle w:val="000000100000"/>
              <w:rPr>
                <w:rFonts w:cs="Times New Roman"/>
                <w:sz w:val="20"/>
              </w:rPr>
            </w:pPr>
            <w:r w:rsidRPr="00CD5CF6">
              <w:rPr>
                <w:rFonts w:cs="Times New Roman"/>
                <w:sz w:val="20"/>
              </w:rPr>
              <w:t>El valor recomendado para este parámetro es “No”. Se asume que los</w:t>
            </w:r>
            <w:r>
              <w:rPr>
                <w:rFonts w:cs="Times New Roman"/>
                <w:sz w:val="20"/>
              </w:rPr>
              <w:t xml:space="preserve"> </w:t>
            </w:r>
            <w:r w:rsidRPr="00CD5CF6">
              <w:rPr>
                <w:rFonts w:cs="Times New Roman"/>
                <w:sz w:val="20"/>
              </w:rPr>
              <w:t>grupos deben ser coordinados por los profesores y los tutores.</w:t>
            </w:r>
          </w:p>
          <w:p w:rsidR="00345016" w:rsidRDefault="00345016" w:rsidP="00402F0E">
            <w:pPr>
              <w:spacing w:line="276" w:lineRule="auto"/>
              <w:cnfStyle w:val="000000100000"/>
              <w:rPr>
                <w:rFonts w:cs="Times New Roman"/>
                <w:sz w:val="20"/>
              </w:rPr>
            </w:pPr>
          </w:p>
        </w:tc>
      </w:tr>
    </w:tbl>
    <w:p w:rsidR="00C72063" w:rsidRDefault="00345016" w:rsidP="00C72063">
      <w:pPr>
        <w:pStyle w:val="Epgrafe"/>
        <w:tabs>
          <w:tab w:val="center" w:pos="4252"/>
          <w:tab w:val="left" w:pos="6578"/>
        </w:tabs>
        <w:spacing w:after="0"/>
        <w:rPr>
          <w:color w:val="auto"/>
        </w:rPr>
      </w:pPr>
      <w:r>
        <w:rPr>
          <w:color w:val="auto"/>
        </w:rPr>
        <w:tab/>
      </w:r>
    </w:p>
    <w:p w:rsidR="00345016" w:rsidRPr="00454996" w:rsidRDefault="00345016" w:rsidP="00C72063">
      <w:pPr>
        <w:pStyle w:val="Epgrafe"/>
        <w:tabs>
          <w:tab w:val="center" w:pos="4252"/>
          <w:tab w:val="left" w:pos="6578"/>
        </w:tabs>
        <w:spacing w:after="0"/>
        <w:jc w:val="center"/>
        <w:rPr>
          <w:color w:val="auto"/>
        </w:rPr>
      </w:pPr>
      <w:bookmarkStart w:id="106" w:name="_Toc299169663"/>
      <w:r w:rsidRPr="00345016">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4</w:t>
      </w:r>
      <w:r w:rsidR="008B7258">
        <w:rPr>
          <w:color w:val="auto"/>
        </w:rPr>
        <w:fldChar w:fldCharType="end"/>
      </w:r>
      <w:r w:rsidRPr="00345016">
        <w:rPr>
          <w:color w:val="auto"/>
        </w:rPr>
        <w:t>: Parámetros</w:t>
      </w:r>
      <w:r>
        <w:rPr>
          <w:color w:val="auto"/>
        </w:rPr>
        <w:t xml:space="preserve"> de herrami</w:t>
      </w:r>
      <w:r w:rsidRPr="00345016">
        <w:rPr>
          <w:color w:val="auto"/>
        </w:rPr>
        <w:t>entas - resumen</w:t>
      </w:r>
      <w:bookmarkEnd w:id="106"/>
    </w:p>
    <w:p w:rsidR="00345016" w:rsidRPr="00345016" w:rsidRDefault="00345016" w:rsidP="00454996">
      <w:pPr>
        <w:pStyle w:val="Ttulo3"/>
        <w:spacing w:after="240"/>
      </w:pPr>
      <w:r>
        <w:t xml:space="preserve"> </w:t>
      </w:r>
      <w:bookmarkStart w:id="107" w:name="_Toc297004068"/>
      <w:bookmarkStart w:id="108" w:name="_Toc297004502"/>
      <w:bookmarkStart w:id="109" w:name="_Toc299169337"/>
      <w:r>
        <w:t>Anuncios</w:t>
      </w:r>
      <w:bookmarkEnd w:id="107"/>
      <w:bookmarkEnd w:id="108"/>
      <w:bookmarkEnd w:id="109"/>
    </w:p>
    <w:p w:rsidR="00345016" w:rsidRDefault="00345016" w:rsidP="00345016">
      <w:pPr>
        <w:spacing w:line="276" w:lineRule="auto"/>
      </w:pPr>
      <w:r>
        <w:t xml:space="preserve">En el área de </w:t>
      </w:r>
      <w:proofErr w:type="spellStart"/>
      <w:r>
        <w:t>login</w:t>
      </w:r>
      <w:proofErr w:type="spellEnd"/>
      <w:r>
        <w:t xml:space="preserve"> de SAIS hay una ventana en la que se puede desplegar un aviso. Esta facilidad es muy útil cuando es necesario llamar la atención de todos los usuarios de nuestro SAIS acerca de algo, como por ejemplo un evento, la disponibilidad de nuevos cursos, etc.</w:t>
      </w:r>
    </w:p>
    <w:p w:rsidR="00207686" w:rsidRDefault="00207686" w:rsidP="00345016">
      <w:pPr>
        <w:spacing w:line="276" w:lineRule="auto"/>
      </w:pPr>
    </w:p>
    <w:p w:rsidR="00C72063" w:rsidRDefault="00C72063" w:rsidP="00345016">
      <w:pPr>
        <w:spacing w:line="276" w:lineRule="auto"/>
      </w:pPr>
    </w:p>
    <w:p w:rsidR="00D2401F" w:rsidRDefault="00D2401F" w:rsidP="00345016">
      <w:pPr>
        <w:spacing w:line="276" w:lineRule="auto"/>
      </w:pPr>
    </w:p>
    <w:p w:rsidR="00345016" w:rsidRDefault="00345016" w:rsidP="00345016">
      <w:pPr>
        <w:spacing w:line="276" w:lineRule="auto"/>
      </w:pPr>
      <w:r>
        <w:lastRenderedPageBreak/>
        <w:t>Al seleccionar “Configuración de la página principal” en el menú de opciones de administración de la plataforma, se obtiene una forma con las opciones de edición. Seleccione “Editar aviso” en la parte baja de lado derecho. Usted podrá especificar el título y</w:t>
      </w:r>
      <w:r w:rsidRPr="00345016">
        <w:t xml:space="preserve"> </w:t>
      </w:r>
      <w:r>
        <w:t>el texto de una noticia en la forma de captura.</w:t>
      </w:r>
    </w:p>
    <w:p w:rsidR="00345016" w:rsidRDefault="00345016" w:rsidP="00345016">
      <w:pPr>
        <w:spacing w:line="276" w:lineRule="auto"/>
      </w:pPr>
      <w:r>
        <w:t xml:space="preserve">El aviso será desplegado en la parte baja del cuadro de </w:t>
      </w:r>
      <w:proofErr w:type="spellStart"/>
      <w:r>
        <w:t>login</w:t>
      </w:r>
      <w:proofErr w:type="spellEnd"/>
      <w:r>
        <w:t xml:space="preserve"> y por lo mismo estará visible para todos los usuarios al entrar a SAIS.</w:t>
      </w:r>
    </w:p>
    <w:p w:rsidR="00345016" w:rsidRPr="00345016" w:rsidRDefault="00345016" w:rsidP="00454996">
      <w:pPr>
        <w:pStyle w:val="Ttulo3"/>
        <w:spacing w:after="240"/>
      </w:pPr>
      <w:bookmarkStart w:id="110" w:name="_Toc297004069"/>
      <w:bookmarkStart w:id="111" w:name="_Toc297004503"/>
      <w:bookmarkStart w:id="112" w:name="_Toc299169338"/>
      <w:r>
        <w:t>Página de registro</w:t>
      </w:r>
      <w:bookmarkEnd w:id="110"/>
      <w:bookmarkEnd w:id="111"/>
      <w:bookmarkEnd w:id="112"/>
    </w:p>
    <w:p w:rsidR="00345016" w:rsidRDefault="00345016" w:rsidP="00345016">
      <w:pPr>
        <w:spacing w:line="276" w:lineRule="auto"/>
      </w:pPr>
      <w:r>
        <w:t>La página de registro de nuevos usuarios puede ser editada para agregar un aviso u otro tipo de contenido que se despliega arriba de la forma de registro. Esta facilidad es muy útil para proporcionar información a nuevos usuarios que están por registrarse en el sistema.</w:t>
      </w:r>
    </w:p>
    <w:p w:rsidR="00345016" w:rsidRDefault="00345016" w:rsidP="00345016">
      <w:pPr>
        <w:spacing w:line="276" w:lineRule="auto"/>
      </w:pPr>
    </w:p>
    <w:p w:rsidR="00345016" w:rsidRDefault="00345016" w:rsidP="00345016">
      <w:pPr>
        <w:spacing w:line="276" w:lineRule="auto"/>
      </w:pPr>
      <w:r>
        <w:t>Obviamente la página de registro sólo podrá accederse si la configuración de usuarios nuevos así lo permite. Ver parámetro “Registro” en sección 4.1.1.</w:t>
      </w:r>
    </w:p>
    <w:p w:rsidR="00345016" w:rsidRDefault="00345016" w:rsidP="00345016">
      <w:pPr>
        <w:spacing w:line="276" w:lineRule="auto"/>
      </w:pPr>
    </w:p>
    <w:p w:rsidR="00345016" w:rsidRDefault="00345016" w:rsidP="00345016">
      <w:pPr>
        <w:spacing w:line="276" w:lineRule="auto"/>
      </w:pPr>
      <w:r>
        <w:t>Al seleccionar “Configuración de la página de registro” en el menú de opciones de administración de la plataforma, se obtiene una forma con las opciones de edición.</w:t>
      </w:r>
    </w:p>
    <w:p w:rsidR="00345016" w:rsidRDefault="00345016" w:rsidP="00345016">
      <w:pPr>
        <w:spacing w:line="276" w:lineRule="auto"/>
      </w:pPr>
    </w:p>
    <w:p w:rsidR="00345016" w:rsidRDefault="00345016" w:rsidP="00345016">
      <w:pPr>
        <w:spacing w:line="276" w:lineRule="auto"/>
      </w:pPr>
      <w:r>
        <w:t>Seleccione “Editar aviso” y obtendrá un editor WYSIWYG (“</w:t>
      </w:r>
      <w:proofErr w:type="spellStart"/>
      <w:r>
        <w:t>What</w:t>
      </w:r>
      <w:proofErr w:type="spellEnd"/>
      <w:r>
        <w:t xml:space="preserve"> </w:t>
      </w:r>
      <w:proofErr w:type="spellStart"/>
      <w:r>
        <w:t>You</w:t>
      </w:r>
      <w:proofErr w:type="spellEnd"/>
      <w:r>
        <w:t xml:space="preserve"> </w:t>
      </w:r>
      <w:proofErr w:type="spellStart"/>
      <w:r>
        <w:t>See</w:t>
      </w:r>
      <w:proofErr w:type="spellEnd"/>
      <w:r>
        <w:t xml:space="preserve"> </w:t>
      </w:r>
      <w:proofErr w:type="spellStart"/>
      <w:r>
        <w:t>Is</w:t>
      </w:r>
      <w:proofErr w:type="spellEnd"/>
      <w:r>
        <w:t xml:space="preserve"> </w:t>
      </w:r>
      <w:proofErr w:type="spellStart"/>
      <w:r>
        <w:t>What</w:t>
      </w:r>
      <w:proofErr w:type="spellEnd"/>
      <w:r>
        <w:t xml:space="preserve"> </w:t>
      </w:r>
      <w:proofErr w:type="spellStart"/>
      <w:r>
        <w:t>You</w:t>
      </w:r>
      <w:proofErr w:type="spellEnd"/>
      <w:r>
        <w:t xml:space="preserve"> </w:t>
      </w:r>
      <w:proofErr w:type="spellStart"/>
      <w:r>
        <w:t>Get</w:t>
      </w:r>
      <w:proofErr w:type="spellEnd"/>
      <w:r>
        <w:t>”) para HTML en línea. El HTML que edite será insertado en el cuerpo de la página de registro.</w:t>
      </w:r>
    </w:p>
    <w:p w:rsidR="00345016" w:rsidRDefault="00345016" w:rsidP="00345016">
      <w:pPr>
        <w:spacing w:line="276" w:lineRule="auto"/>
      </w:pPr>
    </w:p>
    <w:p w:rsidR="00345016" w:rsidRPr="00345016" w:rsidRDefault="00345016" w:rsidP="00454996">
      <w:pPr>
        <w:pStyle w:val="Ttulo3"/>
        <w:spacing w:after="240"/>
      </w:pPr>
      <w:bookmarkStart w:id="113" w:name="_Toc297004070"/>
      <w:bookmarkStart w:id="114" w:name="_Toc297004504"/>
      <w:bookmarkStart w:id="115" w:name="_Toc299169339"/>
      <w:r>
        <w:t>Agenda global</w:t>
      </w:r>
      <w:bookmarkEnd w:id="113"/>
      <w:bookmarkEnd w:id="114"/>
      <w:bookmarkEnd w:id="115"/>
    </w:p>
    <w:p w:rsidR="00345016" w:rsidRDefault="00345016" w:rsidP="00345016">
      <w:pPr>
        <w:spacing w:line="276" w:lineRule="auto"/>
      </w:pPr>
      <w:r>
        <w:t>La agenda global le permite al administrador registrar eventos en las agendas de todos los usuarios. Esta facilidad es muy útil para anunciar y convocar a eventos de interés general.</w:t>
      </w:r>
    </w:p>
    <w:p w:rsidR="00345016" w:rsidRDefault="00345016" w:rsidP="00345016">
      <w:pPr>
        <w:spacing w:line="276" w:lineRule="auto"/>
      </w:pPr>
    </w:p>
    <w:p w:rsidR="00345016" w:rsidRDefault="00345016" w:rsidP="00345016">
      <w:pPr>
        <w:spacing w:line="276" w:lineRule="auto"/>
      </w:pPr>
      <w:r>
        <w:t>El administrador puede registrar nuevas entradas en la agenda global, así como modificar o eliminar entradas existentes.</w:t>
      </w:r>
    </w:p>
    <w:p w:rsidR="00A74BE4" w:rsidRPr="00A74BE4" w:rsidRDefault="00572EFB" w:rsidP="00454996">
      <w:pPr>
        <w:pStyle w:val="Ttulo2"/>
        <w:spacing w:before="0" w:after="240"/>
      </w:pPr>
      <w:r>
        <w:br w:type="page"/>
      </w:r>
      <w:bookmarkStart w:id="116" w:name="_Toc297004071"/>
      <w:bookmarkStart w:id="117" w:name="_Toc297004505"/>
      <w:bookmarkStart w:id="118" w:name="_Toc299169340"/>
      <w:r w:rsidR="00901498">
        <w:lastRenderedPageBreak/>
        <w:t>Página</w:t>
      </w:r>
      <w:r>
        <w:t xml:space="preserve"> Principal</w:t>
      </w:r>
      <w:bookmarkEnd w:id="116"/>
      <w:bookmarkEnd w:id="117"/>
      <w:bookmarkEnd w:id="118"/>
    </w:p>
    <w:p w:rsidR="00B10761" w:rsidRPr="00B10761" w:rsidRDefault="00B26F19" w:rsidP="00454996">
      <w:pPr>
        <w:pStyle w:val="Ttulo3"/>
        <w:spacing w:before="0" w:after="240"/>
      </w:pPr>
      <w:bookmarkStart w:id="119" w:name="_Toc296201647"/>
      <w:bookmarkStart w:id="120" w:name="_Toc296717335"/>
      <w:bookmarkStart w:id="121" w:name="_Toc297004072"/>
      <w:bookmarkStart w:id="122" w:name="_Toc297004506"/>
      <w:bookmarkStart w:id="123" w:name="_Toc299169341"/>
      <w:r w:rsidRPr="002345BE">
        <w:t>Administración</w:t>
      </w:r>
      <w:r w:rsidR="004E3F56" w:rsidRPr="002345BE">
        <w:t xml:space="preserve"> de curso</w:t>
      </w:r>
      <w:bookmarkEnd w:id="119"/>
      <w:bookmarkEnd w:id="120"/>
      <w:bookmarkEnd w:id="121"/>
      <w:bookmarkEnd w:id="122"/>
      <w:bookmarkEnd w:id="123"/>
    </w:p>
    <w:p w:rsidR="00850E67" w:rsidRDefault="00850E67" w:rsidP="005C3EC7">
      <w:pPr>
        <w:widowControl/>
        <w:spacing w:line="276" w:lineRule="auto"/>
        <w:rPr>
          <w:rFonts w:eastAsiaTheme="minorHAnsi"/>
          <w:szCs w:val="24"/>
          <w:lang w:eastAsia="en-US"/>
        </w:rPr>
      </w:pPr>
      <w:r w:rsidRPr="002345BE">
        <w:rPr>
          <w:rFonts w:eastAsiaTheme="minorHAnsi"/>
          <w:szCs w:val="24"/>
          <w:lang w:eastAsia="en-US"/>
        </w:rPr>
        <w:t>Las herramientas para administrar los usuarios de SAIS se encuentran agrupadas en un submenú de la administración de la plataforma.</w:t>
      </w:r>
    </w:p>
    <w:p w:rsidR="00B10761" w:rsidRPr="002345BE" w:rsidRDefault="00B10761" w:rsidP="005C3EC7">
      <w:pPr>
        <w:widowControl/>
        <w:spacing w:line="276" w:lineRule="auto"/>
        <w:rPr>
          <w:rFonts w:eastAsiaTheme="minorHAnsi"/>
          <w:szCs w:val="24"/>
          <w:lang w:eastAsia="en-US"/>
        </w:rPr>
      </w:pPr>
    </w:p>
    <w:p w:rsidR="00850E67" w:rsidRDefault="00850E67" w:rsidP="005C3EC7">
      <w:pPr>
        <w:widowControl/>
        <w:spacing w:line="276" w:lineRule="auto"/>
        <w:rPr>
          <w:rFonts w:eastAsiaTheme="minorHAnsi"/>
          <w:szCs w:val="24"/>
          <w:lang w:eastAsia="en-US"/>
        </w:rPr>
      </w:pPr>
      <w:r w:rsidRPr="002345BE">
        <w:rPr>
          <w:rFonts w:eastAsiaTheme="minorHAnsi"/>
          <w:szCs w:val="24"/>
          <w:lang w:eastAsia="en-US"/>
        </w:rPr>
        <w:t>El principal punto de entrada para la administración de usuarios es la “Lista de usuarios”. Desde esta lista se pueden agregar, editar y eliminar usuarios del sistema.</w:t>
      </w:r>
    </w:p>
    <w:p w:rsidR="00BE5D24" w:rsidRPr="002345BE" w:rsidRDefault="00BE5D24" w:rsidP="005C3EC7">
      <w:pPr>
        <w:widowControl/>
        <w:spacing w:line="276" w:lineRule="auto"/>
        <w:rPr>
          <w:rFonts w:eastAsiaTheme="minorHAnsi"/>
          <w:szCs w:val="24"/>
          <w:lang w:eastAsia="en-US"/>
        </w:rPr>
      </w:pPr>
    </w:p>
    <w:p w:rsidR="00D552C5" w:rsidRDefault="00850E67" w:rsidP="005C3EC7">
      <w:pPr>
        <w:widowControl/>
        <w:spacing w:line="276" w:lineRule="auto"/>
        <w:rPr>
          <w:rFonts w:eastAsiaTheme="minorHAnsi"/>
          <w:szCs w:val="24"/>
          <w:lang w:eastAsia="en-US"/>
        </w:rPr>
      </w:pPr>
      <w:bookmarkStart w:id="124" w:name="_Toc296201728"/>
      <w:r w:rsidRPr="002345BE">
        <w:rPr>
          <w:rFonts w:eastAsiaTheme="minorHAnsi"/>
          <w:szCs w:val="24"/>
          <w:lang w:eastAsia="en-US"/>
        </w:rPr>
        <w:t>Al agregar un nuevo usuario al sistema, uno de los atributos más importantes es su perfil, ya que este atributo define los privilegios que el usuario tiene dentro del sistema. Por lo mismo a continuación hablaremos sobre los perfiles.</w:t>
      </w:r>
      <w:r w:rsidR="00D344C4" w:rsidRPr="002345BE">
        <w:rPr>
          <w:rFonts w:eastAsiaTheme="minorHAnsi"/>
          <w:szCs w:val="24"/>
          <w:lang w:eastAsia="en-US"/>
        </w:rPr>
        <w:tab/>
      </w:r>
    </w:p>
    <w:p w:rsidR="00C20024" w:rsidRDefault="00CD3E0C" w:rsidP="005C3EC7">
      <w:pPr>
        <w:widowControl/>
        <w:spacing w:line="276" w:lineRule="auto"/>
        <w:rPr>
          <w:rFonts w:eastAsiaTheme="minorHAnsi"/>
          <w:szCs w:val="24"/>
          <w:lang w:eastAsia="en-US"/>
        </w:rPr>
      </w:pPr>
      <w:r>
        <w:rPr>
          <w:rFonts w:eastAsiaTheme="minorHAnsi"/>
          <w:noProof/>
          <w:szCs w:val="24"/>
        </w:rPr>
        <w:drawing>
          <wp:anchor distT="0" distB="0" distL="114300" distR="114300" simplePos="0" relativeHeight="251687936" behindDoc="0" locked="0" layoutInCell="1" allowOverlap="1">
            <wp:simplePos x="0" y="0"/>
            <wp:positionH relativeFrom="column">
              <wp:posOffset>1421765</wp:posOffset>
            </wp:positionH>
            <wp:positionV relativeFrom="paragraph">
              <wp:posOffset>204470</wp:posOffset>
            </wp:positionV>
            <wp:extent cx="2188210" cy="2146300"/>
            <wp:effectExtent l="19050" t="0" r="254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l="50116" t="12121" r="14864" b="49468"/>
                    <a:stretch>
                      <a:fillRect/>
                    </a:stretch>
                  </pic:blipFill>
                  <pic:spPr bwMode="auto">
                    <a:xfrm>
                      <a:off x="0" y="0"/>
                      <a:ext cx="2188210" cy="2146300"/>
                    </a:xfrm>
                    <a:prstGeom prst="rect">
                      <a:avLst/>
                    </a:prstGeom>
                    <a:noFill/>
                    <a:ln w="9525">
                      <a:noFill/>
                      <a:miter lim="800000"/>
                      <a:headEnd/>
                      <a:tailEnd/>
                    </a:ln>
                  </pic:spPr>
                </pic:pic>
              </a:graphicData>
            </a:graphic>
          </wp:anchor>
        </w:drawing>
      </w:r>
      <w:r w:rsidR="00D344C4" w:rsidRPr="002345BE">
        <w:rPr>
          <w:rFonts w:eastAsiaTheme="minorHAnsi"/>
          <w:szCs w:val="24"/>
          <w:lang w:eastAsia="en-US"/>
        </w:rPr>
        <w:tab/>
      </w:r>
      <w:r w:rsidR="00D344C4" w:rsidRPr="002345BE">
        <w:rPr>
          <w:rFonts w:eastAsiaTheme="minorHAnsi"/>
          <w:szCs w:val="24"/>
          <w:lang w:eastAsia="en-US"/>
        </w:rPr>
        <w:tab/>
      </w: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C20024" w:rsidRDefault="00C20024" w:rsidP="005C3EC7">
      <w:pPr>
        <w:widowControl/>
        <w:spacing w:line="276" w:lineRule="auto"/>
        <w:rPr>
          <w:rFonts w:eastAsiaTheme="minorHAnsi"/>
          <w:szCs w:val="24"/>
          <w:lang w:eastAsia="en-US"/>
        </w:rPr>
      </w:pPr>
    </w:p>
    <w:p w:rsidR="00B10761" w:rsidRDefault="00B10761" w:rsidP="005C3EC7">
      <w:pPr>
        <w:widowControl/>
        <w:spacing w:line="276" w:lineRule="auto"/>
        <w:rPr>
          <w:rFonts w:eastAsiaTheme="minorHAnsi"/>
          <w:szCs w:val="24"/>
          <w:lang w:eastAsia="en-US"/>
        </w:rPr>
      </w:pPr>
    </w:p>
    <w:p w:rsidR="00C20024" w:rsidRDefault="00C20024" w:rsidP="00CD3E0C">
      <w:pPr>
        <w:widowControl/>
        <w:spacing w:line="276" w:lineRule="auto"/>
        <w:rPr>
          <w:rFonts w:eastAsiaTheme="minorHAnsi"/>
          <w:szCs w:val="24"/>
          <w:lang w:eastAsia="en-US"/>
        </w:rPr>
      </w:pPr>
    </w:p>
    <w:p w:rsidR="00CD3E0C" w:rsidRPr="00D552C5" w:rsidRDefault="00CD3E0C" w:rsidP="00CD3E0C">
      <w:pPr>
        <w:widowControl/>
        <w:spacing w:line="276" w:lineRule="auto"/>
        <w:rPr>
          <w:b/>
          <w:bCs/>
          <w:sz w:val="18"/>
          <w:szCs w:val="18"/>
        </w:rPr>
      </w:pPr>
    </w:p>
    <w:p w:rsidR="00C72063" w:rsidRDefault="00C72063" w:rsidP="00C72063">
      <w:pPr>
        <w:pStyle w:val="Epgrafe"/>
        <w:tabs>
          <w:tab w:val="center" w:pos="4252"/>
          <w:tab w:val="left" w:pos="6578"/>
        </w:tabs>
        <w:spacing w:after="0"/>
        <w:jc w:val="center"/>
        <w:rPr>
          <w:color w:val="auto"/>
        </w:rPr>
      </w:pPr>
      <w:bookmarkStart w:id="125" w:name="_Toc296717005"/>
    </w:p>
    <w:p w:rsidR="00CD3E0C" w:rsidRPr="00454996" w:rsidRDefault="00850E67" w:rsidP="00C72063">
      <w:pPr>
        <w:pStyle w:val="Epgrafe"/>
        <w:tabs>
          <w:tab w:val="center" w:pos="4252"/>
          <w:tab w:val="left" w:pos="6578"/>
        </w:tabs>
        <w:spacing w:after="0"/>
        <w:jc w:val="center"/>
        <w:rPr>
          <w:color w:val="auto"/>
        </w:rPr>
      </w:pPr>
      <w:bookmarkStart w:id="126" w:name="_Toc299169452"/>
      <w:r w:rsidRPr="00122811">
        <w:rPr>
          <w:color w:val="auto"/>
        </w:rPr>
        <w:t xml:space="preserve">Figura </w:t>
      </w:r>
      <w:r w:rsidR="008B7258" w:rsidRPr="00122811">
        <w:rPr>
          <w:color w:val="auto"/>
        </w:rPr>
        <w:fldChar w:fldCharType="begin"/>
      </w:r>
      <w:r w:rsidR="00BD5D42" w:rsidRPr="00122811">
        <w:rPr>
          <w:color w:val="auto"/>
        </w:rPr>
        <w:instrText xml:space="preserve"> STYLEREF 1 \s </w:instrText>
      </w:r>
      <w:r w:rsidR="008B7258" w:rsidRPr="00122811">
        <w:rPr>
          <w:color w:val="auto"/>
        </w:rPr>
        <w:fldChar w:fldCharType="separate"/>
      </w:r>
      <w:r w:rsidR="00211CF6">
        <w:rPr>
          <w:noProof/>
          <w:color w:val="auto"/>
        </w:rPr>
        <w:t>1</w:t>
      </w:r>
      <w:r w:rsidR="008B7258" w:rsidRPr="00122811">
        <w:rPr>
          <w:color w:val="auto"/>
        </w:rPr>
        <w:fldChar w:fldCharType="end"/>
      </w:r>
      <w:r w:rsidR="00BD5D42" w:rsidRPr="00122811">
        <w:rPr>
          <w:color w:val="auto"/>
        </w:rPr>
        <w:noBreakHyphen/>
      </w:r>
      <w:r w:rsidR="008B7258" w:rsidRPr="00122811">
        <w:rPr>
          <w:color w:val="auto"/>
        </w:rPr>
        <w:fldChar w:fldCharType="begin"/>
      </w:r>
      <w:r w:rsidR="00BD5D42" w:rsidRPr="00122811">
        <w:rPr>
          <w:color w:val="auto"/>
        </w:rPr>
        <w:instrText xml:space="preserve"> SEQ Figura \* ARABIC \s 1 </w:instrText>
      </w:r>
      <w:r w:rsidR="008B7258" w:rsidRPr="00122811">
        <w:rPr>
          <w:color w:val="auto"/>
        </w:rPr>
        <w:fldChar w:fldCharType="separate"/>
      </w:r>
      <w:r w:rsidR="00211CF6">
        <w:rPr>
          <w:noProof/>
          <w:color w:val="auto"/>
        </w:rPr>
        <w:t>6</w:t>
      </w:r>
      <w:r w:rsidR="008B7258" w:rsidRPr="00122811">
        <w:rPr>
          <w:color w:val="auto"/>
        </w:rPr>
        <w:fldChar w:fldCharType="end"/>
      </w:r>
      <w:r w:rsidRPr="00122811">
        <w:rPr>
          <w:color w:val="auto"/>
        </w:rPr>
        <w:t xml:space="preserve">: Bloque de </w:t>
      </w:r>
      <w:r w:rsidR="004E3F56" w:rsidRPr="00122811">
        <w:rPr>
          <w:color w:val="auto"/>
        </w:rPr>
        <w:t>curso</w:t>
      </w:r>
      <w:bookmarkEnd w:id="124"/>
      <w:bookmarkEnd w:id="125"/>
      <w:bookmarkEnd w:id="126"/>
    </w:p>
    <w:p w:rsidR="00CD3E0C" w:rsidRPr="00C72063" w:rsidRDefault="00CD3E0C" w:rsidP="00454996">
      <w:pPr>
        <w:pStyle w:val="Ttulo4"/>
        <w:spacing w:after="240"/>
        <w:rPr>
          <w:rStyle w:val="nfasis"/>
          <w:i w:val="0"/>
        </w:rPr>
      </w:pPr>
      <w:bookmarkStart w:id="127" w:name="_Toc296201650"/>
      <w:bookmarkStart w:id="128" w:name="_Toc296717338"/>
      <w:bookmarkStart w:id="129" w:name="_Toc297004507"/>
      <w:bookmarkStart w:id="130" w:name="_Toc299169342"/>
      <w:r w:rsidRPr="00C72063">
        <w:rPr>
          <w:rStyle w:val="nfasis"/>
          <w:i w:val="0"/>
        </w:rPr>
        <w:t>Categoría de Curso</w:t>
      </w:r>
      <w:bookmarkEnd w:id="127"/>
      <w:bookmarkEnd w:id="128"/>
      <w:bookmarkEnd w:id="129"/>
      <w:bookmarkEnd w:id="130"/>
    </w:p>
    <w:p w:rsidR="00CD3E0C" w:rsidRPr="00CD3E0C" w:rsidRDefault="00CD3E0C" w:rsidP="00CD3E0C">
      <w:pPr>
        <w:widowControl/>
        <w:rPr>
          <w:rFonts w:eastAsiaTheme="minorHAnsi" w:cs="Times New Roman"/>
          <w:szCs w:val="24"/>
          <w:lang w:eastAsia="en-US"/>
        </w:rPr>
      </w:pPr>
      <w:r w:rsidRPr="00CD3E0C">
        <w:rPr>
          <w:rFonts w:eastAsiaTheme="minorHAnsi" w:cs="Times New Roman"/>
          <w:szCs w:val="24"/>
          <w:lang w:eastAsia="en-US"/>
        </w:rPr>
        <w:t>Al seleccionar “Categorías de cursos” en el</w:t>
      </w:r>
      <w:r>
        <w:rPr>
          <w:rFonts w:eastAsiaTheme="minorHAnsi" w:cs="Times New Roman"/>
          <w:szCs w:val="24"/>
          <w:lang w:eastAsia="en-US"/>
        </w:rPr>
        <w:t xml:space="preserve"> </w:t>
      </w:r>
      <w:r w:rsidRPr="00CD3E0C">
        <w:rPr>
          <w:rFonts w:eastAsiaTheme="minorHAnsi" w:cs="Times New Roman"/>
          <w:szCs w:val="24"/>
          <w:lang w:eastAsia="en-US"/>
        </w:rPr>
        <w:t>menú de opciones de administración de cursos,</w:t>
      </w:r>
      <w:r>
        <w:rPr>
          <w:rFonts w:eastAsiaTheme="minorHAnsi" w:cs="Times New Roman"/>
          <w:szCs w:val="24"/>
          <w:lang w:eastAsia="en-US"/>
        </w:rPr>
        <w:t xml:space="preserve"> </w:t>
      </w:r>
      <w:r w:rsidRPr="00CD3E0C">
        <w:rPr>
          <w:rFonts w:eastAsiaTheme="minorHAnsi" w:cs="Times New Roman"/>
          <w:szCs w:val="24"/>
          <w:lang w:eastAsia="en-US"/>
        </w:rPr>
        <w:t>se obtiene la página de diálogo para editar</w:t>
      </w:r>
      <w:r>
        <w:rPr>
          <w:rFonts w:eastAsiaTheme="minorHAnsi" w:cs="Times New Roman"/>
          <w:szCs w:val="24"/>
          <w:lang w:eastAsia="en-US"/>
        </w:rPr>
        <w:t xml:space="preserve"> </w:t>
      </w:r>
      <w:r w:rsidRPr="00CD3E0C">
        <w:rPr>
          <w:rFonts w:eastAsiaTheme="minorHAnsi" w:cs="Times New Roman"/>
          <w:szCs w:val="24"/>
          <w:lang w:eastAsia="en-US"/>
        </w:rPr>
        <w:t>categorías.</w:t>
      </w:r>
    </w:p>
    <w:p w:rsidR="00CD3E0C" w:rsidRDefault="00CD3E0C" w:rsidP="00CD3E0C">
      <w:pPr>
        <w:widowControl/>
        <w:rPr>
          <w:rFonts w:eastAsiaTheme="minorHAnsi" w:cs="Times New Roman"/>
          <w:szCs w:val="24"/>
          <w:lang w:eastAsia="en-US"/>
        </w:rPr>
      </w:pPr>
      <w:r w:rsidRPr="00CD3E0C">
        <w:rPr>
          <w:rFonts w:eastAsiaTheme="minorHAnsi" w:cs="Times New Roman"/>
          <w:szCs w:val="24"/>
          <w:lang w:eastAsia="en-US"/>
        </w:rPr>
        <w:t>Considere que las categorías de cursos son un</w:t>
      </w:r>
      <w:r>
        <w:rPr>
          <w:rFonts w:eastAsiaTheme="minorHAnsi" w:cs="Times New Roman"/>
          <w:szCs w:val="24"/>
          <w:lang w:eastAsia="en-US"/>
        </w:rPr>
        <w:t xml:space="preserve"> </w:t>
      </w:r>
      <w:r w:rsidRPr="00CD3E0C">
        <w:rPr>
          <w:rFonts w:eastAsiaTheme="minorHAnsi" w:cs="Times New Roman"/>
          <w:szCs w:val="24"/>
          <w:lang w:eastAsia="en-US"/>
        </w:rPr>
        <w:t>concepto fundamental en el proyecto de</w:t>
      </w:r>
      <w:r>
        <w:rPr>
          <w:rFonts w:eastAsiaTheme="minorHAnsi" w:cs="Times New Roman"/>
          <w:szCs w:val="24"/>
          <w:lang w:eastAsia="en-US"/>
        </w:rPr>
        <w:t xml:space="preserve"> </w:t>
      </w:r>
      <w:r w:rsidRPr="00CD3E0C">
        <w:rPr>
          <w:rFonts w:eastAsiaTheme="minorHAnsi" w:cs="Times New Roman"/>
          <w:szCs w:val="24"/>
          <w:lang w:eastAsia="en-US"/>
        </w:rPr>
        <w:t>e-learning. Normalmente las categorías van a</w:t>
      </w:r>
      <w:r>
        <w:rPr>
          <w:rFonts w:eastAsiaTheme="minorHAnsi" w:cs="Times New Roman"/>
          <w:szCs w:val="24"/>
          <w:lang w:eastAsia="en-US"/>
        </w:rPr>
        <w:t xml:space="preserve"> </w:t>
      </w:r>
      <w:r w:rsidRPr="00CD3E0C">
        <w:rPr>
          <w:rFonts w:eastAsiaTheme="minorHAnsi" w:cs="Times New Roman"/>
          <w:szCs w:val="24"/>
          <w:lang w:eastAsia="en-US"/>
        </w:rPr>
        <w:t>ser definidas por el líder pedagógico del</w:t>
      </w:r>
      <w:r>
        <w:rPr>
          <w:rFonts w:eastAsiaTheme="minorHAnsi" w:cs="Times New Roman"/>
          <w:szCs w:val="24"/>
          <w:lang w:eastAsia="en-US"/>
        </w:rPr>
        <w:t xml:space="preserve"> </w:t>
      </w:r>
      <w:r w:rsidRPr="00CD3E0C">
        <w:rPr>
          <w:rFonts w:eastAsiaTheme="minorHAnsi" w:cs="Times New Roman"/>
          <w:szCs w:val="24"/>
          <w:lang w:eastAsia="en-US"/>
        </w:rPr>
        <w:t>proyecto.</w:t>
      </w:r>
    </w:p>
    <w:p w:rsidR="00BE5D24" w:rsidRPr="00CD3E0C" w:rsidRDefault="00BE5D24" w:rsidP="00CD3E0C">
      <w:pPr>
        <w:widowControl/>
        <w:rPr>
          <w:rFonts w:eastAsiaTheme="minorHAnsi" w:cs="Times New Roman"/>
          <w:szCs w:val="24"/>
          <w:lang w:eastAsia="en-US"/>
        </w:rPr>
      </w:pPr>
    </w:p>
    <w:p w:rsidR="00CD3E0C" w:rsidRDefault="00CD3E0C" w:rsidP="00CD3E0C">
      <w:pPr>
        <w:widowControl/>
        <w:rPr>
          <w:rFonts w:eastAsiaTheme="minorHAnsi" w:cs="Times New Roman"/>
          <w:szCs w:val="24"/>
          <w:lang w:eastAsia="en-US"/>
        </w:rPr>
      </w:pPr>
      <w:r w:rsidRPr="00CD3E0C">
        <w:rPr>
          <w:rFonts w:eastAsiaTheme="minorHAnsi" w:cs="Times New Roman"/>
          <w:szCs w:val="24"/>
          <w:lang w:eastAsia="en-US"/>
        </w:rPr>
        <w:t>Considere también no eliminar categorías de</w:t>
      </w:r>
      <w:r>
        <w:rPr>
          <w:rFonts w:eastAsiaTheme="minorHAnsi" w:cs="Times New Roman"/>
          <w:szCs w:val="24"/>
          <w:lang w:eastAsia="en-US"/>
        </w:rPr>
        <w:t xml:space="preserve"> </w:t>
      </w:r>
      <w:r w:rsidRPr="00CD3E0C">
        <w:rPr>
          <w:rFonts w:eastAsiaTheme="minorHAnsi" w:cs="Times New Roman"/>
          <w:szCs w:val="24"/>
          <w:lang w:eastAsia="en-US"/>
        </w:rPr>
        <w:t>cursos que tienen cursos que pertenecen a</w:t>
      </w:r>
      <w:r>
        <w:rPr>
          <w:rFonts w:eastAsiaTheme="minorHAnsi" w:cs="Times New Roman"/>
          <w:szCs w:val="24"/>
          <w:lang w:eastAsia="en-US"/>
        </w:rPr>
        <w:t xml:space="preserve"> </w:t>
      </w:r>
      <w:r w:rsidRPr="00CD3E0C">
        <w:rPr>
          <w:rFonts w:eastAsiaTheme="minorHAnsi" w:cs="Times New Roman"/>
          <w:szCs w:val="24"/>
          <w:lang w:eastAsia="en-US"/>
        </w:rPr>
        <w:t>ellas. Primero reclasifique esos cursos en otra(s) categoría(s) y posteriormente elimine la que</w:t>
      </w:r>
      <w:r>
        <w:rPr>
          <w:rFonts w:eastAsiaTheme="minorHAnsi" w:cs="Times New Roman"/>
          <w:szCs w:val="24"/>
          <w:lang w:eastAsia="en-US"/>
        </w:rPr>
        <w:t xml:space="preserve"> </w:t>
      </w:r>
      <w:r w:rsidRPr="00CD3E0C">
        <w:rPr>
          <w:rFonts w:eastAsiaTheme="minorHAnsi" w:cs="Times New Roman"/>
          <w:szCs w:val="24"/>
          <w:lang w:eastAsia="en-US"/>
        </w:rPr>
        <w:t>ya no se requiere.</w:t>
      </w:r>
    </w:p>
    <w:p w:rsidR="00875915" w:rsidRPr="00CD3E0C" w:rsidRDefault="00875915" w:rsidP="00CD3E0C">
      <w:pPr>
        <w:widowControl/>
        <w:rPr>
          <w:rFonts w:eastAsiaTheme="minorHAnsi" w:cs="Times New Roman"/>
          <w:szCs w:val="24"/>
          <w:lang w:eastAsia="en-US"/>
        </w:rPr>
      </w:pPr>
    </w:p>
    <w:p w:rsidR="00CD3E0C" w:rsidRPr="002345BE" w:rsidRDefault="00CD3E0C" w:rsidP="008E5197">
      <w:pPr>
        <w:spacing w:line="276" w:lineRule="auto"/>
        <w:jc w:val="center"/>
      </w:pPr>
      <w:r w:rsidRPr="002345BE">
        <w:rPr>
          <w:noProof/>
        </w:rPr>
        <w:lastRenderedPageBreak/>
        <w:drawing>
          <wp:inline distT="0" distB="0" distL="0" distR="0">
            <wp:extent cx="4813636" cy="1247361"/>
            <wp:effectExtent l="19050" t="0" r="6014" b="0"/>
            <wp:docPr id="12"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cstate="print"/>
                    <a:srcRect b="26000"/>
                    <a:stretch>
                      <a:fillRect/>
                    </a:stretch>
                  </pic:blipFill>
                  <pic:spPr bwMode="auto">
                    <a:xfrm>
                      <a:off x="0" y="0"/>
                      <a:ext cx="4819863" cy="1248975"/>
                    </a:xfrm>
                    <a:prstGeom prst="rect">
                      <a:avLst/>
                    </a:prstGeom>
                    <a:noFill/>
                    <a:ln w="9525">
                      <a:noFill/>
                      <a:miter lim="800000"/>
                      <a:headEnd/>
                      <a:tailEnd/>
                    </a:ln>
                  </pic:spPr>
                </pic:pic>
              </a:graphicData>
            </a:graphic>
          </wp:inline>
        </w:drawing>
      </w:r>
    </w:p>
    <w:p w:rsidR="00C72063" w:rsidRDefault="00C72063" w:rsidP="00C72063">
      <w:pPr>
        <w:pStyle w:val="Epgrafe"/>
        <w:spacing w:after="0" w:line="276" w:lineRule="auto"/>
        <w:jc w:val="center"/>
        <w:rPr>
          <w:color w:val="auto"/>
        </w:rPr>
      </w:pPr>
      <w:bookmarkStart w:id="131" w:name="_Toc296201731"/>
      <w:bookmarkStart w:id="132" w:name="_Toc296717008"/>
    </w:p>
    <w:p w:rsidR="00CD3E0C" w:rsidRDefault="00CD3E0C" w:rsidP="00C72063">
      <w:pPr>
        <w:pStyle w:val="Epgrafe"/>
        <w:spacing w:after="0" w:line="276" w:lineRule="auto"/>
        <w:jc w:val="center"/>
        <w:rPr>
          <w:color w:val="auto"/>
        </w:rPr>
      </w:pPr>
      <w:bookmarkStart w:id="133" w:name="_Toc29916945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7</w:t>
      </w:r>
      <w:r w:rsidR="008B7258">
        <w:rPr>
          <w:color w:val="auto"/>
        </w:rPr>
        <w:fldChar w:fldCharType="end"/>
      </w:r>
      <w:r w:rsidRPr="002345BE">
        <w:rPr>
          <w:color w:val="auto"/>
        </w:rPr>
        <w:t>: Categoría de Curso</w:t>
      </w:r>
      <w:bookmarkEnd w:id="131"/>
      <w:bookmarkEnd w:id="132"/>
      <w:bookmarkEnd w:id="133"/>
    </w:p>
    <w:p w:rsidR="007C62EB" w:rsidRPr="007C62EB" w:rsidRDefault="007C62EB" w:rsidP="007C62EB"/>
    <w:p w:rsidR="00B10761" w:rsidRPr="00C72063" w:rsidRDefault="0098439D" w:rsidP="00454996">
      <w:pPr>
        <w:pStyle w:val="Ttulo4"/>
        <w:spacing w:before="0" w:after="240"/>
        <w:rPr>
          <w:rStyle w:val="nfasis"/>
          <w:i w:val="0"/>
        </w:rPr>
      </w:pPr>
      <w:bookmarkStart w:id="134" w:name="_Toc296201649"/>
      <w:bookmarkStart w:id="135" w:name="_Toc296717337"/>
      <w:bookmarkStart w:id="136" w:name="_Toc297004508"/>
      <w:bookmarkStart w:id="137" w:name="_Toc299169343"/>
      <w:r w:rsidRPr="00C72063">
        <w:rPr>
          <w:rStyle w:val="nfasis"/>
          <w:i w:val="0"/>
        </w:rPr>
        <w:t>Crear</w:t>
      </w:r>
      <w:r w:rsidR="00850E67" w:rsidRPr="00C72063">
        <w:rPr>
          <w:rStyle w:val="nfasis"/>
          <w:i w:val="0"/>
        </w:rPr>
        <w:t xml:space="preserve"> </w:t>
      </w:r>
      <w:r w:rsidRPr="00C72063">
        <w:rPr>
          <w:rStyle w:val="nfasis"/>
          <w:i w:val="0"/>
        </w:rPr>
        <w:t xml:space="preserve"> materia</w:t>
      </w:r>
      <w:bookmarkEnd w:id="134"/>
      <w:bookmarkEnd w:id="135"/>
      <w:bookmarkEnd w:id="136"/>
      <w:bookmarkEnd w:id="137"/>
    </w:p>
    <w:p w:rsidR="001A2098" w:rsidRDefault="001A2098" w:rsidP="001A2098">
      <w:pPr>
        <w:widowControl/>
        <w:spacing w:line="276" w:lineRule="auto"/>
        <w:rPr>
          <w:rFonts w:eastAsiaTheme="minorHAnsi" w:cs="Times New Roman"/>
          <w:szCs w:val="24"/>
          <w:lang w:eastAsia="en-US"/>
        </w:rPr>
      </w:pPr>
      <w:r w:rsidRPr="001A2098">
        <w:rPr>
          <w:rFonts w:eastAsiaTheme="minorHAnsi" w:cs="Times New Roman"/>
          <w:szCs w:val="24"/>
          <w:lang w:eastAsia="en-US"/>
        </w:rPr>
        <w:t>La creación de un curso es sencilla y rápida. Haga clic en “Crear un curso” y complete los campos</w:t>
      </w:r>
      <w:r>
        <w:rPr>
          <w:rFonts w:eastAsiaTheme="minorHAnsi" w:cs="Times New Roman"/>
          <w:szCs w:val="24"/>
          <w:lang w:eastAsia="en-US"/>
        </w:rPr>
        <w:t xml:space="preserve"> </w:t>
      </w:r>
      <w:r w:rsidRPr="001A2098">
        <w:rPr>
          <w:rFonts w:eastAsiaTheme="minorHAnsi" w:cs="Times New Roman"/>
          <w:szCs w:val="24"/>
          <w:lang w:eastAsia="en-US"/>
        </w:rPr>
        <w:t>obligatorios. Este curso será visible para el creador y las personas que se inscriban en él.</w:t>
      </w:r>
    </w:p>
    <w:p w:rsidR="00207686" w:rsidRPr="001A2098" w:rsidRDefault="00207686" w:rsidP="001A2098">
      <w:pPr>
        <w:widowControl/>
        <w:spacing w:line="276" w:lineRule="auto"/>
        <w:rPr>
          <w:rFonts w:eastAsiaTheme="minorHAnsi" w:cs="Times New Roman"/>
          <w:szCs w:val="24"/>
          <w:lang w:eastAsia="en-US"/>
        </w:rPr>
      </w:pPr>
    </w:p>
    <w:p w:rsidR="001A2098" w:rsidRPr="001A2098" w:rsidRDefault="001A2098" w:rsidP="001A2098">
      <w:pPr>
        <w:widowControl/>
        <w:spacing w:line="276" w:lineRule="auto"/>
        <w:rPr>
          <w:rFonts w:eastAsiaTheme="minorHAnsi" w:cs="Times New Roman"/>
          <w:szCs w:val="24"/>
          <w:lang w:eastAsia="en-US"/>
        </w:rPr>
      </w:pPr>
      <w:r w:rsidRPr="001A2098">
        <w:rPr>
          <w:rFonts w:eastAsiaTheme="minorHAnsi" w:cs="Times New Roman"/>
          <w:szCs w:val="24"/>
          <w:lang w:eastAsia="en-US"/>
        </w:rPr>
        <w:t>La persona que creó el curso es su responsable predeterminado.</w:t>
      </w:r>
    </w:p>
    <w:p w:rsidR="001A2098" w:rsidRDefault="001A2098" w:rsidP="001A2098">
      <w:pPr>
        <w:widowControl/>
        <w:spacing w:line="276" w:lineRule="auto"/>
        <w:rPr>
          <w:rFonts w:eastAsiaTheme="minorHAnsi" w:cs="Times New Roman"/>
          <w:szCs w:val="24"/>
          <w:lang w:eastAsia="en-US"/>
        </w:rPr>
      </w:pPr>
      <w:r w:rsidRPr="001A2098">
        <w:rPr>
          <w:rFonts w:eastAsiaTheme="minorHAnsi" w:cs="Times New Roman"/>
          <w:szCs w:val="24"/>
          <w:lang w:eastAsia="en-US"/>
        </w:rPr>
        <w:t>Para el curso, se debe tener:</w:t>
      </w:r>
    </w:p>
    <w:p w:rsidR="00BE5D24" w:rsidRPr="001A2098" w:rsidRDefault="00BE5D24" w:rsidP="001A2098">
      <w:pPr>
        <w:widowControl/>
        <w:spacing w:line="276" w:lineRule="auto"/>
        <w:rPr>
          <w:rFonts w:eastAsiaTheme="minorHAnsi" w:cs="Times New Roman"/>
          <w:szCs w:val="24"/>
          <w:lang w:eastAsia="en-US"/>
        </w:rPr>
      </w:pPr>
    </w:p>
    <w:p w:rsidR="001A2098" w:rsidRDefault="001A2098" w:rsidP="00207686">
      <w:pPr>
        <w:widowControl/>
        <w:spacing w:line="276" w:lineRule="auto"/>
        <w:rPr>
          <w:rFonts w:eastAsiaTheme="minorHAnsi" w:cs="Times New Roman"/>
          <w:szCs w:val="24"/>
          <w:lang w:eastAsia="en-US"/>
        </w:rPr>
      </w:pPr>
      <w:r w:rsidRPr="001A2098">
        <w:rPr>
          <w:rFonts w:eastAsiaTheme="minorHAnsi" w:cs="Times New Roman"/>
          <w:szCs w:val="24"/>
          <w:lang w:eastAsia="en-US"/>
        </w:rPr>
        <w:t xml:space="preserve">• Un título claro (se enseñara entre otros en la navegación horizontal </w:t>
      </w:r>
      <w:proofErr w:type="spellStart"/>
      <w:r w:rsidRPr="001A2098">
        <w:rPr>
          <w:rFonts w:eastAsiaTheme="minorHAnsi" w:cs="Times New Roman"/>
          <w:i/>
          <w:iCs/>
          <w:szCs w:val="24"/>
          <w:lang w:eastAsia="en-US"/>
        </w:rPr>
        <w:t>breadcrumb</w:t>
      </w:r>
      <w:proofErr w:type="spellEnd"/>
      <w:r w:rsidRPr="001A2098">
        <w:rPr>
          <w:rFonts w:eastAsiaTheme="minorHAnsi" w:cs="Times New Roman"/>
          <w:szCs w:val="24"/>
          <w:lang w:eastAsia="en-US"/>
        </w:rPr>
        <w:t>)</w:t>
      </w:r>
    </w:p>
    <w:p w:rsidR="00C72063" w:rsidRPr="001A2098" w:rsidRDefault="00C72063" w:rsidP="00207686">
      <w:pPr>
        <w:widowControl/>
        <w:spacing w:line="276" w:lineRule="auto"/>
        <w:rPr>
          <w:rFonts w:eastAsiaTheme="minorHAnsi" w:cs="Times New Roman"/>
          <w:szCs w:val="24"/>
          <w:lang w:eastAsia="en-US"/>
        </w:rPr>
      </w:pPr>
    </w:p>
    <w:p w:rsidR="001A2098" w:rsidRDefault="001A2098" w:rsidP="00207686">
      <w:pPr>
        <w:widowControl/>
        <w:spacing w:line="276" w:lineRule="auto"/>
        <w:rPr>
          <w:rFonts w:eastAsiaTheme="minorHAnsi" w:cs="Times New Roman"/>
          <w:szCs w:val="24"/>
          <w:lang w:eastAsia="en-US"/>
        </w:rPr>
      </w:pPr>
      <w:r w:rsidRPr="001A2098">
        <w:rPr>
          <w:rFonts w:eastAsiaTheme="minorHAnsi" w:cs="Times New Roman"/>
          <w:szCs w:val="24"/>
          <w:lang w:eastAsia="en-US"/>
        </w:rPr>
        <w:t>• Una categoría disponible de la lista</w:t>
      </w:r>
    </w:p>
    <w:p w:rsidR="00C72063" w:rsidRPr="001A2098" w:rsidRDefault="00C72063" w:rsidP="00207686">
      <w:pPr>
        <w:widowControl/>
        <w:spacing w:line="276" w:lineRule="auto"/>
        <w:rPr>
          <w:rFonts w:eastAsiaTheme="minorHAnsi" w:cs="Times New Roman"/>
          <w:szCs w:val="24"/>
          <w:lang w:eastAsia="en-US"/>
        </w:rPr>
      </w:pPr>
    </w:p>
    <w:p w:rsidR="001A2098" w:rsidRDefault="001A2098" w:rsidP="00207686">
      <w:pPr>
        <w:widowControl/>
        <w:spacing w:line="276" w:lineRule="auto"/>
        <w:rPr>
          <w:rFonts w:eastAsiaTheme="minorHAnsi" w:cs="Times New Roman"/>
          <w:szCs w:val="24"/>
          <w:lang w:eastAsia="en-US"/>
        </w:rPr>
      </w:pPr>
      <w:r w:rsidRPr="001A2098">
        <w:rPr>
          <w:rFonts w:eastAsiaTheme="minorHAnsi" w:cs="Times New Roman"/>
          <w:szCs w:val="24"/>
          <w:lang w:eastAsia="en-US"/>
        </w:rPr>
        <w:t>• Un código para el curso (asegúrese de elegir un código que haga referencia al título del</w:t>
      </w:r>
      <w:r>
        <w:rPr>
          <w:rFonts w:eastAsiaTheme="minorHAnsi" w:cs="Times New Roman"/>
          <w:szCs w:val="24"/>
          <w:lang w:eastAsia="en-US"/>
        </w:rPr>
        <w:t xml:space="preserve"> </w:t>
      </w:r>
      <w:r w:rsidRPr="001A2098">
        <w:rPr>
          <w:rFonts w:eastAsiaTheme="minorHAnsi" w:cs="Times New Roman"/>
          <w:szCs w:val="24"/>
          <w:lang w:eastAsia="en-US"/>
        </w:rPr>
        <w:t>curso, junto con una clasificación numérica). Si son minúsculas, el código del curso se</w:t>
      </w:r>
      <w:r>
        <w:rPr>
          <w:rFonts w:eastAsiaTheme="minorHAnsi" w:cs="Times New Roman"/>
          <w:szCs w:val="24"/>
          <w:lang w:eastAsia="en-US"/>
        </w:rPr>
        <w:t xml:space="preserve"> </w:t>
      </w:r>
      <w:r w:rsidRPr="001A2098">
        <w:rPr>
          <w:rFonts w:eastAsiaTheme="minorHAnsi" w:cs="Times New Roman"/>
          <w:szCs w:val="24"/>
          <w:lang w:eastAsia="en-US"/>
        </w:rPr>
        <w:t xml:space="preserve">convertirá automáticamente en mayúsculas por </w:t>
      </w:r>
      <w:r>
        <w:rPr>
          <w:rFonts w:eastAsiaTheme="minorHAnsi" w:cs="Times New Roman"/>
          <w:szCs w:val="24"/>
          <w:lang w:eastAsia="en-US"/>
        </w:rPr>
        <w:t>SAIS</w:t>
      </w:r>
      <w:r w:rsidRPr="001A2098">
        <w:rPr>
          <w:rFonts w:eastAsiaTheme="minorHAnsi" w:cs="Times New Roman"/>
          <w:szCs w:val="24"/>
          <w:lang w:eastAsia="en-US"/>
        </w:rPr>
        <w:t xml:space="preserve"> (los caracteres</w:t>
      </w:r>
      <w:r>
        <w:rPr>
          <w:rFonts w:eastAsiaTheme="minorHAnsi" w:cs="Times New Roman"/>
          <w:szCs w:val="24"/>
          <w:lang w:eastAsia="en-US"/>
        </w:rPr>
        <w:t xml:space="preserve"> -</w:t>
      </w:r>
      <w:proofErr w:type="gramStart"/>
      <w:r>
        <w:rPr>
          <w:rFonts w:eastAsiaTheme="minorHAnsi" w:cs="Times New Roman"/>
          <w:szCs w:val="24"/>
          <w:lang w:eastAsia="en-US"/>
        </w:rPr>
        <w:t>,_</w:t>
      </w:r>
      <w:proofErr w:type="gramEnd"/>
      <w:r w:rsidRPr="001A2098">
        <w:rPr>
          <w:rFonts w:eastAsiaTheme="minorHAnsi" w:cs="Times New Roman"/>
          <w:szCs w:val="24"/>
          <w:lang w:eastAsia="en-US"/>
        </w:rPr>
        <w:t xml:space="preserve"> </w:t>
      </w:r>
      <w:r>
        <w:rPr>
          <w:rFonts w:eastAsiaTheme="minorHAnsi" w:cs="Times New Roman"/>
          <w:szCs w:val="24"/>
          <w:lang w:eastAsia="en-US"/>
        </w:rPr>
        <w:t xml:space="preserve"> </w:t>
      </w:r>
      <w:r w:rsidRPr="001A2098">
        <w:rPr>
          <w:rFonts w:eastAsiaTheme="minorHAnsi" w:cs="Times New Roman"/>
          <w:szCs w:val="24"/>
          <w:lang w:eastAsia="en-US"/>
        </w:rPr>
        <w:t>y el espacio en</w:t>
      </w:r>
      <w:r>
        <w:rPr>
          <w:rFonts w:eastAsiaTheme="minorHAnsi" w:cs="Times New Roman"/>
          <w:szCs w:val="24"/>
          <w:lang w:eastAsia="en-US"/>
        </w:rPr>
        <w:t xml:space="preserve"> </w:t>
      </w:r>
      <w:r w:rsidRPr="001A2098">
        <w:rPr>
          <w:rFonts w:eastAsiaTheme="minorHAnsi" w:cs="Times New Roman"/>
          <w:szCs w:val="24"/>
          <w:lang w:eastAsia="en-US"/>
        </w:rPr>
        <w:t>blanco serán eliminados en el código final)</w:t>
      </w:r>
    </w:p>
    <w:p w:rsidR="00C72063" w:rsidRPr="001A2098" w:rsidRDefault="00C72063" w:rsidP="00207686">
      <w:pPr>
        <w:widowControl/>
        <w:spacing w:line="276" w:lineRule="auto"/>
        <w:rPr>
          <w:rFonts w:eastAsiaTheme="minorHAnsi" w:cs="Times New Roman"/>
          <w:szCs w:val="24"/>
          <w:lang w:eastAsia="en-US"/>
        </w:rPr>
      </w:pPr>
    </w:p>
    <w:p w:rsidR="001A2098" w:rsidRDefault="001A2098" w:rsidP="00207686">
      <w:pPr>
        <w:widowControl/>
        <w:spacing w:line="276" w:lineRule="auto"/>
        <w:rPr>
          <w:rFonts w:eastAsiaTheme="minorHAnsi" w:cs="Times New Roman"/>
          <w:szCs w:val="24"/>
          <w:lang w:eastAsia="en-US"/>
        </w:rPr>
      </w:pPr>
      <w:r w:rsidRPr="001A2098">
        <w:rPr>
          <w:rFonts w:eastAsiaTheme="minorHAnsi" w:cs="Times New Roman"/>
          <w:szCs w:val="24"/>
          <w:lang w:eastAsia="en-US"/>
        </w:rPr>
        <w:t xml:space="preserve">• El idioma utilizado para mostrar el entorno del curso (es posible escoger a </w:t>
      </w:r>
      <w:proofErr w:type="gramStart"/>
      <w:r w:rsidRPr="001A2098">
        <w:rPr>
          <w:rFonts w:eastAsiaTheme="minorHAnsi" w:cs="Times New Roman"/>
          <w:szCs w:val="24"/>
          <w:lang w:eastAsia="en-US"/>
        </w:rPr>
        <w:t>Español</w:t>
      </w:r>
      <w:proofErr w:type="gramEnd"/>
      <w:r w:rsidRPr="001A2098">
        <w:rPr>
          <w:rFonts w:eastAsiaTheme="minorHAnsi" w:cs="Times New Roman"/>
          <w:szCs w:val="24"/>
          <w:lang w:eastAsia="en-US"/>
        </w:rPr>
        <w:t xml:space="preserve"> igual si</w:t>
      </w:r>
      <w:r>
        <w:rPr>
          <w:rFonts w:eastAsiaTheme="minorHAnsi" w:cs="Times New Roman"/>
          <w:szCs w:val="24"/>
          <w:lang w:eastAsia="en-US"/>
        </w:rPr>
        <w:t xml:space="preserve"> </w:t>
      </w:r>
      <w:r w:rsidRPr="001A2098">
        <w:rPr>
          <w:rFonts w:eastAsiaTheme="minorHAnsi" w:cs="Times New Roman"/>
          <w:szCs w:val="24"/>
          <w:lang w:eastAsia="en-US"/>
        </w:rPr>
        <w:t>el portal usa el Inglés). La elección del lenguaje no influye en el contenido del curso, sólo el</w:t>
      </w:r>
      <w:r>
        <w:rPr>
          <w:rFonts w:eastAsiaTheme="minorHAnsi" w:cs="Times New Roman"/>
          <w:szCs w:val="24"/>
          <w:lang w:eastAsia="en-US"/>
        </w:rPr>
        <w:t xml:space="preserve"> </w:t>
      </w:r>
      <w:r w:rsidRPr="001A2098">
        <w:rPr>
          <w:rFonts w:eastAsiaTheme="minorHAnsi" w:cs="Times New Roman"/>
          <w:szCs w:val="24"/>
          <w:lang w:eastAsia="en-US"/>
        </w:rPr>
        <w:t>ambiente de trabajo en el que se muestra el contenido</w:t>
      </w:r>
      <w:r>
        <w:rPr>
          <w:rFonts w:eastAsiaTheme="minorHAnsi" w:cs="Times New Roman"/>
          <w:szCs w:val="24"/>
          <w:lang w:eastAsia="en-US"/>
        </w:rPr>
        <w:t>.</w:t>
      </w:r>
    </w:p>
    <w:p w:rsidR="001A2098" w:rsidRDefault="001A2098" w:rsidP="00207686">
      <w:pPr>
        <w:widowControl/>
        <w:spacing w:line="276" w:lineRule="auto"/>
        <w:rPr>
          <w:rFonts w:eastAsiaTheme="minorHAnsi" w:cs="Times New Roman"/>
          <w:szCs w:val="24"/>
          <w:lang w:eastAsia="en-US"/>
        </w:rPr>
      </w:pPr>
    </w:p>
    <w:p w:rsidR="00207686" w:rsidRDefault="00207686">
      <w:pPr>
        <w:widowControl/>
        <w:autoSpaceDE/>
        <w:autoSpaceDN/>
        <w:adjustRightInd/>
        <w:spacing w:after="200" w:line="276" w:lineRule="auto"/>
        <w:jc w:val="left"/>
        <w:rPr>
          <w:rFonts w:eastAsiaTheme="minorHAnsi" w:cs="Times New Roman"/>
          <w:szCs w:val="24"/>
          <w:lang w:eastAsia="en-US"/>
        </w:rPr>
      </w:pPr>
      <w:r>
        <w:rPr>
          <w:rFonts w:eastAsiaTheme="minorHAnsi" w:cs="Times New Roman"/>
          <w:szCs w:val="24"/>
          <w:lang w:eastAsia="en-US"/>
        </w:rPr>
        <w:br w:type="page"/>
      </w:r>
    </w:p>
    <w:p w:rsidR="001A2098" w:rsidRDefault="001A2098" w:rsidP="001A2098">
      <w:pPr>
        <w:widowControl/>
        <w:spacing w:line="276" w:lineRule="auto"/>
        <w:rPr>
          <w:rFonts w:eastAsiaTheme="minorHAnsi" w:cs="Times New Roman"/>
          <w:szCs w:val="24"/>
          <w:lang w:eastAsia="en-US"/>
        </w:rPr>
      </w:pPr>
      <w:r w:rsidRPr="001A2098">
        <w:rPr>
          <w:rFonts w:eastAsiaTheme="minorHAnsi" w:cs="Times New Roman"/>
          <w:szCs w:val="24"/>
          <w:lang w:eastAsia="en-US"/>
        </w:rPr>
        <w:lastRenderedPageBreak/>
        <w:t>Darle clic en Crear un curso.</w:t>
      </w:r>
    </w:p>
    <w:p w:rsidR="001A2098" w:rsidRDefault="001A2098" w:rsidP="001A2098">
      <w:pPr>
        <w:widowControl/>
        <w:spacing w:line="276" w:lineRule="auto"/>
        <w:rPr>
          <w:rFonts w:eastAsiaTheme="minorHAnsi" w:cs="Times New Roman"/>
          <w:szCs w:val="24"/>
          <w:lang w:eastAsia="en-US"/>
        </w:rPr>
      </w:pPr>
    </w:p>
    <w:p w:rsidR="00B81225" w:rsidRPr="001A2098" w:rsidRDefault="00A76A8D" w:rsidP="001A2098">
      <w:pPr>
        <w:widowControl/>
        <w:jc w:val="center"/>
        <w:rPr>
          <w:rFonts w:eastAsiaTheme="minorHAnsi" w:cs="Times New Roman"/>
          <w:szCs w:val="24"/>
          <w:lang w:eastAsia="en-US"/>
        </w:rPr>
      </w:pPr>
      <w:r w:rsidRPr="002345BE">
        <w:rPr>
          <w:noProof/>
        </w:rPr>
        <w:drawing>
          <wp:inline distT="0" distB="0" distL="0" distR="0">
            <wp:extent cx="4582447" cy="1976284"/>
            <wp:effectExtent l="19050" t="0" r="8603" b="0"/>
            <wp:docPr id="29"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b="28014"/>
                    <a:stretch>
                      <a:fillRect/>
                    </a:stretch>
                  </pic:blipFill>
                  <pic:spPr bwMode="auto">
                    <a:xfrm>
                      <a:off x="0" y="0"/>
                      <a:ext cx="4584295" cy="1977081"/>
                    </a:xfrm>
                    <a:prstGeom prst="rect">
                      <a:avLst/>
                    </a:prstGeom>
                    <a:noFill/>
                    <a:ln w="9525">
                      <a:noFill/>
                      <a:miter lim="800000"/>
                      <a:headEnd/>
                      <a:tailEnd/>
                    </a:ln>
                  </pic:spPr>
                </pic:pic>
              </a:graphicData>
            </a:graphic>
          </wp:inline>
        </w:drawing>
      </w:r>
    </w:p>
    <w:p w:rsidR="00B81225" w:rsidRPr="002345BE" w:rsidRDefault="00A76A8D" w:rsidP="00B10761">
      <w:pPr>
        <w:jc w:val="center"/>
        <w:rPr>
          <w:lang w:eastAsia="en-US"/>
        </w:rPr>
      </w:pPr>
      <w:r w:rsidRPr="002345BE">
        <w:rPr>
          <w:noProof/>
        </w:rPr>
        <w:drawing>
          <wp:inline distT="0" distB="0" distL="0" distR="0">
            <wp:extent cx="4581765" cy="2113005"/>
            <wp:effectExtent l="19050" t="0" r="9285" b="0"/>
            <wp:docPr id="3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cstate="print"/>
                    <a:srcRect/>
                    <a:stretch>
                      <a:fillRect/>
                    </a:stretch>
                  </pic:blipFill>
                  <pic:spPr bwMode="auto">
                    <a:xfrm>
                      <a:off x="0" y="0"/>
                      <a:ext cx="4583773" cy="2113931"/>
                    </a:xfrm>
                    <a:prstGeom prst="rect">
                      <a:avLst/>
                    </a:prstGeom>
                    <a:noFill/>
                    <a:ln w="9525">
                      <a:noFill/>
                      <a:miter lim="800000"/>
                      <a:headEnd/>
                      <a:tailEnd/>
                    </a:ln>
                  </pic:spPr>
                </pic:pic>
              </a:graphicData>
            </a:graphic>
          </wp:inline>
        </w:drawing>
      </w:r>
    </w:p>
    <w:p w:rsidR="00C72063" w:rsidRDefault="00C72063" w:rsidP="00C72063">
      <w:pPr>
        <w:pStyle w:val="Epgrafe"/>
        <w:spacing w:after="0"/>
        <w:jc w:val="center"/>
        <w:rPr>
          <w:color w:val="auto"/>
        </w:rPr>
      </w:pPr>
      <w:bookmarkStart w:id="138" w:name="_Toc296201730"/>
      <w:bookmarkStart w:id="139" w:name="_Toc296717007"/>
    </w:p>
    <w:p w:rsidR="00B81225" w:rsidRDefault="00B81225" w:rsidP="00C72063">
      <w:pPr>
        <w:pStyle w:val="Epgrafe"/>
        <w:spacing w:after="0"/>
        <w:jc w:val="center"/>
        <w:rPr>
          <w:color w:val="auto"/>
        </w:rPr>
      </w:pPr>
      <w:bookmarkStart w:id="140" w:name="_Toc29916945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8</w:t>
      </w:r>
      <w:r w:rsidR="008B7258">
        <w:rPr>
          <w:color w:val="auto"/>
        </w:rPr>
        <w:fldChar w:fldCharType="end"/>
      </w:r>
      <w:r w:rsidRPr="002345BE">
        <w:rPr>
          <w:color w:val="auto"/>
        </w:rPr>
        <w:t xml:space="preserve"> : Crear una materia</w:t>
      </w:r>
      <w:bookmarkEnd w:id="138"/>
      <w:bookmarkEnd w:id="139"/>
      <w:bookmarkEnd w:id="140"/>
    </w:p>
    <w:p w:rsidR="001A2098" w:rsidRDefault="001A2098">
      <w:pPr>
        <w:widowControl/>
        <w:autoSpaceDE/>
        <w:autoSpaceDN/>
        <w:adjustRightInd/>
        <w:spacing w:after="200" w:line="276" w:lineRule="auto"/>
      </w:pPr>
      <w:r>
        <w:br w:type="page"/>
      </w:r>
    </w:p>
    <w:p w:rsidR="001A2098" w:rsidRPr="00C72063" w:rsidRDefault="001A2098" w:rsidP="00454996">
      <w:pPr>
        <w:pStyle w:val="Ttulo4"/>
        <w:spacing w:before="0" w:after="240"/>
        <w:rPr>
          <w:rStyle w:val="nfasis"/>
          <w:i w:val="0"/>
        </w:rPr>
      </w:pPr>
      <w:bookmarkStart w:id="141" w:name="_Toc296201648"/>
      <w:bookmarkStart w:id="142" w:name="_Toc296717336"/>
      <w:bookmarkStart w:id="143" w:name="_Toc297004509"/>
      <w:bookmarkStart w:id="144" w:name="_Toc299169344"/>
      <w:r w:rsidRPr="00C72063">
        <w:rPr>
          <w:rStyle w:val="nfasis"/>
          <w:i w:val="0"/>
        </w:rPr>
        <w:lastRenderedPageBreak/>
        <w:t>Lista de materias</w:t>
      </w:r>
      <w:bookmarkEnd w:id="141"/>
      <w:bookmarkEnd w:id="142"/>
      <w:bookmarkEnd w:id="143"/>
      <w:bookmarkEnd w:id="144"/>
    </w:p>
    <w:p w:rsidR="001A2098" w:rsidRPr="00B10761" w:rsidRDefault="001A2098" w:rsidP="001A2098">
      <w:pPr>
        <w:rPr>
          <w:lang w:eastAsia="en-US"/>
        </w:rPr>
      </w:pPr>
    </w:p>
    <w:p w:rsidR="001A2098" w:rsidRPr="002345BE" w:rsidRDefault="001A2098" w:rsidP="001A2098">
      <w:pPr>
        <w:jc w:val="center"/>
        <w:rPr>
          <w:lang w:eastAsia="en-US"/>
        </w:rPr>
      </w:pPr>
      <w:r w:rsidRPr="002345BE">
        <w:rPr>
          <w:noProof/>
        </w:rPr>
        <w:drawing>
          <wp:inline distT="0" distB="0" distL="0" distR="0">
            <wp:extent cx="4239895" cy="2064210"/>
            <wp:effectExtent l="19050" t="0" r="8255" b="0"/>
            <wp:docPr id="7"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srcRect/>
                    <a:stretch>
                      <a:fillRect/>
                    </a:stretch>
                  </pic:blipFill>
                  <pic:spPr bwMode="auto">
                    <a:xfrm>
                      <a:off x="0" y="0"/>
                      <a:ext cx="4241954" cy="2065213"/>
                    </a:xfrm>
                    <a:prstGeom prst="rect">
                      <a:avLst/>
                    </a:prstGeom>
                    <a:noFill/>
                    <a:ln w="9525">
                      <a:noFill/>
                      <a:miter lim="800000"/>
                      <a:headEnd/>
                      <a:tailEnd/>
                    </a:ln>
                  </pic:spPr>
                </pic:pic>
              </a:graphicData>
            </a:graphic>
          </wp:inline>
        </w:drawing>
      </w:r>
    </w:p>
    <w:p w:rsidR="001A2098" w:rsidRPr="002345BE" w:rsidRDefault="001A2098" w:rsidP="001A2098">
      <w:pPr>
        <w:jc w:val="center"/>
        <w:rPr>
          <w:lang w:eastAsia="en-US"/>
        </w:rPr>
      </w:pPr>
      <w:r w:rsidRPr="002345BE">
        <w:rPr>
          <w:noProof/>
        </w:rPr>
        <w:drawing>
          <wp:inline distT="0" distB="0" distL="0" distR="0">
            <wp:extent cx="4239895" cy="393306"/>
            <wp:effectExtent l="19050" t="0" r="8255" b="0"/>
            <wp:docPr id="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srcRect/>
                    <a:stretch>
                      <a:fillRect/>
                    </a:stretch>
                  </pic:blipFill>
                  <pic:spPr bwMode="auto">
                    <a:xfrm>
                      <a:off x="0" y="0"/>
                      <a:ext cx="4463416" cy="414040"/>
                    </a:xfrm>
                    <a:prstGeom prst="rect">
                      <a:avLst/>
                    </a:prstGeom>
                    <a:noFill/>
                    <a:ln w="9525">
                      <a:noFill/>
                      <a:miter lim="800000"/>
                      <a:headEnd/>
                      <a:tailEnd/>
                    </a:ln>
                  </pic:spPr>
                </pic:pic>
              </a:graphicData>
            </a:graphic>
          </wp:inline>
        </w:drawing>
      </w:r>
    </w:p>
    <w:p w:rsidR="00C72063" w:rsidRDefault="00C72063" w:rsidP="00C72063">
      <w:pPr>
        <w:pStyle w:val="Epgrafe"/>
        <w:spacing w:after="0"/>
        <w:jc w:val="center"/>
        <w:rPr>
          <w:color w:val="auto"/>
        </w:rPr>
      </w:pPr>
      <w:bookmarkStart w:id="145" w:name="_Toc296201729"/>
      <w:bookmarkStart w:id="146" w:name="_Toc296717006"/>
    </w:p>
    <w:p w:rsidR="00B10761" w:rsidRPr="007C62EB" w:rsidRDefault="001A2098" w:rsidP="00C72063">
      <w:pPr>
        <w:pStyle w:val="Epgrafe"/>
        <w:spacing w:after="0"/>
        <w:jc w:val="center"/>
        <w:rPr>
          <w:color w:val="auto"/>
        </w:rPr>
      </w:pPr>
      <w:bookmarkStart w:id="147" w:name="_Toc29916945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9</w:t>
      </w:r>
      <w:r w:rsidR="008B7258">
        <w:rPr>
          <w:color w:val="auto"/>
        </w:rPr>
        <w:fldChar w:fldCharType="end"/>
      </w:r>
      <w:r w:rsidRPr="002345BE">
        <w:rPr>
          <w:color w:val="auto"/>
        </w:rPr>
        <w:t>: Lista de Materias</w:t>
      </w:r>
      <w:bookmarkEnd w:id="145"/>
      <w:bookmarkEnd w:id="146"/>
      <w:bookmarkEnd w:id="147"/>
    </w:p>
    <w:p w:rsidR="00875915" w:rsidRPr="00C72063" w:rsidRDefault="00A76A8D" w:rsidP="00454996">
      <w:pPr>
        <w:pStyle w:val="Ttulo4"/>
        <w:spacing w:after="240"/>
        <w:rPr>
          <w:rStyle w:val="nfasis"/>
          <w:i w:val="0"/>
        </w:rPr>
      </w:pPr>
      <w:bookmarkStart w:id="148" w:name="_Toc296201652"/>
      <w:bookmarkStart w:id="149" w:name="_Toc296717340"/>
      <w:bookmarkStart w:id="150" w:name="_Toc297004510"/>
      <w:bookmarkStart w:id="151" w:name="_Toc299169345"/>
      <w:r w:rsidRPr="00C72063">
        <w:rPr>
          <w:rStyle w:val="nfasis"/>
          <w:i w:val="0"/>
        </w:rPr>
        <w:t>Inscribir un usuario a un curso</w:t>
      </w:r>
      <w:bookmarkEnd w:id="148"/>
      <w:bookmarkEnd w:id="149"/>
      <w:bookmarkEnd w:id="150"/>
      <w:bookmarkEnd w:id="151"/>
    </w:p>
    <w:p w:rsidR="00875915" w:rsidRPr="00875915" w:rsidRDefault="00875915" w:rsidP="00875915">
      <w:pPr>
        <w:widowControl/>
        <w:rPr>
          <w:rFonts w:eastAsiaTheme="minorHAnsi" w:cs="Times New Roman"/>
          <w:szCs w:val="24"/>
          <w:lang w:eastAsia="en-US"/>
        </w:rPr>
      </w:pPr>
      <w:r w:rsidRPr="00875915">
        <w:rPr>
          <w:rFonts w:eastAsiaTheme="minorHAnsi" w:cs="Times New Roman"/>
          <w:szCs w:val="24"/>
          <w:lang w:eastAsia="en-US"/>
        </w:rPr>
        <w:t>Al seleccionar “Añadir usuarios a un curso” en el</w:t>
      </w:r>
      <w:r>
        <w:rPr>
          <w:rFonts w:eastAsiaTheme="minorHAnsi" w:cs="Times New Roman"/>
          <w:szCs w:val="24"/>
          <w:lang w:eastAsia="en-US"/>
        </w:rPr>
        <w:t xml:space="preserve"> </w:t>
      </w:r>
      <w:r w:rsidRPr="00875915">
        <w:rPr>
          <w:rFonts w:eastAsiaTheme="minorHAnsi" w:cs="Times New Roman"/>
          <w:szCs w:val="24"/>
          <w:lang w:eastAsia="en-US"/>
        </w:rPr>
        <w:t>menú de opciones de administración de cursos,</w:t>
      </w:r>
      <w:r>
        <w:rPr>
          <w:rFonts w:eastAsiaTheme="minorHAnsi" w:cs="Times New Roman"/>
          <w:szCs w:val="24"/>
          <w:lang w:eastAsia="en-US"/>
        </w:rPr>
        <w:t xml:space="preserve"> </w:t>
      </w:r>
      <w:r w:rsidRPr="00875915">
        <w:rPr>
          <w:rFonts w:eastAsiaTheme="minorHAnsi" w:cs="Times New Roman"/>
          <w:szCs w:val="24"/>
          <w:lang w:eastAsia="en-US"/>
        </w:rPr>
        <w:t>se obtiene una página de diálogo con dos listas</w:t>
      </w:r>
      <w:r>
        <w:rPr>
          <w:rFonts w:eastAsiaTheme="minorHAnsi" w:cs="Times New Roman"/>
          <w:szCs w:val="24"/>
          <w:lang w:eastAsia="en-US"/>
        </w:rPr>
        <w:t xml:space="preserve"> </w:t>
      </w:r>
      <w:r w:rsidRPr="00875915">
        <w:rPr>
          <w:rFonts w:eastAsiaTheme="minorHAnsi" w:cs="Times New Roman"/>
          <w:szCs w:val="24"/>
          <w:lang w:eastAsia="en-US"/>
        </w:rPr>
        <w:t>de selección múltiple. De lado izquierdo se tiene</w:t>
      </w:r>
      <w:r>
        <w:rPr>
          <w:rFonts w:eastAsiaTheme="minorHAnsi" w:cs="Times New Roman"/>
          <w:szCs w:val="24"/>
          <w:lang w:eastAsia="en-US"/>
        </w:rPr>
        <w:t xml:space="preserve"> </w:t>
      </w:r>
      <w:r w:rsidRPr="00875915">
        <w:rPr>
          <w:rFonts w:eastAsiaTheme="minorHAnsi" w:cs="Times New Roman"/>
          <w:szCs w:val="24"/>
          <w:lang w:eastAsia="en-US"/>
        </w:rPr>
        <w:t>la lista de usuarios en el sistema, mientras que</w:t>
      </w:r>
      <w:r>
        <w:rPr>
          <w:rFonts w:eastAsiaTheme="minorHAnsi" w:cs="Times New Roman"/>
          <w:szCs w:val="24"/>
          <w:lang w:eastAsia="en-US"/>
        </w:rPr>
        <w:t xml:space="preserve"> </w:t>
      </w:r>
      <w:r w:rsidRPr="00875915">
        <w:rPr>
          <w:rFonts w:eastAsiaTheme="minorHAnsi" w:cs="Times New Roman"/>
          <w:szCs w:val="24"/>
          <w:lang w:eastAsia="en-US"/>
        </w:rPr>
        <w:t>de lado derecho se tiene la lista de cursos. Ambas listas pueden filtrarse por letra inicial.</w:t>
      </w:r>
    </w:p>
    <w:p w:rsidR="00875915" w:rsidRDefault="00875915" w:rsidP="00875915">
      <w:pPr>
        <w:widowControl/>
        <w:rPr>
          <w:rFonts w:eastAsiaTheme="minorHAnsi" w:cs="Times New Roman"/>
          <w:szCs w:val="24"/>
          <w:lang w:eastAsia="en-US"/>
        </w:rPr>
      </w:pPr>
    </w:p>
    <w:p w:rsidR="00875915" w:rsidRDefault="00875915" w:rsidP="00875915">
      <w:pPr>
        <w:widowControl/>
        <w:rPr>
          <w:rFonts w:eastAsiaTheme="minorHAnsi" w:cs="Times New Roman"/>
          <w:szCs w:val="24"/>
          <w:lang w:eastAsia="en-US"/>
        </w:rPr>
      </w:pPr>
      <w:r w:rsidRPr="00875915">
        <w:rPr>
          <w:rFonts w:eastAsiaTheme="minorHAnsi" w:cs="Times New Roman"/>
          <w:szCs w:val="24"/>
          <w:lang w:eastAsia="en-US"/>
        </w:rPr>
        <w:t>Para agregar uno o más usuarios a un curso, se hace una selección múltiple en la lista de</w:t>
      </w:r>
      <w:r>
        <w:rPr>
          <w:rFonts w:eastAsiaTheme="minorHAnsi" w:cs="Times New Roman"/>
          <w:szCs w:val="24"/>
          <w:lang w:eastAsia="en-US"/>
        </w:rPr>
        <w:t xml:space="preserve"> </w:t>
      </w:r>
      <w:r w:rsidRPr="00875915">
        <w:rPr>
          <w:rFonts w:eastAsiaTheme="minorHAnsi" w:cs="Times New Roman"/>
          <w:szCs w:val="24"/>
          <w:lang w:eastAsia="en-US"/>
        </w:rPr>
        <w:t>usuarios y una selección simple en la lista de cursos.</w:t>
      </w:r>
    </w:p>
    <w:p w:rsidR="00875915" w:rsidRPr="00875915" w:rsidRDefault="00875915" w:rsidP="00875915">
      <w:pPr>
        <w:widowControl/>
        <w:rPr>
          <w:rFonts w:eastAsiaTheme="minorHAnsi" w:cs="Times New Roman"/>
          <w:szCs w:val="24"/>
          <w:lang w:eastAsia="en-US"/>
        </w:rPr>
      </w:pPr>
    </w:p>
    <w:p w:rsidR="00875915" w:rsidRPr="00875915" w:rsidRDefault="001A10C3" w:rsidP="00875915">
      <w:pPr>
        <w:widowControl/>
        <w:rPr>
          <w:rFonts w:eastAsiaTheme="minorHAnsi" w:cs="Times New Roman"/>
          <w:szCs w:val="24"/>
          <w:lang w:eastAsia="en-US"/>
        </w:rPr>
      </w:pPr>
      <w:r w:rsidRPr="008B7258">
        <w:rPr>
          <w:rFonts w:eastAsiaTheme="minorHAnsi" w:cs="Times New Roman"/>
          <w:noProof/>
          <w:szCs w:val="24"/>
        </w:rPr>
        <w:pict>
          <v:shape id="Imagen 168" o:spid="_x0000_i1025" type="#_x0000_t75" style="width:17.6pt;height:15.2pt;visibility:visible;mso-wrap-style:square" o:bullet="t">
            <v:imagedata r:id="rId21" o:title=""/>
          </v:shape>
        </w:pict>
      </w:r>
      <w:r w:rsidR="00875915" w:rsidRPr="00875915">
        <w:rPr>
          <w:rFonts w:eastAsiaTheme="minorHAnsi" w:cs="Times New Roman"/>
          <w:szCs w:val="24"/>
          <w:lang w:eastAsia="en-US"/>
        </w:rPr>
        <w:t>El botón para añadir inscribe a los usuarios seleccionados en el curso seleccionado.</w:t>
      </w:r>
    </w:p>
    <w:p w:rsidR="00875915" w:rsidRDefault="00875915" w:rsidP="00875915">
      <w:pPr>
        <w:rPr>
          <w:rFonts w:eastAsiaTheme="minorHAnsi" w:cs="Times New Roman"/>
          <w:szCs w:val="24"/>
          <w:lang w:eastAsia="en-US"/>
        </w:rPr>
      </w:pPr>
    </w:p>
    <w:p w:rsidR="00875915" w:rsidRDefault="00875915" w:rsidP="00875915">
      <w:pPr>
        <w:rPr>
          <w:rFonts w:eastAsiaTheme="minorHAnsi" w:cs="Times New Roman"/>
          <w:szCs w:val="24"/>
          <w:lang w:eastAsia="en-US"/>
        </w:rPr>
      </w:pPr>
      <w:r w:rsidRPr="00875915">
        <w:rPr>
          <w:rFonts w:eastAsiaTheme="minorHAnsi" w:cs="Times New Roman"/>
          <w:szCs w:val="24"/>
          <w:lang w:eastAsia="en-US"/>
        </w:rPr>
        <w:t>De manera semejante, podemos inscribir un usuario en muchos cursos simultáneamente.</w:t>
      </w:r>
    </w:p>
    <w:p w:rsidR="00875915" w:rsidRDefault="00875915" w:rsidP="00875915">
      <w:pPr>
        <w:rPr>
          <w:rFonts w:cs="Times New Roman"/>
        </w:rPr>
      </w:pPr>
    </w:p>
    <w:p w:rsidR="00875915" w:rsidRDefault="00875915" w:rsidP="00875915">
      <w:pPr>
        <w:rPr>
          <w:rFonts w:cs="Times New Roman"/>
        </w:rPr>
      </w:pPr>
      <w:r w:rsidRPr="00875915">
        <w:rPr>
          <w:rFonts w:cs="Times New Roman"/>
        </w:rPr>
        <w:t>Con una selección simple de lado izquierdo y una selección múltiple de lado derecho.</w:t>
      </w:r>
    </w:p>
    <w:p w:rsidR="00207686" w:rsidRPr="00875915" w:rsidRDefault="00207686" w:rsidP="00875915">
      <w:pPr>
        <w:rPr>
          <w:rFonts w:cs="Times New Roman"/>
        </w:rPr>
      </w:pPr>
    </w:p>
    <w:p w:rsidR="00875915" w:rsidRPr="00875915" w:rsidRDefault="00875915" w:rsidP="00875915">
      <w:pPr>
        <w:rPr>
          <w:rFonts w:cs="Times New Roman"/>
        </w:rPr>
      </w:pPr>
      <w:r w:rsidRPr="00875915">
        <w:rPr>
          <w:rFonts w:cs="Times New Roman"/>
        </w:rPr>
        <w:t>También es posi</w:t>
      </w:r>
      <w:r>
        <w:rPr>
          <w:rFonts w:cs="Times New Roman"/>
        </w:rPr>
        <w:t>ble establecer con un solo clic</w:t>
      </w:r>
      <w:r w:rsidRPr="00875915">
        <w:rPr>
          <w:rFonts w:cs="Times New Roman"/>
        </w:rPr>
        <w:t xml:space="preserve"> relaciones muchos-a-muchos usuarios y</w:t>
      </w:r>
      <w:r>
        <w:rPr>
          <w:rFonts w:cs="Times New Roman"/>
        </w:rPr>
        <w:t xml:space="preserve"> </w:t>
      </w:r>
      <w:r w:rsidRPr="00875915">
        <w:rPr>
          <w:rFonts w:cs="Times New Roman"/>
        </w:rPr>
        <w:t>cursos, seleccionando un conjunto de usuarios en la lista izquierda y un conjunto de cursos</w:t>
      </w:r>
      <w:r>
        <w:rPr>
          <w:rFonts w:cs="Times New Roman"/>
        </w:rPr>
        <w:t xml:space="preserve"> </w:t>
      </w:r>
      <w:r w:rsidRPr="00875915">
        <w:rPr>
          <w:rFonts w:cs="Times New Roman"/>
        </w:rPr>
        <w:t>en la lista derecha.</w:t>
      </w:r>
    </w:p>
    <w:p w:rsidR="00B10761" w:rsidRPr="00B10761" w:rsidRDefault="00B10761" w:rsidP="00B10761"/>
    <w:p w:rsidR="00A76A8D" w:rsidRPr="002345BE" w:rsidRDefault="00A76A8D" w:rsidP="001A2098">
      <w:pPr>
        <w:spacing w:line="276" w:lineRule="auto"/>
        <w:jc w:val="center"/>
      </w:pPr>
      <w:r w:rsidRPr="002345BE">
        <w:rPr>
          <w:noProof/>
        </w:rPr>
        <w:lastRenderedPageBreak/>
        <w:drawing>
          <wp:inline distT="0" distB="0" distL="0" distR="0">
            <wp:extent cx="4804339" cy="1899205"/>
            <wp:effectExtent l="19050" t="0" r="0" b="0"/>
            <wp:docPr id="28"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srcRect/>
                    <a:stretch>
                      <a:fillRect/>
                    </a:stretch>
                  </pic:blipFill>
                  <pic:spPr bwMode="auto">
                    <a:xfrm>
                      <a:off x="0" y="0"/>
                      <a:ext cx="4806857" cy="1900200"/>
                    </a:xfrm>
                    <a:prstGeom prst="rect">
                      <a:avLst/>
                    </a:prstGeom>
                    <a:noFill/>
                    <a:ln w="9525">
                      <a:noFill/>
                      <a:miter lim="800000"/>
                      <a:headEnd/>
                      <a:tailEnd/>
                    </a:ln>
                  </pic:spPr>
                </pic:pic>
              </a:graphicData>
            </a:graphic>
          </wp:inline>
        </w:drawing>
      </w:r>
    </w:p>
    <w:p w:rsidR="00C72063" w:rsidRDefault="00C72063" w:rsidP="00C72063">
      <w:pPr>
        <w:pStyle w:val="Epgrafe"/>
        <w:spacing w:after="0" w:line="276" w:lineRule="auto"/>
        <w:jc w:val="center"/>
        <w:rPr>
          <w:color w:val="auto"/>
        </w:rPr>
      </w:pPr>
      <w:bookmarkStart w:id="152" w:name="_Toc296201733"/>
      <w:bookmarkStart w:id="153" w:name="_Toc296717010"/>
    </w:p>
    <w:p w:rsidR="00A76A8D" w:rsidRDefault="00A76A8D" w:rsidP="00C72063">
      <w:pPr>
        <w:pStyle w:val="Epgrafe"/>
        <w:spacing w:after="0" w:line="276" w:lineRule="auto"/>
        <w:jc w:val="center"/>
        <w:rPr>
          <w:color w:val="auto"/>
        </w:rPr>
      </w:pPr>
      <w:bookmarkStart w:id="154" w:name="_Toc29916945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10</w:t>
      </w:r>
      <w:r w:rsidR="008B7258">
        <w:rPr>
          <w:color w:val="auto"/>
        </w:rPr>
        <w:fldChar w:fldCharType="end"/>
      </w:r>
      <w:r w:rsidRPr="002345BE">
        <w:rPr>
          <w:color w:val="auto"/>
        </w:rPr>
        <w:t>: Inscribir usuarios a un curso</w:t>
      </w:r>
      <w:bookmarkEnd w:id="152"/>
      <w:bookmarkEnd w:id="153"/>
      <w:bookmarkEnd w:id="154"/>
    </w:p>
    <w:p w:rsidR="00C72063" w:rsidRPr="00C72063" w:rsidRDefault="00C72063" w:rsidP="00C72063"/>
    <w:p w:rsidR="00B10761" w:rsidRPr="007C62EB" w:rsidRDefault="004E3F56" w:rsidP="00454996">
      <w:pPr>
        <w:pStyle w:val="Ttulo3"/>
        <w:spacing w:before="0" w:after="240"/>
        <w:rPr>
          <w:rFonts w:cs="Arial"/>
        </w:rPr>
      </w:pPr>
      <w:bookmarkStart w:id="155" w:name="_Toc296201653"/>
      <w:bookmarkStart w:id="156" w:name="_Toc296717341"/>
      <w:bookmarkStart w:id="157" w:name="_Toc297004073"/>
      <w:bookmarkStart w:id="158" w:name="_Toc297004511"/>
      <w:bookmarkStart w:id="159" w:name="_Toc299169346"/>
      <w:r w:rsidRPr="002345BE">
        <w:rPr>
          <w:rFonts w:cs="Arial"/>
        </w:rPr>
        <w:t>Administrador de Usuarios</w:t>
      </w:r>
      <w:bookmarkEnd w:id="155"/>
      <w:bookmarkEnd w:id="156"/>
      <w:bookmarkEnd w:id="157"/>
      <w:bookmarkEnd w:id="158"/>
      <w:bookmarkEnd w:id="159"/>
    </w:p>
    <w:p w:rsidR="004E3F56" w:rsidRDefault="004E3F56" w:rsidP="005C3EC7">
      <w:pPr>
        <w:spacing w:line="276" w:lineRule="auto"/>
        <w:rPr>
          <w:rFonts w:eastAsiaTheme="minorHAnsi"/>
          <w:szCs w:val="24"/>
          <w:lang w:eastAsia="en-US"/>
        </w:rPr>
      </w:pPr>
      <w:r w:rsidRPr="002345BE">
        <w:rPr>
          <w:rFonts w:eastAsiaTheme="minorHAnsi"/>
          <w:szCs w:val="24"/>
          <w:lang w:eastAsia="en-US"/>
        </w:rPr>
        <w:t>Las herramientas para administrar los usuarios de SAIS se encuentran agrupadas en un submenú de la administración de la plataforma.</w:t>
      </w:r>
    </w:p>
    <w:p w:rsidR="00046520" w:rsidRPr="002345BE" w:rsidRDefault="00046520" w:rsidP="005C3EC7">
      <w:pPr>
        <w:spacing w:line="276" w:lineRule="auto"/>
      </w:pPr>
    </w:p>
    <w:p w:rsidR="004E3F56" w:rsidRDefault="004E3F56" w:rsidP="005C3EC7">
      <w:pPr>
        <w:widowControl/>
        <w:spacing w:line="276" w:lineRule="auto"/>
        <w:rPr>
          <w:rFonts w:eastAsiaTheme="minorHAnsi"/>
          <w:szCs w:val="24"/>
          <w:lang w:eastAsia="en-US"/>
        </w:rPr>
      </w:pPr>
      <w:r w:rsidRPr="002345BE">
        <w:rPr>
          <w:rFonts w:eastAsiaTheme="minorHAnsi"/>
          <w:szCs w:val="24"/>
          <w:lang w:eastAsia="en-US"/>
        </w:rPr>
        <w:t>El principal punto de entrada para la administración de usuarios es la “Lista de usuarios”. Desde esta lista se pueden agregar, editar y eliminar usuarios del sistema.</w:t>
      </w:r>
    </w:p>
    <w:p w:rsidR="00BE5D24" w:rsidRPr="002345BE" w:rsidRDefault="00BE5D24" w:rsidP="005C3EC7">
      <w:pPr>
        <w:widowControl/>
        <w:spacing w:line="276" w:lineRule="auto"/>
        <w:rPr>
          <w:rFonts w:eastAsiaTheme="minorHAnsi"/>
          <w:szCs w:val="24"/>
          <w:lang w:eastAsia="en-US"/>
        </w:rPr>
      </w:pPr>
    </w:p>
    <w:p w:rsidR="004E3F56" w:rsidRPr="002345BE" w:rsidRDefault="004E3F56" w:rsidP="005C3EC7">
      <w:pPr>
        <w:spacing w:line="276" w:lineRule="auto"/>
      </w:pPr>
      <w:r w:rsidRPr="002345BE">
        <w:rPr>
          <w:rFonts w:eastAsiaTheme="minorHAnsi"/>
          <w:szCs w:val="24"/>
          <w:lang w:eastAsia="en-US"/>
        </w:rPr>
        <w:t>Al agregar un nuevo usuario al sistema, uno de los atributos más importantes es su perfil, ya que este atributo define los privilegios que el usuario tiene dentro del sistema. Por lo mismo a continuación hablaremos sobre los perfiles.</w:t>
      </w:r>
    </w:p>
    <w:p w:rsidR="00C20024" w:rsidRDefault="004E3F56" w:rsidP="005C3EC7">
      <w:pPr>
        <w:pStyle w:val="Epgrafe"/>
        <w:spacing w:line="276" w:lineRule="auto"/>
        <w:rPr>
          <w:color w:val="auto"/>
        </w:rPr>
      </w:pPr>
      <w:r w:rsidRPr="002345BE">
        <w:rPr>
          <w:color w:val="auto"/>
        </w:rPr>
        <w:t xml:space="preserve">      </w:t>
      </w:r>
      <w:r w:rsidR="00C20024">
        <w:rPr>
          <w:color w:val="auto"/>
        </w:rPr>
        <w:t xml:space="preserve">  </w:t>
      </w:r>
    </w:p>
    <w:p w:rsidR="00B10761" w:rsidRDefault="00B10761" w:rsidP="00B10761">
      <w:r>
        <w:rPr>
          <w:noProof/>
        </w:rPr>
        <w:drawing>
          <wp:anchor distT="0" distB="0" distL="114300" distR="114300" simplePos="0" relativeHeight="251689984" behindDoc="1" locked="0" layoutInCell="1" allowOverlap="1">
            <wp:simplePos x="0" y="0"/>
            <wp:positionH relativeFrom="column">
              <wp:posOffset>1273175</wp:posOffset>
            </wp:positionH>
            <wp:positionV relativeFrom="paragraph">
              <wp:posOffset>19050</wp:posOffset>
            </wp:positionV>
            <wp:extent cx="3100070" cy="2783205"/>
            <wp:effectExtent l="19050" t="0" r="5080" b="0"/>
            <wp:wrapTight wrapText="bothSides">
              <wp:wrapPolygon edited="0">
                <wp:start x="-133" y="0"/>
                <wp:lineTo x="-133" y="21437"/>
                <wp:lineTo x="21635" y="21437"/>
                <wp:lineTo x="21635" y="0"/>
                <wp:lineTo x="-133" y="0"/>
              </wp:wrapPolygon>
            </wp:wrapTight>
            <wp:docPr id="3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l="3771" t="11240" r="63119" b="44961"/>
                    <a:stretch>
                      <a:fillRect/>
                    </a:stretch>
                  </pic:blipFill>
                  <pic:spPr bwMode="auto">
                    <a:xfrm>
                      <a:off x="0" y="0"/>
                      <a:ext cx="3100070" cy="2783205"/>
                    </a:xfrm>
                    <a:prstGeom prst="rect">
                      <a:avLst/>
                    </a:prstGeom>
                    <a:noFill/>
                    <a:ln w="9525">
                      <a:noFill/>
                      <a:miter lim="800000"/>
                      <a:headEnd/>
                      <a:tailEnd/>
                    </a:ln>
                  </pic:spPr>
                </pic:pic>
              </a:graphicData>
            </a:graphic>
          </wp:anchor>
        </w:drawing>
      </w:r>
    </w:p>
    <w:p w:rsidR="00B10761" w:rsidRDefault="00B10761" w:rsidP="00B10761"/>
    <w:p w:rsidR="00B10761" w:rsidRDefault="00B10761" w:rsidP="00B10761"/>
    <w:p w:rsidR="00B10761" w:rsidRDefault="00B10761" w:rsidP="00B10761"/>
    <w:p w:rsidR="00B10761" w:rsidRDefault="00B10761" w:rsidP="00B10761"/>
    <w:p w:rsidR="00B10761" w:rsidRDefault="00B10761" w:rsidP="00B10761"/>
    <w:p w:rsidR="00B10761" w:rsidRDefault="00B10761" w:rsidP="00B10761"/>
    <w:p w:rsidR="00B10761" w:rsidRDefault="00B10761" w:rsidP="00B10761"/>
    <w:p w:rsidR="00B10761" w:rsidRDefault="00B10761" w:rsidP="00B10761"/>
    <w:p w:rsidR="00B10761" w:rsidRDefault="00B10761" w:rsidP="00B10761"/>
    <w:p w:rsidR="00B10761" w:rsidRDefault="00B10761" w:rsidP="00B10761"/>
    <w:p w:rsidR="00B10761" w:rsidRPr="00B10761" w:rsidRDefault="00B10761" w:rsidP="00B10761"/>
    <w:p w:rsidR="00C20024" w:rsidRDefault="00C20024" w:rsidP="005C3EC7">
      <w:pPr>
        <w:pStyle w:val="Epgrafe"/>
        <w:spacing w:line="276" w:lineRule="auto"/>
        <w:rPr>
          <w:color w:val="auto"/>
        </w:rPr>
      </w:pPr>
    </w:p>
    <w:p w:rsidR="00B10761" w:rsidRDefault="00B10761" w:rsidP="00B10761"/>
    <w:p w:rsidR="00B10761" w:rsidRDefault="00B10761" w:rsidP="00B10761"/>
    <w:p w:rsidR="00C72063" w:rsidRDefault="00C72063" w:rsidP="00C72063">
      <w:pPr>
        <w:pStyle w:val="Epgrafe"/>
        <w:spacing w:after="0" w:line="276" w:lineRule="auto"/>
        <w:jc w:val="center"/>
        <w:rPr>
          <w:b w:val="0"/>
          <w:bCs w:val="0"/>
          <w:color w:val="auto"/>
          <w:sz w:val="24"/>
          <w:szCs w:val="20"/>
        </w:rPr>
      </w:pPr>
      <w:bookmarkStart w:id="160" w:name="_Toc296201734"/>
      <w:bookmarkStart w:id="161" w:name="_Toc296717011"/>
    </w:p>
    <w:p w:rsidR="00953AB4" w:rsidRDefault="004E3F56" w:rsidP="00C72063">
      <w:pPr>
        <w:pStyle w:val="Epgrafe"/>
        <w:spacing w:after="0" w:line="276" w:lineRule="auto"/>
        <w:jc w:val="center"/>
        <w:rPr>
          <w:color w:val="auto"/>
        </w:rPr>
      </w:pPr>
      <w:bookmarkStart w:id="162" w:name="_Toc29916945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11</w:t>
      </w:r>
      <w:r w:rsidR="008B7258">
        <w:rPr>
          <w:color w:val="auto"/>
        </w:rPr>
        <w:fldChar w:fldCharType="end"/>
      </w:r>
      <w:r w:rsidRPr="002345BE">
        <w:rPr>
          <w:color w:val="auto"/>
        </w:rPr>
        <w:t>: Bloque de usuarios</w:t>
      </w:r>
      <w:bookmarkEnd w:id="160"/>
      <w:bookmarkEnd w:id="161"/>
      <w:bookmarkEnd w:id="162"/>
    </w:p>
    <w:p w:rsidR="00BE5D24" w:rsidRDefault="00BE5D24">
      <w:pPr>
        <w:widowControl/>
        <w:autoSpaceDE/>
        <w:autoSpaceDN/>
        <w:adjustRightInd/>
        <w:spacing w:after="200" w:line="276" w:lineRule="auto"/>
        <w:jc w:val="left"/>
      </w:pPr>
      <w:r>
        <w:br w:type="page"/>
      </w:r>
    </w:p>
    <w:p w:rsidR="00901498" w:rsidRPr="00C72063" w:rsidRDefault="00901498" w:rsidP="00454996">
      <w:pPr>
        <w:pStyle w:val="Ttulo4"/>
        <w:spacing w:before="0" w:after="240"/>
        <w:rPr>
          <w:rStyle w:val="nfasis"/>
          <w:i w:val="0"/>
        </w:rPr>
      </w:pPr>
      <w:bookmarkStart w:id="163" w:name="_Toc297004512"/>
      <w:bookmarkStart w:id="164" w:name="_Toc299169347"/>
      <w:r w:rsidRPr="00C72063">
        <w:rPr>
          <w:rStyle w:val="nfasis"/>
          <w:i w:val="0"/>
        </w:rPr>
        <w:lastRenderedPageBreak/>
        <w:t>Perfiles y roles</w:t>
      </w:r>
      <w:bookmarkEnd w:id="163"/>
      <w:bookmarkEnd w:id="164"/>
    </w:p>
    <w:p w:rsidR="00901498" w:rsidRDefault="00901498" w:rsidP="00901498">
      <w:r>
        <w:t xml:space="preserve">En SAIS existe un usuario especial, denominado ADMIN que tiene todos los privilegios sobre éste. ADMIN es para SAIS el equivalente de </w:t>
      </w:r>
      <w:proofErr w:type="spellStart"/>
      <w:r>
        <w:t>root</w:t>
      </w:r>
      <w:proofErr w:type="spellEnd"/>
      <w:r>
        <w:t xml:space="preserve"> para Linux.</w:t>
      </w:r>
    </w:p>
    <w:p w:rsidR="00234756" w:rsidRDefault="00234756" w:rsidP="00901498"/>
    <w:p w:rsidR="00901498" w:rsidRDefault="00901498" w:rsidP="00901498">
      <w:r>
        <w:t>ADMIN puede jugar cualquier papel dentro de SAIS, como por ejemplo el de profesor, creando cursos e impartiéndolos. Se recomienda, sin embargo, que la cuenta de ADMIN sea empleada exclusivamente para funciones de administración, ya que un profesor podría fácilmente equivocarse durante el cumplimiento de su rol de docente y alterar recursos que no le son propios.</w:t>
      </w:r>
    </w:p>
    <w:p w:rsidR="001A2098" w:rsidRDefault="001A2098" w:rsidP="00901498"/>
    <w:p w:rsidR="00901498" w:rsidRDefault="00901498" w:rsidP="00901498">
      <w:r>
        <w:t>Entre los privilegios de ADMIN, éste podrá proporcionar el rol de administrador a otros usuarios, en particular a usuarios con perfil de profesor.</w:t>
      </w:r>
    </w:p>
    <w:p w:rsidR="00901498" w:rsidRDefault="00901498" w:rsidP="00901498"/>
    <w:p w:rsidR="00901498" w:rsidRDefault="00901498" w:rsidP="00901498">
      <w:r>
        <w:t>Al registrar un nuevo usuario o al editar un usuario existente en SAIS, el perfil debe tomar uno de los cuatro siguientes valores, listados en orden jerárquico:</w:t>
      </w:r>
    </w:p>
    <w:p w:rsidR="008E5197" w:rsidRDefault="008E5197" w:rsidP="00901498"/>
    <w:p w:rsidR="00901498" w:rsidRDefault="00901498" w:rsidP="00901498">
      <w:r>
        <w:t>• Administrador de sesiones</w:t>
      </w:r>
    </w:p>
    <w:p w:rsidR="00901498" w:rsidRDefault="00901498" w:rsidP="00901498">
      <w:r>
        <w:t>• Profesor</w:t>
      </w:r>
    </w:p>
    <w:p w:rsidR="00901498" w:rsidRDefault="00901498" w:rsidP="00901498">
      <w:r>
        <w:t>• Presentante</w:t>
      </w:r>
    </w:p>
    <w:p w:rsidR="00207686" w:rsidRDefault="00207686" w:rsidP="00901498"/>
    <w:p w:rsidR="00D7158A" w:rsidRDefault="00901498" w:rsidP="00901498">
      <w:r>
        <w:t>A los usuarios con perfil de profesor se les puede agregar el rol de administrador, como ya se mencionó. Un profesor puede entonces eventualmente llevar a cabo tareas de administración del sistema; crear, administrar e impartir sus cursos; impartir cursos creados por otros profesores</w:t>
      </w:r>
      <w:r w:rsidR="00D7158A">
        <w:t>.</w:t>
      </w:r>
    </w:p>
    <w:p w:rsidR="008E5197" w:rsidRPr="00901498" w:rsidRDefault="008E5197" w:rsidP="00901498"/>
    <w:p w:rsidR="008E5197" w:rsidRPr="00C72063" w:rsidRDefault="00953AB4" w:rsidP="00454996">
      <w:pPr>
        <w:pStyle w:val="Ttulo4"/>
        <w:spacing w:before="0" w:after="240"/>
        <w:rPr>
          <w:rStyle w:val="nfasis"/>
          <w:i w:val="0"/>
        </w:rPr>
      </w:pPr>
      <w:bookmarkStart w:id="165" w:name="_Toc296201654"/>
      <w:bookmarkStart w:id="166" w:name="_Toc296717342"/>
      <w:bookmarkStart w:id="167" w:name="_Toc297004513"/>
      <w:bookmarkStart w:id="168" w:name="_Toc299169348"/>
      <w:r w:rsidRPr="00C72063">
        <w:rPr>
          <w:rStyle w:val="nfasis"/>
          <w:i w:val="0"/>
        </w:rPr>
        <w:t>Lista de usuarios</w:t>
      </w:r>
      <w:bookmarkEnd w:id="165"/>
      <w:bookmarkEnd w:id="166"/>
      <w:bookmarkEnd w:id="167"/>
      <w:bookmarkEnd w:id="168"/>
    </w:p>
    <w:p w:rsidR="00953AB4" w:rsidRPr="00223026" w:rsidRDefault="00953AB4" w:rsidP="00D2401F">
      <w:pPr>
        <w:pStyle w:val="Ttulo4"/>
        <w:numPr>
          <w:ilvl w:val="0"/>
          <w:numId w:val="0"/>
        </w:numPr>
        <w:spacing w:before="0" w:line="276" w:lineRule="auto"/>
        <w:jc w:val="center"/>
        <w:rPr>
          <w:rStyle w:val="nfasis"/>
        </w:rPr>
      </w:pPr>
      <w:r w:rsidRPr="00223026">
        <w:rPr>
          <w:rStyle w:val="nfasis"/>
          <w:noProof/>
        </w:rPr>
        <w:drawing>
          <wp:inline distT="0" distB="0" distL="0" distR="0">
            <wp:extent cx="4925926" cy="2865120"/>
            <wp:effectExtent l="19050" t="0" r="8024" b="0"/>
            <wp:docPr id="3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srcRect l="1630" t="19020" r="901" b="6052"/>
                    <a:stretch>
                      <a:fillRect/>
                    </a:stretch>
                  </pic:blipFill>
                  <pic:spPr bwMode="auto">
                    <a:xfrm>
                      <a:off x="0" y="0"/>
                      <a:ext cx="4929204" cy="2867026"/>
                    </a:xfrm>
                    <a:prstGeom prst="rect">
                      <a:avLst/>
                    </a:prstGeom>
                    <a:noFill/>
                    <a:ln w="9525">
                      <a:noFill/>
                      <a:miter lim="800000"/>
                      <a:headEnd/>
                      <a:tailEnd/>
                    </a:ln>
                  </pic:spPr>
                </pic:pic>
              </a:graphicData>
            </a:graphic>
          </wp:inline>
        </w:drawing>
      </w:r>
    </w:p>
    <w:p w:rsidR="00234756" w:rsidRDefault="00234756" w:rsidP="00C72063">
      <w:pPr>
        <w:pStyle w:val="Epgrafe"/>
        <w:spacing w:after="0" w:line="276" w:lineRule="auto"/>
        <w:jc w:val="center"/>
        <w:rPr>
          <w:color w:val="auto"/>
        </w:rPr>
      </w:pPr>
      <w:bookmarkStart w:id="169" w:name="_Toc296201735"/>
      <w:bookmarkStart w:id="170" w:name="_Toc296717012"/>
    </w:p>
    <w:p w:rsidR="00D7158A" w:rsidRPr="00207686" w:rsidRDefault="00953AB4" w:rsidP="00207686">
      <w:pPr>
        <w:pStyle w:val="Epgrafe"/>
        <w:spacing w:line="276" w:lineRule="auto"/>
        <w:jc w:val="center"/>
        <w:rPr>
          <w:color w:val="auto"/>
        </w:rPr>
      </w:pPr>
      <w:bookmarkStart w:id="171" w:name="_Toc29916945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12</w:t>
      </w:r>
      <w:r w:rsidR="008B7258">
        <w:rPr>
          <w:color w:val="auto"/>
        </w:rPr>
        <w:fldChar w:fldCharType="end"/>
      </w:r>
      <w:r w:rsidRPr="002345BE">
        <w:rPr>
          <w:color w:val="auto"/>
        </w:rPr>
        <w:t>: Lista de usuarios</w:t>
      </w:r>
      <w:bookmarkEnd w:id="169"/>
      <w:bookmarkEnd w:id="170"/>
      <w:bookmarkEnd w:id="171"/>
    </w:p>
    <w:p w:rsidR="008E5197" w:rsidRPr="00C72063" w:rsidRDefault="00C90268" w:rsidP="00454996">
      <w:pPr>
        <w:pStyle w:val="Ttulo4"/>
        <w:spacing w:before="0" w:after="240"/>
        <w:rPr>
          <w:rStyle w:val="nfasis"/>
          <w:i w:val="0"/>
        </w:rPr>
      </w:pPr>
      <w:bookmarkStart w:id="172" w:name="_Toc296201655"/>
      <w:bookmarkStart w:id="173" w:name="_Toc296717343"/>
      <w:bookmarkStart w:id="174" w:name="_Toc297004514"/>
      <w:bookmarkStart w:id="175" w:name="_Toc299169349"/>
      <w:r w:rsidRPr="00C72063">
        <w:rPr>
          <w:rStyle w:val="nfasis"/>
          <w:i w:val="0"/>
        </w:rPr>
        <w:lastRenderedPageBreak/>
        <w:t>Crear un usuario</w:t>
      </w:r>
      <w:bookmarkEnd w:id="172"/>
      <w:bookmarkEnd w:id="173"/>
      <w:bookmarkEnd w:id="174"/>
      <w:bookmarkEnd w:id="175"/>
    </w:p>
    <w:p w:rsidR="00D7158A" w:rsidRDefault="00D7158A" w:rsidP="00D7158A">
      <w:r>
        <w:t>Añadir usuarios se hace muy sencillamente a partir del vínculo Añadir usuarios del bloque de administración de usuarios.</w:t>
      </w:r>
    </w:p>
    <w:p w:rsidR="00D7158A" w:rsidRDefault="00D7158A" w:rsidP="00D7158A"/>
    <w:p w:rsidR="00D7158A" w:rsidRDefault="00D7158A" w:rsidP="00D7158A">
      <w:r>
        <w:t>Este vínculo lleva a un formulario simple que contiene todos los campos que se pueden llenar a esta etapa de la creación de usuario. Solo los campos indicados con un marcador especial (*) son obligatorios, dejando por defecto solo los campos de apellido, nombre, apodo y correo electrónico por llenar.</w:t>
      </w:r>
    </w:p>
    <w:p w:rsidR="00D7158A" w:rsidRDefault="00D7158A" w:rsidP="00D7158A"/>
    <w:p w:rsidR="00D7158A" w:rsidRDefault="00D7158A" w:rsidP="00D7158A">
      <w:r>
        <w:t>Es posible escoger el rol del nuevo usuario en esta pantalla, y asignarle el rol de profesor.</w:t>
      </w:r>
    </w:p>
    <w:p w:rsidR="00D7158A" w:rsidRDefault="00D7158A" w:rsidP="00D7158A"/>
    <w:p w:rsidR="00D7158A" w:rsidRDefault="00D7158A" w:rsidP="00D7158A">
      <w:r>
        <w:t>El botón Añadir + le permite regresar a este formulario directamente tras insertar el nuevo usuario (para insertar otro).</w:t>
      </w:r>
    </w:p>
    <w:p w:rsidR="00D7158A" w:rsidRDefault="00D7158A" w:rsidP="00D7158A"/>
    <w:p w:rsidR="00D7158A" w:rsidRDefault="00D7158A" w:rsidP="00D7158A">
      <w:r>
        <w:t>Los usuarios se pueden auto-registrar si esta opción fue autorizada, usando el vínculo</w:t>
      </w:r>
      <w:r w:rsidR="00207686">
        <w:t>.</w:t>
      </w:r>
    </w:p>
    <w:p w:rsidR="00207686" w:rsidRDefault="00207686" w:rsidP="00D7158A"/>
    <w:p w:rsidR="00D7158A" w:rsidRPr="00D7158A" w:rsidRDefault="00D7158A" w:rsidP="00D7158A">
      <w:r>
        <w:t>Registro de la página principal del portal. Este formulario, aunque muy similar, no permite escoger su rol más allá de alumno o profesor.</w:t>
      </w:r>
    </w:p>
    <w:p w:rsidR="00B10761" w:rsidRPr="00B10761" w:rsidRDefault="00B10761" w:rsidP="00B10761"/>
    <w:p w:rsidR="00C90268" w:rsidRPr="002345BE" w:rsidRDefault="00C90268" w:rsidP="00A92E20">
      <w:pPr>
        <w:spacing w:line="276" w:lineRule="auto"/>
        <w:jc w:val="center"/>
      </w:pPr>
      <w:r w:rsidRPr="002345BE">
        <w:rPr>
          <w:noProof/>
        </w:rPr>
        <w:drawing>
          <wp:inline distT="0" distB="0" distL="0" distR="0">
            <wp:extent cx="4587282" cy="2132305"/>
            <wp:effectExtent l="19050" t="0" r="3768" b="0"/>
            <wp:docPr id="4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srcRect b="4089"/>
                    <a:stretch>
                      <a:fillRect/>
                    </a:stretch>
                  </pic:blipFill>
                  <pic:spPr bwMode="auto">
                    <a:xfrm>
                      <a:off x="0" y="0"/>
                      <a:ext cx="4603124" cy="2139669"/>
                    </a:xfrm>
                    <a:prstGeom prst="rect">
                      <a:avLst/>
                    </a:prstGeom>
                    <a:noFill/>
                    <a:ln w="9525">
                      <a:noFill/>
                      <a:miter lim="800000"/>
                      <a:headEnd/>
                      <a:tailEnd/>
                    </a:ln>
                  </pic:spPr>
                </pic:pic>
              </a:graphicData>
            </a:graphic>
          </wp:inline>
        </w:drawing>
      </w:r>
      <w:r w:rsidRPr="002345BE">
        <w:rPr>
          <w:noProof/>
        </w:rPr>
        <w:drawing>
          <wp:inline distT="0" distB="0" distL="0" distR="0">
            <wp:extent cx="4600575" cy="2062480"/>
            <wp:effectExtent l="19050" t="0" r="9525" b="0"/>
            <wp:docPr id="5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srcRect t="6909"/>
                    <a:stretch>
                      <a:fillRect/>
                    </a:stretch>
                  </pic:blipFill>
                  <pic:spPr bwMode="auto">
                    <a:xfrm>
                      <a:off x="0" y="0"/>
                      <a:ext cx="4638243" cy="2079367"/>
                    </a:xfrm>
                    <a:prstGeom prst="rect">
                      <a:avLst/>
                    </a:prstGeom>
                    <a:noFill/>
                    <a:ln w="9525">
                      <a:noFill/>
                      <a:miter lim="800000"/>
                      <a:headEnd/>
                      <a:tailEnd/>
                    </a:ln>
                  </pic:spPr>
                </pic:pic>
              </a:graphicData>
            </a:graphic>
          </wp:inline>
        </w:drawing>
      </w:r>
    </w:p>
    <w:p w:rsidR="00C72063" w:rsidRDefault="00C72063" w:rsidP="00C72063">
      <w:pPr>
        <w:pStyle w:val="Epgrafe"/>
        <w:spacing w:after="0" w:line="276" w:lineRule="auto"/>
        <w:jc w:val="center"/>
        <w:rPr>
          <w:color w:val="auto"/>
        </w:rPr>
      </w:pPr>
      <w:bookmarkStart w:id="176" w:name="_Toc296201736"/>
      <w:bookmarkStart w:id="177" w:name="_Toc296717013"/>
    </w:p>
    <w:p w:rsidR="00C90268" w:rsidRPr="002345BE" w:rsidRDefault="00C90268" w:rsidP="00C72063">
      <w:pPr>
        <w:pStyle w:val="Epgrafe"/>
        <w:spacing w:after="0" w:line="276" w:lineRule="auto"/>
        <w:jc w:val="center"/>
        <w:rPr>
          <w:color w:val="auto"/>
        </w:rPr>
      </w:pPr>
      <w:bookmarkStart w:id="178" w:name="_Toc29916945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13</w:t>
      </w:r>
      <w:r w:rsidR="008B7258">
        <w:rPr>
          <w:color w:val="auto"/>
        </w:rPr>
        <w:fldChar w:fldCharType="end"/>
      </w:r>
      <w:r w:rsidR="00C72063">
        <w:rPr>
          <w:color w:val="auto"/>
        </w:rPr>
        <w:t>: C</w:t>
      </w:r>
      <w:r w:rsidRPr="002345BE">
        <w:rPr>
          <w:color w:val="auto"/>
        </w:rPr>
        <w:t>rear un usuario</w:t>
      </w:r>
      <w:bookmarkEnd w:id="176"/>
      <w:bookmarkEnd w:id="177"/>
      <w:bookmarkEnd w:id="178"/>
    </w:p>
    <w:p w:rsidR="008E5197" w:rsidRPr="00C72063" w:rsidRDefault="00C90268" w:rsidP="00454996">
      <w:pPr>
        <w:pStyle w:val="Ttulo4"/>
        <w:spacing w:before="0" w:after="240"/>
        <w:rPr>
          <w:rStyle w:val="nfasis"/>
          <w:i w:val="0"/>
        </w:rPr>
      </w:pPr>
      <w:bookmarkStart w:id="179" w:name="_Toc296201656"/>
      <w:bookmarkStart w:id="180" w:name="_Toc296717344"/>
      <w:bookmarkStart w:id="181" w:name="_Toc297004515"/>
      <w:bookmarkStart w:id="182" w:name="_Toc299169350"/>
      <w:r w:rsidRPr="00C72063">
        <w:rPr>
          <w:rStyle w:val="nfasis"/>
          <w:i w:val="0"/>
        </w:rPr>
        <w:lastRenderedPageBreak/>
        <w:t>Importar un usuario</w:t>
      </w:r>
      <w:bookmarkEnd w:id="179"/>
      <w:bookmarkEnd w:id="180"/>
      <w:bookmarkEnd w:id="181"/>
      <w:bookmarkEnd w:id="182"/>
    </w:p>
    <w:p w:rsidR="00D7158A" w:rsidRDefault="00D7158A" w:rsidP="00D7158A">
      <w:r>
        <w:t xml:space="preserve">SAIS facilita el ingreso de nuevos usuario al </w:t>
      </w:r>
      <w:r w:rsidR="00A92E20">
        <w:t>sistema,</w:t>
      </w:r>
      <w:r>
        <w:t xml:space="preserve"> generalmente ya se tienen datos de los usuarios en otros sistemas, como por ejemplo en las bases de datos de recursos humanos, nómina, etc.</w:t>
      </w:r>
    </w:p>
    <w:p w:rsidR="00D7158A" w:rsidRDefault="00D7158A" w:rsidP="00D7158A"/>
    <w:p w:rsidR="00D7158A" w:rsidRPr="00D7158A" w:rsidRDefault="00D7158A" w:rsidP="00D7158A">
      <w:r>
        <w:t>Para facilitar la definición inicial de usuarios en su SAIS, es posible importar datos de usuarios en formato XML (</w:t>
      </w:r>
      <w:proofErr w:type="spellStart"/>
      <w:r>
        <w:t>eXtended</w:t>
      </w:r>
      <w:proofErr w:type="spellEnd"/>
      <w:r>
        <w:t xml:space="preserve"> </w:t>
      </w:r>
      <w:proofErr w:type="spellStart"/>
      <w:r>
        <w:t>Markup</w:t>
      </w:r>
      <w:proofErr w:type="spellEnd"/>
      <w:r>
        <w:t xml:space="preserve"> </w:t>
      </w:r>
      <w:proofErr w:type="spellStart"/>
      <w:r>
        <w:t>Language</w:t>
      </w:r>
      <w:proofErr w:type="spellEnd"/>
      <w:r>
        <w:t xml:space="preserve">) o en formato CSV (Coma </w:t>
      </w:r>
      <w:proofErr w:type="spellStart"/>
      <w:r>
        <w:t>Separated</w:t>
      </w:r>
      <w:proofErr w:type="spellEnd"/>
      <w:r>
        <w:t xml:space="preserve"> </w:t>
      </w:r>
      <w:proofErr w:type="spellStart"/>
      <w:r>
        <w:t>Values</w:t>
      </w:r>
      <w:proofErr w:type="spellEnd"/>
      <w:r>
        <w:t>). Vamos a ver cómo se resuelve esto</w:t>
      </w:r>
      <w:r w:rsidRPr="00D7158A">
        <w:t xml:space="preserve"> </w:t>
      </w:r>
      <w:r>
        <w:t xml:space="preserve">utilizando XML. En el caso de exportación CSV, es importante resaltar que las últimas versiones de Excel requieren de un procedimiento especial para abrir los ficheros CSV, en el cual se tiene que abrir Excel para consecuentemente importar el archivo como fuente de datos (ver menús correspondientes). </w:t>
      </w:r>
    </w:p>
    <w:p w:rsidR="00B10761" w:rsidRPr="00B10761" w:rsidRDefault="00B10761" w:rsidP="00B10761"/>
    <w:p w:rsidR="00C90268" w:rsidRPr="002345BE" w:rsidRDefault="00C90268" w:rsidP="00234756">
      <w:pPr>
        <w:spacing w:line="276" w:lineRule="auto"/>
      </w:pPr>
      <w:r w:rsidRPr="002345BE">
        <w:rPr>
          <w:noProof/>
        </w:rPr>
        <w:drawing>
          <wp:inline distT="0" distB="0" distL="0" distR="0">
            <wp:extent cx="5389245" cy="1711960"/>
            <wp:effectExtent l="19050" t="0" r="1905" b="0"/>
            <wp:docPr id="5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srcRect/>
                    <a:stretch>
                      <a:fillRect/>
                    </a:stretch>
                  </pic:blipFill>
                  <pic:spPr bwMode="auto">
                    <a:xfrm>
                      <a:off x="0" y="0"/>
                      <a:ext cx="5389245" cy="1711960"/>
                    </a:xfrm>
                    <a:prstGeom prst="rect">
                      <a:avLst/>
                    </a:prstGeom>
                    <a:noFill/>
                    <a:ln w="9525">
                      <a:noFill/>
                      <a:miter lim="800000"/>
                      <a:headEnd/>
                      <a:tailEnd/>
                    </a:ln>
                  </pic:spPr>
                </pic:pic>
              </a:graphicData>
            </a:graphic>
          </wp:inline>
        </w:drawing>
      </w:r>
    </w:p>
    <w:p w:rsidR="00234756" w:rsidRDefault="00234756" w:rsidP="00C72063">
      <w:pPr>
        <w:pStyle w:val="Epgrafe"/>
        <w:spacing w:after="0" w:line="276" w:lineRule="auto"/>
        <w:jc w:val="center"/>
        <w:rPr>
          <w:color w:val="auto"/>
        </w:rPr>
      </w:pPr>
      <w:bookmarkStart w:id="183" w:name="_Toc296201737"/>
      <w:bookmarkStart w:id="184" w:name="_Toc296717014"/>
    </w:p>
    <w:p w:rsidR="00C90268" w:rsidRPr="002345BE" w:rsidRDefault="00C90268" w:rsidP="00234756">
      <w:pPr>
        <w:pStyle w:val="Epgrafe"/>
        <w:spacing w:line="276" w:lineRule="auto"/>
        <w:jc w:val="center"/>
        <w:rPr>
          <w:color w:val="auto"/>
        </w:rPr>
      </w:pPr>
      <w:bookmarkStart w:id="185" w:name="_Toc29916946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14</w:t>
      </w:r>
      <w:r w:rsidR="008B7258">
        <w:rPr>
          <w:color w:val="auto"/>
        </w:rPr>
        <w:fldChar w:fldCharType="end"/>
      </w:r>
      <w:r w:rsidRPr="002345BE">
        <w:rPr>
          <w:color w:val="auto"/>
        </w:rPr>
        <w:t>: Importar usuario desde un fichero</w:t>
      </w:r>
      <w:bookmarkEnd w:id="183"/>
      <w:bookmarkEnd w:id="184"/>
      <w:bookmarkEnd w:id="185"/>
    </w:p>
    <w:p w:rsidR="00402F0E" w:rsidRDefault="00402F0E" w:rsidP="005C3EC7">
      <w:pPr>
        <w:spacing w:line="276" w:lineRule="auto"/>
      </w:pPr>
    </w:p>
    <w:p w:rsidR="00C90268" w:rsidRPr="002345BE" w:rsidRDefault="00C90268" w:rsidP="005C3EC7">
      <w:pPr>
        <w:spacing w:line="276" w:lineRule="auto"/>
      </w:pPr>
      <w:r w:rsidRPr="002345BE">
        <w:t>Selección que formato va a importar y dar clic en examinar para que seleccione el archivo a subir y finalmente importar.</w:t>
      </w:r>
    </w:p>
    <w:p w:rsidR="00C90268" w:rsidRDefault="00C90268" w:rsidP="005C3EC7">
      <w:pPr>
        <w:spacing w:line="276" w:lineRule="auto"/>
      </w:pPr>
    </w:p>
    <w:p w:rsidR="00D7158A" w:rsidRDefault="00D7158A" w:rsidP="00D7158A">
      <w:r>
        <w:t>La estructura en XML para los datos de usuario es la siguiente:</w:t>
      </w:r>
    </w:p>
    <w:p w:rsidR="00A92E20" w:rsidRPr="00D7158A" w:rsidRDefault="00A92E20" w:rsidP="00D7158A"/>
    <w:p w:rsidR="00D7158A" w:rsidRDefault="00D7158A" w:rsidP="00234756">
      <w:pPr>
        <w:spacing w:line="276" w:lineRule="auto"/>
        <w:jc w:val="center"/>
      </w:pPr>
      <w:r>
        <w:rPr>
          <w:noProof/>
        </w:rPr>
        <w:drawing>
          <wp:inline distT="0" distB="0" distL="0" distR="0">
            <wp:extent cx="4188824" cy="1589314"/>
            <wp:effectExtent l="19050" t="0" r="2176" b="0"/>
            <wp:docPr id="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7" cstate="print"/>
                    <a:srcRect l="12383" t="22939" r="10209" b="24731"/>
                    <a:stretch>
                      <a:fillRect/>
                    </a:stretch>
                  </pic:blipFill>
                  <pic:spPr bwMode="auto">
                    <a:xfrm>
                      <a:off x="0" y="0"/>
                      <a:ext cx="4188824" cy="1589314"/>
                    </a:xfrm>
                    <a:prstGeom prst="rect">
                      <a:avLst/>
                    </a:prstGeom>
                    <a:noFill/>
                    <a:ln w="9525">
                      <a:noFill/>
                      <a:miter lim="800000"/>
                      <a:headEnd/>
                      <a:tailEnd/>
                    </a:ln>
                  </pic:spPr>
                </pic:pic>
              </a:graphicData>
            </a:graphic>
          </wp:inline>
        </w:drawing>
      </w:r>
    </w:p>
    <w:p w:rsidR="00234756" w:rsidRDefault="00234756" w:rsidP="00C72063">
      <w:pPr>
        <w:pStyle w:val="Epgrafe"/>
        <w:spacing w:after="0" w:line="276" w:lineRule="auto"/>
        <w:jc w:val="center"/>
        <w:rPr>
          <w:color w:val="auto"/>
        </w:rPr>
      </w:pPr>
    </w:p>
    <w:p w:rsidR="00A92E20" w:rsidRDefault="00A92E20" w:rsidP="00C72063">
      <w:pPr>
        <w:pStyle w:val="Epgrafe"/>
        <w:spacing w:after="0" w:line="276" w:lineRule="auto"/>
        <w:jc w:val="center"/>
        <w:rPr>
          <w:color w:val="auto"/>
        </w:rPr>
      </w:pPr>
      <w:bookmarkStart w:id="186" w:name="_Toc299169461"/>
      <w:r w:rsidRPr="00A92E20">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15</w:t>
      </w:r>
      <w:r w:rsidR="008B7258">
        <w:rPr>
          <w:color w:val="auto"/>
        </w:rPr>
        <w:fldChar w:fldCharType="end"/>
      </w:r>
      <w:r w:rsidRPr="00A92E20">
        <w:rPr>
          <w:color w:val="auto"/>
        </w:rPr>
        <w:t>:</w:t>
      </w:r>
      <w:r>
        <w:rPr>
          <w:color w:val="auto"/>
        </w:rPr>
        <w:t xml:space="preserve"> Estructura XML</w:t>
      </w:r>
      <w:bookmarkEnd w:id="186"/>
    </w:p>
    <w:p w:rsidR="00A92E20" w:rsidRDefault="00A92E20">
      <w:pPr>
        <w:widowControl/>
        <w:autoSpaceDE/>
        <w:autoSpaceDN/>
        <w:adjustRightInd/>
        <w:spacing w:after="200" w:line="276" w:lineRule="auto"/>
      </w:pPr>
      <w:r>
        <w:br w:type="page"/>
      </w:r>
    </w:p>
    <w:p w:rsidR="00A92E20" w:rsidRPr="00C72063" w:rsidRDefault="00A92E20" w:rsidP="00454996">
      <w:pPr>
        <w:pStyle w:val="Ttulo4"/>
        <w:spacing w:before="0" w:after="240"/>
        <w:rPr>
          <w:rStyle w:val="nfasis"/>
          <w:i w:val="0"/>
        </w:rPr>
      </w:pPr>
      <w:bookmarkStart w:id="187" w:name="_Toc297004516"/>
      <w:bookmarkStart w:id="188" w:name="_Toc299169351"/>
      <w:bookmarkStart w:id="189" w:name="_Toc296201657"/>
      <w:bookmarkStart w:id="190" w:name="_Toc296717345"/>
      <w:r w:rsidRPr="00C72063">
        <w:rPr>
          <w:rStyle w:val="nfasis"/>
          <w:i w:val="0"/>
        </w:rPr>
        <w:lastRenderedPageBreak/>
        <w:t>Campos de usuario</w:t>
      </w:r>
      <w:bookmarkEnd w:id="187"/>
      <w:bookmarkEnd w:id="188"/>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xml:space="preserve">Los atributos que </w:t>
      </w:r>
      <w:r>
        <w:rPr>
          <w:rFonts w:eastAsiaTheme="minorHAnsi" w:cs="Times New Roman"/>
          <w:szCs w:val="24"/>
          <w:lang w:eastAsia="en-US"/>
        </w:rPr>
        <w:t>SAIS</w:t>
      </w:r>
      <w:r w:rsidRPr="00A92E20">
        <w:rPr>
          <w:rFonts w:eastAsiaTheme="minorHAnsi" w:cs="Times New Roman"/>
          <w:szCs w:val="24"/>
          <w:lang w:eastAsia="en-US"/>
        </w:rPr>
        <w:t xml:space="preserve"> mantiene de los usuarios son mínimos: foto, código oficial,</w:t>
      </w:r>
      <w:r>
        <w:rPr>
          <w:rFonts w:eastAsiaTheme="minorHAnsi" w:cs="Times New Roman"/>
          <w:szCs w:val="24"/>
          <w:lang w:eastAsia="en-US"/>
        </w:rPr>
        <w:t xml:space="preserve"> </w:t>
      </w:r>
      <w:r w:rsidRPr="00A92E20">
        <w:rPr>
          <w:rFonts w:eastAsiaTheme="minorHAnsi" w:cs="Times New Roman"/>
          <w:szCs w:val="24"/>
          <w:lang w:eastAsia="en-US"/>
        </w:rPr>
        <w:t>nombre, apellido, usuario, contraseña, correo electrónico, perfil y estatus.</w:t>
      </w:r>
    </w:p>
    <w:p w:rsid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xml:space="preserve">También, </w:t>
      </w:r>
      <w:r>
        <w:rPr>
          <w:rFonts w:eastAsiaTheme="minorHAnsi" w:cs="Times New Roman"/>
          <w:szCs w:val="24"/>
          <w:lang w:eastAsia="en-US"/>
        </w:rPr>
        <w:t>SAIS</w:t>
      </w:r>
      <w:r w:rsidRPr="00A92E20">
        <w:rPr>
          <w:rFonts w:eastAsiaTheme="minorHAnsi" w:cs="Times New Roman"/>
          <w:szCs w:val="24"/>
          <w:lang w:eastAsia="en-US"/>
        </w:rPr>
        <w:t xml:space="preserve"> puede ser configurado para</w:t>
      </w:r>
      <w:r>
        <w:rPr>
          <w:rFonts w:eastAsiaTheme="minorHAnsi" w:cs="Times New Roman"/>
          <w:szCs w:val="24"/>
          <w:lang w:eastAsia="en-US"/>
        </w:rPr>
        <w:t xml:space="preserve"> </w:t>
      </w:r>
      <w:r w:rsidRPr="00A92E20">
        <w:rPr>
          <w:rFonts w:eastAsiaTheme="minorHAnsi" w:cs="Times New Roman"/>
          <w:szCs w:val="24"/>
          <w:lang w:eastAsia="en-US"/>
        </w:rPr>
        <w:t>mantener tres atributos adicionales:</w:t>
      </w:r>
      <w:r>
        <w:rPr>
          <w:rFonts w:eastAsiaTheme="minorHAnsi" w:cs="Times New Roman"/>
          <w:szCs w:val="24"/>
          <w:lang w:eastAsia="en-US"/>
        </w:rPr>
        <w:t xml:space="preserve"> </w:t>
      </w:r>
      <w:r w:rsidRPr="00A92E20">
        <w:rPr>
          <w:rFonts w:eastAsiaTheme="minorHAnsi" w:cs="Times New Roman"/>
          <w:szCs w:val="24"/>
          <w:lang w:eastAsia="en-US"/>
        </w:rPr>
        <w:t>competencias, títulos, área personal pública,</w:t>
      </w:r>
      <w:r>
        <w:rPr>
          <w:rFonts w:eastAsiaTheme="minorHAnsi" w:cs="Times New Roman"/>
          <w:szCs w:val="24"/>
          <w:lang w:eastAsia="en-US"/>
        </w:rPr>
        <w:t xml:space="preserve"> </w:t>
      </w:r>
      <w:r w:rsidRPr="00A92E20">
        <w:rPr>
          <w:rFonts w:eastAsiaTheme="minorHAnsi" w:cs="Times New Roman"/>
          <w:szCs w:val="24"/>
          <w:lang w:eastAsia="en-US"/>
        </w:rPr>
        <w:t>qué puedo enseñar.</w:t>
      </w:r>
      <w:r>
        <w:rPr>
          <w:rFonts w:eastAsiaTheme="minorHAnsi" w:cs="Times New Roman"/>
          <w:szCs w:val="24"/>
          <w:lang w:eastAsia="en-US"/>
        </w:rPr>
        <w:t xml:space="preserve"> </w:t>
      </w:r>
      <w:r w:rsidRPr="00A92E20">
        <w:rPr>
          <w:rFonts w:eastAsiaTheme="minorHAnsi" w:cs="Times New Roman"/>
          <w:szCs w:val="24"/>
          <w:lang w:eastAsia="en-US"/>
        </w:rPr>
        <w:t>Además, el administrador puede definir</w:t>
      </w:r>
      <w:r>
        <w:rPr>
          <w:rFonts w:eastAsiaTheme="minorHAnsi" w:cs="Times New Roman"/>
          <w:szCs w:val="24"/>
          <w:lang w:eastAsia="en-US"/>
        </w:rPr>
        <w:t xml:space="preserve"> </w:t>
      </w:r>
      <w:r w:rsidRPr="00A92E20">
        <w:rPr>
          <w:rFonts w:eastAsiaTheme="minorHAnsi" w:cs="Times New Roman"/>
          <w:szCs w:val="24"/>
          <w:lang w:eastAsia="en-US"/>
        </w:rPr>
        <w:t>atributos adicionales a discreción.</w:t>
      </w:r>
    </w:p>
    <w:p w:rsidR="00207686" w:rsidRPr="00A92E20" w:rsidRDefault="00207686" w:rsidP="00A92E20">
      <w:pPr>
        <w:widowControl/>
        <w:spacing w:line="276" w:lineRule="auto"/>
        <w:rPr>
          <w:rFonts w:eastAsiaTheme="minorHAnsi" w:cs="Times New Roman"/>
          <w:szCs w:val="24"/>
          <w:lang w:eastAsia="en-US"/>
        </w:rPr>
      </w:pPr>
    </w:p>
    <w:p w:rsid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Un atributo se define por un título de campo</w:t>
      </w:r>
      <w:r>
        <w:rPr>
          <w:rFonts w:eastAsiaTheme="minorHAnsi" w:cs="Times New Roman"/>
          <w:szCs w:val="24"/>
          <w:lang w:eastAsia="en-US"/>
        </w:rPr>
        <w:t xml:space="preserve"> </w:t>
      </w:r>
      <w:r w:rsidRPr="00A92E20">
        <w:rPr>
          <w:rFonts w:eastAsiaTheme="minorHAnsi" w:cs="Times New Roman"/>
          <w:szCs w:val="24"/>
          <w:lang w:eastAsia="en-US"/>
        </w:rPr>
        <w:t>(usado como etiqueta en la forma de captura) y</w:t>
      </w:r>
      <w:r>
        <w:rPr>
          <w:rFonts w:eastAsiaTheme="minorHAnsi" w:cs="Times New Roman"/>
          <w:szCs w:val="24"/>
          <w:lang w:eastAsia="en-US"/>
        </w:rPr>
        <w:t xml:space="preserve"> </w:t>
      </w:r>
      <w:r w:rsidRPr="00A92E20">
        <w:rPr>
          <w:rFonts w:eastAsiaTheme="minorHAnsi" w:cs="Times New Roman"/>
          <w:szCs w:val="24"/>
          <w:lang w:eastAsia="en-US"/>
        </w:rPr>
        <w:t>por el tipo de dato, que puede ser:</w:t>
      </w:r>
    </w:p>
    <w:p w:rsidR="00A92E20" w:rsidRPr="00A92E20" w:rsidRDefault="00A92E20" w:rsidP="00A92E20">
      <w:pPr>
        <w:widowControl/>
        <w:spacing w:line="276" w:lineRule="auto"/>
        <w:rPr>
          <w:rFonts w:eastAsiaTheme="minorHAnsi" w:cs="Times New Roman"/>
          <w:szCs w:val="24"/>
          <w:lang w:eastAsia="en-US"/>
        </w:rPr>
      </w:pP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Texto</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Área de texto</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Botones de radio</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Desplegable</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Desplegable con elección múltiple</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Fecha</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Fecha y hora</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Campo de tipo selección doble</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Campo de tipo separador</w:t>
      </w:r>
    </w:p>
    <w:p w:rsid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Zona horaria</w:t>
      </w:r>
    </w:p>
    <w:p w:rsidR="00A92E20" w:rsidRPr="00A92E20" w:rsidRDefault="00A92E20" w:rsidP="00A92E20">
      <w:pPr>
        <w:widowControl/>
        <w:spacing w:line="276" w:lineRule="auto"/>
        <w:rPr>
          <w:rFonts w:eastAsiaTheme="minorHAnsi" w:cs="Times New Roman"/>
          <w:szCs w:val="24"/>
          <w:lang w:eastAsia="en-US"/>
        </w:rPr>
      </w:pP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Cada atributo está descrito por 3 parámetros:</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visibilidad: define si el usuario puede ver el contenido del campo</w:t>
      </w:r>
    </w:p>
    <w:p w:rsidR="00A92E20" w:rsidRPr="00A92E20"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xml:space="preserve">– </w:t>
      </w:r>
      <w:r>
        <w:rPr>
          <w:rFonts w:eastAsiaTheme="minorHAnsi" w:cs="Times New Roman"/>
          <w:szCs w:val="24"/>
          <w:lang w:eastAsia="en-US"/>
        </w:rPr>
        <w:t>modificar</w:t>
      </w:r>
      <w:r w:rsidRPr="00A92E20">
        <w:rPr>
          <w:rFonts w:eastAsiaTheme="minorHAnsi" w:cs="Times New Roman"/>
          <w:szCs w:val="24"/>
          <w:lang w:eastAsia="en-US"/>
        </w:rPr>
        <w:t>: define si el usuario mismo puede modificar el valor del campo (de lo</w:t>
      </w:r>
      <w:r>
        <w:rPr>
          <w:rFonts w:eastAsiaTheme="minorHAnsi" w:cs="Times New Roman"/>
          <w:szCs w:val="24"/>
          <w:lang w:eastAsia="en-US"/>
        </w:rPr>
        <w:t xml:space="preserve"> </w:t>
      </w:r>
      <w:r w:rsidRPr="00A92E20">
        <w:rPr>
          <w:rFonts w:eastAsiaTheme="minorHAnsi" w:cs="Times New Roman"/>
          <w:szCs w:val="24"/>
          <w:lang w:eastAsia="en-US"/>
        </w:rPr>
        <w:t>contrario, los administradores serán los únicos que lo pueden modificar)</w:t>
      </w:r>
    </w:p>
    <w:p w:rsidR="00234756" w:rsidRDefault="00A92E20" w:rsidP="00A92E20">
      <w:pPr>
        <w:widowControl/>
        <w:spacing w:line="276" w:lineRule="auto"/>
        <w:rPr>
          <w:rFonts w:eastAsiaTheme="minorHAnsi" w:cs="Times New Roman"/>
          <w:szCs w:val="24"/>
          <w:lang w:eastAsia="en-US"/>
        </w:rPr>
      </w:pPr>
      <w:r w:rsidRPr="00A92E20">
        <w:rPr>
          <w:rFonts w:eastAsiaTheme="minorHAnsi" w:cs="Times New Roman"/>
          <w:szCs w:val="24"/>
          <w:lang w:eastAsia="en-US"/>
        </w:rPr>
        <w:t xml:space="preserve">– </w:t>
      </w:r>
      <w:r>
        <w:rPr>
          <w:rFonts w:eastAsiaTheme="minorHAnsi" w:cs="Times New Roman"/>
          <w:szCs w:val="24"/>
          <w:lang w:eastAsia="en-US"/>
        </w:rPr>
        <w:t>buscar</w:t>
      </w:r>
      <w:r w:rsidRPr="00A92E20">
        <w:rPr>
          <w:rFonts w:eastAsiaTheme="minorHAnsi" w:cs="Times New Roman"/>
          <w:szCs w:val="24"/>
          <w:lang w:eastAsia="en-US"/>
        </w:rPr>
        <w:t>: define si este campo puede servir para filtrar los usuarios en ciertas</w:t>
      </w:r>
      <w:r>
        <w:rPr>
          <w:rFonts w:eastAsiaTheme="minorHAnsi" w:cs="Times New Roman"/>
          <w:szCs w:val="24"/>
          <w:lang w:eastAsia="en-US"/>
        </w:rPr>
        <w:t xml:space="preserve"> </w:t>
      </w:r>
      <w:r w:rsidRPr="00A92E20">
        <w:rPr>
          <w:rFonts w:eastAsiaTheme="minorHAnsi" w:cs="Times New Roman"/>
          <w:szCs w:val="24"/>
          <w:lang w:eastAsia="en-US"/>
        </w:rPr>
        <w:t xml:space="preserve">pantallas de la administración de </w:t>
      </w:r>
      <w:r>
        <w:rPr>
          <w:rFonts w:eastAsiaTheme="minorHAnsi" w:cs="Times New Roman"/>
          <w:szCs w:val="24"/>
          <w:lang w:eastAsia="en-US"/>
        </w:rPr>
        <w:t>SAIS</w:t>
      </w:r>
      <w:r w:rsidRPr="00A92E20">
        <w:rPr>
          <w:rFonts w:eastAsiaTheme="minorHAnsi" w:cs="Times New Roman"/>
          <w:szCs w:val="24"/>
          <w:lang w:eastAsia="en-US"/>
        </w:rPr>
        <w:t>, como por ejemplo el registro de alumnos a</w:t>
      </w:r>
      <w:r>
        <w:rPr>
          <w:rFonts w:eastAsiaTheme="minorHAnsi" w:cs="Times New Roman"/>
          <w:szCs w:val="24"/>
          <w:lang w:eastAsia="en-US"/>
        </w:rPr>
        <w:t xml:space="preserve"> </w:t>
      </w:r>
      <w:r w:rsidRPr="00A92E20">
        <w:rPr>
          <w:rFonts w:eastAsiaTheme="minorHAnsi" w:cs="Times New Roman"/>
          <w:szCs w:val="24"/>
          <w:lang w:eastAsia="en-US"/>
        </w:rPr>
        <w:t>cursos o sesiones (no todos los tipos de campo lo permiten)</w:t>
      </w:r>
      <w:r w:rsidR="00234756">
        <w:rPr>
          <w:rFonts w:eastAsiaTheme="minorHAnsi" w:cs="Times New Roman"/>
          <w:szCs w:val="24"/>
          <w:lang w:eastAsia="en-US"/>
        </w:rPr>
        <w:t>.</w:t>
      </w:r>
    </w:p>
    <w:p w:rsidR="00B10761" w:rsidRPr="006E79C0" w:rsidRDefault="00C90268" w:rsidP="00454996">
      <w:pPr>
        <w:pStyle w:val="Ttulo4"/>
        <w:rPr>
          <w:rStyle w:val="nfasis"/>
          <w:i w:val="0"/>
        </w:rPr>
      </w:pPr>
      <w:bookmarkStart w:id="191" w:name="_Toc297004517"/>
      <w:bookmarkStart w:id="192" w:name="_Toc299169352"/>
      <w:r w:rsidRPr="006E79C0">
        <w:rPr>
          <w:rStyle w:val="nfasis"/>
          <w:i w:val="0"/>
        </w:rPr>
        <w:t>Crear un grupos en la red</w:t>
      </w:r>
      <w:bookmarkEnd w:id="189"/>
      <w:bookmarkEnd w:id="190"/>
      <w:bookmarkEnd w:id="191"/>
      <w:bookmarkEnd w:id="192"/>
    </w:p>
    <w:p w:rsidR="00C90268" w:rsidRPr="002345BE" w:rsidRDefault="00C90268" w:rsidP="00234756">
      <w:pPr>
        <w:spacing w:line="276" w:lineRule="auto"/>
        <w:jc w:val="center"/>
      </w:pPr>
      <w:r w:rsidRPr="002345BE">
        <w:rPr>
          <w:noProof/>
        </w:rPr>
        <w:drawing>
          <wp:inline distT="0" distB="0" distL="0" distR="0">
            <wp:extent cx="4565142" cy="1701867"/>
            <wp:effectExtent l="19050" t="0" r="6858" b="0"/>
            <wp:docPr id="5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srcRect t="6566"/>
                    <a:stretch>
                      <a:fillRect/>
                    </a:stretch>
                  </pic:blipFill>
                  <pic:spPr bwMode="auto">
                    <a:xfrm>
                      <a:off x="0" y="0"/>
                      <a:ext cx="4578970" cy="1707022"/>
                    </a:xfrm>
                    <a:prstGeom prst="rect">
                      <a:avLst/>
                    </a:prstGeom>
                    <a:noFill/>
                    <a:ln w="9525">
                      <a:noFill/>
                      <a:miter lim="800000"/>
                      <a:headEnd/>
                      <a:tailEnd/>
                    </a:ln>
                  </pic:spPr>
                </pic:pic>
              </a:graphicData>
            </a:graphic>
          </wp:inline>
        </w:drawing>
      </w:r>
    </w:p>
    <w:p w:rsidR="00C72063" w:rsidRDefault="00C72063" w:rsidP="00C72063">
      <w:pPr>
        <w:pStyle w:val="Epgrafe"/>
        <w:spacing w:after="0" w:line="276" w:lineRule="auto"/>
        <w:jc w:val="center"/>
        <w:rPr>
          <w:color w:val="auto"/>
        </w:rPr>
      </w:pPr>
      <w:bookmarkStart w:id="193" w:name="_Toc296201738"/>
      <w:bookmarkStart w:id="194" w:name="_Toc296717015"/>
    </w:p>
    <w:p w:rsidR="00C90268" w:rsidRPr="002345BE" w:rsidRDefault="00C90268" w:rsidP="00C72063">
      <w:pPr>
        <w:pStyle w:val="Epgrafe"/>
        <w:spacing w:after="0" w:line="276" w:lineRule="auto"/>
        <w:jc w:val="center"/>
        <w:rPr>
          <w:color w:val="auto"/>
        </w:rPr>
      </w:pPr>
      <w:bookmarkStart w:id="195" w:name="_Toc29916946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16</w:t>
      </w:r>
      <w:r w:rsidR="008B7258">
        <w:rPr>
          <w:color w:val="auto"/>
        </w:rPr>
        <w:fldChar w:fldCharType="end"/>
      </w:r>
      <w:r w:rsidR="006E79C0">
        <w:rPr>
          <w:color w:val="auto"/>
        </w:rPr>
        <w:t>: C</w:t>
      </w:r>
      <w:r w:rsidRPr="002345BE">
        <w:rPr>
          <w:color w:val="auto"/>
        </w:rPr>
        <w:t>rear un grupo en la red social</w:t>
      </w:r>
      <w:bookmarkEnd w:id="193"/>
      <w:bookmarkEnd w:id="194"/>
      <w:bookmarkEnd w:id="195"/>
    </w:p>
    <w:p w:rsidR="00A92E20" w:rsidRDefault="0058219D" w:rsidP="005C3EC7">
      <w:pPr>
        <w:spacing w:line="276" w:lineRule="auto"/>
      </w:pPr>
      <w:r w:rsidRPr="002345BE">
        <w:t>Llenar todos los datos que le solicitan y dar clic en  añadir para que se guarde</w:t>
      </w:r>
      <w:r w:rsidR="00A92E20">
        <w:t>.</w:t>
      </w:r>
    </w:p>
    <w:p w:rsidR="00CD3E0C" w:rsidRPr="00CD3E0C" w:rsidRDefault="00A92E20" w:rsidP="00454996">
      <w:pPr>
        <w:pStyle w:val="Ttulo3"/>
        <w:spacing w:before="0" w:after="240"/>
      </w:pPr>
      <w:r>
        <w:br w:type="page"/>
      </w:r>
      <w:bookmarkStart w:id="196" w:name="_Toc297004074"/>
      <w:bookmarkStart w:id="197" w:name="_Toc297004518"/>
      <w:bookmarkStart w:id="198" w:name="_Toc299169353"/>
      <w:r>
        <w:lastRenderedPageBreak/>
        <w:t>Acciones de administración de usuarios</w:t>
      </w:r>
      <w:bookmarkEnd w:id="196"/>
      <w:bookmarkEnd w:id="197"/>
      <w:bookmarkEnd w:id="198"/>
    </w:p>
    <w:p w:rsidR="0058219D" w:rsidRDefault="00A92E20" w:rsidP="00A92E20">
      <w:pPr>
        <w:spacing w:line="276" w:lineRule="auto"/>
      </w:pPr>
      <w:r>
        <w:t>A partir de la lista de usuarios podemos:</w:t>
      </w:r>
    </w:p>
    <w:p w:rsidR="00CD3E0C" w:rsidRDefault="00CD3E0C" w:rsidP="00A92E20">
      <w:pPr>
        <w:spacing w:line="276" w:lineRule="auto"/>
      </w:pPr>
    </w:p>
    <w:p w:rsidR="00CD3E0C" w:rsidRDefault="00CD3E0C" w:rsidP="00CD3E0C">
      <w:pPr>
        <w:pStyle w:val="Prrafodelista"/>
        <w:numPr>
          <w:ilvl w:val="0"/>
          <w:numId w:val="27"/>
        </w:numPr>
        <w:spacing w:line="360" w:lineRule="auto"/>
      </w:pPr>
      <w:r>
        <w:t xml:space="preserve">Editar datos, haciendo </w:t>
      </w:r>
      <w:proofErr w:type="spellStart"/>
      <w:r>
        <w:t>click</w:t>
      </w:r>
      <w:proofErr w:type="spellEnd"/>
      <w:r>
        <w:t xml:space="preserve"> sobre la foto, el nombre o el apellido.</w:t>
      </w:r>
    </w:p>
    <w:p w:rsidR="00CD3E0C" w:rsidRDefault="00CD3E0C" w:rsidP="00CD3E0C">
      <w:pPr>
        <w:pStyle w:val="Prrafodelista"/>
        <w:numPr>
          <w:ilvl w:val="0"/>
          <w:numId w:val="27"/>
        </w:numPr>
        <w:spacing w:line="360" w:lineRule="auto"/>
      </w:pPr>
      <w:r>
        <w:t xml:space="preserve">Enviar un correo, haciendo </w:t>
      </w:r>
      <w:proofErr w:type="spellStart"/>
      <w:r>
        <w:t>click</w:t>
      </w:r>
      <w:proofErr w:type="spellEnd"/>
      <w:r>
        <w:t xml:space="preserve"> sobre el correo del usuario.</w:t>
      </w:r>
    </w:p>
    <w:p w:rsidR="00CD3E0C" w:rsidRDefault="00CD3E0C" w:rsidP="00CD3E0C">
      <w:pPr>
        <w:pStyle w:val="Prrafodelista"/>
        <w:numPr>
          <w:ilvl w:val="0"/>
          <w:numId w:val="27"/>
        </w:numPr>
        <w:spacing w:line="360" w:lineRule="auto"/>
      </w:pPr>
      <w:r w:rsidRPr="00CD3E0C">
        <w:rPr>
          <w:noProof/>
        </w:rPr>
        <w:drawing>
          <wp:inline distT="0" distB="0" distL="0" distR="0">
            <wp:extent cx="222250" cy="197485"/>
            <wp:effectExtent l="19050" t="0" r="6350"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9" cstate="print"/>
                    <a:srcRect/>
                    <a:stretch>
                      <a:fillRect/>
                    </a:stretch>
                  </pic:blipFill>
                  <pic:spPr bwMode="auto">
                    <a:xfrm>
                      <a:off x="0" y="0"/>
                      <a:ext cx="222250" cy="197485"/>
                    </a:xfrm>
                    <a:prstGeom prst="rect">
                      <a:avLst/>
                    </a:prstGeom>
                    <a:noFill/>
                    <a:ln w="9525">
                      <a:noFill/>
                      <a:miter lim="800000"/>
                      <a:headEnd/>
                      <a:tailEnd/>
                    </a:ln>
                  </pic:spPr>
                </pic:pic>
              </a:graphicData>
            </a:graphic>
          </wp:inline>
        </w:drawing>
      </w:r>
      <w:r>
        <w:t>Ver los cursos que imparte (profesor) o en los que está inscrito (alumno).</w:t>
      </w:r>
    </w:p>
    <w:p w:rsidR="00CD3E0C" w:rsidRDefault="001A10C3" w:rsidP="00CD3E0C">
      <w:pPr>
        <w:pStyle w:val="Prrafodelista"/>
        <w:numPr>
          <w:ilvl w:val="0"/>
          <w:numId w:val="27"/>
        </w:numPr>
        <w:spacing w:line="360" w:lineRule="auto"/>
      </w:pPr>
      <w:r>
        <w:rPr>
          <w:noProof/>
        </w:rPr>
        <w:pict>
          <v:shape id="Imagen 130" o:spid="_x0000_i1026" type="#_x0000_t75" style="width:17.6pt;height:15.2pt;visibility:visible;mso-wrap-style:square" o:bullet="t">
            <v:imagedata r:id="rId30" o:title=""/>
          </v:shape>
        </w:pict>
      </w:r>
      <w:r w:rsidR="00CD3E0C">
        <w:t>Consultar datos.</w:t>
      </w:r>
    </w:p>
    <w:p w:rsidR="00CD3E0C" w:rsidRDefault="001A10C3" w:rsidP="00CD3E0C">
      <w:pPr>
        <w:pStyle w:val="Prrafodelista"/>
        <w:numPr>
          <w:ilvl w:val="0"/>
          <w:numId w:val="27"/>
        </w:numPr>
        <w:spacing w:line="360" w:lineRule="auto"/>
      </w:pPr>
      <w:r>
        <w:rPr>
          <w:noProof/>
        </w:rPr>
        <w:pict>
          <v:shape id="Imagen 135" o:spid="_x0000_i1027" type="#_x0000_t75" style="width:17.6pt;height:15.2pt;visibility:visible;mso-wrap-style:square" o:bullet="t">
            <v:imagedata r:id="rId31" o:title=""/>
          </v:shape>
        </w:pict>
      </w:r>
      <w:r w:rsidR="00CD3E0C">
        <w:t>Asumir una identidad (ver 5.3.1 abajo).</w:t>
      </w:r>
    </w:p>
    <w:p w:rsidR="00CD3E0C" w:rsidRDefault="001A10C3" w:rsidP="00CD3E0C">
      <w:pPr>
        <w:pStyle w:val="Prrafodelista"/>
        <w:numPr>
          <w:ilvl w:val="0"/>
          <w:numId w:val="27"/>
        </w:numPr>
        <w:spacing w:line="360" w:lineRule="auto"/>
      </w:pPr>
      <w:r>
        <w:rPr>
          <w:noProof/>
        </w:rPr>
        <w:pict>
          <v:shape id="Imagen 140" o:spid="_x0000_i1028" type="#_x0000_t75" style="width:17.6pt;height:15.2pt;visibility:visible;mso-wrap-style:square" o:bullet="t">
            <v:imagedata r:id="rId32" o:title=""/>
          </v:shape>
        </w:pict>
      </w:r>
      <w:r w:rsidR="00CD3E0C">
        <w:t>Obtener informes (de alumnos)</w:t>
      </w:r>
    </w:p>
    <w:p w:rsidR="00CD3E0C" w:rsidRDefault="00CD3E0C" w:rsidP="00CD3E0C">
      <w:pPr>
        <w:pStyle w:val="Prrafodelista"/>
        <w:numPr>
          <w:ilvl w:val="0"/>
          <w:numId w:val="27"/>
        </w:numPr>
        <w:spacing w:line="360" w:lineRule="auto"/>
      </w:pPr>
      <w:r w:rsidRPr="00CD3E0C">
        <w:rPr>
          <w:noProof/>
        </w:rPr>
        <w:drawing>
          <wp:inline distT="0" distB="0" distL="0" distR="0">
            <wp:extent cx="142875" cy="142875"/>
            <wp:effectExtent l="19050" t="0" r="9525" b="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33" cstate="print"/>
                    <a:srcRect/>
                    <a:stretch>
                      <a:fillRect/>
                    </a:stretch>
                  </pic:blipFill>
                  <pic:spPr bwMode="auto">
                    <a:xfrm>
                      <a:off x="0" y="0"/>
                      <a:ext cx="142875" cy="142875"/>
                    </a:xfrm>
                    <a:prstGeom prst="rect">
                      <a:avLst/>
                    </a:prstGeom>
                    <a:noFill/>
                    <a:ln w="9525">
                      <a:noFill/>
                      <a:miter lim="800000"/>
                      <a:headEnd/>
                      <a:tailEnd/>
                    </a:ln>
                  </pic:spPr>
                </pic:pic>
              </a:graphicData>
            </a:graphic>
          </wp:inline>
        </w:drawing>
      </w:r>
      <w:r>
        <w:t>Editar datos.</w:t>
      </w:r>
    </w:p>
    <w:p w:rsidR="00CD3E0C" w:rsidRDefault="00CD3E0C" w:rsidP="00CD3E0C">
      <w:pPr>
        <w:pStyle w:val="Prrafodelista"/>
        <w:numPr>
          <w:ilvl w:val="0"/>
          <w:numId w:val="27"/>
        </w:numPr>
        <w:spacing w:line="360" w:lineRule="auto"/>
      </w:pPr>
      <w:r w:rsidRPr="00CD3E0C">
        <w:rPr>
          <w:noProof/>
        </w:rPr>
        <w:drawing>
          <wp:inline distT="0" distB="0" distL="0" distR="0">
            <wp:extent cx="142875" cy="142875"/>
            <wp:effectExtent l="19050" t="0" r="9525" b="0"/>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34" cstate="print"/>
                    <a:srcRect/>
                    <a:stretch>
                      <a:fillRect/>
                    </a:stretch>
                  </pic:blipFill>
                  <pic:spPr bwMode="auto">
                    <a:xfrm>
                      <a:off x="0" y="0"/>
                      <a:ext cx="142875" cy="142875"/>
                    </a:xfrm>
                    <a:prstGeom prst="rect">
                      <a:avLst/>
                    </a:prstGeom>
                    <a:noFill/>
                    <a:ln w="9525">
                      <a:noFill/>
                      <a:miter lim="800000"/>
                      <a:headEnd/>
                      <a:tailEnd/>
                    </a:ln>
                  </pic:spPr>
                </pic:pic>
              </a:graphicData>
            </a:graphic>
          </wp:inline>
        </w:drawing>
      </w:r>
      <w:r>
        <w:t>Eliminar de la plataforma.</w:t>
      </w:r>
    </w:p>
    <w:p w:rsidR="00CD3E0C" w:rsidRDefault="00CD3E0C" w:rsidP="00CD3E0C">
      <w:pPr>
        <w:pStyle w:val="Prrafodelista"/>
        <w:numPr>
          <w:ilvl w:val="0"/>
          <w:numId w:val="27"/>
        </w:numPr>
        <w:spacing w:line="360" w:lineRule="auto"/>
      </w:pPr>
      <w:r w:rsidRPr="00CD3E0C">
        <w:rPr>
          <w:noProof/>
        </w:rPr>
        <w:drawing>
          <wp:inline distT="0" distB="0" distL="0" distR="0">
            <wp:extent cx="219075" cy="200025"/>
            <wp:effectExtent l="19050" t="0" r="9525" b="0"/>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35"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t>Asignar usuarios (a responsable de recursos humanos) para su seguimiento.</w:t>
      </w:r>
    </w:p>
    <w:p w:rsidR="00CD3E0C" w:rsidRDefault="00CD3E0C" w:rsidP="00CD3E0C">
      <w:pPr>
        <w:pStyle w:val="Prrafodelista"/>
        <w:numPr>
          <w:ilvl w:val="0"/>
          <w:numId w:val="27"/>
        </w:numPr>
        <w:spacing w:line="360" w:lineRule="auto"/>
      </w:pPr>
      <w:r w:rsidRPr="00CD3E0C">
        <w:rPr>
          <w:noProof/>
        </w:rPr>
        <w:drawing>
          <wp:inline distT="0" distB="0" distL="0" distR="0">
            <wp:extent cx="219075" cy="200025"/>
            <wp:effectExtent l="19050" t="0" r="9525"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36"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t>Asignar cursos para su seguimiento.</w:t>
      </w:r>
    </w:p>
    <w:p w:rsidR="00CD3E0C" w:rsidRDefault="00CD3E0C" w:rsidP="006E79C0">
      <w:pPr>
        <w:pStyle w:val="Prrafodelista"/>
        <w:numPr>
          <w:ilvl w:val="0"/>
          <w:numId w:val="27"/>
        </w:numPr>
        <w:spacing w:line="360" w:lineRule="auto"/>
      </w:pPr>
      <w:r w:rsidRPr="00CD3E0C">
        <w:rPr>
          <w:noProof/>
        </w:rPr>
        <w:drawing>
          <wp:inline distT="0" distB="0" distL="0" distR="0">
            <wp:extent cx="219075" cy="200025"/>
            <wp:effectExtent l="19050" t="0" r="9525"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37"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t>Asignar sesiones de formación para su seguimiento.</w:t>
      </w:r>
    </w:p>
    <w:p w:rsidR="00CD3E0C" w:rsidRPr="00CD3E0C" w:rsidRDefault="00CD3E0C" w:rsidP="006E79C0">
      <w:pPr>
        <w:pStyle w:val="Epgrafe"/>
        <w:spacing w:after="0"/>
        <w:jc w:val="center"/>
        <w:rPr>
          <w:color w:val="auto"/>
        </w:rPr>
      </w:pPr>
      <w:bookmarkStart w:id="199" w:name="_Toc299169664"/>
      <w:r w:rsidRPr="00CD3E0C">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1</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5</w:t>
      </w:r>
      <w:r w:rsidR="008B7258">
        <w:rPr>
          <w:color w:val="auto"/>
        </w:rPr>
        <w:fldChar w:fldCharType="end"/>
      </w:r>
      <w:r w:rsidRPr="00CD3E0C">
        <w:rPr>
          <w:color w:val="auto"/>
        </w:rPr>
        <w:t>: Iconos de administración de usuarios</w:t>
      </w:r>
      <w:bookmarkEnd w:id="199"/>
    </w:p>
    <w:p w:rsidR="000B06A9" w:rsidRPr="00402F0E" w:rsidRDefault="0058219D" w:rsidP="00402F0E">
      <w:pPr>
        <w:widowControl/>
        <w:autoSpaceDE/>
        <w:autoSpaceDN/>
        <w:adjustRightInd/>
        <w:spacing w:after="200" w:line="276" w:lineRule="auto"/>
        <w:rPr>
          <w:rFonts w:eastAsiaTheme="minorHAnsi"/>
          <w:szCs w:val="24"/>
          <w:lang w:eastAsia="en-US"/>
        </w:rPr>
      </w:pPr>
      <w:r w:rsidRPr="00402F0E">
        <w:rPr>
          <w:rFonts w:eastAsiaTheme="minorHAnsi"/>
          <w:szCs w:val="24"/>
          <w:lang w:eastAsia="en-US"/>
        </w:rPr>
        <w:br w:type="page"/>
      </w:r>
    </w:p>
    <w:p w:rsidR="00A65F05" w:rsidRPr="002345BE" w:rsidRDefault="00A65F05" w:rsidP="007C62EB">
      <w:pPr>
        <w:pStyle w:val="Ttulo1"/>
        <w:spacing w:before="0"/>
        <w:rPr>
          <w:rFonts w:cs="Arial"/>
        </w:rPr>
      </w:pPr>
      <w:bookmarkStart w:id="200" w:name="_Toc296201660"/>
      <w:bookmarkStart w:id="201" w:name="_Toc296717348"/>
      <w:bookmarkStart w:id="202" w:name="_Toc297004075"/>
      <w:bookmarkStart w:id="203" w:name="_Toc297004519"/>
      <w:bookmarkStart w:id="204" w:name="_Toc299169354"/>
      <w:r w:rsidRPr="002345BE">
        <w:rPr>
          <w:rFonts w:cs="Arial"/>
        </w:rPr>
        <w:lastRenderedPageBreak/>
        <w:t>ALUMNO</w:t>
      </w:r>
      <w:bookmarkEnd w:id="5"/>
      <w:bookmarkEnd w:id="6"/>
      <w:bookmarkEnd w:id="7"/>
      <w:bookmarkEnd w:id="8"/>
      <w:bookmarkEnd w:id="9"/>
      <w:bookmarkEnd w:id="10"/>
      <w:bookmarkEnd w:id="11"/>
      <w:bookmarkEnd w:id="12"/>
      <w:bookmarkEnd w:id="200"/>
      <w:bookmarkEnd w:id="201"/>
      <w:bookmarkEnd w:id="202"/>
      <w:bookmarkEnd w:id="203"/>
      <w:bookmarkEnd w:id="204"/>
    </w:p>
    <w:p w:rsidR="00402F0E" w:rsidRPr="00402F0E" w:rsidRDefault="00681606" w:rsidP="00454996">
      <w:pPr>
        <w:pStyle w:val="Ttulo2"/>
        <w:spacing w:after="240"/>
      </w:pPr>
      <w:bookmarkStart w:id="205" w:name="_Toc296201661"/>
      <w:bookmarkStart w:id="206" w:name="_Toc296717349"/>
      <w:bookmarkStart w:id="207" w:name="_Toc297004076"/>
      <w:bookmarkStart w:id="208" w:name="_Toc297004520"/>
      <w:bookmarkStart w:id="209" w:name="_Toc299169355"/>
      <w:r w:rsidRPr="002345BE">
        <w:t>Introducción</w:t>
      </w:r>
      <w:bookmarkEnd w:id="205"/>
      <w:bookmarkEnd w:id="206"/>
      <w:bookmarkEnd w:id="207"/>
      <w:bookmarkEnd w:id="208"/>
      <w:bookmarkEnd w:id="209"/>
      <w:r w:rsidR="00A65F05" w:rsidRPr="002345BE">
        <w:t xml:space="preserve"> </w:t>
      </w:r>
    </w:p>
    <w:p w:rsidR="00DC760D" w:rsidRDefault="00DC760D" w:rsidP="00402F0E">
      <w:pPr>
        <w:widowControl/>
        <w:spacing w:line="276" w:lineRule="auto"/>
        <w:rPr>
          <w:rFonts w:eastAsiaTheme="minorHAnsi"/>
          <w:szCs w:val="24"/>
          <w:lang w:eastAsia="en-US"/>
        </w:rPr>
      </w:pPr>
      <w:r>
        <w:rPr>
          <w:rFonts w:eastAsiaTheme="minorHAnsi"/>
          <w:szCs w:val="24"/>
          <w:lang w:eastAsia="en-US"/>
        </w:rPr>
        <w:t>SAIS</w:t>
      </w:r>
      <w:r w:rsidRPr="00DC760D">
        <w:rPr>
          <w:rFonts w:eastAsiaTheme="minorHAnsi"/>
          <w:szCs w:val="24"/>
          <w:lang w:eastAsia="en-US"/>
        </w:rPr>
        <w:t xml:space="preserve"> </w:t>
      </w:r>
      <w:r>
        <w:rPr>
          <w:rFonts w:eastAsiaTheme="minorHAnsi"/>
          <w:szCs w:val="24"/>
          <w:lang w:eastAsia="en-US"/>
        </w:rPr>
        <w:t>es una plataforma de e-learning,</w:t>
      </w:r>
      <w:r w:rsidR="00875915">
        <w:rPr>
          <w:rFonts w:eastAsiaTheme="minorHAnsi"/>
          <w:szCs w:val="24"/>
          <w:lang w:eastAsia="en-US"/>
        </w:rPr>
        <w:t xml:space="preserve"> </w:t>
      </w:r>
      <w:r w:rsidRPr="00DC760D">
        <w:rPr>
          <w:rFonts w:eastAsiaTheme="minorHAnsi"/>
          <w:szCs w:val="24"/>
          <w:lang w:eastAsia="en-US"/>
        </w:rPr>
        <w:t>un sistema para la gestión de la educación, permite a docentes (p</w:t>
      </w:r>
      <w:r>
        <w:rPr>
          <w:rFonts w:eastAsiaTheme="minorHAnsi"/>
          <w:szCs w:val="24"/>
          <w:lang w:eastAsia="en-US"/>
        </w:rPr>
        <w:t>rofesores</w:t>
      </w:r>
      <w:r w:rsidRPr="00DC760D">
        <w:rPr>
          <w:rFonts w:eastAsiaTheme="minorHAnsi"/>
          <w:szCs w:val="24"/>
          <w:lang w:eastAsia="en-US"/>
        </w:rPr>
        <w:t>) poder crear y</w:t>
      </w:r>
      <w:r>
        <w:rPr>
          <w:rFonts w:eastAsiaTheme="minorHAnsi"/>
          <w:szCs w:val="24"/>
          <w:lang w:eastAsia="en-US"/>
        </w:rPr>
        <w:t xml:space="preserve"> </w:t>
      </w:r>
      <w:r w:rsidRPr="00DC760D">
        <w:rPr>
          <w:rFonts w:eastAsiaTheme="minorHAnsi"/>
          <w:szCs w:val="24"/>
          <w:lang w:eastAsia="en-US"/>
        </w:rPr>
        <w:t>administrar el sitio web de un curso a través de un browser o navegador de</w:t>
      </w:r>
      <w:r>
        <w:rPr>
          <w:rFonts w:eastAsiaTheme="minorHAnsi"/>
          <w:szCs w:val="24"/>
          <w:lang w:eastAsia="en-US"/>
        </w:rPr>
        <w:t xml:space="preserve"> </w:t>
      </w:r>
      <w:r w:rsidRPr="00DC760D">
        <w:rPr>
          <w:rFonts w:eastAsiaTheme="minorHAnsi"/>
          <w:szCs w:val="24"/>
          <w:lang w:eastAsia="en-US"/>
        </w:rPr>
        <w:t>Internet (</w:t>
      </w:r>
      <w:proofErr w:type="spellStart"/>
      <w:r w:rsidRPr="00DC760D">
        <w:rPr>
          <w:rFonts w:eastAsiaTheme="minorHAnsi"/>
          <w:szCs w:val="24"/>
          <w:lang w:eastAsia="en-US"/>
        </w:rPr>
        <w:t>Mozilla</w:t>
      </w:r>
      <w:proofErr w:type="spellEnd"/>
      <w:r w:rsidRPr="00DC760D">
        <w:rPr>
          <w:rFonts w:eastAsiaTheme="minorHAnsi"/>
          <w:szCs w:val="24"/>
          <w:lang w:eastAsia="en-US"/>
        </w:rPr>
        <w:t xml:space="preserve"> </w:t>
      </w:r>
      <w:proofErr w:type="spellStart"/>
      <w:r w:rsidRPr="00DC760D">
        <w:rPr>
          <w:rFonts w:eastAsiaTheme="minorHAnsi"/>
          <w:szCs w:val="24"/>
          <w:lang w:eastAsia="en-US"/>
        </w:rPr>
        <w:t>Firefox</w:t>
      </w:r>
      <w:proofErr w:type="spellEnd"/>
      <w:r w:rsidRPr="00DC760D">
        <w:rPr>
          <w:rFonts w:eastAsiaTheme="minorHAnsi"/>
          <w:szCs w:val="24"/>
          <w:lang w:eastAsia="en-US"/>
        </w:rPr>
        <w:t>, Internet Explorer, Safari, Opera etc.), haciendo</w:t>
      </w:r>
      <w:r>
        <w:rPr>
          <w:rFonts w:eastAsiaTheme="minorHAnsi"/>
          <w:szCs w:val="24"/>
          <w:lang w:eastAsia="en-US"/>
        </w:rPr>
        <w:t xml:space="preserve"> </w:t>
      </w:r>
      <w:r w:rsidRPr="00DC760D">
        <w:rPr>
          <w:rFonts w:eastAsiaTheme="minorHAnsi"/>
          <w:szCs w:val="24"/>
          <w:lang w:eastAsia="en-US"/>
        </w:rPr>
        <w:t>posible, para el alumno:</w:t>
      </w:r>
    </w:p>
    <w:p w:rsidR="00875915" w:rsidRPr="00DC760D" w:rsidRDefault="00875915" w:rsidP="00875915">
      <w:pPr>
        <w:widowControl/>
        <w:spacing w:line="276" w:lineRule="auto"/>
        <w:rPr>
          <w:rFonts w:eastAsiaTheme="minorHAnsi"/>
          <w:szCs w:val="24"/>
          <w:lang w:eastAsia="en-US"/>
        </w:rPr>
      </w:pP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Descargar los documentos que comparte el profesor como: Word,</w:t>
      </w:r>
      <w:r>
        <w:rPr>
          <w:rFonts w:eastAsiaTheme="minorHAnsi"/>
          <w:szCs w:val="24"/>
          <w:lang w:eastAsia="en-US"/>
        </w:rPr>
        <w:t xml:space="preserve"> </w:t>
      </w:r>
      <w:r w:rsidRPr="00DC760D">
        <w:rPr>
          <w:rFonts w:eastAsiaTheme="minorHAnsi"/>
          <w:szCs w:val="24"/>
          <w:lang w:eastAsia="en-US"/>
        </w:rPr>
        <w:t>Excel, PowerPoint, texto, PDF, HTML, vídeo, flash, imágenes JPG,</w:t>
      </w:r>
      <w:r>
        <w:rPr>
          <w:rFonts w:eastAsiaTheme="minorHAnsi"/>
          <w:szCs w:val="24"/>
          <w:lang w:eastAsia="en-US"/>
        </w:rPr>
        <w:t xml:space="preserve"> </w:t>
      </w:r>
      <w:r w:rsidRPr="00DC760D">
        <w:rPr>
          <w:rFonts w:eastAsiaTheme="minorHAnsi"/>
          <w:szCs w:val="24"/>
          <w:lang w:eastAsia="en-US"/>
        </w:rPr>
        <w:t>GIF, PNG, etc.</w:t>
      </w: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Participar en foros de discusión públicos o privados promoviendo el</w:t>
      </w:r>
      <w:r>
        <w:rPr>
          <w:rFonts w:eastAsiaTheme="minorHAnsi"/>
          <w:szCs w:val="24"/>
          <w:lang w:eastAsia="en-US"/>
        </w:rPr>
        <w:t xml:space="preserve"> debate </w:t>
      </w:r>
      <w:r w:rsidRPr="00DC760D">
        <w:rPr>
          <w:rFonts w:eastAsiaTheme="minorHAnsi"/>
          <w:szCs w:val="24"/>
          <w:lang w:eastAsia="en-US"/>
        </w:rPr>
        <w:t>entres los usuarios.</w:t>
      </w: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Tomar exá</w:t>
      </w:r>
      <w:r>
        <w:rPr>
          <w:rFonts w:eastAsiaTheme="minorHAnsi"/>
          <w:szCs w:val="24"/>
          <w:lang w:eastAsia="en-US"/>
        </w:rPr>
        <w:t>menes o ejercicios</w:t>
      </w:r>
      <w:r w:rsidRPr="00DC760D">
        <w:rPr>
          <w:rFonts w:eastAsiaTheme="minorHAnsi"/>
          <w:szCs w:val="24"/>
          <w:lang w:eastAsia="en-US"/>
        </w:rPr>
        <w:t>.</w:t>
      </w: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Tomar lecciones con diapositivas, MP3, OGG, vídeos, enlazados a</w:t>
      </w:r>
      <w:r>
        <w:rPr>
          <w:rFonts w:eastAsiaTheme="minorHAnsi"/>
          <w:szCs w:val="24"/>
          <w:lang w:eastAsia="en-US"/>
        </w:rPr>
        <w:t xml:space="preserve"> </w:t>
      </w:r>
      <w:r w:rsidRPr="00DC760D">
        <w:rPr>
          <w:rFonts w:eastAsiaTheme="minorHAnsi"/>
          <w:szCs w:val="24"/>
          <w:lang w:eastAsia="en-US"/>
        </w:rPr>
        <w:t>exámenes, foros de discusión, envió de tareas y descarga de archivos.</w:t>
      </w: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Revisar la agenda de actividades.</w:t>
      </w: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Enviar tareas al profesor.</w:t>
      </w:r>
    </w:p>
    <w:p w:rsidR="00DC760D" w:rsidRPr="00DC760D" w:rsidRDefault="00DC760D" w:rsidP="00875915">
      <w:pPr>
        <w:widowControl/>
        <w:spacing w:line="360" w:lineRule="auto"/>
        <w:rPr>
          <w:rFonts w:eastAsiaTheme="minorHAnsi"/>
          <w:szCs w:val="24"/>
          <w:lang w:eastAsia="en-US"/>
        </w:rPr>
      </w:pPr>
      <w:r w:rsidRPr="00DC760D">
        <w:rPr>
          <w:rFonts w:eastAsiaTheme="minorHAnsi"/>
          <w:szCs w:val="24"/>
          <w:lang w:eastAsia="en-US"/>
        </w:rPr>
        <w:t>• Ver las asistencias a clases.</w:t>
      </w:r>
    </w:p>
    <w:p w:rsidR="00DC760D" w:rsidRDefault="00DC760D" w:rsidP="00875915">
      <w:pPr>
        <w:widowControl/>
        <w:spacing w:line="360" w:lineRule="auto"/>
        <w:rPr>
          <w:rFonts w:eastAsiaTheme="minorHAnsi"/>
          <w:szCs w:val="24"/>
          <w:lang w:eastAsia="en-US"/>
        </w:rPr>
      </w:pPr>
      <w:r w:rsidRPr="00DC760D">
        <w:rPr>
          <w:rFonts w:eastAsiaTheme="minorHAnsi"/>
          <w:szCs w:val="24"/>
          <w:lang w:eastAsia="en-US"/>
        </w:rPr>
        <w:t>• Ver la programación del curso y su avance temático.</w:t>
      </w:r>
    </w:p>
    <w:p w:rsidR="00875915" w:rsidRPr="00DC760D" w:rsidRDefault="00875915" w:rsidP="00875915">
      <w:pPr>
        <w:widowControl/>
        <w:spacing w:line="360" w:lineRule="auto"/>
        <w:rPr>
          <w:rFonts w:eastAsiaTheme="minorHAnsi"/>
          <w:szCs w:val="24"/>
          <w:lang w:eastAsia="en-US"/>
        </w:rPr>
      </w:pPr>
    </w:p>
    <w:p w:rsidR="00DC760D" w:rsidRDefault="00DC760D" w:rsidP="005C3EC7">
      <w:pPr>
        <w:widowControl/>
        <w:spacing w:line="276" w:lineRule="auto"/>
        <w:rPr>
          <w:rFonts w:eastAsiaTheme="minorHAnsi"/>
          <w:szCs w:val="24"/>
          <w:lang w:eastAsia="en-US"/>
        </w:rPr>
      </w:pPr>
      <w:r>
        <w:rPr>
          <w:rFonts w:eastAsiaTheme="minorHAnsi"/>
          <w:szCs w:val="24"/>
          <w:lang w:eastAsia="en-US"/>
        </w:rPr>
        <w:t>SAIS</w:t>
      </w:r>
      <w:r w:rsidRPr="00DC760D">
        <w:rPr>
          <w:rFonts w:eastAsiaTheme="minorHAnsi"/>
          <w:szCs w:val="24"/>
          <w:lang w:eastAsia="en-US"/>
        </w:rPr>
        <w:t xml:space="preserve"> es muy intuitivo y fácil de usar, a </w:t>
      </w:r>
      <w:r>
        <w:rPr>
          <w:rFonts w:eastAsiaTheme="minorHAnsi"/>
          <w:szCs w:val="24"/>
          <w:lang w:eastAsia="en-US"/>
        </w:rPr>
        <w:t xml:space="preserve">diferencia de otros sistemas de </w:t>
      </w:r>
      <w:r w:rsidRPr="00DC760D">
        <w:rPr>
          <w:rFonts w:eastAsiaTheme="minorHAnsi"/>
          <w:szCs w:val="24"/>
          <w:lang w:eastAsia="en-US"/>
        </w:rPr>
        <w:t>e</w:t>
      </w:r>
      <w:r>
        <w:rPr>
          <w:rFonts w:eastAsiaTheme="minorHAnsi"/>
          <w:szCs w:val="24"/>
          <w:lang w:eastAsia="en-US"/>
        </w:rPr>
        <w:t>-</w:t>
      </w:r>
      <w:r w:rsidRPr="00DC760D">
        <w:rPr>
          <w:rFonts w:eastAsiaTheme="minorHAnsi"/>
          <w:szCs w:val="24"/>
          <w:lang w:eastAsia="en-US"/>
        </w:rPr>
        <w:t>learning.</w:t>
      </w:r>
    </w:p>
    <w:p w:rsidR="00E13D93" w:rsidRPr="00DC760D" w:rsidRDefault="00E13D93" w:rsidP="005C3EC7">
      <w:pPr>
        <w:widowControl/>
        <w:spacing w:line="276" w:lineRule="auto"/>
        <w:rPr>
          <w:rFonts w:eastAsiaTheme="minorHAnsi"/>
          <w:szCs w:val="24"/>
          <w:lang w:eastAsia="en-US"/>
        </w:rPr>
      </w:pPr>
    </w:p>
    <w:p w:rsidR="00E13D93" w:rsidRDefault="00DC760D" w:rsidP="005C3EC7">
      <w:pPr>
        <w:widowControl/>
        <w:spacing w:line="276" w:lineRule="auto"/>
        <w:rPr>
          <w:rFonts w:eastAsiaTheme="minorHAnsi"/>
          <w:szCs w:val="24"/>
          <w:lang w:eastAsia="en-US"/>
        </w:rPr>
      </w:pPr>
      <w:r w:rsidRPr="00DC760D">
        <w:rPr>
          <w:rFonts w:eastAsiaTheme="minorHAnsi"/>
          <w:szCs w:val="24"/>
          <w:lang w:eastAsia="en-US"/>
        </w:rPr>
        <w:t>Solo será necesario estar familiarizado con su navegador (browser)</w:t>
      </w:r>
      <w:r>
        <w:rPr>
          <w:rFonts w:eastAsiaTheme="minorHAnsi"/>
          <w:szCs w:val="24"/>
          <w:lang w:eastAsia="en-US"/>
        </w:rPr>
        <w:t xml:space="preserve"> </w:t>
      </w:r>
      <w:r w:rsidRPr="00DC760D">
        <w:rPr>
          <w:rFonts w:eastAsiaTheme="minorHAnsi"/>
          <w:szCs w:val="24"/>
          <w:lang w:eastAsia="en-US"/>
        </w:rPr>
        <w:t>preferido. Para un mejor uso recomendamos tener instalado en su</w:t>
      </w:r>
      <w:r>
        <w:rPr>
          <w:rFonts w:eastAsiaTheme="minorHAnsi"/>
          <w:szCs w:val="24"/>
          <w:lang w:eastAsia="en-US"/>
        </w:rPr>
        <w:t xml:space="preserve"> </w:t>
      </w:r>
      <w:r w:rsidRPr="00DC760D">
        <w:rPr>
          <w:rFonts w:eastAsiaTheme="minorHAnsi"/>
          <w:szCs w:val="24"/>
          <w:lang w:eastAsia="en-US"/>
        </w:rPr>
        <w:t xml:space="preserve">computadora </w:t>
      </w:r>
      <w:proofErr w:type="spellStart"/>
      <w:r w:rsidRPr="00DC760D">
        <w:rPr>
          <w:rFonts w:eastAsiaTheme="minorHAnsi"/>
          <w:szCs w:val="24"/>
          <w:lang w:eastAsia="en-US"/>
        </w:rPr>
        <w:t>Mozilla</w:t>
      </w:r>
      <w:proofErr w:type="spellEnd"/>
      <w:r w:rsidRPr="00DC760D">
        <w:rPr>
          <w:rFonts w:eastAsiaTheme="minorHAnsi"/>
          <w:szCs w:val="24"/>
          <w:lang w:eastAsia="en-US"/>
        </w:rPr>
        <w:t xml:space="preserve"> Firefox1 o (si no puede) Internet Explorer 7 o superior. Si</w:t>
      </w:r>
      <w:r>
        <w:rPr>
          <w:rFonts w:eastAsiaTheme="minorHAnsi"/>
          <w:szCs w:val="24"/>
          <w:lang w:eastAsia="en-US"/>
        </w:rPr>
        <w:t xml:space="preserve"> </w:t>
      </w:r>
      <w:r w:rsidRPr="00DC760D">
        <w:rPr>
          <w:rFonts w:eastAsiaTheme="minorHAnsi"/>
          <w:szCs w:val="24"/>
          <w:lang w:eastAsia="en-US"/>
        </w:rPr>
        <w:t xml:space="preserve">ya maneja el navegador en sitios como Hotmail, Google, </w:t>
      </w:r>
      <w:proofErr w:type="spellStart"/>
      <w:r w:rsidRPr="00DC760D">
        <w:rPr>
          <w:rFonts w:eastAsiaTheme="minorHAnsi"/>
          <w:szCs w:val="24"/>
          <w:lang w:eastAsia="en-US"/>
        </w:rPr>
        <w:t>Yahoo</w:t>
      </w:r>
      <w:proofErr w:type="spellEnd"/>
      <w:r w:rsidRPr="00DC760D">
        <w:rPr>
          <w:rFonts w:eastAsiaTheme="minorHAnsi"/>
          <w:szCs w:val="24"/>
          <w:lang w:eastAsia="en-US"/>
        </w:rPr>
        <w:t xml:space="preserve">, </w:t>
      </w:r>
      <w:proofErr w:type="spellStart"/>
      <w:r w:rsidRPr="00DC760D">
        <w:rPr>
          <w:rFonts w:eastAsiaTheme="minorHAnsi"/>
          <w:szCs w:val="24"/>
          <w:lang w:eastAsia="en-US"/>
        </w:rPr>
        <w:t>Facebook</w:t>
      </w:r>
      <w:proofErr w:type="spellEnd"/>
      <w:r w:rsidRPr="00DC760D">
        <w:rPr>
          <w:rFonts w:eastAsiaTheme="minorHAnsi"/>
          <w:szCs w:val="24"/>
          <w:lang w:eastAsia="en-US"/>
        </w:rPr>
        <w:t>, Hi5,</w:t>
      </w:r>
      <w:r>
        <w:rPr>
          <w:rFonts w:eastAsiaTheme="minorHAnsi"/>
          <w:szCs w:val="24"/>
          <w:lang w:eastAsia="en-US"/>
        </w:rPr>
        <w:t xml:space="preserve"> </w:t>
      </w:r>
      <w:r w:rsidRPr="00DC760D">
        <w:rPr>
          <w:rFonts w:eastAsiaTheme="minorHAnsi"/>
          <w:szCs w:val="24"/>
          <w:lang w:eastAsia="en-US"/>
        </w:rPr>
        <w:t xml:space="preserve">etc. será más fácil para Usted manejar </w:t>
      </w:r>
      <w:r>
        <w:rPr>
          <w:rFonts w:eastAsiaTheme="minorHAnsi"/>
          <w:szCs w:val="24"/>
          <w:lang w:eastAsia="en-US"/>
        </w:rPr>
        <w:t>SAIS</w:t>
      </w:r>
      <w:r w:rsidR="00E13D93">
        <w:rPr>
          <w:rFonts w:eastAsiaTheme="minorHAnsi"/>
          <w:szCs w:val="24"/>
          <w:lang w:eastAsia="en-US"/>
        </w:rPr>
        <w:t>.</w:t>
      </w:r>
    </w:p>
    <w:p w:rsidR="00E13D93" w:rsidRDefault="00E13D93" w:rsidP="005C3EC7">
      <w:pPr>
        <w:widowControl/>
        <w:spacing w:line="276" w:lineRule="auto"/>
        <w:rPr>
          <w:rFonts w:eastAsiaTheme="minorHAnsi"/>
          <w:szCs w:val="24"/>
          <w:lang w:eastAsia="en-US"/>
        </w:rPr>
      </w:pPr>
    </w:p>
    <w:p w:rsidR="00D81FAA" w:rsidRPr="00DC760D" w:rsidRDefault="00DC760D" w:rsidP="005C3EC7">
      <w:pPr>
        <w:widowControl/>
        <w:spacing w:line="276" w:lineRule="auto"/>
        <w:rPr>
          <w:rFonts w:eastAsiaTheme="minorHAnsi"/>
          <w:szCs w:val="24"/>
          <w:lang w:eastAsia="en-US"/>
        </w:rPr>
      </w:pPr>
      <w:r w:rsidRPr="00DC760D">
        <w:rPr>
          <w:rFonts w:eastAsiaTheme="minorHAnsi"/>
          <w:szCs w:val="24"/>
          <w:lang w:eastAsia="en-US"/>
        </w:rPr>
        <w:t>En caso contrario, no se</w:t>
      </w:r>
      <w:r>
        <w:rPr>
          <w:rFonts w:eastAsiaTheme="minorHAnsi"/>
          <w:szCs w:val="24"/>
          <w:lang w:eastAsia="en-US"/>
        </w:rPr>
        <w:t xml:space="preserve"> preocupe, pues al </w:t>
      </w:r>
      <w:r w:rsidRPr="00DC760D">
        <w:rPr>
          <w:rFonts w:eastAsiaTheme="minorHAnsi"/>
          <w:szCs w:val="24"/>
          <w:lang w:eastAsia="en-US"/>
        </w:rPr>
        <w:t>ser una herramienta para el aprendizaje, también es muy</w:t>
      </w:r>
      <w:r>
        <w:rPr>
          <w:rFonts w:eastAsiaTheme="minorHAnsi"/>
          <w:szCs w:val="24"/>
          <w:lang w:eastAsia="en-US"/>
        </w:rPr>
        <w:t xml:space="preserve"> fácil de aprender, </w:t>
      </w:r>
      <w:r w:rsidRPr="00DC760D">
        <w:rPr>
          <w:rFonts w:eastAsiaTheme="minorHAnsi"/>
          <w:szCs w:val="24"/>
          <w:lang w:eastAsia="en-US"/>
        </w:rPr>
        <w:t>pues es un sistema ergonómico.</w:t>
      </w:r>
      <w:r w:rsidR="00D81FAA" w:rsidRPr="002345BE">
        <w:br w:type="page"/>
      </w:r>
    </w:p>
    <w:p w:rsidR="00D81FAA" w:rsidRPr="002345BE" w:rsidRDefault="00D81FAA" w:rsidP="007C62EB">
      <w:pPr>
        <w:pStyle w:val="Ttulo2"/>
        <w:spacing w:before="0" w:after="240"/>
      </w:pPr>
      <w:bookmarkStart w:id="210" w:name="_Toc296201662"/>
      <w:bookmarkStart w:id="211" w:name="_Toc296717350"/>
      <w:bookmarkStart w:id="212" w:name="_Toc297004077"/>
      <w:bookmarkStart w:id="213" w:name="_Toc297004521"/>
      <w:bookmarkStart w:id="214" w:name="_Toc299169356"/>
      <w:r w:rsidRPr="002345BE">
        <w:lastRenderedPageBreak/>
        <w:t>Ingresar al Sistema</w:t>
      </w:r>
      <w:bookmarkEnd w:id="210"/>
      <w:bookmarkEnd w:id="211"/>
      <w:bookmarkEnd w:id="212"/>
      <w:bookmarkEnd w:id="213"/>
      <w:bookmarkEnd w:id="214"/>
    </w:p>
    <w:p w:rsidR="00D81FAA" w:rsidRDefault="00D81FAA" w:rsidP="007C62EB">
      <w:pPr>
        <w:shd w:val="clear" w:color="auto" w:fill="FFFFFF"/>
        <w:spacing w:line="360" w:lineRule="auto"/>
        <w:rPr>
          <w:szCs w:val="24"/>
        </w:rPr>
      </w:pPr>
      <w:r w:rsidRPr="002345BE">
        <w:rPr>
          <w:szCs w:val="24"/>
        </w:rPr>
        <w:t>Deberá ingresar su usuario y c</w:t>
      </w:r>
      <w:r w:rsidR="0047714E">
        <w:rPr>
          <w:szCs w:val="24"/>
        </w:rPr>
        <w:t>ontraseña asignado por la unidad</w:t>
      </w:r>
      <w:r w:rsidR="00E13D93">
        <w:rPr>
          <w:szCs w:val="24"/>
        </w:rPr>
        <w:t xml:space="preserve"> educativa.</w:t>
      </w:r>
    </w:p>
    <w:p w:rsidR="0047714E" w:rsidRDefault="0047714E" w:rsidP="007C62EB">
      <w:pPr>
        <w:shd w:val="clear" w:color="auto" w:fill="FFFFFF"/>
        <w:spacing w:line="360" w:lineRule="auto"/>
        <w:rPr>
          <w:szCs w:val="24"/>
        </w:rPr>
      </w:pPr>
      <w:r>
        <w:rPr>
          <w:szCs w:val="24"/>
        </w:rPr>
        <w:t>Y dar clic en el botón Entrar.</w:t>
      </w:r>
    </w:p>
    <w:p w:rsidR="00F909E5" w:rsidRPr="002345BE" w:rsidRDefault="00F909E5" w:rsidP="005C3EC7">
      <w:pPr>
        <w:shd w:val="clear" w:color="auto" w:fill="FFFFFF"/>
        <w:spacing w:line="276" w:lineRule="auto"/>
        <w:rPr>
          <w:szCs w:val="24"/>
        </w:rPr>
      </w:pPr>
    </w:p>
    <w:p w:rsidR="0047714E" w:rsidRDefault="0047714E" w:rsidP="005C3EC7">
      <w:pPr>
        <w:widowControl/>
        <w:autoSpaceDE/>
        <w:autoSpaceDN/>
        <w:adjustRightInd/>
        <w:spacing w:after="200" w:line="276" w:lineRule="auto"/>
        <w:jc w:val="center"/>
        <w:rPr>
          <w:szCs w:val="24"/>
        </w:rPr>
      </w:pPr>
      <w:r>
        <w:rPr>
          <w:noProof/>
          <w:szCs w:val="24"/>
        </w:rPr>
        <w:drawing>
          <wp:inline distT="0" distB="0" distL="0" distR="0">
            <wp:extent cx="2271041" cy="3094892"/>
            <wp:effectExtent l="19050" t="0" r="0" b="0"/>
            <wp:docPr id="6" name="2 Imagen" descr="i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greso.png"/>
                    <pic:cNvPicPr/>
                  </pic:nvPicPr>
                  <pic:blipFill>
                    <a:blip r:embed="rId38" cstate="print"/>
                    <a:srcRect l="77540" t="31961" r="5513" b="21287"/>
                    <a:stretch>
                      <a:fillRect/>
                    </a:stretch>
                  </pic:blipFill>
                  <pic:spPr>
                    <a:xfrm>
                      <a:off x="0" y="0"/>
                      <a:ext cx="2274564" cy="3099693"/>
                    </a:xfrm>
                    <a:prstGeom prst="rect">
                      <a:avLst/>
                    </a:prstGeom>
                  </pic:spPr>
                </pic:pic>
              </a:graphicData>
            </a:graphic>
          </wp:inline>
        </w:drawing>
      </w:r>
    </w:p>
    <w:p w:rsidR="00402F0E" w:rsidRDefault="0047714E" w:rsidP="005C3EC7">
      <w:pPr>
        <w:pStyle w:val="Epgrafe"/>
        <w:spacing w:line="276" w:lineRule="auto"/>
        <w:jc w:val="center"/>
        <w:rPr>
          <w:color w:val="auto"/>
        </w:rPr>
      </w:pPr>
      <w:bookmarkStart w:id="215" w:name="_Toc296717018"/>
      <w:bookmarkStart w:id="216" w:name="_Toc299169463"/>
      <w:r w:rsidRPr="0047714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w:t>
      </w:r>
      <w:r w:rsidR="008B7258">
        <w:rPr>
          <w:color w:val="auto"/>
        </w:rPr>
        <w:fldChar w:fldCharType="end"/>
      </w:r>
      <w:r w:rsidRPr="0047714E">
        <w:rPr>
          <w:color w:val="auto"/>
        </w:rPr>
        <w:t>: Ingreso al sistema</w:t>
      </w:r>
      <w:bookmarkEnd w:id="215"/>
      <w:bookmarkEnd w:id="216"/>
    </w:p>
    <w:p w:rsidR="007C62EB" w:rsidRPr="007C62EB" w:rsidRDefault="007C62EB" w:rsidP="007C62EB"/>
    <w:p w:rsidR="00402F0E" w:rsidRPr="00BD5D42" w:rsidRDefault="00BD5D42" w:rsidP="00402F0E">
      <w:pPr>
        <w:pStyle w:val="Epgrafe"/>
        <w:spacing w:line="276" w:lineRule="auto"/>
        <w:rPr>
          <w:b w:val="0"/>
          <w:bCs w:val="0"/>
          <w:color w:val="auto"/>
          <w:sz w:val="24"/>
          <w:szCs w:val="24"/>
        </w:rPr>
      </w:pPr>
      <w:r>
        <w:rPr>
          <w:b w:val="0"/>
          <w:bCs w:val="0"/>
          <w:color w:val="auto"/>
          <w:sz w:val="24"/>
          <w:szCs w:val="24"/>
        </w:rPr>
        <w:t>Una vez ingresado al sistema, para</w:t>
      </w:r>
      <w:r w:rsidRPr="00BD5D42">
        <w:rPr>
          <w:b w:val="0"/>
          <w:bCs w:val="0"/>
          <w:color w:val="auto"/>
          <w:sz w:val="24"/>
          <w:szCs w:val="24"/>
        </w:rPr>
        <w:t xml:space="preserve"> saber si la página es segura</w:t>
      </w:r>
      <w:r>
        <w:rPr>
          <w:b w:val="0"/>
          <w:bCs w:val="0"/>
          <w:color w:val="auto"/>
          <w:sz w:val="24"/>
          <w:szCs w:val="24"/>
        </w:rPr>
        <w:t xml:space="preserve"> en la pestaña del navegador tiene que aparecer así como lo indica la grafica.</w:t>
      </w:r>
    </w:p>
    <w:p w:rsidR="00BD5D42" w:rsidRDefault="00B97BC1" w:rsidP="007C62EB">
      <w:pPr>
        <w:pStyle w:val="Epgrafe"/>
        <w:spacing w:line="276" w:lineRule="auto"/>
        <w:rPr>
          <w:rFonts w:eastAsiaTheme="majorEastAsia"/>
          <w:caps/>
          <w:color w:val="auto"/>
          <w:sz w:val="28"/>
          <w:szCs w:val="26"/>
        </w:rPr>
      </w:pPr>
      <w:r w:rsidRPr="00B97BC1">
        <w:rPr>
          <w:rFonts w:eastAsiaTheme="majorEastAsia"/>
          <w:caps/>
          <w:noProof/>
          <w:color w:val="auto"/>
          <w:sz w:val="28"/>
          <w:szCs w:val="26"/>
        </w:rPr>
        <w:drawing>
          <wp:inline distT="0" distB="0" distL="0" distR="0">
            <wp:extent cx="5268567" cy="408903"/>
            <wp:effectExtent l="19050" t="0" r="8283" b="0"/>
            <wp:docPr id="22" name="20 Imagen" descr="Pantallaz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tallazo-2.png"/>
                    <pic:cNvPicPr/>
                  </pic:nvPicPr>
                  <pic:blipFill>
                    <a:blip r:embed="rId39" cstate="print"/>
                    <a:srcRect l="19188" t="10000" b="80000"/>
                    <a:stretch>
                      <a:fillRect/>
                    </a:stretch>
                  </pic:blipFill>
                  <pic:spPr>
                    <a:xfrm>
                      <a:off x="0" y="0"/>
                      <a:ext cx="5341381" cy="414554"/>
                    </a:xfrm>
                    <a:prstGeom prst="rect">
                      <a:avLst/>
                    </a:prstGeom>
                  </pic:spPr>
                </pic:pic>
              </a:graphicData>
            </a:graphic>
          </wp:inline>
        </w:drawing>
      </w:r>
    </w:p>
    <w:p w:rsidR="00BD5D42" w:rsidRDefault="00BD5D42" w:rsidP="00BD5D42">
      <w:pPr>
        <w:pStyle w:val="Epgrafe"/>
        <w:jc w:val="center"/>
        <w:rPr>
          <w:color w:val="auto"/>
        </w:rPr>
      </w:pPr>
      <w:bookmarkStart w:id="217" w:name="_Toc299169464"/>
      <w:r w:rsidRPr="00BD5D42">
        <w:rPr>
          <w:color w:val="auto"/>
        </w:rPr>
        <w:t xml:space="preserve">Figura </w:t>
      </w:r>
      <w:r w:rsidR="008B7258" w:rsidRPr="00BD5D42">
        <w:rPr>
          <w:color w:val="auto"/>
        </w:rPr>
        <w:fldChar w:fldCharType="begin"/>
      </w:r>
      <w:r w:rsidRPr="00BD5D42">
        <w:rPr>
          <w:color w:val="auto"/>
        </w:rPr>
        <w:instrText xml:space="preserve"> STYLEREF 1 \s </w:instrText>
      </w:r>
      <w:r w:rsidR="008B7258" w:rsidRPr="00BD5D42">
        <w:rPr>
          <w:color w:val="auto"/>
        </w:rPr>
        <w:fldChar w:fldCharType="separate"/>
      </w:r>
      <w:r w:rsidR="00211CF6">
        <w:rPr>
          <w:noProof/>
          <w:color w:val="auto"/>
        </w:rPr>
        <w:t>2</w:t>
      </w:r>
      <w:r w:rsidR="008B7258" w:rsidRPr="00BD5D42">
        <w:rPr>
          <w:color w:val="auto"/>
        </w:rPr>
        <w:fldChar w:fldCharType="end"/>
      </w:r>
      <w:r w:rsidRPr="00BD5D42">
        <w:rPr>
          <w:color w:val="auto"/>
        </w:rPr>
        <w:noBreakHyphen/>
      </w:r>
      <w:r w:rsidR="008B7258" w:rsidRPr="00BD5D42">
        <w:rPr>
          <w:color w:val="auto"/>
        </w:rPr>
        <w:fldChar w:fldCharType="begin"/>
      </w:r>
      <w:r w:rsidRPr="00BD5D42">
        <w:rPr>
          <w:color w:val="auto"/>
        </w:rPr>
        <w:instrText xml:space="preserve"> SEQ Figura \* ARABIC \s 1 </w:instrText>
      </w:r>
      <w:r w:rsidR="008B7258" w:rsidRPr="00BD5D42">
        <w:rPr>
          <w:color w:val="auto"/>
        </w:rPr>
        <w:fldChar w:fldCharType="separate"/>
      </w:r>
      <w:r w:rsidR="00211CF6">
        <w:rPr>
          <w:noProof/>
          <w:color w:val="auto"/>
        </w:rPr>
        <w:t>2</w:t>
      </w:r>
      <w:r w:rsidR="008B7258" w:rsidRPr="00BD5D42">
        <w:rPr>
          <w:color w:val="auto"/>
        </w:rPr>
        <w:fldChar w:fldCharType="end"/>
      </w:r>
      <w:r w:rsidRPr="00BD5D42">
        <w:rPr>
          <w:color w:val="auto"/>
        </w:rPr>
        <w:t>: Pagina segura</w:t>
      </w:r>
      <w:bookmarkEnd w:id="217"/>
    </w:p>
    <w:p w:rsidR="007C62EB" w:rsidRDefault="007C62EB">
      <w:pPr>
        <w:widowControl/>
        <w:autoSpaceDE/>
        <w:autoSpaceDN/>
        <w:adjustRightInd/>
        <w:spacing w:after="200" w:line="276" w:lineRule="auto"/>
        <w:jc w:val="left"/>
      </w:pPr>
      <w:r>
        <w:br w:type="page"/>
      </w:r>
    </w:p>
    <w:p w:rsidR="00BD5D42" w:rsidRDefault="007C62EB" w:rsidP="00454996">
      <w:pPr>
        <w:pStyle w:val="Ttulo3"/>
        <w:spacing w:before="0" w:after="240"/>
      </w:pPr>
      <w:bookmarkStart w:id="218" w:name="_Toc297030092"/>
      <w:bookmarkStart w:id="219" w:name="_Toc299169357"/>
      <w:r>
        <w:lastRenderedPageBreak/>
        <w:t>Por que nos aparece</w:t>
      </w:r>
      <w:r w:rsidR="00BD5D42" w:rsidRPr="00541551">
        <w:t xml:space="preserve"> </w:t>
      </w:r>
      <w:proofErr w:type="gramStart"/>
      <w:r w:rsidR="00BD5D42" w:rsidRPr="00541551">
        <w:t>HTTPS</w:t>
      </w:r>
      <w:bookmarkEnd w:id="218"/>
      <w:r>
        <w:t xml:space="preserve"> ?</w:t>
      </w:r>
      <w:bookmarkEnd w:id="219"/>
      <w:proofErr w:type="gramEnd"/>
    </w:p>
    <w:p w:rsidR="007C62EB" w:rsidRDefault="007C62EB" w:rsidP="007C62EB">
      <w:pPr>
        <w:pStyle w:val="NormalWeb"/>
        <w:spacing w:line="276" w:lineRule="auto"/>
        <w:jc w:val="both"/>
      </w:pPr>
      <w:r>
        <w:t xml:space="preserve">El protocolo de Transferencia de </w:t>
      </w:r>
      <w:proofErr w:type="spellStart"/>
      <w:r>
        <w:t>Hiper</w:t>
      </w:r>
      <w:proofErr w:type="spellEnd"/>
      <w:r>
        <w:t xml:space="preserve">-Texto (HTTPS) es </w:t>
      </w:r>
      <w:r>
        <w:rPr>
          <w:rStyle w:val="Textoennegrita"/>
          <w:rFonts w:eastAsiaTheme="majorEastAsia"/>
        </w:rPr>
        <w:t xml:space="preserve">la versión segura de </w:t>
      </w:r>
      <w:proofErr w:type="spellStart"/>
      <w:r>
        <w:rPr>
          <w:rStyle w:val="Textoennegrita"/>
          <w:rFonts w:eastAsiaTheme="majorEastAsia"/>
        </w:rPr>
        <w:t>el</w:t>
      </w:r>
      <w:proofErr w:type="spellEnd"/>
      <w:r>
        <w:rPr>
          <w:rStyle w:val="Textoennegrita"/>
          <w:rFonts w:eastAsiaTheme="majorEastAsia"/>
        </w:rPr>
        <w:t xml:space="preserve"> http (</w:t>
      </w:r>
      <w:proofErr w:type="spellStart"/>
      <w:r>
        <w:rPr>
          <w:rStyle w:val="Textoennegrita"/>
          <w:rFonts w:eastAsiaTheme="majorEastAsia"/>
        </w:rPr>
        <w:t>Hyper</w:t>
      </w:r>
      <w:proofErr w:type="spellEnd"/>
      <w:r>
        <w:rPr>
          <w:rStyle w:val="Textoennegrita"/>
          <w:rFonts w:eastAsiaTheme="majorEastAsia"/>
        </w:rPr>
        <w:t xml:space="preserve"> </w:t>
      </w:r>
      <w:proofErr w:type="spellStart"/>
      <w:r>
        <w:rPr>
          <w:rStyle w:val="Textoennegrita"/>
          <w:rFonts w:eastAsiaTheme="majorEastAsia"/>
        </w:rPr>
        <w:t>Text</w:t>
      </w:r>
      <w:proofErr w:type="spellEnd"/>
      <w:r>
        <w:rPr>
          <w:rStyle w:val="Textoennegrita"/>
          <w:rFonts w:eastAsiaTheme="majorEastAsia"/>
        </w:rPr>
        <w:t xml:space="preserve"> Transfer </w:t>
      </w:r>
      <w:proofErr w:type="spellStart"/>
      <w:r>
        <w:rPr>
          <w:rStyle w:val="Textoennegrita"/>
          <w:rFonts w:eastAsiaTheme="majorEastAsia"/>
        </w:rPr>
        <w:t>Protocool</w:t>
      </w:r>
      <w:proofErr w:type="spellEnd"/>
      <w:r>
        <w:rPr>
          <w:rStyle w:val="Textoennegrita"/>
          <w:rFonts w:eastAsiaTheme="majorEastAsia"/>
        </w:rPr>
        <w:t>)</w:t>
      </w:r>
      <w:r>
        <w:t xml:space="preserve"> que todos conocemos y utilizamos habitualmente. La diferencia es que, con HTTP podemos desarrollar actividades </w:t>
      </w:r>
      <w:proofErr w:type="spellStart"/>
      <w:r>
        <w:t>ecommerce</w:t>
      </w:r>
      <w:proofErr w:type="spellEnd"/>
      <w:r>
        <w:t>, ya que permite realizar transacciones de forma segura.</w:t>
      </w:r>
    </w:p>
    <w:p w:rsidR="007C62EB" w:rsidRDefault="007C62EB" w:rsidP="007C62EB">
      <w:pPr>
        <w:pStyle w:val="NormalWeb"/>
        <w:spacing w:line="276" w:lineRule="auto"/>
        <w:jc w:val="both"/>
      </w:pPr>
      <w:r>
        <w:t xml:space="preserve">En los navegadores comunes, como </w:t>
      </w:r>
      <w:proofErr w:type="spellStart"/>
      <w:r>
        <w:t>Firefox</w:t>
      </w:r>
      <w:proofErr w:type="spellEnd"/>
      <w:r>
        <w:t xml:space="preserve"> o Explorer, cuando estamos empleando un protocolo </w:t>
      </w:r>
      <w:proofErr w:type="spellStart"/>
      <w:r>
        <w:t>https</w:t>
      </w:r>
      <w:proofErr w:type="spellEnd"/>
      <w:r>
        <w:t xml:space="preserve"> </w:t>
      </w:r>
      <w:r>
        <w:rPr>
          <w:rStyle w:val="Textoennegrita"/>
          <w:rFonts w:eastAsiaTheme="majorEastAsia"/>
        </w:rPr>
        <w:t xml:space="preserve">podemos ver el icono de un candado, que aparece en la barra principal de nuestro navegador. </w:t>
      </w:r>
      <w:r>
        <w:t>Además, en la barra de direcciones podremos ver que “http://” será sustituido por “</w:t>
      </w:r>
      <w:proofErr w:type="spellStart"/>
      <w:r>
        <w:t>https</w:t>
      </w:r>
      <w:proofErr w:type="spellEnd"/>
      <w:r>
        <w:t>://”.</w:t>
      </w:r>
    </w:p>
    <w:p w:rsidR="007C62EB" w:rsidRDefault="007C62EB" w:rsidP="007C62EB">
      <w:pPr>
        <w:pStyle w:val="NormalWeb"/>
        <w:spacing w:line="276" w:lineRule="auto"/>
        <w:jc w:val="both"/>
      </w:pPr>
      <w:r>
        <w:t xml:space="preserve">¿Y cómo funciona la conexión exactamente? ¿Por qué es más segura? Básicamente, lo que ocurre es que </w:t>
      </w:r>
      <w:r>
        <w:rPr>
          <w:rStyle w:val="Textoennegrita"/>
          <w:rFonts w:eastAsiaTheme="majorEastAsia"/>
        </w:rPr>
        <w:t>la página Web codifica la sesión con certificado digital.</w:t>
      </w:r>
      <w:r>
        <w:t xml:space="preserve"> De este modo, el usuario tiene ciertas garantías de que la información que envíe desde dicha página no podrá ser interceptada y utilizada por terceros.</w:t>
      </w:r>
    </w:p>
    <w:p w:rsidR="007C62EB" w:rsidRDefault="007C62EB" w:rsidP="007C62EB">
      <w:pPr>
        <w:pStyle w:val="NormalWeb"/>
        <w:spacing w:line="276" w:lineRule="auto"/>
        <w:jc w:val="both"/>
      </w:pPr>
      <w:r>
        <w:rPr>
          <w:rStyle w:val="Textoennegrita"/>
          <w:rFonts w:eastAsiaTheme="majorEastAsia"/>
        </w:rPr>
        <w:t xml:space="preserve">Estos certificados de seguridad son conocidos como </w:t>
      </w:r>
      <w:hyperlink r:id="rId40" w:history="1">
        <w:r>
          <w:rPr>
            <w:rStyle w:val="Hipervnculo"/>
            <w:rFonts w:eastAsiaTheme="majorEastAsia"/>
            <w:b/>
            <w:bCs/>
          </w:rPr>
          <w:t>SSL</w:t>
        </w:r>
      </w:hyperlink>
      <w:r>
        <w:rPr>
          <w:rStyle w:val="Textoennegrita"/>
          <w:rFonts w:eastAsiaTheme="majorEastAsia"/>
        </w:rPr>
        <w:t>.</w:t>
      </w:r>
      <w:r>
        <w:t xml:space="preserve"> Cuando estos estás instalados en la página Web veremos el candado del que hablábamos anteriormente. Por otro lado, si están instalados Certificados de Validación Extendida, los usuarios, además del candado, podremos ver que la barra de </w:t>
      </w:r>
      <w:proofErr w:type="spellStart"/>
      <w:r>
        <w:t>URL’s</w:t>
      </w:r>
      <w:proofErr w:type="spellEnd"/>
      <w:r>
        <w:t xml:space="preserve"> del navegador toma un fondo verdoso. (</w:t>
      </w:r>
      <w:proofErr w:type="gramStart"/>
      <w:r>
        <w:t>siempre</w:t>
      </w:r>
      <w:proofErr w:type="gramEnd"/>
      <w:r>
        <w:t xml:space="preserve"> que estemos utilizando las últimas versiones de </w:t>
      </w:r>
      <w:proofErr w:type="spellStart"/>
      <w:r>
        <w:t>Firefox</w:t>
      </w:r>
      <w:proofErr w:type="spellEnd"/>
      <w:r>
        <w:t>, Explorer o Opera).</w:t>
      </w:r>
    </w:p>
    <w:p w:rsidR="00D81FAA" w:rsidRPr="00BD5D42" w:rsidRDefault="00D81FAA" w:rsidP="00BD5D42">
      <w:pPr>
        <w:pStyle w:val="Epgrafe"/>
        <w:rPr>
          <w:rFonts w:eastAsiaTheme="majorEastAsia"/>
          <w:caps/>
          <w:color w:val="auto"/>
          <w:sz w:val="28"/>
          <w:szCs w:val="26"/>
        </w:rPr>
      </w:pPr>
      <w:r w:rsidRPr="00BD5D42">
        <w:rPr>
          <w:rFonts w:eastAsiaTheme="majorEastAsia"/>
          <w:caps/>
          <w:color w:val="auto"/>
          <w:sz w:val="28"/>
          <w:szCs w:val="26"/>
        </w:rPr>
        <w:br w:type="page"/>
      </w:r>
    </w:p>
    <w:p w:rsidR="00875915" w:rsidRPr="00875915" w:rsidRDefault="00D81FAA" w:rsidP="00875915">
      <w:pPr>
        <w:pStyle w:val="Ttulo2"/>
        <w:spacing w:before="0" w:after="240"/>
      </w:pPr>
      <w:bookmarkStart w:id="220" w:name="_Toc295074791"/>
      <w:bookmarkStart w:id="221" w:name="_Toc296201663"/>
      <w:bookmarkStart w:id="222" w:name="_Toc296717351"/>
      <w:bookmarkStart w:id="223" w:name="_Toc297004078"/>
      <w:bookmarkStart w:id="224" w:name="_Toc297004522"/>
      <w:bookmarkStart w:id="225" w:name="_Toc299169358"/>
      <w:r w:rsidRPr="002345BE">
        <w:lastRenderedPageBreak/>
        <w:t>Mi perfil de usuario</w:t>
      </w:r>
      <w:bookmarkEnd w:id="220"/>
      <w:bookmarkEnd w:id="221"/>
      <w:bookmarkEnd w:id="222"/>
      <w:bookmarkEnd w:id="223"/>
      <w:bookmarkEnd w:id="224"/>
      <w:bookmarkEnd w:id="225"/>
    </w:p>
    <w:p w:rsidR="00D81FAA" w:rsidRPr="002345BE" w:rsidRDefault="00D81FAA" w:rsidP="005C3EC7">
      <w:pPr>
        <w:shd w:val="clear" w:color="auto" w:fill="FFFFFF"/>
        <w:spacing w:line="276" w:lineRule="auto"/>
        <w:rPr>
          <w:rFonts w:eastAsia="Times New Roman"/>
          <w:color w:val="000000"/>
          <w:szCs w:val="24"/>
          <w:lang w:val="es-ES_tradnl"/>
        </w:rPr>
      </w:pPr>
      <w:r w:rsidRPr="002345BE">
        <w:rPr>
          <w:color w:val="000000"/>
          <w:szCs w:val="24"/>
          <w:lang w:val="es-ES_tradnl"/>
        </w:rPr>
        <w:t>Para editar su perfil de usuario debe hacer clic en la pesta</w:t>
      </w:r>
      <w:r w:rsidRPr="002345BE">
        <w:rPr>
          <w:rFonts w:eastAsia="Times New Roman"/>
          <w:color w:val="000000"/>
          <w:szCs w:val="24"/>
          <w:lang w:val="es-ES_tradnl"/>
        </w:rPr>
        <w:t>ña superior “Red Social” y aparecerá su perfil compartido en la red social. Si hace clic en “Editar perfil”, aparecerá un formulario para actualizar sus datos y añadir su foto número de teléfono, competencias, títulos, producciones etc.</w:t>
      </w:r>
    </w:p>
    <w:p w:rsidR="0058219D" w:rsidRPr="002345BE" w:rsidRDefault="0058219D" w:rsidP="005C3EC7">
      <w:pPr>
        <w:shd w:val="clear" w:color="auto" w:fill="FFFFFF"/>
        <w:spacing w:line="276" w:lineRule="auto"/>
        <w:rPr>
          <w:szCs w:val="24"/>
        </w:rPr>
      </w:pPr>
    </w:p>
    <w:p w:rsidR="00D81FAA" w:rsidRDefault="00D81FAA" w:rsidP="005C3EC7">
      <w:pPr>
        <w:shd w:val="clear" w:color="auto" w:fill="FFFFFF"/>
        <w:spacing w:line="276" w:lineRule="auto"/>
        <w:ind w:right="10"/>
        <w:rPr>
          <w:rFonts w:eastAsia="Times New Roman"/>
          <w:color w:val="000000"/>
          <w:szCs w:val="24"/>
          <w:lang w:val="es-ES_tradnl"/>
        </w:rPr>
      </w:pPr>
      <w:r w:rsidRPr="002345BE">
        <w:rPr>
          <w:color w:val="000000"/>
          <w:szCs w:val="24"/>
          <w:lang w:val="es-ES_tradnl"/>
        </w:rPr>
        <w:t>Si quiere cambiar su contrase</w:t>
      </w:r>
      <w:r w:rsidRPr="002345BE">
        <w:rPr>
          <w:rFonts w:eastAsia="Times New Roman"/>
          <w:color w:val="000000"/>
          <w:szCs w:val="24"/>
          <w:lang w:val="es-ES_tradnl"/>
        </w:rPr>
        <w:t>ña, primero debe ingresar la contraseña actual en el campo respectivo e ingresar la nueva contraseña dos veces en los campos: Nueva contraseña y Confirme la contraseña respectivamente. Esto es una medida de seguridad para evitar robo de cuentas de usuario.</w:t>
      </w:r>
    </w:p>
    <w:p w:rsidR="00875915" w:rsidRPr="002345BE" w:rsidRDefault="00875915" w:rsidP="005C3EC7">
      <w:pPr>
        <w:shd w:val="clear" w:color="auto" w:fill="FFFFFF"/>
        <w:spacing w:line="276" w:lineRule="auto"/>
        <w:ind w:right="10"/>
        <w:rPr>
          <w:szCs w:val="24"/>
        </w:rPr>
      </w:pPr>
    </w:p>
    <w:p w:rsidR="00D81FAA" w:rsidRDefault="00D81FAA" w:rsidP="005C3EC7">
      <w:pPr>
        <w:shd w:val="clear" w:color="auto" w:fill="FFFFFF"/>
        <w:spacing w:line="276" w:lineRule="auto"/>
        <w:ind w:right="14"/>
        <w:rPr>
          <w:rFonts w:eastAsia="Times New Roman"/>
          <w:color w:val="000000"/>
          <w:szCs w:val="24"/>
          <w:lang w:val="es-ES_tradnl"/>
        </w:rPr>
      </w:pPr>
      <w:r w:rsidRPr="002345BE">
        <w:rPr>
          <w:color w:val="000000"/>
          <w:szCs w:val="24"/>
          <w:lang w:val="es-ES_tradnl"/>
        </w:rPr>
        <w:t>Si quiere cambiar el correo electr</w:t>
      </w:r>
      <w:r w:rsidRPr="002345BE">
        <w:rPr>
          <w:rFonts w:eastAsia="Times New Roman"/>
          <w:color w:val="000000"/>
          <w:szCs w:val="24"/>
          <w:lang w:val="es-ES_tradnl"/>
        </w:rPr>
        <w:t>ónico debe ingresar antes la contraseña actual en el campo contraseña muy aparte de si quiere cambiar o no la contraseña. Se exige esto para confirmar que es el mismo usuario el que desea cambiar de correo electrónico.</w:t>
      </w:r>
    </w:p>
    <w:p w:rsidR="00207686" w:rsidRPr="002345BE" w:rsidRDefault="00207686" w:rsidP="005C3EC7">
      <w:pPr>
        <w:shd w:val="clear" w:color="auto" w:fill="FFFFFF"/>
        <w:spacing w:line="276" w:lineRule="auto"/>
        <w:ind w:right="14"/>
        <w:rPr>
          <w:szCs w:val="24"/>
        </w:rPr>
      </w:pPr>
    </w:p>
    <w:p w:rsidR="0058219D" w:rsidRDefault="00D81FAA" w:rsidP="005C3EC7">
      <w:pPr>
        <w:shd w:val="clear" w:color="auto" w:fill="FFFFFF"/>
        <w:spacing w:line="276" w:lineRule="auto"/>
      </w:pPr>
      <w:r w:rsidRPr="002345BE">
        <w:rPr>
          <w:color w:val="000000"/>
          <w:szCs w:val="24"/>
          <w:lang w:val="es-ES_tradnl"/>
        </w:rPr>
        <w:t>Para terminar debe hacer clic en el bot</w:t>
      </w:r>
      <w:r w:rsidRPr="002345BE">
        <w:rPr>
          <w:rFonts w:eastAsia="Times New Roman"/>
          <w:color w:val="000000"/>
          <w:szCs w:val="24"/>
          <w:lang w:val="es-ES_tradnl"/>
        </w:rPr>
        <w:t>ón “Guardar configuración”.</w:t>
      </w:r>
      <w:r w:rsidR="0058219D" w:rsidRPr="002345BE">
        <w:t xml:space="preserve"> </w:t>
      </w:r>
    </w:p>
    <w:p w:rsidR="00753D63" w:rsidRPr="002345BE" w:rsidRDefault="00753D63" w:rsidP="005C3EC7">
      <w:pPr>
        <w:shd w:val="clear" w:color="auto" w:fill="FFFFFF"/>
        <w:spacing w:line="276" w:lineRule="auto"/>
      </w:pPr>
    </w:p>
    <w:p w:rsidR="00A70BF8" w:rsidRDefault="008B7258" w:rsidP="005C3EC7">
      <w:pPr>
        <w:shd w:val="clear" w:color="auto" w:fill="FFFFFF"/>
        <w:spacing w:line="276" w:lineRule="auto"/>
        <w:rPr>
          <w:rFonts w:eastAsia="Times New Roman"/>
          <w:color w:val="000000"/>
          <w:szCs w:val="24"/>
          <w:lang w:val="es-ES_tradnl"/>
        </w:rPr>
      </w:pPr>
      <w:r>
        <w:rPr>
          <w:rFonts w:eastAsia="Times New Roman"/>
          <w:noProof/>
          <w:color w:val="000000"/>
          <w:szCs w:val="24"/>
        </w:rPr>
        <w:pict>
          <v:shapetype id="_x0000_t202" coordsize="21600,21600" o:spt="202" path="m,l,21600r21600,l21600,xe">
            <v:stroke joinstyle="miter"/>
            <v:path gradientshapeok="t" o:connecttype="rect"/>
          </v:shapetype>
          <v:shape id="_x0000_s1065" type="#_x0000_t202" style="position:absolute;left:0;text-align:left;margin-left:327.65pt;margin-top:90.05pt;width:77.95pt;height:25.4pt;z-index:251693056" filled="f" stroked="f">
            <v:textbox style="mso-next-textbox:#_x0000_s1065">
              <w:txbxContent>
                <w:p w:rsidR="00C164B3" w:rsidRPr="0058219D" w:rsidRDefault="00C164B3">
                  <w:pPr>
                    <w:rPr>
                      <w:color w:val="FF0000"/>
                    </w:rPr>
                  </w:pPr>
                  <w:r w:rsidRPr="0058219D">
                    <w:rPr>
                      <w:color w:val="FF0000"/>
                    </w:rPr>
                    <w:t>Editar perfil</w:t>
                  </w:r>
                </w:p>
              </w:txbxContent>
            </v:textbox>
          </v:shape>
        </w:pict>
      </w:r>
      <w:r>
        <w:rPr>
          <w:rFonts w:eastAsia="Times New Roman"/>
          <w:noProof/>
          <w:color w:val="000000"/>
          <w:szCs w:val="24"/>
        </w:rPr>
        <w:pict>
          <v:shapetype id="_x0000_t32" coordsize="21600,21600" o:spt="32" o:oned="t" path="m,l21600,21600e" filled="f">
            <v:path arrowok="t" fillok="f" o:connecttype="none"/>
            <o:lock v:ext="edit" shapetype="t"/>
          </v:shapetype>
          <v:shape id="_x0000_s1064" type="#_x0000_t32" style="position:absolute;left:0;text-align:left;margin-left:283.6pt;margin-top:75.65pt;width:44.05pt;height:14.4pt;flip:x y;z-index:251692032" o:connectortype="straight">
            <v:stroke endarrow="block"/>
          </v:shape>
        </w:pict>
      </w:r>
      <w:r w:rsidR="0058219D" w:rsidRPr="002345BE">
        <w:rPr>
          <w:rFonts w:eastAsia="Times New Roman"/>
          <w:noProof/>
          <w:color w:val="000000"/>
          <w:szCs w:val="24"/>
        </w:rPr>
        <w:drawing>
          <wp:inline distT="0" distB="0" distL="0" distR="0">
            <wp:extent cx="5243830" cy="2158619"/>
            <wp:effectExtent l="19050" t="0" r="0" b="0"/>
            <wp:docPr id="6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5246298" cy="2159635"/>
                    </a:xfrm>
                    <a:prstGeom prst="rect">
                      <a:avLst/>
                    </a:prstGeom>
                    <a:noFill/>
                    <a:ln w="9525">
                      <a:noFill/>
                      <a:miter lim="800000"/>
                      <a:headEnd/>
                      <a:tailEnd/>
                    </a:ln>
                  </pic:spPr>
                </pic:pic>
              </a:graphicData>
            </a:graphic>
          </wp:inline>
        </w:drawing>
      </w:r>
    </w:p>
    <w:p w:rsidR="00875915" w:rsidRPr="002345BE" w:rsidRDefault="00875915" w:rsidP="005C3EC7">
      <w:pPr>
        <w:shd w:val="clear" w:color="auto" w:fill="FFFFFF"/>
        <w:spacing w:line="276" w:lineRule="auto"/>
        <w:rPr>
          <w:rFonts w:eastAsia="Times New Roman"/>
          <w:color w:val="000000"/>
          <w:szCs w:val="24"/>
          <w:lang w:val="es-ES_tradnl"/>
        </w:rPr>
      </w:pPr>
    </w:p>
    <w:p w:rsidR="00D81FAA" w:rsidRPr="002345BE" w:rsidRDefault="00D81FAA" w:rsidP="005C3EC7">
      <w:pPr>
        <w:shd w:val="clear" w:color="auto" w:fill="FFFFFF"/>
        <w:spacing w:line="276" w:lineRule="auto"/>
      </w:pPr>
      <w:r w:rsidRPr="002345BE">
        <w:rPr>
          <w:noProof/>
        </w:rPr>
        <w:drawing>
          <wp:inline distT="0" distB="0" distL="0" distR="0">
            <wp:extent cx="5243830" cy="1391920"/>
            <wp:effectExtent l="19050" t="0" r="0" b="0"/>
            <wp:docPr id="25"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cstate="print"/>
                    <a:srcRect/>
                    <a:stretch>
                      <a:fillRect/>
                    </a:stretch>
                  </pic:blipFill>
                  <pic:spPr bwMode="auto">
                    <a:xfrm>
                      <a:off x="0" y="0"/>
                      <a:ext cx="5259483" cy="1396075"/>
                    </a:xfrm>
                    <a:prstGeom prst="rect">
                      <a:avLst/>
                    </a:prstGeom>
                    <a:noFill/>
                    <a:ln w="9525">
                      <a:noFill/>
                      <a:miter lim="800000"/>
                      <a:headEnd/>
                      <a:tailEnd/>
                    </a:ln>
                  </pic:spPr>
                </pic:pic>
              </a:graphicData>
            </a:graphic>
          </wp:inline>
        </w:drawing>
      </w:r>
    </w:p>
    <w:p w:rsidR="00C72609" w:rsidRDefault="00C72609" w:rsidP="00C72609">
      <w:pPr>
        <w:pStyle w:val="Epgrafe"/>
        <w:spacing w:after="0" w:line="276" w:lineRule="auto"/>
        <w:rPr>
          <w:color w:val="auto"/>
        </w:rPr>
      </w:pPr>
      <w:bookmarkStart w:id="226" w:name="_Toc296201741"/>
      <w:bookmarkStart w:id="227" w:name="_Toc296717019"/>
    </w:p>
    <w:p w:rsidR="00D81FAA" w:rsidRPr="002345BE" w:rsidRDefault="00F02262" w:rsidP="00C72609">
      <w:pPr>
        <w:pStyle w:val="Epgrafe"/>
        <w:spacing w:after="0" w:line="276" w:lineRule="auto"/>
        <w:jc w:val="center"/>
        <w:rPr>
          <w:color w:val="auto"/>
        </w:rPr>
      </w:pPr>
      <w:bookmarkStart w:id="228" w:name="_Toc29916946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w:t>
      </w:r>
      <w:r w:rsidR="008B7258">
        <w:rPr>
          <w:color w:val="auto"/>
        </w:rPr>
        <w:fldChar w:fldCharType="end"/>
      </w:r>
      <w:r w:rsidR="0058219D" w:rsidRPr="002345BE">
        <w:rPr>
          <w:color w:val="auto"/>
        </w:rPr>
        <w:t>: Confirmación</w:t>
      </w:r>
      <w:r w:rsidRPr="002345BE">
        <w:rPr>
          <w:color w:val="auto"/>
        </w:rPr>
        <w:t xml:space="preserve"> de contraseña por seguridad</w:t>
      </w:r>
      <w:bookmarkEnd w:id="226"/>
      <w:bookmarkEnd w:id="227"/>
      <w:bookmarkEnd w:id="228"/>
    </w:p>
    <w:p w:rsidR="00875915" w:rsidRDefault="00875915">
      <w:pPr>
        <w:widowControl/>
        <w:autoSpaceDE/>
        <w:autoSpaceDN/>
        <w:adjustRightInd/>
        <w:spacing w:after="200" w:line="276" w:lineRule="auto"/>
        <w:rPr>
          <w:szCs w:val="24"/>
        </w:rPr>
      </w:pPr>
      <w:r>
        <w:rPr>
          <w:szCs w:val="24"/>
        </w:rPr>
        <w:br w:type="page"/>
      </w:r>
    </w:p>
    <w:p w:rsidR="00D81FAA" w:rsidRPr="002345BE" w:rsidRDefault="00D81FAA" w:rsidP="00454996">
      <w:pPr>
        <w:pStyle w:val="Ttulo2"/>
        <w:spacing w:before="0" w:after="240"/>
      </w:pPr>
      <w:bookmarkStart w:id="229" w:name="_Toc295074792"/>
      <w:bookmarkStart w:id="230" w:name="_Toc296201664"/>
      <w:bookmarkStart w:id="231" w:name="_Toc296717352"/>
      <w:bookmarkStart w:id="232" w:name="_Toc297004079"/>
      <w:bookmarkStart w:id="233" w:name="_Toc297004523"/>
      <w:bookmarkStart w:id="234" w:name="_Toc299169359"/>
      <w:r w:rsidRPr="002345BE">
        <w:lastRenderedPageBreak/>
        <w:t>Página: Mis cursos</w:t>
      </w:r>
      <w:bookmarkEnd w:id="229"/>
      <w:bookmarkEnd w:id="230"/>
      <w:bookmarkEnd w:id="231"/>
      <w:bookmarkEnd w:id="232"/>
      <w:bookmarkEnd w:id="233"/>
      <w:bookmarkEnd w:id="234"/>
    </w:p>
    <w:p w:rsidR="00D81FAA" w:rsidRPr="002345BE" w:rsidRDefault="00D81FAA" w:rsidP="005C3EC7">
      <w:pPr>
        <w:shd w:val="clear" w:color="auto" w:fill="FFFFFF"/>
        <w:spacing w:before="235" w:line="276" w:lineRule="auto"/>
        <w:rPr>
          <w:szCs w:val="24"/>
        </w:rPr>
      </w:pPr>
      <w:r w:rsidRPr="002345BE">
        <w:rPr>
          <w:color w:val="000000"/>
          <w:szCs w:val="24"/>
          <w:lang w:val="es-ES_tradnl"/>
        </w:rPr>
        <w:t>Vamos a conocer la p</w:t>
      </w:r>
      <w:r w:rsidRPr="002345BE">
        <w:rPr>
          <w:rFonts w:eastAsia="Times New Roman"/>
          <w:color w:val="000000"/>
          <w:szCs w:val="24"/>
          <w:lang w:val="es-ES_tradnl"/>
        </w:rPr>
        <w:t>ágina “Mis cursos” en 7 partes:</w:t>
      </w:r>
    </w:p>
    <w:p w:rsidR="00D81FAA" w:rsidRPr="002345BE" w:rsidRDefault="008B7258" w:rsidP="005C3EC7">
      <w:pPr>
        <w:spacing w:before="302" w:line="276" w:lineRule="auto"/>
        <w:ind w:right="763"/>
        <w:jc w:val="center"/>
        <w:rPr>
          <w:szCs w:val="24"/>
        </w:rPr>
      </w:pPr>
      <w:r w:rsidRPr="008B7258">
        <w:rPr>
          <w:noProof/>
          <w:color w:val="000000"/>
          <w:szCs w:val="24"/>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72" type="#_x0000_t120" style="position:absolute;left:0;text-align:left;margin-left:94.15pt;margin-top:79.15pt;width:26.25pt;height:29.55pt;flip:y;z-index:251698176">
            <v:textbox style="mso-next-textbox:#_x0000_s1072">
              <w:txbxContent>
                <w:p w:rsidR="00C164B3" w:rsidRPr="00B879A9" w:rsidRDefault="00C164B3" w:rsidP="00B879A9">
                  <w:pPr>
                    <w:rPr>
                      <w:sz w:val="28"/>
                      <w:szCs w:val="28"/>
                    </w:rPr>
                  </w:pPr>
                  <w:r>
                    <w:rPr>
                      <w:sz w:val="28"/>
                      <w:szCs w:val="28"/>
                    </w:rPr>
                    <w:t>5</w:t>
                  </w:r>
                </w:p>
              </w:txbxContent>
            </v:textbox>
          </v:shape>
        </w:pict>
      </w:r>
      <w:r w:rsidRPr="008B7258">
        <w:rPr>
          <w:noProof/>
          <w:color w:val="000000"/>
          <w:szCs w:val="24"/>
        </w:rPr>
        <w:pict>
          <v:shape id="_x0000_s1071" type="#_x0000_t120" style="position:absolute;left:0;text-align:left;margin-left:399.1pt;margin-top:95.25pt;width:26.25pt;height:26.25pt;z-index:251697152">
            <v:textbox style="mso-next-textbox:#_x0000_s1071">
              <w:txbxContent>
                <w:p w:rsidR="00C164B3" w:rsidRPr="00B879A9" w:rsidRDefault="00C164B3" w:rsidP="00B879A9">
                  <w:pPr>
                    <w:rPr>
                      <w:sz w:val="28"/>
                      <w:szCs w:val="28"/>
                    </w:rPr>
                  </w:pPr>
                  <w:r>
                    <w:rPr>
                      <w:sz w:val="28"/>
                      <w:szCs w:val="28"/>
                    </w:rPr>
                    <w:t>4</w:t>
                  </w:r>
                </w:p>
              </w:txbxContent>
            </v:textbox>
          </v:shape>
        </w:pict>
      </w:r>
      <w:r>
        <w:rPr>
          <w:noProof/>
          <w:szCs w:val="24"/>
        </w:rPr>
        <w:pict>
          <v:shape id="_x0000_s1070" type="#_x0000_t120" style="position:absolute;left:0;text-align:left;margin-left:394pt;margin-top:52.9pt;width:26.25pt;height:26.25pt;z-index:251696128">
            <v:textbox style="mso-next-textbox:#_x0000_s1070">
              <w:txbxContent>
                <w:p w:rsidR="00C164B3" w:rsidRPr="00B879A9" w:rsidRDefault="00C164B3" w:rsidP="00B879A9">
                  <w:pPr>
                    <w:rPr>
                      <w:sz w:val="28"/>
                      <w:szCs w:val="28"/>
                    </w:rPr>
                  </w:pPr>
                  <w:r>
                    <w:rPr>
                      <w:sz w:val="28"/>
                      <w:szCs w:val="28"/>
                    </w:rPr>
                    <w:t>3</w:t>
                  </w:r>
                </w:p>
              </w:txbxContent>
            </v:textbox>
          </v:shape>
        </w:pict>
      </w:r>
      <w:r>
        <w:rPr>
          <w:noProof/>
          <w:szCs w:val="24"/>
        </w:rPr>
        <w:pict>
          <v:shape id="_x0000_s1069" type="#_x0000_t120" style="position:absolute;left:0;text-align:left;margin-left:360.85pt;margin-top:11.35pt;width:26.25pt;height:26.25pt;z-index:251695104">
            <v:textbox style="mso-next-textbox:#_x0000_s1069">
              <w:txbxContent>
                <w:p w:rsidR="00C164B3" w:rsidRPr="00B879A9" w:rsidRDefault="00C164B3" w:rsidP="00B879A9">
                  <w:pPr>
                    <w:rPr>
                      <w:sz w:val="28"/>
                      <w:szCs w:val="28"/>
                    </w:rPr>
                  </w:pPr>
                  <w:r>
                    <w:rPr>
                      <w:sz w:val="28"/>
                      <w:szCs w:val="28"/>
                    </w:rPr>
                    <w:t>2</w:t>
                  </w:r>
                </w:p>
              </w:txbxContent>
            </v:textbox>
          </v:shape>
        </w:pict>
      </w:r>
      <w:r>
        <w:rPr>
          <w:noProof/>
          <w:szCs w:val="24"/>
        </w:rPr>
        <w:pict>
          <v:shape id="_x0000_s1068" type="#_x0000_t120" style="position:absolute;left:0;text-align:left;margin-left:155.7pt;margin-top:11.35pt;width:26.25pt;height:26.25pt;z-index:251694080">
            <v:textbox style="mso-next-textbox:#_x0000_s1068">
              <w:txbxContent>
                <w:p w:rsidR="00C164B3" w:rsidRPr="00B879A9" w:rsidRDefault="00C164B3">
                  <w:pPr>
                    <w:rPr>
                      <w:sz w:val="28"/>
                      <w:szCs w:val="28"/>
                    </w:rPr>
                  </w:pPr>
                  <w:r w:rsidRPr="00B879A9">
                    <w:rPr>
                      <w:sz w:val="28"/>
                      <w:szCs w:val="28"/>
                    </w:rPr>
                    <w:t>1</w:t>
                  </w:r>
                </w:p>
              </w:txbxContent>
            </v:textbox>
          </v:shape>
        </w:pict>
      </w:r>
      <w:r w:rsidR="0058219D" w:rsidRPr="002345BE">
        <w:rPr>
          <w:noProof/>
          <w:szCs w:val="24"/>
        </w:rPr>
        <w:drawing>
          <wp:inline distT="0" distB="0" distL="0" distR="0">
            <wp:extent cx="5398770" cy="2490470"/>
            <wp:effectExtent l="19050" t="0" r="0" b="0"/>
            <wp:docPr id="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398770" cy="2490470"/>
                    </a:xfrm>
                    <a:prstGeom prst="rect">
                      <a:avLst/>
                    </a:prstGeom>
                    <a:noFill/>
                    <a:ln w="9525">
                      <a:noFill/>
                      <a:miter lim="800000"/>
                      <a:headEnd/>
                      <a:tailEnd/>
                    </a:ln>
                  </pic:spPr>
                </pic:pic>
              </a:graphicData>
            </a:graphic>
          </wp:inline>
        </w:drawing>
      </w:r>
    </w:p>
    <w:p w:rsidR="00C72609" w:rsidRDefault="00C72609" w:rsidP="00C72609">
      <w:pPr>
        <w:pStyle w:val="Epgrafe"/>
        <w:spacing w:after="0" w:line="276" w:lineRule="auto"/>
        <w:jc w:val="center"/>
        <w:rPr>
          <w:color w:val="auto"/>
        </w:rPr>
      </w:pPr>
      <w:bookmarkStart w:id="235" w:name="_Toc296201742"/>
      <w:bookmarkStart w:id="236" w:name="_Toc296717020"/>
    </w:p>
    <w:p w:rsidR="00A97407" w:rsidRDefault="00EB48FE" w:rsidP="00C72609">
      <w:pPr>
        <w:pStyle w:val="Epgrafe"/>
        <w:spacing w:after="0" w:line="276" w:lineRule="auto"/>
        <w:jc w:val="center"/>
        <w:rPr>
          <w:color w:val="auto"/>
        </w:rPr>
      </w:pPr>
      <w:bookmarkStart w:id="237" w:name="_Toc29916946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w:t>
      </w:r>
      <w:r w:rsidR="008B7258">
        <w:rPr>
          <w:color w:val="auto"/>
        </w:rPr>
        <w:fldChar w:fldCharType="end"/>
      </w:r>
      <w:r w:rsidRPr="002345BE">
        <w:rPr>
          <w:color w:val="auto"/>
        </w:rPr>
        <w:t xml:space="preserve">: </w:t>
      </w:r>
      <w:r w:rsidR="00A70BF8" w:rsidRPr="002345BE">
        <w:rPr>
          <w:color w:val="auto"/>
        </w:rPr>
        <w:t>Mis curso</w:t>
      </w:r>
      <w:bookmarkEnd w:id="235"/>
      <w:bookmarkEnd w:id="236"/>
      <w:bookmarkEnd w:id="237"/>
    </w:p>
    <w:p w:rsidR="00C72609" w:rsidRPr="00C72609" w:rsidRDefault="00C72609" w:rsidP="00C72609"/>
    <w:p w:rsidR="00D81FAA" w:rsidRPr="002345BE" w:rsidRDefault="00D81FAA" w:rsidP="00875915">
      <w:pPr>
        <w:pStyle w:val="Prrafodelista"/>
        <w:numPr>
          <w:ilvl w:val="0"/>
          <w:numId w:val="24"/>
        </w:numPr>
        <w:shd w:val="clear" w:color="auto" w:fill="FFFFFF"/>
        <w:tabs>
          <w:tab w:val="left" w:pos="710"/>
        </w:tabs>
        <w:spacing w:line="360" w:lineRule="auto"/>
        <w:rPr>
          <w:szCs w:val="24"/>
        </w:rPr>
      </w:pPr>
      <w:r w:rsidRPr="002345BE">
        <w:rPr>
          <w:color w:val="000000"/>
          <w:szCs w:val="24"/>
          <w:lang w:val="es-ES_tradnl"/>
        </w:rPr>
        <w:t>Las pesta</w:t>
      </w:r>
      <w:r w:rsidRPr="002345BE">
        <w:rPr>
          <w:rFonts w:eastAsia="Times New Roman"/>
          <w:color w:val="000000"/>
          <w:szCs w:val="24"/>
          <w:lang w:val="es-ES_tradnl"/>
        </w:rPr>
        <w:t>ñas de principales, que son:</w:t>
      </w:r>
    </w:p>
    <w:p w:rsidR="00D81FAA" w:rsidRPr="002345BE" w:rsidRDefault="00D81FAA" w:rsidP="00875915">
      <w:pPr>
        <w:pStyle w:val="Prrafodelista"/>
        <w:numPr>
          <w:ilvl w:val="1"/>
          <w:numId w:val="24"/>
        </w:numPr>
        <w:shd w:val="clear" w:color="auto" w:fill="FFFFFF"/>
        <w:tabs>
          <w:tab w:val="left" w:pos="1440"/>
        </w:tabs>
        <w:spacing w:line="360" w:lineRule="auto"/>
        <w:rPr>
          <w:szCs w:val="24"/>
        </w:rPr>
      </w:pPr>
      <w:r w:rsidRPr="002345BE">
        <w:rPr>
          <w:color w:val="000000"/>
          <w:szCs w:val="24"/>
          <w:lang w:val="es-ES_tradnl"/>
        </w:rPr>
        <w:t>P</w:t>
      </w:r>
      <w:r w:rsidRPr="002345BE">
        <w:rPr>
          <w:rFonts w:eastAsia="Times New Roman"/>
          <w:color w:val="000000"/>
          <w:szCs w:val="24"/>
          <w:lang w:val="es-ES_tradnl"/>
        </w:rPr>
        <w:t>ágina Principal</w:t>
      </w:r>
    </w:p>
    <w:p w:rsidR="00D81FAA" w:rsidRPr="002345BE" w:rsidRDefault="00D81FAA" w:rsidP="00875915">
      <w:pPr>
        <w:pStyle w:val="Prrafodelista"/>
        <w:numPr>
          <w:ilvl w:val="1"/>
          <w:numId w:val="24"/>
        </w:numPr>
        <w:shd w:val="clear" w:color="auto" w:fill="FFFFFF"/>
        <w:tabs>
          <w:tab w:val="left" w:pos="1440"/>
        </w:tabs>
        <w:spacing w:line="360" w:lineRule="auto"/>
        <w:rPr>
          <w:szCs w:val="24"/>
        </w:rPr>
      </w:pPr>
      <w:r w:rsidRPr="002345BE">
        <w:rPr>
          <w:color w:val="000000"/>
          <w:szCs w:val="24"/>
          <w:lang w:val="es-ES_tradnl"/>
        </w:rPr>
        <w:t>Mis Cursos</w:t>
      </w:r>
    </w:p>
    <w:p w:rsidR="00D81FAA" w:rsidRPr="002345BE" w:rsidRDefault="00D81FAA" w:rsidP="00875915">
      <w:pPr>
        <w:pStyle w:val="Prrafodelista"/>
        <w:numPr>
          <w:ilvl w:val="1"/>
          <w:numId w:val="24"/>
        </w:numPr>
        <w:shd w:val="clear" w:color="auto" w:fill="FFFFFF"/>
        <w:tabs>
          <w:tab w:val="left" w:pos="1440"/>
        </w:tabs>
        <w:spacing w:line="360" w:lineRule="auto"/>
        <w:rPr>
          <w:szCs w:val="24"/>
        </w:rPr>
      </w:pPr>
      <w:r w:rsidRPr="002345BE">
        <w:rPr>
          <w:color w:val="000000"/>
          <w:szCs w:val="24"/>
          <w:lang w:val="es-ES_tradnl"/>
        </w:rPr>
        <w:t>Mi agenda</w:t>
      </w:r>
    </w:p>
    <w:p w:rsidR="00D81FAA" w:rsidRPr="002345BE" w:rsidRDefault="00D81FAA" w:rsidP="00875915">
      <w:pPr>
        <w:pStyle w:val="Prrafodelista"/>
        <w:numPr>
          <w:ilvl w:val="1"/>
          <w:numId w:val="24"/>
        </w:numPr>
        <w:shd w:val="clear" w:color="auto" w:fill="FFFFFF"/>
        <w:tabs>
          <w:tab w:val="left" w:pos="1440"/>
        </w:tabs>
        <w:spacing w:line="360" w:lineRule="auto"/>
        <w:rPr>
          <w:szCs w:val="24"/>
        </w:rPr>
      </w:pPr>
      <w:r w:rsidRPr="002345BE">
        <w:rPr>
          <w:color w:val="000000"/>
          <w:szCs w:val="24"/>
          <w:lang w:val="es-ES_tradnl"/>
        </w:rPr>
        <w:t>Informes</w:t>
      </w:r>
    </w:p>
    <w:p w:rsidR="00D81FAA" w:rsidRPr="002345BE" w:rsidRDefault="00D81FAA" w:rsidP="00875915">
      <w:pPr>
        <w:pStyle w:val="Prrafodelista"/>
        <w:numPr>
          <w:ilvl w:val="1"/>
          <w:numId w:val="24"/>
        </w:numPr>
        <w:shd w:val="clear" w:color="auto" w:fill="FFFFFF"/>
        <w:tabs>
          <w:tab w:val="left" w:pos="1440"/>
        </w:tabs>
        <w:spacing w:line="360" w:lineRule="auto"/>
        <w:rPr>
          <w:szCs w:val="24"/>
        </w:rPr>
      </w:pPr>
      <w:r w:rsidRPr="002345BE">
        <w:rPr>
          <w:color w:val="000000"/>
          <w:szCs w:val="24"/>
          <w:lang w:val="es-ES_tradnl"/>
        </w:rPr>
        <w:t>Red social</w:t>
      </w:r>
    </w:p>
    <w:p w:rsidR="00D81FAA" w:rsidRPr="002345BE" w:rsidRDefault="00D81FAA" w:rsidP="00875915">
      <w:pPr>
        <w:numPr>
          <w:ilvl w:val="0"/>
          <w:numId w:val="24"/>
        </w:numPr>
        <w:shd w:val="clear" w:color="auto" w:fill="FFFFFF"/>
        <w:tabs>
          <w:tab w:val="left" w:pos="710"/>
        </w:tabs>
        <w:spacing w:line="360" w:lineRule="auto"/>
        <w:rPr>
          <w:color w:val="000000"/>
          <w:szCs w:val="24"/>
          <w:lang w:val="es-ES_tradnl"/>
        </w:rPr>
      </w:pPr>
      <w:r w:rsidRPr="002345BE">
        <w:rPr>
          <w:color w:val="000000"/>
          <w:szCs w:val="24"/>
          <w:lang w:val="es-ES_tradnl"/>
        </w:rPr>
        <w:t>Cerrar sesi</w:t>
      </w:r>
      <w:r w:rsidRPr="002345BE">
        <w:rPr>
          <w:rFonts w:eastAsia="Times New Roman"/>
          <w:color w:val="000000"/>
          <w:szCs w:val="24"/>
          <w:lang w:val="es-ES_tradnl"/>
        </w:rPr>
        <w:t>ón</w:t>
      </w:r>
    </w:p>
    <w:p w:rsidR="00D81FAA" w:rsidRPr="002345BE" w:rsidRDefault="00D81FAA" w:rsidP="00875915">
      <w:pPr>
        <w:numPr>
          <w:ilvl w:val="0"/>
          <w:numId w:val="24"/>
        </w:numPr>
        <w:shd w:val="clear" w:color="auto" w:fill="FFFFFF"/>
        <w:tabs>
          <w:tab w:val="left" w:pos="710"/>
        </w:tabs>
        <w:spacing w:line="360" w:lineRule="auto"/>
        <w:rPr>
          <w:color w:val="000000"/>
          <w:szCs w:val="24"/>
          <w:lang w:val="es-ES_tradnl"/>
        </w:rPr>
      </w:pPr>
      <w:r w:rsidRPr="002345BE">
        <w:rPr>
          <w:color w:val="000000"/>
          <w:szCs w:val="24"/>
          <w:lang w:val="es-ES_tradnl"/>
        </w:rPr>
        <w:t>Bloque Perfil: Perfil de usuario y foto</w:t>
      </w:r>
    </w:p>
    <w:p w:rsidR="00D81FAA" w:rsidRPr="002345BE" w:rsidRDefault="00D81FAA" w:rsidP="00875915">
      <w:pPr>
        <w:numPr>
          <w:ilvl w:val="0"/>
          <w:numId w:val="24"/>
        </w:numPr>
        <w:shd w:val="clear" w:color="auto" w:fill="FFFFFF"/>
        <w:tabs>
          <w:tab w:val="left" w:pos="710"/>
        </w:tabs>
        <w:spacing w:line="360" w:lineRule="auto"/>
        <w:rPr>
          <w:color w:val="000000"/>
          <w:szCs w:val="24"/>
          <w:lang w:val="es-ES_tradnl"/>
        </w:rPr>
      </w:pPr>
      <w:r w:rsidRPr="002345BE">
        <w:rPr>
          <w:color w:val="000000"/>
          <w:szCs w:val="24"/>
          <w:lang w:val="es-ES_tradnl"/>
        </w:rPr>
        <w:t>Servicio de mensajer</w:t>
      </w:r>
      <w:r w:rsidRPr="002345BE">
        <w:rPr>
          <w:rFonts w:eastAsia="Times New Roman"/>
          <w:color w:val="000000"/>
          <w:szCs w:val="24"/>
          <w:lang w:val="es-ES_tradnl"/>
        </w:rPr>
        <w:t>ía (Bandeja de entradas, Redactar,  Invitaciones pendientes)</w:t>
      </w:r>
    </w:p>
    <w:p w:rsidR="00844373" w:rsidRPr="002345BE" w:rsidRDefault="00D81FAA" w:rsidP="00875915">
      <w:pPr>
        <w:numPr>
          <w:ilvl w:val="0"/>
          <w:numId w:val="24"/>
        </w:numPr>
        <w:shd w:val="clear" w:color="auto" w:fill="FFFFFF"/>
        <w:tabs>
          <w:tab w:val="left" w:pos="710"/>
        </w:tabs>
        <w:spacing w:line="360" w:lineRule="auto"/>
        <w:rPr>
          <w:rFonts w:eastAsia="Times New Roman"/>
          <w:color w:val="000000"/>
          <w:szCs w:val="24"/>
          <w:lang w:val="es-ES_tradnl"/>
        </w:rPr>
      </w:pPr>
      <w:r w:rsidRPr="002345BE">
        <w:rPr>
          <w:color w:val="000000"/>
          <w:szCs w:val="24"/>
          <w:lang w:val="es-ES_tradnl"/>
        </w:rPr>
        <w:t>Bloque Usuario: cat</w:t>
      </w:r>
      <w:r w:rsidRPr="002345BE">
        <w:rPr>
          <w:rFonts w:eastAsia="Times New Roman"/>
          <w:color w:val="000000"/>
          <w:szCs w:val="24"/>
          <w:lang w:val="es-ES_tradnl"/>
        </w:rPr>
        <w:t>álogo de cursos e historial de cursos del Usuario.</w:t>
      </w:r>
    </w:p>
    <w:p w:rsidR="00844373" w:rsidRPr="002345BE" w:rsidRDefault="00844373" w:rsidP="005C3EC7">
      <w:pPr>
        <w:pStyle w:val="Prrafodelista"/>
        <w:widowControl/>
        <w:numPr>
          <w:ilvl w:val="0"/>
          <w:numId w:val="24"/>
        </w:numPr>
        <w:autoSpaceDE/>
        <w:autoSpaceDN/>
        <w:adjustRightInd/>
        <w:spacing w:after="200" w:line="276" w:lineRule="auto"/>
        <w:rPr>
          <w:rFonts w:eastAsia="Times New Roman"/>
          <w:color w:val="000000"/>
          <w:szCs w:val="24"/>
          <w:lang w:val="es-ES_tradnl"/>
        </w:rPr>
      </w:pPr>
      <w:r w:rsidRPr="002345BE">
        <w:rPr>
          <w:rFonts w:eastAsia="Times New Roman"/>
          <w:color w:val="000000"/>
          <w:szCs w:val="24"/>
          <w:lang w:val="es-ES_tradnl"/>
        </w:rPr>
        <w:br w:type="page"/>
      </w:r>
    </w:p>
    <w:p w:rsidR="00875915" w:rsidRPr="00875915" w:rsidRDefault="00844373" w:rsidP="00875915">
      <w:pPr>
        <w:pStyle w:val="Ttulo2"/>
        <w:spacing w:before="0" w:after="240"/>
      </w:pPr>
      <w:bookmarkStart w:id="238" w:name="_Toc295074795"/>
      <w:bookmarkStart w:id="239" w:name="_Toc296201665"/>
      <w:bookmarkStart w:id="240" w:name="_Toc296717353"/>
      <w:bookmarkStart w:id="241" w:name="_Toc297004080"/>
      <w:bookmarkStart w:id="242" w:name="_Toc297004524"/>
      <w:bookmarkStart w:id="243" w:name="_Toc299169360"/>
      <w:r w:rsidRPr="002345BE">
        <w:lastRenderedPageBreak/>
        <w:t>Herramientas</w:t>
      </w:r>
      <w:bookmarkEnd w:id="238"/>
      <w:bookmarkEnd w:id="239"/>
      <w:bookmarkEnd w:id="240"/>
      <w:bookmarkEnd w:id="241"/>
      <w:bookmarkEnd w:id="242"/>
      <w:bookmarkEnd w:id="243"/>
    </w:p>
    <w:p w:rsidR="00844373" w:rsidRPr="002345BE" w:rsidRDefault="00844373" w:rsidP="005C3EC7">
      <w:pPr>
        <w:shd w:val="clear" w:color="auto" w:fill="FFFFFF"/>
        <w:spacing w:line="276" w:lineRule="auto"/>
        <w:rPr>
          <w:szCs w:val="24"/>
        </w:rPr>
      </w:pPr>
      <w:r w:rsidRPr="002345BE">
        <w:rPr>
          <w:color w:val="000000"/>
          <w:szCs w:val="24"/>
          <w:lang w:val="es-ES_tradnl"/>
        </w:rPr>
        <w:t>Una vez que ya est</w:t>
      </w:r>
      <w:r w:rsidRPr="002345BE">
        <w:rPr>
          <w:rFonts w:eastAsia="Times New Roman"/>
          <w:color w:val="000000"/>
          <w:szCs w:val="24"/>
          <w:lang w:val="es-ES_tradnl"/>
        </w:rPr>
        <w:t>é inscrito en un curso, ya podrá acceder al mismo y disfrutar de sus beneficios.</w:t>
      </w:r>
    </w:p>
    <w:p w:rsidR="00844373" w:rsidRPr="002345BE" w:rsidRDefault="00844373" w:rsidP="005C3EC7">
      <w:pPr>
        <w:shd w:val="clear" w:color="auto" w:fill="FFFFFF"/>
        <w:spacing w:line="276" w:lineRule="auto"/>
        <w:rPr>
          <w:rFonts w:eastAsia="Times New Roman"/>
          <w:color w:val="000000"/>
          <w:szCs w:val="24"/>
          <w:lang w:val="es-ES_tradnl"/>
        </w:rPr>
      </w:pPr>
      <w:r w:rsidRPr="002345BE">
        <w:rPr>
          <w:color w:val="000000"/>
          <w:szCs w:val="24"/>
          <w:lang w:val="es-ES_tradnl"/>
        </w:rPr>
        <w:t>Para visualizar sus cursos haz clic en la pesta</w:t>
      </w:r>
      <w:r w:rsidRPr="002345BE">
        <w:rPr>
          <w:rFonts w:eastAsia="Times New Roman"/>
          <w:color w:val="000000"/>
          <w:szCs w:val="24"/>
          <w:lang w:val="es-ES_tradnl"/>
        </w:rPr>
        <w:t>ña “</w:t>
      </w:r>
      <w:r w:rsidRPr="002345BE">
        <w:rPr>
          <w:rFonts w:eastAsia="Times New Roman"/>
          <w:i/>
          <w:iCs/>
          <w:color w:val="000000"/>
          <w:szCs w:val="24"/>
          <w:lang w:val="es-ES_tradnl"/>
        </w:rPr>
        <w:t>Mis cursos</w:t>
      </w:r>
      <w:r w:rsidRPr="002345BE">
        <w:rPr>
          <w:rFonts w:eastAsia="Times New Roman"/>
          <w:color w:val="000000"/>
          <w:szCs w:val="24"/>
          <w:lang w:val="es-ES_tradnl"/>
        </w:rPr>
        <w:t>”.</w:t>
      </w:r>
    </w:p>
    <w:p w:rsidR="00A97407" w:rsidRPr="002345BE" w:rsidRDefault="00A97407" w:rsidP="005C3EC7">
      <w:pPr>
        <w:shd w:val="clear" w:color="auto" w:fill="FFFFFF"/>
        <w:spacing w:line="276" w:lineRule="auto"/>
        <w:rPr>
          <w:szCs w:val="24"/>
        </w:rPr>
      </w:pPr>
    </w:p>
    <w:p w:rsidR="00844373" w:rsidRPr="002345BE" w:rsidRDefault="005179C3" w:rsidP="005C3EC7">
      <w:pPr>
        <w:spacing w:line="276" w:lineRule="auto"/>
        <w:ind w:left="2760" w:right="2760"/>
        <w:rPr>
          <w:szCs w:val="24"/>
        </w:rPr>
      </w:pPr>
      <w:r w:rsidRPr="002345BE">
        <w:rPr>
          <w:noProof/>
          <w:szCs w:val="24"/>
        </w:rPr>
        <w:drawing>
          <wp:inline distT="0" distB="0" distL="0" distR="0">
            <wp:extent cx="1924319" cy="666843"/>
            <wp:effectExtent l="19050" t="0" r="0" b="0"/>
            <wp:docPr id="4" name="3 Imagen" desc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ng"/>
                    <pic:cNvPicPr/>
                  </pic:nvPicPr>
                  <pic:blipFill>
                    <a:blip r:embed="rId44" cstate="print"/>
                    <a:stretch>
                      <a:fillRect/>
                    </a:stretch>
                  </pic:blipFill>
                  <pic:spPr>
                    <a:xfrm>
                      <a:off x="0" y="0"/>
                      <a:ext cx="1924319" cy="666843"/>
                    </a:xfrm>
                    <a:prstGeom prst="rect">
                      <a:avLst/>
                    </a:prstGeom>
                  </pic:spPr>
                </pic:pic>
              </a:graphicData>
            </a:graphic>
          </wp:inline>
        </w:drawing>
      </w:r>
    </w:p>
    <w:p w:rsidR="00C72609" w:rsidRDefault="00C72609" w:rsidP="00C72609">
      <w:pPr>
        <w:pStyle w:val="Epgrafe"/>
        <w:spacing w:after="0" w:line="276" w:lineRule="auto"/>
        <w:jc w:val="center"/>
        <w:rPr>
          <w:color w:val="auto"/>
        </w:rPr>
      </w:pPr>
      <w:bookmarkStart w:id="244" w:name="_Toc296201743"/>
      <w:bookmarkStart w:id="245" w:name="_Toc296717021"/>
    </w:p>
    <w:p w:rsidR="00A97407" w:rsidRDefault="00EB48FE" w:rsidP="00C72609">
      <w:pPr>
        <w:pStyle w:val="Epgrafe"/>
        <w:spacing w:after="0" w:line="276" w:lineRule="auto"/>
        <w:jc w:val="center"/>
        <w:rPr>
          <w:color w:val="auto"/>
        </w:rPr>
      </w:pPr>
      <w:bookmarkStart w:id="246" w:name="_Toc29916946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5</w:t>
      </w:r>
      <w:r w:rsidR="008B7258">
        <w:rPr>
          <w:color w:val="auto"/>
        </w:rPr>
        <w:fldChar w:fldCharType="end"/>
      </w:r>
      <w:r w:rsidRPr="002345BE">
        <w:rPr>
          <w:color w:val="auto"/>
        </w:rPr>
        <w:t>: Entrada</w:t>
      </w:r>
      <w:r w:rsidR="00844373" w:rsidRPr="002345BE">
        <w:rPr>
          <w:color w:val="auto"/>
        </w:rPr>
        <w:t xml:space="preserve">  de curso</w:t>
      </w:r>
      <w:bookmarkEnd w:id="244"/>
      <w:bookmarkEnd w:id="245"/>
      <w:bookmarkEnd w:id="246"/>
    </w:p>
    <w:p w:rsidR="00C72609" w:rsidRPr="00C72609" w:rsidRDefault="00C72609" w:rsidP="00C72609"/>
    <w:p w:rsidR="00A97407" w:rsidRDefault="00844373" w:rsidP="005C3EC7">
      <w:pPr>
        <w:shd w:val="clear" w:color="auto" w:fill="FFFFFF"/>
        <w:spacing w:line="276" w:lineRule="auto"/>
        <w:rPr>
          <w:rFonts w:eastAsia="Times New Roman"/>
          <w:color w:val="000000"/>
          <w:szCs w:val="24"/>
          <w:lang w:val="es-ES_tradnl"/>
        </w:rPr>
      </w:pPr>
      <w:r w:rsidRPr="002345BE">
        <w:rPr>
          <w:color w:val="000000"/>
          <w:szCs w:val="24"/>
          <w:lang w:val="es-ES_tradnl"/>
        </w:rPr>
        <w:t>Para entrar al curso haga clic en el t</w:t>
      </w:r>
      <w:r w:rsidRPr="002345BE">
        <w:rPr>
          <w:rFonts w:eastAsia="Times New Roman"/>
          <w:color w:val="000000"/>
          <w:szCs w:val="24"/>
          <w:lang w:val="es-ES_tradnl"/>
        </w:rPr>
        <w:t>ítulo y se mostrará la página principal del curso.</w:t>
      </w:r>
    </w:p>
    <w:p w:rsidR="00875915" w:rsidRPr="002345BE" w:rsidRDefault="00875915" w:rsidP="005C3EC7">
      <w:pPr>
        <w:shd w:val="clear" w:color="auto" w:fill="FFFFFF"/>
        <w:spacing w:line="276" w:lineRule="auto"/>
        <w:rPr>
          <w:rFonts w:eastAsia="Times New Roman"/>
          <w:color w:val="000000"/>
          <w:szCs w:val="24"/>
          <w:lang w:val="es-ES_tradnl"/>
        </w:rPr>
      </w:pPr>
    </w:p>
    <w:p w:rsidR="00A97407" w:rsidRPr="002345BE" w:rsidRDefault="00B879A9" w:rsidP="005C3EC7">
      <w:pPr>
        <w:shd w:val="clear" w:color="auto" w:fill="FFFFFF"/>
        <w:spacing w:line="276" w:lineRule="auto"/>
        <w:jc w:val="center"/>
        <w:rPr>
          <w:szCs w:val="24"/>
        </w:rPr>
      </w:pPr>
      <w:r w:rsidRPr="002345BE">
        <w:rPr>
          <w:noProof/>
          <w:szCs w:val="24"/>
        </w:rPr>
        <w:drawing>
          <wp:inline distT="0" distB="0" distL="0" distR="0">
            <wp:extent cx="5048250" cy="1755784"/>
            <wp:effectExtent l="19050" t="0" r="0" b="0"/>
            <wp:docPr id="6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5055385" cy="1758266"/>
                    </a:xfrm>
                    <a:prstGeom prst="rect">
                      <a:avLst/>
                    </a:prstGeom>
                    <a:noFill/>
                    <a:ln w="9525">
                      <a:noFill/>
                      <a:miter lim="800000"/>
                      <a:headEnd/>
                      <a:tailEnd/>
                    </a:ln>
                  </pic:spPr>
                </pic:pic>
              </a:graphicData>
            </a:graphic>
          </wp:inline>
        </w:drawing>
      </w:r>
    </w:p>
    <w:p w:rsidR="00C72609" w:rsidRDefault="00C72609" w:rsidP="00C72609">
      <w:pPr>
        <w:pStyle w:val="Epgrafe"/>
        <w:spacing w:after="0" w:line="276" w:lineRule="auto"/>
        <w:jc w:val="center"/>
        <w:rPr>
          <w:color w:val="auto"/>
        </w:rPr>
      </w:pPr>
      <w:bookmarkStart w:id="247" w:name="_Toc296201744"/>
      <w:bookmarkStart w:id="248" w:name="_Toc296717022"/>
    </w:p>
    <w:p w:rsidR="00844373" w:rsidRDefault="00EB48FE" w:rsidP="00C72609">
      <w:pPr>
        <w:pStyle w:val="Epgrafe"/>
        <w:spacing w:after="0" w:line="276" w:lineRule="auto"/>
        <w:jc w:val="center"/>
        <w:rPr>
          <w:color w:val="auto"/>
        </w:rPr>
      </w:pPr>
      <w:bookmarkStart w:id="249" w:name="_Toc29916946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6</w:t>
      </w:r>
      <w:r w:rsidR="008B7258">
        <w:rPr>
          <w:color w:val="auto"/>
        </w:rPr>
        <w:fldChar w:fldCharType="end"/>
      </w:r>
      <w:r w:rsidRPr="002345BE">
        <w:rPr>
          <w:color w:val="auto"/>
        </w:rPr>
        <w:t xml:space="preserve">: </w:t>
      </w:r>
      <w:r w:rsidR="00844373" w:rsidRPr="002345BE">
        <w:rPr>
          <w:color w:val="auto"/>
        </w:rPr>
        <w:t>Herramientas del curso</w:t>
      </w:r>
      <w:bookmarkEnd w:id="247"/>
      <w:bookmarkEnd w:id="248"/>
      <w:bookmarkEnd w:id="249"/>
    </w:p>
    <w:p w:rsidR="00C72609" w:rsidRPr="00C72609" w:rsidRDefault="00C72609" w:rsidP="00C72609"/>
    <w:p w:rsidR="00D552C5" w:rsidRDefault="00844373" w:rsidP="005C3EC7">
      <w:pPr>
        <w:shd w:val="clear" w:color="auto" w:fill="FFFFFF"/>
        <w:spacing w:line="276" w:lineRule="auto"/>
        <w:rPr>
          <w:rFonts w:eastAsia="Times New Roman"/>
          <w:color w:val="000000"/>
          <w:szCs w:val="24"/>
          <w:lang w:val="es-ES_tradnl"/>
        </w:rPr>
      </w:pPr>
      <w:r w:rsidRPr="002345BE">
        <w:rPr>
          <w:color w:val="000000"/>
          <w:szCs w:val="24"/>
          <w:lang w:val="es-ES_tradnl"/>
        </w:rPr>
        <w:t>A continuaci</w:t>
      </w:r>
      <w:r w:rsidRPr="002345BE">
        <w:rPr>
          <w:rFonts w:eastAsia="Times New Roman"/>
          <w:color w:val="000000"/>
          <w:szCs w:val="24"/>
          <w:lang w:val="es-ES_tradnl"/>
        </w:rPr>
        <w:t>ón pasaremos a describir cada una de las herramientas.</w:t>
      </w:r>
    </w:p>
    <w:p w:rsidR="00875915" w:rsidRPr="002345BE" w:rsidRDefault="00875915" w:rsidP="005C3EC7">
      <w:pPr>
        <w:shd w:val="clear" w:color="auto" w:fill="FFFFFF"/>
        <w:spacing w:line="276" w:lineRule="auto"/>
        <w:rPr>
          <w:rFonts w:eastAsia="Times New Roman"/>
          <w:color w:val="000000"/>
          <w:szCs w:val="24"/>
          <w:lang w:val="es-ES_tradnl"/>
        </w:rPr>
      </w:pPr>
    </w:p>
    <w:p w:rsidR="003315B7" w:rsidRDefault="00844373" w:rsidP="005C3EC7">
      <w:pPr>
        <w:pStyle w:val="Ttulo3"/>
        <w:spacing w:line="276" w:lineRule="auto"/>
        <w:rPr>
          <w:rFonts w:eastAsia="Times New Roman" w:cs="Arial"/>
        </w:rPr>
      </w:pPr>
      <w:bookmarkStart w:id="250" w:name="_Toc296201666"/>
      <w:bookmarkStart w:id="251" w:name="_Toc296717354"/>
      <w:bookmarkStart w:id="252" w:name="_Toc297004081"/>
      <w:bookmarkStart w:id="253" w:name="_Toc297004525"/>
      <w:bookmarkStart w:id="254" w:name="_Toc299169361"/>
      <w:r w:rsidRPr="002345BE">
        <w:rPr>
          <w:rFonts w:eastAsia="Times New Roman" w:cs="Arial"/>
        </w:rPr>
        <w:t>Descripción del curso</w:t>
      </w:r>
      <w:bookmarkEnd w:id="250"/>
      <w:bookmarkEnd w:id="251"/>
      <w:bookmarkEnd w:id="252"/>
      <w:bookmarkEnd w:id="253"/>
      <w:bookmarkEnd w:id="254"/>
    </w:p>
    <w:p w:rsidR="00875915" w:rsidRPr="00875915" w:rsidRDefault="00875915" w:rsidP="00875915"/>
    <w:p w:rsidR="0062137C" w:rsidRDefault="00844373" w:rsidP="005C3EC7">
      <w:pPr>
        <w:shd w:val="clear" w:color="auto" w:fill="FFFFFF"/>
        <w:spacing w:line="276" w:lineRule="auto"/>
        <w:rPr>
          <w:rFonts w:eastAsia="Times New Roman"/>
          <w:color w:val="000000"/>
          <w:szCs w:val="24"/>
          <w:lang w:val="es-ES_tradnl"/>
        </w:rPr>
      </w:pPr>
      <w:r w:rsidRPr="002345BE">
        <w:rPr>
          <w:color w:val="000000"/>
          <w:szCs w:val="24"/>
          <w:lang w:val="es-ES_tradnl"/>
        </w:rPr>
        <w:t>En esta herramienta podr</w:t>
      </w:r>
      <w:r w:rsidRPr="002345BE">
        <w:rPr>
          <w:rFonts w:eastAsia="Times New Roman"/>
          <w:color w:val="000000"/>
          <w:szCs w:val="24"/>
          <w:lang w:val="es-ES_tradnl"/>
        </w:rPr>
        <w:t>á visualizar la Descripción del Curso en secciones correspondientes a cada elemento del curso.</w:t>
      </w:r>
    </w:p>
    <w:p w:rsidR="00F71CDE" w:rsidRPr="002345BE" w:rsidRDefault="00F71CDE" w:rsidP="005C3EC7">
      <w:pPr>
        <w:shd w:val="clear" w:color="auto" w:fill="FFFFFF"/>
        <w:spacing w:line="276" w:lineRule="auto"/>
        <w:rPr>
          <w:rFonts w:eastAsia="Times New Roman"/>
          <w:color w:val="000000"/>
          <w:szCs w:val="24"/>
          <w:lang w:val="es-ES_tradnl"/>
        </w:rPr>
      </w:pPr>
    </w:p>
    <w:p w:rsidR="0062137C" w:rsidRPr="002345BE" w:rsidRDefault="0062137C" w:rsidP="005C3EC7">
      <w:pPr>
        <w:shd w:val="clear" w:color="auto" w:fill="FFFFFF"/>
        <w:spacing w:line="276" w:lineRule="auto"/>
        <w:jc w:val="center"/>
        <w:rPr>
          <w:sz w:val="18"/>
          <w:szCs w:val="18"/>
        </w:rPr>
      </w:pPr>
      <w:r w:rsidRPr="002345BE">
        <w:rPr>
          <w:noProof/>
          <w:sz w:val="18"/>
          <w:szCs w:val="18"/>
        </w:rPr>
        <w:lastRenderedPageBreak/>
        <w:drawing>
          <wp:inline distT="0" distB="0" distL="0" distR="0">
            <wp:extent cx="3928836" cy="2313731"/>
            <wp:effectExtent l="19050" t="0" r="0" b="0"/>
            <wp:docPr id="4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cstate="print"/>
                    <a:srcRect/>
                    <a:stretch>
                      <a:fillRect/>
                    </a:stretch>
                  </pic:blipFill>
                  <pic:spPr bwMode="auto">
                    <a:xfrm>
                      <a:off x="0" y="0"/>
                      <a:ext cx="3951489" cy="2327072"/>
                    </a:xfrm>
                    <a:prstGeom prst="rect">
                      <a:avLst/>
                    </a:prstGeom>
                    <a:noFill/>
                    <a:ln w="9525">
                      <a:noFill/>
                      <a:miter lim="800000"/>
                      <a:headEnd/>
                      <a:tailEnd/>
                    </a:ln>
                  </pic:spPr>
                </pic:pic>
              </a:graphicData>
            </a:graphic>
          </wp:inline>
        </w:drawing>
      </w:r>
    </w:p>
    <w:p w:rsidR="00C72609" w:rsidRDefault="00C72609" w:rsidP="00C72609">
      <w:pPr>
        <w:pStyle w:val="Epgrafe"/>
        <w:spacing w:after="0" w:line="276" w:lineRule="auto"/>
        <w:jc w:val="center"/>
        <w:rPr>
          <w:color w:val="auto"/>
        </w:rPr>
      </w:pPr>
      <w:bookmarkStart w:id="255" w:name="_Toc296201745"/>
      <w:bookmarkStart w:id="256" w:name="_Toc296717023"/>
    </w:p>
    <w:p w:rsidR="006E79C0" w:rsidRDefault="006E79C0" w:rsidP="00C72609">
      <w:pPr>
        <w:pStyle w:val="Epgrafe"/>
        <w:spacing w:after="0" w:line="276" w:lineRule="auto"/>
        <w:jc w:val="center"/>
        <w:rPr>
          <w:color w:val="auto"/>
        </w:rPr>
      </w:pPr>
    </w:p>
    <w:p w:rsidR="0062137C" w:rsidRDefault="00EB48FE" w:rsidP="00C72609">
      <w:pPr>
        <w:pStyle w:val="Epgrafe"/>
        <w:spacing w:after="0" w:line="276" w:lineRule="auto"/>
        <w:jc w:val="center"/>
        <w:rPr>
          <w:color w:val="auto"/>
        </w:rPr>
      </w:pPr>
      <w:bookmarkStart w:id="257" w:name="_Toc29916946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7</w:t>
      </w:r>
      <w:r w:rsidR="008B7258">
        <w:rPr>
          <w:color w:val="auto"/>
        </w:rPr>
        <w:fldChar w:fldCharType="end"/>
      </w:r>
      <w:r w:rsidRPr="002345BE">
        <w:rPr>
          <w:color w:val="auto"/>
        </w:rPr>
        <w:t xml:space="preserve">: </w:t>
      </w:r>
      <w:r w:rsidR="0062137C" w:rsidRPr="002345BE">
        <w:rPr>
          <w:color w:val="auto"/>
        </w:rPr>
        <w:t>Descripción del curso</w:t>
      </w:r>
      <w:bookmarkEnd w:id="255"/>
      <w:bookmarkEnd w:id="256"/>
      <w:bookmarkEnd w:id="257"/>
    </w:p>
    <w:p w:rsidR="003315B7" w:rsidRDefault="0062137C" w:rsidP="005C3EC7">
      <w:pPr>
        <w:pStyle w:val="Ttulo3"/>
        <w:spacing w:line="276" w:lineRule="auto"/>
        <w:rPr>
          <w:rFonts w:cs="Arial"/>
        </w:rPr>
      </w:pPr>
      <w:bookmarkStart w:id="258" w:name="bookmark11"/>
      <w:bookmarkStart w:id="259" w:name="_Toc295074798"/>
      <w:bookmarkStart w:id="260" w:name="_Toc296201667"/>
      <w:bookmarkStart w:id="261" w:name="_Toc296717355"/>
      <w:bookmarkStart w:id="262" w:name="_Toc297004082"/>
      <w:bookmarkStart w:id="263" w:name="_Toc297004526"/>
      <w:bookmarkStart w:id="264" w:name="_Toc299169362"/>
      <w:r w:rsidRPr="002345BE">
        <w:rPr>
          <w:rFonts w:cs="Arial"/>
        </w:rPr>
        <w:t>A</w:t>
      </w:r>
      <w:bookmarkEnd w:id="258"/>
      <w:r w:rsidRPr="002345BE">
        <w:rPr>
          <w:rFonts w:cs="Arial"/>
        </w:rPr>
        <w:t>genda</w:t>
      </w:r>
      <w:bookmarkEnd w:id="259"/>
      <w:bookmarkEnd w:id="260"/>
      <w:bookmarkEnd w:id="261"/>
      <w:bookmarkEnd w:id="262"/>
      <w:bookmarkEnd w:id="263"/>
      <w:bookmarkEnd w:id="264"/>
    </w:p>
    <w:p w:rsidR="00875915" w:rsidRPr="00875915" w:rsidRDefault="00875915" w:rsidP="00875915"/>
    <w:p w:rsidR="0062137C" w:rsidRPr="002345BE" w:rsidRDefault="0062137C" w:rsidP="005C3EC7">
      <w:pPr>
        <w:shd w:val="clear" w:color="auto" w:fill="FFFFFF"/>
        <w:spacing w:line="276" w:lineRule="auto"/>
        <w:ind w:right="14"/>
        <w:rPr>
          <w:szCs w:val="24"/>
        </w:rPr>
      </w:pPr>
      <w:r w:rsidRPr="002345BE">
        <w:rPr>
          <w:color w:val="000000"/>
          <w:szCs w:val="24"/>
          <w:lang w:val="es-ES_tradnl"/>
        </w:rPr>
        <w:t>Con esta herramienta puede visualizar los eventos del curso, sean reuniones, actividades, horarios, etc. los cuales el profesor pone a disposici</w:t>
      </w:r>
      <w:r w:rsidRPr="002345BE">
        <w:rPr>
          <w:rFonts w:eastAsia="Times New Roman"/>
          <w:color w:val="000000"/>
          <w:szCs w:val="24"/>
          <w:lang w:val="es-ES_tradnl"/>
        </w:rPr>
        <w:t>ón de los alumnos.</w:t>
      </w:r>
    </w:p>
    <w:p w:rsidR="0062137C" w:rsidRDefault="0062137C" w:rsidP="005C3EC7">
      <w:pPr>
        <w:shd w:val="clear" w:color="auto" w:fill="FFFFFF"/>
        <w:spacing w:line="276" w:lineRule="auto"/>
        <w:rPr>
          <w:color w:val="000000"/>
          <w:szCs w:val="24"/>
          <w:lang w:val="es-ES_tradnl"/>
        </w:rPr>
      </w:pPr>
      <w:r w:rsidRPr="002345BE">
        <w:rPr>
          <w:color w:val="000000"/>
          <w:szCs w:val="24"/>
          <w:lang w:val="es-ES_tradnl"/>
        </w:rPr>
        <w:t>Tiene dos vistas:</w:t>
      </w:r>
    </w:p>
    <w:p w:rsidR="00F71CDE" w:rsidRPr="002345BE" w:rsidRDefault="00F71CDE" w:rsidP="005C3EC7">
      <w:pPr>
        <w:shd w:val="clear" w:color="auto" w:fill="FFFFFF"/>
        <w:spacing w:line="276" w:lineRule="auto"/>
        <w:rPr>
          <w:szCs w:val="24"/>
        </w:rPr>
      </w:pPr>
    </w:p>
    <w:p w:rsidR="0062137C" w:rsidRPr="006E79C0" w:rsidRDefault="0062137C" w:rsidP="005C3EC7">
      <w:pPr>
        <w:pStyle w:val="Ttulo4"/>
        <w:spacing w:line="276" w:lineRule="auto"/>
        <w:rPr>
          <w:rStyle w:val="nfasis"/>
          <w:i w:val="0"/>
        </w:rPr>
      </w:pPr>
      <w:bookmarkStart w:id="265" w:name="_Toc296201668"/>
      <w:bookmarkStart w:id="266" w:name="_Toc296717356"/>
      <w:bookmarkStart w:id="267" w:name="_Toc297004527"/>
      <w:bookmarkStart w:id="268" w:name="_Toc299169363"/>
      <w:r w:rsidRPr="006E79C0">
        <w:rPr>
          <w:rStyle w:val="nfasis"/>
          <w:i w:val="0"/>
        </w:rPr>
        <w:t>Vista de lista</w:t>
      </w:r>
      <w:bookmarkEnd w:id="265"/>
      <w:bookmarkEnd w:id="266"/>
      <w:bookmarkEnd w:id="267"/>
      <w:bookmarkEnd w:id="268"/>
    </w:p>
    <w:p w:rsidR="00F71CDE" w:rsidRPr="00F71CDE" w:rsidRDefault="006E79C0" w:rsidP="006E79C0">
      <w:pPr>
        <w:rPr>
          <w:lang w:val="es-ES_tradnl"/>
        </w:rPr>
      </w:pPr>
      <w:r>
        <w:rPr>
          <w:noProof/>
        </w:rPr>
        <w:drawing>
          <wp:anchor distT="0" distB="0" distL="114300" distR="114300" simplePos="0" relativeHeight="251701248" behindDoc="0" locked="0" layoutInCell="1" allowOverlap="1">
            <wp:simplePos x="0" y="0"/>
            <wp:positionH relativeFrom="column">
              <wp:posOffset>184150</wp:posOffset>
            </wp:positionH>
            <wp:positionV relativeFrom="paragraph">
              <wp:posOffset>220980</wp:posOffset>
            </wp:positionV>
            <wp:extent cx="4768215" cy="1231900"/>
            <wp:effectExtent l="19050" t="0" r="0" b="0"/>
            <wp:wrapSquare wrapText="bothSides"/>
            <wp:docPr id="4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srcRect/>
                    <a:stretch>
                      <a:fillRect/>
                    </a:stretch>
                  </pic:blipFill>
                  <pic:spPr bwMode="auto">
                    <a:xfrm>
                      <a:off x="0" y="0"/>
                      <a:ext cx="4768215" cy="1231900"/>
                    </a:xfrm>
                    <a:prstGeom prst="rect">
                      <a:avLst/>
                    </a:prstGeom>
                    <a:noFill/>
                    <a:ln w="9525">
                      <a:noFill/>
                      <a:miter lim="800000"/>
                      <a:headEnd/>
                      <a:tailEnd/>
                    </a:ln>
                  </pic:spPr>
                </pic:pic>
              </a:graphicData>
            </a:graphic>
          </wp:anchor>
        </w:drawing>
      </w:r>
    </w:p>
    <w:p w:rsidR="00C72609" w:rsidRDefault="00C72609" w:rsidP="006E79C0">
      <w:pPr>
        <w:pStyle w:val="Epgrafe"/>
        <w:spacing w:after="0" w:line="276" w:lineRule="auto"/>
        <w:rPr>
          <w:color w:val="auto"/>
        </w:rPr>
      </w:pPr>
      <w:bookmarkStart w:id="269" w:name="_Toc296201746"/>
      <w:bookmarkStart w:id="270" w:name="_Toc296717024"/>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6E79C0" w:rsidRDefault="006E79C0" w:rsidP="006E79C0">
      <w:pPr>
        <w:pStyle w:val="Epgrafe"/>
        <w:spacing w:after="0" w:line="276" w:lineRule="auto"/>
        <w:jc w:val="center"/>
        <w:rPr>
          <w:color w:val="auto"/>
        </w:rPr>
      </w:pPr>
    </w:p>
    <w:p w:rsidR="00F71CDE" w:rsidRPr="006E79C0" w:rsidRDefault="00EB48FE" w:rsidP="006E79C0">
      <w:pPr>
        <w:pStyle w:val="Epgrafe"/>
        <w:spacing w:after="0" w:line="276" w:lineRule="auto"/>
        <w:jc w:val="center"/>
        <w:rPr>
          <w:color w:val="auto"/>
        </w:rPr>
      </w:pPr>
      <w:bookmarkStart w:id="271" w:name="_Toc29916947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8</w:t>
      </w:r>
      <w:r w:rsidR="008B7258">
        <w:rPr>
          <w:color w:val="auto"/>
        </w:rPr>
        <w:fldChar w:fldCharType="end"/>
      </w:r>
      <w:r w:rsidRPr="002345BE">
        <w:rPr>
          <w:color w:val="auto"/>
        </w:rPr>
        <w:t xml:space="preserve">: </w:t>
      </w:r>
      <w:r w:rsidR="0062137C" w:rsidRPr="002345BE">
        <w:rPr>
          <w:color w:val="auto"/>
        </w:rPr>
        <w:t>Vista lista de agenda</w:t>
      </w:r>
      <w:bookmarkEnd w:id="269"/>
      <w:bookmarkEnd w:id="270"/>
      <w:bookmarkEnd w:id="271"/>
    </w:p>
    <w:p w:rsidR="00F71CDE" w:rsidRPr="006E79C0" w:rsidRDefault="0062137C" w:rsidP="00F71CDE">
      <w:pPr>
        <w:pStyle w:val="Ttulo4"/>
        <w:spacing w:line="276" w:lineRule="auto"/>
        <w:rPr>
          <w:iCs w:val="0"/>
        </w:rPr>
      </w:pPr>
      <w:bookmarkStart w:id="272" w:name="_Toc296201669"/>
      <w:bookmarkStart w:id="273" w:name="_Toc296717357"/>
      <w:bookmarkStart w:id="274" w:name="_Toc297004528"/>
      <w:bookmarkStart w:id="275" w:name="_Toc299169364"/>
      <w:r w:rsidRPr="006E79C0">
        <w:rPr>
          <w:rStyle w:val="nfasis"/>
          <w:i w:val="0"/>
        </w:rPr>
        <w:t>Vista mensual</w:t>
      </w:r>
      <w:bookmarkEnd w:id="272"/>
      <w:bookmarkEnd w:id="273"/>
      <w:bookmarkEnd w:id="274"/>
      <w:bookmarkEnd w:id="275"/>
    </w:p>
    <w:p w:rsidR="0062137C" w:rsidRPr="002345BE" w:rsidRDefault="0062137C" w:rsidP="006E79C0">
      <w:pPr>
        <w:pStyle w:val="Prrafodelista"/>
        <w:shd w:val="clear" w:color="auto" w:fill="FFFFFF"/>
        <w:spacing w:before="178" w:line="276" w:lineRule="auto"/>
        <w:ind w:left="780"/>
        <w:jc w:val="center"/>
        <w:rPr>
          <w:szCs w:val="24"/>
        </w:rPr>
      </w:pPr>
      <w:r w:rsidRPr="002345BE">
        <w:rPr>
          <w:noProof/>
          <w:szCs w:val="24"/>
        </w:rPr>
        <w:drawing>
          <wp:inline distT="0" distB="0" distL="0" distR="0">
            <wp:extent cx="4050589" cy="1350195"/>
            <wp:effectExtent l="19050" t="0" r="7061" b="0"/>
            <wp:docPr id="4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cstate="print"/>
                    <a:srcRect/>
                    <a:stretch>
                      <a:fillRect/>
                    </a:stretch>
                  </pic:blipFill>
                  <pic:spPr bwMode="auto">
                    <a:xfrm>
                      <a:off x="0" y="0"/>
                      <a:ext cx="4049436" cy="1349811"/>
                    </a:xfrm>
                    <a:prstGeom prst="rect">
                      <a:avLst/>
                    </a:prstGeom>
                    <a:noFill/>
                    <a:ln w="9525">
                      <a:noFill/>
                      <a:miter lim="800000"/>
                      <a:headEnd/>
                      <a:tailEnd/>
                    </a:ln>
                  </pic:spPr>
                </pic:pic>
              </a:graphicData>
            </a:graphic>
          </wp:inline>
        </w:drawing>
      </w:r>
    </w:p>
    <w:p w:rsidR="006E79C0" w:rsidRDefault="006E79C0" w:rsidP="006E79C0">
      <w:pPr>
        <w:pStyle w:val="Epgrafe"/>
        <w:spacing w:after="0" w:line="276" w:lineRule="auto"/>
        <w:jc w:val="center"/>
        <w:rPr>
          <w:color w:val="auto"/>
        </w:rPr>
      </w:pPr>
      <w:bookmarkStart w:id="276" w:name="_Toc296201747"/>
      <w:bookmarkStart w:id="277" w:name="_Toc296717025"/>
    </w:p>
    <w:p w:rsidR="0062137C" w:rsidRPr="002345BE" w:rsidRDefault="00EB48FE" w:rsidP="006E79C0">
      <w:pPr>
        <w:pStyle w:val="Epgrafe"/>
        <w:spacing w:after="0" w:line="276" w:lineRule="auto"/>
        <w:jc w:val="center"/>
        <w:rPr>
          <w:color w:val="auto"/>
        </w:rPr>
      </w:pPr>
      <w:bookmarkStart w:id="278" w:name="_Toc29916947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9</w:t>
      </w:r>
      <w:r w:rsidR="008B7258">
        <w:rPr>
          <w:color w:val="auto"/>
        </w:rPr>
        <w:fldChar w:fldCharType="end"/>
      </w:r>
      <w:r w:rsidRPr="002345BE">
        <w:rPr>
          <w:color w:val="auto"/>
        </w:rPr>
        <w:t xml:space="preserve">: </w:t>
      </w:r>
      <w:r w:rsidR="0062137C" w:rsidRPr="002345BE">
        <w:rPr>
          <w:color w:val="auto"/>
        </w:rPr>
        <w:t>Vista mensual de agenda</w:t>
      </w:r>
      <w:bookmarkEnd w:id="276"/>
      <w:bookmarkEnd w:id="277"/>
      <w:bookmarkEnd w:id="278"/>
    </w:p>
    <w:p w:rsidR="0062137C" w:rsidRPr="002345BE" w:rsidRDefault="0062137C" w:rsidP="005C3EC7">
      <w:pPr>
        <w:shd w:val="clear" w:color="auto" w:fill="FFFFFF"/>
        <w:spacing w:line="276" w:lineRule="auto"/>
        <w:rPr>
          <w:color w:val="000000"/>
          <w:szCs w:val="24"/>
          <w:lang w:val="es-ES_tradnl"/>
        </w:rPr>
      </w:pPr>
    </w:p>
    <w:p w:rsidR="0062137C" w:rsidRDefault="0062137C" w:rsidP="005C3EC7">
      <w:pPr>
        <w:shd w:val="clear" w:color="auto" w:fill="FFFFFF"/>
        <w:spacing w:line="276" w:lineRule="auto"/>
        <w:rPr>
          <w:rFonts w:eastAsia="Times New Roman"/>
          <w:color w:val="000000"/>
          <w:szCs w:val="24"/>
          <w:lang w:val="es-ES_tradnl"/>
        </w:rPr>
      </w:pPr>
      <w:r w:rsidRPr="002345BE">
        <w:rPr>
          <w:color w:val="000000"/>
          <w:szCs w:val="24"/>
          <w:lang w:val="es-ES_tradnl"/>
        </w:rPr>
        <w:lastRenderedPageBreak/>
        <w:t>El profesor tiene la opci</w:t>
      </w:r>
      <w:r w:rsidRPr="002345BE">
        <w:rPr>
          <w:rFonts w:eastAsia="Times New Roman"/>
          <w:color w:val="000000"/>
          <w:szCs w:val="24"/>
          <w:lang w:val="es-ES_tradnl"/>
        </w:rPr>
        <w:t>ón de permitir al alumno añadir eventos en la agenda del curso, si fuera el caso, haga clic en el icono “</w:t>
      </w:r>
      <w:r w:rsidRPr="002345BE">
        <w:rPr>
          <w:rFonts w:eastAsia="Times New Roman"/>
          <w:i/>
          <w:iCs/>
          <w:color w:val="000000"/>
          <w:szCs w:val="24"/>
          <w:lang w:val="es-ES_tradnl"/>
        </w:rPr>
        <w:t>Añadir un nuevo evento</w:t>
      </w:r>
      <w:r w:rsidRPr="002345BE">
        <w:rPr>
          <w:rFonts w:eastAsia="Times New Roman"/>
          <w:color w:val="000000"/>
          <w:szCs w:val="24"/>
          <w:lang w:val="es-ES_tradnl"/>
        </w:rPr>
        <w:t>” y aparecerá un formulario para llenar.</w:t>
      </w:r>
    </w:p>
    <w:p w:rsidR="00875915" w:rsidRPr="004A41AA" w:rsidRDefault="00875915" w:rsidP="005C3EC7">
      <w:pPr>
        <w:shd w:val="clear" w:color="auto" w:fill="FFFFFF"/>
        <w:spacing w:line="276" w:lineRule="auto"/>
        <w:rPr>
          <w:rFonts w:eastAsia="Times New Roman"/>
          <w:color w:val="000000"/>
          <w:szCs w:val="24"/>
          <w:lang w:val="es-ES_tradnl"/>
        </w:rPr>
      </w:pPr>
    </w:p>
    <w:p w:rsidR="004A41AA" w:rsidRPr="00F71CDE" w:rsidRDefault="0062137C" w:rsidP="005C3EC7">
      <w:pPr>
        <w:pStyle w:val="Prrafodelista"/>
        <w:numPr>
          <w:ilvl w:val="0"/>
          <w:numId w:val="2"/>
        </w:numPr>
        <w:shd w:val="clear" w:color="auto" w:fill="FFFFFF"/>
        <w:spacing w:line="276" w:lineRule="auto"/>
        <w:rPr>
          <w:szCs w:val="24"/>
        </w:rPr>
      </w:pPr>
      <w:r w:rsidRPr="002345BE">
        <w:rPr>
          <w:color w:val="000000"/>
          <w:szCs w:val="24"/>
          <w:lang w:val="es-ES_tradnl"/>
        </w:rPr>
        <w:t>Selecci</w:t>
      </w:r>
      <w:r w:rsidRPr="002345BE">
        <w:rPr>
          <w:rFonts w:eastAsia="Times New Roman"/>
          <w:color w:val="000000"/>
          <w:szCs w:val="24"/>
          <w:lang w:val="es-ES_tradnl"/>
        </w:rPr>
        <w:t>ón de destinatarios</w:t>
      </w:r>
      <w:r w:rsidR="005B22DA" w:rsidRPr="002345BE">
        <w:rPr>
          <w:rFonts w:eastAsia="Times New Roman"/>
          <w:color w:val="000000"/>
          <w:szCs w:val="24"/>
          <w:lang w:val="es-ES_tradnl"/>
        </w:rPr>
        <w:t>: Es posible que el evento que u</w:t>
      </w:r>
      <w:r w:rsidRPr="002345BE">
        <w:rPr>
          <w:rFonts w:eastAsia="Times New Roman"/>
          <w:color w:val="000000"/>
          <w:szCs w:val="24"/>
          <w:lang w:val="es-ES_tradnl"/>
        </w:rPr>
        <w:t>sted va a añadir sea visible solo para algunos alumnos. Sin embargo, si desea que</w:t>
      </w:r>
      <w:r w:rsidRPr="002345BE">
        <w:rPr>
          <w:szCs w:val="24"/>
        </w:rPr>
        <w:t xml:space="preserve"> </w:t>
      </w:r>
      <w:r w:rsidRPr="002345BE">
        <w:rPr>
          <w:color w:val="000000"/>
          <w:szCs w:val="24"/>
          <w:lang w:val="es-ES_tradnl"/>
        </w:rPr>
        <w:t>todos los alumnos vean el evento, omita esta parte y pase al siguiente t</w:t>
      </w:r>
      <w:r w:rsidRPr="002345BE">
        <w:rPr>
          <w:rFonts w:eastAsia="Times New Roman"/>
          <w:color w:val="000000"/>
          <w:szCs w:val="24"/>
          <w:lang w:val="es-ES_tradnl"/>
        </w:rPr>
        <w:t>ítulo de “</w:t>
      </w:r>
      <w:r w:rsidRPr="002345BE">
        <w:rPr>
          <w:rFonts w:eastAsia="Times New Roman"/>
          <w:i/>
          <w:iCs/>
          <w:color w:val="000000"/>
          <w:szCs w:val="24"/>
          <w:lang w:val="es-ES_tradnl"/>
        </w:rPr>
        <w:t>Selección de fechas</w:t>
      </w:r>
      <w:r w:rsidRPr="002345BE">
        <w:rPr>
          <w:rFonts w:eastAsia="Times New Roman"/>
          <w:color w:val="000000"/>
          <w:szCs w:val="24"/>
          <w:lang w:val="es-ES_tradnl"/>
        </w:rPr>
        <w:t>”.</w:t>
      </w:r>
    </w:p>
    <w:p w:rsidR="00F71CDE" w:rsidRDefault="00F71CDE">
      <w:pPr>
        <w:widowControl/>
        <w:autoSpaceDE/>
        <w:autoSpaceDN/>
        <w:adjustRightInd/>
        <w:spacing w:after="200" w:line="276" w:lineRule="auto"/>
        <w:rPr>
          <w:rFonts w:eastAsia="Times New Roman"/>
          <w:color w:val="000000"/>
          <w:szCs w:val="24"/>
        </w:rPr>
      </w:pPr>
      <w:r>
        <w:rPr>
          <w:rFonts w:eastAsia="Times New Roman"/>
          <w:color w:val="000000"/>
          <w:szCs w:val="24"/>
        </w:rPr>
        <w:br w:type="page"/>
      </w:r>
    </w:p>
    <w:p w:rsidR="0062137C" w:rsidRPr="002345BE" w:rsidRDefault="00912E61" w:rsidP="005C3EC7">
      <w:pPr>
        <w:pStyle w:val="Prrafodelista"/>
        <w:numPr>
          <w:ilvl w:val="0"/>
          <w:numId w:val="3"/>
        </w:numPr>
        <w:shd w:val="clear" w:color="auto" w:fill="FFFFFF"/>
        <w:spacing w:before="158" w:line="276" w:lineRule="auto"/>
        <w:ind w:right="5"/>
        <w:rPr>
          <w:rFonts w:eastAsia="Times New Roman"/>
          <w:color w:val="000000"/>
          <w:sz w:val="22"/>
          <w:szCs w:val="22"/>
          <w:lang w:val="es-ES_tradnl"/>
        </w:rPr>
      </w:pPr>
      <w:r w:rsidRPr="002345BE">
        <w:rPr>
          <w:noProof/>
          <w:color w:val="000000"/>
          <w:szCs w:val="24"/>
        </w:rPr>
        <w:lastRenderedPageBreak/>
        <w:drawing>
          <wp:anchor distT="0" distB="0" distL="114300" distR="114300" simplePos="0" relativeHeight="251667456" behindDoc="0" locked="0" layoutInCell="1" allowOverlap="1">
            <wp:simplePos x="0" y="0"/>
            <wp:positionH relativeFrom="column">
              <wp:posOffset>4174490</wp:posOffset>
            </wp:positionH>
            <wp:positionV relativeFrom="paragraph">
              <wp:posOffset>857885</wp:posOffset>
            </wp:positionV>
            <wp:extent cx="683895" cy="351155"/>
            <wp:effectExtent l="19050" t="0" r="1905" b="0"/>
            <wp:wrapSquare wrapText="bothSides"/>
            <wp:docPr id="4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srcRect/>
                    <a:stretch>
                      <a:fillRect/>
                    </a:stretch>
                  </pic:blipFill>
                  <pic:spPr bwMode="auto">
                    <a:xfrm>
                      <a:off x="0" y="0"/>
                      <a:ext cx="683895" cy="351155"/>
                    </a:xfrm>
                    <a:prstGeom prst="rect">
                      <a:avLst/>
                    </a:prstGeom>
                    <a:noFill/>
                    <a:ln w="9525">
                      <a:noFill/>
                      <a:miter lim="800000"/>
                      <a:headEnd/>
                      <a:tailEnd/>
                    </a:ln>
                  </pic:spPr>
                </pic:pic>
              </a:graphicData>
            </a:graphic>
          </wp:anchor>
        </w:drawing>
      </w:r>
      <w:r w:rsidR="0062137C" w:rsidRPr="002345BE">
        <w:rPr>
          <w:color w:val="000000"/>
          <w:szCs w:val="24"/>
          <w:lang w:val="es-ES_tradnl"/>
        </w:rPr>
        <w:t xml:space="preserve">Haga clic en el icono </w:t>
      </w:r>
      <w:r w:rsidR="0062137C" w:rsidRPr="002345BE">
        <w:rPr>
          <w:rFonts w:eastAsia="Times New Roman"/>
          <w:color w:val="000000"/>
          <w:szCs w:val="24"/>
          <w:lang w:val="es-ES_tradnl"/>
        </w:rPr>
        <w:t>“</w:t>
      </w:r>
      <w:r w:rsidR="0062137C" w:rsidRPr="002345BE">
        <w:rPr>
          <w:rFonts w:eastAsia="Times New Roman"/>
          <w:i/>
          <w:iCs/>
          <w:color w:val="000000"/>
          <w:szCs w:val="24"/>
          <w:lang w:val="es-ES_tradnl"/>
        </w:rPr>
        <w:t>Dirigido a</w:t>
      </w:r>
      <w:r w:rsidR="0062137C" w:rsidRPr="002345BE">
        <w:rPr>
          <w:rFonts w:eastAsia="Times New Roman"/>
          <w:color w:val="000000"/>
          <w:szCs w:val="24"/>
          <w:lang w:val="es-ES_tradnl"/>
        </w:rPr>
        <w:t>” y se mostrarán dos campos: uno contiene la lista de todos los alumnos del curso y la otra, aún vacía, contendrá la lista de alumnos a los que va dirigido el evento, es decir el evento será visible solo para los alumnos que ha seleccionado. En el medio aparecen dos botones con flechas a la derecha y a la izquierda</w:t>
      </w:r>
      <w:r w:rsidR="0062137C" w:rsidRPr="002345BE">
        <w:rPr>
          <w:rFonts w:eastAsia="Times New Roman"/>
          <w:color w:val="000000"/>
          <w:sz w:val="22"/>
          <w:szCs w:val="22"/>
          <w:lang w:val="es-ES_tradnl"/>
        </w:rPr>
        <w:t>.</w:t>
      </w:r>
      <w:r w:rsidR="0062137C" w:rsidRPr="002345BE">
        <w:rPr>
          <w:noProof/>
          <w:color w:val="000000"/>
          <w:szCs w:val="24"/>
        </w:rPr>
        <w:t xml:space="preserve"> </w:t>
      </w:r>
    </w:p>
    <w:p w:rsidR="00F71CDE" w:rsidRPr="002345BE" w:rsidRDefault="00F71CDE" w:rsidP="005C3EC7">
      <w:pPr>
        <w:widowControl/>
        <w:autoSpaceDE/>
        <w:autoSpaceDN/>
        <w:adjustRightInd/>
        <w:spacing w:after="200" w:line="276" w:lineRule="auto"/>
        <w:rPr>
          <w:rFonts w:eastAsia="Times New Roman"/>
          <w:color w:val="000000"/>
          <w:szCs w:val="24"/>
          <w:lang w:val="es-ES_tradnl"/>
        </w:rPr>
      </w:pPr>
    </w:p>
    <w:p w:rsidR="0062137C" w:rsidRPr="002345BE" w:rsidRDefault="00AB5428" w:rsidP="00AB5428">
      <w:pPr>
        <w:widowControl/>
        <w:autoSpaceDE/>
        <w:autoSpaceDN/>
        <w:adjustRightInd/>
        <w:spacing w:after="200" w:line="276" w:lineRule="auto"/>
        <w:jc w:val="center"/>
        <w:rPr>
          <w:rFonts w:eastAsia="Times New Roman"/>
          <w:color w:val="000000"/>
          <w:szCs w:val="24"/>
          <w:lang w:val="es-ES_tradnl"/>
        </w:rPr>
      </w:pPr>
      <w:r>
        <w:rPr>
          <w:rFonts w:eastAsia="Times New Roman"/>
          <w:noProof/>
          <w:color w:val="000000"/>
          <w:szCs w:val="24"/>
        </w:rPr>
        <w:drawing>
          <wp:inline distT="0" distB="0" distL="0" distR="0">
            <wp:extent cx="4524379" cy="3157728"/>
            <wp:effectExtent l="19050" t="0" r="9521" b="0"/>
            <wp:docPr id="18" name="17 Imagen" descr="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png"/>
                    <pic:cNvPicPr/>
                  </pic:nvPicPr>
                  <pic:blipFill>
                    <a:blip r:embed="rId50" cstate="print"/>
                    <a:stretch>
                      <a:fillRect/>
                    </a:stretch>
                  </pic:blipFill>
                  <pic:spPr>
                    <a:xfrm>
                      <a:off x="0" y="0"/>
                      <a:ext cx="4521165" cy="3155485"/>
                    </a:xfrm>
                    <a:prstGeom prst="rect">
                      <a:avLst/>
                    </a:prstGeom>
                  </pic:spPr>
                </pic:pic>
              </a:graphicData>
            </a:graphic>
          </wp:inline>
        </w:drawing>
      </w:r>
    </w:p>
    <w:p w:rsidR="0062137C" w:rsidRDefault="00EB48FE" w:rsidP="005C3EC7">
      <w:pPr>
        <w:pStyle w:val="Epgrafe"/>
        <w:spacing w:line="276" w:lineRule="auto"/>
        <w:jc w:val="center"/>
        <w:rPr>
          <w:color w:val="auto"/>
        </w:rPr>
      </w:pPr>
      <w:bookmarkStart w:id="279" w:name="_Toc296201748"/>
      <w:bookmarkStart w:id="280" w:name="_Toc296717026"/>
      <w:bookmarkStart w:id="281" w:name="_Toc29916947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10</w:t>
      </w:r>
      <w:r w:rsidR="008B7258">
        <w:rPr>
          <w:color w:val="auto"/>
        </w:rPr>
        <w:fldChar w:fldCharType="end"/>
      </w:r>
      <w:r w:rsidRPr="002345BE">
        <w:rPr>
          <w:color w:val="auto"/>
        </w:rPr>
        <w:t xml:space="preserve">: </w:t>
      </w:r>
      <w:r w:rsidR="0062137C" w:rsidRPr="002345BE">
        <w:rPr>
          <w:color w:val="auto"/>
        </w:rPr>
        <w:t>Agenda: añadir evento</w:t>
      </w:r>
      <w:bookmarkEnd w:id="279"/>
      <w:bookmarkEnd w:id="280"/>
      <w:bookmarkEnd w:id="281"/>
    </w:p>
    <w:p w:rsidR="00F71CDE" w:rsidRPr="00F71CDE" w:rsidRDefault="00F71CDE" w:rsidP="00F71CDE"/>
    <w:p w:rsidR="0062137C" w:rsidRPr="00F71CDE" w:rsidRDefault="0062137C" w:rsidP="00E13D93">
      <w:pPr>
        <w:pStyle w:val="Prrafodelista"/>
        <w:numPr>
          <w:ilvl w:val="0"/>
          <w:numId w:val="4"/>
        </w:numPr>
        <w:shd w:val="clear" w:color="auto" w:fill="FFFFFF"/>
        <w:spacing w:line="276" w:lineRule="auto"/>
        <w:ind w:left="720" w:right="5"/>
        <w:rPr>
          <w:szCs w:val="24"/>
        </w:rPr>
      </w:pPr>
      <w:r w:rsidRPr="002345BE">
        <w:rPr>
          <w:color w:val="000000"/>
          <w:szCs w:val="24"/>
          <w:lang w:val="es-ES_tradnl"/>
        </w:rPr>
        <w:t>Para seleccionar a un alumno en la lista de usuarios haga clic en su nombre, si desea a</w:t>
      </w:r>
      <w:r w:rsidRPr="002345BE">
        <w:rPr>
          <w:rFonts w:eastAsia="Times New Roman"/>
          <w:color w:val="000000"/>
          <w:szCs w:val="24"/>
          <w:lang w:val="es-ES_tradnl"/>
        </w:rPr>
        <w:t>ñadir a otro que no es contiguo, mantenga presionada la tecla “</w:t>
      </w:r>
      <w:proofErr w:type="spellStart"/>
      <w:r w:rsidRPr="002345BE">
        <w:rPr>
          <w:rFonts w:eastAsia="Times New Roman"/>
          <w:color w:val="000000"/>
          <w:szCs w:val="24"/>
          <w:lang w:val="es-ES_tradnl"/>
        </w:rPr>
        <w:t>Ctrl</w:t>
      </w:r>
      <w:proofErr w:type="spellEnd"/>
      <w:r w:rsidRPr="002345BE">
        <w:rPr>
          <w:rFonts w:eastAsia="Times New Roman"/>
          <w:color w:val="000000"/>
          <w:szCs w:val="24"/>
          <w:lang w:val="es-ES_tradnl"/>
        </w:rPr>
        <w:t>” y seleccione los que desee.</w:t>
      </w:r>
    </w:p>
    <w:p w:rsidR="00F71CDE" w:rsidRPr="002345BE" w:rsidRDefault="00F71CDE" w:rsidP="00E13D93">
      <w:pPr>
        <w:pStyle w:val="Prrafodelista"/>
        <w:shd w:val="clear" w:color="auto" w:fill="FFFFFF"/>
        <w:spacing w:line="276" w:lineRule="auto"/>
        <w:ind w:right="5"/>
        <w:rPr>
          <w:szCs w:val="24"/>
        </w:rPr>
      </w:pPr>
    </w:p>
    <w:p w:rsidR="004A41AA" w:rsidRPr="00207686" w:rsidRDefault="0062137C" w:rsidP="00E13D93">
      <w:pPr>
        <w:pStyle w:val="Prrafodelista"/>
        <w:numPr>
          <w:ilvl w:val="0"/>
          <w:numId w:val="4"/>
        </w:numPr>
        <w:shd w:val="clear" w:color="auto" w:fill="FFFFFF"/>
        <w:spacing w:line="276" w:lineRule="auto"/>
        <w:ind w:left="720"/>
        <w:rPr>
          <w:szCs w:val="24"/>
        </w:rPr>
      </w:pPr>
      <w:r w:rsidRPr="002345BE">
        <w:rPr>
          <w:color w:val="000000"/>
          <w:szCs w:val="24"/>
          <w:lang w:val="es-ES_tradnl"/>
        </w:rPr>
        <w:t xml:space="preserve">Si son contiguos solo haga clic en el primero y arrastre el mouse hasta llegar al </w:t>
      </w:r>
      <w:r w:rsidRPr="002345BE">
        <w:rPr>
          <w:rFonts w:eastAsia="Times New Roman"/>
          <w:color w:val="000000"/>
          <w:szCs w:val="24"/>
          <w:lang w:val="es-ES_tradnl"/>
        </w:rPr>
        <w:t>último deseado. Después haga clic en el botón con la flecha hacia la derecha y automáticamente los alumnos seleccionados aparecerán en la lista de usuarios destinatarios.</w:t>
      </w:r>
    </w:p>
    <w:p w:rsidR="00207686" w:rsidRPr="00207686" w:rsidRDefault="00207686" w:rsidP="00207686">
      <w:pPr>
        <w:shd w:val="clear" w:color="auto" w:fill="FFFFFF"/>
        <w:spacing w:line="276" w:lineRule="auto"/>
        <w:rPr>
          <w:szCs w:val="24"/>
        </w:rPr>
      </w:pPr>
    </w:p>
    <w:p w:rsidR="004A41AA" w:rsidRPr="004A41AA" w:rsidRDefault="0062137C" w:rsidP="00E13D93">
      <w:pPr>
        <w:shd w:val="clear" w:color="auto" w:fill="FFFFFF"/>
        <w:spacing w:line="276" w:lineRule="auto"/>
        <w:ind w:left="360"/>
        <w:rPr>
          <w:rFonts w:eastAsia="Times New Roman"/>
          <w:color w:val="000000"/>
          <w:szCs w:val="24"/>
          <w:lang w:val="es-ES_tradnl"/>
        </w:rPr>
      </w:pPr>
      <w:r w:rsidRPr="002345BE">
        <w:rPr>
          <w:color w:val="000000"/>
          <w:szCs w:val="24"/>
          <w:lang w:val="es-ES_tradnl"/>
        </w:rPr>
        <w:t>Selecci</w:t>
      </w:r>
      <w:r w:rsidRPr="002345BE">
        <w:rPr>
          <w:rFonts w:eastAsia="Times New Roman"/>
          <w:color w:val="000000"/>
          <w:szCs w:val="24"/>
          <w:lang w:val="es-ES_tradnl"/>
        </w:rPr>
        <w:t>ón de fechas</w:t>
      </w:r>
    </w:p>
    <w:p w:rsidR="004A41AA" w:rsidRPr="00F71CDE" w:rsidRDefault="0062137C" w:rsidP="00E13D93">
      <w:pPr>
        <w:pStyle w:val="Prrafodelista"/>
        <w:numPr>
          <w:ilvl w:val="0"/>
          <w:numId w:val="5"/>
        </w:numPr>
        <w:shd w:val="clear" w:color="auto" w:fill="FFFFFF"/>
        <w:spacing w:line="276" w:lineRule="auto"/>
        <w:ind w:left="720" w:right="5"/>
        <w:rPr>
          <w:szCs w:val="24"/>
        </w:rPr>
      </w:pPr>
      <w:r w:rsidRPr="002345BE">
        <w:rPr>
          <w:color w:val="000000"/>
          <w:szCs w:val="24"/>
          <w:lang w:val="es-ES_tradnl"/>
        </w:rPr>
        <w:t>Seleccione la fecha del inicio del evento, para esto podr</w:t>
      </w:r>
      <w:r w:rsidRPr="002345BE">
        <w:rPr>
          <w:rFonts w:eastAsia="Times New Roman"/>
          <w:color w:val="000000"/>
          <w:szCs w:val="24"/>
          <w:lang w:val="es-ES_tradnl"/>
        </w:rPr>
        <w:t>á utilizar el mini calendario, también seleccione la hora.</w:t>
      </w:r>
    </w:p>
    <w:p w:rsidR="00F71CDE" w:rsidRPr="004A41AA" w:rsidRDefault="00F71CDE" w:rsidP="00E13D93">
      <w:pPr>
        <w:pStyle w:val="Prrafodelista"/>
        <w:shd w:val="clear" w:color="auto" w:fill="FFFFFF"/>
        <w:spacing w:line="276" w:lineRule="auto"/>
        <w:ind w:right="5"/>
        <w:rPr>
          <w:szCs w:val="24"/>
        </w:rPr>
      </w:pPr>
    </w:p>
    <w:p w:rsidR="005B22DA" w:rsidRPr="00AB5428" w:rsidRDefault="0062137C" w:rsidP="00E13D93">
      <w:pPr>
        <w:pStyle w:val="Prrafodelista"/>
        <w:numPr>
          <w:ilvl w:val="0"/>
          <w:numId w:val="5"/>
        </w:numPr>
        <w:shd w:val="clear" w:color="auto" w:fill="FFFFFF"/>
        <w:spacing w:line="276" w:lineRule="auto"/>
        <w:ind w:left="720" w:right="5"/>
        <w:rPr>
          <w:szCs w:val="24"/>
        </w:rPr>
      </w:pPr>
      <w:r w:rsidRPr="002345BE">
        <w:rPr>
          <w:color w:val="000000"/>
          <w:szCs w:val="24"/>
          <w:lang w:val="es-ES_tradnl"/>
        </w:rPr>
        <w:t>Una vez seleccionada autom</w:t>
      </w:r>
      <w:r w:rsidRPr="002345BE">
        <w:rPr>
          <w:rFonts w:eastAsia="Times New Roman"/>
          <w:color w:val="000000"/>
          <w:szCs w:val="24"/>
          <w:lang w:val="es-ES_tradnl"/>
        </w:rPr>
        <w:t>áticamente la fecha de finalización tomará el mismo valor de la fecha de inicio, Si desea incluir la duración del evento, seleccione la fecha y hora de término. Tenga en cuenta esta fecha no puede ser anterior a la fecha de inicio.</w:t>
      </w:r>
    </w:p>
    <w:p w:rsidR="00AB5428" w:rsidRPr="00AB5428" w:rsidRDefault="00AB5428" w:rsidP="00AB5428">
      <w:pPr>
        <w:shd w:val="clear" w:color="auto" w:fill="FFFFFF"/>
        <w:spacing w:line="276" w:lineRule="auto"/>
        <w:ind w:right="5"/>
        <w:rPr>
          <w:szCs w:val="24"/>
        </w:rPr>
      </w:pPr>
    </w:p>
    <w:p w:rsidR="0062137C" w:rsidRPr="00F71CDE" w:rsidRDefault="0062137C" w:rsidP="005C3EC7">
      <w:pPr>
        <w:pStyle w:val="Prrafodelista"/>
        <w:numPr>
          <w:ilvl w:val="0"/>
          <w:numId w:val="6"/>
        </w:numPr>
        <w:shd w:val="clear" w:color="auto" w:fill="FFFFFF"/>
        <w:spacing w:after="120" w:line="276" w:lineRule="auto"/>
        <w:rPr>
          <w:szCs w:val="24"/>
        </w:rPr>
      </w:pPr>
      <w:r w:rsidRPr="002345BE">
        <w:rPr>
          <w:color w:val="000000"/>
          <w:szCs w:val="24"/>
          <w:lang w:val="es-ES_tradnl"/>
        </w:rPr>
        <w:t>Luego deber</w:t>
      </w:r>
      <w:r w:rsidRPr="002345BE">
        <w:rPr>
          <w:rFonts w:eastAsia="Times New Roman"/>
          <w:color w:val="000000"/>
          <w:szCs w:val="24"/>
          <w:lang w:val="es-ES_tradnl"/>
        </w:rPr>
        <w:t>á llenar el título del evento y su descripción en los campos correspondientes, para esto podrá utilizar el edito interno.</w:t>
      </w:r>
    </w:p>
    <w:p w:rsidR="00F71CDE" w:rsidRPr="002345BE" w:rsidRDefault="00F71CDE" w:rsidP="00F71CDE">
      <w:pPr>
        <w:pStyle w:val="Prrafodelista"/>
        <w:shd w:val="clear" w:color="auto" w:fill="FFFFFF"/>
        <w:spacing w:after="120" w:line="276" w:lineRule="auto"/>
        <w:ind w:left="360"/>
        <w:rPr>
          <w:szCs w:val="24"/>
        </w:rPr>
      </w:pPr>
    </w:p>
    <w:p w:rsidR="005B22DA" w:rsidRDefault="0062137C" w:rsidP="005C3EC7">
      <w:pPr>
        <w:shd w:val="clear" w:color="auto" w:fill="FFFFFF"/>
        <w:spacing w:line="276" w:lineRule="auto"/>
        <w:rPr>
          <w:color w:val="000000"/>
          <w:szCs w:val="24"/>
          <w:lang w:val="es-ES_tradnl"/>
        </w:rPr>
      </w:pPr>
      <w:r w:rsidRPr="002345BE">
        <w:rPr>
          <w:color w:val="000000"/>
          <w:szCs w:val="24"/>
          <w:lang w:val="es-ES_tradnl"/>
        </w:rPr>
        <w:t>Con esto, ya estará listo para añadir el evento, sin embargo existen dos parámetros avanzados que puede utilizar:</w:t>
      </w:r>
    </w:p>
    <w:p w:rsidR="00F71CDE" w:rsidRPr="003315B7" w:rsidRDefault="00F71CDE" w:rsidP="005C3EC7">
      <w:pPr>
        <w:shd w:val="clear" w:color="auto" w:fill="FFFFFF"/>
        <w:spacing w:line="276" w:lineRule="auto"/>
        <w:rPr>
          <w:color w:val="000000"/>
          <w:szCs w:val="24"/>
          <w:lang w:val="es-ES_tradnl"/>
        </w:rPr>
      </w:pPr>
    </w:p>
    <w:p w:rsidR="003315B7" w:rsidRDefault="0062137C" w:rsidP="005C3EC7">
      <w:pPr>
        <w:shd w:val="clear" w:color="auto" w:fill="FFFFFF"/>
        <w:spacing w:line="276" w:lineRule="auto"/>
        <w:rPr>
          <w:rFonts w:eastAsia="Times New Roman"/>
          <w:color w:val="000000"/>
          <w:szCs w:val="24"/>
          <w:lang w:val="es-ES_tradnl"/>
        </w:rPr>
      </w:pPr>
      <w:r w:rsidRPr="002345BE">
        <w:rPr>
          <w:rFonts w:eastAsia="Times New Roman"/>
          <w:color w:val="000000"/>
          <w:szCs w:val="24"/>
          <w:lang w:val="es-ES_tradnl"/>
        </w:rPr>
        <w:t>Adjuntar un archivo: Tan solo haga clic en la flecha y aparecerá un campo para seleccionar el archivo desde su computador, puede ser un documento de texto, hoja de Excel, diapositiva en PowerPoint etc. Si lo desea puede añadir un comentario del archivo.</w:t>
      </w:r>
    </w:p>
    <w:p w:rsidR="00F71CDE" w:rsidRPr="003315B7" w:rsidRDefault="00F71CDE" w:rsidP="005C3EC7">
      <w:pPr>
        <w:shd w:val="clear" w:color="auto" w:fill="FFFFFF"/>
        <w:spacing w:line="276" w:lineRule="auto"/>
        <w:rPr>
          <w:rFonts w:eastAsia="Times New Roman"/>
          <w:color w:val="000000"/>
          <w:szCs w:val="24"/>
          <w:lang w:val="es-ES_tradnl"/>
        </w:rPr>
      </w:pPr>
    </w:p>
    <w:p w:rsidR="003315B7" w:rsidRPr="00F71CDE" w:rsidRDefault="0062137C" w:rsidP="005C3EC7">
      <w:pPr>
        <w:pStyle w:val="Prrafodelista"/>
        <w:numPr>
          <w:ilvl w:val="0"/>
          <w:numId w:val="7"/>
        </w:numPr>
        <w:shd w:val="clear" w:color="auto" w:fill="FFFFFF"/>
        <w:tabs>
          <w:tab w:val="left" w:pos="710"/>
        </w:tabs>
        <w:spacing w:line="276" w:lineRule="auto"/>
        <w:ind w:right="5"/>
        <w:rPr>
          <w:szCs w:val="24"/>
        </w:rPr>
      </w:pPr>
      <w:r w:rsidRPr="002345BE">
        <w:rPr>
          <w:rFonts w:eastAsia="Times New Roman"/>
          <w:color w:val="000000"/>
          <w:szCs w:val="24"/>
          <w:lang w:val="es-ES_tradnl"/>
        </w:rPr>
        <w:t xml:space="preserve">Repetir evento: Es posible que el evento se muestre repetidas veces en el calendario, sea con una constancia diaria, semanal mensual o hasta anual. Para hacerlo haga clic en la flecha </w:t>
      </w:r>
      <w:r w:rsidRPr="002345BE">
        <w:rPr>
          <w:rFonts w:eastAsia="Times New Roman"/>
          <w:i/>
          <w:iCs/>
          <w:color w:val="000000"/>
          <w:szCs w:val="24"/>
          <w:lang w:val="es-ES_tradnl"/>
        </w:rPr>
        <w:t>repetir evento</w:t>
      </w:r>
      <w:r w:rsidRPr="002345BE">
        <w:rPr>
          <w:rFonts w:eastAsia="Times New Roman"/>
          <w:color w:val="000000"/>
          <w:szCs w:val="24"/>
          <w:lang w:val="es-ES_tradnl"/>
        </w:rPr>
        <w:t>, haga clic en la casilla y seleccione la periodicidad luego seleccione la fecha de finalización de la repetición para cual podrá usar el mini-calendario.</w:t>
      </w:r>
    </w:p>
    <w:p w:rsidR="00F71CDE" w:rsidRPr="004A41AA" w:rsidRDefault="00F71CDE" w:rsidP="00F71CDE">
      <w:pPr>
        <w:pStyle w:val="Prrafodelista"/>
        <w:shd w:val="clear" w:color="auto" w:fill="FFFFFF"/>
        <w:tabs>
          <w:tab w:val="left" w:pos="710"/>
        </w:tabs>
        <w:spacing w:line="276" w:lineRule="auto"/>
        <w:ind w:left="360" w:right="5"/>
        <w:rPr>
          <w:szCs w:val="24"/>
        </w:rPr>
      </w:pPr>
    </w:p>
    <w:p w:rsidR="0062137C" w:rsidRPr="004A41AA" w:rsidRDefault="0062137C" w:rsidP="005C3EC7">
      <w:pPr>
        <w:pStyle w:val="Prrafodelista"/>
        <w:numPr>
          <w:ilvl w:val="0"/>
          <w:numId w:val="7"/>
        </w:numPr>
        <w:shd w:val="clear" w:color="auto" w:fill="FFFFFF"/>
        <w:tabs>
          <w:tab w:val="left" w:pos="710"/>
        </w:tabs>
        <w:spacing w:line="276" w:lineRule="auto"/>
        <w:rPr>
          <w:szCs w:val="24"/>
        </w:rPr>
      </w:pPr>
      <w:r w:rsidRPr="002345BE">
        <w:rPr>
          <w:rFonts w:eastAsia="Times New Roman"/>
          <w:color w:val="000000"/>
          <w:szCs w:val="24"/>
          <w:lang w:val="es-ES_tradnl"/>
        </w:rPr>
        <w:t>Para terminar haga clic en el botón “</w:t>
      </w:r>
      <w:r w:rsidRPr="002345BE">
        <w:rPr>
          <w:rFonts w:eastAsia="Times New Roman"/>
          <w:i/>
          <w:iCs/>
          <w:color w:val="000000"/>
          <w:szCs w:val="24"/>
          <w:lang w:val="es-ES_tradnl"/>
        </w:rPr>
        <w:t>Añadir un nuevo evento</w:t>
      </w:r>
      <w:r w:rsidRPr="002345BE">
        <w:rPr>
          <w:rFonts w:eastAsia="Times New Roman"/>
          <w:color w:val="000000"/>
          <w:szCs w:val="24"/>
          <w:lang w:val="es-ES_tradnl"/>
        </w:rPr>
        <w:t xml:space="preserve">”. Si usted omitió la selección de destinatarios, le aparecerá un mensaje de confirmación al cual solo debe decirle </w:t>
      </w:r>
      <w:r w:rsidRPr="002345BE">
        <w:rPr>
          <w:rFonts w:eastAsia="Times New Roman"/>
          <w:i/>
          <w:iCs/>
          <w:color w:val="000000"/>
          <w:szCs w:val="24"/>
          <w:lang w:val="es-ES_tradnl"/>
        </w:rPr>
        <w:t>Aceptar</w:t>
      </w:r>
      <w:r w:rsidRPr="002345BE">
        <w:rPr>
          <w:rFonts w:eastAsia="Times New Roman"/>
          <w:color w:val="000000"/>
          <w:szCs w:val="24"/>
          <w:lang w:val="es-ES_tradnl"/>
        </w:rPr>
        <w:t>.</w:t>
      </w:r>
    </w:p>
    <w:p w:rsidR="004A41AA" w:rsidRPr="004A41AA" w:rsidRDefault="004A41AA" w:rsidP="005C3EC7">
      <w:pPr>
        <w:pStyle w:val="Prrafodelista"/>
        <w:shd w:val="clear" w:color="auto" w:fill="FFFFFF"/>
        <w:tabs>
          <w:tab w:val="left" w:pos="710"/>
        </w:tabs>
        <w:spacing w:line="276" w:lineRule="auto"/>
        <w:ind w:left="360"/>
        <w:rPr>
          <w:szCs w:val="24"/>
        </w:rPr>
      </w:pPr>
    </w:p>
    <w:p w:rsidR="00F71CDE" w:rsidRDefault="0062137C" w:rsidP="005C3EC7">
      <w:pPr>
        <w:shd w:val="clear" w:color="auto" w:fill="FFFFFF"/>
        <w:spacing w:line="276" w:lineRule="auto"/>
        <w:rPr>
          <w:rFonts w:eastAsia="Times New Roman"/>
          <w:color w:val="000000"/>
          <w:szCs w:val="24"/>
          <w:lang w:val="es-ES_tradnl"/>
        </w:rPr>
      </w:pPr>
      <w:r w:rsidRPr="002345BE">
        <w:rPr>
          <w:color w:val="000000"/>
          <w:szCs w:val="24"/>
          <w:lang w:val="es-ES_tradnl"/>
        </w:rPr>
        <w:t>Aqu</w:t>
      </w:r>
      <w:r w:rsidRPr="002345BE">
        <w:rPr>
          <w:rFonts w:eastAsia="Times New Roman"/>
          <w:color w:val="000000"/>
          <w:szCs w:val="24"/>
          <w:lang w:val="es-ES_tradnl"/>
        </w:rPr>
        <w:t>í tiene un listado de los iconos para modificar la apariencia del calendario</w:t>
      </w:r>
      <w:r w:rsidR="00F71CDE">
        <w:rPr>
          <w:rFonts w:eastAsia="Times New Roman"/>
          <w:color w:val="000000"/>
          <w:szCs w:val="24"/>
          <w:lang w:val="es-ES_tradnl"/>
        </w:rPr>
        <w:t>:</w:t>
      </w:r>
    </w:p>
    <w:p w:rsidR="003315B7" w:rsidRPr="003315B7" w:rsidRDefault="0062137C" w:rsidP="005C3EC7">
      <w:pPr>
        <w:shd w:val="clear" w:color="auto" w:fill="FFFFFF"/>
        <w:spacing w:line="276" w:lineRule="auto"/>
        <w:rPr>
          <w:rFonts w:eastAsia="Times New Roman"/>
          <w:b/>
          <w:bCs/>
          <w:color w:val="1D7AC0"/>
          <w:szCs w:val="24"/>
          <w:lang w:val="es-ES_tradnl"/>
        </w:rPr>
      </w:pPr>
      <w:r w:rsidRPr="002345BE">
        <w:rPr>
          <w:rFonts w:eastAsia="Times New Roman"/>
          <w:color w:val="000000"/>
          <w:szCs w:val="24"/>
          <w:lang w:val="es-ES_tradnl"/>
        </w:rPr>
        <w:t xml:space="preserve"> </w:t>
      </w:r>
    </w:p>
    <w:p w:rsidR="0062137C" w:rsidRPr="002345BE" w:rsidRDefault="001A10C3" w:rsidP="005C3EC7">
      <w:pPr>
        <w:shd w:val="clear" w:color="auto" w:fill="FFFFFF"/>
        <w:spacing w:line="276" w:lineRule="auto"/>
        <w:rPr>
          <w:rFonts w:eastAsia="Times New Roman"/>
          <w:color w:val="000000"/>
          <w:szCs w:val="24"/>
          <w:lang w:val="es-ES_tradnl"/>
        </w:rPr>
      </w:pPr>
      <w:r w:rsidRPr="008B7258">
        <w:rPr>
          <w:noProof/>
          <w:szCs w:val="24"/>
        </w:rPr>
        <w:pict>
          <v:shape id="Imagen 14" o:spid="_x0000_i1029" type="#_x0000_t75" style="width:12.8pt;height:12.8pt;visibility:visible;mso-wrap-style:square" o:bullet="t">
            <v:imagedata r:id="rId51" o:title=""/>
          </v:shape>
        </w:pict>
      </w:r>
      <w:r w:rsidR="0062137C" w:rsidRPr="002345BE">
        <w:rPr>
          <w:rFonts w:eastAsia="Times New Roman"/>
          <w:color w:val="000000"/>
          <w:szCs w:val="24"/>
          <w:lang w:val="es-ES_tradnl"/>
        </w:rPr>
        <w:t xml:space="preserve"> Ordenar eventos (recientes / antiguos)</w:t>
      </w:r>
    </w:p>
    <w:p w:rsidR="005B22DA" w:rsidRPr="002345BE" w:rsidRDefault="005B22DA" w:rsidP="005C3EC7">
      <w:pPr>
        <w:shd w:val="clear" w:color="auto" w:fill="FFFFFF"/>
        <w:spacing w:line="276" w:lineRule="auto"/>
        <w:rPr>
          <w:szCs w:val="24"/>
        </w:rPr>
      </w:pPr>
    </w:p>
    <w:p w:rsidR="0062137C" w:rsidRPr="002345BE" w:rsidRDefault="001A10C3" w:rsidP="005C3EC7">
      <w:pPr>
        <w:shd w:val="clear" w:color="auto" w:fill="FFFFFF"/>
        <w:spacing w:line="276" w:lineRule="auto"/>
        <w:rPr>
          <w:color w:val="000000"/>
          <w:szCs w:val="24"/>
          <w:lang w:val="es-ES_tradnl"/>
        </w:rPr>
      </w:pPr>
      <w:r w:rsidRPr="008B7258">
        <w:rPr>
          <w:noProof/>
          <w:szCs w:val="24"/>
        </w:rPr>
        <w:pict>
          <v:shape id="Imagen 15" o:spid="_x0000_i1030" type="#_x0000_t75" style="width:12.8pt;height:12.8pt;visibility:visible;mso-wrap-style:square" o:bullet="t">
            <v:imagedata r:id="rId52" o:title=""/>
          </v:shape>
        </w:pict>
      </w:r>
      <w:r w:rsidR="0062137C" w:rsidRPr="002345BE">
        <w:rPr>
          <w:color w:val="000000"/>
          <w:szCs w:val="24"/>
          <w:lang w:val="es-ES_tradnl"/>
        </w:rPr>
        <w:t xml:space="preserve"> Mostrar todos los eventos</w:t>
      </w:r>
    </w:p>
    <w:p w:rsidR="005B22DA" w:rsidRPr="002345BE" w:rsidRDefault="005B22DA" w:rsidP="005C3EC7">
      <w:pPr>
        <w:shd w:val="clear" w:color="auto" w:fill="FFFFFF"/>
        <w:spacing w:line="276" w:lineRule="auto"/>
        <w:rPr>
          <w:szCs w:val="24"/>
        </w:rPr>
      </w:pPr>
    </w:p>
    <w:p w:rsidR="0062137C" w:rsidRPr="002345BE" w:rsidRDefault="001A10C3" w:rsidP="005C3EC7">
      <w:pPr>
        <w:shd w:val="clear" w:color="auto" w:fill="FFFFFF"/>
        <w:spacing w:line="276" w:lineRule="auto"/>
        <w:rPr>
          <w:color w:val="000000"/>
          <w:szCs w:val="24"/>
          <w:lang w:val="es-ES_tradnl"/>
        </w:rPr>
      </w:pPr>
      <w:r w:rsidRPr="008B7258">
        <w:rPr>
          <w:noProof/>
          <w:szCs w:val="24"/>
        </w:rPr>
        <w:pict>
          <v:shape id="Imagen 16" o:spid="_x0000_i1031" type="#_x0000_t75" style="width:12.8pt;height:12.8pt;visibility:visible;mso-wrap-style:square" o:bullet="t">
            <v:imagedata r:id="rId53" o:title=""/>
          </v:shape>
        </w:pict>
      </w:r>
      <w:r w:rsidR="0062137C" w:rsidRPr="002345BE">
        <w:rPr>
          <w:color w:val="000000"/>
          <w:szCs w:val="24"/>
          <w:lang w:val="es-ES_tradnl"/>
        </w:rPr>
        <w:t xml:space="preserve"> Eventos del mes</w:t>
      </w:r>
    </w:p>
    <w:p w:rsidR="005B22DA" w:rsidRPr="002345BE" w:rsidRDefault="005B22DA" w:rsidP="005C3EC7">
      <w:pPr>
        <w:shd w:val="clear" w:color="auto" w:fill="FFFFFF"/>
        <w:spacing w:line="276" w:lineRule="auto"/>
        <w:rPr>
          <w:szCs w:val="24"/>
        </w:rPr>
      </w:pPr>
    </w:p>
    <w:p w:rsidR="0062137C" w:rsidRPr="002345BE" w:rsidRDefault="001A10C3" w:rsidP="005C3EC7">
      <w:pPr>
        <w:shd w:val="clear" w:color="auto" w:fill="FFFFFF"/>
        <w:spacing w:line="276" w:lineRule="auto"/>
        <w:rPr>
          <w:color w:val="000000"/>
          <w:szCs w:val="24"/>
          <w:lang w:val="es-ES_tradnl"/>
        </w:rPr>
      </w:pPr>
      <w:r w:rsidRPr="008B7258">
        <w:rPr>
          <w:noProof/>
          <w:szCs w:val="24"/>
        </w:rPr>
        <w:pict>
          <v:shape id="Imagen 17" o:spid="_x0000_i1032" type="#_x0000_t75" style="width:12.8pt;height:12.8pt;visibility:visible;mso-wrap-style:square" o:bullet="t">
            <v:imagedata r:id="rId54" o:title=""/>
          </v:shape>
        </w:pict>
      </w:r>
      <w:r w:rsidR="0062137C" w:rsidRPr="002345BE">
        <w:rPr>
          <w:color w:val="000000"/>
          <w:szCs w:val="24"/>
          <w:lang w:val="es-ES_tradnl"/>
        </w:rPr>
        <w:t xml:space="preserve"> Mostrar como lista</w:t>
      </w:r>
    </w:p>
    <w:p w:rsidR="005B22DA" w:rsidRPr="002345BE" w:rsidRDefault="005B22DA" w:rsidP="005C3EC7">
      <w:pPr>
        <w:shd w:val="clear" w:color="auto" w:fill="FFFFFF"/>
        <w:spacing w:line="276" w:lineRule="auto"/>
        <w:rPr>
          <w:szCs w:val="24"/>
        </w:rPr>
      </w:pPr>
    </w:p>
    <w:p w:rsidR="0062137C" w:rsidRPr="002345BE" w:rsidRDefault="001A10C3" w:rsidP="005C3EC7">
      <w:pPr>
        <w:shd w:val="clear" w:color="auto" w:fill="FFFFFF"/>
        <w:spacing w:line="276" w:lineRule="auto"/>
        <w:rPr>
          <w:rFonts w:eastAsia="Times New Roman"/>
          <w:color w:val="000000"/>
          <w:szCs w:val="24"/>
          <w:lang w:val="es-ES_tradnl"/>
        </w:rPr>
      </w:pPr>
      <w:r w:rsidRPr="008B7258">
        <w:rPr>
          <w:noProof/>
          <w:szCs w:val="24"/>
        </w:rPr>
        <w:pict>
          <v:shape id="Imagen 18" o:spid="_x0000_i1033" type="#_x0000_t75" style="width:15.2pt;height:12.8pt;visibility:visible;mso-wrap-style:square" o:bullet="t">
            <v:imagedata r:id="rId55" o:title=""/>
          </v:shape>
        </w:pict>
      </w:r>
      <w:r w:rsidR="0062137C" w:rsidRPr="002345BE">
        <w:rPr>
          <w:rFonts w:eastAsia="Times New Roman"/>
          <w:color w:val="000000"/>
          <w:szCs w:val="24"/>
          <w:lang w:val="es-ES_tradnl"/>
        </w:rPr>
        <w:t xml:space="preserve"> Vista mensual</w:t>
      </w:r>
    </w:p>
    <w:p w:rsidR="0062137C" w:rsidRPr="002345BE" w:rsidRDefault="0062137C" w:rsidP="005C3EC7">
      <w:pPr>
        <w:widowControl/>
        <w:autoSpaceDE/>
        <w:autoSpaceDN/>
        <w:adjustRightInd/>
        <w:spacing w:after="200" w:line="276" w:lineRule="auto"/>
        <w:rPr>
          <w:szCs w:val="24"/>
        </w:rPr>
      </w:pPr>
      <w:r w:rsidRPr="002345BE">
        <w:rPr>
          <w:szCs w:val="24"/>
        </w:rPr>
        <w:br w:type="page"/>
      </w:r>
    </w:p>
    <w:p w:rsidR="00F71CDE" w:rsidRPr="00454996" w:rsidRDefault="007C14D6" w:rsidP="00454996">
      <w:pPr>
        <w:pStyle w:val="Ttulo3"/>
        <w:spacing w:before="0" w:after="240" w:line="276" w:lineRule="auto"/>
        <w:rPr>
          <w:rFonts w:cs="Arial"/>
        </w:rPr>
      </w:pPr>
      <w:bookmarkStart w:id="282" w:name="_Toc295074800"/>
      <w:bookmarkStart w:id="283" w:name="_Toc296201670"/>
      <w:bookmarkStart w:id="284" w:name="_Toc296717358"/>
      <w:bookmarkStart w:id="285" w:name="_Toc297004083"/>
      <w:bookmarkStart w:id="286" w:name="_Toc297004529"/>
      <w:bookmarkStart w:id="287" w:name="_Toc299169365"/>
      <w:r w:rsidRPr="002345BE">
        <w:rPr>
          <w:rFonts w:cs="Arial"/>
        </w:rPr>
        <w:lastRenderedPageBreak/>
        <w:t>Enlaces</w:t>
      </w:r>
      <w:bookmarkEnd w:id="282"/>
      <w:bookmarkEnd w:id="283"/>
      <w:bookmarkEnd w:id="284"/>
      <w:bookmarkEnd w:id="285"/>
      <w:bookmarkEnd w:id="286"/>
      <w:bookmarkEnd w:id="287"/>
    </w:p>
    <w:p w:rsidR="007C14D6" w:rsidRPr="002345BE" w:rsidRDefault="007C14D6" w:rsidP="005C3EC7">
      <w:pPr>
        <w:shd w:val="clear" w:color="auto" w:fill="FFFFFF"/>
        <w:spacing w:line="276" w:lineRule="auto"/>
        <w:rPr>
          <w:rFonts w:eastAsia="Times New Roman"/>
          <w:color w:val="000000"/>
          <w:szCs w:val="24"/>
          <w:lang w:val="es-ES_tradnl"/>
        </w:rPr>
      </w:pPr>
      <w:r w:rsidRPr="002345BE">
        <w:rPr>
          <w:color w:val="000000"/>
          <w:szCs w:val="24"/>
          <w:lang w:val="es-ES_tradnl"/>
        </w:rPr>
        <w:t>La herramienta de Enlaces es un repositorio de link o hiperv</w:t>
      </w:r>
      <w:r w:rsidRPr="002345BE">
        <w:rPr>
          <w:rFonts w:eastAsia="Times New Roman"/>
          <w:color w:val="000000"/>
          <w:szCs w:val="24"/>
          <w:lang w:val="es-ES_tradnl"/>
        </w:rPr>
        <w:t>ínculos a páginas web relacionadas al curso que el profesor pone a disposición de sus estudiantes, para acceder a los mismos simplemente debe hacer clic en el título del enlace que desea visitar.</w:t>
      </w:r>
    </w:p>
    <w:p w:rsidR="007C14D6" w:rsidRPr="002345BE" w:rsidRDefault="007C14D6" w:rsidP="005C3EC7">
      <w:pPr>
        <w:shd w:val="clear" w:color="auto" w:fill="FFFFFF"/>
        <w:spacing w:line="276" w:lineRule="auto"/>
        <w:rPr>
          <w:szCs w:val="24"/>
        </w:rPr>
      </w:pPr>
    </w:p>
    <w:p w:rsidR="007C14D6" w:rsidRPr="002345BE" w:rsidRDefault="007C14D6" w:rsidP="005C3EC7">
      <w:pPr>
        <w:spacing w:line="276" w:lineRule="auto"/>
        <w:ind w:left="158" w:right="744"/>
        <w:rPr>
          <w:szCs w:val="24"/>
        </w:rPr>
      </w:pPr>
      <w:r w:rsidRPr="002345BE">
        <w:rPr>
          <w:noProof/>
          <w:szCs w:val="24"/>
        </w:rPr>
        <w:drawing>
          <wp:inline distT="0" distB="0" distL="0" distR="0">
            <wp:extent cx="5040225" cy="2813445"/>
            <wp:effectExtent l="19050" t="0" r="8025" b="0"/>
            <wp:docPr id="6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cstate="print"/>
                    <a:srcRect b="7404"/>
                    <a:stretch>
                      <a:fillRect/>
                    </a:stretch>
                  </pic:blipFill>
                  <pic:spPr bwMode="auto">
                    <a:xfrm>
                      <a:off x="0" y="0"/>
                      <a:ext cx="5040225" cy="2813445"/>
                    </a:xfrm>
                    <a:prstGeom prst="rect">
                      <a:avLst/>
                    </a:prstGeom>
                    <a:noFill/>
                    <a:ln w="9525">
                      <a:noFill/>
                      <a:miter lim="800000"/>
                      <a:headEnd/>
                      <a:tailEnd/>
                    </a:ln>
                  </pic:spPr>
                </pic:pic>
              </a:graphicData>
            </a:graphic>
          </wp:inline>
        </w:drawing>
      </w:r>
    </w:p>
    <w:p w:rsidR="006E79C0" w:rsidRDefault="006E79C0" w:rsidP="006E79C0">
      <w:pPr>
        <w:pStyle w:val="Epgrafe"/>
        <w:spacing w:after="0" w:line="276" w:lineRule="auto"/>
        <w:jc w:val="center"/>
        <w:rPr>
          <w:color w:val="auto"/>
        </w:rPr>
      </w:pPr>
      <w:bookmarkStart w:id="288" w:name="_Toc296201749"/>
      <w:bookmarkStart w:id="289" w:name="_Toc296717027"/>
    </w:p>
    <w:p w:rsidR="007C14D6" w:rsidRPr="002345BE" w:rsidRDefault="000E55B8" w:rsidP="006E79C0">
      <w:pPr>
        <w:pStyle w:val="Epgrafe"/>
        <w:spacing w:after="0" w:line="276" w:lineRule="auto"/>
        <w:jc w:val="center"/>
        <w:rPr>
          <w:color w:val="auto"/>
        </w:rPr>
      </w:pPr>
      <w:bookmarkStart w:id="290" w:name="_Toc29916947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11</w:t>
      </w:r>
      <w:r w:rsidR="008B7258">
        <w:rPr>
          <w:color w:val="auto"/>
        </w:rPr>
        <w:fldChar w:fldCharType="end"/>
      </w:r>
      <w:r w:rsidRPr="002345BE">
        <w:rPr>
          <w:color w:val="auto"/>
        </w:rPr>
        <w:t xml:space="preserve">: </w:t>
      </w:r>
      <w:r w:rsidR="007C14D6" w:rsidRPr="002345BE">
        <w:rPr>
          <w:color w:val="auto"/>
        </w:rPr>
        <w:t>Enlaces</w:t>
      </w:r>
      <w:bookmarkEnd w:id="288"/>
      <w:bookmarkEnd w:id="289"/>
      <w:bookmarkEnd w:id="290"/>
    </w:p>
    <w:p w:rsidR="007C14D6" w:rsidRPr="002345BE" w:rsidRDefault="007C14D6" w:rsidP="005C3EC7">
      <w:pPr>
        <w:pStyle w:val="Sinespaciado"/>
        <w:spacing w:line="276" w:lineRule="auto"/>
        <w:jc w:val="both"/>
      </w:pPr>
    </w:p>
    <w:p w:rsidR="007C14D6" w:rsidRPr="002345BE" w:rsidRDefault="007C14D6" w:rsidP="005C3EC7">
      <w:pPr>
        <w:shd w:val="clear" w:color="auto" w:fill="FFFFFF"/>
        <w:spacing w:line="276" w:lineRule="auto"/>
        <w:rPr>
          <w:szCs w:val="24"/>
        </w:rPr>
      </w:pPr>
      <w:r w:rsidRPr="002345BE">
        <w:rPr>
          <w:color w:val="000000"/>
          <w:szCs w:val="24"/>
          <w:lang w:val="es-ES_tradnl"/>
        </w:rPr>
        <w:t>Los enlaces pueden aparecer ordenados por categor</w:t>
      </w:r>
      <w:r w:rsidRPr="002345BE">
        <w:rPr>
          <w:rFonts w:eastAsia="Times New Roman"/>
          <w:color w:val="000000"/>
          <w:szCs w:val="24"/>
          <w:lang w:val="es-ES_tradnl"/>
        </w:rPr>
        <w:t>ías, las cuales por defecto salen contraídas, para expandirlas haga clic en el icono respectivo.</w:t>
      </w:r>
    </w:p>
    <w:p w:rsidR="007C14D6" w:rsidRPr="002345BE" w:rsidRDefault="007C14D6" w:rsidP="005C3EC7">
      <w:pPr>
        <w:shd w:val="clear" w:color="auto" w:fill="FFFFFF"/>
        <w:spacing w:line="276" w:lineRule="auto"/>
        <w:rPr>
          <w:rFonts w:eastAsia="Times New Roman"/>
          <w:color w:val="000000"/>
          <w:szCs w:val="24"/>
          <w:lang w:val="es-ES_tradnl"/>
        </w:rPr>
      </w:pPr>
      <w:r w:rsidRPr="002345BE">
        <w:rPr>
          <w:color w:val="000000"/>
          <w:szCs w:val="24"/>
          <w:lang w:val="es-ES_tradnl"/>
        </w:rPr>
        <w:t>En ciertos  casos, el  profesor podr</w:t>
      </w:r>
      <w:r w:rsidRPr="002345BE">
        <w:rPr>
          <w:rFonts w:eastAsia="Times New Roman"/>
          <w:color w:val="000000"/>
          <w:szCs w:val="24"/>
          <w:lang w:val="es-ES_tradnl"/>
        </w:rPr>
        <w:t>á mostrar  ciertos  enlaces en la página principal del curso, si considera que son valiosos para su estudio.</w:t>
      </w:r>
    </w:p>
    <w:p w:rsidR="007C14D6" w:rsidRPr="002345BE" w:rsidRDefault="007C14D6" w:rsidP="005C3EC7">
      <w:pPr>
        <w:widowControl/>
        <w:autoSpaceDE/>
        <w:autoSpaceDN/>
        <w:adjustRightInd/>
        <w:spacing w:after="200" w:line="276" w:lineRule="auto"/>
        <w:rPr>
          <w:rFonts w:eastAsia="Times New Roman"/>
          <w:color w:val="000000"/>
          <w:szCs w:val="24"/>
          <w:lang w:val="es-ES_tradnl"/>
        </w:rPr>
      </w:pPr>
      <w:r w:rsidRPr="002345BE">
        <w:rPr>
          <w:rFonts w:eastAsia="Times New Roman"/>
          <w:color w:val="000000"/>
          <w:szCs w:val="24"/>
          <w:lang w:val="es-ES_tradnl"/>
        </w:rPr>
        <w:br w:type="page"/>
      </w:r>
    </w:p>
    <w:p w:rsidR="00F71CDE" w:rsidRPr="00454996" w:rsidRDefault="007C14D6" w:rsidP="00454996">
      <w:pPr>
        <w:pStyle w:val="Ttulo3"/>
        <w:spacing w:before="0" w:after="240" w:line="276" w:lineRule="auto"/>
        <w:rPr>
          <w:rFonts w:cs="Arial"/>
        </w:rPr>
      </w:pPr>
      <w:bookmarkStart w:id="291" w:name="bookmark18"/>
      <w:bookmarkStart w:id="292" w:name="_Toc295074802"/>
      <w:bookmarkStart w:id="293" w:name="_Toc296201671"/>
      <w:bookmarkStart w:id="294" w:name="_Toc296717359"/>
      <w:bookmarkStart w:id="295" w:name="_Toc297004084"/>
      <w:bookmarkStart w:id="296" w:name="_Toc297004530"/>
      <w:bookmarkStart w:id="297" w:name="_Toc299169366"/>
      <w:r w:rsidRPr="002345BE">
        <w:rPr>
          <w:rFonts w:cs="Arial"/>
        </w:rPr>
        <w:lastRenderedPageBreak/>
        <w:t>A</w:t>
      </w:r>
      <w:bookmarkEnd w:id="291"/>
      <w:r w:rsidRPr="002345BE">
        <w:rPr>
          <w:rFonts w:cs="Arial"/>
        </w:rPr>
        <w:t>nuncios</w:t>
      </w:r>
      <w:bookmarkEnd w:id="292"/>
      <w:bookmarkEnd w:id="293"/>
      <w:bookmarkEnd w:id="294"/>
      <w:bookmarkEnd w:id="295"/>
      <w:bookmarkEnd w:id="296"/>
      <w:bookmarkEnd w:id="297"/>
    </w:p>
    <w:p w:rsidR="007C14D6" w:rsidRPr="002345BE" w:rsidRDefault="007C14D6" w:rsidP="005C3EC7">
      <w:pPr>
        <w:shd w:val="clear" w:color="auto" w:fill="FFFFFF"/>
        <w:spacing w:line="276" w:lineRule="auto"/>
        <w:ind w:right="5"/>
        <w:rPr>
          <w:szCs w:val="24"/>
        </w:rPr>
      </w:pPr>
      <w:r w:rsidRPr="002345BE">
        <w:rPr>
          <w:color w:val="000000"/>
          <w:szCs w:val="24"/>
          <w:lang w:val="es-ES_tradnl"/>
        </w:rPr>
        <w:t>Con esta herramienta el profesor mantiene la comunicaci</w:t>
      </w:r>
      <w:r w:rsidRPr="002345BE">
        <w:rPr>
          <w:rFonts w:eastAsia="Times New Roman"/>
          <w:color w:val="000000"/>
          <w:szCs w:val="24"/>
          <w:lang w:val="es-ES_tradnl"/>
        </w:rPr>
        <w:t>ón con sus alumnos. Aquí se guardan todos los anuncios del profesor, que además pueden ser enviados por correo electrónico.</w:t>
      </w:r>
    </w:p>
    <w:p w:rsidR="007C14D6" w:rsidRPr="002345BE" w:rsidRDefault="007C14D6" w:rsidP="005C3EC7">
      <w:pPr>
        <w:shd w:val="clear" w:color="auto" w:fill="FFFFFF"/>
        <w:spacing w:line="276" w:lineRule="auto"/>
        <w:ind w:right="19"/>
        <w:rPr>
          <w:rFonts w:eastAsia="Times New Roman"/>
          <w:color w:val="000000"/>
          <w:szCs w:val="24"/>
          <w:lang w:val="es-ES_tradnl"/>
        </w:rPr>
      </w:pPr>
      <w:r w:rsidRPr="002345BE">
        <w:rPr>
          <w:color w:val="000000"/>
          <w:szCs w:val="24"/>
          <w:lang w:val="es-ES_tradnl"/>
        </w:rPr>
        <w:t>Para visualizar un anuncio haga clic en el t</w:t>
      </w:r>
      <w:r w:rsidRPr="002345BE">
        <w:rPr>
          <w:rFonts w:eastAsia="Times New Roman"/>
          <w:color w:val="000000"/>
          <w:szCs w:val="24"/>
          <w:lang w:val="es-ES_tradnl"/>
        </w:rPr>
        <w:t>ítulo del mismo en la lista de la izquierda.</w:t>
      </w:r>
    </w:p>
    <w:p w:rsidR="007C14D6" w:rsidRPr="002345BE" w:rsidRDefault="007C14D6" w:rsidP="005C3EC7">
      <w:pPr>
        <w:shd w:val="clear" w:color="auto" w:fill="FFFFFF"/>
        <w:spacing w:line="276" w:lineRule="auto"/>
        <w:ind w:right="19"/>
        <w:rPr>
          <w:rFonts w:eastAsia="Times New Roman"/>
          <w:color w:val="000000"/>
          <w:szCs w:val="24"/>
          <w:lang w:val="es-ES_tradnl"/>
        </w:rPr>
      </w:pPr>
    </w:p>
    <w:p w:rsidR="007C14D6" w:rsidRPr="002345BE" w:rsidRDefault="00E13D93" w:rsidP="00E13D93">
      <w:pPr>
        <w:shd w:val="clear" w:color="auto" w:fill="FFFFFF"/>
        <w:spacing w:line="276" w:lineRule="auto"/>
        <w:ind w:right="19"/>
        <w:jc w:val="center"/>
        <w:rPr>
          <w:szCs w:val="24"/>
        </w:rPr>
      </w:pPr>
      <w:r>
        <w:rPr>
          <w:noProof/>
          <w:szCs w:val="24"/>
        </w:rPr>
        <w:drawing>
          <wp:inline distT="0" distB="0" distL="0" distR="0">
            <wp:extent cx="5201376" cy="1714739"/>
            <wp:effectExtent l="19050" t="0" r="0" b="0"/>
            <wp:docPr id="20" name="19 Imagen" descr="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png"/>
                    <pic:cNvPicPr/>
                  </pic:nvPicPr>
                  <pic:blipFill>
                    <a:blip r:embed="rId57" cstate="print"/>
                    <a:stretch>
                      <a:fillRect/>
                    </a:stretch>
                  </pic:blipFill>
                  <pic:spPr>
                    <a:xfrm>
                      <a:off x="0" y="0"/>
                      <a:ext cx="5201376" cy="1714739"/>
                    </a:xfrm>
                    <a:prstGeom prst="rect">
                      <a:avLst/>
                    </a:prstGeom>
                  </pic:spPr>
                </pic:pic>
              </a:graphicData>
            </a:graphic>
          </wp:inline>
        </w:drawing>
      </w:r>
    </w:p>
    <w:p w:rsidR="006E79C0" w:rsidRDefault="006E79C0" w:rsidP="006E79C0">
      <w:pPr>
        <w:pStyle w:val="Epgrafe"/>
        <w:spacing w:after="0" w:line="276" w:lineRule="auto"/>
        <w:jc w:val="center"/>
        <w:rPr>
          <w:color w:val="auto"/>
        </w:rPr>
      </w:pPr>
      <w:bookmarkStart w:id="298" w:name="_Toc296201750"/>
      <w:bookmarkStart w:id="299" w:name="_Toc296717028"/>
    </w:p>
    <w:p w:rsidR="007C14D6" w:rsidRDefault="000E55B8" w:rsidP="006E79C0">
      <w:pPr>
        <w:pStyle w:val="Epgrafe"/>
        <w:spacing w:after="0" w:line="276" w:lineRule="auto"/>
        <w:jc w:val="center"/>
        <w:rPr>
          <w:color w:val="auto"/>
        </w:rPr>
      </w:pPr>
      <w:bookmarkStart w:id="300" w:name="_Toc29916947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12</w:t>
      </w:r>
      <w:r w:rsidR="008B7258">
        <w:rPr>
          <w:color w:val="auto"/>
        </w:rPr>
        <w:fldChar w:fldCharType="end"/>
      </w:r>
      <w:r w:rsidRPr="002345BE">
        <w:rPr>
          <w:color w:val="auto"/>
        </w:rPr>
        <w:t xml:space="preserve">: </w:t>
      </w:r>
      <w:r w:rsidR="007C14D6" w:rsidRPr="002345BE">
        <w:rPr>
          <w:color w:val="auto"/>
        </w:rPr>
        <w:t>Anuncios</w:t>
      </w:r>
      <w:bookmarkEnd w:id="298"/>
      <w:bookmarkEnd w:id="299"/>
      <w:bookmarkEnd w:id="300"/>
    </w:p>
    <w:p w:rsidR="006E79C0" w:rsidRPr="006E79C0" w:rsidRDefault="006E79C0" w:rsidP="006E79C0"/>
    <w:p w:rsidR="007C14D6" w:rsidRPr="002345BE" w:rsidRDefault="007C14D6" w:rsidP="005C3EC7">
      <w:pPr>
        <w:shd w:val="clear" w:color="auto" w:fill="FFFFFF"/>
        <w:spacing w:line="276" w:lineRule="auto"/>
        <w:ind w:right="10"/>
        <w:rPr>
          <w:szCs w:val="24"/>
        </w:rPr>
      </w:pPr>
      <w:r w:rsidRPr="002345BE">
        <w:rPr>
          <w:color w:val="000000"/>
          <w:szCs w:val="24"/>
          <w:lang w:val="es-ES_tradnl"/>
        </w:rPr>
        <w:t>Si el profesor lo permite el alumno tambi</w:t>
      </w:r>
      <w:r w:rsidRPr="002345BE">
        <w:rPr>
          <w:rFonts w:eastAsia="Times New Roman"/>
          <w:color w:val="000000"/>
          <w:szCs w:val="24"/>
          <w:lang w:val="es-ES_tradnl"/>
        </w:rPr>
        <w:t>én tendrá la posibilidad de añadir anuncios en el curso, si fuera el caso, haga clic en el icono “Añadir un nuevo evento” y aparecerá un formulario para llenar.</w:t>
      </w:r>
    </w:p>
    <w:p w:rsidR="007C14D6" w:rsidRPr="002345BE" w:rsidRDefault="007C14D6" w:rsidP="005C3EC7">
      <w:pPr>
        <w:shd w:val="clear" w:color="auto" w:fill="FFFFFF"/>
        <w:spacing w:line="276" w:lineRule="auto"/>
        <w:ind w:right="5"/>
        <w:rPr>
          <w:rFonts w:eastAsia="Times New Roman"/>
          <w:color w:val="000000"/>
          <w:szCs w:val="24"/>
          <w:lang w:val="es-ES_tradnl"/>
        </w:rPr>
      </w:pPr>
      <w:r w:rsidRPr="002345BE">
        <w:rPr>
          <w:color w:val="000000"/>
          <w:szCs w:val="24"/>
          <w:lang w:val="es-ES_tradnl"/>
        </w:rPr>
        <w:t>Para a</w:t>
      </w:r>
      <w:r w:rsidRPr="002345BE">
        <w:rPr>
          <w:rFonts w:eastAsia="Times New Roman"/>
          <w:color w:val="000000"/>
          <w:szCs w:val="24"/>
          <w:lang w:val="es-ES_tradnl"/>
        </w:rPr>
        <w:t>ñadir un anuncio haga clic en el icono “Añadir como un anuncio” y aparecerá un formulario para llenar.</w:t>
      </w:r>
    </w:p>
    <w:p w:rsidR="007C14D6" w:rsidRPr="002345BE" w:rsidRDefault="007C14D6" w:rsidP="005C3EC7">
      <w:pPr>
        <w:shd w:val="clear" w:color="auto" w:fill="FFFFFF"/>
        <w:spacing w:line="276" w:lineRule="auto"/>
        <w:ind w:right="5"/>
        <w:rPr>
          <w:szCs w:val="24"/>
        </w:rPr>
      </w:pPr>
    </w:p>
    <w:p w:rsidR="007C14D6" w:rsidRPr="002345BE" w:rsidRDefault="007C14D6" w:rsidP="005C3EC7">
      <w:pPr>
        <w:pStyle w:val="Prrafodelista"/>
        <w:numPr>
          <w:ilvl w:val="0"/>
          <w:numId w:val="8"/>
        </w:numPr>
        <w:shd w:val="clear" w:color="auto" w:fill="FFFFFF"/>
        <w:tabs>
          <w:tab w:val="left" w:pos="710"/>
        </w:tabs>
        <w:spacing w:line="276" w:lineRule="auto"/>
        <w:ind w:right="5"/>
        <w:rPr>
          <w:szCs w:val="24"/>
        </w:rPr>
      </w:pPr>
      <w:r w:rsidRPr="002345BE">
        <w:rPr>
          <w:rFonts w:eastAsia="Times New Roman"/>
          <w:color w:val="000000"/>
          <w:szCs w:val="24"/>
          <w:lang w:val="es-ES_tradnl"/>
        </w:rPr>
        <w:t>Selección de destinatarios: Es posible que el anuncio que Usted añadirá, sea visible solo para algunos alumnos, sin embargo si desea que todos sus alumnos lo vean, omita esta parte y pase a la siguiente parte.</w:t>
      </w:r>
    </w:p>
    <w:p w:rsidR="005B22DA" w:rsidRPr="002345BE" w:rsidRDefault="005B22DA" w:rsidP="005C3EC7">
      <w:pPr>
        <w:pStyle w:val="Prrafodelista"/>
        <w:shd w:val="clear" w:color="auto" w:fill="FFFFFF"/>
        <w:tabs>
          <w:tab w:val="left" w:pos="710"/>
        </w:tabs>
        <w:spacing w:line="276" w:lineRule="auto"/>
        <w:ind w:left="360" w:right="5"/>
        <w:rPr>
          <w:szCs w:val="24"/>
        </w:rPr>
      </w:pPr>
    </w:p>
    <w:p w:rsidR="00F71CDE" w:rsidRPr="000B682C" w:rsidRDefault="007C14D6" w:rsidP="000B682C">
      <w:pPr>
        <w:pStyle w:val="Prrafodelista"/>
        <w:numPr>
          <w:ilvl w:val="0"/>
          <w:numId w:val="8"/>
        </w:numPr>
        <w:shd w:val="clear" w:color="auto" w:fill="FFFFFF"/>
        <w:tabs>
          <w:tab w:val="left" w:pos="710"/>
        </w:tabs>
        <w:spacing w:line="276" w:lineRule="auto"/>
        <w:ind w:right="10"/>
        <w:rPr>
          <w:szCs w:val="24"/>
        </w:rPr>
      </w:pPr>
      <w:r w:rsidRPr="002345BE">
        <w:rPr>
          <w:rFonts w:eastAsia="Times New Roman"/>
          <w:color w:val="000000"/>
          <w:szCs w:val="24"/>
          <w:lang w:val="es-ES_tradnl"/>
        </w:rPr>
        <w:t>Haga clic en el icono “Dirigido a” y se mostrarán dos campos: uno contiene la lista de todos los alumnos del curso y la otra aún vacía, contendrá la lista de alumnos a los que va dirigido el evento, es decir el evento será visible solo para los alumnos que ha seleccionado. En el medio aparecen dos botones con flechas a la derecha y a la izquierda</w:t>
      </w:r>
      <w:r w:rsidR="00F71CDE">
        <w:rPr>
          <w:rFonts w:eastAsia="Times New Roman"/>
          <w:color w:val="000000"/>
          <w:szCs w:val="24"/>
          <w:lang w:val="es-ES_tradnl"/>
        </w:rPr>
        <w:t>.</w:t>
      </w:r>
    </w:p>
    <w:p w:rsidR="00F71CDE" w:rsidRPr="00753D63" w:rsidRDefault="00F71CDE" w:rsidP="00F71CDE">
      <w:pPr>
        <w:pStyle w:val="Prrafodelista"/>
        <w:shd w:val="clear" w:color="auto" w:fill="FFFFFF"/>
        <w:tabs>
          <w:tab w:val="left" w:pos="710"/>
        </w:tabs>
        <w:spacing w:line="276" w:lineRule="auto"/>
        <w:ind w:left="360" w:right="10"/>
        <w:rPr>
          <w:szCs w:val="24"/>
        </w:rPr>
      </w:pPr>
    </w:p>
    <w:p w:rsidR="007C14D6" w:rsidRPr="00F71CDE" w:rsidRDefault="007C14D6" w:rsidP="005C3EC7">
      <w:pPr>
        <w:pStyle w:val="Prrafodelista"/>
        <w:numPr>
          <w:ilvl w:val="0"/>
          <w:numId w:val="9"/>
        </w:numPr>
        <w:shd w:val="clear" w:color="auto" w:fill="FFFFFF"/>
        <w:spacing w:line="276" w:lineRule="auto"/>
        <w:ind w:right="5"/>
        <w:rPr>
          <w:szCs w:val="24"/>
        </w:rPr>
      </w:pPr>
      <w:r w:rsidRPr="002345BE">
        <w:rPr>
          <w:color w:val="000000"/>
          <w:szCs w:val="24"/>
          <w:lang w:val="es-ES_tradnl"/>
        </w:rPr>
        <w:t>Para seleccionar a un alumno en la lista de usuarios haga clic en su nombre, si desea a</w:t>
      </w:r>
      <w:r w:rsidRPr="002345BE">
        <w:rPr>
          <w:rFonts w:eastAsia="Times New Roman"/>
          <w:color w:val="000000"/>
          <w:szCs w:val="24"/>
          <w:lang w:val="es-ES_tradnl"/>
        </w:rPr>
        <w:t>ñadir a otro que no es contiguo, mantenga presionada la tecla “Control” y seleccione los que desee.</w:t>
      </w:r>
    </w:p>
    <w:p w:rsidR="00F71CDE" w:rsidRPr="002345BE" w:rsidRDefault="00F71CDE" w:rsidP="00F71CDE">
      <w:pPr>
        <w:pStyle w:val="Prrafodelista"/>
        <w:shd w:val="clear" w:color="auto" w:fill="FFFFFF"/>
        <w:spacing w:line="276" w:lineRule="auto"/>
        <w:ind w:right="5"/>
        <w:rPr>
          <w:szCs w:val="24"/>
        </w:rPr>
      </w:pPr>
    </w:p>
    <w:p w:rsidR="007C14D6" w:rsidRPr="002345BE" w:rsidRDefault="007C14D6" w:rsidP="005C3EC7">
      <w:pPr>
        <w:pStyle w:val="Prrafodelista"/>
        <w:numPr>
          <w:ilvl w:val="0"/>
          <w:numId w:val="9"/>
        </w:numPr>
        <w:shd w:val="clear" w:color="auto" w:fill="FFFFFF"/>
        <w:spacing w:line="276" w:lineRule="auto"/>
        <w:rPr>
          <w:szCs w:val="24"/>
        </w:rPr>
      </w:pPr>
      <w:r w:rsidRPr="002345BE">
        <w:rPr>
          <w:color w:val="000000"/>
          <w:szCs w:val="24"/>
          <w:lang w:val="es-ES_tradnl"/>
        </w:rPr>
        <w:t xml:space="preserve">Si son contiguos solo haga clic en el primero y arrastre el mouse hasta llegar al </w:t>
      </w:r>
      <w:r w:rsidRPr="002345BE">
        <w:rPr>
          <w:rFonts w:eastAsia="Times New Roman"/>
          <w:color w:val="000000"/>
          <w:szCs w:val="24"/>
          <w:lang w:val="es-ES_tradnl"/>
        </w:rPr>
        <w:t>último deseado. Después haga clic en el botón con la flecha hacia la derecha y automáticamente los alumnos seleccionados aparecerán en la lista de usuarios destinatarios.</w:t>
      </w:r>
    </w:p>
    <w:p w:rsidR="007C14D6" w:rsidRPr="002345BE" w:rsidRDefault="007C14D6" w:rsidP="005C3EC7">
      <w:pPr>
        <w:pStyle w:val="Prrafodelista"/>
        <w:numPr>
          <w:ilvl w:val="0"/>
          <w:numId w:val="10"/>
        </w:numPr>
        <w:shd w:val="clear" w:color="auto" w:fill="FFFFFF"/>
        <w:spacing w:line="276" w:lineRule="auto"/>
        <w:rPr>
          <w:szCs w:val="24"/>
        </w:rPr>
      </w:pPr>
      <w:r w:rsidRPr="002345BE">
        <w:rPr>
          <w:color w:val="000000"/>
          <w:szCs w:val="24"/>
          <w:lang w:val="es-ES_tradnl"/>
        </w:rPr>
        <w:t>Aseg</w:t>
      </w:r>
      <w:r w:rsidRPr="002345BE">
        <w:rPr>
          <w:rFonts w:eastAsia="Times New Roman"/>
          <w:color w:val="000000"/>
          <w:szCs w:val="24"/>
          <w:lang w:val="es-ES_tradnl"/>
        </w:rPr>
        <w:t xml:space="preserve">úrese de que esté activada la casilla de “Enviar este anuncio por correo </w:t>
      </w:r>
      <w:r w:rsidRPr="002345BE">
        <w:rPr>
          <w:rFonts w:eastAsia="Times New Roman"/>
          <w:color w:val="000000"/>
          <w:szCs w:val="24"/>
          <w:lang w:val="es-ES_tradnl"/>
        </w:rPr>
        <w:lastRenderedPageBreak/>
        <w:t>electrónico” o desactívela si no lo desea.</w:t>
      </w:r>
    </w:p>
    <w:p w:rsidR="005B22DA" w:rsidRPr="002345BE" w:rsidRDefault="005B22DA" w:rsidP="005C3EC7">
      <w:pPr>
        <w:pStyle w:val="Prrafodelista"/>
        <w:shd w:val="clear" w:color="auto" w:fill="FFFFFF"/>
        <w:spacing w:line="276" w:lineRule="auto"/>
        <w:ind w:left="360"/>
        <w:rPr>
          <w:szCs w:val="24"/>
        </w:rPr>
      </w:pPr>
    </w:p>
    <w:p w:rsidR="007C14D6" w:rsidRPr="00F71CDE" w:rsidRDefault="007C14D6" w:rsidP="005C3EC7">
      <w:pPr>
        <w:pStyle w:val="Prrafodelista"/>
        <w:numPr>
          <w:ilvl w:val="0"/>
          <w:numId w:val="10"/>
        </w:numPr>
        <w:shd w:val="clear" w:color="auto" w:fill="FFFFFF"/>
        <w:spacing w:line="276" w:lineRule="auto"/>
        <w:rPr>
          <w:szCs w:val="24"/>
        </w:rPr>
      </w:pPr>
      <w:r w:rsidRPr="002345BE">
        <w:rPr>
          <w:color w:val="000000"/>
          <w:szCs w:val="24"/>
          <w:lang w:val="es-ES_tradnl"/>
        </w:rPr>
        <w:t>Luego deber</w:t>
      </w:r>
      <w:r w:rsidRPr="002345BE">
        <w:rPr>
          <w:rFonts w:eastAsia="Times New Roman"/>
          <w:color w:val="000000"/>
          <w:szCs w:val="24"/>
          <w:lang w:val="es-ES_tradnl"/>
        </w:rPr>
        <w:t>á llenar el título del anuncio en el campo correspondiente y la descripción, para esto podrá utilizar el edito interno.</w:t>
      </w:r>
    </w:p>
    <w:p w:rsidR="00F71CDE" w:rsidRPr="00F71CDE" w:rsidRDefault="00F71CDE" w:rsidP="00F71CDE">
      <w:pPr>
        <w:pStyle w:val="Prrafodelista"/>
        <w:rPr>
          <w:szCs w:val="24"/>
        </w:rPr>
      </w:pPr>
    </w:p>
    <w:p w:rsidR="00F71CDE" w:rsidRPr="002345BE" w:rsidRDefault="00F71CDE" w:rsidP="00F71CDE">
      <w:pPr>
        <w:pStyle w:val="Prrafodelista"/>
        <w:shd w:val="clear" w:color="auto" w:fill="FFFFFF"/>
        <w:spacing w:line="276" w:lineRule="auto"/>
        <w:ind w:left="360"/>
        <w:rPr>
          <w:szCs w:val="24"/>
        </w:rPr>
      </w:pPr>
    </w:p>
    <w:p w:rsidR="007C14D6" w:rsidRPr="00F71CDE" w:rsidRDefault="007C14D6" w:rsidP="005C3EC7">
      <w:pPr>
        <w:pStyle w:val="Prrafodelista"/>
        <w:numPr>
          <w:ilvl w:val="0"/>
          <w:numId w:val="10"/>
        </w:numPr>
        <w:shd w:val="clear" w:color="auto" w:fill="FFFFFF"/>
        <w:spacing w:line="276" w:lineRule="auto"/>
        <w:rPr>
          <w:szCs w:val="24"/>
        </w:rPr>
      </w:pPr>
      <w:r w:rsidRPr="002345BE">
        <w:rPr>
          <w:color w:val="000000"/>
          <w:szCs w:val="24"/>
          <w:lang w:val="es-ES_tradnl"/>
        </w:rPr>
        <w:t>Si lo desea puede a</w:t>
      </w:r>
      <w:r w:rsidRPr="002345BE">
        <w:rPr>
          <w:rFonts w:eastAsia="Times New Roman"/>
          <w:color w:val="000000"/>
          <w:szCs w:val="24"/>
          <w:lang w:val="es-ES_tradnl"/>
        </w:rPr>
        <w:t>ñadir parámetros avanzados como:</w:t>
      </w:r>
    </w:p>
    <w:p w:rsidR="00F71CDE" w:rsidRPr="002345BE" w:rsidRDefault="00F71CDE" w:rsidP="00F71CDE">
      <w:pPr>
        <w:pStyle w:val="Prrafodelista"/>
        <w:shd w:val="clear" w:color="auto" w:fill="FFFFFF"/>
        <w:spacing w:line="276" w:lineRule="auto"/>
        <w:ind w:left="360"/>
        <w:rPr>
          <w:szCs w:val="24"/>
        </w:rPr>
      </w:pPr>
    </w:p>
    <w:p w:rsidR="007C14D6" w:rsidRPr="00F71CDE" w:rsidRDefault="007C14D6" w:rsidP="005C3EC7">
      <w:pPr>
        <w:pStyle w:val="Prrafodelista"/>
        <w:numPr>
          <w:ilvl w:val="0"/>
          <w:numId w:val="11"/>
        </w:numPr>
        <w:shd w:val="clear" w:color="auto" w:fill="FFFFFF"/>
        <w:spacing w:line="276" w:lineRule="auto"/>
        <w:ind w:right="5"/>
        <w:rPr>
          <w:szCs w:val="24"/>
        </w:rPr>
      </w:pPr>
      <w:r w:rsidRPr="002345BE">
        <w:rPr>
          <w:color w:val="000000"/>
          <w:szCs w:val="24"/>
          <w:lang w:val="es-ES_tradnl"/>
        </w:rPr>
        <w:t>Adjuntar un archivo: Tan solo haga clic en la flecha y aparecer</w:t>
      </w:r>
      <w:r w:rsidRPr="002345BE">
        <w:rPr>
          <w:rFonts w:eastAsia="Times New Roman"/>
          <w:color w:val="000000"/>
          <w:szCs w:val="24"/>
          <w:lang w:val="es-ES_tradnl"/>
        </w:rPr>
        <w:t>á un campo para seleccionar el archivo desde su computador, puede ser un documento de texto, hoja de Excel, diapositiva en PowerPoint etc.</w:t>
      </w:r>
    </w:p>
    <w:p w:rsidR="00F71CDE" w:rsidRPr="002345BE" w:rsidRDefault="00F71CDE" w:rsidP="00F71CDE">
      <w:pPr>
        <w:pStyle w:val="Prrafodelista"/>
        <w:shd w:val="clear" w:color="auto" w:fill="FFFFFF"/>
        <w:spacing w:line="276" w:lineRule="auto"/>
        <w:ind w:right="5"/>
        <w:rPr>
          <w:szCs w:val="24"/>
        </w:rPr>
      </w:pPr>
    </w:p>
    <w:p w:rsidR="004A41AA" w:rsidRPr="00AB5428" w:rsidRDefault="007C14D6" w:rsidP="00C072EB">
      <w:pPr>
        <w:pStyle w:val="Prrafodelista"/>
        <w:numPr>
          <w:ilvl w:val="0"/>
          <w:numId w:val="11"/>
        </w:numPr>
        <w:shd w:val="clear" w:color="auto" w:fill="FFFFFF"/>
        <w:ind w:right="2208"/>
        <w:rPr>
          <w:szCs w:val="24"/>
        </w:rPr>
      </w:pPr>
      <w:r w:rsidRPr="002345BE">
        <w:rPr>
          <w:color w:val="000000"/>
          <w:szCs w:val="24"/>
          <w:lang w:val="es-ES_tradnl"/>
        </w:rPr>
        <w:t>A</w:t>
      </w:r>
      <w:r w:rsidRPr="002345BE">
        <w:rPr>
          <w:rFonts w:eastAsia="Times New Roman"/>
          <w:color w:val="000000"/>
          <w:szCs w:val="24"/>
          <w:lang w:val="es-ES_tradnl"/>
        </w:rPr>
        <w:t>ñadir una descripción al archivo. Para terminar haga clic en el botón  “Enviar anuncio”.</w:t>
      </w:r>
    </w:p>
    <w:p w:rsidR="004A41AA" w:rsidRPr="006E79C0" w:rsidRDefault="006E79C0" w:rsidP="00C072EB">
      <w:pPr>
        <w:rPr>
          <w:szCs w:val="24"/>
        </w:rPr>
      </w:pPr>
      <w:r>
        <w:rPr>
          <w:noProof/>
        </w:rPr>
        <w:drawing>
          <wp:anchor distT="0" distB="0" distL="114300" distR="114300" simplePos="0" relativeHeight="251702272" behindDoc="0" locked="0" layoutInCell="1" allowOverlap="1">
            <wp:simplePos x="0" y="0"/>
            <wp:positionH relativeFrom="column">
              <wp:posOffset>304800</wp:posOffset>
            </wp:positionH>
            <wp:positionV relativeFrom="paragraph">
              <wp:posOffset>112395</wp:posOffset>
            </wp:positionV>
            <wp:extent cx="4775835" cy="2534285"/>
            <wp:effectExtent l="19050" t="0" r="5715" b="0"/>
            <wp:wrapSquare wrapText="bothSides"/>
            <wp:docPr id="19" name="18 Imagen" descr="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png"/>
                    <pic:cNvPicPr/>
                  </pic:nvPicPr>
                  <pic:blipFill>
                    <a:blip r:embed="rId58" cstate="print"/>
                    <a:stretch>
                      <a:fillRect/>
                    </a:stretch>
                  </pic:blipFill>
                  <pic:spPr>
                    <a:xfrm>
                      <a:off x="0" y="0"/>
                      <a:ext cx="4775835" cy="2534285"/>
                    </a:xfrm>
                    <a:prstGeom prst="rect">
                      <a:avLst/>
                    </a:prstGeom>
                  </pic:spPr>
                </pic:pic>
              </a:graphicData>
            </a:graphic>
          </wp:anchor>
        </w:drawing>
      </w:r>
    </w:p>
    <w:p w:rsidR="00C072EB" w:rsidRDefault="00C072EB" w:rsidP="00C072EB">
      <w:pPr>
        <w:pStyle w:val="Epgrafe"/>
        <w:jc w:val="center"/>
        <w:rPr>
          <w:color w:val="auto"/>
        </w:rPr>
      </w:pPr>
      <w:bookmarkStart w:id="301" w:name="_Toc296201751"/>
      <w:bookmarkStart w:id="302" w:name="_Toc296717029"/>
      <w:bookmarkStart w:id="303" w:name="_Toc299169475"/>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jc w:val="center"/>
        <w:rPr>
          <w:color w:val="auto"/>
        </w:rPr>
      </w:pPr>
    </w:p>
    <w:p w:rsidR="00C072EB" w:rsidRDefault="00C072EB" w:rsidP="00C072EB">
      <w:pPr>
        <w:pStyle w:val="Epgrafe"/>
        <w:spacing w:before="240" w:line="276" w:lineRule="auto"/>
        <w:jc w:val="center"/>
        <w:rPr>
          <w:color w:val="auto"/>
        </w:rPr>
      </w:pPr>
    </w:p>
    <w:p w:rsidR="007C14D6" w:rsidRPr="002345BE" w:rsidRDefault="000E55B8" w:rsidP="00C072EB">
      <w:pPr>
        <w:pStyle w:val="Epgrafe"/>
        <w:spacing w:before="240" w:line="276" w:lineRule="auto"/>
        <w:jc w:val="center"/>
        <w:rPr>
          <w:color w:val="auto"/>
        </w:rPr>
      </w:pPr>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13</w:t>
      </w:r>
      <w:r w:rsidR="008B7258">
        <w:rPr>
          <w:color w:val="auto"/>
        </w:rPr>
        <w:fldChar w:fldCharType="end"/>
      </w:r>
      <w:r w:rsidRPr="002345BE">
        <w:rPr>
          <w:color w:val="auto"/>
        </w:rPr>
        <w:t xml:space="preserve"> </w:t>
      </w:r>
      <w:r w:rsidR="007C14D6" w:rsidRPr="002345BE">
        <w:rPr>
          <w:color w:val="auto"/>
        </w:rPr>
        <w:t>Añadir anuncio</w:t>
      </w:r>
      <w:bookmarkEnd w:id="301"/>
      <w:bookmarkEnd w:id="302"/>
      <w:bookmarkEnd w:id="303"/>
    </w:p>
    <w:p w:rsidR="007C14D6" w:rsidRPr="002345BE" w:rsidRDefault="007C14D6" w:rsidP="005C3EC7">
      <w:pPr>
        <w:pStyle w:val="Prrafodelista"/>
        <w:shd w:val="clear" w:color="auto" w:fill="FFFFFF"/>
        <w:spacing w:line="276" w:lineRule="auto"/>
        <w:ind w:right="2208"/>
        <w:rPr>
          <w:rFonts w:eastAsia="Times New Roman"/>
          <w:lang w:val="es-ES_tradnl"/>
        </w:rPr>
      </w:pPr>
    </w:p>
    <w:p w:rsidR="007C14D6" w:rsidRPr="002345BE" w:rsidRDefault="007C14D6" w:rsidP="005C3EC7">
      <w:pPr>
        <w:widowControl/>
        <w:autoSpaceDE/>
        <w:autoSpaceDN/>
        <w:adjustRightInd/>
        <w:spacing w:after="200" w:line="276" w:lineRule="auto"/>
        <w:rPr>
          <w:szCs w:val="24"/>
        </w:rPr>
      </w:pPr>
      <w:r w:rsidRPr="002345BE">
        <w:rPr>
          <w:szCs w:val="24"/>
        </w:rPr>
        <w:br w:type="page"/>
      </w:r>
    </w:p>
    <w:p w:rsidR="00F71CDE" w:rsidRPr="00454996" w:rsidRDefault="007C14D6" w:rsidP="00F71CDE">
      <w:pPr>
        <w:pStyle w:val="Ttulo3"/>
        <w:spacing w:before="0" w:after="240" w:line="276" w:lineRule="auto"/>
        <w:rPr>
          <w:rFonts w:cs="Arial"/>
        </w:rPr>
      </w:pPr>
      <w:bookmarkStart w:id="304" w:name="bookmark19"/>
      <w:bookmarkStart w:id="305" w:name="_Toc295074803"/>
      <w:bookmarkStart w:id="306" w:name="_Toc296201672"/>
      <w:bookmarkStart w:id="307" w:name="_Toc296717360"/>
      <w:bookmarkStart w:id="308" w:name="_Toc297004085"/>
      <w:bookmarkStart w:id="309" w:name="_Toc297004531"/>
      <w:bookmarkStart w:id="310" w:name="_Toc299169367"/>
      <w:r w:rsidRPr="002345BE">
        <w:rPr>
          <w:rFonts w:cs="Arial"/>
        </w:rPr>
        <w:lastRenderedPageBreak/>
        <w:t>F</w:t>
      </w:r>
      <w:bookmarkEnd w:id="304"/>
      <w:r w:rsidRPr="002345BE">
        <w:rPr>
          <w:rFonts w:cs="Arial"/>
        </w:rPr>
        <w:t>oros</w:t>
      </w:r>
      <w:bookmarkEnd w:id="305"/>
      <w:bookmarkEnd w:id="306"/>
      <w:bookmarkEnd w:id="307"/>
      <w:bookmarkEnd w:id="308"/>
      <w:bookmarkEnd w:id="309"/>
      <w:bookmarkEnd w:id="310"/>
    </w:p>
    <w:p w:rsidR="007C14D6" w:rsidRPr="002345BE" w:rsidRDefault="007C14D6" w:rsidP="005C3EC7">
      <w:pPr>
        <w:shd w:val="clear" w:color="auto" w:fill="FFFFFF"/>
        <w:spacing w:line="276" w:lineRule="auto"/>
        <w:ind w:right="5"/>
        <w:rPr>
          <w:szCs w:val="24"/>
        </w:rPr>
      </w:pPr>
      <w:r w:rsidRPr="002345BE">
        <w:rPr>
          <w:color w:val="000000"/>
          <w:szCs w:val="24"/>
          <w:lang w:val="es-ES_tradnl"/>
        </w:rPr>
        <w:t>Esta herramienta permite mantener una comunicaci</w:t>
      </w:r>
      <w:r w:rsidRPr="002345BE">
        <w:rPr>
          <w:rFonts w:eastAsia="Times New Roman"/>
          <w:color w:val="000000"/>
          <w:szCs w:val="24"/>
          <w:lang w:val="es-ES_tradnl"/>
        </w:rPr>
        <w:t>ón asíncrona con el profesor, es decir cada usuario podrá participar en el foro en el momento que crea conveniente, no necesariamente estando todos conectados al mismo tiempo.</w:t>
      </w:r>
    </w:p>
    <w:p w:rsidR="007C14D6" w:rsidRDefault="007C14D6" w:rsidP="005C3EC7">
      <w:pPr>
        <w:shd w:val="clear" w:color="auto" w:fill="FFFFFF"/>
        <w:spacing w:line="276" w:lineRule="auto"/>
        <w:ind w:right="5"/>
        <w:rPr>
          <w:rFonts w:eastAsia="Times New Roman"/>
          <w:color w:val="000000"/>
          <w:szCs w:val="24"/>
          <w:lang w:val="es-ES_tradnl"/>
        </w:rPr>
      </w:pPr>
      <w:r w:rsidRPr="002345BE">
        <w:rPr>
          <w:color w:val="000000"/>
          <w:szCs w:val="24"/>
          <w:lang w:val="es-ES_tradnl"/>
        </w:rPr>
        <w:t>En la herramienta tenemos la siguiente clasificaci</w:t>
      </w:r>
      <w:r w:rsidRPr="002345BE">
        <w:rPr>
          <w:rFonts w:eastAsia="Times New Roman"/>
          <w:color w:val="000000"/>
          <w:szCs w:val="24"/>
          <w:lang w:val="es-ES_tradnl"/>
        </w:rPr>
        <w:t>ón: Categorías de foros, foros, temas, respuestas y citas al tema.</w:t>
      </w:r>
    </w:p>
    <w:p w:rsidR="00F71CDE" w:rsidRPr="002345BE" w:rsidRDefault="00F71CDE" w:rsidP="005C3EC7">
      <w:pPr>
        <w:shd w:val="clear" w:color="auto" w:fill="FFFFFF"/>
        <w:spacing w:line="276" w:lineRule="auto"/>
        <w:ind w:right="5"/>
        <w:rPr>
          <w:szCs w:val="24"/>
        </w:rPr>
      </w:pPr>
    </w:p>
    <w:p w:rsidR="007C14D6" w:rsidRPr="003315B7" w:rsidRDefault="00912E61" w:rsidP="005C3EC7">
      <w:pPr>
        <w:shd w:val="clear" w:color="auto" w:fill="FFFFFF"/>
        <w:spacing w:line="276" w:lineRule="auto"/>
        <w:rPr>
          <w:rFonts w:eastAsia="Times New Roman"/>
          <w:i/>
          <w:iCs/>
          <w:color w:val="000000"/>
          <w:szCs w:val="24"/>
          <w:lang w:val="es-ES_tradnl"/>
        </w:rPr>
      </w:pPr>
      <w:r w:rsidRPr="002345BE">
        <w:rPr>
          <w:noProof/>
          <w:color w:val="000000"/>
          <w:szCs w:val="24"/>
        </w:rPr>
        <w:drawing>
          <wp:anchor distT="0" distB="0" distL="114300" distR="114300" simplePos="0" relativeHeight="251674624" behindDoc="0" locked="0" layoutInCell="1" allowOverlap="1">
            <wp:simplePos x="0" y="0"/>
            <wp:positionH relativeFrom="column">
              <wp:posOffset>147320</wp:posOffset>
            </wp:positionH>
            <wp:positionV relativeFrom="paragraph">
              <wp:posOffset>315595</wp:posOffset>
            </wp:positionV>
            <wp:extent cx="4774565" cy="778510"/>
            <wp:effectExtent l="19050" t="0" r="6985" b="0"/>
            <wp:wrapSquare wrapText="bothSides"/>
            <wp:docPr id="10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9" cstate="print"/>
                    <a:srcRect/>
                    <a:stretch>
                      <a:fillRect/>
                    </a:stretch>
                  </pic:blipFill>
                  <pic:spPr bwMode="auto">
                    <a:xfrm>
                      <a:off x="0" y="0"/>
                      <a:ext cx="4774565" cy="778510"/>
                    </a:xfrm>
                    <a:prstGeom prst="rect">
                      <a:avLst/>
                    </a:prstGeom>
                    <a:noFill/>
                    <a:ln w="9525">
                      <a:noFill/>
                      <a:miter lim="800000"/>
                      <a:headEnd/>
                      <a:tailEnd/>
                    </a:ln>
                  </pic:spPr>
                </pic:pic>
              </a:graphicData>
            </a:graphic>
          </wp:anchor>
        </w:drawing>
      </w:r>
      <w:r w:rsidR="007C14D6" w:rsidRPr="002345BE">
        <w:rPr>
          <w:color w:val="000000"/>
          <w:szCs w:val="24"/>
          <w:lang w:val="es-ES_tradnl"/>
        </w:rPr>
        <w:t>Para participar, seleccione el foro deseado.</w:t>
      </w:r>
      <w:r w:rsidR="007C14D6" w:rsidRPr="002345BE">
        <w:rPr>
          <w:rFonts w:eastAsia="Times New Roman"/>
          <w:i/>
          <w:iCs/>
          <w:color w:val="000000"/>
          <w:szCs w:val="24"/>
          <w:lang w:val="es-ES_tradnl"/>
        </w:rPr>
        <w:t xml:space="preserve"> </w:t>
      </w:r>
    </w:p>
    <w:p w:rsidR="006E79C0" w:rsidRDefault="006E79C0" w:rsidP="005C3EC7">
      <w:pPr>
        <w:pStyle w:val="Epgrafe"/>
        <w:spacing w:line="276" w:lineRule="auto"/>
        <w:jc w:val="center"/>
        <w:rPr>
          <w:color w:val="auto"/>
        </w:rPr>
      </w:pPr>
      <w:bookmarkStart w:id="311" w:name="_Toc296201752"/>
      <w:bookmarkStart w:id="312" w:name="_Toc296717030"/>
    </w:p>
    <w:p w:rsidR="006E79C0" w:rsidRDefault="006E79C0" w:rsidP="005C3EC7">
      <w:pPr>
        <w:pStyle w:val="Epgrafe"/>
        <w:spacing w:line="276" w:lineRule="auto"/>
        <w:jc w:val="center"/>
        <w:rPr>
          <w:color w:val="auto"/>
        </w:rPr>
      </w:pPr>
    </w:p>
    <w:p w:rsidR="006E79C0" w:rsidRDefault="006E79C0" w:rsidP="005C3EC7">
      <w:pPr>
        <w:pStyle w:val="Epgrafe"/>
        <w:spacing w:line="276" w:lineRule="auto"/>
        <w:jc w:val="center"/>
        <w:rPr>
          <w:color w:val="auto"/>
        </w:rPr>
      </w:pPr>
    </w:p>
    <w:p w:rsidR="006E79C0" w:rsidRDefault="006E79C0" w:rsidP="005C3EC7">
      <w:pPr>
        <w:pStyle w:val="Epgrafe"/>
        <w:spacing w:line="276" w:lineRule="auto"/>
        <w:jc w:val="center"/>
        <w:rPr>
          <w:color w:val="auto"/>
        </w:rPr>
      </w:pPr>
    </w:p>
    <w:p w:rsidR="00B72607" w:rsidRDefault="000E55B8" w:rsidP="006E79C0">
      <w:pPr>
        <w:pStyle w:val="Epgrafe"/>
        <w:spacing w:after="0" w:line="276" w:lineRule="auto"/>
        <w:jc w:val="center"/>
        <w:rPr>
          <w:color w:val="auto"/>
        </w:rPr>
      </w:pPr>
      <w:bookmarkStart w:id="313" w:name="_Toc29916947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14</w:t>
      </w:r>
      <w:r w:rsidR="008B7258">
        <w:rPr>
          <w:color w:val="auto"/>
        </w:rPr>
        <w:fldChar w:fldCharType="end"/>
      </w:r>
      <w:r w:rsidRPr="002345BE">
        <w:rPr>
          <w:color w:val="auto"/>
        </w:rPr>
        <w:t xml:space="preserve">: </w:t>
      </w:r>
      <w:r w:rsidR="007C14D6" w:rsidRPr="002345BE">
        <w:rPr>
          <w:color w:val="auto"/>
        </w:rPr>
        <w:t>Lista de foros</w:t>
      </w:r>
      <w:bookmarkEnd w:id="311"/>
      <w:bookmarkEnd w:id="312"/>
      <w:bookmarkEnd w:id="313"/>
    </w:p>
    <w:p w:rsidR="00F71CDE" w:rsidRPr="00F71CDE" w:rsidRDefault="00F71CDE" w:rsidP="00F71CDE"/>
    <w:p w:rsidR="00296F4C" w:rsidRDefault="007C14D6" w:rsidP="005C3EC7">
      <w:pPr>
        <w:spacing w:line="276" w:lineRule="auto"/>
        <w:rPr>
          <w:color w:val="000000"/>
          <w:szCs w:val="24"/>
          <w:lang w:val="es-ES_tradnl"/>
        </w:rPr>
      </w:pPr>
      <w:r w:rsidRPr="002345BE">
        <w:rPr>
          <w:color w:val="000000"/>
          <w:szCs w:val="24"/>
          <w:lang w:val="es-ES_tradnl"/>
        </w:rPr>
        <w:t>Luego aparecen los temas, debemos seleccionar uno, donde participar</w:t>
      </w:r>
      <w:r w:rsidR="00296F4C" w:rsidRPr="002345BE">
        <w:rPr>
          <w:color w:val="000000"/>
          <w:szCs w:val="24"/>
          <w:lang w:val="es-ES_tradnl"/>
        </w:rPr>
        <w:t>:</w:t>
      </w:r>
    </w:p>
    <w:p w:rsidR="00F71CDE" w:rsidRPr="002345BE" w:rsidRDefault="00F71CDE" w:rsidP="005C3EC7">
      <w:pPr>
        <w:spacing w:line="276" w:lineRule="auto"/>
        <w:rPr>
          <w:color w:val="000000"/>
          <w:szCs w:val="24"/>
          <w:lang w:val="es-ES_tradnl"/>
        </w:rPr>
      </w:pPr>
    </w:p>
    <w:p w:rsidR="00296F4C" w:rsidRPr="003315B7" w:rsidRDefault="007C14D6" w:rsidP="006E79C0">
      <w:pPr>
        <w:spacing w:line="276" w:lineRule="auto"/>
        <w:ind w:right="595"/>
        <w:jc w:val="center"/>
        <w:rPr>
          <w:szCs w:val="24"/>
        </w:rPr>
      </w:pPr>
      <w:r w:rsidRPr="002345BE">
        <w:rPr>
          <w:noProof/>
          <w:szCs w:val="24"/>
        </w:rPr>
        <w:drawing>
          <wp:inline distT="0" distB="0" distL="0" distR="0">
            <wp:extent cx="4909185" cy="1104121"/>
            <wp:effectExtent l="19050" t="0" r="5715" b="0"/>
            <wp:docPr id="104"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0" cstate="print"/>
                    <a:srcRect/>
                    <a:stretch>
                      <a:fillRect/>
                    </a:stretch>
                  </pic:blipFill>
                  <pic:spPr bwMode="auto">
                    <a:xfrm>
                      <a:off x="0" y="0"/>
                      <a:ext cx="4903858" cy="1102923"/>
                    </a:xfrm>
                    <a:prstGeom prst="rect">
                      <a:avLst/>
                    </a:prstGeom>
                    <a:noFill/>
                    <a:ln w="9525">
                      <a:noFill/>
                      <a:miter lim="800000"/>
                      <a:headEnd/>
                      <a:tailEnd/>
                    </a:ln>
                  </pic:spPr>
                </pic:pic>
              </a:graphicData>
            </a:graphic>
          </wp:inline>
        </w:drawing>
      </w:r>
    </w:p>
    <w:p w:rsidR="006E79C0" w:rsidRDefault="006E79C0" w:rsidP="006E79C0">
      <w:pPr>
        <w:pStyle w:val="Epgrafe"/>
        <w:spacing w:after="0" w:line="276" w:lineRule="auto"/>
        <w:jc w:val="center"/>
        <w:rPr>
          <w:color w:val="auto"/>
        </w:rPr>
      </w:pPr>
      <w:bookmarkStart w:id="314" w:name="_Toc296201753"/>
      <w:bookmarkStart w:id="315" w:name="_Toc296717031"/>
    </w:p>
    <w:p w:rsidR="00B72607" w:rsidRDefault="000E55B8" w:rsidP="006E79C0">
      <w:pPr>
        <w:pStyle w:val="Epgrafe"/>
        <w:spacing w:after="0" w:line="276" w:lineRule="auto"/>
        <w:jc w:val="center"/>
        <w:rPr>
          <w:color w:val="auto"/>
        </w:rPr>
      </w:pPr>
      <w:bookmarkStart w:id="316" w:name="_Toc29916947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15</w:t>
      </w:r>
      <w:r w:rsidR="008B7258">
        <w:rPr>
          <w:color w:val="auto"/>
        </w:rPr>
        <w:fldChar w:fldCharType="end"/>
      </w:r>
      <w:r w:rsidRPr="002345BE">
        <w:rPr>
          <w:color w:val="auto"/>
        </w:rPr>
        <w:t xml:space="preserve">: </w:t>
      </w:r>
      <w:r w:rsidR="007C14D6" w:rsidRPr="002345BE">
        <w:rPr>
          <w:color w:val="auto"/>
        </w:rPr>
        <w:t>Foros: lista de temas</w:t>
      </w:r>
      <w:bookmarkEnd w:id="314"/>
      <w:bookmarkEnd w:id="315"/>
      <w:bookmarkEnd w:id="316"/>
    </w:p>
    <w:p w:rsidR="00F71CDE" w:rsidRPr="00F71CDE" w:rsidRDefault="00F71CDE" w:rsidP="00F71CDE"/>
    <w:p w:rsidR="00296F4C" w:rsidRDefault="007C14D6" w:rsidP="005C3EC7">
      <w:pPr>
        <w:shd w:val="clear" w:color="auto" w:fill="FFFFFF"/>
        <w:spacing w:line="276" w:lineRule="auto"/>
        <w:ind w:right="14"/>
        <w:rPr>
          <w:szCs w:val="24"/>
        </w:rPr>
      </w:pPr>
      <w:r w:rsidRPr="002345BE">
        <w:rPr>
          <w:color w:val="000000"/>
          <w:szCs w:val="24"/>
          <w:lang w:val="es-ES_tradnl"/>
        </w:rPr>
        <w:t>Una vez dentro del tema, aparecen las respuestas y citas de cada participante con respectivo nombre, foto y fecha en la que registraron su respuesta.</w:t>
      </w:r>
    </w:p>
    <w:p w:rsidR="003315B7" w:rsidRPr="003315B7" w:rsidRDefault="003315B7" w:rsidP="005C3EC7">
      <w:pPr>
        <w:shd w:val="clear" w:color="auto" w:fill="FFFFFF"/>
        <w:spacing w:line="276" w:lineRule="auto"/>
        <w:ind w:right="14"/>
        <w:rPr>
          <w:szCs w:val="24"/>
        </w:rPr>
      </w:pPr>
    </w:p>
    <w:p w:rsidR="0042699B" w:rsidRPr="002345BE" w:rsidRDefault="0042699B" w:rsidP="005C3EC7">
      <w:pPr>
        <w:widowControl/>
        <w:autoSpaceDE/>
        <w:autoSpaceDN/>
        <w:adjustRightInd/>
        <w:spacing w:line="276" w:lineRule="auto"/>
        <w:rPr>
          <w:color w:val="000000"/>
          <w:szCs w:val="24"/>
          <w:lang w:val="es-ES_tradnl"/>
        </w:rPr>
      </w:pPr>
      <w:r w:rsidRPr="002345BE">
        <w:rPr>
          <w:color w:val="000000"/>
          <w:szCs w:val="24"/>
          <w:lang w:val="es-ES_tradnl"/>
        </w:rPr>
        <w:t>Existen tres modos de visualizar las entradas:</w:t>
      </w:r>
    </w:p>
    <w:p w:rsidR="00296F4C" w:rsidRPr="002345BE" w:rsidRDefault="00296F4C" w:rsidP="005C3EC7">
      <w:pPr>
        <w:widowControl/>
        <w:autoSpaceDE/>
        <w:autoSpaceDN/>
        <w:adjustRightInd/>
        <w:spacing w:line="276" w:lineRule="auto"/>
        <w:rPr>
          <w:color w:val="000000"/>
          <w:szCs w:val="24"/>
          <w:lang w:val="es-ES_tradnl"/>
        </w:rPr>
      </w:pPr>
    </w:p>
    <w:p w:rsidR="0042699B" w:rsidRPr="002345BE" w:rsidRDefault="0042699B" w:rsidP="005C3EC7">
      <w:pPr>
        <w:pStyle w:val="Prrafodelista"/>
        <w:widowControl/>
        <w:numPr>
          <w:ilvl w:val="0"/>
          <w:numId w:val="16"/>
        </w:numPr>
        <w:autoSpaceDE/>
        <w:autoSpaceDN/>
        <w:adjustRightInd/>
        <w:spacing w:line="276" w:lineRule="auto"/>
        <w:rPr>
          <w:color w:val="000000"/>
          <w:szCs w:val="24"/>
          <w:lang w:val="es-ES_tradnl"/>
        </w:rPr>
      </w:pPr>
      <w:r w:rsidRPr="002345BE">
        <w:rPr>
          <w:color w:val="000000"/>
          <w:szCs w:val="24"/>
          <w:lang w:val="es-ES_tradnl"/>
        </w:rPr>
        <w:t>Vista plana: Listado de todas las respuestas en orden de llegada.</w:t>
      </w:r>
    </w:p>
    <w:p w:rsidR="00296F4C" w:rsidRPr="002345BE" w:rsidRDefault="00296F4C" w:rsidP="005C3EC7">
      <w:pPr>
        <w:pStyle w:val="Prrafodelista"/>
        <w:widowControl/>
        <w:autoSpaceDE/>
        <w:autoSpaceDN/>
        <w:adjustRightInd/>
        <w:spacing w:line="276" w:lineRule="auto"/>
        <w:rPr>
          <w:color w:val="000000"/>
          <w:szCs w:val="24"/>
          <w:lang w:val="es-ES_tradnl"/>
        </w:rPr>
      </w:pPr>
    </w:p>
    <w:p w:rsidR="0042699B" w:rsidRPr="002345BE" w:rsidRDefault="0042699B" w:rsidP="005C3EC7">
      <w:pPr>
        <w:pStyle w:val="Prrafodelista"/>
        <w:widowControl/>
        <w:numPr>
          <w:ilvl w:val="0"/>
          <w:numId w:val="16"/>
        </w:numPr>
        <w:autoSpaceDE/>
        <w:autoSpaceDN/>
        <w:adjustRightInd/>
        <w:spacing w:line="276" w:lineRule="auto"/>
        <w:rPr>
          <w:color w:val="000000"/>
          <w:szCs w:val="24"/>
          <w:lang w:val="es-ES_tradnl"/>
        </w:rPr>
      </w:pPr>
      <w:r w:rsidRPr="002345BE">
        <w:rPr>
          <w:color w:val="000000"/>
          <w:szCs w:val="24"/>
          <w:lang w:val="es-ES_tradnl"/>
        </w:rPr>
        <w:t>Vista arborescente: Muestra una respuesta a la vez con iconos para avanzar y retroceder y un árbol de entradas en la parte inferior.</w:t>
      </w:r>
    </w:p>
    <w:p w:rsidR="00296F4C" w:rsidRPr="002345BE" w:rsidRDefault="00296F4C" w:rsidP="005C3EC7">
      <w:pPr>
        <w:widowControl/>
        <w:autoSpaceDE/>
        <w:autoSpaceDN/>
        <w:adjustRightInd/>
        <w:spacing w:line="276" w:lineRule="auto"/>
        <w:rPr>
          <w:color w:val="000000"/>
          <w:szCs w:val="24"/>
          <w:lang w:val="es-ES_tradnl"/>
        </w:rPr>
      </w:pPr>
    </w:p>
    <w:p w:rsidR="0042699B" w:rsidRPr="002345BE" w:rsidRDefault="0042699B" w:rsidP="005C3EC7">
      <w:pPr>
        <w:pStyle w:val="Prrafodelista"/>
        <w:widowControl/>
        <w:numPr>
          <w:ilvl w:val="0"/>
          <w:numId w:val="16"/>
        </w:numPr>
        <w:autoSpaceDE/>
        <w:autoSpaceDN/>
        <w:adjustRightInd/>
        <w:spacing w:line="276" w:lineRule="auto"/>
        <w:rPr>
          <w:color w:val="000000"/>
          <w:sz w:val="22"/>
          <w:szCs w:val="22"/>
          <w:lang w:val="es-ES_tradnl"/>
        </w:rPr>
      </w:pPr>
      <w:r w:rsidRPr="002345BE">
        <w:rPr>
          <w:color w:val="000000"/>
          <w:szCs w:val="24"/>
          <w:lang w:val="es-ES_tradnl"/>
        </w:rPr>
        <w:t>Vista jerarquizada: Muestra las entradas relacionadas, es decir cada una debajo de su respuesta o cita indicada, sin importar el orden de llegada de la entrada sino de la respuesta a la entrada en particular.</w:t>
      </w:r>
    </w:p>
    <w:p w:rsidR="007C14D6" w:rsidRPr="002345BE" w:rsidRDefault="0042699B" w:rsidP="006E79C0">
      <w:pPr>
        <w:shd w:val="clear" w:color="auto" w:fill="FFFFFF"/>
        <w:spacing w:line="276" w:lineRule="auto"/>
        <w:jc w:val="center"/>
        <w:rPr>
          <w:color w:val="000000"/>
          <w:sz w:val="22"/>
          <w:szCs w:val="22"/>
          <w:lang w:val="es-ES_tradnl"/>
        </w:rPr>
      </w:pPr>
      <w:r w:rsidRPr="002345BE">
        <w:rPr>
          <w:noProof/>
          <w:color w:val="000000"/>
          <w:sz w:val="22"/>
          <w:szCs w:val="22"/>
        </w:rPr>
        <w:lastRenderedPageBreak/>
        <w:drawing>
          <wp:inline distT="0" distB="0" distL="0" distR="0">
            <wp:extent cx="4930584" cy="2462784"/>
            <wp:effectExtent l="19050" t="0" r="3366" b="0"/>
            <wp:docPr id="105"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1" cstate="print"/>
                    <a:srcRect/>
                    <a:stretch>
                      <a:fillRect/>
                    </a:stretch>
                  </pic:blipFill>
                  <pic:spPr bwMode="auto">
                    <a:xfrm>
                      <a:off x="0" y="0"/>
                      <a:ext cx="4935924" cy="2465451"/>
                    </a:xfrm>
                    <a:prstGeom prst="rect">
                      <a:avLst/>
                    </a:prstGeom>
                    <a:noFill/>
                    <a:ln w="9525">
                      <a:noFill/>
                      <a:miter lim="800000"/>
                      <a:headEnd/>
                      <a:tailEnd/>
                    </a:ln>
                  </pic:spPr>
                </pic:pic>
              </a:graphicData>
            </a:graphic>
          </wp:inline>
        </w:drawing>
      </w:r>
    </w:p>
    <w:p w:rsidR="006E79C0" w:rsidRDefault="006E79C0" w:rsidP="006E79C0">
      <w:pPr>
        <w:pStyle w:val="Epgrafe"/>
        <w:spacing w:after="0" w:line="276" w:lineRule="auto"/>
        <w:jc w:val="center"/>
        <w:rPr>
          <w:color w:val="auto"/>
        </w:rPr>
      </w:pPr>
      <w:bookmarkStart w:id="317" w:name="_Toc296201754"/>
      <w:bookmarkStart w:id="318" w:name="_Toc296717032"/>
    </w:p>
    <w:p w:rsidR="00296F4C" w:rsidRDefault="000E55B8" w:rsidP="006E79C0">
      <w:pPr>
        <w:pStyle w:val="Epgrafe"/>
        <w:spacing w:after="0" w:line="276" w:lineRule="auto"/>
        <w:jc w:val="center"/>
        <w:rPr>
          <w:color w:val="auto"/>
        </w:rPr>
      </w:pPr>
      <w:bookmarkStart w:id="319" w:name="_Toc29916947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16</w:t>
      </w:r>
      <w:r w:rsidR="008B7258">
        <w:rPr>
          <w:color w:val="auto"/>
        </w:rPr>
        <w:fldChar w:fldCharType="end"/>
      </w:r>
      <w:r w:rsidRPr="002345BE">
        <w:rPr>
          <w:color w:val="auto"/>
        </w:rPr>
        <w:t xml:space="preserve">: </w:t>
      </w:r>
      <w:r w:rsidR="0042699B" w:rsidRPr="002345BE">
        <w:rPr>
          <w:color w:val="auto"/>
        </w:rPr>
        <w:t>Foro: ejemplo de tema</w:t>
      </w:r>
      <w:bookmarkEnd w:id="317"/>
      <w:bookmarkEnd w:id="318"/>
      <w:bookmarkEnd w:id="319"/>
    </w:p>
    <w:p w:rsidR="00F71CDE" w:rsidRPr="00F71CDE" w:rsidRDefault="00F71CDE" w:rsidP="00F71CDE"/>
    <w:p w:rsidR="0042699B" w:rsidRPr="002345BE" w:rsidRDefault="0042699B" w:rsidP="005C3EC7">
      <w:pPr>
        <w:shd w:val="clear" w:color="auto" w:fill="FFFFFF"/>
        <w:spacing w:line="276" w:lineRule="auto"/>
        <w:ind w:right="19"/>
        <w:rPr>
          <w:rFonts w:eastAsia="Times New Roman"/>
          <w:color w:val="000000"/>
          <w:szCs w:val="24"/>
          <w:lang w:val="es-ES_tradnl"/>
        </w:rPr>
      </w:pPr>
      <w:r w:rsidRPr="002345BE">
        <w:rPr>
          <w:color w:val="000000"/>
          <w:szCs w:val="24"/>
          <w:lang w:val="es-ES_tradnl"/>
        </w:rPr>
        <w:t>Dependiendo de la configuraci</w:t>
      </w:r>
      <w:r w:rsidRPr="002345BE">
        <w:rPr>
          <w:rFonts w:eastAsia="Times New Roman"/>
          <w:color w:val="000000"/>
          <w:szCs w:val="24"/>
          <w:lang w:val="es-ES_tradnl"/>
        </w:rPr>
        <w:t>ón del profesor, los alumnos también podrán iniciar nuevos temas dentro del foro, entonces con estos tenemos tres formas de registrar entradas.</w:t>
      </w:r>
    </w:p>
    <w:p w:rsidR="00296F4C" w:rsidRPr="002345BE" w:rsidRDefault="00296F4C" w:rsidP="005C3EC7">
      <w:pPr>
        <w:shd w:val="clear" w:color="auto" w:fill="FFFFFF"/>
        <w:spacing w:line="276" w:lineRule="auto"/>
        <w:ind w:right="19"/>
        <w:rPr>
          <w:szCs w:val="24"/>
        </w:rPr>
      </w:pPr>
    </w:p>
    <w:p w:rsidR="0042699B" w:rsidRPr="002345BE" w:rsidRDefault="0042699B" w:rsidP="00F71CDE">
      <w:pPr>
        <w:shd w:val="clear" w:color="auto" w:fill="FFFFFF"/>
        <w:spacing w:line="360" w:lineRule="auto"/>
        <w:rPr>
          <w:szCs w:val="24"/>
        </w:rPr>
      </w:pPr>
      <w:r w:rsidRPr="002345BE">
        <w:rPr>
          <w:b/>
          <w:noProof/>
          <w:color w:val="8876E2"/>
          <w:szCs w:val="24"/>
        </w:rPr>
        <w:drawing>
          <wp:inline distT="0" distB="0" distL="0" distR="0">
            <wp:extent cx="224155" cy="186690"/>
            <wp:effectExtent l="19050" t="0" r="4445" b="0"/>
            <wp:docPr id="11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62" cstate="print"/>
                    <a:srcRect/>
                    <a:stretch>
                      <a:fillRect/>
                    </a:stretch>
                  </pic:blipFill>
                  <pic:spPr bwMode="auto">
                    <a:xfrm>
                      <a:off x="0" y="0"/>
                      <a:ext cx="224155" cy="186690"/>
                    </a:xfrm>
                    <a:prstGeom prst="rect">
                      <a:avLst/>
                    </a:prstGeom>
                    <a:noFill/>
                    <a:ln w="9525">
                      <a:noFill/>
                      <a:miter lim="800000"/>
                      <a:headEnd/>
                      <a:tailEnd/>
                    </a:ln>
                  </pic:spPr>
                </pic:pic>
              </a:graphicData>
            </a:graphic>
          </wp:inline>
        </w:drawing>
      </w:r>
      <w:r w:rsidRPr="002345BE">
        <w:rPr>
          <w:b/>
          <w:bCs/>
          <w:color w:val="8876E2"/>
          <w:szCs w:val="24"/>
          <w:lang w:val="es-ES_tradnl"/>
        </w:rPr>
        <w:t xml:space="preserve"> </w:t>
      </w:r>
      <w:r w:rsidRPr="002345BE">
        <w:rPr>
          <w:color w:val="000000"/>
          <w:szCs w:val="24"/>
          <w:lang w:val="es-ES_tradnl"/>
        </w:rPr>
        <w:t>Responder al tema o Crear un nuevo Tema</w:t>
      </w:r>
    </w:p>
    <w:p w:rsidR="0042699B" w:rsidRPr="002345BE" w:rsidRDefault="0042699B" w:rsidP="00F71CDE">
      <w:pPr>
        <w:shd w:val="clear" w:color="auto" w:fill="FFFFFF"/>
        <w:spacing w:line="360" w:lineRule="auto"/>
        <w:ind w:left="14"/>
        <w:rPr>
          <w:szCs w:val="24"/>
        </w:rPr>
      </w:pPr>
      <w:r w:rsidRPr="002345BE">
        <w:rPr>
          <w:rFonts w:eastAsia="Times New Roman"/>
          <w:b/>
          <w:bCs/>
          <w:i/>
          <w:iCs/>
          <w:noProof/>
          <w:color w:val="90BD8A"/>
          <w:szCs w:val="24"/>
        </w:rPr>
        <w:drawing>
          <wp:inline distT="0" distB="0" distL="0" distR="0">
            <wp:extent cx="257175" cy="219075"/>
            <wp:effectExtent l="19050" t="0" r="9525" b="0"/>
            <wp:docPr id="10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3" cstate="print"/>
                    <a:srcRect/>
                    <a:stretch>
                      <a:fillRect/>
                    </a:stretch>
                  </pic:blipFill>
                  <pic:spPr bwMode="auto">
                    <a:xfrm>
                      <a:off x="0" y="0"/>
                      <a:ext cx="257175" cy="219075"/>
                    </a:xfrm>
                    <a:prstGeom prst="rect">
                      <a:avLst/>
                    </a:prstGeom>
                    <a:noFill/>
                    <a:ln w="9525">
                      <a:noFill/>
                      <a:miter lim="800000"/>
                      <a:headEnd/>
                      <a:tailEnd/>
                    </a:ln>
                  </pic:spPr>
                </pic:pic>
              </a:graphicData>
            </a:graphic>
          </wp:inline>
        </w:drawing>
      </w:r>
      <w:r w:rsidRPr="002345BE">
        <w:rPr>
          <w:rFonts w:eastAsia="Times New Roman"/>
          <w:b/>
          <w:bCs/>
          <w:i/>
          <w:iCs/>
          <w:color w:val="90BD8A"/>
          <w:szCs w:val="24"/>
          <w:lang w:val="es-ES_tradnl"/>
        </w:rPr>
        <w:t xml:space="preserve"> </w:t>
      </w:r>
      <w:r w:rsidRPr="002345BE">
        <w:rPr>
          <w:rFonts w:eastAsia="Times New Roman"/>
          <w:color w:val="000000"/>
          <w:szCs w:val="24"/>
          <w:lang w:val="es-ES_tradnl"/>
        </w:rPr>
        <w:t>Responder al mensaje</w:t>
      </w:r>
    </w:p>
    <w:p w:rsidR="00296F4C" w:rsidRDefault="0042699B" w:rsidP="00F71CDE">
      <w:pPr>
        <w:shd w:val="clear" w:color="auto" w:fill="FFFFFF"/>
        <w:spacing w:line="360" w:lineRule="auto"/>
        <w:ind w:left="19"/>
        <w:rPr>
          <w:szCs w:val="24"/>
        </w:rPr>
      </w:pPr>
      <w:r w:rsidRPr="002345BE">
        <w:rPr>
          <w:noProof/>
          <w:color w:val="000000"/>
          <w:szCs w:val="24"/>
        </w:rPr>
        <w:drawing>
          <wp:inline distT="0" distB="0" distL="0" distR="0">
            <wp:extent cx="295275" cy="228600"/>
            <wp:effectExtent l="19050" t="0" r="9525" b="0"/>
            <wp:docPr id="10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cstate="print"/>
                    <a:srcRect/>
                    <a:stretch>
                      <a:fillRect/>
                    </a:stretch>
                  </pic:blipFill>
                  <pic:spPr bwMode="auto">
                    <a:xfrm>
                      <a:off x="0" y="0"/>
                      <a:ext cx="295275" cy="228600"/>
                    </a:xfrm>
                    <a:prstGeom prst="rect">
                      <a:avLst/>
                    </a:prstGeom>
                    <a:noFill/>
                    <a:ln w="9525">
                      <a:noFill/>
                      <a:miter lim="800000"/>
                      <a:headEnd/>
                      <a:tailEnd/>
                    </a:ln>
                  </pic:spPr>
                </pic:pic>
              </a:graphicData>
            </a:graphic>
          </wp:inline>
        </w:drawing>
      </w:r>
      <w:r w:rsidRPr="002345BE">
        <w:rPr>
          <w:color w:val="000000"/>
          <w:szCs w:val="24"/>
          <w:lang w:val="es-ES_tradnl"/>
        </w:rPr>
        <w:t>Citar el mensaje</w:t>
      </w:r>
    </w:p>
    <w:p w:rsidR="003315B7" w:rsidRPr="003315B7" w:rsidRDefault="003315B7" w:rsidP="005C3EC7">
      <w:pPr>
        <w:shd w:val="clear" w:color="auto" w:fill="FFFFFF"/>
        <w:spacing w:line="276" w:lineRule="auto"/>
        <w:ind w:left="19"/>
        <w:rPr>
          <w:szCs w:val="24"/>
        </w:rPr>
      </w:pPr>
    </w:p>
    <w:p w:rsidR="005179C3" w:rsidRDefault="0042699B" w:rsidP="005C3EC7">
      <w:pPr>
        <w:shd w:val="clear" w:color="auto" w:fill="FFFFFF"/>
        <w:spacing w:line="276" w:lineRule="auto"/>
        <w:ind w:left="24"/>
        <w:rPr>
          <w:rFonts w:eastAsia="Times New Roman"/>
          <w:color w:val="000000"/>
          <w:szCs w:val="24"/>
          <w:lang w:val="es-ES_tradnl"/>
        </w:rPr>
      </w:pPr>
      <w:r w:rsidRPr="002345BE">
        <w:rPr>
          <w:color w:val="000000"/>
          <w:szCs w:val="24"/>
          <w:lang w:val="es-ES_tradnl"/>
        </w:rPr>
        <w:t>Para todas aparecer</w:t>
      </w:r>
      <w:r w:rsidRPr="002345BE">
        <w:rPr>
          <w:rFonts w:eastAsia="Times New Roman"/>
          <w:color w:val="000000"/>
          <w:szCs w:val="24"/>
          <w:lang w:val="es-ES_tradnl"/>
        </w:rPr>
        <w:t>á un formulario similar para ingresar el mensaje.</w:t>
      </w:r>
    </w:p>
    <w:p w:rsidR="00F71CDE" w:rsidRPr="002345BE" w:rsidRDefault="00F71CDE" w:rsidP="005C3EC7">
      <w:pPr>
        <w:shd w:val="clear" w:color="auto" w:fill="FFFFFF"/>
        <w:spacing w:line="276" w:lineRule="auto"/>
        <w:ind w:left="24"/>
        <w:rPr>
          <w:rFonts w:eastAsia="Times New Roman"/>
          <w:color w:val="000000"/>
          <w:szCs w:val="24"/>
          <w:lang w:val="es-ES_tradnl"/>
        </w:rPr>
      </w:pPr>
    </w:p>
    <w:p w:rsidR="0042699B" w:rsidRPr="002345BE" w:rsidRDefault="0042699B" w:rsidP="005C3EC7">
      <w:pPr>
        <w:shd w:val="clear" w:color="auto" w:fill="FFFFFF"/>
        <w:spacing w:line="276" w:lineRule="auto"/>
        <w:ind w:left="24"/>
        <w:jc w:val="center"/>
        <w:rPr>
          <w:rFonts w:eastAsia="Times New Roman"/>
          <w:color w:val="000000"/>
          <w:szCs w:val="24"/>
          <w:lang w:val="es-ES_tradnl"/>
        </w:rPr>
      </w:pPr>
      <w:r w:rsidRPr="002345BE">
        <w:rPr>
          <w:rFonts w:eastAsia="Times New Roman"/>
          <w:noProof/>
          <w:color w:val="000000"/>
          <w:szCs w:val="24"/>
        </w:rPr>
        <w:drawing>
          <wp:inline distT="0" distB="0" distL="0" distR="0">
            <wp:extent cx="4723903" cy="1487424"/>
            <wp:effectExtent l="19050" t="0" r="497" b="0"/>
            <wp:docPr id="10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5" cstate="print"/>
                    <a:srcRect/>
                    <a:stretch>
                      <a:fillRect/>
                    </a:stretch>
                  </pic:blipFill>
                  <pic:spPr bwMode="auto">
                    <a:xfrm>
                      <a:off x="0" y="0"/>
                      <a:ext cx="4732115" cy="1490010"/>
                    </a:xfrm>
                    <a:prstGeom prst="rect">
                      <a:avLst/>
                    </a:prstGeom>
                    <a:noFill/>
                    <a:ln w="9525">
                      <a:noFill/>
                      <a:miter lim="800000"/>
                      <a:headEnd/>
                      <a:tailEnd/>
                    </a:ln>
                  </pic:spPr>
                </pic:pic>
              </a:graphicData>
            </a:graphic>
          </wp:inline>
        </w:drawing>
      </w:r>
    </w:p>
    <w:p w:rsidR="006E79C0" w:rsidRDefault="006E79C0" w:rsidP="006E79C0">
      <w:pPr>
        <w:pStyle w:val="Epgrafe"/>
        <w:spacing w:after="0" w:line="276" w:lineRule="auto"/>
        <w:jc w:val="center"/>
        <w:rPr>
          <w:color w:val="auto"/>
        </w:rPr>
      </w:pPr>
      <w:bookmarkStart w:id="320" w:name="_Toc296201755"/>
      <w:bookmarkStart w:id="321" w:name="_Toc296717033"/>
    </w:p>
    <w:p w:rsidR="005179C3" w:rsidRPr="003315B7" w:rsidRDefault="000E55B8" w:rsidP="006E79C0">
      <w:pPr>
        <w:pStyle w:val="Epgrafe"/>
        <w:spacing w:after="0" w:line="276" w:lineRule="auto"/>
        <w:jc w:val="center"/>
        <w:rPr>
          <w:color w:val="auto"/>
          <w:lang w:val="es-ES_tradnl"/>
        </w:rPr>
      </w:pPr>
      <w:bookmarkStart w:id="322" w:name="_Toc29916947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17</w:t>
      </w:r>
      <w:r w:rsidR="008B7258">
        <w:rPr>
          <w:color w:val="auto"/>
        </w:rPr>
        <w:fldChar w:fldCharType="end"/>
      </w:r>
      <w:r w:rsidRPr="002345BE">
        <w:rPr>
          <w:color w:val="auto"/>
        </w:rPr>
        <w:t xml:space="preserve"> : </w:t>
      </w:r>
      <w:r w:rsidR="0042699B" w:rsidRPr="002345BE">
        <w:rPr>
          <w:color w:val="auto"/>
        </w:rPr>
        <w:t>Foro: Ingresar mensaje</w:t>
      </w:r>
      <w:bookmarkEnd w:id="320"/>
      <w:bookmarkEnd w:id="321"/>
      <w:bookmarkEnd w:id="322"/>
    </w:p>
    <w:p w:rsidR="004A41AA" w:rsidRDefault="004A41AA" w:rsidP="005C3EC7">
      <w:pPr>
        <w:shd w:val="clear" w:color="auto" w:fill="FFFFFF"/>
        <w:spacing w:line="276" w:lineRule="auto"/>
        <w:rPr>
          <w:color w:val="000000"/>
          <w:szCs w:val="24"/>
          <w:lang w:val="es-ES_tradnl"/>
        </w:rPr>
      </w:pPr>
    </w:p>
    <w:p w:rsidR="0042699B" w:rsidRDefault="00B308C3" w:rsidP="005C3EC7">
      <w:pPr>
        <w:shd w:val="clear" w:color="auto" w:fill="FFFFFF"/>
        <w:spacing w:line="276" w:lineRule="auto"/>
        <w:rPr>
          <w:rFonts w:eastAsia="Times New Roman"/>
          <w:color w:val="000000"/>
          <w:szCs w:val="24"/>
          <w:lang w:val="es-ES_tradnl"/>
        </w:rPr>
      </w:pPr>
      <w:r>
        <w:rPr>
          <w:color w:val="000000"/>
          <w:szCs w:val="24"/>
          <w:lang w:val="es-ES_tradnl"/>
        </w:rPr>
        <w:t>Deberá</w:t>
      </w:r>
      <w:r w:rsidR="0042699B" w:rsidRPr="002345BE">
        <w:rPr>
          <w:color w:val="000000"/>
          <w:szCs w:val="24"/>
          <w:lang w:val="es-ES_tradnl"/>
        </w:rPr>
        <w:t xml:space="preserve"> ingresar el t</w:t>
      </w:r>
      <w:r w:rsidR="0042699B" w:rsidRPr="002345BE">
        <w:rPr>
          <w:rFonts w:eastAsia="Times New Roman"/>
          <w:color w:val="000000"/>
          <w:szCs w:val="24"/>
          <w:lang w:val="es-ES_tradnl"/>
        </w:rPr>
        <w:t>ítulo y el texto, para este último podemos ayudarnos del editor interno para incluir enlaces, imágenes, vídeos de YouTube, SWF, tablas, estilos, colores, alineaciones, viñetas, numeraciones etc.</w:t>
      </w:r>
    </w:p>
    <w:p w:rsidR="00F71CDE" w:rsidRDefault="00F71CDE" w:rsidP="005C3EC7">
      <w:pPr>
        <w:shd w:val="clear" w:color="auto" w:fill="FFFFFF"/>
        <w:spacing w:line="276" w:lineRule="auto"/>
        <w:rPr>
          <w:rFonts w:eastAsia="Times New Roman"/>
          <w:color w:val="000000"/>
          <w:szCs w:val="24"/>
          <w:lang w:val="es-ES_tradnl"/>
        </w:rPr>
      </w:pPr>
    </w:p>
    <w:p w:rsidR="00F71CDE" w:rsidRDefault="00F71CDE" w:rsidP="005C3EC7">
      <w:pPr>
        <w:shd w:val="clear" w:color="auto" w:fill="FFFFFF"/>
        <w:spacing w:line="276" w:lineRule="auto"/>
        <w:rPr>
          <w:rFonts w:eastAsia="Times New Roman"/>
          <w:color w:val="000000"/>
          <w:szCs w:val="24"/>
          <w:lang w:val="es-ES_tradnl"/>
        </w:rPr>
      </w:pPr>
    </w:p>
    <w:p w:rsidR="00D2401F" w:rsidRPr="002345BE" w:rsidRDefault="00D2401F" w:rsidP="005C3EC7">
      <w:pPr>
        <w:shd w:val="clear" w:color="auto" w:fill="FFFFFF"/>
        <w:spacing w:line="276" w:lineRule="auto"/>
        <w:rPr>
          <w:rFonts w:eastAsia="Times New Roman"/>
          <w:color w:val="000000"/>
          <w:szCs w:val="24"/>
          <w:lang w:val="es-ES_tradnl"/>
        </w:rPr>
      </w:pPr>
    </w:p>
    <w:p w:rsidR="0042699B" w:rsidRPr="002345BE" w:rsidRDefault="00B308C3" w:rsidP="005C3EC7">
      <w:pPr>
        <w:shd w:val="clear" w:color="auto" w:fill="FFFFFF"/>
        <w:spacing w:line="276" w:lineRule="auto"/>
        <w:ind w:right="10"/>
        <w:rPr>
          <w:rFonts w:eastAsia="Times New Roman"/>
          <w:color w:val="000000"/>
          <w:szCs w:val="24"/>
          <w:lang w:val="es-ES_tradnl"/>
        </w:rPr>
      </w:pPr>
      <w:r>
        <w:rPr>
          <w:color w:val="000000"/>
          <w:szCs w:val="24"/>
          <w:lang w:val="es-ES_tradnl"/>
        </w:rPr>
        <w:lastRenderedPageBreak/>
        <w:t xml:space="preserve">Se activara </w:t>
      </w:r>
      <w:r w:rsidR="0042699B" w:rsidRPr="002345BE">
        <w:rPr>
          <w:color w:val="000000"/>
          <w:szCs w:val="24"/>
          <w:lang w:val="es-ES_tradnl"/>
        </w:rPr>
        <w:t xml:space="preserve"> los par</w:t>
      </w:r>
      <w:r w:rsidR="0042699B" w:rsidRPr="002345BE">
        <w:rPr>
          <w:rFonts w:eastAsia="Times New Roman"/>
          <w:color w:val="000000"/>
          <w:szCs w:val="24"/>
          <w:lang w:val="es-ES_tradnl"/>
        </w:rPr>
        <w:t>ámetros avanzados tenemos la posibilidad de ser notificados vía correo electrónico cada vez que alguien responda al mensaje que hemos ingresado y también incluir un archivo dentro del mensaje.</w:t>
      </w:r>
    </w:p>
    <w:p w:rsidR="00912E61" w:rsidRPr="002345BE" w:rsidRDefault="00912E61" w:rsidP="005C3EC7">
      <w:pPr>
        <w:shd w:val="clear" w:color="auto" w:fill="FFFFFF"/>
        <w:spacing w:line="276" w:lineRule="auto"/>
        <w:ind w:right="10"/>
        <w:rPr>
          <w:szCs w:val="24"/>
        </w:rPr>
      </w:pPr>
    </w:p>
    <w:p w:rsidR="0042699B" w:rsidRPr="002345BE" w:rsidRDefault="0042699B" w:rsidP="005C3EC7">
      <w:pPr>
        <w:spacing w:line="276" w:lineRule="auto"/>
        <w:ind w:left="1320" w:right="1325"/>
        <w:rPr>
          <w:szCs w:val="24"/>
        </w:rPr>
      </w:pPr>
      <w:r w:rsidRPr="002345BE">
        <w:rPr>
          <w:noProof/>
          <w:szCs w:val="24"/>
        </w:rPr>
        <w:drawing>
          <wp:inline distT="0" distB="0" distL="0" distR="0">
            <wp:extent cx="3937635" cy="970280"/>
            <wp:effectExtent l="19050" t="0" r="5715" b="0"/>
            <wp:docPr id="10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6" cstate="print"/>
                    <a:srcRect/>
                    <a:stretch>
                      <a:fillRect/>
                    </a:stretch>
                  </pic:blipFill>
                  <pic:spPr bwMode="auto">
                    <a:xfrm>
                      <a:off x="0" y="0"/>
                      <a:ext cx="3937635" cy="970280"/>
                    </a:xfrm>
                    <a:prstGeom prst="rect">
                      <a:avLst/>
                    </a:prstGeom>
                    <a:noFill/>
                    <a:ln w="9525">
                      <a:noFill/>
                      <a:miter lim="800000"/>
                      <a:headEnd/>
                      <a:tailEnd/>
                    </a:ln>
                  </pic:spPr>
                </pic:pic>
              </a:graphicData>
            </a:graphic>
          </wp:inline>
        </w:drawing>
      </w:r>
    </w:p>
    <w:p w:rsidR="006D2551" w:rsidRDefault="006D2551" w:rsidP="006E79C0">
      <w:pPr>
        <w:pStyle w:val="Epgrafe"/>
        <w:spacing w:after="0" w:line="276" w:lineRule="auto"/>
        <w:jc w:val="center"/>
        <w:rPr>
          <w:color w:val="auto"/>
        </w:rPr>
      </w:pPr>
      <w:bookmarkStart w:id="323" w:name="_Toc296201756"/>
      <w:bookmarkStart w:id="324" w:name="_Toc296717034"/>
    </w:p>
    <w:p w:rsidR="0042699B" w:rsidRDefault="000E55B8" w:rsidP="006E79C0">
      <w:pPr>
        <w:pStyle w:val="Epgrafe"/>
        <w:spacing w:after="0" w:line="276" w:lineRule="auto"/>
        <w:jc w:val="center"/>
        <w:rPr>
          <w:color w:val="auto"/>
        </w:rPr>
      </w:pPr>
      <w:bookmarkStart w:id="325" w:name="_Toc29916948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18</w:t>
      </w:r>
      <w:r w:rsidR="008B7258">
        <w:rPr>
          <w:color w:val="auto"/>
        </w:rPr>
        <w:fldChar w:fldCharType="end"/>
      </w:r>
      <w:r w:rsidRPr="002345BE">
        <w:rPr>
          <w:color w:val="auto"/>
        </w:rPr>
        <w:t>: Foro</w:t>
      </w:r>
      <w:r w:rsidR="0042699B" w:rsidRPr="002345BE">
        <w:rPr>
          <w:color w:val="auto"/>
        </w:rPr>
        <w:t>: adjuntar archivo</w:t>
      </w:r>
      <w:bookmarkEnd w:id="323"/>
      <w:bookmarkEnd w:id="324"/>
      <w:bookmarkEnd w:id="325"/>
    </w:p>
    <w:p w:rsidR="008E4E3B" w:rsidRPr="008E4E3B" w:rsidRDefault="008E4E3B" w:rsidP="005C3EC7">
      <w:pPr>
        <w:spacing w:line="276" w:lineRule="auto"/>
      </w:pPr>
    </w:p>
    <w:p w:rsidR="0042699B" w:rsidRPr="002345BE" w:rsidRDefault="0042699B" w:rsidP="005C3EC7">
      <w:pPr>
        <w:shd w:val="clear" w:color="auto" w:fill="FFFFFF"/>
        <w:spacing w:line="276" w:lineRule="auto"/>
        <w:ind w:right="5"/>
        <w:rPr>
          <w:rFonts w:eastAsia="Times New Roman"/>
          <w:color w:val="000000"/>
          <w:szCs w:val="24"/>
          <w:lang w:val="es-ES_tradnl"/>
        </w:rPr>
      </w:pPr>
      <w:r w:rsidRPr="002345BE">
        <w:rPr>
          <w:color w:val="000000"/>
          <w:szCs w:val="24"/>
          <w:lang w:val="es-ES_tradnl"/>
        </w:rPr>
        <w:t xml:space="preserve">Para buscar una palabra dentro de todos los mensajes, hacer clic en </w:t>
      </w:r>
      <w:r w:rsidRPr="002345BE">
        <w:rPr>
          <w:rFonts w:eastAsia="Times New Roman"/>
          <w:color w:val="000000"/>
          <w:szCs w:val="24"/>
          <w:lang w:val="es-ES_tradnl"/>
        </w:rPr>
        <w:t>ícono de buscar e ingresar la frase deseada, luego hacer clic en el botón “</w:t>
      </w:r>
      <w:r w:rsidR="00296F4C" w:rsidRPr="002345BE">
        <w:rPr>
          <w:rFonts w:eastAsia="Times New Roman"/>
          <w:color w:val="000000"/>
          <w:szCs w:val="24"/>
          <w:lang w:val="es-ES_tradnl"/>
        </w:rPr>
        <w:t>b</w:t>
      </w:r>
      <w:r w:rsidRPr="002345BE">
        <w:rPr>
          <w:rFonts w:eastAsia="Times New Roman"/>
          <w:color w:val="000000"/>
          <w:szCs w:val="24"/>
          <w:lang w:val="es-ES_tradnl"/>
        </w:rPr>
        <w:t>uscar” y a continuación se listarán todos los mensajes que contengan la frase buscada.</w:t>
      </w:r>
    </w:p>
    <w:p w:rsidR="00296F4C" w:rsidRPr="002345BE" w:rsidRDefault="00296F4C" w:rsidP="005C3EC7">
      <w:pPr>
        <w:shd w:val="clear" w:color="auto" w:fill="FFFFFF"/>
        <w:spacing w:line="276" w:lineRule="auto"/>
        <w:ind w:right="5"/>
        <w:rPr>
          <w:rFonts w:eastAsia="Times New Roman"/>
          <w:color w:val="000000"/>
          <w:szCs w:val="24"/>
          <w:lang w:val="es-ES_tradnl"/>
        </w:rPr>
      </w:pPr>
    </w:p>
    <w:p w:rsidR="0042699B" w:rsidRPr="002345BE" w:rsidRDefault="0042699B" w:rsidP="005C3EC7">
      <w:pPr>
        <w:shd w:val="clear" w:color="auto" w:fill="FFFFFF"/>
        <w:spacing w:line="276" w:lineRule="auto"/>
        <w:ind w:right="5"/>
        <w:jc w:val="center"/>
        <w:rPr>
          <w:rFonts w:eastAsia="Times New Roman"/>
          <w:szCs w:val="24"/>
          <w:lang w:val="es-ES_tradnl"/>
        </w:rPr>
      </w:pPr>
      <w:r w:rsidRPr="002345BE">
        <w:rPr>
          <w:rFonts w:eastAsia="Times New Roman"/>
          <w:noProof/>
          <w:color w:val="000000"/>
          <w:szCs w:val="24"/>
        </w:rPr>
        <w:drawing>
          <wp:inline distT="0" distB="0" distL="0" distR="0">
            <wp:extent cx="3656763" cy="1455678"/>
            <wp:effectExtent l="19050" t="0" r="837" b="0"/>
            <wp:docPr id="11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7" cstate="print"/>
                    <a:srcRect/>
                    <a:stretch>
                      <a:fillRect/>
                    </a:stretch>
                  </pic:blipFill>
                  <pic:spPr bwMode="auto">
                    <a:xfrm>
                      <a:off x="0" y="0"/>
                      <a:ext cx="3685350" cy="1467058"/>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26" w:name="_Toc296201757"/>
      <w:bookmarkStart w:id="327" w:name="_Toc296717035"/>
    </w:p>
    <w:p w:rsidR="005064E7" w:rsidRDefault="000E55B8" w:rsidP="006D2551">
      <w:pPr>
        <w:pStyle w:val="Epgrafe"/>
        <w:spacing w:after="0" w:line="276" w:lineRule="auto"/>
        <w:jc w:val="center"/>
        <w:rPr>
          <w:color w:val="auto"/>
        </w:rPr>
      </w:pPr>
      <w:bookmarkStart w:id="328" w:name="_Toc29916948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19</w:t>
      </w:r>
      <w:r w:rsidR="008B7258">
        <w:rPr>
          <w:color w:val="auto"/>
        </w:rPr>
        <w:fldChar w:fldCharType="end"/>
      </w:r>
      <w:r w:rsidRPr="002345BE">
        <w:rPr>
          <w:color w:val="auto"/>
        </w:rPr>
        <w:t xml:space="preserve">: </w:t>
      </w:r>
      <w:r w:rsidR="0042699B" w:rsidRPr="002345BE">
        <w:rPr>
          <w:color w:val="auto"/>
        </w:rPr>
        <w:t>Foro: Búsqueda</w:t>
      </w:r>
      <w:bookmarkEnd w:id="326"/>
      <w:bookmarkEnd w:id="327"/>
      <w:bookmarkEnd w:id="328"/>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3315B7" w:rsidRDefault="003315B7" w:rsidP="005C3EC7">
      <w:pPr>
        <w:spacing w:line="276" w:lineRule="auto"/>
      </w:pPr>
    </w:p>
    <w:p w:rsidR="008E4E3B" w:rsidRDefault="008E4E3B" w:rsidP="005C3EC7">
      <w:pPr>
        <w:widowControl/>
        <w:autoSpaceDE/>
        <w:autoSpaceDN/>
        <w:adjustRightInd/>
        <w:spacing w:after="200" w:line="276" w:lineRule="auto"/>
      </w:pPr>
      <w:r>
        <w:br w:type="page"/>
      </w:r>
    </w:p>
    <w:p w:rsidR="00F71CDE" w:rsidRPr="00454996" w:rsidRDefault="005064E7" w:rsidP="00454996">
      <w:pPr>
        <w:pStyle w:val="Ttulo3"/>
        <w:spacing w:after="240" w:line="276" w:lineRule="auto"/>
        <w:rPr>
          <w:rFonts w:cs="Arial"/>
          <w:lang w:val="es-ES_tradnl"/>
        </w:rPr>
      </w:pPr>
      <w:bookmarkStart w:id="329" w:name="bookmark21"/>
      <w:bookmarkStart w:id="330" w:name="_Toc295074805"/>
      <w:bookmarkStart w:id="331" w:name="_Toc296201673"/>
      <w:bookmarkStart w:id="332" w:name="_Toc296717361"/>
      <w:bookmarkStart w:id="333" w:name="_Toc297004086"/>
      <w:bookmarkStart w:id="334" w:name="_Toc297004532"/>
      <w:bookmarkStart w:id="335" w:name="_Toc299169368"/>
      <w:r w:rsidRPr="002345BE">
        <w:rPr>
          <w:rFonts w:cs="Arial"/>
          <w:lang w:val="es-ES_tradnl"/>
        </w:rPr>
        <w:lastRenderedPageBreak/>
        <w:t>U</w:t>
      </w:r>
      <w:bookmarkEnd w:id="329"/>
      <w:r w:rsidRPr="002345BE">
        <w:rPr>
          <w:rFonts w:cs="Arial"/>
          <w:lang w:val="es-ES_tradnl"/>
        </w:rPr>
        <w:t>suarios</w:t>
      </w:r>
      <w:bookmarkEnd w:id="330"/>
      <w:bookmarkEnd w:id="331"/>
      <w:bookmarkEnd w:id="332"/>
      <w:bookmarkEnd w:id="333"/>
      <w:bookmarkEnd w:id="334"/>
      <w:bookmarkEnd w:id="335"/>
    </w:p>
    <w:p w:rsidR="005064E7" w:rsidRDefault="005064E7" w:rsidP="005C3EC7">
      <w:pPr>
        <w:shd w:val="clear" w:color="auto" w:fill="FFFFFF"/>
        <w:spacing w:line="276" w:lineRule="auto"/>
        <w:rPr>
          <w:rFonts w:eastAsia="Times New Roman"/>
          <w:color w:val="000000"/>
          <w:szCs w:val="24"/>
          <w:lang w:val="es-ES_tradnl"/>
        </w:rPr>
      </w:pPr>
      <w:r w:rsidRPr="002345BE">
        <w:rPr>
          <w:color w:val="000000"/>
          <w:szCs w:val="24"/>
          <w:lang w:val="es-ES_tradnl"/>
        </w:rPr>
        <w:t>En la herramienta de usuarios, podr</w:t>
      </w:r>
      <w:r w:rsidRPr="002345BE">
        <w:rPr>
          <w:rFonts w:eastAsia="Times New Roman"/>
          <w:color w:val="000000"/>
          <w:szCs w:val="24"/>
          <w:lang w:val="es-ES_tradnl"/>
        </w:rPr>
        <w:t>á revisar la lista de todos los participantes del curso, sean alumn</w:t>
      </w:r>
      <w:r w:rsidR="00296F4C" w:rsidRPr="002345BE">
        <w:rPr>
          <w:rFonts w:eastAsia="Times New Roman"/>
          <w:color w:val="000000"/>
          <w:szCs w:val="24"/>
          <w:lang w:val="es-ES_tradnl"/>
        </w:rPr>
        <w:t xml:space="preserve">os, profesores </w:t>
      </w:r>
      <w:r w:rsidRPr="002345BE">
        <w:rPr>
          <w:rFonts w:eastAsia="Times New Roman"/>
          <w:color w:val="000000"/>
          <w:szCs w:val="24"/>
          <w:lang w:val="es-ES_tradnl"/>
        </w:rPr>
        <w:t xml:space="preserve"> y ver a qué grupo pertenecen.</w:t>
      </w:r>
    </w:p>
    <w:p w:rsidR="00F71CDE" w:rsidRPr="002345BE" w:rsidRDefault="00F71CDE" w:rsidP="005C3EC7">
      <w:pPr>
        <w:shd w:val="clear" w:color="auto" w:fill="FFFFFF"/>
        <w:spacing w:line="276" w:lineRule="auto"/>
        <w:rPr>
          <w:rFonts w:eastAsia="Times New Roman"/>
          <w:color w:val="000000"/>
          <w:szCs w:val="24"/>
          <w:lang w:val="es-ES_tradnl"/>
        </w:rPr>
      </w:pPr>
    </w:p>
    <w:p w:rsidR="005064E7" w:rsidRPr="002345BE" w:rsidRDefault="005064E7" w:rsidP="00427513">
      <w:pPr>
        <w:shd w:val="clear" w:color="auto" w:fill="FFFFFF"/>
        <w:spacing w:line="276" w:lineRule="auto"/>
        <w:jc w:val="center"/>
        <w:rPr>
          <w:szCs w:val="24"/>
        </w:rPr>
      </w:pPr>
      <w:r w:rsidRPr="002345BE">
        <w:rPr>
          <w:noProof/>
          <w:szCs w:val="24"/>
        </w:rPr>
        <w:drawing>
          <wp:inline distT="0" distB="0" distL="0" distR="0">
            <wp:extent cx="4845558" cy="2175868"/>
            <wp:effectExtent l="19050" t="0" r="0" b="0"/>
            <wp:docPr id="78"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8" cstate="print"/>
                    <a:srcRect b="40253"/>
                    <a:stretch>
                      <a:fillRect/>
                    </a:stretch>
                  </pic:blipFill>
                  <pic:spPr bwMode="auto">
                    <a:xfrm>
                      <a:off x="0" y="0"/>
                      <a:ext cx="4843615" cy="2174995"/>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36" w:name="_Toc296201758"/>
      <w:bookmarkStart w:id="337" w:name="_Toc296717036"/>
    </w:p>
    <w:p w:rsidR="005064E7" w:rsidRPr="002345BE" w:rsidRDefault="000E55B8" w:rsidP="006D2551">
      <w:pPr>
        <w:pStyle w:val="Epgrafe"/>
        <w:spacing w:after="0" w:line="276" w:lineRule="auto"/>
        <w:jc w:val="center"/>
        <w:rPr>
          <w:color w:val="auto"/>
        </w:rPr>
      </w:pPr>
      <w:bookmarkStart w:id="338" w:name="_Toc29916948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20</w:t>
      </w:r>
      <w:r w:rsidR="008B7258">
        <w:rPr>
          <w:color w:val="auto"/>
        </w:rPr>
        <w:fldChar w:fldCharType="end"/>
      </w:r>
      <w:r w:rsidRPr="002345BE">
        <w:rPr>
          <w:color w:val="auto"/>
        </w:rPr>
        <w:t xml:space="preserve">: </w:t>
      </w:r>
      <w:r w:rsidR="005064E7" w:rsidRPr="002345BE">
        <w:rPr>
          <w:color w:val="auto"/>
        </w:rPr>
        <w:t>Usuarios: listado</w:t>
      </w:r>
      <w:bookmarkEnd w:id="336"/>
      <w:bookmarkEnd w:id="337"/>
      <w:bookmarkEnd w:id="338"/>
    </w:p>
    <w:p w:rsidR="00F71CDE" w:rsidRDefault="00F71CDE" w:rsidP="005C3EC7">
      <w:pPr>
        <w:shd w:val="clear" w:color="auto" w:fill="FFFFFF"/>
        <w:spacing w:line="276" w:lineRule="auto"/>
        <w:rPr>
          <w:color w:val="000000"/>
          <w:szCs w:val="24"/>
          <w:lang w:val="es-ES_tradnl"/>
        </w:rPr>
      </w:pPr>
    </w:p>
    <w:p w:rsidR="005064E7" w:rsidRDefault="005064E7" w:rsidP="005C3EC7">
      <w:pPr>
        <w:shd w:val="clear" w:color="auto" w:fill="FFFFFF"/>
        <w:spacing w:line="276" w:lineRule="auto"/>
        <w:rPr>
          <w:rFonts w:eastAsia="Times New Roman"/>
          <w:color w:val="000000"/>
          <w:szCs w:val="24"/>
          <w:lang w:val="es-ES_tradnl"/>
        </w:rPr>
      </w:pPr>
      <w:r w:rsidRPr="002345BE">
        <w:rPr>
          <w:color w:val="000000"/>
          <w:szCs w:val="24"/>
          <w:lang w:val="es-ES_tradnl"/>
        </w:rPr>
        <w:t>Tambi</w:t>
      </w:r>
      <w:r w:rsidRPr="002345BE">
        <w:rPr>
          <w:rFonts w:eastAsia="Times New Roman"/>
          <w:color w:val="000000"/>
          <w:szCs w:val="24"/>
          <w:lang w:val="es-ES_tradnl"/>
        </w:rPr>
        <w:t>én  puede  ordenar  la  lista  por  apellidos,  nombres  o  código  oficial, haciendo clic en el título respectivo.</w:t>
      </w:r>
    </w:p>
    <w:p w:rsidR="000B682C" w:rsidRDefault="000B682C">
      <w:pPr>
        <w:widowControl/>
        <w:autoSpaceDE/>
        <w:autoSpaceDN/>
        <w:adjustRightInd/>
        <w:spacing w:after="200" w:line="276" w:lineRule="auto"/>
        <w:rPr>
          <w:rFonts w:eastAsia="Times New Roman"/>
          <w:color w:val="000000"/>
          <w:szCs w:val="24"/>
          <w:lang w:val="es-ES_tradnl"/>
        </w:rPr>
      </w:pPr>
      <w:r>
        <w:rPr>
          <w:rFonts w:eastAsia="Times New Roman"/>
          <w:color w:val="000000"/>
          <w:szCs w:val="24"/>
          <w:lang w:val="es-ES_tradnl"/>
        </w:rPr>
        <w:br w:type="page"/>
      </w:r>
    </w:p>
    <w:p w:rsidR="00F71CDE" w:rsidRPr="00454996" w:rsidRDefault="005064E7" w:rsidP="00454996">
      <w:pPr>
        <w:pStyle w:val="Ttulo3"/>
        <w:spacing w:before="0" w:after="240" w:line="276" w:lineRule="auto"/>
        <w:rPr>
          <w:rFonts w:cs="Arial"/>
        </w:rPr>
      </w:pPr>
      <w:bookmarkStart w:id="339" w:name="_Toc295074806"/>
      <w:bookmarkStart w:id="340" w:name="_Toc296201674"/>
      <w:bookmarkStart w:id="341" w:name="_Toc296717362"/>
      <w:bookmarkStart w:id="342" w:name="_Toc297004087"/>
      <w:bookmarkStart w:id="343" w:name="_Toc297004533"/>
      <w:bookmarkStart w:id="344" w:name="_Toc299169369"/>
      <w:r w:rsidRPr="002345BE">
        <w:rPr>
          <w:rFonts w:cs="Arial"/>
        </w:rPr>
        <w:lastRenderedPageBreak/>
        <w:t>Grupos</w:t>
      </w:r>
      <w:bookmarkEnd w:id="339"/>
      <w:bookmarkEnd w:id="340"/>
      <w:bookmarkEnd w:id="341"/>
      <w:bookmarkEnd w:id="342"/>
      <w:bookmarkEnd w:id="343"/>
      <w:bookmarkEnd w:id="344"/>
    </w:p>
    <w:p w:rsidR="005064E7" w:rsidRPr="002345BE" w:rsidRDefault="005064E7" w:rsidP="005C3EC7">
      <w:pPr>
        <w:widowControl/>
        <w:spacing w:line="276" w:lineRule="auto"/>
        <w:rPr>
          <w:szCs w:val="24"/>
        </w:rPr>
      </w:pPr>
      <w:r w:rsidRPr="002345BE">
        <w:rPr>
          <w:szCs w:val="24"/>
        </w:rPr>
        <w:t>En esta herramienta, podrá ver la lista de grupos de trabajo que el profesor haya creado y ver a qué grupo pertenece.</w:t>
      </w:r>
    </w:p>
    <w:p w:rsidR="005064E7" w:rsidRPr="002345BE" w:rsidRDefault="005064E7" w:rsidP="006D2551">
      <w:pPr>
        <w:shd w:val="clear" w:color="auto" w:fill="FFFFFF"/>
        <w:spacing w:before="394" w:after="182" w:line="276" w:lineRule="auto"/>
        <w:jc w:val="center"/>
        <w:rPr>
          <w:szCs w:val="24"/>
        </w:rPr>
      </w:pPr>
      <w:r w:rsidRPr="002345BE">
        <w:rPr>
          <w:b/>
          <w:bCs/>
          <w:noProof/>
          <w:color w:val="000000"/>
          <w:szCs w:val="24"/>
        </w:rPr>
        <w:drawing>
          <wp:inline distT="0" distB="0" distL="0" distR="0">
            <wp:extent cx="5019675" cy="1381125"/>
            <wp:effectExtent l="19050" t="0" r="9525" b="0"/>
            <wp:docPr id="80"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9" cstate="print"/>
                    <a:srcRect/>
                    <a:stretch>
                      <a:fillRect/>
                    </a:stretch>
                  </pic:blipFill>
                  <pic:spPr bwMode="auto">
                    <a:xfrm>
                      <a:off x="0" y="0"/>
                      <a:ext cx="5019675" cy="1381125"/>
                    </a:xfrm>
                    <a:prstGeom prst="rect">
                      <a:avLst/>
                    </a:prstGeom>
                    <a:noFill/>
                    <a:ln w="9525">
                      <a:noFill/>
                      <a:miter lim="800000"/>
                      <a:headEnd/>
                      <a:tailEnd/>
                    </a:ln>
                  </pic:spPr>
                </pic:pic>
              </a:graphicData>
            </a:graphic>
          </wp:inline>
        </w:drawing>
      </w:r>
    </w:p>
    <w:p w:rsidR="005064E7" w:rsidRDefault="000E55B8" w:rsidP="005C3EC7">
      <w:pPr>
        <w:pStyle w:val="Epgrafe"/>
        <w:spacing w:line="276" w:lineRule="auto"/>
        <w:jc w:val="center"/>
        <w:rPr>
          <w:color w:val="auto"/>
        </w:rPr>
      </w:pPr>
      <w:bookmarkStart w:id="345" w:name="_Toc296201759"/>
      <w:bookmarkStart w:id="346" w:name="_Toc296717037"/>
      <w:bookmarkStart w:id="347" w:name="_Toc29916948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21</w:t>
      </w:r>
      <w:r w:rsidR="008B7258">
        <w:rPr>
          <w:color w:val="auto"/>
        </w:rPr>
        <w:fldChar w:fldCharType="end"/>
      </w:r>
      <w:r w:rsidRPr="002345BE">
        <w:rPr>
          <w:color w:val="auto"/>
        </w:rPr>
        <w:t xml:space="preserve">: </w:t>
      </w:r>
      <w:r w:rsidR="005064E7" w:rsidRPr="002345BE">
        <w:rPr>
          <w:color w:val="auto"/>
        </w:rPr>
        <w:t>Grupos: listado</w:t>
      </w:r>
      <w:bookmarkEnd w:id="345"/>
      <w:bookmarkEnd w:id="346"/>
      <w:bookmarkEnd w:id="347"/>
    </w:p>
    <w:p w:rsidR="00F71CDE" w:rsidRPr="00F71CDE" w:rsidRDefault="00F71CDE" w:rsidP="00F71CDE"/>
    <w:p w:rsidR="005064E7" w:rsidRPr="002345BE" w:rsidRDefault="005064E7" w:rsidP="005C3EC7">
      <w:pPr>
        <w:shd w:val="clear" w:color="auto" w:fill="FFFFFF"/>
        <w:spacing w:line="276" w:lineRule="auto"/>
        <w:ind w:right="5"/>
        <w:rPr>
          <w:szCs w:val="24"/>
          <w:lang w:val="es-ES_tradnl"/>
        </w:rPr>
      </w:pPr>
      <w:r w:rsidRPr="002345BE">
        <w:rPr>
          <w:color w:val="000000"/>
          <w:szCs w:val="24"/>
          <w:lang w:val="es-ES_tradnl"/>
        </w:rPr>
        <w:t>Dependiendo de la configuraci</w:t>
      </w:r>
      <w:r w:rsidRPr="002345BE">
        <w:rPr>
          <w:rFonts w:eastAsia="Times New Roman"/>
          <w:color w:val="000000"/>
          <w:szCs w:val="24"/>
          <w:lang w:val="es-ES_tradnl"/>
        </w:rPr>
        <w:t>ón del profesor, los alumnos podrán compartir algunas herramientas, sólo entre los miembros del grupo estas herramientas pueden ser: un foro, documentos, agenda, tareas, anuncios</w:t>
      </w:r>
      <w:r w:rsidR="00296F4C" w:rsidRPr="002345BE">
        <w:rPr>
          <w:rFonts w:eastAsia="Times New Roman"/>
          <w:color w:val="000000"/>
          <w:szCs w:val="24"/>
          <w:lang w:val="es-ES_tradnl"/>
        </w:rPr>
        <w:t>.</w:t>
      </w:r>
    </w:p>
    <w:p w:rsidR="005064E7" w:rsidRPr="002345BE" w:rsidRDefault="005064E7" w:rsidP="005C3EC7">
      <w:pPr>
        <w:shd w:val="clear" w:color="auto" w:fill="FFFFFF"/>
        <w:spacing w:before="182" w:line="276" w:lineRule="auto"/>
        <w:ind w:right="5"/>
        <w:jc w:val="center"/>
        <w:rPr>
          <w:color w:val="000000"/>
          <w:szCs w:val="24"/>
        </w:rPr>
      </w:pPr>
      <w:r w:rsidRPr="002345BE">
        <w:rPr>
          <w:noProof/>
          <w:color w:val="000000"/>
          <w:szCs w:val="24"/>
        </w:rPr>
        <w:drawing>
          <wp:inline distT="0" distB="0" distL="0" distR="0">
            <wp:extent cx="4784598" cy="1920782"/>
            <wp:effectExtent l="19050" t="0" r="0" b="0"/>
            <wp:docPr id="8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0" cstate="print"/>
                    <a:srcRect/>
                    <a:stretch>
                      <a:fillRect/>
                    </a:stretch>
                  </pic:blipFill>
                  <pic:spPr bwMode="auto">
                    <a:xfrm>
                      <a:off x="0" y="0"/>
                      <a:ext cx="4780051" cy="1918957"/>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48" w:name="_Toc296201760"/>
      <w:bookmarkStart w:id="349" w:name="_Toc296717038"/>
    </w:p>
    <w:p w:rsidR="005064E7" w:rsidRDefault="000E55B8" w:rsidP="006D2551">
      <w:pPr>
        <w:pStyle w:val="Epgrafe"/>
        <w:spacing w:after="0" w:line="276" w:lineRule="auto"/>
        <w:jc w:val="center"/>
        <w:rPr>
          <w:color w:val="auto"/>
        </w:rPr>
      </w:pPr>
      <w:bookmarkStart w:id="350" w:name="_Toc29916948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22</w:t>
      </w:r>
      <w:r w:rsidR="008B7258">
        <w:rPr>
          <w:color w:val="auto"/>
        </w:rPr>
        <w:fldChar w:fldCharType="end"/>
      </w:r>
      <w:r w:rsidRPr="002345BE">
        <w:rPr>
          <w:color w:val="auto"/>
        </w:rPr>
        <w:t xml:space="preserve">: </w:t>
      </w:r>
      <w:r w:rsidR="005064E7" w:rsidRPr="002345BE">
        <w:rPr>
          <w:color w:val="auto"/>
        </w:rPr>
        <w:t>Grupos: herramientas</w:t>
      </w:r>
      <w:bookmarkEnd w:id="348"/>
      <w:bookmarkEnd w:id="349"/>
      <w:bookmarkEnd w:id="350"/>
    </w:p>
    <w:p w:rsidR="00F71CDE" w:rsidRPr="00F71CDE" w:rsidRDefault="00F71CDE" w:rsidP="00F71CDE"/>
    <w:p w:rsidR="005064E7" w:rsidRPr="002345BE" w:rsidRDefault="005064E7" w:rsidP="005C3EC7">
      <w:pPr>
        <w:shd w:val="clear" w:color="auto" w:fill="FFFFFF"/>
        <w:spacing w:line="276" w:lineRule="auto"/>
        <w:ind w:right="5"/>
        <w:rPr>
          <w:szCs w:val="24"/>
        </w:rPr>
      </w:pPr>
      <w:r w:rsidRPr="002345BE">
        <w:rPr>
          <w:color w:val="000000"/>
          <w:szCs w:val="24"/>
          <w:lang w:val="es-ES_tradnl"/>
        </w:rPr>
        <w:t>Todo ser</w:t>
      </w:r>
      <w:r w:rsidRPr="002345BE">
        <w:rPr>
          <w:rFonts w:eastAsia="Times New Roman"/>
          <w:color w:val="000000"/>
          <w:szCs w:val="24"/>
          <w:lang w:val="es-ES_tradnl"/>
        </w:rPr>
        <w:t>ía igual solo que el acceso al contenido de esas herramientas solo lo tendrán los miembros de dicho grupo ó si el profesor lo desea podrá dejar todos los grupos abiertos a todos.</w:t>
      </w:r>
    </w:p>
    <w:p w:rsidR="00296F4C" w:rsidRPr="002345BE" w:rsidRDefault="00296F4C" w:rsidP="005C3EC7">
      <w:pPr>
        <w:shd w:val="clear" w:color="auto" w:fill="FFFFFF"/>
        <w:spacing w:line="276" w:lineRule="auto"/>
        <w:rPr>
          <w:color w:val="000000"/>
          <w:szCs w:val="24"/>
          <w:lang w:val="es-ES_tradnl"/>
        </w:rPr>
      </w:pPr>
    </w:p>
    <w:p w:rsidR="005064E7" w:rsidRPr="002345BE" w:rsidRDefault="005064E7" w:rsidP="005C3EC7">
      <w:pPr>
        <w:shd w:val="clear" w:color="auto" w:fill="FFFFFF"/>
        <w:spacing w:line="276" w:lineRule="auto"/>
        <w:rPr>
          <w:szCs w:val="24"/>
        </w:rPr>
      </w:pPr>
      <w:r w:rsidRPr="002345BE">
        <w:rPr>
          <w:color w:val="000000"/>
          <w:szCs w:val="24"/>
          <w:lang w:val="es-ES_tradnl"/>
        </w:rPr>
        <w:t>Una diferencia mas es que dentro del grupo en la herramienta de documentos, los alumnos tambi</w:t>
      </w:r>
      <w:r w:rsidRPr="002345BE">
        <w:rPr>
          <w:rFonts w:eastAsia="Times New Roman"/>
          <w:color w:val="000000"/>
          <w:szCs w:val="24"/>
          <w:lang w:val="es-ES_tradnl"/>
        </w:rPr>
        <w:t>én podrán subir archivos y crear documentos, cosa que en la herramienta   en   sí,   solo   puede   hacer   el   profesor   y   dependiendo   de   la</w:t>
      </w:r>
      <w:r w:rsidRPr="002345BE">
        <w:rPr>
          <w:szCs w:val="24"/>
        </w:rPr>
        <w:t xml:space="preserve"> </w:t>
      </w:r>
      <w:r w:rsidRPr="002345BE">
        <w:rPr>
          <w:color w:val="000000"/>
          <w:szCs w:val="24"/>
          <w:lang w:val="es-ES_tradnl"/>
        </w:rPr>
        <w:t>configuraci</w:t>
      </w:r>
      <w:r w:rsidRPr="002345BE">
        <w:rPr>
          <w:rFonts w:eastAsia="Times New Roman"/>
          <w:color w:val="000000"/>
          <w:szCs w:val="24"/>
          <w:lang w:val="es-ES_tradnl"/>
        </w:rPr>
        <w:t>ón del  profesor, podrán  acceder a  dichos  documentos  solo  los miembros del grupo.</w:t>
      </w:r>
    </w:p>
    <w:p w:rsidR="005064E7" w:rsidRPr="002345BE" w:rsidRDefault="005064E7" w:rsidP="005C3EC7">
      <w:pPr>
        <w:widowControl/>
        <w:autoSpaceDE/>
        <w:autoSpaceDN/>
        <w:adjustRightInd/>
        <w:spacing w:after="200" w:line="276" w:lineRule="auto"/>
        <w:rPr>
          <w:szCs w:val="24"/>
        </w:rPr>
      </w:pPr>
      <w:r w:rsidRPr="002345BE">
        <w:rPr>
          <w:szCs w:val="24"/>
        </w:rPr>
        <w:br w:type="page"/>
      </w:r>
    </w:p>
    <w:p w:rsidR="00F71CDE" w:rsidRPr="00454996" w:rsidRDefault="005064E7" w:rsidP="00454996">
      <w:pPr>
        <w:pStyle w:val="Ttulo3"/>
        <w:spacing w:before="0" w:after="240" w:line="276" w:lineRule="auto"/>
        <w:rPr>
          <w:rFonts w:cs="Arial"/>
          <w:lang w:val="es-ES_tradnl"/>
        </w:rPr>
      </w:pPr>
      <w:bookmarkStart w:id="351" w:name="_Toc295074808"/>
      <w:r w:rsidRPr="002345BE">
        <w:rPr>
          <w:rFonts w:cs="Arial"/>
          <w:lang w:val="es-ES_tradnl"/>
        </w:rPr>
        <w:lastRenderedPageBreak/>
        <w:t xml:space="preserve"> </w:t>
      </w:r>
      <w:bookmarkStart w:id="352" w:name="_Toc296201675"/>
      <w:bookmarkStart w:id="353" w:name="_Toc296717363"/>
      <w:bookmarkStart w:id="354" w:name="_Toc297004088"/>
      <w:bookmarkStart w:id="355" w:name="_Toc297004534"/>
      <w:bookmarkStart w:id="356" w:name="_Toc299169370"/>
      <w:r w:rsidRPr="002345BE">
        <w:rPr>
          <w:rFonts w:cs="Arial"/>
          <w:lang w:val="es-ES_tradnl"/>
        </w:rPr>
        <w:t>Tareas</w:t>
      </w:r>
      <w:bookmarkEnd w:id="351"/>
      <w:bookmarkEnd w:id="352"/>
      <w:bookmarkEnd w:id="353"/>
      <w:bookmarkEnd w:id="354"/>
      <w:bookmarkEnd w:id="355"/>
      <w:bookmarkEnd w:id="356"/>
    </w:p>
    <w:p w:rsidR="005064E7" w:rsidRDefault="005064E7" w:rsidP="005C3EC7">
      <w:pPr>
        <w:shd w:val="clear" w:color="auto" w:fill="FFFFFF"/>
        <w:spacing w:line="276" w:lineRule="auto"/>
        <w:rPr>
          <w:rFonts w:eastAsia="Times New Roman"/>
          <w:color w:val="000000"/>
          <w:szCs w:val="24"/>
          <w:lang w:val="es-ES_tradnl"/>
        </w:rPr>
      </w:pPr>
      <w:r w:rsidRPr="002345BE">
        <w:rPr>
          <w:color w:val="000000"/>
          <w:szCs w:val="24"/>
          <w:lang w:val="es-ES_tradnl"/>
        </w:rPr>
        <w:t xml:space="preserve">La herramienta de tareas sirve para subir en la plataforma, trabajos asignados por profesor, los cuales </w:t>
      </w:r>
      <w:r w:rsidRPr="002345BE">
        <w:rPr>
          <w:rFonts w:eastAsia="Times New Roman"/>
          <w:color w:val="000000"/>
          <w:szCs w:val="24"/>
          <w:lang w:val="es-ES_tradnl"/>
        </w:rPr>
        <w:t>él podrá calificar.</w:t>
      </w:r>
    </w:p>
    <w:p w:rsidR="00F71CDE" w:rsidRPr="002345BE" w:rsidRDefault="00F71CDE" w:rsidP="005C3EC7">
      <w:pPr>
        <w:shd w:val="clear" w:color="auto" w:fill="FFFFFF"/>
        <w:spacing w:line="276" w:lineRule="auto"/>
        <w:rPr>
          <w:szCs w:val="24"/>
        </w:rPr>
      </w:pPr>
    </w:p>
    <w:p w:rsidR="005064E7" w:rsidRPr="002345BE" w:rsidRDefault="005064E7" w:rsidP="005C3EC7">
      <w:pPr>
        <w:spacing w:line="276" w:lineRule="auto"/>
        <w:ind w:left="456" w:right="451"/>
        <w:rPr>
          <w:szCs w:val="24"/>
        </w:rPr>
      </w:pPr>
      <w:r w:rsidRPr="002345BE">
        <w:rPr>
          <w:noProof/>
          <w:szCs w:val="24"/>
        </w:rPr>
        <w:drawing>
          <wp:inline distT="0" distB="0" distL="0" distR="0">
            <wp:extent cx="4655497" cy="999744"/>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1" cstate="print"/>
                    <a:srcRect/>
                    <a:stretch>
                      <a:fillRect/>
                    </a:stretch>
                  </pic:blipFill>
                  <pic:spPr bwMode="auto">
                    <a:xfrm>
                      <a:off x="0" y="0"/>
                      <a:ext cx="4651277" cy="998838"/>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57" w:name="_Toc296201761"/>
      <w:bookmarkStart w:id="358" w:name="_Toc296717039"/>
    </w:p>
    <w:p w:rsidR="005064E7" w:rsidRPr="002345BE" w:rsidRDefault="000E55B8" w:rsidP="006D2551">
      <w:pPr>
        <w:pStyle w:val="Epgrafe"/>
        <w:spacing w:after="0" w:line="276" w:lineRule="auto"/>
        <w:jc w:val="center"/>
        <w:rPr>
          <w:color w:val="auto"/>
        </w:rPr>
      </w:pPr>
      <w:bookmarkStart w:id="359" w:name="_Toc29916948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23</w:t>
      </w:r>
      <w:r w:rsidR="008B7258">
        <w:rPr>
          <w:color w:val="auto"/>
        </w:rPr>
        <w:fldChar w:fldCharType="end"/>
      </w:r>
      <w:r w:rsidRPr="002345BE">
        <w:rPr>
          <w:color w:val="auto"/>
        </w:rPr>
        <w:t xml:space="preserve">: </w:t>
      </w:r>
      <w:r w:rsidR="005064E7" w:rsidRPr="002345BE">
        <w:rPr>
          <w:color w:val="auto"/>
        </w:rPr>
        <w:t>Tareas: listado</w:t>
      </w:r>
      <w:bookmarkEnd w:id="357"/>
      <w:bookmarkEnd w:id="358"/>
      <w:bookmarkEnd w:id="359"/>
    </w:p>
    <w:p w:rsidR="00296F4C" w:rsidRPr="002345BE" w:rsidRDefault="00296F4C" w:rsidP="005C3EC7">
      <w:pPr>
        <w:shd w:val="clear" w:color="auto" w:fill="FFFFFF"/>
        <w:spacing w:line="276" w:lineRule="auto"/>
        <w:ind w:right="10"/>
        <w:rPr>
          <w:color w:val="000000"/>
          <w:szCs w:val="24"/>
          <w:lang w:val="es-ES_tradnl"/>
        </w:rPr>
      </w:pPr>
    </w:p>
    <w:p w:rsidR="00296F4C" w:rsidRDefault="005064E7" w:rsidP="005C3EC7">
      <w:pPr>
        <w:shd w:val="clear" w:color="auto" w:fill="FFFFFF"/>
        <w:spacing w:line="276" w:lineRule="auto"/>
        <w:ind w:right="10"/>
        <w:rPr>
          <w:rFonts w:eastAsia="Times New Roman"/>
          <w:color w:val="000000"/>
          <w:szCs w:val="24"/>
          <w:lang w:val="es-ES_tradnl"/>
        </w:rPr>
      </w:pPr>
      <w:r w:rsidRPr="002345BE">
        <w:rPr>
          <w:color w:val="000000"/>
          <w:szCs w:val="24"/>
          <w:lang w:val="es-ES_tradnl"/>
        </w:rPr>
        <w:t>Para subir una tarea debe hacer clic en el t</w:t>
      </w:r>
      <w:r w:rsidRPr="002345BE">
        <w:rPr>
          <w:rFonts w:eastAsia="Times New Roman"/>
          <w:color w:val="000000"/>
          <w:szCs w:val="24"/>
          <w:lang w:val="es-ES_tradnl"/>
        </w:rPr>
        <w:t>ítulo de la tarea que quiere enviar; debe tener en cuenta que pueden haber varias tareas cada una independiente de la otra.</w:t>
      </w:r>
    </w:p>
    <w:p w:rsidR="00F71CDE" w:rsidRPr="002345BE" w:rsidRDefault="00F71CDE" w:rsidP="005C3EC7">
      <w:pPr>
        <w:shd w:val="clear" w:color="auto" w:fill="FFFFFF"/>
        <w:spacing w:line="276" w:lineRule="auto"/>
        <w:ind w:right="10"/>
        <w:rPr>
          <w:rFonts w:eastAsia="Times New Roman"/>
          <w:color w:val="000000"/>
          <w:szCs w:val="24"/>
          <w:lang w:val="es-ES_tradnl"/>
        </w:rPr>
      </w:pPr>
    </w:p>
    <w:p w:rsidR="005064E7" w:rsidRPr="002345BE" w:rsidRDefault="005064E7" w:rsidP="00F71CDE">
      <w:pPr>
        <w:shd w:val="clear" w:color="auto" w:fill="FFFFFF"/>
        <w:spacing w:line="276" w:lineRule="auto"/>
        <w:ind w:right="10"/>
        <w:jc w:val="center"/>
        <w:rPr>
          <w:szCs w:val="24"/>
        </w:rPr>
      </w:pPr>
      <w:r w:rsidRPr="002345BE">
        <w:rPr>
          <w:noProof/>
          <w:szCs w:val="24"/>
        </w:rPr>
        <w:drawing>
          <wp:inline distT="0" distB="0" distL="0" distR="0">
            <wp:extent cx="4480378" cy="2055895"/>
            <wp:effectExtent l="19050" t="0" r="0" b="0"/>
            <wp:docPr id="101"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2" cstate="print"/>
                    <a:srcRect/>
                    <a:stretch>
                      <a:fillRect/>
                    </a:stretch>
                  </pic:blipFill>
                  <pic:spPr bwMode="auto">
                    <a:xfrm>
                      <a:off x="0" y="0"/>
                      <a:ext cx="4479598" cy="2055537"/>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60" w:name="_Toc296201762"/>
      <w:bookmarkStart w:id="361" w:name="_Toc296717040"/>
    </w:p>
    <w:p w:rsidR="00296F4C" w:rsidRDefault="000E55B8" w:rsidP="006D2551">
      <w:pPr>
        <w:pStyle w:val="Epgrafe"/>
        <w:spacing w:after="0" w:line="276" w:lineRule="auto"/>
        <w:jc w:val="center"/>
        <w:rPr>
          <w:color w:val="auto"/>
        </w:rPr>
      </w:pPr>
      <w:bookmarkStart w:id="362" w:name="_Toc29916948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24</w:t>
      </w:r>
      <w:r w:rsidR="008B7258">
        <w:rPr>
          <w:color w:val="auto"/>
        </w:rPr>
        <w:fldChar w:fldCharType="end"/>
      </w:r>
      <w:r w:rsidRPr="002345BE">
        <w:rPr>
          <w:color w:val="auto"/>
        </w:rPr>
        <w:t xml:space="preserve">: </w:t>
      </w:r>
      <w:r w:rsidR="005064E7" w:rsidRPr="002345BE">
        <w:rPr>
          <w:color w:val="auto"/>
        </w:rPr>
        <w:t>Tareas: subir una tarea</w:t>
      </w:r>
      <w:bookmarkEnd w:id="360"/>
      <w:bookmarkEnd w:id="361"/>
      <w:bookmarkEnd w:id="362"/>
    </w:p>
    <w:p w:rsidR="00F71CDE" w:rsidRPr="00F71CDE" w:rsidRDefault="00F71CDE" w:rsidP="00F71CDE"/>
    <w:p w:rsidR="00296F4C" w:rsidRDefault="005064E7" w:rsidP="005C3EC7">
      <w:pPr>
        <w:shd w:val="clear" w:color="auto" w:fill="FFFFFF"/>
        <w:spacing w:line="276" w:lineRule="auto"/>
        <w:rPr>
          <w:rFonts w:eastAsia="Times New Roman"/>
          <w:color w:val="000000"/>
          <w:szCs w:val="24"/>
          <w:lang w:val="es-ES_tradnl"/>
        </w:rPr>
      </w:pPr>
      <w:r w:rsidRPr="002345BE">
        <w:rPr>
          <w:color w:val="000000"/>
          <w:szCs w:val="24"/>
          <w:lang w:val="es-ES_tradnl"/>
        </w:rPr>
        <w:t xml:space="preserve">Una vez dentro hacer clic en el icono </w:t>
      </w:r>
      <w:r w:rsidRPr="002345BE">
        <w:rPr>
          <w:rFonts w:eastAsia="Times New Roman"/>
          <w:color w:val="000000"/>
          <w:szCs w:val="24"/>
          <w:lang w:val="es-ES_tradnl"/>
        </w:rPr>
        <w:t>“Enviar un documento” y cargar el archivo de su disco, si desea puede añadir una descripción, para finalizar haga clic en el botón “Enviar el documento”. Si el profesor activa las notificaciones, le llegará un correo electrónico cada vez que se cree una nueva tarea y también un correo de confirmación de haber enviado su documento para asegurar que lo ha enviado.</w:t>
      </w:r>
    </w:p>
    <w:p w:rsidR="00F71CDE" w:rsidRPr="002345BE" w:rsidRDefault="00F71CDE" w:rsidP="005C3EC7">
      <w:pPr>
        <w:shd w:val="clear" w:color="auto" w:fill="FFFFFF"/>
        <w:spacing w:line="276" w:lineRule="auto"/>
        <w:rPr>
          <w:rFonts w:eastAsia="Times New Roman"/>
          <w:color w:val="000000"/>
          <w:szCs w:val="24"/>
          <w:lang w:val="es-ES_tradnl"/>
        </w:rPr>
      </w:pPr>
    </w:p>
    <w:p w:rsidR="005064E7" w:rsidRPr="002345BE" w:rsidRDefault="005064E7" w:rsidP="006D2551">
      <w:pPr>
        <w:shd w:val="clear" w:color="auto" w:fill="FFFFFF"/>
        <w:jc w:val="center"/>
        <w:rPr>
          <w:szCs w:val="24"/>
        </w:rPr>
      </w:pPr>
      <w:r w:rsidRPr="002345BE">
        <w:rPr>
          <w:noProof/>
          <w:szCs w:val="24"/>
        </w:rPr>
        <w:drawing>
          <wp:inline distT="0" distB="0" distL="0" distR="0">
            <wp:extent cx="4758625" cy="1238547"/>
            <wp:effectExtent l="19050" t="0" r="3875" b="0"/>
            <wp:docPr id="8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3" cstate="print"/>
                    <a:srcRect/>
                    <a:stretch>
                      <a:fillRect/>
                    </a:stretch>
                  </pic:blipFill>
                  <pic:spPr bwMode="auto">
                    <a:xfrm>
                      <a:off x="0" y="0"/>
                      <a:ext cx="4759429" cy="1238756"/>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63" w:name="_Toc296201763"/>
      <w:bookmarkStart w:id="364" w:name="_Toc296717041"/>
    </w:p>
    <w:p w:rsidR="00296F4C" w:rsidRPr="002345BE" w:rsidRDefault="000E55B8" w:rsidP="006D2551">
      <w:pPr>
        <w:pStyle w:val="Epgrafe"/>
        <w:spacing w:after="0" w:line="276" w:lineRule="auto"/>
        <w:jc w:val="center"/>
        <w:rPr>
          <w:color w:val="auto"/>
        </w:rPr>
      </w:pPr>
      <w:bookmarkStart w:id="365" w:name="_Toc29916948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25</w:t>
      </w:r>
      <w:r w:rsidR="008B7258">
        <w:rPr>
          <w:color w:val="auto"/>
        </w:rPr>
        <w:fldChar w:fldCharType="end"/>
      </w:r>
      <w:r w:rsidRPr="002345BE">
        <w:rPr>
          <w:color w:val="auto"/>
        </w:rPr>
        <w:t xml:space="preserve">: </w:t>
      </w:r>
      <w:r w:rsidR="005064E7" w:rsidRPr="002345BE">
        <w:rPr>
          <w:color w:val="auto"/>
        </w:rPr>
        <w:t>Tareas: tarea calificada</w:t>
      </w:r>
      <w:bookmarkEnd w:id="363"/>
      <w:bookmarkEnd w:id="364"/>
      <w:bookmarkEnd w:id="365"/>
    </w:p>
    <w:p w:rsidR="005064E7" w:rsidRDefault="005064E7" w:rsidP="005C3EC7">
      <w:pPr>
        <w:shd w:val="clear" w:color="auto" w:fill="FFFFFF"/>
        <w:spacing w:line="276" w:lineRule="auto"/>
        <w:rPr>
          <w:rFonts w:eastAsia="Times New Roman"/>
          <w:color w:val="000000"/>
          <w:szCs w:val="24"/>
          <w:lang w:val="es-ES_tradnl"/>
        </w:rPr>
      </w:pPr>
      <w:r w:rsidRPr="002345BE">
        <w:rPr>
          <w:color w:val="000000"/>
          <w:szCs w:val="24"/>
          <w:lang w:val="es-ES_tradnl"/>
        </w:rPr>
        <w:t>Una vez enviada y calificada, usted podr</w:t>
      </w:r>
      <w:r w:rsidRPr="002345BE">
        <w:rPr>
          <w:rFonts w:eastAsia="Times New Roman"/>
          <w:color w:val="000000"/>
          <w:szCs w:val="24"/>
          <w:lang w:val="es-ES_tradnl"/>
        </w:rPr>
        <w:t>á revisar su puntaje en la misma lista.</w:t>
      </w:r>
    </w:p>
    <w:p w:rsidR="004A41AA" w:rsidRPr="000B1C49" w:rsidRDefault="005064E7" w:rsidP="00454996">
      <w:pPr>
        <w:pStyle w:val="Ttulo3"/>
        <w:spacing w:before="0" w:after="240"/>
        <w:rPr>
          <w:rFonts w:cs="Arial"/>
          <w:lang w:val="es-ES_tradnl"/>
        </w:rPr>
      </w:pPr>
      <w:bookmarkStart w:id="366" w:name="_Toc295074810"/>
      <w:r w:rsidRPr="002345BE">
        <w:rPr>
          <w:rFonts w:cs="Arial"/>
          <w:lang w:val="es-ES_tradnl"/>
        </w:rPr>
        <w:lastRenderedPageBreak/>
        <w:t xml:space="preserve"> </w:t>
      </w:r>
      <w:bookmarkStart w:id="367" w:name="_Toc296201676"/>
      <w:bookmarkStart w:id="368" w:name="_Toc296717364"/>
      <w:bookmarkStart w:id="369" w:name="_Toc297004089"/>
      <w:bookmarkStart w:id="370" w:name="_Toc297004535"/>
      <w:bookmarkStart w:id="371" w:name="_Toc299169371"/>
      <w:r w:rsidRPr="002345BE">
        <w:rPr>
          <w:rFonts w:cs="Arial"/>
          <w:lang w:val="es-ES_tradnl"/>
        </w:rPr>
        <w:t>Evaluaciones</w:t>
      </w:r>
      <w:bookmarkEnd w:id="366"/>
      <w:bookmarkEnd w:id="367"/>
      <w:bookmarkEnd w:id="368"/>
      <w:bookmarkEnd w:id="369"/>
      <w:bookmarkEnd w:id="370"/>
      <w:bookmarkEnd w:id="371"/>
    </w:p>
    <w:p w:rsidR="005064E7" w:rsidRDefault="005064E7" w:rsidP="005C3EC7">
      <w:pPr>
        <w:shd w:val="clear" w:color="auto" w:fill="FFFFFF"/>
        <w:spacing w:line="276" w:lineRule="auto"/>
        <w:ind w:right="442"/>
        <w:rPr>
          <w:rFonts w:eastAsia="Times New Roman"/>
          <w:color w:val="000000"/>
          <w:szCs w:val="24"/>
          <w:lang w:val="es-ES_tradnl"/>
        </w:rPr>
      </w:pPr>
      <w:r w:rsidRPr="002345BE">
        <w:rPr>
          <w:color w:val="000000"/>
          <w:szCs w:val="24"/>
          <w:lang w:val="es-ES_tradnl"/>
        </w:rPr>
        <w:t>La herramienta de evaluaciones es un r</w:t>
      </w:r>
      <w:r w:rsidR="00427513">
        <w:rPr>
          <w:color w:val="000000"/>
          <w:szCs w:val="24"/>
          <w:lang w:val="es-ES_tradnl"/>
        </w:rPr>
        <w:t xml:space="preserve">eporte que presenta el promedio </w:t>
      </w:r>
      <w:r w:rsidRPr="002345BE">
        <w:rPr>
          <w:color w:val="000000"/>
          <w:szCs w:val="24"/>
          <w:lang w:val="es-ES_tradnl"/>
        </w:rPr>
        <w:t>obtenido en todas las evaluaciones del curso, obtenidas de las siguientes herramientas: ejercicios, temas del foro, tareas, asistencias, lecciones, encuestas y de las evaluaciones presenciales a</w:t>
      </w:r>
      <w:r w:rsidRPr="002345BE">
        <w:rPr>
          <w:rFonts w:eastAsia="Times New Roman"/>
          <w:color w:val="000000"/>
          <w:szCs w:val="24"/>
          <w:lang w:val="es-ES_tradnl"/>
        </w:rPr>
        <w:t>ñadidas al campus por el profesor, cada ítem tiene un peso correspondiente y en base al mismo se obtiene el promedio general del curso.</w:t>
      </w:r>
    </w:p>
    <w:p w:rsidR="004A41AA" w:rsidRPr="002345BE" w:rsidRDefault="004A41AA" w:rsidP="005C3EC7">
      <w:pPr>
        <w:shd w:val="clear" w:color="auto" w:fill="FFFFFF"/>
        <w:spacing w:line="276" w:lineRule="auto"/>
        <w:ind w:right="442"/>
        <w:rPr>
          <w:rFonts w:eastAsia="Times New Roman"/>
          <w:color w:val="000000"/>
          <w:szCs w:val="24"/>
          <w:lang w:val="es-ES_tradnl"/>
        </w:rPr>
      </w:pPr>
    </w:p>
    <w:p w:rsidR="005064E7" w:rsidRPr="002345BE" w:rsidRDefault="00C36D1C" w:rsidP="00427513">
      <w:pPr>
        <w:shd w:val="clear" w:color="auto" w:fill="FFFFFF"/>
        <w:spacing w:line="276" w:lineRule="auto"/>
        <w:ind w:right="442"/>
        <w:jc w:val="center"/>
        <w:rPr>
          <w:szCs w:val="24"/>
        </w:rPr>
      </w:pPr>
      <w:r w:rsidRPr="002345BE">
        <w:rPr>
          <w:noProof/>
          <w:szCs w:val="24"/>
        </w:rPr>
        <w:drawing>
          <wp:inline distT="0" distB="0" distL="0" distR="0">
            <wp:extent cx="4748022" cy="1019871"/>
            <wp:effectExtent l="19050" t="0" r="0" b="0"/>
            <wp:docPr id="6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cstate="print"/>
                    <a:srcRect/>
                    <a:stretch>
                      <a:fillRect/>
                    </a:stretch>
                  </pic:blipFill>
                  <pic:spPr bwMode="auto">
                    <a:xfrm>
                      <a:off x="0" y="0"/>
                      <a:ext cx="4745419" cy="1019312"/>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72" w:name="_Toc296201764"/>
      <w:bookmarkStart w:id="373" w:name="_Toc296717042"/>
    </w:p>
    <w:p w:rsidR="00296F4C" w:rsidRDefault="000E55B8" w:rsidP="006D2551">
      <w:pPr>
        <w:pStyle w:val="Epgrafe"/>
        <w:spacing w:after="0" w:line="276" w:lineRule="auto"/>
        <w:jc w:val="center"/>
        <w:rPr>
          <w:color w:val="auto"/>
        </w:rPr>
      </w:pPr>
      <w:bookmarkStart w:id="374" w:name="_Toc29916948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26</w:t>
      </w:r>
      <w:r w:rsidR="008B7258">
        <w:rPr>
          <w:color w:val="auto"/>
        </w:rPr>
        <w:fldChar w:fldCharType="end"/>
      </w:r>
      <w:r w:rsidRPr="002345BE">
        <w:rPr>
          <w:color w:val="auto"/>
        </w:rPr>
        <w:t xml:space="preserve">: </w:t>
      </w:r>
      <w:r w:rsidR="005064E7" w:rsidRPr="002345BE">
        <w:rPr>
          <w:color w:val="auto"/>
        </w:rPr>
        <w:t>Evaluaciones: listado de componentes</w:t>
      </w:r>
      <w:bookmarkStart w:id="375" w:name="_Toc295074811"/>
      <w:bookmarkEnd w:id="372"/>
      <w:bookmarkEnd w:id="373"/>
      <w:bookmarkEnd w:id="374"/>
    </w:p>
    <w:p w:rsidR="004A41AA" w:rsidRDefault="004A41AA" w:rsidP="005C3EC7">
      <w:pPr>
        <w:widowControl/>
        <w:autoSpaceDE/>
        <w:autoSpaceDN/>
        <w:adjustRightInd/>
        <w:spacing w:after="200" w:line="276" w:lineRule="auto"/>
      </w:pPr>
      <w:r>
        <w:br w:type="page"/>
      </w:r>
    </w:p>
    <w:p w:rsidR="008E4E3B" w:rsidRPr="000B1C49" w:rsidRDefault="005064E7" w:rsidP="00454996">
      <w:pPr>
        <w:pStyle w:val="Ttulo3"/>
        <w:spacing w:before="0" w:after="240"/>
        <w:rPr>
          <w:rFonts w:cs="Arial"/>
          <w:lang w:val="es-ES_tradnl"/>
        </w:rPr>
      </w:pPr>
      <w:bookmarkStart w:id="376" w:name="_Toc296201677"/>
      <w:bookmarkStart w:id="377" w:name="_Toc296717365"/>
      <w:bookmarkStart w:id="378" w:name="_Toc297004090"/>
      <w:bookmarkStart w:id="379" w:name="_Toc297004536"/>
      <w:bookmarkStart w:id="380" w:name="_Toc299169372"/>
      <w:r w:rsidRPr="002345BE">
        <w:rPr>
          <w:rFonts w:cs="Arial"/>
          <w:lang w:val="es-ES_tradnl"/>
        </w:rPr>
        <w:lastRenderedPageBreak/>
        <w:t>Asistencias</w:t>
      </w:r>
      <w:bookmarkEnd w:id="375"/>
      <w:bookmarkEnd w:id="376"/>
      <w:bookmarkEnd w:id="377"/>
      <w:bookmarkEnd w:id="378"/>
      <w:bookmarkEnd w:id="379"/>
      <w:bookmarkEnd w:id="380"/>
    </w:p>
    <w:p w:rsidR="005064E7" w:rsidRPr="002345BE" w:rsidRDefault="005064E7" w:rsidP="005C3EC7">
      <w:pPr>
        <w:shd w:val="clear" w:color="auto" w:fill="FFFFFF"/>
        <w:spacing w:line="276" w:lineRule="auto"/>
        <w:rPr>
          <w:color w:val="000000"/>
          <w:szCs w:val="24"/>
          <w:lang w:val="es-ES_tradnl"/>
        </w:rPr>
      </w:pPr>
      <w:r w:rsidRPr="002345BE">
        <w:rPr>
          <w:color w:val="000000"/>
          <w:szCs w:val="24"/>
          <w:lang w:val="es-ES_tradnl"/>
        </w:rPr>
        <w:t>La herramienta de asistencias, muestra las fechas en que usted ha asistido a clases para que lo pueda corroborar con lo que ha ingresado el profesor.</w:t>
      </w:r>
    </w:p>
    <w:p w:rsidR="00296F4C" w:rsidRPr="002345BE" w:rsidRDefault="00296F4C" w:rsidP="005C3EC7">
      <w:pPr>
        <w:shd w:val="clear" w:color="auto" w:fill="FFFFFF"/>
        <w:spacing w:line="276" w:lineRule="auto"/>
        <w:rPr>
          <w:szCs w:val="24"/>
        </w:rPr>
      </w:pPr>
    </w:p>
    <w:p w:rsidR="005064E7" w:rsidRPr="002345BE" w:rsidRDefault="005064E7" w:rsidP="00427513">
      <w:pPr>
        <w:shd w:val="clear" w:color="auto" w:fill="FFFFFF"/>
        <w:spacing w:line="276" w:lineRule="auto"/>
        <w:jc w:val="center"/>
        <w:rPr>
          <w:szCs w:val="24"/>
        </w:rPr>
      </w:pPr>
      <w:r w:rsidRPr="002345BE">
        <w:rPr>
          <w:noProof/>
          <w:szCs w:val="24"/>
        </w:rPr>
        <w:drawing>
          <wp:inline distT="0" distB="0" distL="0" distR="0">
            <wp:extent cx="4776322" cy="2657856"/>
            <wp:effectExtent l="19050" t="0" r="5228" b="0"/>
            <wp:docPr id="5"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5" cstate="print"/>
                    <a:srcRect/>
                    <a:stretch>
                      <a:fillRect/>
                    </a:stretch>
                  </pic:blipFill>
                  <pic:spPr bwMode="auto">
                    <a:xfrm>
                      <a:off x="0" y="0"/>
                      <a:ext cx="4775834" cy="2657584"/>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81" w:name="_Toc296201765"/>
      <w:bookmarkStart w:id="382" w:name="_Toc296717043"/>
    </w:p>
    <w:p w:rsidR="005064E7" w:rsidRDefault="000E55B8" w:rsidP="006D2551">
      <w:pPr>
        <w:pStyle w:val="Epgrafe"/>
        <w:spacing w:after="0" w:line="276" w:lineRule="auto"/>
        <w:jc w:val="center"/>
        <w:rPr>
          <w:color w:val="auto"/>
        </w:rPr>
      </w:pPr>
      <w:bookmarkStart w:id="383" w:name="_Toc29916948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27</w:t>
      </w:r>
      <w:r w:rsidR="008B7258">
        <w:rPr>
          <w:color w:val="auto"/>
        </w:rPr>
        <w:fldChar w:fldCharType="end"/>
      </w:r>
      <w:r w:rsidRPr="002345BE">
        <w:rPr>
          <w:color w:val="auto"/>
        </w:rPr>
        <w:t xml:space="preserve">: </w:t>
      </w:r>
      <w:r w:rsidR="005064E7" w:rsidRPr="002345BE">
        <w:rPr>
          <w:color w:val="auto"/>
        </w:rPr>
        <w:t>Asistencias: reporte</w:t>
      </w:r>
      <w:bookmarkEnd w:id="381"/>
      <w:bookmarkEnd w:id="382"/>
      <w:bookmarkEnd w:id="383"/>
    </w:p>
    <w:p w:rsidR="006D2551" w:rsidRPr="006D2551" w:rsidRDefault="006D2551" w:rsidP="006D2551"/>
    <w:p w:rsidR="005B23BD" w:rsidRDefault="005064E7" w:rsidP="005C3EC7">
      <w:pPr>
        <w:shd w:val="clear" w:color="auto" w:fill="FFFFFF"/>
        <w:spacing w:line="276" w:lineRule="auto"/>
        <w:rPr>
          <w:color w:val="000000"/>
          <w:szCs w:val="24"/>
          <w:lang w:val="es-ES_tradnl"/>
        </w:rPr>
      </w:pPr>
      <w:r w:rsidRPr="002345BE">
        <w:rPr>
          <w:color w:val="000000"/>
          <w:szCs w:val="24"/>
          <w:lang w:val="es-ES_tradnl"/>
        </w:rPr>
        <w:t>El profesor toma las asistencias en la clase.</w:t>
      </w:r>
    </w:p>
    <w:p w:rsidR="005B23BD" w:rsidRDefault="005B23BD">
      <w:pPr>
        <w:widowControl/>
        <w:autoSpaceDE/>
        <w:autoSpaceDN/>
        <w:adjustRightInd/>
        <w:spacing w:after="200" w:line="276" w:lineRule="auto"/>
        <w:rPr>
          <w:color w:val="000000"/>
          <w:szCs w:val="24"/>
          <w:lang w:val="es-ES_tradnl"/>
        </w:rPr>
      </w:pPr>
      <w:r>
        <w:rPr>
          <w:color w:val="000000"/>
          <w:szCs w:val="24"/>
          <w:lang w:val="es-ES_tradnl"/>
        </w:rPr>
        <w:br w:type="page"/>
      </w:r>
    </w:p>
    <w:p w:rsidR="00F71CDE" w:rsidRPr="000B1C49" w:rsidRDefault="00C36D1C" w:rsidP="00454996">
      <w:pPr>
        <w:pStyle w:val="Ttulo3"/>
        <w:spacing w:before="0" w:after="240"/>
        <w:rPr>
          <w:rFonts w:cs="Arial"/>
          <w:lang w:val="es-ES_tradnl"/>
        </w:rPr>
      </w:pPr>
      <w:bookmarkStart w:id="384" w:name="_Toc296201678"/>
      <w:bookmarkStart w:id="385" w:name="_Toc296717366"/>
      <w:bookmarkStart w:id="386" w:name="_Toc297004091"/>
      <w:bookmarkStart w:id="387" w:name="_Toc297004537"/>
      <w:bookmarkStart w:id="388" w:name="_Toc299169373"/>
      <w:r w:rsidRPr="002345BE">
        <w:rPr>
          <w:rFonts w:cs="Arial"/>
          <w:lang w:val="es-ES_tradnl"/>
        </w:rPr>
        <w:lastRenderedPageBreak/>
        <w:t>glosario</w:t>
      </w:r>
      <w:bookmarkEnd w:id="384"/>
      <w:bookmarkEnd w:id="385"/>
      <w:bookmarkEnd w:id="386"/>
      <w:bookmarkEnd w:id="387"/>
      <w:bookmarkEnd w:id="388"/>
    </w:p>
    <w:p w:rsidR="00C36D1C" w:rsidRDefault="00C36D1C" w:rsidP="005C3EC7">
      <w:pPr>
        <w:spacing w:line="276" w:lineRule="auto"/>
        <w:rPr>
          <w:lang w:val="es-ES_tradnl"/>
        </w:rPr>
      </w:pPr>
      <w:r w:rsidRPr="002345BE">
        <w:rPr>
          <w:lang w:val="es-ES_tradnl"/>
        </w:rPr>
        <w:t>La herramienta de Glosario es un repositorio de términos relacionados al curso, los cuales el profesor pondrá a disposición de sus alumnos, se presentan dos vistas:</w:t>
      </w:r>
    </w:p>
    <w:p w:rsidR="005B23BD" w:rsidRDefault="005B23BD" w:rsidP="005C3EC7">
      <w:pPr>
        <w:spacing w:line="276" w:lineRule="auto"/>
        <w:rPr>
          <w:lang w:val="es-ES_tradnl"/>
        </w:rPr>
      </w:pPr>
    </w:p>
    <w:p w:rsidR="005B23BD" w:rsidRPr="006D2551" w:rsidRDefault="005B23BD" w:rsidP="000B1C49">
      <w:pPr>
        <w:pStyle w:val="Ttulo4"/>
        <w:rPr>
          <w:rStyle w:val="nfasis"/>
          <w:i w:val="0"/>
        </w:rPr>
      </w:pPr>
      <w:bookmarkStart w:id="389" w:name="_Toc299169374"/>
      <w:r w:rsidRPr="006D2551">
        <w:rPr>
          <w:rStyle w:val="nfasis"/>
          <w:i w:val="0"/>
        </w:rPr>
        <w:t>Vista lista</w:t>
      </w:r>
      <w:bookmarkEnd w:id="389"/>
    </w:p>
    <w:p w:rsidR="00C36D1C" w:rsidRPr="002345BE" w:rsidRDefault="00C36D1C" w:rsidP="005C3EC7">
      <w:pPr>
        <w:spacing w:line="276" w:lineRule="auto"/>
        <w:jc w:val="center"/>
        <w:rPr>
          <w:lang w:val="es-ES_tradnl"/>
        </w:rPr>
      </w:pPr>
      <w:r w:rsidRPr="002345BE">
        <w:rPr>
          <w:noProof/>
        </w:rPr>
        <w:drawing>
          <wp:inline distT="0" distB="0" distL="0" distR="0">
            <wp:extent cx="4723638" cy="1775228"/>
            <wp:effectExtent l="19050" t="0" r="762" b="0"/>
            <wp:docPr id="67"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76" cstate="print"/>
                    <a:srcRect/>
                    <a:stretch>
                      <a:fillRect/>
                    </a:stretch>
                  </pic:blipFill>
                  <pic:spPr bwMode="auto">
                    <a:xfrm>
                      <a:off x="0" y="0"/>
                      <a:ext cx="4739331" cy="1781126"/>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390" w:name="_Toc296201766"/>
      <w:bookmarkStart w:id="391" w:name="_Toc296717044"/>
    </w:p>
    <w:p w:rsidR="005B23BD" w:rsidRPr="006D2551" w:rsidRDefault="00C36D1C" w:rsidP="006D2551">
      <w:pPr>
        <w:pStyle w:val="Epgrafe"/>
        <w:spacing w:after="0" w:line="276" w:lineRule="auto"/>
        <w:jc w:val="center"/>
        <w:rPr>
          <w:color w:val="auto"/>
        </w:rPr>
      </w:pPr>
      <w:bookmarkStart w:id="392" w:name="_Toc29916949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28</w:t>
      </w:r>
      <w:r w:rsidR="008B7258">
        <w:rPr>
          <w:color w:val="auto"/>
        </w:rPr>
        <w:fldChar w:fldCharType="end"/>
      </w:r>
      <w:r w:rsidRPr="002345BE">
        <w:rPr>
          <w:color w:val="auto"/>
        </w:rPr>
        <w:t>: Vista lista de glosario</w:t>
      </w:r>
      <w:bookmarkEnd w:id="390"/>
      <w:bookmarkEnd w:id="391"/>
      <w:bookmarkEnd w:id="392"/>
    </w:p>
    <w:p w:rsidR="005B23BD" w:rsidRPr="006D2551" w:rsidRDefault="005B23BD" w:rsidP="000B1C49">
      <w:pPr>
        <w:pStyle w:val="Ttulo4"/>
        <w:rPr>
          <w:rStyle w:val="nfasis"/>
          <w:i w:val="0"/>
        </w:rPr>
      </w:pPr>
      <w:bookmarkStart w:id="393" w:name="_Toc299169375"/>
      <w:r w:rsidRPr="006D2551">
        <w:rPr>
          <w:rStyle w:val="nfasis"/>
          <w:i w:val="0"/>
        </w:rPr>
        <w:t>Vista tabla</w:t>
      </w:r>
      <w:bookmarkEnd w:id="393"/>
    </w:p>
    <w:p w:rsidR="006D2551" w:rsidRDefault="006D2551" w:rsidP="006D2551">
      <w:pPr>
        <w:pStyle w:val="Epgrafe"/>
        <w:rPr>
          <w:color w:val="auto"/>
        </w:rPr>
      </w:pPr>
      <w:r>
        <w:rPr>
          <w:noProof/>
          <w:color w:val="auto"/>
        </w:rPr>
        <w:drawing>
          <wp:anchor distT="0" distB="0" distL="114300" distR="114300" simplePos="0" relativeHeight="251703296" behindDoc="0" locked="0" layoutInCell="1" allowOverlap="1">
            <wp:simplePos x="0" y="0"/>
            <wp:positionH relativeFrom="column">
              <wp:posOffset>327025</wp:posOffset>
            </wp:positionH>
            <wp:positionV relativeFrom="paragraph">
              <wp:posOffset>69215</wp:posOffset>
            </wp:positionV>
            <wp:extent cx="4747260" cy="1958340"/>
            <wp:effectExtent l="19050" t="0" r="0" b="0"/>
            <wp:wrapSquare wrapText="bothSides"/>
            <wp:docPr id="575" name="Imagen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77" cstate="print"/>
                    <a:srcRect/>
                    <a:stretch>
                      <a:fillRect/>
                    </a:stretch>
                  </pic:blipFill>
                  <pic:spPr bwMode="auto">
                    <a:xfrm>
                      <a:off x="0" y="0"/>
                      <a:ext cx="4747260" cy="1958340"/>
                    </a:xfrm>
                    <a:prstGeom prst="rect">
                      <a:avLst/>
                    </a:prstGeom>
                    <a:noFill/>
                    <a:ln w="9525">
                      <a:noFill/>
                      <a:miter lim="800000"/>
                      <a:headEnd/>
                      <a:tailEnd/>
                    </a:ln>
                  </pic:spPr>
                </pic:pic>
              </a:graphicData>
            </a:graphic>
          </wp:anchor>
        </w:drawing>
      </w:r>
    </w:p>
    <w:p w:rsidR="00C072EB" w:rsidRDefault="00C072EB" w:rsidP="006D2551">
      <w:pPr>
        <w:pStyle w:val="Epgrafe"/>
        <w:jc w:val="center"/>
        <w:rPr>
          <w:color w:val="auto"/>
        </w:rPr>
      </w:pPr>
      <w:bookmarkStart w:id="394" w:name="_Toc299169491"/>
    </w:p>
    <w:p w:rsidR="00C072EB" w:rsidRDefault="00C072EB" w:rsidP="006D2551">
      <w:pPr>
        <w:pStyle w:val="Epgrafe"/>
        <w:jc w:val="center"/>
        <w:rPr>
          <w:color w:val="auto"/>
        </w:rPr>
      </w:pPr>
    </w:p>
    <w:p w:rsidR="00C072EB" w:rsidRDefault="00C072EB" w:rsidP="006D2551">
      <w:pPr>
        <w:pStyle w:val="Epgrafe"/>
        <w:jc w:val="center"/>
        <w:rPr>
          <w:color w:val="auto"/>
        </w:rPr>
      </w:pPr>
    </w:p>
    <w:p w:rsidR="00C072EB" w:rsidRDefault="00C072EB" w:rsidP="006D2551">
      <w:pPr>
        <w:pStyle w:val="Epgrafe"/>
        <w:jc w:val="center"/>
        <w:rPr>
          <w:color w:val="auto"/>
        </w:rPr>
      </w:pPr>
    </w:p>
    <w:p w:rsidR="00C072EB" w:rsidRDefault="00C072EB" w:rsidP="006D2551">
      <w:pPr>
        <w:pStyle w:val="Epgrafe"/>
        <w:jc w:val="center"/>
        <w:rPr>
          <w:color w:val="auto"/>
        </w:rPr>
      </w:pPr>
    </w:p>
    <w:p w:rsidR="00C072EB" w:rsidRDefault="00C072EB" w:rsidP="006D2551">
      <w:pPr>
        <w:pStyle w:val="Epgrafe"/>
        <w:jc w:val="center"/>
        <w:rPr>
          <w:color w:val="auto"/>
        </w:rPr>
      </w:pPr>
    </w:p>
    <w:p w:rsidR="00C072EB" w:rsidRDefault="00C072EB" w:rsidP="006D2551">
      <w:pPr>
        <w:pStyle w:val="Epgrafe"/>
        <w:jc w:val="center"/>
        <w:rPr>
          <w:color w:val="auto"/>
        </w:rPr>
      </w:pPr>
    </w:p>
    <w:p w:rsidR="006D2551" w:rsidRDefault="005B23BD" w:rsidP="006D2551">
      <w:pPr>
        <w:pStyle w:val="Epgrafe"/>
        <w:jc w:val="center"/>
        <w:rPr>
          <w:color w:val="auto"/>
        </w:rPr>
      </w:pPr>
      <w:r w:rsidRPr="005B23BD">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29</w:t>
      </w:r>
      <w:r w:rsidR="008B7258">
        <w:rPr>
          <w:color w:val="auto"/>
        </w:rPr>
        <w:fldChar w:fldCharType="end"/>
      </w:r>
      <w:r w:rsidRPr="005B23BD">
        <w:rPr>
          <w:color w:val="auto"/>
        </w:rPr>
        <w:t>: Vista tabla de glosario</w:t>
      </w:r>
      <w:bookmarkEnd w:id="394"/>
    </w:p>
    <w:p w:rsidR="006D2551" w:rsidRPr="006D2551" w:rsidRDefault="006D2551" w:rsidP="006D2551"/>
    <w:p w:rsidR="005B23BD" w:rsidRPr="005B23BD" w:rsidRDefault="005B23BD" w:rsidP="005B23BD">
      <w:pPr>
        <w:pStyle w:val="Epgrafe"/>
        <w:spacing w:line="276" w:lineRule="auto"/>
        <w:rPr>
          <w:b w:val="0"/>
          <w:color w:val="auto"/>
          <w:sz w:val="24"/>
          <w:szCs w:val="24"/>
        </w:rPr>
      </w:pPr>
      <w:r w:rsidRPr="005B23BD">
        <w:rPr>
          <w:b w:val="0"/>
          <w:color w:val="auto"/>
          <w:sz w:val="24"/>
          <w:szCs w:val="24"/>
        </w:rPr>
        <w:t>Esta última vista puede ser ordenada alfabéticamente por término o definición  y también muestra las fecha de creación y última modificación.</w:t>
      </w:r>
    </w:p>
    <w:p w:rsidR="00C36D1C" w:rsidRPr="003315B7" w:rsidRDefault="00C36D1C" w:rsidP="005B23BD">
      <w:pPr>
        <w:pStyle w:val="Epgrafe"/>
      </w:pPr>
      <w:r w:rsidRPr="002345BE">
        <w:br w:type="page"/>
      </w:r>
    </w:p>
    <w:p w:rsidR="008E4E3B" w:rsidRPr="000B1C49" w:rsidRDefault="00C36D1C" w:rsidP="00454996">
      <w:pPr>
        <w:pStyle w:val="Ttulo3"/>
        <w:spacing w:before="0" w:after="240"/>
        <w:rPr>
          <w:rFonts w:cs="Arial"/>
        </w:rPr>
      </w:pPr>
      <w:bookmarkStart w:id="395" w:name="_Toc296201679"/>
      <w:bookmarkStart w:id="396" w:name="_Toc296717367"/>
      <w:bookmarkStart w:id="397" w:name="_Toc297004092"/>
      <w:bookmarkStart w:id="398" w:name="_Toc297004538"/>
      <w:bookmarkStart w:id="399" w:name="_Toc299169376"/>
      <w:r w:rsidRPr="002345BE">
        <w:rPr>
          <w:rFonts w:cs="Arial"/>
        </w:rPr>
        <w:lastRenderedPageBreak/>
        <w:t>Compartir documentos</w:t>
      </w:r>
      <w:bookmarkEnd w:id="395"/>
      <w:bookmarkEnd w:id="396"/>
      <w:bookmarkEnd w:id="397"/>
      <w:bookmarkEnd w:id="398"/>
      <w:bookmarkEnd w:id="399"/>
    </w:p>
    <w:p w:rsidR="00281578" w:rsidRDefault="00C36D1C" w:rsidP="005C3EC7">
      <w:pPr>
        <w:widowControl/>
        <w:autoSpaceDE/>
        <w:autoSpaceDN/>
        <w:adjustRightInd/>
        <w:spacing w:line="276" w:lineRule="auto"/>
        <w:rPr>
          <w:color w:val="000000"/>
          <w:szCs w:val="24"/>
          <w:lang w:val="es-ES_tradnl"/>
        </w:rPr>
      </w:pPr>
      <w:r w:rsidRPr="002345BE">
        <w:rPr>
          <w:color w:val="000000"/>
          <w:szCs w:val="24"/>
          <w:lang w:val="es-ES_tradnl"/>
        </w:rPr>
        <w:t>Con esta herramienta como su mismo nombre lo dice, podrá compartir documentos entre compañeros o con su profesor. Para clasificar los archivos usted comparta, puede crear categorías.</w:t>
      </w:r>
    </w:p>
    <w:p w:rsidR="00F71CDE" w:rsidRPr="002345BE" w:rsidRDefault="00F71CDE" w:rsidP="005C3EC7">
      <w:pPr>
        <w:widowControl/>
        <w:autoSpaceDE/>
        <w:autoSpaceDN/>
        <w:adjustRightInd/>
        <w:spacing w:line="276" w:lineRule="auto"/>
        <w:rPr>
          <w:color w:val="000000"/>
          <w:szCs w:val="24"/>
          <w:lang w:val="es-ES_tradnl"/>
        </w:rPr>
      </w:pPr>
    </w:p>
    <w:p w:rsidR="00281578" w:rsidRPr="002345BE" w:rsidRDefault="00281578" w:rsidP="005C3EC7">
      <w:pPr>
        <w:widowControl/>
        <w:autoSpaceDE/>
        <w:autoSpaceDN/>
        <w:adjustRightInd/>
        <w:spacing w:line="276" w:lineRule="auto"/>
        <w:jc w:val="center"/>
        <w:rPr>
          <w:color w:val="000000"/>
          <w:szCs w:val="24"/>
          <w:lang w:val="es-ES_tradnl"/>
        </w:rPr>
      </w:pPr>
      <w:r w:rsidRPr="002345BE">
        <w:rPr>
          <w:noProof/>
          <w:color w:val="000000"/>
          <w:szCs w:val="24"/>
        </w:rPr>
        <w:drawing>
          <wp:inline distT="0" distB="0" distL="0" distR="0">
            <wp:extent cx="3782009" cy="1123950"/>
            <wp:effectExtent l="19050" t="0" r="8941" b="0"/>
            <wp:docPr id="6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78" cstate="print"/>
                    <a:srcRect/>
                    <a:stretch>
                      <a:fillRect/>
                    </a:stretch>
                  </pic:blipFill>
                  <pic:spPr bwMode="auto">
                    <a:xfrm>
                      <a:off x="0" y="0"/>
                      <a:ext cx="3782009" cy="1123950"/>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00" w:name="_Toc296201767"/>
      <w:bookmarkStart w:id="401" w:name="_Toc296717045"/>
    </w:p>
    <w:p w:rsidR="00281578" w:rsidRPr="002345BE" w:rsidRDefault="00281578" w:rsidP="006D2551">
      <w:pPr>
        <w:pStyle w:val="Epgrafe"/>
        <w:spacing w:after="0" w:line="276" w:lineRule="auto"/>
        <w:jc w:val="center"/>
        <w:rPr>
          <w:color w:val="auto"/>
        </w:rPr>
      </w:pPr>
      <w:bookmarkStart w:id="402" w:name="_Toc29916949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30</w:t>
      </w:r>
      <w:r w:rsidR="008B7258">
        <w:rPr>
          <w:color w:val="auto"/>
        </w:rPr>
        <w:fldChar w:fldCharType="end"/>
      </w:r>
      <w:r w:rsidRPr="002345BE">
        <w:rPr>
          <w:color w:val="auto"/>
        </w:rPr>
        <w:t>: añadir categoría</w:t>
      </w:r>
      <w:bookmarkEnd w:id="400"/>
      <w:bookmarkEnd w:id="401"/>
      <w:bookmarkEnd w:id="402"/>
    </w:p>
    <w:p w:rsidR="00F71CDE" w:rsidRDefault="00F71CDE" w:rsidP="005C3EC7">
      <w:pPr>
        <w:spacing w:line="276" w:lineRule="auto"/>
      </w:pPr>
    </w:p>
    <w:p w:rsidR="00281578" w:rsidRDefault="00281578" w:rsidP="005C3EC7">
      <w:pPr>
        <w:spacing w:line="276" w:lineRule="auto"/>
      </w:pPr>
      <w:r w:rsidRPr="002345BE">
        <w:t>En la herramienta podrá seleccionar dos listas: la de los archivos enviados y la de los recibidos, es decir la lista de archivos que otros compañeros han compartido con usted.</w:t>
      </w:r>
    </w:p>
    <w:p w:rsidR="00F71CDE" w:rsidRPr="002345BE" w:rsidRDefault="00F71CDE" w:rsidP="005C3EC7">
      <w:pPr>
        <w:spacing w:line="276" w:lineRule="auto"/>
      </w:pPr>
    </w:p>
    <w:p w:rsidR="00281578" w:rsidRPr="002345BE" w:rsidRDefault="00281578" w:rsidP="005C3EC7">
      <w:pPr>
        <w:spacing w:line="276" w:lineRule="auto"/>
        <w:jc w:val="center"/>
      </w:pPr>
      <w:r w:rsidRPr="002345BE">
        <w:rPr>
          <w:noProof/>
        </w:rPr>
        <w:drawing>
          <wp:inline distT="0" distB="0" distL="0" distR="0">
            <wp:extent cx="4760214" cy="1029392"/>
            <wp:effectExtent l="19050" t="0" r="2286" b="0"/>
            <wp:docPr id="7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79" cstate="print"/>
                    <a:srcRect/>
                    <a:stretch>
                      <a:fillRect/>
                    </a:stretch>
                  </pic:blipFill>
                  <pic:spPr bwMode="auto">
                    <a:xfrm>
                      <a:off x="0" y="0"/>
                      <a:ext cx="4785071" cy="1034767"/>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03" w:name="_Toc296201768"/>
      <w:bookmarkStart w:id="404" w:name="_Toc296717046"/>
    </w:p>
    <w:p w:rsidR="00281578" w:rsidRPr="002345BE" w:rsidRDefault="00281578" w:rsidP="006D2551">
      <w:pPr>
        <w:pStyle w:val="Epgrafe"/>
        <w:spacing w:after="0" w:line="276" w:lineRule="auto"/>
        <w:jc w:val="center"/>
        <w:rPr>
          <w:color w:val="auto"/>
        </w:rPr>
      </w:pPr>
      <w:bookmarkStart w:id="405" w:name="_Toc29916949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31</w:t>
      </w:r>
      <w:r w:rsidR="008B7258">
        <w:rPr>
          <w:color w:val="auto"/>
        </w:rPr>
        <w:fldChar w:fldCharType="end"/>
      </w:r>
      <w:r w:rsidRPr="002345BE">
        <w:rPr>
          <w:color w:val="auto"/>
        </w:rPr>
        <w:t>: compartir documentos: archivos enviados</w:t>
      </w:r>
      <w:bookmarkEnd w:id="403"/>
      <w:bookmarkEnd w:id="404"/>
      <w:bookmarkEnd w:id="405"/>
    </w:p>
    <w:p w:rsidR="00F71CDE" w:rsidRDefault="00F71CDE" w:rsidP="005C3EC7">
      <w:pPr>
        <w:spacing w:line="276" w:lineRule="auto"/>
      </w:pPr>
    </w:p>
    <w:p w:rsidR="00281578" w:rsidRDefault="00281578" w:rsidP="005C3EC7">
      <w:pPr>
        <w:spacing w:line="276" w:lineRule="auto"/>
      </w:pPr>
      <w:r w:rsidRPr="002345BE">
        <w:t>Para compartir un archivo haga clic en el icono “Enviar un archivo”.</w:t>
      </w:r>
    </w:p>
    <w:p w:rsidR="00F71CDE" w:rsidRPr="002345BE" w:rsidRDefault="00F71CDE" w:rsidP="005C3EC7">
      <w:pPr>
        <w:spacing w:line="276" w:lineRule="auto"/>
      </w:pPr>
    </w:p>
    <w:p w:rsidR="00281578" w:rsidRPr="002345BE" w:rsidRDefault="00281578" w:rsidP="005C3EC7">
      <w:pPr>
        <w:spacing w:line="276" w:lineRule="auto"/>
        <w:jc w:val="center"/>
      </w:pPr>
      <w:r w:rsidRPr="002345BE">
        <w:rPr>
          <w:noProof/>
        </w:rPr>
        <w:drawing>
          <wp:inline distT="0" distB="0" distL="0" distR="0">
            <wp:extent cx="4223425" cy="1521985"/>
            <wp:effectExtent l="19050" t="0" r="5675" b="0"/>
            <wp:docPr id="73"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80" cstate="print"/>
                    <a:srcRect/>
                    <a:stretch>
                      <a:fillRect/>
                    </a:stretch>
                  </pic:blipFill>
                  <pic:spPr bwMode="auto">
                    <a:xfrm>
                      <a:off x="0" y="0"/>
                      <a:ext cx="4258541" cy="1534640"/>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06" w:name="_Toc296201769"/>
      <w:bookmarkStart w:id="407" w:name="_Toc296717047"/>
    </w:p>
    <w:p w:rsidR="00F71CDE" w:rsidRPr="006D2551" w:rsidRDefault="00281578" w:rsidP="006D2551">
      <w:pPr>
        <w:pStyle w:val="Epgrafe"/>
        <w:spacing w:line="276" w:lineRule="auto"/>
        <w:jc w:val="center"/>
        <w:rPr>
          <w:color w:val="auto"/>
        </w:rPr>
      </w:pPr>
      <w:bookmarkStart w:id="408" w:name="_Toc29916949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32</w:t>
      </w:r>
      <w:r w:rsidR="008B7258">
        <w:rPr>
          <w:color w:val="auto"/>
        </w:rPr>
        <w:fldChar w:fldCharType="end"/>
      </w:r>
      <w:r w:rsidRPr="002345BE">
        <w:rPr>
          <w:color w:val="auto"/>
        </w:rPr>
        <w:t>: compartir documentos: enviar archivos</w:t>
      </w:r>
      <w:bookmarkEnd w:id="406"/>
      <w:bookmarkEnd w:id="407"/>
      <w:bookmarkEnd w:id="408"/>
    </w:p>
    <w:p w:rsidR="00281578" w:rsidRPr="002345BE" w:rsidRDefault="00281578" w:rsidP="005C3EC7">
      <w:pPr>
        <w:spacing w:line="276" w:lineRule="auto"/>
      </w:pPr>
      <w:r w:rsidRPr="002345BE">
        <w:t>Seleccione de su disco el archivo que desea compartir y después seleccione al usuario o usuarios con los que desea compartir el archivo. Estos archivos pueden estar disponibles para el profesor, sus compañeros y Usted mismo.</w:t>
      </w:r>
    </w:p>
    <w:p w:rsidR="00356C7A" w:rsidRPr="002345BE" w:rsidRDefault="00281578" w:rsidP="005C3EC7">
      <w:pPr>
        <w:spacing w:line="276" w:lineRule="auto"/>
      </w:pPr>
      <w:r w:rsidRPr="002345BE">
        <w:t>Si desea compartir un mismo archivo por segunda vez puede sobrescribirlo activando la casilla correspondiente.</w:t>
      </w:r>
      <w:r w:rsidR="00356C7A" w:rsidRPr="002345BE">
        <w:br w:type="page"/>
      </w:r>
    </w:p>
    <w:p w:rsidR="008E4E3B" w:rsidRPr="008E4E3B" w:rsidRDefault="00356C7A" w:rsidP="00454996">
      <w:pPr>
        <w:pStyle w:val="Ttulo2"/>
        <w:spacing w:before="0" w:after="240"/>
      </w:pPr>
      <w:bookmarkStart w:id="409" w:name="_Toc296201680"/>
      <w:bookmarkStart w:id="410" w:name="_Toc296717368"/>
      <w:bookmarkStart w:id="411" w:name="_Toc297004093"/>
      <w:bookmarkStart w:id="412" w:name="_Toc297004539"/>
      <w:bookmarkStart w:id="413" w:name="_Toc299169377"/>
      <w:r w:rsidRPr="002345BE">
        <w:lastRenderedPageBreak/>
        <w:t>Red social</w:t>
      </w:r>
      <w:bookmarkEnd w:id="409"/>
      <w:bookmarkEnd w:id="410"/>
      <w:bookmarkEnd w:id="411"/>
      <w:bookmarkEnd w:id="412"/>
      <w:bookmarkEnd w:id="413"/>
    </w:p>
    <w:p w:rsidR="00356C7A" w:rsidRPr="002345BE" w:rsidRDefault="00356C7A" w:rsidP="005C3EC7">
      <w:pPr>
        <w:spacing w:line="276" w:lineRule="auto"/>
      </w:pPr>
      <w:r w:rsidRPr="002345BE">
        <w:t>Red social es una manera de interactuar con los demás usuario.</w:t>
      </w:r>
    </w:p>
    <w:p w:rsidR="00356C7A" w:rsidRPr="002345BE" w:rsidRDefault="00356C7A" w:rsidP="005C3EC7">
      <w:pPr>
        <w:spacing w:line="276" w:lineRule="auto"/>
      </w:pPr>
    </w:p>
    <w:p w:rsidR="00356C7A" w:rsidRPr="002345BE" w:rsidRDefault="00356C7A" w:rsidP="006D2551">
      <w:pPr>
        <w:spacing w:line="276" w:lineRule="auto"/>
        <w:jc w:val="center"/>
      </w:pPr>
      <w:r w:rsidRPr="002345BE">
        <w:rPr>
          <w:noProof/>
        </w:rPr>
        <w:drawing>
          <wp:inline distT="0" distB="0" distL="0" distR="0">
            <wp:extent cx="4830142" cy="3072384"/>
            <wp:effectExtent l="19050" t="0" r="8558" b="0"/>
            <wp:docPr id="7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1" cstate="print"/>
                    <a:srcRect/>
                    <a:stretch>
                      <a:fillRect/>
                    </a:stretch>
                  </pic:blipFill>
                  <pic:spPr bwMode="auto">
                    <a:xfrm>
                      <a:off x="0" y="0"/>
                      <a:ext cx="4834236" cy="3074988"/>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14" w:name="_Toc296201770"/>
      <w:bookmarkStart w:id="415" w:name="_Toc296717048"/>
    </w:p>
    <w:p w:rsidR="00356C7A" w:rsidRPr="002345BE" w:rsidRDefault="00356C7A" w:rsidP="006D2551">
      <w:pPr>
        <w:pStyle w:val="Epgrafe"/>
        <w:spacing w:after="0" w:line="276" w:lineRule="auto"/>
        <w:jc w:val="center"/>
        <w:rPr>
          <w:color w:val="auto"/>
        </w:rPr>
      </w:pPr>
      <w:bookmarkStart w:id="416" w:name="_Toc29916949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33</w:t>
      </w:r>
      <w:r w:rsidR="008B7258">
        <w:rPr>
          <w:color w:val="auto"/>
        </w:rPr>
        <w:fldChar w:fldCharType="end"/>
      </w:r>
      <w:r w:rsidRPr="002345BE">
        <w:rPr>
          <w:color w:val="auto"/>
        </w:rPr>
        <w:t>: Red Social</w:t>
      </w:r>
      <w:bookmarkEnd w:id="414"/>
      <w:bookmarkEnd w:id="415"/>
      <w:bookmarkEnd w:id="416"/>
    </w:p>
    <w:p w:rsidR="00F71CDE" w:rsidRDefault="00F71CDE" w:rsidP="005C3EC7">
      <w:pPr>
        <w:spacing w:line="276" w:lineRule="auto"/>
      </w:pPr>
    </w:p>
    <w:p w:rsidR="0080617A" w:rsidRDefault="007D55D0" w:rsidP="005C3EC7">
      <w:pPr>
        <w:spacing w:line="276" w:lineRule="auto"/>
      </w:pPr>
      <w:r>
        <w:t xml:space="preserve">Aquí podemos encontrar </w:t>
      </w:r>
      <w:r w:rsidR="00356C7A" w:rsidRPr="002345BE">
        <w:t xml:space="preserve"> el siguiente menú:</w:t>
      </w:r>
    </w:p>
    <w:p w:rsidR="00F71CDE" w:rsidRPr="002345BE" w:rsidRDefault="00F71CDE" w:rsidP="005C3EC7">
      <w:pPr>
        <w:spacing w:line="276" w:lineRule="auto"/>
      </w:pPr>
    </w:p>
    <w:p w:rsidR="00356C7A" w:rsidRPr="002345BE" w:rsidRDefault="007D55D0" w:rsidP="00F71CDE">
      <w:pPr>
        <w:pStyle w:val="Prrafodelista"/>
        <w:numPr>
          <w:ilvl w:val="0"/>
          <w:numId w:val="25"/>
        </w:numPr>
        <w:spacing w:line="360" w:lineRule="auto"/>
      </w:pPr>
      <w:r>
        <w:t>Principal: visualiza</w:t>
      </w:r>
      <w:r w:rsidR="00356C7A" w:rsidRPr="002345BE">
        <w:t xml:space="preserve"> </w:t>
      </w:r>
      <w:r w:rsidRPr="002345BE">
        <w:t>toda</w:t>
      </w:r>
      <w:r w:rsidR="00356C7A" w:rsidRPr="002345BE">
        <w:t xml:space="preserve"> su información y podrá editar su perfil.</w:t>
      </w:r>
    </w:p>
    <w:p w:rsidR="00356C7A" w:rsidRDefault="00356C7A" w:rsidP="00F71CDE">
      <w:pPr>
        <w:pStyle w:val="Prrafodelista"/>
        <w:numPr>
          <w:ilvl w:val="0"/>
          <w:numId w:val="25"/>
        </w:numPr>
        <w:spacing w:line="360" w:lineRule="auto"/>
      </w:pPr>
      <w:r w:rsidRPr="002345BE">
        <w:t>Mensajes: se guarda todos los mensajes que le han envi</w:t>
      </w:r>
      <w:r w:rsidR="0080617A" w:rsidRPr="002345BE">
        <w:t>ado y a la vez</w:t>
      </w:r>
      <w:r w:rsidRPr="002345BE">
        <w:t xml:space="preserve"> también podrá</w:t>
      </w:r>
      <w:r w:rsidR="0080617A" w:rsidRPr="002345BE">
        <w:t xml:space="preserve"> enviar</w:t>
      </w:r>
      <w:r w:rsidRPr="002345BE">
        <w:t xml:space="preserve"> mensajes a </w:t>
      </w:r>
      <w:r w:rsidRPr="007D55D0">
        <w:t>sus amigos</w:t>
      </w:r>
      <w:r w:rsidR="007D55D0">
        <w:t>.</w:t>
      </w:r>
    </w:p>
    <w:p w:rsidR="007D55D0" w:rsidRPr="007D55D0" w:rsidRDefault="007D55D0" w:rsidP="007D55D0">
      <w:pPr>
        <w:pStyle w:val="Prrafodelista"/>
        <w:spacing w:line="360" w:lineRule="auto"/>
      </w:pPr>
    </w:p>
    <w:p w:rsidR="00356C7A" w:rsidRDefault="00356C7A" w:rsidP="007D55D0">
      <w:r w:rsidRPr="002345BE">
        <w:t>Invitaciones</w:t>
      </w:r>
      <w:r w:rsidR="0080617A" w:rsidRPr="002345BE">
        <w:t xml:space="preserve">: mostrar </w:t>
      </w:r>
      <w:r w:rsidR="007D55D0" w:rsidRPr="002345BE">
        <w:t>las invitaciones enviadas</w:t>
      </w:r>
    </w:p>
    <w:p w:rsidR="007D55D0" w:rsidRPr="002345BE" w:rsidRDefault="007D55D0" w:rsidP="007D55D0"/>
    <w:p w:rsidR="00356C7A" w:rsidRPr="002345BE" w:rsidRDefault="00356C7A" w:rsidP="00F71CDE">
      <w:pPr>
        <w:pStyle w:val="Prrafodelista"/>
        <w:numPr>
          <w:ilvl w:val="0"/>
          <w:numId w:val="25"/>
        </w:numPr>
        <w:spacing w:line="360" w:lineRule="auto"/>
      </w:pPr>
      <w:r w:rsidRPr="002345BE">
        <w:t>Mi perfil compartido</w:t>
      </w:r>
      <w:r w:rsidR="0080617A" w:rsidRPr="002345BE">
        <w:t>: podar ver como los otros usuarios lo ven.</w:t>
      </w:r>
    </w:p>
    <w:p w:rsidR="00356C7A" w:rsidRPr="002345BE" w:rsidRDefault="00356C7A" w:rsidP="00F71CDE">
      <w:pPr>
        <w:pStyle w:val="Prrafodelista"/>
        <w:numPr>
          <w:ilvl w:val="0"/>
          <w:numId w:val="25"/>
        </w:numPr>
        <w:spacing w:line="360" w:lineRule="auto"/>
      </w:pPr>
      <w:r w:rsidRPr="002345BE">
        <w:t>Amigos</w:t>
      </w:r>
      <w:r w:rsidR="0080617A" w:rsidRPr="002345BE">
        <w:t>. Amigos que tengan agregados</w:t>
      </w:r>
    </w:p>
    <w:p w:rsidR="00356C7A" w:rsidRPr="002345BE" w:rsidRDefault="00356C7A" w:rsidP="00F71CDE">
      <w:pPr>
        <w:pStyle w:val="Prrafodelista"/>
        <w:numPr>
          <w:ilvl w:val="0"/>
          <w:numId w:val="25"/>
        </w:numPr>
        <w:spacing w:line="360" w:lineRule="auto"/>
      </w:pPr>
      <w:r w:rsidRPr="002345BE">
        <w:t>Grupos</w:t>
      </w:r>
      <w:r w:rsidR="0080617A" w:rsidRPr="002345BE">
        <w:t>: grupos que pertenezca o existan.</w:t>
      </w:r>
    </w:p>
    <w:p w:rsidR="00356C7A" w:rsidRPr="002345BE" w:rsidRDefault="0080617A" w:rsidP="00F71CDE">
      <w:pPr>
        <w:pStyle w:val="Prrafodelista"/>
        <w:numPr>
          <w:ilvl w:val="0"/>
          <w:numId w:val="25"/>
        </w:numPr>
        <w:spacing w:line="360" w:lineRule="auto"/>
      </w:pPr>
      <w:r w:rsidRPr="002345BE">
        <w:t>Mis archivos: podrá subir archivo y crear carpetas.</w:t>
      </w:r>
    </w:p>
    <w:p w:rsidR="0080617A" w:rsidRPr="002345BE" w:rsidRDefault="0080617A" w:rsidP="005C3EC7">
      <w:pPr>
        <w:pStyle w:val="Prrafodelista"/>
        <w:spacing w:line="276" w:lineRule="auto"/>
      </w:pPr>
    </w:p>
    <w:p w:rsidR="0080617A" w:rsidRPr="002345BE" w:rsidRDefault="0080617A" w:rsidP="005C3EC7">
      <w:pPr>
        <w:spacing w:line="276" w:lineRule="auto"/>
        <w:jc w:val="center"/>
      </w:pPr>
      <w:r w:rsidRPr="002345BE">
        <w:rPr>
          <w:noProof/>
        </w:rPr>
        <w:lastRenderedPageBreak/>
        <w:drawing>
          <wp:inline distT="0" distB="0" distL="0" distR="0">
            <wp:extent cx="2760755" cy="2108499"/>
            <wp:effectExtent l="19050" t="0" r="1495" b="0"/>
            <wp:docPr id="8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2" cstate="print"/>
                    <a:srcRect l="3453" r="10036" b="14697"/>
                    <a:stretch>
                      <a:fillRect/>
                    </a:stretch>
                  </pic:blipFill>
                  <pic:spPr bwMode="auto">
                    <a:xfrm>
                      <a:off x="0" y="0"/>
                      <a:ext cx="2760755" cy="2108499"/>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17" w:name="_Toc296201771"/>
      <w:bookmarkStart w:id="418" w:name="_Toc296717049"/>
    </w:p>
    <w:p w:rsidR="0080617A" w:rsidRDefault="0080617A" w:rsidP="006D2551">
      <w:pPr>
        <w:pStyle w:val="Epgrafe"/>
        <w:spacing w:after="0" w:line="276" w:lineRule="auto"/>
        <w:jc w:val="center"/>
        <w:rPr>
          <w:color w:val="auto"/>
        </w:rPr>
      </w:pPr>
      <w:bookmarkStart w:id="419" w:name="_Toc29916949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34</w:t>
      </w:r>
      <w:r w:rsidR="008B7258">
        <w:rPr>
          <w:color w:val="auto"/>
        </w:rPr>
        <w:fldChar w:fldCharType="end"/>
      </w:r>
      <w:r w:rsidRPr="002345BE">
        <w:rPr>
          <w:color w:val="auto"/>
        </w:rPr>
        <w:t>: Buscar amigos</w:t>
      </w:r>
      <w:bookmarkEnd w:id="417"/>
      <w:bookmarkEnd w:id="418"/>
      <w:bookmarkEnd w:id="419"/>
    </w:p>
    <w:p w:rsidR="007D55D0" w:rsidRPr="007D55D0" w:rsidRDefault="007D55D0" w:rsidP="007D55D0"/>
    <w:p w:rsidR="0080617A" w:rsidRPr="002345BE" w:rsidRDefault="0080617A" w:rsidP="00427513">
      <w:pPr>
        <w:spacing w:line="276" w:lineRule="auto"/>
        <w:jc w:val="center"/>
      </w:pPr>
      <w:r w:rsidRPr="002345BE">
        <w:rPr>
          <w:noProof/>
        </w:rPr>
        <w:drawing>
          <wp:inline distT="0" distB="0" distL="0" distR="0">
            <wp:extent cx="4825111" cy="1733447"/>
            <wp:effectExtent l="19050" t="0" r="0" b="0"/>
            <wp:docPr id="9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3" cstate="print"/>
                    <a:srcRect/>
                    <a:stretch>
                      <a:fillRect/>
                    </a:stretch>
                  </pic:blipFill>
                  <pic:spPr bwMode="auto">
                    <a:xfrm>
                      <a:off x="0" y="0"/>
                      <a:ext cx="4822384" cy="1732467"/>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20" w:name="_Toc296201772"/>
      <w:bookmarkStart w:id="421" w:name="_Toc296717050"/>
    </w:p>
    <w:p w:rsidR="0080617A" w:rsidRDefault="0080617A" w:rsidP="006D2551">
      <w:pPr>
        <w:pStyle w:val="Epgrafe"/>
        <w:spacing w:after="0" w:line="276" w:lineRule="auto"/>
        <w:jc w:val="center"/>
        <w:rPr>
          <w:color w:val="auto"/>
        </w:rPr>
      </w:pPr>
      <w:bookmarkStart w:id="422" w:name="_Toc29916949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35</w:t>
      </w:r>
      <w:r w:rsidR="008B7258">
        <w:rPr>
          <w:color w:val="auto"/>
        </w:rPr>
        <w:fldChar w:fldCharType="end"/>
      </w:r>
      <w:r w:rsidRPr="002345BE">
        <w:rPr>
          <w:color w:val="auto"/>
        </w:rPr>
        <w:t>: Enviar invitación</w:t>
      </w:r>
      <w:bookmarkEnd w:id="420"/>
      <w:bookmarkEnd w:id="421"/>
      <w:bookmarkEnd w:id="422"/>
    </w:p>
    <w:p w:rsidR="007D55D0" w:rsidRPr="007D55D0" w:rsidRDefault="007D55D0" w:rsidP="007D55D0"/>
    <w:p w:rsidR="00356C7A" w:rsidRPr="002345BE" w:rsidRDefault="0080617A" w:rsidP="00427513">
      <w:pPr>
        <w:spacing w:line="276" w:lineRule="auto"/>
        <w:jc w:val="center"/>
      </w:pPr>
      <w:r w:rsidRPr="002345BE">
        <w:rPr>
          <w:noProof/>
        </w:rPr>
        <w:drawing>
          <wp:inline distT="0" distB="0" distL="0" distR="0">
            <wp:extent cx="4930902" cy="2281525"/>
            <wp:effectExtent l="19050" t="0" r="3048" b="0"/>
            <wp:docPr id="7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4" cstate="print"/>
                    <a:srcRect b="8926"/>
                    <a:stretch>
                      <a:fillRect/>
                    </a:stretch>
                  </pic:blipFill>
                  <pic:spPr bwMode="auto">
                    <a:xfrm>
                      <a:off x="0" y="0"/>
                      <a:ext cx="4932846" cy="2282424"/>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23" w:name="_Toc296201773"/>
      <w:bookmarkStart w:id="424" w:name="_Toc296717051"/>
    </w:p>
    <w:p w:rsidR="0080617A" w:rsidRPr="002345BE" w:rsidRDefault="0080617A" w:rsidP="006D2551">
      <w:pPr>
        <w:pStyle w:val="Epgrafe"/>
        <w:spacing w:after="0" w:line="276" w:lineRule="auto"/>
        <w:jc w:val="center"/>
        <w:rPr>
          <w:color w:val="auto"/>
        </w:rPr>
      </w:pPr>
      <w:bookmarkStart w:id="425" w:name="_Toc29916949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36</w:t>
      </w:r>
      <w:r w:rsidR="008B7258">
        <w:rPr>
          <w:color w:val="auto"/>
        </w:rPr>
        <w:fldChar w:fldCharType="end"/>
      </w:r>
      <w:r w:rsidRPr="002345BE">
        <w:rPr>
          <w:color w:val="auto"/>
        </w:rPr>
        <w:t>: Invitaciones enviadas</w:t>
      </w:r>
      <w:bookmarkEnd w:id="423"/>
      <w:bookmarkEnd w:id="424"/>
      <w:bookmarkEnd w:id="425"/>
    </w:p>
    <w:p w:rsidR="0080617A" w:rsidRPr="002345BE" w:rsidRDefault="0080617A" w:rsidP="007D55D0">
      <w:pPr>
        <w:spacing w:line="276" w:lineRule="auto"/>
        <w:jc w:val="center"/>
      </w:pPr>
      <w:r w:rsidRPr="002345BE">
        <w:rPr>
          <w:noProof/>
        </w:rPr>
        <w:lastRenderedPageBreak/>
        <w:drawing>
          <wp:inline distT="0" distB="0" distL="0" distR="0">
            <wp:extent cx="4748643" cy="2767584"/>
            <wp:effectExtent l="19050" t="0" r="0" b="0"/>
            <wp:docPr id="9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5" cstate="print"/>
                    <a:srcRect/>
                    <a:stretch>
                      <a:fillRect/>
                    </a:stretch>
                  </pic:blipFill>
                  <pic:spPr bwMode="auto">
                    <a:xfrm>
                      <a:off x="0" y="0"/>
                      <a:ext cx="4745740" cy="2765892"/>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26" w:name="_Toc296201774"/>
      <w:bookmarkStart w:id="427" w:name="_Toc296717052"/>
    </w:p>
    <w:p w:rsidR="00DB270F" w:rsidRDefault="0080617A" w:rsidP="006D2551">
      <w:pPr>
        <w:pStyle w:val="Epgrafe"/>
        <w:spacing w:after="0" w:line="276" w:lineRule="auto"/>
        <w:jc w:val="center"/>
        <w:rPr>
          <w:color w:val="auto"/>
        </w:rPr>
      </w:pPr>
      <w:bookmarkStart w:id="428" w:name="_Toc29916949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37</w:t>
      </w:r>
      <w:r w:rsidR="008B7258">
        <w:rPr>
          <w:color w:val="auto"/>
        </w:rPr>
        <w:fldChar w:fldCharType="end"/>
      </w:r>
      <w:r w:rsidRPr="002345BE">
        <w:rPr>
          <w:color w:val="auto"/>
        </w:rPr>
        <w:t>: E</w:t>
      </w:r>
      <w:r w:rsidR="00DB270F" w:rsidRPr="002345BE">
        <w:rPr>
          <w:color w:val="auto"/>
        </w:rPr>
        <w:t>nviar mensaje</w:t>
      </w:r>
      <w:bookmarkEnd w:id="426"/>
      <w:bookmarkEnd w:id="427"/>
      <w:bookmarkEnd w:id="428"/>
    </w:p>
    <w:p w:rsidR="00F6555B" w:rsidRPr="00F6555B" w:rsidRDefault="00F6555B" w:rsidP="00F6555B"/>
    <w:p w:rsidR="00E95E95" w:rsidRPr="002345BE" w:rsidRDefault="00DB270F" w:rsidP="000B1C49">
      <w:pPr>
        <w:pStyle w:val="Ttulo2"/>
      </w:pPr>
      <w:bookmarkStart w:id="429" w:name="_Toc296201681"/>
      <w:bookmarkStart w:id="430" w:name="_Toc296717369"/>
      <w:bookmarkStart w:id="431" w:name="_Toc297004094"/>
      <w:bookmarkStart w:id="432" w:name="_Toc297004540"/>
      <w:bookmarkStart w:id="433" w:name="_Toc299169378"/>
      <w:r w:rsidRPr="002345BE">
        <w:t>Mi progreso</w:t>
      </w:r>
      <w:bookmarkEnd w:id="429"/>
      <w:bookmarkEnd w:id="430"/>
      <w:bookmarkEnd w:id="431"/>
      <w:bookmarkEnd w:id="432"/>
      <w:bookmarkEnd w:id="433"/>
    </w:p>
    <w:p w:rsidR="00DB270F" w:rsidRPr="002345BE" w:rsidRDefault="00DB270F" w:rsidP="00F71CDE">
      <w:pPr>
        <w:spacing w:line="276" w:lineRule="auto"/>
        <w:jc w:val="center"/>
      </w:pPr>
      <w:r w:rsidRPr="002345BE">
        <w:rPr>
          <w:noProof/>
        </w:rPr>
        <w:drawing>
          <wp:inline distT="0" distB="0" distL="0" distR="0">
            <wp:extent cx="4723638" cy="1515099"/>
            <wp:effectExtent l="19050" t="0" r="762" b="0"/>
            <wp:docPr id="9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srcRect/>
                    <a:stretch>
                      <a:fillRect/>
                    </a:stretch>
                  </pic:blipFill>
                  <pic:spPr bwMode="auto">
                    <a:xfrm>
                      <a:off x="0" y="0"/>
                      <a:ext cx="4729828" cy="1517084"/>
                    </a:xfrm>
                    <a:prstGeom prst="rect">
                      <a:avLst/>
                    </a:prstGeom>
                    <a:noFill/>
                    <a:ln w="9525">
                      <a:noFill/>
                      <a:miter lim="800000"/>
                      <a:headEnd/>
                      <a:tailEnd/>
                    </a:ln>
                  </pic:spPr>
                </pic:pic>
              </a:graphicData>
            </a:graphic>
          </wp:inline>
        </w:drawing>
      </w:r>
    </w:p>
    <w:p w:rsidR="00DB270F" w:rsidRPr="002345BE" w:rsidRDefault="00DB270F" w:rsidP="00F71CDE">
      <w:pPr>
        <w:pStyle w:val="Epgrafe"/>
        <w:spacing w:line="276" w:lineRule="auto"/>
        <w:jc w:val="center"/>
        <w:rPr>
          <w:color w:val="auto"/>
        </w:rPr>
      </w:pPr>
      <w:bookmarkStart w:id="434" w:name="_Toc296201775"/>
      <w:bookmarkStart w:id="435" w:name="_Toc296717053"/>
      <w:bookmarkStart w:id="436" w:name="_Toc29916950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2</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38</w:t>
      </w:r>
      <w:r w:rsidR="008B7258">
        <w:rPr>
          <w:color w:val="auto"/>
        </w:rPr>
        <w:fldChar w:fldCharType="end"/>
      </w:r>
      <w:r w:rsidRPr="002345BE">
        <w:rPr>
          <w:color w:val="auto"/>
        </w:rPr>
        <w:t>: Mi progreso</w:t>
      </w:r>
      <w:bookmarkEnd w:id="434"/>
      <w:bookmarkEnd w:id="435"/>
      <w:bookmarkEnd w:id="436"/>
    </w:p>
    <w:p w:rsidR="00DB270F" w:rsidRPr="002345BE" w:rsidRDefault="00DB270F" w:rsidP="005C3EC7">
      <w:pPr>
        <w:spacing w:line="276" w:lineRule="auto"/>
      </w:pPr>
    </w:p>
    <w:p w:rsidR="00DB270F" w:rsidRPr="002345BE" w:rsidRDefault="007D55D0" w:rsidP="005C3EC7">
      <w:pPr>
        <w:spacing w:line="276" w:lineRule="auto"/>
      </w:pPr>
      <w:r>
        <w:t>Aquí podrá</w:t>
      </w:r>
      <w:r w:rsidR="00C860C0">
        <w:t xml:space="preserve">  observar cómo va </w:t>
      </w:r>
      <w:r w:rsidR="00DB270F" w:rsidRPr="002345BE">
        <w:t xml:space="preserve"> progresa</w:t>
      </w:r>
      <w:r w:rsidR="00C860C0">
        <w:t xml:space="preserve">ndo en cada materia, </w:t>
      </w:r>
      <w:r w:rsidR="00DB270F" w:rsidRPr="002345BE">
        <w:t xml:space="preserve"> muestra en general todo lo realizado en el año lectivo.</w:t>
      </w:r>
    </w:p>
    <w:p w:rsidR="00281578" w:rsidRPr="002345BE" w:rsidRDefault="00A65F05" w:rsidP="005C3EC7">
      <w:pPr>
        <w:pStyle w:val="Epgrafe"/>
        <w:spacing w:line="276" w:lineRule="auto"/>
        <w:rPr>
          <w:color w:val="auto"/>
          <w:szCs w:val="24"/>
          <w:lang w:val="es-ES_tradnl"/>
        </w:rPr>
      </w:pPr>
      <w:r w:rsidRPr="002345BE">
        <w:rPr>
          <w:color w:val="auto"/>
          <w:szCs w:val="24"/>
          <w:lang w:val="es-ES_tradnl"/>
        </w:rPr>
        <w:br w:type="page"/>
      </w:r>
    </w:p>
    <w:p w:rsidR="00A65F05" w:rsidRPr="008E4E3B" w:rsidRDefault="00A65F05" w:rsidP="00454996">
      <w:pPr>
        <w:pStyle w:val="Ttulo1"/>
        <w:spacing w:before="0" w:after="0"/>
        <w:rPr>
          <w:rFonts w:cs="Arial"/>
        </w:rPr>
      </w:pPr>
      <w:bookmarkStart w:id="437" w:name="_Toc296201682"/>
      <w:bookmarkStart w:id="438" w:name="_Toc296717370"/>
      <w:bookmarkStart w:id="439" w:name="_Toc297004095"/>
      <w:bookmarkStart w:id="440" w:name="_Toc297004541"/>
      <w:bookmarkStart w:id="441" w:name="_Toc299169379"/>
      <w:r w:rsidRPr="002345BE">
        <w:rPr>
          <w:rFonts w:cs="Arial"/>
        </w:rPr>
        <w:lastRenderedPageBreak/>
        <w:t>DOCENTE</w:t>
      </w:r>
      <w:bookmarkEnd w:id="437"/>
      <w:bookmarkEnd w:id="438"/>
      <w:bookmarkEnd w:id="439"/>
      <w:bookmarkEnd w:id="440"/>
      <w:bookmarkEnd w:id="441"/>
    </w:p>
    <w:p w:rsidR="00187645" w:rsidRPr="00187645" w:rsidRDefault="004014C6" w:rsidP="00454996">
      <w:pPr>
        <w:pStyle w:val="Ttulo2"/>
        <w:spacing w:before="0"/>
      </w:pPr>
      <w:bookmarkStart w:id="442" w:name="_Toc296201684"/>
      <w:bookmarkStart w:id="443" w:name="_Toc296717372"/>
      <w:bookmarkStart w:id="444" w:name="_Toc297004096"/>
      <w:bookmarkStart w:id="445" w:name="_Toc297004542"/>
      <w:bookmarkStart w:id="446" w:name="_Toc299169380"/>
      <w:r w:rsidRPr="002345BE">
        <w:t>Léxico</w:t>
      </w:r>
      <w:bookmarkEnd w:id="442"/>
      <w:bookmarkEnd w:id="443"/>
      <w:bookmarkEnd w:id="444"/>
      <w:bookmarkEnd w:id="445"/>
      <w:bookmarkEnd w:id="446"/>
    </w:p>
    <w:p w:rsidR="004014C6" w:rsidRPr="002345BE" w:rsidRDefault="004014C6" w:rsidP="005C3EC7">
      <w:pPr>
        <w:shd w:val="clear" w:color="auto" w:fill="FFFFFF"/>
        <w:spacing w:line="276" w:lineRule="auto"/>
        <w:rPr>
          <w:rFonts w:eastAsia="Times New Roman"/>
          <w:color w:val="000000"/>
          <w:szCs w:val="24"/>
          <w:lang w:val="es-ES_tradnl"/>
        </w:rPr>
      </w:pPr>
      <w:r w:rsidRPr="002345BE">
        <w:rPr>
          <w:color w:val="000000"/>
          <w:szCs w:val="24"/>
          <w:lang w:val="es-ES_tradnl"/>
        </w:rPr>
        <w:t>Para   entender   el   manual   siguiente,   necesitar</w:t>
      </w:r>
      <w:r w:rsidRPr="002345BE">
        <w:rPr>
          <w:rFonts w:eastAsia="Times New Roman"/>
          <w:color w:val="000000"/>
          <w:szCs w:val="24"/>
          <w:lang w:val="es-ES_tradnl"/>
        </w:rPr>
        <w:t>á   conocer   unos   conceptos   importantes frecuentemente repetidos, que intentamos definir aquí:</w:t>
      </w:r>
    </w:p>
    <w:p w:rsidR="004014C6" w:rsidRPr="002345BE" w:rsidRDefault="004014C6" w:rsidP="005C3EC7">
      <w:pPr>
        <w:pStyle w:val="Sinespaciado"/>
        <w:spacing w:line="276" w:lineRule="auto"/>
        <w:jc w:val="both"/>
        <w:rPr>
          <w:rFonts w:eastAsiaTheme="minorHAnsi"/>
          <w:lang w:eastAsia="en-US"/>
        </w:rPr>
      </w:pPr>
    </w:p>
    <w:tbl>
      <w:tblPr>
        <w:tblStyle w:val="Listaclara-nfasis6"/>
        <w:tblW w:w="7822" w:type="dxa"/>
        <w:jc w:val="center"/>
        <w:tblInd w:w="1548" w:type="dxa"/>
        <w:tblLayout w:type="fixed"/>
        <w:tblLook w:val="0000"/>
      </w:tblPr>
      <w:tblGrid>
        <w:gridCol w:w="1391"/>
        <w:gridCol w:w="6431"/>
      </w:tblGrid>
      <w:tr w:rsidR="004014C6" w:rsidRPr="002345BE" w:rsidTr="00427513">
        <w:trPr>
          <w:cnfStyle w:val="000000100000"/>
          <w:trHeight w:hRule="exact" w:val="384"/>
          <w:jc w:val="center"/>
        </w:trPr>
        <w:tc>
          <w:tcPr>
            <w:cnfStyle w:val="000010000000"/>
            <w:tcW w:w="1391" w:type="dxa"/>
            <w:vAlign w:val="center"/>
          </w:tcPr>
          <w:p w:rsidR="004014C6" w:rsidRPr="002345BE" w:rsidRDefault="004014C6" w:rsidP="007D55D0">
            <w:pPr>
              <w:shd w:val="clear" w:color="auto" w:fill="FFFFFF"/>
              <w:spacing w:line="276" w:lineRule="auto"/>
              <w:rPr>
                <w:b/>
                <w:i/>
                <w:szCs w:val="24"/>
              </w:rPr>
            </w:pPr>
            <w:r w:rsidRPr="002345BE">
              <w:rPr>
                <w:b/>
                <w:i/>
                <w:color w:val="000000"/>
                <w:szCs w:val="24"/>
                <w:lang w:val="es-ES_tradnl"/>
              </w:rPr>
              <w:t>T</w:t>
            </w:r>
            <w:r w:rsidRPr="002345BE">
              <w:rPr>
                <w:rFonts w:eastAsia="Times New Roman"/>
                <w:b/>
                <w:i/>
                <w:color w:val="000000"/>
                <w:szCs w:val="24"/>
                <w:lang w:val="es-ES_tradnl"/>
              </w:rPr>
              <w:t>érmino</w:t>
            </w:r>
          </w:p>
        </w:tc>
        <w:tc>
          <w:tcPr>
            <w:tcW w:w="6431" w:type="dxa"/>
            <w:vAlign w:val="center"/>
          </w:tcPr>
          <w:p w:rsidR="004014C6" w:rsidRPr="002345BE" w:rsidRDefault="004014C6" w:rsidP="007D55D0">
            <w:pPr>
              <w:shd w:val="clear" w:color="auto" w:fill="FFFFFF"/>
              <w:spacing w:line="276" w:lineRule="auto"/>
              <w:cnfStyle w:val="000000100000"/>
              <w:rPr>
                <w:b/>
                <w:i/>
                <w:szCs w:val="24"/>
              </w:rPr>
            </w:pPr>
            <w:r w:rsidRPr="002345BE">
              <w:rPr>
                <w:b/>
                <w:i/>
                <w:color w:val="000000"/>
                <w:szCs w:val="24"/>
                <w:lang w:val="es-ES_tradnl"/>
              </w:rPr>
              <w:t>Definici</w:t>
            </w:r>
            <w:r w:rsidRPr="002345BE">
              <w:rPr>
                <w:rFonts w:eastAsia="Times New Roman"/>
                <w:b/>
                <w:i/>
                <w:color w:val="000000"/>
                <w:szCs w:val="24"/>
                <w:lang w:val="es-ES_tradnl"/>
              </w:rPr>
              <w:t>ón</w:t>
            </w:r>
          </w:p>
        </w:tc>
      </w:tr>
      <w:tr w:rsidR="004014C6" w:rsidRPr="002345BE" w:rsidTr="00427513">
        <w:trPr>
          <w:trHeight w:hRule="exact" w:val="1141"/>
          <w:jc w:val="center"/>
        </w:trPr>
        <w:tc>
          <w:tcPr>
            <w:cnfStyle w:val="000010000000"/>
            <w:tcW w:w="1391" w:type="dxa"/>
            <w:vAlign w:val="center"/>
          </w:tcPr>
          <w:p w:rsidR="004014C6" w:rsidRPr="002345BE" w:rsidRDefault="004014C6" w:rsidP="007D55D0">
            <w:pPr>
              <w:shd w:val="clear" w:color="auto" w:fill="FFFFFF"/>
              <w:spacing w:line="276" w:lineRule="auto"/>
              <w:rPr>
                <w:szCs w:val="24"/>
              </w:rPr>
            </w:pPr>
            <w:r w:rsidRPr="002345BE">
              <w:rPr>
                <w:color w:val="000000"/>
                <w:szCs w:val="24"/>
                <w:lang w:val="es-ES_tradnl"/>
              </w:rPr>
              <w:t>Curso</w:t>
            </w:r>
          </w:p>
        </w:tc>
        <w:tc>
          <w:tcPr>
            <w:tcW w:w="6431" w:type="dxa"/>
            <w:vAlign w:val="center"/>
          </w:tcPr>
          <w:p w:rsidR="004014C6" w:rsidRPr="002345BE" w:rsidRDefault="004014C6" w:rsidP="007D55D0">
            <w:pPr>
              <w:shd w:val="clear" w:color="auto" w:fill="FFFFFF"/>
              <w:spacing w:line="276" w:lineRule="auto"/>
              <w:cnfStyle w:val="000000000000"/>
              <w:rPr>
                <w:szCs w:val="24"/>
              </w:rPr>
            </w:pPr>
            <w:r w:rsidRPr="002345BE">
              <w:rPr>
                <w:color w:val="000000"/>
                <w:szCs w:val="24"/>
                <w:lang w:val="es-ES_tradnl"/>
              </w:rPr>
              <w:t>Un curso, a diferencia de un curso en la educaci</w:t>
            </w:r>
            <w:r w:rsidRPr="002345BE">
              <w:rPr>
                <w:rFonts w:eastAsia="Times New Roman"/>
                <w:color w:val="000000"/>
                <w:szCs w:val="24"/>
                <w:lang w:val="es-ES_tradnl"/>
              </w:rPr>
              <w:t xml:space="preserve">ón clásica, es un espacio dentro </w:t>
            </w:r>
            <w:r w:rsidRPr="002345BE">
              <w:rPr>
                <w:rFonts w:eastAsia="Times New Roman"/>
                <w:color w:val="000000"/>
                <w:spacing w:val="-1"/>
                <w:szCs w:val="24"/>
                <w:lang w:val="es-ES_tradnl"/>
              </w:rPr>
              <w:t xml:space="preserve">del cual se preparan los recursos de los cuales los alumnos podrán hacer uso en </w:t>
            </w:r>
            <w:r w:rsidRPr="002345BE">
              <w:rPr>
                <w:rFonts w:eastAsia="Times New Roman"/>
                <w:color w:val="000000"/>
                <w:szCs w:val="24"/>
                <w:lang w:val="es-ES_tradnl"/>
              </w:rPr>
              <w:t>el marco de la materia dictada durante el tiempo de dictado.</w:t>
            </w:r>
          </w:p>
        </w:tc>
      </w:tr>
      <w:tr w:rsidR="004014C6" w:rsidRPr="002345BE" w:rsidTr="00427513">
        <w:trPr>
          <w:cnfStyle w:val="000000100000"/>
          <w:trHeight w:hRule="exact" w:val="931"/>
          <w:jc w:val="center"/>
        </w:trPr>
        <w:tc>
          <w:tcPr>
            <w:cnfStyle w:val="000010000000"/>
            <w:tcW w:w="1391" w:type="dxa"/>
            <w:vAlign w:val="center"/>
          </w:tcPr>
          <w:p w:rsidR="004014C6" w:rsidRPr="002345BE" w:rsidRDefault="004014C6" w:rsidP="007D55D0">
            <w:pPr>
              <w:shd w:val="clear" w:color="auto" w:fill="FFFFFF"/>
              <w:spacing w:line="276" w:lineRule="auto"/>
              <w:rPr>
                <w:szCs w:val="24"/>
              </w:rPr>
            </w:pPr>
            <w:r w:rsidRPr="002345BE">
              <w:rPr>
                <w:color w:val="000000"/>
                <w:szCs w:val="24"/>
                <w:lang w:val="es-ES_tradnl"/>
              </w:rPr>
              <w:t>Examen</w:t>
            </w:r>
          </w:p>
        </w:tc>
        <w:tc>
          <w:tcPr>
            <w:tcW w:w="6431" w:type="dxa"/>
            <w:vAlign w:val="center"/>
          </w:tcPr>
          <w:p w:rsidR="004014C6" w:rsidRPr="002345BE" w:rsidRDefault="004014C6" w:rsidP="007D55D0">
            <w:pPr>
              <w:shd w:val="clear" w:color="auto" w:fill="FFFFFF"/>
              <w:spacing w:line="276" w:lineRule="auto"/>
              <w:cnfStyle w:val="000000100000"/>
              <w:rPr>
                <w:szCs w:val="24"/>
              </w:rPr>
            </w:pPr>
            <w:r w:rsidRPr="002345BE">
              <w:rPr>
                <w:color w:val="000000"/>
                <w:szCs w:val="24"/>
                <w:lang w:val="es-ES_tradnl"/>
              </w:rPr>
              <w:t>Un examen es un ejercicio configurado de tal forma que represente un recurso evaluable que pueda ser tomado en cuenta para definir las competencias de los alumnos</w:t>
            </w:r>
          </w:p>
        </w:tc>
      </w:tr>
      <w:tr w:rsidR="004014C6" w:rsidRPr="002345BE" w:rsidTr="00427513">
        <w:trPr>
          <w:trHeight w:hRule="exact" w:val="902"/>
          <w:jc w:val="center"/>
        </w:trPr>
        <w:tc>
          <w:tcPr>
            <w:cnfStyle w:val="000010000000"/>
            <w:tcW w:w="1391" w:type="dxa"/>
            <w:vAlign w:val="center"/>
          </w:tcPr>
          <w:p w:rsidR="004014C6" w:rsidRPr="002345BE" w:rsidRDefault="004014C6" w:rsidP="007D55D0">
            <w:pPr>
              <w:shd w:val="clear" w:color="auto" w:fill="FFFFFF"/>
              <w:spacing w:line="276" w:lineRule="auto"/>
              <w:rPr>
                <w:szCs w:val="24"/>
              </w:rPr>
            </w:pPr>
            <w:r w:rsidRPr="002345BE">
              <w:rPr>
                <w:color w:val="000000"/>
                <w:szCs w:val="24"/>
                <w:lang w:val="es-ES_tradnl"/>
              </w:rPr>
              <w:t>Alumno</w:t>
            </w:r>
          </w:p>
        </w:tc>
        <w:tc>
          <w:tcPr>
            <w:tcW w:w="6431" w:type="dxa"/>
            <w:vAlign w:val="center"/>
          </w:tcPr>
          <w:p w:rsidR="004014C6" w:rsidRPr="002345BE" w:rsidRDefault="004014C6" w:rsidP="007D55D0">
            <w:pPr>
              <w:shd w:val="clear" w:color="auto" w:fill="FFFFFF"/>
              <w:spacing w:line="276" w:lineRule="auto"/>
              <w:cnfStyle w:val="000000000000"/>
              <w:rPr>
                <w:szCs w:val="24"/>
              </w:rPr>
            </w:pPr>
            <w:r w:rsidRPr="002345BE">
              <w:rPr>
                <w:color w:val="000000"/>
                <w:szCs w:val="24"/>
                <w:lang w:val="es-ES_tradnl"/>
              </w:rPr>
              <w:t>Un alumno, o estudiante, es cualquier usuario del sistema (registrado en el) que est</w:t>
            </w:r>
            <w:r w:rsidRPr="002345BE">
              <w:rPr>
                <w:rFonts w:eastAsia="Times New Roman"/>
                <w:color w:val="000000"/>
                <w:szCs w:val="24"/>
                <w:lang w:val="es-ES_tradnl"/>
              </w:rPr>
              <w:t>é siguiendo un curso dentro de la plataforma</w:t>
            </w:r>
          </w:p>
        </w:tc>
      </w:tr>
      <w:tr w:rsidR="004014C6" w:rsidRPr="002345BE" w:rsidTr="00427513">
        <w:trPr>
          <w:cnfStyle w:val="000000100000"/>
          <w:trHeight w:hRule="exact" w:val="658"/>
          <w:jc w:val="center"/>
        </w:trPr>
        <w:tc>
          <w:tcPr>
            <w:cnfStyle w:val="000010000000"/>
            <w:tcW w:w="1391" w:type="dxa"/>
            <w:vAlign w:val="center"/>
          </w:tcPr>
          <w:p w:rsidR="004014C6" w:rsidRPr="002345BE" w:rsidRDefault="004014C6" w:rsidP="007D55D0">
            <w:pPr>
              <w:shd w:val="clear" w:color="auto" w:fill="FFFFFF"/>
              <w:spacing w:line="276" w:lineRule="auto"/>
              <w:rPr>
                <w:szCs w:val="24"/>
              </w:rPr>
            </w:pPr>
            <w:r w:rsidRPr="002345BE">
              <w:rPr>
                <w:color w:val="000000"/>
                <w:szCs w:val="24"/>
                <w:lang w:val="es-ES_tradnl"/>
              </w:rPr>
              <w:t>Docente</w:t>
            </w:r>
          </w:p>
        </w:tc>
        <w:tc>
          <w:tcPr>
            <w:tcW w:w="6431" w:type="dxa"/>
            <w:vAlign w:val="center"/>
          </w:tcPr>
          <w:p w:rsidR="004014C6" w:rsidRPr="002345BE" w:rsidRDefault="004014C6" w:rsidP="007D55D0">
            <w:pPr>
              <w:shd w:val="clear" w:color="auto" w:fill="FFFFFF"/>
              <w:spacing w:line="276" w:lineRule="auto"/>
              <w:cnfStyle w:val="000000100000"/>
              <w:rPr>
                <w:szCs w:val="24"/>
              </w:rPr>
            </w:pPr>
            <w:r w:rsidRPr="002345BE">
              <w:rPr>
                <w:color w:val="000000"/>
                <w:szCs w:val="24"/>
                <w:lang w:val="es-ES_tradnl"/>
              </w:rPr>
              <w:t>Un docente, o profesor, es cualquier usuarios del sistema que est</w:t>
            </w:r>
            <w:r w:rsidRPr="002345BE">
              <w:rPr>
                <w:rFonts w:eastAsia="Times New Roman"/>
                <w:color w:val="000000"/>
                <w:szCs w:val="24"/>
                <w:lang w:val="es-ES_tradnl"/>
              </w:rPr>
              <w:t>é dictando un curso</w:t>
            </w:r>
          </w:p>
        </w:tc>
      </w:tr>
      <w:tr w:rsidR="004014C6" w:rsidRPr="002345BE" w:rsidTr="00427513">
        <w:trPr>
          <w:trHeight w:hRule="exact" w:val="1449"/>
          <w:jc w:val="center"/>
        </w:trPr>
        <w:tc>
          <w:tcPr>
            <w:cnfStyle w:val="000010000000"/>
            <w:tcW w:w="1391" w:type="dxa"/>
            <w:vAlign w:val="center"/>
          </w:tcPr>
          <w:p w:rsidR="004014C6" w:rsidRPr="002345BE" w:rsidRDefault="004014C6" w:rsidP="007D55D0">
            <w:pPr>
              <w:shd w:val="clear" w:color="auto" w:fill="FFFFFF"/>
              <w:spacing w:line="276" w:lineRule="auto"/>
              <w:rPr>
                <w:color w:val="000000"/>
                <w:szCs w:val="24"/>
                <w:lang w:val="es-ES_tradnl"/>
              </w:rPr>
            </w:pPr>
            <w:r w:rsidRPr="002345BE">
              <w:rPr>
                <w:color w:val="000000"/>
                <w:szCs w:val="24"/>
                <w:lang w:val="es-ES_tradnl"/>
              </w:rPr>
              <w:t>Administrador</w:t>
            </w:r>
          </w:p>
        </w:tc>
        <w:tc>
          <w:tcPr>
            <w:tcW w:w="6431" w:type="dxa"/>
            <w:vAlign w:val="center"/>
          </w:tcPr>
          <w:p w:rsidR="004014C6" w:rsidRPr="002345BE" w:rsidRDefault="004014C6" w:rsidP="007D55D0">
            <w:pPr>
              <w:shd w:val="clear" w:color="auto" w:fill="FFFFFF"/>
              <w:spacing w:line="276" w:lineRule="auto"/>
              <w:cnfStyle w:val="000000000000"/>
              <w:rPr>
                <w:color w:val="000000"/>
                <w:szCs w:val="24"/>
                <w:lang w:val="es-ES_tradnl"/>
              </w:rPr>
            </w:pPr>
            <w:r w:rsidRPr="002345BE">
              <w:rPr>
                <w:color w:val="000000"/>
                <w:szCs w:val="24"/>
                <w:lang w:val="es-ES_tradnl"/>
              </w:rPr>
              <w:t xml:space="preserve">Un administrador es un usuario del sistema quien dispone de permisos extendidos sobre </w:t>
            </w:r>
            <w:proofErr w:type="spellStart"/>
            <w:r w:rsidRPr="002345BE">
              <w:rPr>
                <w:color w:val="000000"/>
                <w:szCs w:val="24"/>
                <w:lang w:val="es-ES_tradnl"/>
              </w:rPr>
              <w:t>el</w:t>
            </w:r>
            <w:proofErr w:type="spellEnd"/>
            <w:r w:rsidRPr="002345BE">
              <w:rPr>
                <w:color w:val="000000"/>
                <w:szCs w:val="24"/>
                <w:lang w:val="es-ES_tradnl"/>
              </w:rPr>
              <w:t>. Es al mismo tiempo un organizador/coordinador de la plataforma y una persona de soporte. Sus datos de contacto pueden ser encontrados (en muchos casos) en el pié de página del portal.</w:t>
            </w:r>
          </w:p>
        </w:tc>
      </w:tr>
      <w:tr w:rsidR="004014C6" w:rsidRPr="002345BE" w:rsidTr="00427513">
        <w:trPr>
          <w:cnfStyle w:val="000000100000"/>
          <w:trHeight w:hRule="exact" w:val="1115"/>
          <w:jc w:val="center"/>
        </w:trPr>
        <w:tc>
          <w:tcPr>
            <w:cnfStyle w:val="000010000000"/>
            <w:tcW w:w="1391" w:type="dxa"/>
            <w:vAlign w:val="center"/>
          </w:tcPr>
          <w:p w:rsidR="004014C6" w:rsidRPr="002345BE" w:rsidRDefault="004014C6" w:rsidP="007D55D0">
            <w:pPr>
              <w:shd w:val="clear" w:color="auto" w:fill="FFFFFF"/>
              <w:spacing w:line="276" w:lineRule="auto"/>
              <w:rPr>
                <w:color w:val="000000"/>
                <w:szCs w:val="24"/>
                <w:lang w:val="es-ES_tradnl"/>
              </w:rPr>
            </w:pPr>
            <w:r w:rsidRPr="002345BE">
              <w:rPr>
                <w:color w:val="000000"/>
                <w:szCs w:val="24"/>
                <w:lang w:val="es-ES_tradnl"/>
              </w:rPr>
              <w:t>Sesión</w:t>
            </w:r>
          </w:p>
        </w:tc>
        <w:tc>
          <w:tcPr>
            <w:tcW w:w="6431" w:type="dxa"/>
            <w:vAlign w:val="center"/>
          </w:tcPr>
          <w:p w:rsidR="004014C6" w:rsidRPr="002345BE" w:rsidRDefault="004014C6" w:rsidP="007D55D0">
            <w:pPr>
              <w:shd w:val="clear" w:color="auto" w:fill="FFFFFF"/>
              <w:spacing w:line="276" w:lineRule="auto"/>
              <w:cnfStyle w:val="000000100000"/>
              <w:rPr>
                <w:color w:val="000000"/>
                <w:szCs w:val="24"/>
                <w:lang w:val="es-ES_tradnl"/>
              </w:rPr>
            </w:pPr>
            <w:r w:rsidRPr="002345BE">
              <w:rPr>
                <w:color w:val="000000"/>
                <w:szCs w:val="24"/>
                <w:lang w:val="es-ES_tradnl"/>
              </w:rPr>
              <w:t>Las sesiones son un mecanismo que se tiene que configurar a nivel de la plataforma y a nivel de la institución, que representa los periodos y ciclos de enseñanza. Para más información, consultar el manual de administrador.</w:t>
            </w:r>
          </w:p>
        </w:tc>
      </w:tr>
      <w:tr w:rsidR="004014C6" w:rsidRPr="002345BE" w:rsidTr="00427513">
        <w:trPr>
          <w:trHeight w:hRule="exact" w:val="1698"/>
          <w:jc w:val="center"/>
        </w:trPr>
        <w:tc>
          <w:tcPr>
            <w:cnfStyle w:val="000010000000"/>
            <w:tcW w:w="1391" w:type="dxa"/>
            <w:vAlign w:val="center"/>
          </w:tcPr>
          <w:p w:rsidR="004014C6" w:rsidRPr="002345BE" w:rsidRDefault="004014C6" w:rsidP="007D55D0">
            <w:pPr>
              <w:shd w:val="clear" w:color="auto" w:fill="FFFFFF"/>
              <w:spacing w:line="276" w:lineRule="auto"/>
              <w:rPr>
                <w:color w:val="000000"/>
                <w:szCs w:val="24"/>
                <w:lang w:val="es-ES_tradnl"/>
              </w:rPr>
            </w:pPr>
            <w:r w:rsidRPr="002345BE">
              <w:rPr>
                <w:color w:val="000000"/>
                <w:szCs w:val="24"/>
                <w:lang w:val="es-ES_tradnl"/>
              </w:rPr>
              <w:t>Red social</w:t>
            </w:r>
          </w:p>
        </w:tc>
        <w:tc>
          <w:tcPr>
            <w:tcW w:w="6431" w:type="dxa"/>
            <w:vAlign w:val="center"/>
          </w:tcPr>
          <w:p w:rsidR="004014C6" w:rsidRPr="002345BE" w:rsidRDefault="004014C6" w:rsidP="007D55D0">
            <w:pPr>
              <w:shd w:val="clear" w:color="auto" w:fill="FFFFFF"/>
              <w:spacing w:line="276" w:lineRule="auto"/>
              <w:cnfStyle w:val="000000000000"/>
              <w:rPr>
                <w:color w:val="000000"/>
                <w:szCs w:val="24"/>
                <w:lang w:val="es-ES_tradnl"/>
              </w:rPr>
            </w:pPr>
            <w:r w:rsidRPr="002345BE">
              <w:rPr>
                <w:color w:val="000000"/>
                <w:szCs w:val="24"/>
                <w:lang w:val="es-ES_tradnl"/>
              </w:rPr>
              <w:t>La herramienta de red social se presenta como una pestaña más en el sistema y le da acceso a una serie de recursos de tipo “red social” (de ahí el nombre). Puede tener una ficha de presentación personal (así que un portafolio), amigos y grupos en los cuales puede desarrollar actividades comunicativas paralelas a los cursos.</w:t>
            </w:r>
          </w:p>
        </w:tc>
      </w:tr>
      <w:tr w:rsidR="004014C6" w:rsidRPr="002345BE" w:rsidTr="00427513">
        <w:trPr>
          <w:cnfStyle w:val="000000100000"/>
          <w:trHeight w:hRule="exact" w:val="737"/>
          <w:jc w:val="center"/>
        </w:trPr>
        <w:tc>
          <w:tcPr>
            <w:cnfStyle w:val="000010000000"/>
            <w:tcW w:w="1391" w:type="dxa"/>
            <w:vAlign w:val="center"/>
          </w:tcPr>
          <w:p w:rsidR="004014C6" w:rsidRPr="002345BE" w:rsidRDefault="004014C6" w:rsidP="007D55D0">
            <w:pPr>
              <w:shd w:val="clear" w:color="auto" w:fill="FFFFFF"/>
              <w:spacing w:line="276" w:lineRule="auto"/>
              <w:rPr>
                <w:color w:val="000000"/>
                <w:szCs w:val="24"/>
                <w:lang w:val="es-ES_tradnl"/>
              </w:rPr>
            </w:pPr>
            <w:r w:rsidRPr="002345BE">
              <w:rPr>
                <w:color w:val="000000"/>
                <w:szCs w:val="24"/>
                <w:lang w:val="es-ES_tradnl"/>
              </w:rPr>
              <w:t>Informes</w:t>
            </w:r>
          </w:p>
        </w:tc>
        <w:tc>
          <w:tcPr>
            <w:tcW w:w="6431" w:type="dxa"/>
            <w:vAlign w:val="center"/>
          </w:tcPr>
          <w:p w:rsidR="004014C6" w:rsidRPr="002345BE" w:rsidRDefault="004014C6" w:rsidP="007D55D0">
            <w:pPr>
              <w:shd w:val="clear" w:color="auto" w:fill="FFFFFF"/>
              <w:spacing w:line="276" w:lineRule="auto"/>
              <w:cnfStyle w:val="000000100000"/>
              <w:rPr>
                <w:color w:val="000000"/>
                <w:szCs w:val="24"/>
                <w:lang w:val="es-ES_tradnl"/>
              </w:rPr>
            </w:pPr>
            <w:r w:rsidRPr="002345BE">
              <w:rPr>
                <w:color w:val="000000"/>
                <w:szCs w:val="24"/>
                <w:lang w:val="es-ES_tradnl"/>
              </w:rPr>
              <w:t>Esta herramienta permite revisar reportes e informes sobre lo que ocurre en sus cursos y con su cuenta de usuario.</w:t>
            </w:r>
          </w:p>
        </w:tc>
      </w:tr>
    </w:tbl>
    <w:p w:rsidR="00ED0202" w:rsidRPr="002345BE" w:rsidRDefault="00ED0202" w:rsidP="005C3EC7">
      <w:pPr>
        <w:shd w:val="clear" w:color="auto" w:fill="FFFFFF"/>
        <w:spacing w:line="276" w:lineRule="auto"/>
        <w:rPr>
          <w:szCs w:val="24"/>
        </w:rPr>
      </w:pPr>
    </w:p>
    <w:p w:rsidR="00ED0202" w:rsidRPr="00750B36" w:rsidRDefault="00FA1017" w:rsidP="005C3EC7">
      <w:pPr>
        <w:pStyle w:val="Epgrafe"/>
        <w:spacing w:line="276" w:lineRule="auto"/>
        <w:jc w:val="center"/>
        <w:rPr>
          <w:color w:val="auto"/>
        </w:rPr>
      </w:pPr>
      <w:bookmarkStart w:id="447" w:name="_Toc299169665"/>
      <w:r w:rsidRPr="00750B36">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1</w:t>
      </w:r>
      <w:r w:rsidR="008B7258">
        <w:rPr>
          <w:color w:val="auto"/>
        </w:rPr>
        <w:fldChar w:fldCharType="end"/>
      </w:r>
      <w:r w:rsidRPr="00750B36">
        <w:rPr>
          <w:color w:val="auto"/>
        </w:rPr>
        <w:t>: Léxico</w:t>
      </w:r>
      <w:bookmarkEnd w:id="447"/>
      <w:r w:rsidR="00ED0202" w:rsidRPr="00750B36">
        <w:rPr>
          <w:color w:val="auto"/>
        </w:rPr>
        <w:br w:type="page"/>
      </w:r>
    </w:p>
    <w:p w:rsidR="008E4E3B" w:rsidRPr="008E4E3B" w:rsidRDefault="00ED0202" w:rsidP="00454996">
      <w:pPr>
        <w:pStyle w:val="Ttulo2"/>
        <w:spacing w:before="0" w:after="240"/>
      </w:pPr>
      <w:bookmarkStart w:id="448" w:name="_Toc296201685"/>
      <w:bookmarkStart w:id="449" w:name="_Toc296717373"/>
      <w:bookmarkStart w:id="450" w:name="_Toc297004097"/>
      <w:bookmarkStart w:id="451" w:name="_Toc297004543"/>
      <w:bookmarkStart w:id="452" w:name="_Toc299169381"/>
      <w:r w:rsidRPr="002345BE">
        <w:lastRenderedPageBreak/>
        <w:t>Página Principal</w:t>
      </w:r>
      <w:bookmarkEnd w:id="448"/>
      <w:bookmarkEnd w:id="449"/>
      <w:bookmarkEnd w:id="450"/>
      <w:bookmarkEnd w:id="451"/>
      <w:bookmarkEnd w:id="452"/>
    </w:p>
    <w:p w:rsidR="00ED0202" w:rsidRDefault="00ED0202" w:rsidP="005C3EC7">
      <w:pPr>
        <w:shd w:val="clear" w:color="auto" w:fill="FFFFFF"/>
        <w:spacing w:before="120" w:line="276" w:lineRule="auto"/>
        <w:rPr>
          <w:rFonts w:eastAsia="Times New Roman"/>
          <w:color w:val="000000"/>
          <w:spacing w:val="-1"/>
          <w:szCs w:val="24"/>
          <w:lang w:val="es-ES_tradnl"/>
        </w:rPr>
      </w:pPr>
      <w:r w:rsidRPr="002345BE">
        <w:rPr>
          <w:color w:val="000000"/>
          <w:spacing w:val="-1"/>
          <w:szCs w:val="24"/>
          <w:lang w:val="es-ES_tradnl"/>
        </w:rPr>
        <w:t>Esta p</w:t>
      </w:r>
      <w:r w:rsidRPr="002345BE">
        <w:rPr>
          <w:rFonts w:eastAsia="Times New Roman"/>
          <w:color w:val="000000"/>
          <w:spacing w:val="-1"/>
          <w:szCs w:val="24"/>
          <w:lang w:val="es-ES_tradnl"/>
        </w:rPr>
        <w:t>ágina ofrece varios elementos importantes</w:t>
      </w:r>
      <w:r w:rsidR="00A76852" w:rsidRPr="002345BE">
        <w:rPr>
          <w:rFonts w:eastAsia="Times New Roman"/>
          <w:color w:val="000000"/>
          <w:spacing w:val="-1"/>
          <w:szCs w:val="24"/>
          <w:lang w:val="es-ES_tradnl"/>
        </w:rPr>
        <w:t>:</w:t>
      </w:r>
    </w:p>
    <w:p w:rsidR="00BA4B95" w:rsidRPr="002345BE" w:rsidRDefault="00BA4B95" w:rsidP="005C3EC7">
      <w:pPr>
        <w:shd w:val="clear" w:color="auto" w:fill="FFFFFF"/>
        <w:spacing w:before="120" w:line="276" w:lineRule="auto"/>
        <w:rPr>
          <w:rFonts w:eastAsia="Times New Roman"/>
          <w:color w:val="000000"/>
          <w:spacing w:val="-1"/>
          <w:szCs w:val="24"/>
          <w:lang w:val="es-ES_tradnl"/>
        </w:rPr>
      </w:pPr>
    </w:p>
    <w:p w:rsidR="00BA4B95" w:rsidRDefault="00BA4B95" w:rsidP="00427513">
      <w:pPr>
        <w:jc w:val="center"/>
      </w:pPr>
      <w:bookmarkStart w:id="453" w:name="_Toc296201776"/>
      <w:bookmarkStart w:id="454" w:name="_Toc296717054"/>
      <w:r>
        <w:rPr>
          <w:noProof/>
        </w:rPr>
        <w:drawing>
          <wp:inline distT="0" distB="0" distL="0" distR="0">
            <wp:extent cx="4796790" cy="1899641"/>
            <wp:effectExtent l="19050" t="0" r="3810" b="0"/>
            <wp:docPr id="11" name="10 Imagen" descr="Pantallaz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tallazo-1.png"/>
                    <pic:cNvPicPr/>
                  </pic:nvPicPr>
                  <pic:blipFill>
                    <a:blip r:embed="rId87" cstate="print"/>
                    <a:srcRect t="27273" r="1540" b="10114"/>
                    <a:stretch>
                      <a:fillRect/>
                    </a:stretch>
                  </pic:blipFill>
                  <pic:spPr>
                    <a:xfrm>
                      <a:off x="0" y="0"/>
                      <a:ext cx="4800044" cy="1900930"/>
                    </a:xfrm>
                    <a:prstGeom prst="rect">
                      <a:avLst/>
                    </a:prstGeom>
                  </pic:spPr>
                </pic:pic>
              </a:graphicData>
            </a:graphic>
          </wp:inline>
        </w:drawing>
      </w:r>
    </w:p>
    <w:p w:rsidR="00BA4B95" w:rsidRPr="00BA4B95" w:rsidRDefault="00BA4B95" w:rsidP="00427513">
      <w:pPr>
        <w:jc w:val="center"/>
      </w:pPr>
      <w:r>
        <w:rPr>
          <w:noProof/>
        </w:rPr>
        <w:drawing>
          <wp:inline distT="0" distB="0" distL="0" distR="0">
            <wp:extent cx="4800367" cy="1889760"/>
            <wp:effectExtent l="19050" t="0" r="233" b="0"/>
            <wp:docPr id="16" name="15 Imagen" descr="Pantallaz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tallazo.png"/>
                    <pic:cNvPicPr/>
                  </pic:nvPicPr>
                  <pic:blipFill>
                    <a:blip r:embed="rId88" cstate="print"/>
                    <a:srcRect t="29021" r="1611" b="9441"/>
                    <a:stretch>
                      <a:fillRect/>
                    </a:stretch>
                  </pic:blipFill>
                  <pic:spPr>
                    <a:xfrm>
                      <a:off x="0" y="0"/>
                      <a:ext cx="4812398" cy="1894496"/>
                    </a:xfrm>
                    <a:prstGeom prst="rect">
                      <a:avLst/>
                    </a:prstGeom>
                  </pic:spPr>
                </pic:pic>
              </a:graphicData>
            </a:graphic>
          </wp:inline>
        </w:drawing>
      </w:r>
    </w:p>
    <w:p w:rsidR="00BA4B95" w:rsidRDefault="00BA4B95" w:rsidP="005C3EC7">
      <w:pPr>
        <w:pStyle w:val="Epgrafe"/>
        <w:spacing w:line="276" w:lineRule="auto"/>
        <w:jc w:val="center"/>
        <w:rPr>
          <w:color w:val="auto"/>
        </w:rPr>
      </w:pPr>
    </w:p>
    <w:p w:rsidR="002D6CCC" w:rsidRDefault="000E55B8" w:rsidP="005C3EC7">
      <w:pPr>
        <w:pStyle w:val="Epgrafe"/>
        <w:spacing w:line="276" w:lineRule="auto"/>
        <w:jc w:val="center"/>
        <w:rPr>
          <w:color w:val="auto"/>
        </w:rPr>
      </w:pPr>
      <w:bookmarkStart w:id="455" w:name="_Toc29916950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w:t>
      </w:r>
      <w:r w:rsidR="008B7258">
        <w:rPr>
          <w:color w:val="auto"/>
        </w:rPr>
        <w:fldChar w:fldCharType="end"/>
      </w:r>
      <w:r w:rsidRPr="002345BE">
        <w:rPr>
          <w:color w:val="auto"/>
        </w:rPr>
        <w:t xml:space="preserve">: </w:t>
      </w:r>
      <w:r w:rsidR="00ED0202" w:rsidRPr="002345BE">
        <w:rPr>
          <w:color w:val="auto"/>
        </w:rPr>
        <w:t>Página principal de SAIS</w:t>
      </w:r>
      <w:bookmarkEnd w:id="453"/>
      <w:bookmarkEnd w:id="454"/>
      <w:bookmarkEnd w:id="455"/>
    </w:p>
    <w:p w:rsidR="00BA4B95" w:rsidRPr="00BA4B95" w:rsidRDefault="00BA4B95" w:rsidP="00BA4B95"/>
    <w:p w:rsidR="00ED0202" w:rsidRDefault="00ED0202" w:rsidP="005C3EC7">
      <w:pPr>
        <w:pStyle w:val="Prrafodelista"/>
        <w:numPr>
          <w:ilvl w:val="0"/>
          <w:numId w:val="12"/>
        </w:numPr>
        <w:shd w:val="clear" w:color="auto" w:fill="FFFFFF"/>
        <w:spacing w:before="120" w:line="276" w:lineRule="auto"/>
        <w:rPr>
          <w:szCs w:val="24"/>
        </w:rPr>
      </w:pPr>
      <w:r w:rsidRPr="002345BE">
        <w:rPr>
          <w:szCs w:val="24"/>
        </w:rPr>
        <w:t>Es posible visualizar las diferentes categorías de cursos sin necesidad de registrarse, y una vez identificado podrá registrarse rápidamente en cualquier de los cursos que usted desee (en función de la administración de la plataforma).</w:t>
      </w:r>
    </w:p>
    <w:p w:rsidR="00BA4B95" w:rsidRPr="002345BE" w:rsidRDefault="00BA4B95" w:rsidP="00BA4B95">
      <w:pPr>
        <w:pStyle w:val="Prrafodelista"/>
        <w:shd w:val="clear" w:color="auto" w:fill="FFFFFF"/>
        <w:spacing w:before="120" w:line="276" w:lineRule="auto"/>
        <w:rPr>
          <w:szCs w:val="24"/>
        </w:rPr>
      </w:pPr>
    </w:p>
    <w:p w:rsidR="00BA4B95" w:rsidRDefault="00ED0202" w:rsidP="00BA4B95">
      <w:pPr>
        <w:pStyle w:val="Prrafodelista"/>
        <w:numPr>
          <w:ilvl w:val="0"/>
          <w:numId w:val="12"/>
        </w:numPr>
        <w:shd w:val="clear" w:color="auto" w:fill="FFFFFF"/>
        <w:spacing w:before="120" w:line="276" w:lineRule="auto"/>
        <w:rPr>
          <w:szCs w:val="24"/>
        </w:rPr>
      </w:pPr>
      <w:r w:rsidRPr="002345BE">
        <w:rPr>
          <w:szCs w:val="24"/>
        </w:rPr>
        <w:t>Una vez que el nombre de usuario y contraseña han sido enviados, la conexión es fácil. El administrador es quien</w:t>
      </w:r>
      <w:r w:rsidR="00BA4B95">
        <w:rPr>
          <w:szCs w:val="24"/>
        </w:rPr>
        <w:t xml:space="preserve"> da los permisos a cada usuario.</w:t>
      </w:r>
    </w:p>
    <w:p w:rsidR="00BA4B95" w:rsidRPr="00BA4B95" w:rsidRDefault="00BA4B95" w:rsidP="00BA4B95">
      <w:pPr>
        <w:shd w:val="clear" w:color="auto" w:fill="FFFFFF"/>
        <w:spacing w:before="120" w:line="276" w:lineRule="auto"/>
        <w:rPr>
          <w:szCs w:val="24"/>
        </w:rPr>
      </w:pPr>
    </w:p>
    <w:p w:rsidR="00BA4B95" w:rsidRDefault="00ED0202" w:rsidP="00BA4B95">
      <w:pPr>
        <w:pStyle w:val="Prrafodelista"/>
        <w:numPr>
          <w:ilvl w:val="0"/>
          <w:numId w:val="12"/>
        </w:numPr>
        <w:shd w:val="clear" w:color="auto" w:fill="FFFFFF"/>
        <w:spacing w:before="120" w:line="276" w:lineRule="auto"/>
        <w:rPr>
          <w:szCs w:val="24"/>
        </w:rPr>
      </w:pPr>
      <w:r w:rsidRPr="002345BE">
        <w:rPr>
          <w:szCs w:val="24"/>
        </w:rPr>
        <w:t>Usted podrá registrarse en la plataforma en el siguiente formulario (Registro).</w:t>
      </w:r>
    </w:p>
    <w:p w:rsidR="00BA4B95" w:rsidRPr="00BA4B95" w:rsidRDefault="00BA4B95" w:rsidP="00BA4B95">
      <w:pPr>
        <w:shd w:val="clear" w:color="auto" w:fill="FFFFFF"/>
        <w:spacing w:before="120" w:line="276" w:lineRule="auto"/>
        <w:rPr>
          <w:szCs w:val="24"/>
        </w:rPr>
      </w:pPr>
    </w:p>
    <w:p w:rsidR="00A76852" w:rsidRPr="00BA4B95" w:rsidRDefault="00ED0202" w:rsidP="005C3EC7">
      <w:pPr>
        <w:pStyle w:val="Prrafodelista"/>
        <w:numPr>
          <w:ilvl w:val="0"/>
          <w:numId w:val="12"/>
        </w:numPr>
        <w:shd w:val="clear" w:color="auto" w:fill="FFFFFF"/>
        <w:spacing w:before="120" w:line="276" w:lineRule="auto"/>
        <w:rPr>
          <w:b/>
          <w:szCs w:val="24"/>
        </w:rPr>
      </w:pPr>
      <w:r w:rsidRPr="00BA4B95">
        <w:rPr>
          <w:szCs w:val="24"/>
        </w:rPr>
        <w:t>Si usted pierde su contraseña, podrá solicitar una nueva contraseña (¿Ha olvidado su contraseña?).</w:t>
      </w:r>
    </w:p>
    <w:p w:rsidR="00187645" w:rsidRDefault="00187645">
      <w:pPr>
        <w:widowControl/>
        <w:autoSpaceDE/>
        <w:autoSpaceDN/>
        <w:adjustRightInd/>
        <w:spacing w:after="200" w:line="276" w:lineRule="auto"/>
        <w:rPr>
          <w:szCs w:val="24"/>
        </w:rPr>
      </w:pPr>
    </w:p>
    <w:p w:rsidR="008E4E3B" w:rsidRPr="000B1C49" w:rsidRDefault="00275A0C" w:rsidP="00454996">
      <w:pPr>
        <w:pStyle w:val="Ttulo3"/>
        <w:spacing w:before="0" w:after="240"/>
        <w:rPr>
          <w:sz w:val="28"/>
          <w:szCs w:val="26"/>
        </w:rPr>
      </w:pPr>
      <w:bookmarkStart w:id="456" w:name="_Toc296201686"/>
      <w:bookmarkStart w:id="457" w:name="_Toc296717374"/>
      <w:bookmarkStart w:id="458" w:name="_Toc297004098"/>
      <w:bookmarkStart w:id="459" w:name="_Toc297004544"/>
      <w:bookmarkStart w:id="460" w:name="_Toc299169382"/>
      <w:r w:rsidRPr="002345BE">
        <w:lastRenderedPageBreak/>
        <w:t xml:space="preserve">Registro </w:t>
      </w:r>
      <w:r w:rsidRPr="00C860C0">
        <w:t xml:space="preserve">en la </w:t>
      </w:r>
      <w:bookmarkEnd w:id="456"/>
      <w:bookmarkEnd w:id="457"/>
      <w:bookmarkEnd w:id="458"/>
      <w:bookmarkEnd w:id="459"/>
      <w:r w:rsidR="00C860C0" w:rsidRPr="00C860C0">
        <w:t>PlatafoRMA</w:t>
      </w:r>
      <w:bookmarkEnd w:id="460"/>
    </w:p>
    <w:p w:rsidR="00275A0C" w:rsidRPr="002345BE" w:rsidRDefault="00275A0C" w:rsidP="005C3EC7">
      <w:pPr>
        <w:spacing w:line="276" w:lineRule="auto"/>
        <w:rPr>
          <w:szCs w:val="24"/>
          <w:lang w:val="es-ES_tradnl"/>
        </w:rPr>
      </w:pPr>
      <w:r w:rsidRPr="002345BE">
        <w:rPr>
          <w:szCs w:val="24"/>
          <w:lang w:val="es-ES_tradnl"/>
        </w:rPr>
        <w:t>Como en todas las plataformas, los usuarios que deseen acceder al contenido del sitio deben registrarse. Este registro está asociado con un identificador (</w:t>
      </w:r>
      <w:r w:rsidR="006956BD" w:rsidRPr="002345BE">
        <w:rPr>
          <w:szCs w:val="24"/>
          <w:lang w:val="es-ES_tradnl"/>
        </w:rPr>
        <w:t>nombre de usuario) y contraseña</w:t>
      </w:r>
      <w:r w:rsidRPr="002345BE">
        <w:rPr>
          <w:szCs w:val="24"/>
          <w:lang w:val="es-ES_tradnl"/>
        </w:rPr>
        <w:t>.</w:t>
      </w:r>
    </w:p>
    <w:p w:rsidR="00275A0C" w:rsidRPr="002345BE" w:rsidRDefault="00275A0C" w:rsidP="005C3EC7">
      <w:pPr>
        <w:spacing w:line="276" w:lineRule="auto"/>
        <w:rPr>
          <w:szCs w:val="24"/>
          <w:lang w:val="es-ES_tradnl"/>
        </w:rPr>
      </w:pPr>
    </w:p>
    <w:p w:rsidR="00275A0C" w:rsidRPr="002345BE" w:rsidRDefault="00275A0C" w:rsidP="005C3EC7">
      <w:pPr>
        <w:spacing w:line="276" w:lineRule="auto"/>
        <w:rPr>
          <w:szCs w:val="24"/>
          <w:lang w:val="es-ES_tradnl"/>
        </w:rPr>
      </w:pPr>
      <w:r w:rsidRPr="002345BE">
        <w:rPr>
          <w:szCs w:val="24"/>
          <w:lang w:val="es-ES_tradnl"/>
        </w:rPr>
        <w:t>Una vez conectado, el profesor tiene acceso a los cursos para los que se ha conectado:</w:t>
      </w:r>
    </w:p>
    <w:p w:rsidR="002F4B52" w:rsidRPr="002345BE" w:rsidRDefault="002F4B52" w:rsidP="005C3EC7">
      <w:pPr>
        <w:spacing w:line="276" w:lineRule="auto"/>
        <w:rPr>
          <w:szCs w:val="24"/>
          <w:lang w:val="es-ES_tradnl"/>
        </w:rPr>
      </w:pPr>
    </w:p>
    <w:p w:rsidR="00A76852" w:rsidRPr="002345BE" w:rsidRDefault="002F4B52" w:rsidP="00427513">
      <w:pPr>
        <w:spacing w:line="276" w:lineRule="auto"/>
        <w:jc w:val="center"/>
      </w:pPr>
      <w:r w:rsidRPr="002345BE">
        <w:rPr>
          <w:noProof/>
          <w:szCs w:val="24"/>
        </w:rPr>
        <w:drawing>
          <wp:inline distT="0" distB="0" distL="0" distR="0">
            <wp:extent cx="4821174" cy="2258614"/>
            <wp:effectExtent l="19050" t="0" r="0" b="0"/>
            <wp:docPr id="3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srcRect/>
                    <a:stretch>
                      <a:fillRect/>
                    </a:stretch>
                  </pic:blipFill>
                  <pic:spPr bwMode="auto">
                    <a:xfrm>
                      <a:off x="0" y="0"/>
                      <a:ext cx="4835463" cy="2265308"/>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61" w:name="_Toc296201777"/>
      <w:bookmarkStart w:id="462" w:name="_Toc296717055"/>
    </w:p>
    <w:p w:rsidR="00275A0C" w:rsidRPr="002345BE" w:rsidRDefault="000E55B8" w:rsidP="006D2551">
      <w:pPr>
        <w:pStyle w:val="Epgrafe"/>
        <w:spacing w:after="0" w:line="276" w:lineRule="auto"/>
        <w:jc w:val="center"/>
        <w:rPr>
          <w:color w:val="auto"/>
        </w:rPr>
      </w:pPr>
      <w:bookmarkStart w:id="463" w:name="_Toc29916950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w:t>
      </w:r>
      <w:r w:rsidR="008B7258">
        <w:rPr>
          <w:color w:val="auto"/>
        </w:rPr>
        <w:fldChar w:fldCharType="end"/>
      </w:r>
      <w:r w:rsidRPr="002345BE">
        <w:rPr>
          <w:color w:val="auto"/>
        </w:rPr>
        <w:t xml:space="preserve">: </w:t>
      </w:r>
      <w:r w:rsidR="00275A0C" w:rsidRPr="002345BE">
        <w:rPr>
          <w:color w:val="auto"/>
        </w:rPr>
        <w:t>Mis curso</w:t>
      </w:r>
      <w:bookmarkEnd w:id="461"/>
      <w:bookmarkEnd w:id="462"/>
      <w:bookmarkEnd w:id="463"/>
    </w:p>
    <w:p w:rsidR="00275A0C" w:rsidRPr="002345BE" w:rsidRDefault="00275A0C" w:rsidP="005C3EC7">
      <w:pPr>
        <w:spacing w:line="276" w:lineRule="auto"/>
        <w:rPr>
          <w:szCs w:val="24"/>
          <w:lang w:val="es-ES_tradnl"/>
        </w:rPr>
      </w:pPr>
    </w:p>
    <w:p w:rsidR="00275A0C" w:rsidRPr="002345BE" w:rsidRDefault="00275A0C" w:rsidP="005C3EC7">
      <w:pPr>
        <w:numPr>
          <w:ilvl w:val="0"/>
          <w:numId w:val="13"/>
        </w:numPr>
        <w:shd w:val="clear" w:color="auto" w:fill="FFFFFF"/>
        <w:tabs>
          <w:tab w:val="left" w:pos="182"/>
        </w:tabs>
        <w:spacing w:line="276" w:lineRule="auto"/>
        <w:rPr>
          <w:color w:val="000000"/>
          <w:szCs w:val="24"/>
          <w:lang w:val="es-ES_tradnl"/>
        </w:rPr>
      </w:pPr>
      <w:r w:rsidRPr="002345BE">
        <w:rPr>
          <w:rFonts w:eastAsia="Times New Roman"/>
          <w:color w:val="000000"/>
          <w:szCs w:val="24"/>
          <w:lang w:val="es-ES_tradnl"/>
        </w:rPr>
        <w:t>→ Lista de Cursos a los cuales está registrado</w:t>
      </w:r>
    </w:p>
    <w:p w:rsidR="00275A0C" w:rsidRPr="002345BE" w:rsidRDefault="00275A0C" w:rsidP="005C3EC7">
      <w:pPr>
        <w:numPr>
          <w:ilvl w:val="0"/>
          <w:numId w:val="13"/>
        </w:numPr>
        <w:shd w:val="clear" w:color="auto" w:fill="FFFFFF"/>
        <w:tabs>
          <w:tab w:val="left" w:pos="182"/>
        </w:tabs>
        <w:spacing w:before="5" w:line="276" w:lineRule="auto"/>
        <w:rPr>
          <w:color w:val="000000"/>
          <w:szCs w:val="24"/>
          <w:lang w:val="es-ES_tradnl"/>
        </w:rPr>
      </w:pPr>
      <w:r w:rsidRPr="002345BE">
        <w:rPr>
          <w:rFonts w:eastAsia="Times New Roman"/>
          <w:color w:val="000000"/>
          <w:szCs w:val="24"/>
          <w:lang w:val="es-ES_tradnl"/>
        </w:rPr>
        <w:t>→ Atajos para la “Red Social”</w:t>
      </w:r>
    </w:p>
    <w:p w:rsidR="00275A0C" w:rsidRPr="002345BE" w:rsidRDefault="00275A0C" w:rsidP="005C3EC7">
      <w:pPr>
        <w:numPr>
          <w:ilvl w:val="0"/>
          <w:numId w:val="13"/>
        </w:numPr>
        <w:shd w:val="clear" w:color="auto" w:fill="FFFFFF"/>
        <w:tabs>
          <w:tab w:val="left" w:pos="182"/>
        </w:tabs>
        <w:spacing w:before="5" w:line="276" w:lineRule="auto"/>
        <w:rPr>
          <w:color w:val="000000"/>
          <w:szCs w:val="24"/>
          <w:lang w:val="es-ES_tradnl"/>
        </w:rPr>
      </w:pPr>
      <w:r w:rsidRPr="002345BE">
        <w:rPr>
          <w:rFonts w:eastAsia="Times New Roman"/>
          <w:color w:val="000000"/>
          <w:szCs w:val="24"/>
          <w:lang w:val="es-ES_tradnl"/>
        </w:rPr>
        <w:t>→ Esto es el historial de las sesiones del curso</w:t>
      </w:r>
    </w:p>
    <w:p w:rsidR="00275A0C" w:rsidRPr="002345BE" w:rsidRDefault="00275A0C" w:rsidP="005C3EC7">
      <w:pPr>
        <w:widowControl/>
        <w:autoSpaceDE/>
        <w:autoSpaceDN/>
        <w:adjustRightInd/>
        <w:spacing w:after="200" w:line="276" w:lineRule="auto"/>
        <w:rPr>
          <w:color w:val="000000"/>
          <w:szCs w:val="24"/>
          <w:lang w:val="es-ES_tradnl"/>
        </w:rPr>
      </w:pPr>
      <w:r w:rsidRPr="002345BE">
        <w:rPr>
          <w:color w:val="000000"/>
          <w:szCs w:val="24"/>
          <w:lang w:val="es-ES_tradnl"/>
        </w:rPr>
        <w:br w:type="page"/>
      </w:r>
    </w:p>
    <w:p w:rsidR="00187645" w:rsidRPr="000B1C49" w:rsidRDefault="00275A0C" w:rsidP="00454996">
      <w:pPr>
        <w:pStyle w:val="Ttulo2"/>
        <w:spacing w:before="0" w:after="240"/>
        <w:rPr>
          <w:rFonts w:cs="Arial"/>
        </w:rPr>
      </w:pPr>
      <w:bookmarkStart w:id="464" w:name="_Toc296201687"/>
      <w:bookmarkStart w:id="465" w:name="_Toc296717375"/>
      <w:bookmarkStart w:id="466" w:name="_Toc297004099"/>
      <w:bookmarkStart w:id="467" w:name="_Toc297004545"/>
      <w:bookmarkStart w:id="468" w:name="_Toc299169383"/>
      <w:r w:rsidRPr="00C860C0">
        <w:lastRenderedPageBreak/>
        <w:t>Orientarse</w:t>
      </w:r>
      <w:r w:rsidRPr="002345BE">
        <w:rPr>
          <w:rFonts w:cs="Arial"/>
        </w:rPr>
        <w:t xml:space="preserve"> en SAIS</w:t>
      </w:r>
      <w:bookmarkEnd w:id="464"/>
      <w:bookmarkEnd w:id="465"/>
      <w:bookmarkEnd w:id="466"/>
      <w:bookmarkEnd w:id="467"/>
      <w:bookmarkEnd w:id="468"/>
    </w:p>
    <w:p w:rsidR="00275A0C" w:rsidRPr="002345BE" w:rsidRDefault="00275A0C" w:rsidP="005C3EC7">
      <w:pPr>
        <w:shd w:val="clear" w:color="auto" w:fill="FFFFFF"/>
        <w:spacing w:line="276" w:lineRule="auto"/>
        <w:rPr>
          <w:rFonts w:eastAsia="Times New Roman"/>
          <w:color w:val="000000"/>
          <w:szCs w:val="24"/>
          <w:lang w:val="es-ES_tradnl"/>
        </w:rPr>
      </w:pPr>
      <w:r w:rsidRPr="002345BE">
        <w:rPr>
          <w:color w:val="000000"/>
          <w:spacing w:val="-1"/>
          <w:szCs w:val="24"/>
          <w:lang w:val="es-ES_tradnl"/>
        </w:rPr>
        <w:t>Las diferentes p</w:t>
      </w:r>
      <w:r w:rsidRPr="002345BE">
        <w:rPr>
          <w:rFonts w:eastAsia="Times New Roman"/>
          <w:color w:val="000000"/>
          <w:spacing w:val="-1"/>
          <w:szCs w:val="24"/>
          <w:lang w:val="es-ES_tradnl"/>
        </w:rPr>
        <w:t xml:space="preserve">áginas del sistema están rápidamente accesibles mediante la barra de navegación </w:t>
      </w:r>
      <w:r w:rsidRPr="002345BE">
        <w:rPr>
          <w:rFonts w:eastAsia="Times New Roman"/>
          <w:color w:val="000000"/>
          <w:szCs w:val="24"/>
          <w:lang w:val="es-ES_tradnl"/>
        </w:rPr>
        <w:t>en la parte superior de la pantalla:</w:t>
      </w:r>
    </w:p>
    <w:p w:rsidR="00275A0C" w:rsidRPr="002345BE" w:rsidRDefault="00275A0C" w:rsidP="005C3EC7">
      <w:pPr>
        <w:shd w:val="clear" w:color="auto" w:fill="FFFFFF"/>
        <w:spacing w:line="276" w:lineRule="auto"/>
        <w:rPr>
          <w:szCs w:val="24"/>
        </w:rPr>
      </w:pPr>
    </w:p>
    <w:p w:rsidR="00275A0C" w:rsidRPr="002345BE" w:rsidRDefault="002F4B52" w:rsidP="00427513">
      <w:pPr>
        <w:spacing w:line="276" w:lineRule="auto"/>
        <w:ind w:left="86" w:right="173"/>
        <w:jc w:val="center"/>
        <w:rPr>
          <w:szCs w:val="24"/>
        </w:rPr>
      </w:pPr>
      <w:r w:rsidRPr="002345BE">
        <w:rPr>
          <w:noProof/>
          <w:szCs w:val="24"/>
        </w:rPr>
        <w:drawing>
          <wp:inline distT="0" distB="0" distL="0" distR="0">
            <wp:extent cx="4925142" cy="256032"/>
            <wp:effectExtent l="19050" t="0" r="8808" b="0"/>
            <wp:docPr id="3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srcRect b="88889"/>
                    <a:stretch>
                      <a:fillRect/>
                    </a:stretch>
                  </pic:blipFill>
                  <pic:spPr bwMode="auto">
                    <a:xfrm>
                      <a:off x="0" y="0"/>
                      <a:ext cx="5016246" cy="260768"/>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69" w:name="_Toc296201778"/>
      <w:bookmarkStart w:id="470" w:name="_Toc296717056"/>
    </w:p>
    <w:p w:rsidR="00275A0C" w:rsidRPr="002345BE" w:rsidRDefault="00FA1017" w:rsidP="006D2551">
      <w:pPr>
        <w:pStyle w:val="Epgrafe"/>
        <w:spacing w:after="0" w:line="276" w:lineRule="auto"/>
        <w:jc w:val="center"/>
        <w:rPr>
          <w:color w:val="auto"/>
        </w:rPr>
      </w:pPr>
      <w:bookmarkStart w:id="471" w:name="_Toc29916950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w:t>
      </w:r>
      <w:r w:rsidR="008B7258">
        <w:rPr>
          <w:color w:val="auto"/>
        </w:rPr>
        <w:fldChar w:fldCharType="end"/>
      </w:r>
      <w:r w:rsidRPr="002345BE">
        <w:rPr>
          <w:color w:val="auto"/>
        </w:rPr>
        <w:t xml:space="preserve">: </w:t>
      </w:r>
      <w:r w:rsidR="00275A0C" w:rsidRPr="002345BE">
        <w:rPr>
          <w:color w:val="auto"/>
        </w:rPr>
        <w:t>Pestañas</w:t>
      </w:r>
      <w:bookmarkEnd w:id="469"/>
      <w:bookmarkEnd w:id="470"/>
      <w:bookmarkEnd w:id="471"/>
    </w:p>
    <w:p w:rsidR="00275A0C" w:rsidRPr="002345BE" w:rsidRDefault="00275A0C" w:rsidP="005C3EC7">
      <w:pPr>
        <w:shd w:val="clear" w:color="auto" w:fill="FFFFFF"/>
        <w:spacing w:line="276" w:lineRule="auto"/>
        <w:ind w:right="110"/>
        <w:rPr>
          <w:szCs w:val="24"/>
        </w:rPr>
      </w:pPr>
    </w:p>
    <w:p w:rsidR="00275A0C" w:rsidRPr="002345BE" w:rsidRDefault="00275A0C" w:rsidP="005C3EC7">
      <w:pPr>
        <w:shd w:val="clear" w:color="auto" w:fill="FFFFFF"/>
        <w:spacing w:line="276" w:lineRule="auto"/>
        <w:ind w:right="10"/>
        <w:rPr>
          <w:szCs w:val="24"/>
        </w:rPr>
      </w:pPr>
      <w:r w:rsidRPr="002345BE">
        <w:rPr>
          <w:color w:val="000000"/>
          <w:szCs w:val="24"/>
          <w:lang w:val="es-ES_tradnl"/>
        </w:rPr>
        <w:t>Las pesta</w:t>
      </w:r>
      <w:r w:rsidRPr="002345BE">
        <w:rPr>
          <w:rFonts w:eastAsia="Times New Roman"/>
          <w:color w:val="000000"/>
          <w:szCs w:val="24"/>
          <w:lang w:val="es-ES_tradnl"/>
        </w:rPr>
        <w:t>ñas facilitan el acceso a las páginas principales de la plataforma, la lista de los cursos, las herramientas de edición de perfiles y red social, la agenda y herramientas de monitoreo y administración de la plataforma.</w:t>
      </w:r>
    </w:p>
    <w:p w:rsidR="00187645" w:rsidRDefault="00187645" w:rsidP="005C3EC7">
      <w:pPr>
        <w:shd w:val="clear" w:color="auto" w:fill="FFFFFF"/>
        <w:spacing w:line="276" w:lineRule="auto"/>
        <w:rPr>
          <w:color w:val="000000"/>
          <w:szCs w:val="24"/>
          <w:lang w:val="es-ES_tradnl"/>
        </w:rPr>
      </w:pPr>
    </w:p>
    <w:p w:rsidR="006956BD" w:rsidRPr="002345BE" w:rsidRDefault="00275A0C" w:rsidP="005C3EC7">
      <w:pPr>
        <w:shd w:val="clear" w:color="auto" w:fill="FFFFFF"/>
        <w:spacing w:line="276" w:lineRule="auto"/>
        <w:rPr>
          <w:rFonts w:eastAsia="Times New Roman"/>
          <w:color w:val="000000"/>
          <w:szCs w:val="24"/>
          <w:lang w:val="es-ES_tradnl"/>
        </w:rPr>
      </w:pPr>
      <w:r w:rsidRPr="002345BE">
        <w:rPr>
          <w:color w:val="000000"/>
          <w:szCs w:val="24"/>
          <w:lang w:val="es-ES_tradnl"/>
        </w:rPr>
        <w:t>La navegaci</w:t>
      </w:r>
      <w:r w:rsidRPr="002345BE">
        <w:rPr>
          <w:rFonts w:eastAsia="Times New Roman"/>
          <w:color w:val="000000"/>
          <w:szCs w:val="24"/>
          <w:lang w:val="es-ES_tradnl"/>
        </w:rPr>
        <w:t xml:space="preserve">ón en un curso tiene la misma arborescencia como en </w:t>
      </w:r>
      <w:r w:rsidR="006956BD" w:rsidRPr="002345BE">
        <w:rPr>
          <w:rFonts w:eastAsia="Times New Roman"/>
          <w:color w:val="000000"/>
          <w:szCs w:val="24"/>
          <w:lang w:val="es-ES_tradnl"/>
        </w:rPr>
        <w:t>todos los directorios</w:t>
      </w:r>
      <w:r w:rsidRPr="002345BE">
        <w:rPr>
          <w:rFonts w:eastAsia="Times New Roman"/>
          <w:color w:val="000000"/>
          <w:szCs w:val="24"/>
          <w:lang w:val="es-ES_tradnl"/>
        </w:rPr>
        <w:t xml:space="preserve"> de un ordenador. </w:t>
      </w:r>
    </w:p>
    <w:p w:rsidR="00187645" w:rsidRDefault="00187645" w:rsidP="005C3EC7">
      <w:pPr>
        <w:shd w:val="clear" w:color="auto" w:fill="FFFFFF"/>
        <w:spacing w:line="276" w:lineRule="auto"/>
        <w:rPr>
          <w:rFonts w:eastAsia="Times New Roman"/>
          <w:color w:val="000000"/>
          <w:szCs w:val="24"/>
          <w:lang w:val="es-ES_tradnl"/>
        </w:rPr>
      </w:pPr>
    </w:p>
    <w:p w:rsidR="006956BD" w:rsidRPr="002345BE" w:rsidRDefault="00275A0C" w:rsidP="005C3EC7">
      <w:pPr>
        <w:shd w:val="clear" w:color="auto" w:fill="FFFFFF"/>
        <w:spacing w:line="276" w:lineRule="auto"/>
        <w:rPr>
          <w:rFonts w:eastAsia="Times New Roman"/>
          <w:color w:val="000000"/>
          <w:spacing w:val="-1"/>
          <w:szCs w:val="24"/>
          <w:lang w:val="es-ES_tradnl"/>
        </w:rPr>
      </w:pPr>
      <w:r w:rsidRPr="002345BE">
        <w:rPr>
          <w:rFonts w:eastAsia="Times New Roman"/>
          <w:color w:val="000000"/>
          <w:szCs w:val="24"/>
          <w:lang w:val="es-ES_tradnl"/>
        </w:rPr>
        <w:t xml:space="preserve">El primer elemento de la </w:t>
      </w:r>
      <w:r w:rsidRPr="002345BE">
        <w:rPr>
          <w:rFonts w:eastAsia="Times New Roman"/>
          <w:color w:val="000000"/>
          <w:spacing w:val="-1"/>
          <w:szCs w:val="24"/>
          <w:lang w:val="es-ES_tradnl"/>
        </w:rPr>
        <w:t xml:space="preserve">izquierda lleva el nombre del curso y le permite volver directamente a la página principal del curso. </w:t>
      </w:r>
    </w:p>
    <w:p w:rsidR="00187645" w:rsidRDefault="00187645" w:rsidP="005C3EC7">
      <w:pPr>
        <w:shd w:val="clear" w:color="auto" w:fill="FFFFFF"/>
        <w:spacing w:line="276" w:lineRule="auto"/>
        <w:rPr>
          <w:rFonts w:eastAsia="Times New Roman"/>
          <w:color w:val="000000"/>
          <w:szCs w:val="24"/>
          <w:lang w:val="es-ES_tradnl"/>
        </w:rPr>
      </w:pPr>
    </w:p>
    <w:p w:rsidR="00275A0C" w:rsidRPr="002345BE" w:rsidRDefault="00275A0C" w:rsidP="005C3EC7">
      <w:pPr>
        <w:shd w:val="clear" w:color="auto" w:fill="FFFFFF"/>
        <w:spacing w:line="276" w:lineRule="auto"/>
        <w:rPr>
          <w:rFonts w:eastAsia="Times New Roman"/>
          <w:color w:val="000000"/>
          <w:szCs w:val="24"/>
          <w:lang w:val="es-ES_tradnl"/>
        </w:rPr>
      </w:pPr>
      <w:r w:rsidRPr="002345BE">
        <w:rPr>
          <w:rFonts w:eastAsia="Times New Roman"/>
          <w:color w:val="000000"/>
          <w:szCs w:val="24"/>
          <w:lang w:val="es-ES_tradnl"/>
        </w:rPr>
        <w:t>Los siguientes enlaces le permiten navegar entre los distintos niveles de la herramienta donde se encuentra.</w:t>
      </w:r>
    </w:p>
    <w:p w:rsidR="00261E08" w:rsidRPr="002345BE" w:rsidRDefault="00261E08" w:rsidP="005C3EC7">
      <w:pPr>
        <w:shd w:val="clear" w:color="auto" w:fill="FFFFFF"/>
        <w:spacing w:line="276" w:lineRule="auto"/>
        <w:rPr>
          <w:rFonts w:eastAsia="Times New Roman"/>
          <w:color w:val="000000"/>
          <w:szCs w:val="24"/>
          <w:lang w:val="es-ES_tradnl"/>
        </w:rPr>
      </w:pPr>
    </w:p>
    <w:p w:rsidR="00261E08" w:rsidRPr="002345BE" w:rsidRDefault="00261E08" w:rsidP="005C3EC7">
      <w:pPr>
        <w:shd w:val="clear" w:color="auto" w:fill="FFFFFF"/>
        <w:spacing w:line="276" w:lineRule="auto"/>
        <w:jc w:val="center"/>
        <w:rPr>
          <w:szCs w:val="24"/>
        </w:rPr>
      </w:pPr>
      <w:r w:rsidRPr="002345BE">
        <w:rPr>
          <w:noProof/>
          <w:szCs w:val="24"/>
        </w:rPr>
        <w:drawing>
          <wp:inline distT="0" distB="0" distL="0" distR="0">
            <wp:extent cx="3770941" cy="524256"/>
            <wp:effectExtent l="19050" t="0" r="959" b="0"/>
            <wp:docPr id="3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srcRect r="62608" b="88889"/>
                    <a:stretch>
                      <a:fillRect/>
                    </a:stretch>
                  </pic:blipFill>
                  <pic:spPr bwMode="auto">
                    <a:xfrm>
                      <a:off x="0" y="0"/>
                      <a:ext cx="3774506" cy="524752"/>
                    </a:xfrm>
                    <a:prstGeom prst="rect">
                      <a:avLst/>
                    </a:prstGeom>
                    <a:noFill/>
                    <a:ln w="9525">
                      <a:noFill/>
                      <a:miter lim="800000"/>
                      <a:headEnd/>
                      <a:tailEnd/>
                    </a:ln>
                  </pic:spPr>
                </pic:pic>
              </a:graphicData>
            </a:graphic>
          </wp:inline>
        </w:drawing>
      </w:r>
    </w:p>
    <w:p w:rsidR="00275A0C" w:rsidRPr="002345BE" w:rsidRDefault="00275A0C" w:rsidP="005C3EC7">
      <w:pPr>
        <w:spacing w:line="276" w:lineRule="auto"/>
        <w:ind w:left="2194" w:right="2069"/>
        <w:jc w:val="center"/>
        <w:rPr>
          <w:szCs w:val="24"/>
        </w:rPr>
      </w:pPr>
    </w:p>
    <w:p w:rsidR="00275A0C" w:rsidRPr="002345BE" w:rsidRDefault="00FA1017" w:rsidP="005C3EC7">
      <w:pPr>
        <w:pStyle w:val="Epgrafe"/>
        <w:spacing w:line="276" w:lineRule="auto"/>
        <w:jc w:val="center"/>
        <w:rPr>
          <w:color w:val="auto"/>
        </w:rPr>
      </w:pPr>
      <w:bookmarkStart w:id="472" w:name="_Toc296201779"/>
      <w:bookmarkStart w:id="473" w:name="_Toc296717057"/>
      <w:bookmarkStart w:id="474" w:name="_Toc29916950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w:t>
      </w:r>
      <w:r w:rsidR="008B7258">
        <w:rPr>
          <w:color w:val="auto"/>
        </w:rPr>
        <w:fldChar w:fldCharType="end"/>
      </w:r>
      <w:r w:rsidRPr="002345BE">
        <w:rPr>
          <w:color w:val="auto"/>
        </w:rPr>
        <w:t xml:space="preserve">: </w:t>
      </w:r>
      <w:r w:rsidR="00275A0C" w:rsidRPr="002345BE">
        <w:rPr>
          <w:color w:val="auto"/>
        </w:rPr>
        <w:t>Navegació</w:t>
      </w:r>
      <w:r w:rsidR="002D6CCC" w:rsidRPr="002345BE">
        <w:rPr>
          <w:color w:val="auto"/>
        </w:rPr>
        <w:t>n</w:t>
      </w:r>
      <w:bookmarkEnd w:id="472"/>
      <w:bookmarkEnd w:id="473"/>
      <w:bookmarkEnd w:id="474"/>
    </w:p>
    <w:p w:rsidR="00275A0C" w:rsidRPr="002345BE" w:rsidRDefault="00275A0C" w:rsidP="005C3EC7">
      <w:pPr>
        <w:shd w:val="clear" w:color="auto" w:fill="FFFFFF"/>
        <w:spacing w:line="276" w:lineRule="auto"/>
        <w:ind w:left="96"/>
        <w:rPr>
          <w:szCs w:val="24"/>
        </w:rPr>
      </w:pPr>
    </w:p>
    <w:p w:rsidR="00275A0C" w:rsidRPr="002345BE" w:rsidRDefault="00275A0C" w:rsidP="005C3EC7">
      <w:pPr>
        <w:framePr w:h="945" w:hSpace="38" w:wrap="notBeside" w:vAnchor="text" w:hAnchor="text" w:x="1081" w:y="1441"/>
        <w:spacing w:line="276" w:lineRule="auto"/>
        <w:rPr>
          <w:szCs w:val="24"/>
        </w:rPr>
      </w:pPr>
    </w:p>
    <w:p w:rsidR="00275A0C" w:rsidRPr="002345BE" w:rsidRDefault="00275A0C" w:rsidP="005C3EC7">
      <w:pPr>
        <w:spacing w:line="276" w:lineRule="auto"/>
        <w:rPr>
          <w:lang w:val="es-ES_tradnl"/>
        </w:rPr>
      </w:pPr>
    </w:p>
    <w:p w:rsidR="00B01864" w:rsidRPr="002345BE" w:rsidRDefault="00B01864" w:rsidP="005C3EC7">
      <w:pPr>
        <w:widowControl/>
        <w:autoSpaceDE/>
        <w:autoSpaceDN/>
        <w:adjustRightInd/>
        <w:spacing w:after="200" w:line="276" w:lineRule="auto"/>
      </w:pPr>
      <w:r w:rsidRPr="002345BE">
        <w:br w:type="page"/>
      </w:r>
    </w:p>
    <w:p w:rsidR="00187645" w:rsidRPr="00187645" w:rsidRDefault="006C0BB3" w:rsidP="00454996">
      <w:pPr>
        <w:pStyle w:val="Ttulo2"/>
        <w:spacing w:before="0" w:after="240"/>
      </w:pPr>
      <w:bookmarkStart w:id="475" w:name="_Toc296201688"/>
      <w:bookmarkStart w:id="476" w:name="_Toc296717376"/>
      <w:bookmarkStart w:id="477" w:name="_Toc297004100"/>
      <w:bookmarkStart w:id="478" w:name="_Toc297004546"/>
      <w:bookmarkStart w:id="479" w:name="_Toc299169384"/>
      <w:r w:rsidRPr="002345BE">
        <w:lastRenderedPageBreak/>
        <w:t>Administración del curso</w:t>
      </w:r>
      <w:bookmarkEnd w:id="475"/>
      <w:bookmarkEnd w:id="476"/>
      <w:bookmarkEnd w:id="477"/>
      <w:bookmarkEnd w:id="478"/>
      <w:bookmarkEnd w:id="479"/>
    </w:p>
    <w:p w:rsidR="006C0BB3" w:rsidRPr="002345BE" w:rsidRDefault="00A0126D" w:rsidP="005C3EC7">
      <w:pPr>
        <w:spacing w:line="276" w:lineRule="auto"/>
        <w:rPr>
          <w:szCs w:val="24"/>
        </w:rPr>
      </w:pPr>
      <w:r>
        <w:rPr>
          <w:szCs w:val="24"/>
        </w:rPr>
        <w:t>La pestaña Mis cursos permite</w:t>
      </w:r>
      <w:r w:rsidR="006C0BB3" w:rsidRPr="002345BE">
        <w:rPr>
          <w:szCs w:val="24"/>
        </w:rPr>
        <w:t xml:space="preserve"> ver los cursos administrados por usted como profesor.</w:t>
      </w:r>
    </w:p>
    <w:p w:rsidR="006C0BB3" w:rsidRPr="002345BE" w:rsidRDefault="006C0BB3" w:rsidP="005C3EC7">
      <w:pPr>
        <w:spacing w:line="276" w:lineRule="auto"/>
        <w:rPr>
          <w:szCs w:val="24"/>
        </w:rPr>
      </w:pPr>
      <w:r w:rsidRPr="002345BE">
        <w:rPr>
          <w:szCs w:val="24"/>
        </w:rPr>
        <w:t>Debe hacer clic en el título del curso para acceder a su interfaz. Tres categorías aparecen:</w:t>
      </w:r>
    </w:p>
    <w:p w:rsidR="006C0BB3" w:rsidRPr="002345BE" w:rsidRDefault="006C0BB3" w:rsidP="005C3EC7">
      <w:pPr>
        <w:spacing w:line="276" w:lineRule="auto"/>
        <w:rPr>
          <w:szCs w:val="24"/>
        </w:rPr>
      </w:pPr>
    </w:p>
    <w:p w:rsidR="006C0BB3" w:rsidRPr="002345BE" w:rsidRDefault="006C0BB3" w:rsidP="005C3EC7">
      <w:pPr>
        <w:spacing w:line="276" w:lineRule="auto"/>
        <w:rPr>
          <w:szCs w:val="24"/>
        </w:rPr>
      </w:pPr>
      <w:r w:rsidRPr="002345BE">
        <w:rPr>
          <w:szCs w:val="24"/>
        </w:rPr>
        <w:t>• Creación de contenido: para crear y modificar el contenido fijo del curso</w:t>
      </w:r>
    </w:p>
    <w:p w:rsidR="006C0BB3" w:rsidRPr="002345BE" w:rsidRDefault="006C0BB3" w:rsidP="005C3EC7">
      <w:pPr>
        <w:spacing w:line="276" w:lineRule="auto"/>
        <w:rPr>
          <w:szCs w:val="24"/>
        </w:rPr>
      </w:pPr>
      <w:r w:rsidRPr="002345BE">
        <w:rPr>
          <w:szCs w:val="24"/>
        </w:rPr>
        <w:t>• Interacción: para interactuar entre alumno y alumnos o alumno y docentes</w:t>
      </w:r>
    </w:p>
    <w:p w:rsidR="006C0BB3" w:rsidRPr="002345BE" w:rsidRDefault="006C0BB3" w:rsidP="005C3EC7">
      <w:pPr>
        <w:spacing w:line="276" w:lineRule="auto"/>
        <w:rPr>
          <w:szCs w:val="24"/>
        </w:rPr>
      </w:pPr>
      <w:r w:rsidRPr="002345BE">
        <w:rPr>
          <w:szCs w:val="24"/>
        </w:rPr>
        <w:t>• Administración: herramientas seguimiento o copia de seguridad.</w:t>
      </w:r>
    </w:p>
    <w:p w:rsidR="006C0BB3" w:rsidRPr="002345BE" w:rsidRDefault="006C0BB3" w:rsidP="005C3EC7">
      <w:pPr>
        <w:spacing w:line="276" w:lineRule="auto"/>
        <w:rPr>
          <w:szCs w:val="24"/>
        </w:rPr>
      </w:pPr>
    </w:p>
    <w:p w:rsidR="004014C6" w:rsidRDefault="006C0BB3" w:rsidP="005C3EC7">
      <w:pPr>
        <w:spacing w:line="276" w:lineRule="auto"/>
        <w:rPr>
          <w:szCs w:val="24"/>
        </w:rPr>
      </w:pPr>
      <w:r w:rsidRPr="002345BE">
        <w:rPr>
          <w:szCs w:val="24"/>
        </w:rPr>
        <w:t>El profesor puede optar por ocultar o mostrar varias herramientas a través de los iconos en forma de “ojo” que se encuentran al costado de cada herramienta con el fin de evitar la sobrecarga de una clase con mucha información.</w:t>
      </w:r>
    </w:p>
    <w:p w:rsidR="00C860C0" w:rsidRPr="002345BE" w:rsidRDefault="00C860C0" w:rsidP="005C3EC7">
      <w:pPr>
        <w:spacing w:line="276" w:lineRule="auto"/>
        <w:rPr>
          <w:szCs w:val="24"/>
        </w:rPr>
      </w:pPr>
    </w:p>
    <w:p w:rsidR="006C0BB3" w:rsidRDefault="00C860C0" w:rsidP="00C860C0">
      <w:pPr>
        <w:spacing w:line="276" w:lineRule="auto"/>
        <w:rPr>
          <w:szCs w:val="24"/>
        </w:rPr>
      </w:pPr>
      <w:r w:rsidRPr="00C860C0">
        <w:rPr>
          <w:szCs w:val="24"/>
        </w:rPr>
        <w:t>Los iconos siguientes se encontrarán frecuentemente en la gestión del curso, y tienen</w:t>
      </w:r>
      <w:r>
        <w:rPr>
          <w:szCs w:val="24"/>
        </w:rPr>
        <w:t xml:space="preserve"> </w:t>
      </w:r>
      <w:r w:rsidRPr="00C860C0">
        <w:rPr>
          <w:szCs w:val="24"/>
        </w:rPr>
        <w:t>generalmente un significado coherente entre todas las herramientas.</w:t>
      </w:r>
    </w:p>
    <w:p w:rsidR="00C860C0" w:rsidRDefault="00C860C0">
      <w:pPr>
        <w:widowControl/>
        <w:autoSpaceDE/>
        <w:autoSpaceDN/>
        <w:adjustRightInd/>
        <w:spacing w:after="200" w:line="276" w:lineRule="auto"/>
        <w:rPr>
          <w:szCs w:val="24"/>
        </w:rPr>
      </w:pPr>
    </w:p>
    <w:tbl>
      <w:tblPr>
        <w:tblStyle w:val="Listaclara-nfasis6"/>
        <w:tblW w:w="0" w:type="auto"/>
        <w:jc w:val="center"/>
        <w:tblLook w:val="04A0"/>
      </w:tblPr>
      <w:tblGrid>
        <w:gridCol w:w="2376"/>
        <w:gridCol w:w="5207"/>
      </w:tblGrid>
      <w:tr w:rsidR="00C860C0" w:rsidTr="00E50773">
        <w:trPr>
          <w:cnfStyle w:val="100000000000"/>
          <w:jc w:val="center"/>
        </w:trPr>
        <w:tc>
          <w:tcPr>
            <w:cnfStyle w:val="001000000000"/>
            <w:tcW w:w="2376" w:type="dxa"/>
          </w:tcPr>
          <w:p w:rsidR="00C860C0" w:rsidRPr="00C860C0" w:rsidRDefault="00C860C0" w:rsidP="00C860C0">
            <w:pPr>
              <w:widowControl/>
              <w:autoSpaceDE/>
              <w:autoSpaceDN/>
              <w:adjustRightInd/>
              <w:spacing w:after="200" w:line="276" w:lineRule="auto"/>
              <w:rPr>
                <w:rFonts w:cs="Times New Roman"/>
                <w:sz w:val="24"/>
                <w:szCs w:val="24"/>
              </w:rPr>
            </w:pPr>
            <w:r w:rsidRPr="00C860C0">
              <w:rPr>
                <w:rFonts w:eastAsiaTheme="minorHAnsi" w:cs="Times New Roman"/>
                <w:bCs w:val="0"/>
                <w:sz w:val="24"/>
                <w:szCs w:val="22"/>
                <w:lang w:eastAsia="en-US"/>
              </w:rPr>
              <w:t>Iconos</w:t>
            </w:r>
          </w:p>
        </w:tc>
        <w:tc>
          <w:tcPr>
            <w:tcW w:w="5207" w:type="dxa"/>
          </w:tcPr>
          <w:p w:rsidR="00C860C0" w:rsidRPr="00C860C0" w:rsidRDefault="00C860C0" w:rsidP="00C860C0">
            <w:pPr>
              <w:widowControl/>
              <w:autoSpaceDE/>
              <w:autoSpaceDN/>
              <w:adjustRightInd/>
              <w:spacing w:after="200" w:line="276" w:lineRule="auto"/>
              <w:cnfStyle w:val="100000000000"/>
              <w:rPr>
                <w:rFonts w:cs="Times New Roman"/>
                <w:sz w:val="24"/>
                <w:szCs w:val="24"/>
              </w:rPr>
            </w:pPr>
            <w:r w:rsidRPr="00C860C0">
              <w:rPr>
                <w:rFonts w:eastAsiaTheme="minorHAnsi" w:cs="Times New Roman"/>
                <w:bCs w:val="0"/>
                <w:sz w:val="24"/>
                <w:szCs w:val="22"/>
                <w:lang w:eastAsia="en-US"/>
              </w:rPr>
              <w:t>Funcionalidades</w:t>
            </w:r>
          </w:p>
        </w:tc>
      </w:tr>
      <w:tr w:rsidR="00C860C0" w:rsidTr="002C59DB">
        <w:trPr>
          <w:cnfStyle w:val="000000100000"/>
          <w:jc w:val="center"/>
        </w:trPr>
        <w:tc>
          <w:tcPr>
            <w:cnfStyle w:val="001000000000"/>
            <w:tcW w:w="2376" w:type="dxa"/>
          </w:tcPr>
          <w:p w:rsidR="00C860C0" w:rsidRDefault="00C860C0" w:rsidP="00C860C0">
            <w:pPr>
              <w:widowControl/>
              <w:autoSpaceDE/>
              <w:autoSpaceDN/>
              <w:adjustRightInd/>
              <w:spacing w:after="200" w:line="276" w:lineRule="auto"/>
              <w:jc w:val="center"/>
              <w:rPr>
                <w:szCs w:val="24"/>
              </w:rPr>
            </w:pPr>
            <w:r>
              <w:rPr>
                <w:noProof/>
                <w:szCs w:val="24"/>
              </w:rPr>
              <w:drawing>
                <wp:inline distT="0" distB="0" distL="0" distR="0">
                  <wp:extent cx="321252" cy="298174"/>
                  <wp:effectExtent l="19050" t="0" r="2598" b="0"/>
                  <wp:docPr id="23" name="Imagen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90" cstate="print"/>
                          <a:srcRect/>
                          <a:stretch>
                            <a:fillRect/>
                          </a:stretch>
                        </pic:blipFill>
                        <pic:spPr bwMode="auto">
                          <a:xfrm>
                            <a:off x="0" y="0"/>
                            <a:ext cx="320053" cy="297061"/>
                          </a:xfrm>
                          <a:prstGeom prst="rect">
                            <a:avLst/>
                          </a:prstGeom>
                          <a:noFill/>
                          <a:ln w="9525">
                            <a:noFill/>
                            <a:miter lim="800000"/>
                            <a:headEnd/>
                            <a:tailEnd/>
                          </a:ln>
                        </pic:spPr>
                      </pic:pic>
                    </a:graphicData>
                  </a:graphic>
                </wp:inline>
              </w:drawing>
            </w:r>
          </w:p>
        </w:tc>
        <w:tc>
          <w:tcPr>
            <w:tcW w:w="5207" w:type="dxa"/>
            <w:vAlign w:val="center"/>
          </w:tcPr>
          <w:p w:rsidR="00C860C0" w:rsidRPr="00C860C0" w:rsidRDefault="00C860C0" w:rsidP="002C59DB">
            <w:pPr>
              <w:jc w:val="left"/>
              <w:cnfStyle w:val="000000100000"/>
              <w:rPr>
                <w:rFonts w:eastAsiaTheme="minorHAnsi" w:cs="Times New Roman"/>
                <w:lang w:eastAsia="en-US"/>
              </w:rPr>
            </w:pPr>
            <w:r w:rsidRPr="00C860C0">
              <w:rPr>
                <w:rFonts w:eastAsiaTheme="minorHAnsi" w:cs="Times New Roman"/>
                <w:szCs w:val="22"/>
                <w:lang w:eastAsia="en-US"/>
              </w:rPr>
              <w:t>Modificar curso</w:t>
            </w:r>
          </w:p>
        </w:tc>
      </w:tr>
      <w:tr w:rsidR="00C860C0" w:rsidTr="002C59DB">
        <w:trPr>
          <w:jc w:val="center"/>
        </w:trPr>
        <w:tc>
          <w:tcPr>
            <w:cnfStyle w:val="001000000000"/>
            <w:tcW w:w="2376" w:type="dxa"/>
          </w:tcPr>
          <w:p w:rsidR="00C860C0" w:rsidRDefault="00C860C0" w:rsidP="00C860C0">
            <w:pPr>
              <w:widowControl/>
              <w:autoSpaceDE/>
              <w:autoSpaceDN/>
              <w:adjustRightInd/>
              <w:spacing w:after="200" w:line="276" w:lineRule="auto"/>
              <w:jc w:val="center"/>
              <w:rPr>
                <w:szCs w:val="24"/>
              </w:rPr>
            </w:pPr>
            <w:r>
              <w:rPr>
                <w:noProof/>
                <w:szCs w:val="24"/>
              </w:rPr>
              <w:drawing>
                <wp:inline distT="0" distB="0" distL="0" distR="0">
                  <wp:extent cx="388454" cy="360549"/>
                  <wp:effectExtent l="19050" t="0" r="0" b="0"/>
                  <wp:docPr id="24" name="Imagen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91" cstate="print"/>
                          <a:srcRect/>
                          <a:stretch>
                            <a:fillRect/>
                          </a:stretch>
                        </pic:blipFill>
                        <pic:spPr bwMode="auto">
                          <a:xfrm>
                            <a:off x="0" y="0"/>
                            <a:ext cx="387004" cy="359203"/>
                          </a:xfrm>
                          <a:prstGeom prst="rect">
                            <a:avLst/>
                          </a:prstGeom>
                          <a:noFill/>
                          <a:ln w="9525">
                            <a:noFill/>
                            <a:miter lim="800000"/>
                            <a:headEnd/>
                            <a:tailEnd/>
                          </a:ln>
                        </pic:spPr>
                      </pic:pic>
                    </a:graphicData>
                  </a:graphic>
                </wp:inline>
              </w:drawing>
            </w:r>
          </w:p>
        </w:tc>
        <w:tc>
          <w:tcPr>
            <w:tcW w:w="5207" w:type="dxa"/>
            <w:vAlign w:val="center"/>
          </w:tcPr>
          <w:p w:rsidR="00C860C0" w:rsidRPr="00C860C0" w:rsidRDefault="00C860C0" w:rsidP="002C59DB">
            <w:pPr>
              <w:jc w:val="left"/>
              <w:cnfStyle w:val="000000000000"/>
              <w:rPr>
                <w:rFonts w:eastAsiaTheme="minorHAnsi" w:cs="Times New Roman"/>
                <w:lang w:eastAsia="en-US"/>
              </w:rPr>
            </w:pPr>
            <w:r w:rsidRPr="00C860C0">
              <w:rPr>
                <w:rFonts w:eastAsiaTheme="minorHAnsi" w:cs="Times New Roman"/>
                <w:szCs w:val="22"/>
                <w:lang w:eastAsia="en-US"/>
              </w:rPr>
              <w:t>Eliminar curso</w:t>
            </w:r>
          </w:p>
        </w:tc>
      </w:tr>
      <w:tr w:rsidR="00C860C0" w:rsidTr="002C59DB">
        <w:trPr>
          <w:cnfStyle w:val="000000100000"/>
          <w:jc w:val="center"/>
        </w:trPr>
        <w:tc>
          <w:tcPr>
            <w:cnfStyle w:val="001000000000"/>
            <w:tcW w:w="2376" w:type="dxa"/>
          </w:tcPr>
          <w:p w:rsidR="00C860C0" w:rsidRDefault="00C860C0" w:rsidP="00C860C0">
            <w:pPr>
              <w:widowControl/>
              <w:autoSpaceDE/>
              <w:autoSpaceDN/>
              <w:adjustRightInd/>
              <w:spacing w:after="200" w:line="276" w:lineRule="auto"/>
              <w:jc w:val="center"/>
              <w:rPr>
                <w:szCs w:val="24"/>
              </w:rPr>
            </w:pPr>
            <w:r>
              <w:rPr>
                <w:noProof/>
                <w:szCs w:val="24"/>
              </w:rPr>
              <w:drawing>
                <wp:inline distT="0" distB="0" distL="0" distR="0">
                  <wp:extent cx="417901" cy="308113"/>
                  <wp:effectExtent l="19050" t="0" r="1199" b="0"/>
                  <wp:docPr id="26" name="Imagen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92" cstate="print"/>
                          <a:srcRect/>
                          <a:stretch>
                            <a:fillRect/>
                          </a:stretch>
                        </pic:blipFill>
                        <pic:spPr bwMode="auto">
                          <a:xfrm>
                            <a:off x="0" y="0"/>
                            <a:ext cx="422333" cy="311381"/>
                          </a:xfrm>
                          <a:prstGeom prst="rect">
                            <a:avLst/>
                          </a:prstGeom>
                          <a:noFill/>
                          <a:ln w="9525">
                            <a:noFill/>
                            <a:miter lim="800000"/>
                            <a:headEnd/>
                            <a:tailEnd/>
                          </a:ln>
                        </pic:spPr>
                      </pic:pic>
                    </a:graphicData>
                  </a:graphic>
                </wp:inline>
              </w:drawing>
            </w:r>
          </w:p>
        </w:tc>
        <w:tc>
          <w:tcPr>
            <w:tcW w:w="5207" w:type="dxa"/>
            <w:vAlign w:val="center"/>
          </w:tcPr>
          <w:p w:rsidR="00C860C0" w:rsidRPr="00C860C0" w:rsidRDefault="00C860C0" w:rsidP="002C59DB">
            <w:pPr>
              <w:jc w:val="left"/>
              <w:cnfStyle w:val="000000100000"/>
              <w:rPr>
                <w:rFonts w:eastAsiaTheme="minorHAnsi" w:cs="Times New Roman"/>
                <w:lang w:eastAsia="en-US"/>
              </w:rPr>
            </w:pPr>
            <w:r w:rsidRPr="00C860C0">
              <w:rPr>
                <w:rFonts w:eastAsiaTheme="minorHAnsi" w:cs="Times New Roman"/>
                <w:szCs w:val="22"/>
                <w:lang w:eastAsia="en-US"/>
              </w:rPr>
              <w:t>Curso ya registrado o que prohíbe registrarse</w:t>
            </w:r>
          </w:p>
        </w:tc>
      </w:tr>
      <w:tr w:rsidR="00C860C0" w:rsidTr="002C59DB">
        <w:trPr>
          <w:jc w:val="center"/>
        </w:trPr>
        <w:tc>
          <w:tcPr>
            <w:cnfStyle w:val="001000000000"/>
            <w:tcW w:w="2376" w:type="dxa"/>
          </w:tcPr>
          <w:p w:rsidR="00C860C0" w:rsidRDefault="00C860C0" w:rsidP="00C860C0">
            <w:pPr>
              <w:widowControl/>
              <w:autoSpaceDE/>
              <w:autoSpaceDN/>
              <w:adjustRightInd/>
              <w:spacing w:after="200" w:line="276" w:lineRule="auto"/>
              <w:jc w:val="center"/>
              <w:rPr>
                <w:szCs w:val="24"/>
              </w:rPr>
            </w:pPr>
            <w:r>
              <w:rPr>
                <w:noProof/>
                <w:szCs w:val="24"/>
              </w:rPr>
              <w:drawing>
                <wp:inline distT="0" distB="0" distL="0" distR="0">
                  <wp:extent cx="413588" cy="347869"/>
                  <wp:effectExtent l="19050" t="0" r="5512" b="0"/>
                  <wp:docPr id="27" name="Imagen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93" cstate="print"/>
                          <a:srcRect/>
                          <a:stretch>
                            <a:fillRect/>
                          </a:stretch>
                        </pic:blipFill>
                        <pic:spPr bwMode="auto">
                          <a:xfrm>
                            <a:off x="0" y="0"/>
                            <a:ext cx="419608" cy="352933"/>
                          </a:xfrm>
                          <a:prstGeom prst="rect">
                            <a:avLst/>
                          </a:prstGeom>
                          <a:noFill/>
                          <a:ln w="9525">
                            <a:noFill/>
                            <a:miter lim="800000"/>
                            <a:headEnd/>
                            <a:tailEnd/>
                          </a:ln>
                        </pic:spPr>
                      </pic:pic>
                    </a:graphicData>
                  </a:graphic>
                </wp:inline>
              </w:drawing>
            </w:r>
          </w:p>
        </w:tc>
        <w:tc>
          <w:tcPr>
            <w:tcW w:w="5207" w:type="dxa"/>
            <w:vAlign w:val="center"/>
          </w:tcPr>
          <w:p w:rsidR="00C860C0" w:rsidRPr="00C860C0" w:rsidRDefault="00C860C0" w:rsidP="002C59DB">
            <w:pPr>
              <w:jc w:val="left"/>
              <w:cnfStyle w:val="000000000000"/>
              <w:rPr>
                <w:rFonts w:eastAsiaTheme="minorHAnsi" w:cs="Times New Roman"/>
                <w:lang w:eastAsia="en-US"/>
              </w:rPr>
            </w:pPr>
            <w:r w:rsidRPr="00C860C0">
              <w:rPr>
                <w:rFonts w:eastAsiaTheme="minorHAnsi" w:cs="Times New Roman"/>
                <w:szCs w:val="22"/>
                <w:lang w:eastAsia="en-US"/>
              </w:rPr>
              <w:t>Inscribirse en curso</w:t>
            </w:r>
          </w:p>
        </w:tc>
      </w:tr>
      <w:tr w:rsidR="00C860C0" w:rsidTr="002C59DB">
        <w:trPr>
          <w:cnfStyle w:val="000000100000"/>
          <w:jc w:val="center"/>
        </w:trPr>
        <w:tc>
          <w:tcPr>
            <w:cnfStyle w:val="001000000000"/>
            <w:tcW w:w="2376" w:type="dxa"/>
          </w:tcPr>
          <w:p w:rsidR="00C860C0" w:rsidRDefault="00C860C0" w:rsidP="00C860C0">
            <w:pPr>
              <w:widowControl/>
              <w:autoSpaceDE/>
              <w:autoSpaceDN/>
              <w:adjustRightInd/>
              <w:spacing w:after="200" w:line="276" w:lineRule="auto"/>
              <w:jc w:val="center"/>
              <w:rPr>
                <w:szCs w:val="24"/>
              </w:rPr>
            </w:pPr>
            <w:r>
              <w:rPr>
                <w:noProof/>
                <w:szCs w:val="24"/>
              </w:rPr>
              <w:drawing>
                <wp:inline distT="0" distB="0" distL="0" distR="0">
                  <wp:extent cx="389823" cy="347870"/>
                  <wp:effectExtent l="19050" t="0" r="0" b="0"/>
                  <wp:docPr id="31" name="Imagen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94" cstate="print"/>
                          <a:srcRect/>
                          <a:stretch>
                            <a:fillRect/>
                          </a:stretch>
                        </pic:blipFill>
                        <pic:spPr bwMode="auto">
                          <a:xfrm>
                            <a:off x="0" y="0"/>
                            <a:ext cx="392680" cy="350420"/>
                          </a:xfrm>
                          <a:prstGeom prst="rect">
                            <a:avLst/>
                          </a:prstGeom>
                          <a:noFill/>
                          <a:ln w="9525">
                            <a:noFill/>
                            <a:miter lim="800000"/>
                            <a:headEnd/>
                            <a:tailEnd/>
                          </a:ln>
                        </pic:spPr>
                      </pic:pic>
                    </a:graphicData>
                  </a:graphic>
                </wp:inline>
              </w:drawing>
            </w:r>
          </w:p>
        </w:tc>
        <w:tc>
          <w:tcPr>
            <w:tcW w:w="5207" w:type="dxa"/>
            <w:vAlign w:val="center"/>
          </w:tcPr>
          <w:p w:rsidR="00C860C0" w:rsidRPr="00C860C0" w:rsidRDefault="00C860C0" w:rsidP="002C59DB">
            <w:pPr>
              <w:jc w:val="left"/>
              <w:cnfStyle w:val="000000100000"/>
              <w:rPr>
                <w:rFonts w:eastAsiaTheme="minorHAnsi" w:cs="Times New Roman"/>
                <w:lang w:eastAsia="en-US"/>
              </w:rPr>
            </w:pPr>
            <w:r w:rsidRPr="00C860C0">
              <w:rPr>
                <w:rFonts w:eastAsiaTheme="minorHAnsi" w:cs="Times New Roman"/>
                <w:szCs w:val="22"/>
                <w:lang w:eastAsia="en-US"/>
              </w:rPr>
              <w:t>Curso donde usted es el responsable</w:t>
            </w:r>
          </w:p>
        </w:tc>
      </w:tr>
      <w:tr w:rsidR="00C860C0" w:rsidTr="002C59DB">
        <w:trPr>
          <w:jc w:val="center"/>
        </w:trPr>
        <w:tc>
          <w:tcPr>
            <w:cnfStyle w:val="001000000000"/>
            <w:tcW w:w="2376" w:type="dxa"/>
          </w:tcPr>
          <w:p w:rsidR="00C860C0" w:rsidRDefault="00C860C0" w:rsidP="00C860C0">
            <w:pPr>
              <w:widowControl/>
              <w:autoSpaceDE/>
              <w:autoSpaceDN/>
              <w:adjustRightInd/>
              <w:spacing w:after="200" w:line="276" w:lineRule="auto"/>
              <w:jc w:val="center"/>
              <w:rPr>
                <w:noProof/>
                <w:szCs w:val="24"/>
              </w:rPr>
            </w:pPr>
            <w:r>
              <w:rPr>
                <w:noProof/>
                <w:szCs w:val="24"/>
              </w:rPr>
              <w:drawing>
                <wp:inline distT="0" distB="0" distL="0" distR="0">
                  <wp:extent cx="303861" cy="337925"/>
                  <wp:effectExtent l="19050" t="0" r="939" b="0"/>
                  <wp:docPr id="33" name="Imagen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95" cstate="print"/>
                          <a:srcRect/>
                          <a:stretch>
                            <a:fillRect/>
                          </a:stretch>
                        </pic:blipFill>
                        <pic:spPr bwMode="auto">
                          <a:xfrm>
                            <a:off x="0" y="0"/>
                            <a:ext cx="307397" cy="341858"/>
                          </a:xfrm>
                          <a:prstGeom prst="rect">
                            <a:avLst/>
                          </a:prstGeom>
                          <a:noFill/>
                          <a:ln w="9525">
                            <a:noFill/>
                            <a:miter lim="800000"/>
                            <a:headEnd/>
                            <a:tailEnd/>
                          </a:ln>
                        </pic:spPr>
                      </pic:pic>
                    </a:graphicData>
                  </a:graphic>
                </wp:inline>
              </w:drawing>
            </w:r>
          </w:p>
        </w:tc>
        <w:tc>
          <w:tcPr>
            <w:tcW w:w="5207" w:type="dxa"/>
            <w:vAlign w:val="center"/>
          </w:tcPr>
          <w:p w:rsidR="00C860C0" w:rsidRPr="00C860C0" w:rsidRDefault="00C860C0" w:rsidP="002C59DB">
            <w:pPr>
              <w:jc w:val="left"/>
              <w:cnfStyle w:val="000000000000"/>
              <w:rPr>
                <w:rFonts w:cs="Times New Roman"/>
              </w:rPr>
            </w:pPr>
            <w:r w:rsidRPr="00C860C0">
              <w:rPr>
                <w:rFonts w:eastAsiaTheme="minorHAnsi" w:cs="Times New Roman"/>
                <w:szCs w:val="22"/>
                <w:lang w:eastAsia="en-US"/>
              </w:rPr>
              <w:t>Curso donde usted es un participante simple</w:t>
            </w:r>
          </w:p>
        </w:tc>
      </w:tr>
    </w:tbl>
    <w:p w:rsidR="00C860C0" w:rsidRDefault="00C860C0" w:rsidP="00C860C0">
      <w:pPr>
        <w:widowControl/>
      </w:pPr>
    </w:p>
    <w:p w:rsidR="00C860C0" w:rsidRPr="002C59DB" w:rsidRDefault="00C860C0" w:rsidP="006D2551">
      <w:pPr>
        <w:pStyle w:val="Epgrafe"/>
        <w:spacing w:after="0"/>
        <w:jc w:val="center"/>
        <w:rPr>
          <w:rFonts w:eastAsiaTheme="minorHAnsi" w:cs="Times New Roman"/>
          <w:color w:val="auto"/>
          <w:lang w:eastAsia="en-US"/>
        </w:rPr>
      </w:pPr>
      <w:bookmarkStart w:id="480" w:name="_Toc299169666"/>
      <w:r w:rsidRPr="002C59DB">
        <w:rPr>
          <w:rFonts w:cs="Times New Roman"/>
          <w:color w:val="auto"/>
        </w:rPr>
        <w:t xml:space="preserve">Tabla </w:t>
      </w:r>
      <w:r w:rsidR="008B7258">
        <w:rPr>
          <w:rFonts w:cs="Times New Roman"/>
          <w:color w:val="auto"/>
        </w:rPr>
        <w:fldChar w:fldCharType="begin"/>
      </w:r>
      <w:r w:rsidR="00C43F57">
        <w:rPr>
          <w:rFonts w:cs="Times New Roman"/>
          <w:color w:val="auto"/>
        </w:rPr>
        <w:instrText xml:space="preserve"> STYLEREF 1 \s </w:instrText>
      </w:r>
      <w:r w:rsidR="008B7258">
        <w:rPr>
          <w:rFonts w:cs="Times New Roman"/>
          <w:color w:val="auto"/>
        </w:rPr>
        <w:fldChar w:fldCharType="separate"/>
      </w:r>
      <w:r w:rsidR="00211CF6">
        <w:rPr>
          <w:rFonts w:cs="Times New Roman"/>
          <w:noProof/>
          <w:color w:val="auto"/>
        </w:rPr>
        <w:t>3</w:t>
      </w:r>
      <w:r w:rsidR="008B7258">
        <w:rPr>
          <w:rFonts w:cs="Times New Roman"/>
          <w:color w:val="auto"/>
        </w:rPr>
        <w:fldChar w:fldCharType="end"/>
      </w:r>
      <w:r w:rsidR="00C43F57">
        <w:rPr>
          <w:rFonts w:cs="Times New Roman"/>
          <w:color w:val="auto"/>
        </w:rPr>
        <w:noBreakHyphen/>
      </w:r>
      <w:r w:rsidR="008B7258">
        <w:rPr>
          <w:rFonts w:cs="Times New Roman"/>
          <w:color w:val="auto"/>
        </w:rPr>
        <w:fldChar w:fldCharType="begin"/>
      </w:r>
      <w:r w:rsidR="00C43F57">
        <w:rPr>
          <w:rFonts w:cs="Times New Roman"/>
          <w:color w:val="auto"/>
        </w:rPr>
        <w:instrText xml:space="preserve"> SEQ Tabla \* ARABIC \s 1 </w:instrText>
      </w:r>
      <w:r w:rsidR="008B7258">
        <w:rPr>
          <w:rFonts w:cs="Times New Roman"/>
          <w:color w:val="auto"/>
        </w:rPr>
        <w:fldChar w:fldCharType="separate"/>
      </w:r>
      <w:r w:rsidR="00211CF6">
        <w:rPr>
          <w:rFonts w:cs="Times New Roman"/>
          <w:noProof/>
          <w:color w:val="auto"/>
        </w:rPr>
        <w:t>2</w:t>
      </w:r>
      <w:r w:rsidR="008B7258">
        <w:rPr>
          <w:rFonts w:cs="Times New Roman"/>
          <w:color w:val="auto"/>
        </w:rPr>
        <w:fldChar w:fldCharType="end"/>
      </w:r>
      <w:r w:rsidRPr="002C59DB">
        <w:rPr>
          <w:rFonts w:cs="Times New Roman"/>
          <w:color w:val="auto"/>
        </w:rPr>
        <w:t>:</w:t>
      </w:r>
      <w:r w:rsidRPr="002C59DB">
        <w:rPr>
          <w:rFonts w:eastAsiaTheme="minorHAnsi" w:cs="Times New Roman"/>
          <w:color w:val="auto"/>
          <w:lang w:eastAsia="en-US"/>
        </w:rPr>
        <w:t xml:space="preserve"> Iconos de administración de curso</w:t>
      </w:r>
      <w:bookmarkEnd w:id="480"/>
      <w:r w:rsidRPr="002C59DB">
        <w:rPr>
          <w:rFonts w:cs="Times New Roman"/>
          <w:color w:val="auto"/>
        </w:rPr>
        <w:br w:type="page"/>
      </w:r>
    </w:p>
    <w:p w:rsidR="00187645" w:rsidRPr="000B1C49" w:rsidRDefault="006C0BB3" w:rsidP="00454996">
      <w:pPr>
        <w:pStyle w:val="Ttulo3"/>
        <w:spacing w:before="0" w:after="240"/>
        <w:rPr>
          <w:rFonts w:eastAsiaTheme="minorHAnsi" w:cs="Arial"/>
          <w:lang w:eastAsia="en-US"/>
        </w:rPr>
      </w:pPr>
      <w:bookmarkStart w:id="481" w:name="_Toc296201689"/>
      <w:bookmarkStart w:id="482" w:name="_Toc296717377"/>
      <w:bookmarkStart w:id="483" w:name="_Toc297004101"/>
      <w:bookmarkStart w:id="484" w:name="_Toc297004547"/>
      <w:bookmarkStart w:id="485" w:name="_Toc299169385"/>
      <w:r w:rsidRPr="002345BE">
        <w:rPr>
          <w:rFonts w:eastAsiaTheme="minorHAnsi" w:cs="Arial"/>
          <w:lang w:eastAsia="en-US"/>
        </w:rPr>
        <w:lastRenderedPageBreak/>
        <w:t>Introducción del curso</w:t>
      </w:r>
      <w:bookmarkEnd w:id="481"/>
      <w:bookmarkEnd w:id="482"/>
      <w:bookmarkEnd w:id="483"/>
      <w:bookmarkEnd w:id="484"/>
      <w:bookmarkEnd w:id="485"/>
    </w:p>
    <w:p w:rsidR="006C0BB3" w:rsidRPr="002345BE" w:rsidRDefault="006C0BB3" w:rsidP="005C3EC7">
      <w:pPr>
        <w:widowControl/>
        <w:spacing w:line="276" w:lineRule="auto"/>
        <w:rPr>
          <w:rFonts w:eastAsiaTheme="minorHAnsi"/>
          <w:szCs w:val="24"/>
          <w:lang w:eastAsia="en-US"/>
        </w:rPr>
      </w:pPr>
      <w:r w:rsidRPr="002345BE">
        <w:rPr>
          <w:rFonts w:eastAsiaTheme="minorHAnsi"/>
          <w:szCs w:val="24"/>
          <w:lang w:eastAsia="en-US"/>
        </w:rPr>
        <w:t>Para empezar, es posible establecer un mensaje de ingreso al curso. Haga clic en el enlace “Añadir un texto de introducción”, un editor de texto aparece. Entre el contenido (texto o multimedia) que desea usar para el acceso de los alumnos al curso.</w:t>
      </w:r>
    </w:p>
    <w:p w:rsidR="006C0BB3" w:rsidRPr="002345BE" w:rsidRDefault="006C0BB3" w:rsidP="005C3EC7">
      <w:pPr>
        <w:widowControl/>
        <w:spacing w:line="276" w:lineRule="auto"/>
        <w:rPr>
          <w:rFonts w:eastAsiaTheme="minorHAnsi"/>
          <w:szCs w:val="24"/>
          <w:lang w:eastAsia="en-US"/>
        </w:rPr>
      </w:pPr>
    </w:p>
    <w:p w:rsidR="006C0BB3" w:rsidRPr="002345BE" w:rsidRDefault="00261E08" w:rsidP="00E5077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340352" cy="1914144"/>
            <wp:effectExtent l="19050" t="0" r="3048" b="0"/>
            <wp:docPr id="3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l="8840" t="25010" r="33225" b="16914"/>
                    <a:stretch>
                      <a:fillRect/>
                    </a:stretch>
                  </pic:blipFill>
                  <pic:spPr bwMode="auto">
                    <a:xfrm>
                      <a:off x="0" y="0"/>
                      <a:ext cx="4340352" cy="1914144"/>
                    </a:xfrm>
                    <a:prstGeom prst="rect">
                      <a:avLst/>
                    </a:prstGeom>
                    <a:noFill/>
                    <a:ln w="9525">
                      <a:noFill/>
                      <a:miter lim="800000"/>
                      <a:headEnd/>
                      <a:tailEnd/>
                    </a:ln>
                  </pic:spPr>
                </pic:pic>
              </a:graphicData>
            </a:graphic>
          </wp:inline>
        </w:drawing>
      </w:r>
    </w:p>
    <w:p w:rsidR="006C0BB3" w:rsidRPr="002345BE" w:rsidRDefault="006C0BB3" w:rsidP="005C3EC7">
      <w:pPr>
        <w:widowControl/>
        <w:spacing w:line="276" w:lineRule="auto"/>
        <w:rPr>
          <w:rFonts w:eastAsiaTheme="minorHAnsi"/>
          <w:i/>
          <w:iCs/>
          <w:szCs w:val="24"/>
          <w:lang w:eastAsia="en-US"/>
        </w:rPr>
      </w:pPr>
    </w:p>
    <w:p w:rsidR="00A0126D" w:rsidRDefault="00FA1017" w:rsidP="005C3EC7">
      <w:pPr>
        <w:pStyle w:val="Epgrafe"/>
        <w:spacing w:line="276" w:lineRule="auto"/>
        <w:jc w:val="center"/>
        <w:rPr>
          <w:rFonts w:eastAsiaTheme="minorHAnsi"/>
          <w:color w:val="auto"/>
          <w:lang w:eastAsia="en-US"/>
        </w:rPr>
      </w:pPr>
      <w:bookmarkStart w:id="486" w:name="_Toc296201780"/>
      <w:bookmarkStart w:id="487" w:name="_Toc296717058"/>
      <w:bookmarkStart w:id="488" w:name="_Toc29916950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5</w:t>
      </w:r>
      <w:r w:rsidR="008B7258">
        <w:rPr>
          <w:color w:val="auto"/>
        </w:rPr>
        <w:fldChar w:fldCharType="end"/>
      </w:r>
      <w:r w:rsidRPr="002345BE">
        <w:rPr>
          <w:color w:val="auto"/>
        </w:rPr>
        <w:t xml:space="preserve">: </w:t>
      </w:r>
      <w:r w:rsidR="006C0BB3" w:rsidRPr="002345BE">
        <w:rPr>
          <w:rFonts w:eastAsiaTheme="minorHAnsi"/>
          <w:color w:val="auto"/>
          <w:lang w:eastAsia="en-US"/>
        </w:rPr>
        <w:t>Introducción del curso</w:t>
      </w:r>
      <w:bookmarkEnd w:id="486"/>
      <w:bookmarkEnd w:id="487"/>
      <w:bookmarkEnd w:id="488"/>
    </w:p>
    <w:p w:rsidR="00A0126D" w:rsidRDefault="00A0126D" w:rsidP="005C3EC7">
      <w:pPr>
        <w:spacing w:line="276" w:lineRule="auto"/>
        <w:rPr>
          <w:rFonts w:eastAsiaTheme="minorHAnsi"/>
          <w:sz w:val="18"/>
          <w:szCs w:val="18"/>
          <w:lang w:eastAsia="en-US"/>
        </w:rPr>
      </w:pPr>
      <w:r>
        <w:rPr>
          <w:rFonts w:eastAsiaTheme="minorHAnsi"/>
          <w:lang w:eastAsia="en-US"/>
        </w:rPr>
        <w:br w:type="page"/>
      </w:r>
    </w:p>
    <w:p w:rsidR="00187645" w:rsidRPr="000B1C49" w:rsidRDefault="006C0BB3" w:rsidP="00454996">
      <w:pPr>
        <w:pStyle w:val="Ttulo3"/>
        <w:spacing w:before="0" w:after="240"/>
        <w:rPr>
          <w:rFonts w:cs="Arial"/>
          <w:lang w:eastAsia="en-US"/>
        </w:rPr>
      </w:pPr>
      <w:bookmarkStart w:id="489" w:name="_Toc296201690"/>
      <w:bookmarkStart w:id="490" w:name="_Toc296717378"/>
      <w:bookmarkStart w:id="491" w:name="_Toc297004102"/>
      <w:bookmarkStart w:id="492" w:name="_Toc297004548"/>
      <w:bookmarkStart w:id="493" w:name="_Toc299169386"/>
      <w:r w:rsidRPr="002345BE">
        <w:rPr>
          <w:rFonts w:cs="Arial"/>
          <w:lang w:eastAsia="en-US"/>
        </w:rPr>
        <w:lastRenderedPageBreak/>
        <w:t>Descripción del curso</w:t>
      </w:r>
      <w:bookmarkEnd w:id="489"/>
      <w:bookmarkEnd w:id="490"/>
      <w:bookmarkEnd w:id="491"/>
      <w:bookmarkEnd w:id="492"/>
      <w:bookmarkEnd w:id="493"/>
    </w:p>
    <w:p w:rsidR="006C0BB3" w:rsidRPr="002345BE" w:rsidRDefault="006C0BB3" w:rsidP="005C3EC7">
      <w:pPr>
        <w:spacing w:line="276" w:lineRule="auto"/>
        <w:rPr>
          <w:szCs w:val="24"/>
          <w:lang w:eastAsia="en-US"/>
        </w:rPr>
      </w:pPr>
      <w:r w:rsidRPr="002345BE">
        <w:rPr>
          <w:szCs w:val="24"/>
          <w:lang w:eastAsia="en-US"/>
        </w:rPr>
        <w:t>No es obligatorio completar esta descripción, pero ayuda a describir de manera completa el resumen del curso y dar una vista previa de los alumnos en el futuro.</w:t>
      </w:r>
    </w:p>
    <w:p w:rsidR="006C0BB3" w:rsidRDefault="006C0BB3" w:rsidP="005C3EC7">
      <w:pPr>
        <w:spacing w:line="276" w:lineRule="auto"/>
        <w:rPr>
          <w:szCs w:val="24"/>
          <w:lang w:eastAsia="en-US"/>
        </w:rPr>
      </w:pPr>
      <w:r w:rsidRPr="002345BE">
        <w:rPr>
          <w:szCs w:val="24"/>
          <w:lang w:eastAsia="en-US"/>
        </w:rPr>
        <w:t>Esta descripción incluye varios elementos que no son necesarios para completar. Si las secciones propuestas no coinciden, es posible crear los títulos más explícitos:</w:t>
      </w:r>
    </w:p>
    <w:p w:rsidR="00187645" w:rsidRPr="002345BE" w:rsidRDefault="00187645" w:rsidP="005C3EC7">
      <w:pPr>
        <w:spacing w:line="276" w:lineRule="auto"/>
        <w:rPr>
          <w:szCs w:val="24"/>
          <w:lang w:eastAsia="en-US"/>
        </w:rPr>
      </w:pPr>
    </w:p>
    <w:p w:rsidR="006C0BB3" w:rsidRPr="002345BE" w:rsidRDefault="006C0BB3" w:rsidP="005C3EC7">
      <w:pPr>
        <w:spacing w:line="276" w:lineRule="auto"/>
        <w:rPr>
          <w:szCs w:val="24"/>
          <w:lang w:eastAsia="en-US"/>
        </w:rPr>
      </w:pPr>
      <w:r w:rsidRPr="002345BE">
        <w:rPr>
          <w:szCs w:val="24"/>
          <w:lang w:eastAsia="en-US"/>
        </w:rPr>
        <w:t>– “Descripción del curso”</w:t>
      </w:r>
    </w:p>
    <w:p w:rsidR="006C0BB3" w:rsidRPr="002345BE" w:rsidRDefault="006C0BB3" w:rsidP="005C3EC7">
      <w:pPr>
        <w:spacing w:line="276" w:lineRule="auto"/>
        <w:rPr>
          <w:szCs w:val="24"/>
          <w:lang w:eastAsia="en-US"/>
        </w:rPr>
      </w:pPr>
      <w:r w:rsidRPr="002345BE">
        <w:rPr>
          <w:szCs w:val="24"/>
          <w:lang w:eastAsia="en-US"/>
        </w:rPr>
        <w:t>– “Objetivos”</w:t>
      </w:r>
    </w:p>
    <w:p w:rsidR="006C0BB3" w:rsidRPr="002345BE" w:rsidRDefault="006C0BB3" w:rsidP="005C3EC7">
      <w:pPr>
        <w:spacing w:line="276" w:lineRule="auto"/>
        <w:rPr>
          <w:szCs w:val="24"/>
          <w:lang w:eastAsia="en-US"/>
        </w:rPr>
      </w:pPr>
      <w:r w:rsidRPr="002345BE">
        <w:rPr>
          <w:szCs w:val="24"/>
          <w:lang w:eastAsia="en-US"/>
        </w:rPr>
        <w:t>– “Temas”</w:t>
      </w:r>
    </w:p>
    <w:p w:rsidR="006C0BB3" w:rsidRDefault="0023066C" w:rsidP="005C3EC7">
      <w:pPr>
        <w:spacing w:line="276" w:lineRule="auto"/>
        <w:rPr>
          <w:szCs w:val="24"/>
          <w:lang w:eastAsia="en-US"/>
        </w:rPr>
      </w:pPr>
      <w:r w:rsidRPr="002345BE">
        <w:rPr>
          <w:szCs w:val="24"/>
          <w:lang w:eastAsia="en-US"/>
        </w:rPr>
        <w:t>– “Metodologías”, etc.</w:t>
      </w:r>
    </w:p>
    <w:p w:rsidR="00187645" w:rsidRPr="00A0126D" w:rsidRDefault="00187645" w:rsidP="005C3EC7">
      <w:pPr>
        <w:spacing w:line="276" w:lineRule="auto"/>
        <w:rPr>
          <w:szCs w:val="24"/>
          <w:lang w:eastAsia="en-US"/>
        </w:rPr>
      </w:pPr>
    </w:p>
    <w:p w:rsidR="006C0BB3" w:rsidRPr="002345BE" w:rsidRDefault="006C0BB3" w:rsidP="005C3EC7">
      <w:pPr>
        <w:spacing w:line="276" w:lineRule="auto"/>
        <w:rPr>
          <w:szCs w:val="24"/>
        </w:rPr>
      </w:pPr>
      <w:r w:rsidRPr="002345BE">
        <w:rPr>
          <w:szCs w:val="24"/>
        </w:rPr>
        <w:t>Es posible en cualquier momento, eliminar un elemento haciendo clic en el botón “Eliminar”, representada por una cruz roja, o editar con el editor interno haciendo clic en el botón Editar, representado por un lápiz.</w:t>
      </w:r>
    </w:p>
    <w:p w:rsidR="004014C6" w:rsidRPr="002345BE" w:rsidRDefault="004014C6" w:rsidP="005C3EC7">
      <w:pPr>
        <w:spacing w:line="276" w:lineRule="auto"/>
      </w:pPr>
    </w:p>
    <w:p w:rsidR="00FA1017" w:rsidRPr="002345BE" w:rsidRDefault="00261E08" w:rsidP="00427513">
      <w:pPr>
        <w:spacing w:line="276" w:lineRule="auto"/>
        <w:jc w:val="center"/>
        <w:rPr>
          <w:rFonts w:eastAsiaTheme="minorHAnsi"/>
        </w:rPr>
      </w:pPr>
      <w:r w:rsidRPr="002345BE">
        <w:rPr>
          <w:noProof/>
        </w:rPr>
        <w:drawing>
          <wp:inline distT="0" distB="0" distL="0" distR="0">
            <wp:extent cx="4869942" cy="2294100"/>
            <wp:effectExtent l="19050" t="0" r="6858" b="0"/>
            <wp:docPr id="33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 cstate="print"/>
                    <a:srcRect/>
                    <a:stretch>
                      <a:fillRect/>
                    </a:stretch>
                  </pic:blipFill>
                  <pic:spPr bwMode="auto">
                    <a:xfrm>
                      <a:off x="0" y="0"/>
                      <a:ext cx="4875308" cy="2296628"/>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494" w:name="_Toc296201781"/>
      <w:bookmarkStart w:id="495" w:name="_Toc296717059"/>
    </w:p>
    <w:p w:rsidR="002D6CCC" w:rsidRDefault="00FA1017" w:rsidP="006D2551">
      <w:pPr>
        <w:pStyle w:val="Epgrafe"/>
        <w:spacing w:after="0" w:line="276" w:lineRule="auto"/>
        <w:jc w:val="center"/>
        <w:rPr>
          <w:rFonts w:eastAsiaTheme="minorHAnsi"/>
          <w:color w:val="auto"/>
        </w:rPr>
      </w:pPr>
      <w:bookmarkStart w:id="496" w:name="_Toc29916950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6</w:t>
      </w:r>
      <w:r w:rsidR="008B7258">
        <w:rPr>
          <w:color w:val="auto"/>
        </w:rPr>
        <w:fldChar w:fldCharType="end"/>
      </w:r>
      <w:r w:rsidRPr="002345BE">
        <w:rPr>
          <w:color w:val="auto"/>
        </w:rPr>
        <w:t xml:space="preserve">: </w:t>
      </w:r>
      <w:r w:rsidR="006C0BB3" w:rsidRPr="002345BE">
        <w:rPr>
          <w:rFonts w:eastAsiaTheme="minorHAnsi"/>
          <w:color w:val="auto"/>
        </w:rPr>
        <w:t>Descripción del curso</w:t>
      </w:r>
      <w:bookmarkEnd w:id="494"/>
      <w:bookmarkEnd w:id="495"/>
      <w:bookmarkEnd w:id="496"/>
    </w:p>
    <w:p w:rsidR="00187645" w:rsidRPr="00187645" w:rsidRDefault="00187645" w:rsidP="00187645"/>
    <w:p w:rsidR="001F0AFD" w:rsidRPr="002345BE" w:rsidRDefault="001F0AFD" w:rsidP="005C3EC7">
      <w:pPr>
        <w:pStyle w:val="Prrafodelista"/>
        <w:numPr>
          <w:ilvl w:val="0"/>
          <w:numId w:val="17"/>
        </w:numPr>
        <w:spacing w:line="276" w:lineRule="auto"/>
        <w:rPr>
          <w:szCs w:val="24"/>
        </w:rPr>
      </w:pPr>
      <w:r w:rsidRPr="002345BE">
        <w:rPr>
          <w:szCs w:val="24"/>
        </w:rPr>
        <w:t>Esta descripción está disponible después en el catálogo de cursos (al registrarse) en el icono de información.</w:t>
      </w:r>
    </w:p>
    <w:p w:rsidR="001F0AFD" w:rsidRPr="00CD3041" w:rsidRDefault="001F0AFD" w:rsidP="005C3EC7">
      <w:pPr>
        <w:pStyle w:val="Prrafodelista"/>
        <w:numPr>
          <w:ilvl w:val="0"/>
          <w:numId w:val="17"/>
        </w:numPr>
        <w:spacing w:line="276" w:lineRule="auto"/>
        <w:rPr>
          <w:szCs w:val="24"/>
        </w:rPr>
      </w:pPr>
      <w:r w:rsidRPr="002345BE">
        <w:rPr>
          <w:szCs w:val="24"/>
        </w:rPr>
        <w:t>Este botón abre una ventana emergente con la descripción previamente reemplazada por el profesor.</w:t>
      </w:r>
      <w:r w:rsidRPr="00CD3041">
        <w:rPr>
          <w:szCs w:val="24"/>
        </w:rPr>
        <w:br w:type="page"/>
      </w:r>
    </w:p>
    <w:p w:rsidR="00187645" w:rsidRPr="000B1C49" w:rsidRDefault="00A40451" w:rsidP="00454996">
      <w:pPr>
        <w:pStyle w:val="Ttulo3"/>
        <w:spacing w:before="0" w:after="240"/>
        <w:rPr>
          <w:rFonts w:eastAsiaTheme="minorHAnsi" w:cs="Arial"/>
          <w:lang w:eastAsia="en-US"/>
        </w:rPr>
      </w:pPr>
      <w:bookmarkStart w:id="497" w:name="_Toc296201691"/>
      <w:bookmarkStart w:id="498" w:name="_Toc296717379"/>
      <w:bookmarkStart w:id="499" w:name="_Toc297004103"/>
      <w:bookmarkStart w:id="500" w:name="_Toc297004549"/>
      <w:bookmarkStart w:id="501" w:name="_Toc299169387"/>
      <w:r w:rsidRPr="002345BE">
        <w:rPr>
          <w:rFonts w:eastAsiaTheme="minorHAnsi" w:cs="Arial"/>
          <w:lang w:eastAsia="en-US"/>
        </w:rPr>
        <w:lastRenderedPageBreak/>
        <w:t>Enlaces</w:t>
      </w:r>
      <w:bookmarkEnd w:id="497"/>
      <w:bookmarkEnd w:id="498"/>
      <w:bookmarkEnd w:id="499"/>
      <w:bookmarkEnd w:id="500"/>
      <w:bookmarkEnd w:id="501"/>
    </w:p>
    <w:p w:rsidR="00A40451" w:rsidRDefault="007D55D0" w:rsidP="005C3EC7">
      <w:pPr>
        <w:widowControl/>
        <w:spacing w:line="276" w:lineRule="auto"/>
        <w:rPr>
          <w:rFonts w:eastAsiaTheme="minorHAnsi"/>
          <w:szCs w:val="24"/>
          <w:lang w:eastAsia="en-US"/>
        </w:rPr>
      </w:pPr>
      <w:r>
        <w:rPr>
          <w:rFonts w:eastAsiaTheme="minorHAnsi"/>
          <w:szCs w:val="24"/>
          <w:lang w:eastAsia="en-US"/>
        </w:rPr>
        <w:t xml:space="preserve">Esta herramienta </w:t>
      </w:r>
      <w:r w:rsidR="00A40451" w:rsidRPr="002345BE">
        <w:rPr>
          <w:rFonts w:eastAsiaTheme="minorHAnsi"/>
          <w:szCs w:val="24"/>
          <w:lang w:eastAsia="en-US"/>
        </w:rPr>
        <w:t>permite crear una biblioteca de enlaces a los cursos, cursos externos, para apoyar o complementar un curso.</w:t>
      </w:r>
    </w:p>
    <w:p w:rsidR="00187645" w:rsidRPr="002345BE" w:rsidRDefault="00187645" w:rsidP="005C3EC7">
      <w:pPr>
        <w:widowControl/>
        <w:spacing w:line="276" w:lineRule="auto"/>
        <w:rPr>
          <w:rFonts w:eastAsiaTheme="minorHAnsi"/>
          <w:szCs w:val="24"/>
          <w:lang w:eastAsia="en-US"/>
        </w:rPr>
      </w:pPr>
    </w:p>
    <w:p w:rsidR="00187645" w:rsidRPr="006D2551" w:rsidRDefault="00A40451" w:rsidP="00454996">
      <w:pPr>
        <w:pStyle w:val="Ttulo4"/>
        <w:spacing w:after="240"/>
        <w:rPr>
          <w:rStyle w:val="nfasis"/>
          <w:i w:val="0"/>
        </w:rPr>
      </w:pPr>
      <w:r w:rsidRPr="006D2551">
        <w:rPr>
          <w:rStyle w:val="nfasis"/>
          <w:i w:val="0"/>
        </w:rPr>
        <w:t xml:space="preserve"> </w:t>
      </w:r>
      <w:bookmarkStart w:id="502" w:name="_Toc296201692"/>
      <w:bookmarkStart w:id="503" w:name="_Toc296717380"/>
      <w:bookmarkStart w:id="504" w:name="_Toc297004550"/>
      <w:bookmarkStart w:id="505" w:name="_Toc299169388"/>
      <w:r w:rsidRPr="006D2551">
        <w:rPr>
          <w:rStyle w:val="nfasis"/>
          <w:i w:val="0"/>
        </w:rPr>
        <w:t>Agregar una categoría de enlaces</w:t>
      </w:r>
      <w:bookmarkEnd w:id="502"/>
      <w:bookmarkEnd w:id="503"/>
      <w:bookmarkEnd w:id="504"/>
      <w:bookmarkEnd w:id="505"/>
    </w:p>
    <w:p w:rsidR="00A40451" w:rsidRDefault="00A40451" w:rsidP="005C3EC7">
      <w:pPr>
        <w:widowControl/>
        <w:spacing w:line="276" w:lineRule="auto"/>
        <w:rPr>
          <w:rFonts w:eastAsiaTheme="minorHAnsi"/>
          <w:szCs w:val="24"/>
          <w:lang w:eastAsia="en-US"/>
        </w:rPr>
      </w:pPr>
      <w:r w:rsidRPr="002345BE">
        <w:rPr>
          <w:rFonts w:eastAsiaTheme="minorHAnsi"/>
          <w:szCs w:val="24"/>
          <w:lang w:eastAsia="en-US"/>
        </w:rPr>
        <w:t>SAIS propone la creación de categorías de enlaces, lo que puede hacer que la clasificación sea con mayor claridad.</w:t>
      </w:r>
    </w:p>
    <w:p w:rsidR="00187645" w:rsidRPr="002345BE" w:rsidRDefault="00187645" w:rsidP="005C3EC7">
      <w:pPr>
        <w:widowControl/>
        <w:spacing w:line="276" w:lineRule="auto"/>
        <w:rPr>
          <w:rFonts w:eastAsiaTheme="minorHAnsi"/>
          <w:szCs w:val="24"/>
          <w:lang w:eastAsia="en-US"/>
        </w:rPr>
      </w:pPr>
    </w:p>
    <w:p w:rsidR="00A40451" w:rsidRPr="002345BE" w:rsidRDefault="00A40451" w:rsidP="005C3EC7">
      <w:pPr>
        <w:widowControl/>
        <w:spacing w:line="276" w:lineRule="auto"/>
        <w:rPr>
          <w:rFonts w:eastAsiaTheme="minorHAnsi"/>
          <w:szCs w:val="24"/>
          <w:lang w:eastAsia="en-US"/>
        </w:rPr>
      </w:pPr>
      <w:r w:rsidRPr="002345BE">
        <w:rPr>
          <w:rFonts w:eastAsiaTheme="minorHAnsi"/>
          <w:szCs w:val="24"/>
          <w:lang w:eastAsia="en-US"/>
        </w:rPr>
        <w:t>– Hacer clic en “Añadir una categoría”,</w:t>
      </w:r>
    </w:p>
    <w:p w:rsidR="00A40451" w:rsidRPr="002345BE" w:rsidRDefault="00A40451" w:rsidP="005C3EC7">
      <w:pPr>
        <w:widowControl/>
        <w:spacing w:line="276" w:lineRule="auto"/>
        <w:rPr>
          <w:rFonts w:eastAsiaTheme="minorHAnsi"/>
          <w:szCs w:val="24"/>
          <w:lang w:eastAsia="en-US"/>
        </w:rPr>
      </w:pPr>
      <w:r w:rsidRPr="002345BE">
        <w:rPr>
          <w:rFonts w:eastAsiaTheme="minorHAnsi"/>
          <w:szCs w:val="24"/>
          <w:lang w:eastAsia="en-US"/>
        </w:rPr>
        <w:t>– Dar un nombre claro a la categoría,</w:t>
      </w:r>
    </w:p>
    <w:p w:rsidR="00A40451" w:rsidRPr="002345BE" w:rsidRDefault="00A40451" w:rsidP="005C3EC7">
      <w:pPr>
        <w:widowControl/>
        <w:spacing w:line="276" w:lineRule="auto"/>
        <w:rPr>
          <w:rFonts w:eastAsiaTheme="minorHAnsi"/>
          <w:szCs w:val="24"/>
          <w:lang w:eastAsia="en-US"/>
        </w:rPr>
      </w:pPr>
      <w:r w:rsidRPr="002345BE">
        <w:rPr>
          <w:rFonts w:eastAsiaTheme="minorHAnsi"/>
          <w:szCs w:val="24"/>
          <w:lang w:eastAsia="en-US"/>
        </w:rPr>
        <w:t>– Ingresar una descripción si es necesario,</w:t>
      </w:r>
    </w:p>
    <w:p w:rsidR="00A40451" w:rsidRDefault="00A40451" w:rsidP="005C3EC7">
      <w:pPr>
        <w:widowControl/>
        <w:spacing w:line="276" w:lineRule="auto"/>
        <w:rPr>
          <w:rFonts w:eastAsiaTheme="minorHAnsi"/>
          <w:szCs w:val="24"/>
          <w:lang w:eastAsia="en-US"/>
        </w:rPr>
      </w:pPr>
      <w:r w:rsidRPr="002345BE">
        <w:rPr>
          <w:rFonts w:eastAsiaTheme="minorHAnsi"/>
          <w:szCs w:val="24"/>
          <w:lang w:eastAsia="en-US"/>
        </w:rPr>
        <w:t>– Hacer clic en “Añadir una categoría”.</w:t>
      </w:r>
    </w:p>
    <w:p w:rsidR="00187645" w:rsidRPr="002345BE" w:rsidRDefault="00187645" w:rsidP="005C3EC7">
      <w:pPr>
        <w:widowControl/>
        <w:spacing w:line="276" w:lineRule="auto"/>
        <w:rPr>
          <w:rFonts w:eastAsiaTheme="minorHAnsi"/>
          <w:szCs w:val="24"/>
          <w:lang w:eastAsia="en-US"/>
        </w:rPr>
      </w:pPr>
    </w:p>
    <w:p w:rsidR="00A40451" w:rsidRPr="002345BE" w:rsidRDefault="00A40451" w:rsidP="00427513">
      <w:pPr>
        <w:widowControl/>
        <w:spacing w:line="276" w:lineRule="auto"/>
        <w:jc w:val="center"/>
        <w:rPr>
          <w:rFonts w:eastAsiaTheme="minorHAnsi"/>
          <w:lang w:eastAsia="en-US"/>
        </w:rPr>
      </w:pPr>
      <w:r w:rsidRPr="002345BE">
        <w:rPr>
          <w:rFonts w:eastAsiaTheme="minorHAnsi"/>
          <w:noProof/>
        </w:rPr>
        <w:drawing>
          <wp:inline distT="0" distB="0" distL="0" distR="0">
            <wp:extent cx="4760214" cy="1436984"/>
            <wp:effectExtent l="19050" t="0" r="2286" b="0"/>
            <wp:docPr id="47"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7" cstate="print"/>
                    <a:srcRect t="12426"/>
                    <a:stretch>
                      <a:fillRect/>
                    </a:stretch>
                  </pic:blipFill>
                  <pic:spPr bwMode="auto">
                    <a:xfrm>
                      <a:off x="0" y="0"/>
                      <a:ext cx="4759203" cy="1436679"/>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506" w:name="_Toc296201782"/>
      <w:bookmarkStart w:id="507" w:name="_Toc296717060"/>
    </w:p>
    <w:p w:rsidR="00FA1017" w:rsidRDefault="00FA1017" w:rsidP="006D2551">
      <w:pPr>
        <w:pStyle w:val="Epgrafe"/>
        <w:spacing w:after="0" w:line="276" w:lineRule="auto"/>
        <w:jc w:val="center"/>
        <w:rPr>
          <w:rFonts w:eastAsiaTheme="minorHAnsi"/>
          <w:color w:val="auto"/>
          <w:lang w:eastAsia="en-US"/>
        </w:rPr>
      </w:pPr>
      <w:bookmarkStart w:id="508" w:name="_Toc29916950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7</w:t>
      </w:r>
      <w:r w:rsidR="008B7258">
        <w:rPr>
          <w:color w:val="auto"/>
        </w:rPr>
        <w:fldChar w:fldCharType="end"/>
      </w:r>
      <w:r w:rsidRPr="002345BE">
        <w:rPr>
          <w:color w:val="auto"/>
        </w:rPr>
        <w:t xml:space="preserve">: </w:t>
      </w:r>
      <w:r w:rsidR="00261E08" w:rsidRPr="002345BE">
        <w:rPr>
          <w:color w:val="auto"/>
        </w:rPr>
        <w:t xml:space="preserve">Categoría </w:t>
      </w:r>
      <w:r w:rsidR="00A40451" w:rsidRPr="002345BE">
        <w:rPr>
          <w:rFonts w:eastAsiaTheme="minorHAnsi"/>
          <w:color w:val="auto"/>
          <w:lang w:eastAsia="en-US"/>
        </w:rPr>
        <w:t>Enlaces</w:t>
      </w:r>
      <w:bookmarkEnd w:id="506"/>
      <w:bookmarkEnd w:id="507"/>
      <w:bookmarkEnd w:id="508"/>
    </w:p>
    <w:p w:rsidR="00187645" w:rsidRPr="00187645" w:rsidRDefault="00187645" w:rsidP="00187645">
      <w:pPr>
        <w:rPr>
          <w:lang w:eastAsia="en-US"/>
        </w:rPr>
      </w:pPr>
    </w:p>
    <w:p w:rsidR="00187645" w:rsidRPr="006D2551" w:rsidRDefault="00A40451" w:rsidP="006D2551">
      <w:pPr>
        <w:pStyle w:val="Ttulo4"/>
        <w:rPr>
          <w:rStyle w:val="nfasis"/>
          <w:i w:val="0"/>
        </w:rPr>
      </w:pPr>
      <w:bookmarkStart w:id="509" w:name="_Toc296201693"/>
      <w:bookmarkStart w:id="510" w:name="_Toc296717381"/>
      <w:bookmarkStart w:id="511" w:name="_Toc297004551"/>
      <w:bookmarkStart w:id="512" w:name="_Toc299169389"/>
      <w:r w:rsidRPr="006D2551">
        <w:rPr>
          <w:rStyle w:val="nfasis"/>
          <w:i w:val="0"/>
          <w:iCs/>
        </w:rPr>
        <w:t>Añadir</w:t>
      </w:r>
      <w:r w:rsidRPr="006D2551">
        <w:rPr>
          <w:rStyle w:val="nfasis"/>
          <w:i w:val="0"/>
        </w:rPr>
        <w:t xml:space="preserve"> un enlace</w:t>
      </w:r>
      <w:bookmarkEnd w:id="509"/>
      <w:bookmarkEnd w:id="510"/>
      <w:bookmarkEnd w:id="511"/>
      <w:bookmarkEnd w:id="512"/>
    </w:p>
    <w:p w:rsidR="00A40451" w:rsidRDefault="00A40451" w:rsidP="005C3EC7">
      <w:pPr>
        <w:pStyle w:val="Sinespaciado"/>
        <w:spacing w:line="276" w:lineRule="auto"/>
        <w:jc w:val="both"/>
        <w:rPr>
          <w:rFonts w:ascii="Arial" w:eastAsiaTheme="minorHAnsi" w:hAnsi="Arial" w:cs="Arial"/>
          <w:smallCaps w:val="0"/>
          <w:sz w:val="24"/>
          <w:szCs w:val="24"/>
          <w:lang w:val="es-EC" w:eastAsia="en-US"/>
        </w:rPr>
      </w:pPr>
      <w:r w:rsidRPr="008E4E3B">
        <w:rPr>
          <w:rFonts w:ascii="Arial" w:eastAsiaTheme="minorHAnsi" w:hAnsi="Arial" w:cs="Arial"/>
          <w:smallCaps w:val="0"/>
          <w:sz w:val="24"/>
          <w:szCs w:val="24"/>
          <w:lang w:val="es-EC" w:eastAsia="en-US"/>
        </w:rPr>
        <w:t>Un enlace puede añadir, sea en una categoría o directamente en la raíz:</w:t>
      </w:r>
    </w:p>
    <w:p w:rsidR="00187645" w:rsidRPr="00187645" w:rsidRDefault="00187645" w:rsidP="00187645">
      <w:pPr>
        <w:pStyle w:val="Tabladeilustraciones"/>
        <w:rPr>
          <w:lang w:eastAsia="en-US"/>
        </w:rPr>
      </w:pPr>
    </w:p>
    <w:p w:rsidR="00A40451" w:rsidRPr="002345BE" w:rsidRDefault="00261E08" w:rsidP="00427513">
      <w:pPr>
        <w:pStyle w:val="Tabladeilustraciones"/>
        <w:spacing w:line="276" w:lineRule="auto"/>
        <w:jc w:val="center"/>
        <w:rPr>
          <w:lang w:val="es-ES" w:eastAsia="en-US"/>
        </w:rPr>
      </w:pPr>
      <w:r w:rsidRPr="002345BE">
        <w:rPr>
          <w:noProof/>
        </w:rPr>
        <w:drawing>
          <wp:inline distT="0" distB="0" distL="0" distR="0">
            <wp:extent cx="4174998" cy="2004609"/>
            <wp:effectExtent l="19050" t="0" r="0" b="0"/>
            <wp:docPr id="33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8" cstate="print"/>
                    <a:srcRect/>
                    <a:stretch>
                      <a:fillRect/>
                    </a:stretch>
                  </pic:blipFill>
                  <pic:spPr bwMode="auto">
                    <a:xfrm>
                      <a:off x="0" y="0"/>
                      <a:ext cx="4179716" cy="2006874"/>
                    </a:xfrm>
                    <a:prstGeom prst="rect">
                      <a:avLst/>
                    </a:prstGeom>
                    <a:noFill/>
                    <a:ln w="9525">
                      <a:noFill/>
                      <a:miter lim="800000"/>
                      <a:headEnd/>
                      <a:tailEnd/>
                    </a:ln>
                  </pic:spPr>
                </pic:pic>
              </a:graphicData>
            </a:graphic>
          </wp:inline>
        </w:drawing>
      </w:r>
    </w:p>
    <w:p w:rsidR="006D2551" w:rsidRDefault="006D2551" w:rsidP="006D2551">
      <w:pPr>
        <w:pStyle w:val="Epgrafe"/>
        <w:spacing w:after="0" w:line="276" w:lineRule="auto"/>
        <w:jc w:val="center"/>
        <w:rPr>
          <w:color w:val="auto"/>
        </w:rPr>
      </w:pPr>
      <w:bookmarkStart w:id="513" w:name="_Toc296201783"/>
      <w:bookmarkStart w:id="514" w:name="_Toc296717061"/>
    </w:p>
    <w:p w:rsidR="008E4E3B" w:rsidRPr="00187645" w:rsidRDefault="00FA1017" w:rsidP="006D2551">
      <w:pPr>
        <w:pStyle w:val="Epgrafe"/>
        <w:spacing w:after="0" w:line="276" w:lineRule="auto"/>
        <w:jc w:val="center"/>
        <w:rPr>
          <w:rFonts w:eastAsiaTheme="minorHAnsi"/>
          <w:color w:val="auto"/>
        </w:rPr>
      </w:pPr>
      <w:bookmarkStart w:id="515" w:name="_Toc29916950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8</w:t>
      </w:r>
      <w:r w:rsidR="008B7258">
        <w:rPr>
          <w:color w:val="auto"/>
        </w:rPr>
        <w:fldChar w:fldCharType="end"/>
      </w:r>
      <w:r w:rsidRPr="002345BE">
        <w:rPr>
          <w:color w:val="auto"/>
        </w:rPr>
        <w:t xml:space="preserve">: </w:t>
      </w:r>
      <w:r w:rsidR="00A40451" w:rsidRPr="002345BE">
        <w:rPr>
          <w:rFonts w:eastAsiaTheme="minorHAnsi"/>
          <w:color w:val="auto"/>
        </w:rPr>
        <w:t>Añadir enlace</w:t>
      </w:r>
      <w:bookmarkEnd w:id="513"/>
      <w:bookmarkEnd w:id="514"/>
      <w:bookmarkEnd w:id="515"/>
    </w:p>
    <w:p w:rsidR="006D2551" w:rsidRDefault="006D2551" w:rsidP="005C3EC7">
      <w:pPr>
        <w:spacing w:line="276" w:lineRule="auto"/>
        <w:rPr>
          <w:rFonts w:eastAsiaTheme="minorHAnsi"/>
          <w:szCs w:val="24"/>
          <w:lang w:eastAsia="en-US"/>
        </w:rPr>
      </w:pPr>
    </w:p>
    <w:p w:rsidR="00F6555B" w:rsidRDefault="00F6555B" w:rsidP="005C3EC7">
      <w:pPr>
        <w:spacing w:line="276" w:lineRule="auto"/>
        <w:rPr>
          <w:rFonts w:eastAsiaTheme="minorHAnsi"/>
          <w:szCs w:val="24"/>
          <w:lang w:eastAsia="en-US"/>
        </w:rPr>
      </w:pPr>
    </w:p>
    <w:p w:rsidR="00187645" w:rsidRPr="002345BE" w:rsidRDefault="00A40451" w:rsidP="005C3EC7">
      <w:pPr>
        <w:spacing w:line="276" w:lineRule="auto"/>
        <w:rPr>
          <w:rFonts w:eastAsiaTheme="minorHAnsi"/>
          <w:szCs w:val="24"/>
          <w:lang w:eastAsia="en-US"/>
        </w:rPr>
      </w:pPr>
      <w:r w:rsidRPr="002345BE">
        <w:rPr>
          <w:rFonts w:eastAsiaTheme="minorHAnsi"/>
          <w:szCs w:val="24"/>
          <w:lang w:eastAsia="en-US"/>
        </w:rPr>
        <w:lastRenderedPageBreak/>
        <w:t>Para añadir un enlace:</w:t>
      </w:r>
    </w:p>
    <w:p w:rsidR="00A40451" w:rsidRPr="002345BE" w:rsidRDefault="00A40451" w:rsidP="005C3EC7">
      <w:pPr>
        <w:spacing w:line="276" w:lineRule="auto"/>
        <w:rPr>
          <w:rFonts w:eastAsiaTheme="minorHAnsi"/>
          <w:szCs w:val="24"/>
          <w:lang w:eastAsia="en-US"/>
        </w:rPr>
      </w:pPr>
      <w:r w:rsidRPr="002345BE">
        <w:rPr>
          <w:rFonts w:eastAsiaTheme="minorHAnsi"/>
          <w:szCs w:val="24"/>
          <w:lang w:eastAsia="en-US"/>
        </w:rPr>
        <w:t xml:space="preserve">– </w:t>
      </w:r>
      <w:r w:rsidR="00FA1017" w:rsidRPr="002345BE">
        <w:rPr>
          <w:rFonts w:eastAsiaTheme="minorHAnsi"/>
          <w:szCs w:val="24"/>
          <w:lang w:eastAsia="en-US"/>
        </w:rPr>
        <w:t>Haga clic en “Añadir enlace”.</w:t>
      </w:r>
    </w:p>
    <w:p w:rsidR="00A40451" w:rsidRPr="002345BE" w:rsidRDefault="00A40451" w:rsidP="005C3EC7">
      <w:pPr>
        <w:spacing w:line="276" w:lineRule="auto"/>
        <w:rPr>
          <w:rFonts w:eastAsiaTheme="minorHAnsi"/>
          <w:szCs w:val="24"/>
          <w:lang w:eastAsia="en-US"/>
        </w:rPr>
      </w:pPr>
      <w:r w:rsidRPr="002345BE">
        <w:rPr>
          <w:rFonts w:eastAsiaTheme="minorHAnsi"/>
          <w:szCs w:val="24"/>
          <w:lang w:eastAsia="en-US"/>
        </w:rPr>
        <w:t xml:space="preserve">– </w:t>
      </w:r>
      <w:r w:rsidR="00FA1017" w:rsidRPr="002345BE">
        <w:rPr>
          <w:rFonts w:eastAsiaTheme="minorHAnsi"/>
          <w:szCs w:val="24"/>
          <w:lang w:eastAsia="en-US"/>
        </w:rPr>
        <w:t>Introducir la URL del enlace.</w:t>
      </w:r>
    </w:p>
    <w:p w:rsidR="00A40451" w:rsidRPr="002345BE" w:rsidRDefault="00A40451" w:rsidP="005C3EC7">
      <w:pPr>
        <w:spacing w:line="276" w:lineRule="auto"/>
        <w:rPr>
          <w:rFonts w:eastAsiaTheme="minorHAnsi"/>
          <w:szCs w:val="24"/>
          <w:lang w:eastAsia="en-US"/>
        </w:rPr>
      </w:pPr>
      <w:r w:rsidRPr="002345BE">
        <w:rPr>
          <w:rFonts w:eastAsiaTheme="minorHAnsi"/>
          <w:szCs w:val="24"/>
          <w:lang w:eastAsia="en-US"/>
        </w:rPr>
        <w:t xml:space="preserve">– </w:t>
      </w:r>
      <w:r w:rsidR="00FA1017" w:rsidRPr="002345BE">
        <w:rPr>
          <w:rFonts w:eastAsiaTheme="minorHAnsi"/>
          <w:szCs w:val="24"/>
          <w:lang w:eastAsia="en-US"/>
        </w:rPr>
        <w:t>Darle un nombre.</w:t>
      </w:r>
    </w:p>
    <w:p w:rsidR="00A40451" w:rsidRPr="002345BE" w:rsidRDefault="00A40451" w:rsidP="005C3EC7">
      <w:pPr>
        <w:spacing w:line="276" w:lineRule="auto"/>
        <w:rPr>
          <w:rFonts w:eastAsiaTheme="minorHAnsi"/>
          <w:szCs w:val="24"/>
          <w:lang w:eastAsia="en-US"/>
        </w:rPr>
      </w:pPr>
      <w:r w:rsidRPr="002345BE">
        <w:rPr>
          <w:rFonts w:eastAsiaTheme="minorHAnsi"/>
          <w:szCs w:val="24"/>
          <w:lang w:eastAsia="en-US"/>
        </w:rPr>
        <w:t>– Proporcionar una descripción del enlace agregado, si es necesari</w:t>
      </w:r>
      <w:r w:rsidR="00FA1017" w:rsidRPr="002345BE">
        <w:rPr>
          <w:rFonts w:eastAsiaTheme="minorHAnsi"/>
          <w:szCs w:val="24"/>
          <w:lang w:eastAsia="en-US"/>
        </w:rPr>
        <w:t>o.</w:t>
      </w:r>
    </w:p>
    <w:p w:rsidR="00A40451" w:rsidRPr="002345BE" w:rsidRDefault="00A40451" w:rsidP="005C3EC7">
      <w:pPr>
        <w:spacing w:line="276" w:lineRule="auto"/>
        <w:rPr>
          <w:rFonts w:eastAsiaTheme="minorHAnsi"/>
          <w:szCs w:val="24"/>
          <w:lang w:eastAsia="en-US"/>
        </w:rPr>
      </w:pPr>
      <w:r w:rsidRPr="002345BE">
        <w:rPr>
          <w:rFonts w:eastAsiaTheme="minorHAnsi"/>
          <w:szCs w:val="24"/>
          <w:lang w:eastAsia="en-US"/>
        </w:rPr>
        <w:t xml:space="preserve">– Colocarlo </w:t>
      </w:r>
      <w:r w:rsidR="00FA1017" w:rsidRPr="002345BE">
        <w:rPr>
          <w:rFonts w:eastAsiaTheme="minorHAnsi"/>
          <w:szCs w:val="24"/>
          <w:lang w:eastAsia="en-US"/>
        </w:rPr>
        <w:t>en una categoría si conveniente.</w:t>
      </w:r>
    </w:p>
    <w:p w:rsidR="00A40451" w:rsidRPr="002345BE" w:rsidRDefault="00A40451" w:rsidP="005C3EC7">
      <w:pPr>
        <w:spacing w:line="276" w:lineRule="auto"/>
        <w:rPr>
          <w:rFonts w:eastAsiaTheme="minorHAnsi"/>
          <w:szCs w:val="24"/>
          <w:lang w:eastAsia="en-US"/>
        </w:rPr>
      </w:pPr>
      <w:r w:rsidRPr="002345BE">
        <w:rPr>
          <w:rFonts w:eastAsiaTheme="minorHAnsi"/>
          <w:szCs w:val="24"/>
          <w:lang w:eastAsia="en-US"/>
        </w:rPr>
        <w:t xml:space="preserve">– Es posible poner el enlace en la página principal de la </w:t>
      </w:r>
      <w:r w:rsidR="00FA1017" w:rsidRPr="002345BE">
        <w:rPr>
          <w:rFonts w:eastAsiaTheme="minorHAnsi"/>
          <w:szCs w:val="24"/>
          <w:lang w:eastAsia="en-US"/>
        </w:rPr>
        <w:t>plataforma, marcando la casilla.</w:t>
      </w:r>
    </w:p>
    <w:p w:rsidR="00A40451" w:rsidRDefault="00A40451" w:rsidP="005C3EC7">
      <w:pPr>
        <w:spacing w:line="276" w:lineRule="auto"/>
        <w:rPr>
          <w:rFonts w:eastAsiaTheme="minorHAnsi"/>
          <w:szCs w:val="24"/>
          <w:lang w:eastAsia="en-US"/>
        </w:rPr>
      </w:pPr>
      <w:r w:rsidRPr="002345BE">
        <w:rPr>
          <w:rFonts w:eastAsiaTheme="minorHAnsi"/>
          <w:szCs w:val="24"/>
          <w:lang w:eastAsia="en-US"/>
        </w:rPr>
        <w:t>– Guardar enlace.</w:t>
      </w:r>
    </w:p>
    <w:p w:rsidR="00187645" w:rsidRPr="002345BE" w:rsidRDefault="00187645" w:rsidP="005C3EC7">
      <w:pPr>
        <w:spacing w:line="276" w:lineRule="auto"/>
        <w:rPr>
          <w:rFonts w:eastAsiaTheme="minorHAnsi"/>
          <w:szCs w:val="24"/>
          <w:lang w:eastAsia="en-US"/>
        </w:rPr>
      </w:pPr>
    </w:p>
    <w:p w:rsidR="00187645" w:rsidRPr="006D2551" w:rsidRDefault="00A40451" w:rsidP="00454996">
      <w:pPr>
        <w:pStyle w:val="Ttulo4"/>
        <w:spacing w:after="240"/>
        <w:rPr>
          <w:rStyle w:val="nfasis"/>
          <w:i w:val="0"/>
        </w:rPr>
      </w:pPr>
      <w:bookmarkStart w:id="516" w:name="_Toc296201694"/>
      <w:bookmarkStart w:id="517" w:name="_Toc296717382"/>
      <w:bookmarkStart w:id="518" w:name="_Toc297004552"/>
      <w:bookmarkStart w:id="519" w:name="_Toc299169390"/>
      <w:r w:rsidRPr="006D2551">
        <w:rPr>
          <w:rStyle w:val="nfasis"/>
          <w:i w:val="0"/>
        </w:rPr>
        <w:t>Administración de Vínculos</w:t>
      </w:r>
      <w:bookmarkEnd w:id="516"/>
      <w:bookmarkEnd w:id="517"/>
      <w:bookmarkEnd w:id="518"/>
      <w:bookmarkEnd w:id="519"/>
    </w:p>
    <w:p w:rsidR="00A40451" w:rsidRPr="002345BE" w:rsidRDefault="00A40451" w:rsidP="005C3EC7">
      <w:pPr>
        <w:spacing w:line="276" w:lineRule="auto"/>
        <w:rPr>
          <w:szCs w:val="24"/>
        </w:rPr>
      </w:pPr>
      <w:r w:rsidRPr="002345BE">
        <w:rPr>
          <w:szCs w:val="24"/>
        </w:rPr>
        <w:t>Los registros administrativos actuales de vínculos basados en las herramientas comunes:</w:t>
      </w:r>
    </w:p>
    <w:p w:rsidR="00A40451" w:rsidRPr="002345BE" w:rsidRDefault="00A40451" w:rsidP="005C3EC7">
      <w:pPr>
        <w:spacing w:line="276" w:lineRule="auto"/>
        <w:rPr>
          <w:szCs w:val="24"/>
        </w:rPr>
      </w:pPr>
    </w:p>
    <w:tbl>
      <w:tblPr>
        <w:tblStyle w:val="Listaclara-nfasis6"/>
        <w:tblW w:w="0" w:type="auto"/>
        <w:jc w:val="center"/>
        <w:tblInd w:w="173" w:type="dxa"/>
        <w:tblLook w:val="04A0"/>
      </w:tblPr>
      <w:tblGrid>
        <w:gridCol w:w="1909"/>
        <w:gridCol w:w="5918"/>
      </w:tblGrid>
      <w:tr w:rsidR="00A40451" w:rsidRPr="002345BE" w:rsidTr="00427513">
        <w:trPr>
          <w:cnfStyle w:val="100000000000"/>
          <w:jc w:val="center"/>
        </w:trPr>
        <w:tc>
          <w:tcPr>
            <w:cnfStyle w:val="001000000000"/>
            <w:tcW w:w="1909" w:type="dxa"/>
          </w:tcPr>
          <w:p w:rsidR="00A40451" w:rsidRPr="002345BE" w:rsidRDefault="00A40451" w:rsidP="005C3EC7">
            <w:pPr>
              <w:pStyle w:val="Sinespaciado"/>
              <w:spacing w:line="276" w:lineRule="auto"/>
              <w:jc w:val="both"/>
              <w:rPr>
                <w:rFonts w:eastAsiaTheme="minorHAnsi"/>
                <w:lang w:eastAsia="en-US"/>
              </w:rPr>
            </w:pPr>
            <w:r w:rsidRPr="002345BE">
              <w:rPr>
                <w:rFonts w:eastAsiaTheme="minorHAnsi"/>
                <w:lang w:eastAsia="en-US"/>
              </w:rPr>
              <w:t>Íconos</w:t>
            </w:r>
          </w:p>
        </w:tc>
        <w:tc>
          <w:tcPr>
            <w:tcW w:w="5918" w:type="dxa"/>
          </w:tcPr>
          <w:p w:rsidR="00A40451" w:rsidRPr="002345BE" w:rsidRDefault="00A40451" w:rsidP="005C3EC7">
            <w:pPr>
              <w:spacing w:line="276" w:lineRule="auto"/>
              <w:cnfStyle w:val="100000000000"/>
              <w:rPr>
                <w:rFonts w:eastAsiaTheme="minorHAnsi"/>
                <w:szCs w:val="24"/>
                <w:lang w:eastAsia="en-US"/>
              </w:rPr>
            </w:pPr>
            <w:r w:rsidRPr="002345BE">
              <w:rPr>
                <w:rFonts w:eastAsiaTheme="minorHAnsi"/>
                <w:szCs w:val="24"/>
                <w:lang w:eastAsia="en-US"/>
              </w:rPr>
              <w:t>Características</w:t>
            </w:r>
          </w:p>
        </w:tc>
      </w:tr>
      <w:tr w:rsidR="00A40451" w:rsidRPr="002345BE" w:rsidTr="00427513">
        <w:trPr>
          <w:cnfStyle w:val="000000100000"/>
          <w:jc w:val="center"/>
        </w:trPr>
        <w:tc>
          <w:tcPr>
            <w:cnfStyle w:val="001000000000"/>
            <w:tcW w:w="1909" w:type="dxa"/>
            <w:vAlign w:val="center"/>
          </w:tcPr>
          <w:p w:rsidR="00A40451" w:rsidRPr="002345BE" w:rsidRDefault="00A40451" w:rsidP="00BA4B95">
            <w:pPr>
              <w:pStyle w:val="Sinespaciado"/>
              <w:spacing w:line="276" w:lineRule="auto"/>
              <w:jc w:val="left"/>
              <w:rPr>
                <w:rFonts w:eastAsiaTheme="minorHAnsi"/>
                <w:lang w:eastAsia="en-US"/>
              </w:rPr>
            </w:pPr>
            <w:r w:rsidRPr="002345BE">
              <w:rPr>
                <w:rFonts w:eastAsiaTheme="minorHAnsi"/>
                <w:noProof/>
                <w:lang w:val="es-EC"/>
              </w:rPr>
              <w:drawing>
                <wp:inline distT="0" distB="0" distL="0" distR="0">
                  <wp:extent cx="220345" cy="209550"/>
                  <wp:effectExtent l="19050" t="0" r="8255" b="0"/>
                  <wp:docPr id="49"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0" cstate="print"/>
                          <a:srcRect/>
                          <a:stretch>
                            <a:fillRect/>
                          </a:stretch>
                        </pic:blipFill>
                        <pic:spPr bwMode="auto">
                          <a:xfrm>
                            <a:off x="0" y="0"/>
                            <a:ext cx="220345" cy="209550"/>
                          </a:xfrm>
                          <a:prstGeom prst="rect">
                            <a:avLst/>
                          </a:prstGeom>
                          <a:noFill/>
                          <a:ln w="9525">
                            <a:noFill/>
                            <a:miter lim="800000"/>
                            <a:headEnd/>
                            <a:tailEnd/>
                          </a:ln>
                        </pic:spPr>
                      </pic:pic>
                    </a:graphicData>
                  </a:graphic>
                </wp:inline>
              </w:drawing>
            </w:r>
          </w:p>
        </w:tc>
        <w:tc>
          <w:tcPr>
            <w:tcW w:w="5918" w:type="dxa"/>
            <w:vAlign w:val="center"/>
          </w:tcPr>
          <w:p w:rsidR="00A40451" w:rsidRPr="002345BE" w:rsidRDefault="00A40451" w:rsidP="00BA4B95">
            <w:pPr>
              <w:spacing w:line="276" w:lineRule="auto"/>
              <w:jc w:val="left"/>
              <w:cnfStyle w:val="000000100000"/>
              <w:rPr>
                <w:rFonts w:eastAsiaTheme="minorHAnsi"/>
                <w:szCs w:val="24"/>
                <w:lang w:eastAsia="en-US"/>
              </w:rPr>
            </w:pPr>
            <w:r w:rsidRPr="002345BE">
              <w:rPr>
                <w:rFonts w:eastAsiaTheme="minorHAnsi"/>
                <w:szCs w:val="24"/>
                <w:lang w:eastAsia="en-US"/>
              </w:rPr>
              <w:t>Editar enlaces y archivos (nombre o descripción)</w:t>
            </w:r>
          </w:p>
        </w:tc>
      </w:tr>
      <w:tr w:rsidR="00A40451" w:rsidRPr="002345BE" w:rsidTr="00427513">
        <w:trPr>
          <w:jc w:val="center"/>
        </w:trPr>
        <w:tc>
          <w:tcPr>
            <w:cnfStyle w:val="001000000000"/>
            <w:tcW w:w="1909" w:type="dxa"/>
            <w:vAlign w:val="center"/>
          </w:tcPr>
          <w:p w:rsidR="00A40451" w:rsidRPr="002345BE" w:rsidRDefault="00A40451" w:rsidP="00BA4B95">
            <w:pPr>
              <w:pStyle w:val="Sinespaciado"/>
              <w:spacing w:line="276" w:lineRule="auto"/>
              <w:jc w:val="left"/>
              <w:rPr>
                <w:rFonts w:eastAsiaTheme="minorHAnsi"/>
                <w:lang w:eastAsia="en-US"/>
              </w:rPr>
            </w:pPr>
            <w:r w:rsidRPr="002345BE">
              <w:rPr>
                <w:rFonts w:eastAsiaTheme="minorHAnsi"/>
                <w:noProof/>
                <w:lang w:val="es-EC"/>
              </w:rPr>
              <w:drawing>
                <wp:inline distT="0" distB="0" distL="0" distR="0">
                  <wp:extent cx="220345" cy="209550"/>
                  <wp:effectExtent l="19050" t="0" r="8255" b="0"/>
                  <wp:docPr id="5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1" cstate="print"/>
                          <a:srcRect/>
                          <a:stretch>
                            <a:fillRect/>
                          </a:stretch>
                        </pic:blipFill>
                        <pic:spPr bwMode="auto">
                          <a:xfrm>
                            <a:off x="0" y="0"/>
                            <a:ext cx="220345" cy="209550"/>
                          </a:xfrm>
                          <a:prstGeom prst="rect">
                            <a:avLst/>
                          </a:prstGeom>
                          <a:noFill/>
                          <a:ln w="9525">
                            <a:noFill/>
                            <a:miter lim="800000"/>
                            <a:headEnd/>
                            <a:tailEnd/>
                          </a:ln>
                        </pic:spPr>
                      </pic:pic>
                    </a:graphicData>
                  </a:graphic>
                </wp:inline>
              </w:drawing>
            </w:r>
          </w:p>
        </w:tc>
        <w:tc>
          <w:tcPr>
            <w:tcW w:w="5918" w:type="dxa"/>
            <w:vAlign w:val="center"/>
          </w:tcPr>
          <w:p w:rsidR="00A40451" w:rsidRPr="002345BE" w:rsidRDefault="00A40451" w:rsidP="00BA4B95">
            <w:pPr>
              <w:spacing w:line="276" w:lineRule="auto"/>
              <w:jc w:val="left"/>
              <w:cnfStyle w:val="000000000000"/>
              <w:rPr>
                <w:rFonts w:eastAsiaTheme="minorHAnsi"/>
                <w:szCs w:val="24"/>
                <w:lang w:eastAsia="en-US"/>
              </w:rPr>
            </w:pPr>
            <w:r w:rsidRPr="002345BE">
              <w:rPr>
                <w:rFonts w:eastAsiaTheme="minorHAnsi"/>
                <w:szCs w:val="24"/>
                <w:lang w:eastAsia="en-US"/>
              </w:rPr>
              <w:t>Quitar vínculos y archivos</w:t>
            </w:r>
          </w:p>
        </w:tc>
      </w:tr>
      <w:tr w:rsidR="00A40451" w:rsidRPr="002345BE" w:rsidTr="00427513">
        <w:trPr>
          <w:cnfStyle w:val="000000100000"/>
          <w:jc w:val="center"/>
        </w:trPr>
        <w:tc>
          <w:tcPr>
            <w:cnfStyle w:val="001000000000"/>
            <w:tcW w:w="1909" w:type="dxa"/>
            <w:vAlign w:val="center"/>
          </w:tcPr>
          <w:p w:rsidR="00A40451" w:rsidRPr="002345BE" w:rsidRDefault="00A40451" w:rsidP="00BA4B95">
            <w:pPr>
              <w:spacing w:line="276" w:lineRule="auto"/>
              <w:jc w:val="left"/>
              <w:rPr>
                <w:rFonts w:eastAsiaTheme="minorHAnsi"/>
                <w:lang w:eastAsia="en-US"/>
              </w:rPr>
            </w:pPr>
            <w:r w:rsidRPr="002345BE">
              <w:rPr>
                <w:rFonts w:eastAsiaTheme="minorHAnsi"/>
                <w:noProof/>
              </w:rPr>
              <w:drawing>
                <wp:inline distT="0" distB="0" distL="0" distR="0">
                  <wp:extent cx="407670" cy="154305"/>
                  <wp:effectExtent l="19050" t="0" r="0" b="0"/>
                  <wp:docPr id="56"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9" cstate="print"/>
                          <a:srcRect/>
                          <a:stretch>
                            <a:fillRect/>
                          </a:stretch>
                        </pic:blipFill>
                        <pic:spPr bwMode="auto">
                          <a:xfrm>
                            <a:off x="0" y="0"/>
                            <a:ext cx="407670" cy="154305"/>
                          </a:xfrm>
                          <a:prstGeom prst="rect">
                            <a:avLst/>
                          </a:prstGeom>
                          <a:noFill/>
                          <a:ln w="9525">
                            <a:noFill/>
                            <a:miter lim="800000"/>
                            <a:headEnd/>
                            <a:tailEnd/>
                          </a:ln>
                        </pic:spPr>
                      </pic:pic>
                    </a:graphicData>
                  </a:graphic>
                </wp:inline>
              </w:drawing>
            </w:r>
          </w:p>
        </w:tc>
        <w:tc>
          <w:tcPr>
            <w:tcW w:w="5918" w:type="dxa"/>
            <w:vAlign w:val="center"/>
          </w:tcPr>
          <w:p w:rsidR="00A40451" w:rsidRPr="002345BE" w:rsidRDefault="00A40451" w:rsidP="00BA4B95">
            <w:pPr>
              <w:spacing w:line="276" w:lineRule="auto"/>
              <w:jc w:val="left"/>
              <w:cnfStyle w:val="000000100000"/>
              <w:rPr>
                <w:rFonts w:eastAsiaTheme="minorHAnsi"/>
                <w:szCs w:val="24"/>
                <w:lang w:eastAsia="en-US"/>
              </w:rPr>
            </w:pPr>
            <w:r w:rsidRPr="002345BE">
              <w:rPr>
                <w:rFonts w:eastAsiaTheme="minorHAnsi"/>
                <w:szCs w:val="24"/>
                <w:lang w:eastAsia="en-US"/>
              </w:rPr>
              <w:t>Reorganizar la posición de las carpetas y enlaces</w:t>
            </w:r>
          </w:p>
        </w:tc>
      </w:tr>
      <w:tr w:rsidR="00A40451" w:rsidRPr="002345BE" w:rsidTr="00427513">
        <w:trPr>
          <w:jc w:val="center"/>
        </w:trPr>
        <w:tc>
          <w:tcPr>
            <w:cnfStyle w:val="001000000000"/>
            <w:tcW w:w="1909" w:type="dxa"/>
            <w:vAlign w:val="center"/>
          </w:tcPr>
          <w:p w:rsidR="00A40451" w:rsidRPr="002345BE" w:rsidRDefault="00A40451" w:rsidP="00BA4B95">
            <w:pPr>
              <w:spacing w:line="276" w:lineRule="auto"/>
              <w:jc w:val="left"/>
              <w:rPr>
                <w:rFonts w:eastAsiaTheme="minorHAnsi"/>
                <w:lang w:eastAsia="en-US"/>
              </w:rPr>
            </w:pPr>
            <w:r w:rsidRPr="002345BE">
              <w:rPr>
                <w:rFonts w:eastAsiaTheme="minorHAnsi"/>
                <w:noProof/>
              </w:rPr>
              <w:drawing>
                <wp:inline distT="0" distB="0" distL="0" distR="0">
                  <wp:extent cx="253365" cy="154305"/>
                  <wp:effectExtent l="19050" t="0" r="0" b="0"/>
                  <wp:docPr id="5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0" cstate="print"/>
                          <a:srcRect/>
                          <a:stretch>
                            <a:fillRect/>
                          </a:stretch>
                        </pic:blipFill>
                        <pic:spPr bwMode="auto">
                          <a:xfrm>
                            <a:off x="0" y="0"/>
                            <a:ext cx="253365" cy="154305"/>
                          </a:xfrm>
                          <a:prstGeom prst="rect">
                            <a:avLst/>
                          </a:prstGeom>
                          <a:noFill/>
                          <a:ln w="9525">
                            <a:noFill/>
                            <a:miter lim="800000"/>
                            <a:headEnd/>
                            <a:tailEnd/>
                          </a:ln>
                        </pic:spPr>
                      </pic:pic>
                    </a:graphicData>
                  </a:graphic>
                </wp:inline>
              </w:drawing>
            </w:r>
            <w:r w:rsidRPr="002345BE">
              <w:rPr>
                <w:rFonts w:eastAsiaTheme="minorHAnsi"/>
                <w:noProof/>
              </w:rPr>
              <w:drawing>
                <wp:inline distT="0" distB="0" distL="0" distR="0">
                  <wp:extent cx="220345" cy="165100"/>
                  <wp:effectExtent l="19050" t="0" r="8255" b="0"/>
                  <wp:docPr id="58"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1" cstate="print"/>
                          <a:srcRect/>
                          <a:stretch>
                            <a:fillRect/>
                          </a:stretch>
                        </pic:blipFill>
                        <pic:spPr bwMode="auto">
                          <a:xfrm>
                            <a:off x="0" y="0"/>
                            <a:ext cx="220345" cy="165100"/>
                          </a:xfrm>
                          <a:prstGeom prst="rect">
                            <a:avLst/>
                          </a:prstGeom>
                          <a:noFill/>
                          <a:ln w="9525">
                            <a:noFill/>
                            <a:miter lim="800000"/>
                            <a:headEnd/>
                            <a:tailEnd/>
                          </a:ln>
                        </pic:spPr>
                      </pic:pic>
                    </a:graphicData>
                  </a:graphic>
                </wp:inline>
              </w:drawing>
            </w:r>
          </w:p>
        </w:tc>
        <w:tc>
          <w:tcPr>
            <w:tcW w:w="5918" w:type="dxa"/>
            <w:vAlign w:val="center"/>
          </w:tcPr>
          <w:p w:rsidR="00A40451" w:rsidRPr="002345BE" w:rsidRDefault="00A40451" w:rsidP="00BA4B95">
            <w:pPr>
              <w:spacing w:line="276" w:lineRule="auto"/>
              <w:jc w:val="left"/>
              <w:cnfStyle w:val="000000000000"/>
              <w:rPr>
                <w:szCs w:val="24"/>
              </w:rPr>
            </w:pPr>
            <w:r w:rsidRPr="002345BE">
              <w:rPr>
                <w:rFonts w:eastAsiaTheme="minorHAnsi"/>
                <w:szCs w:val="24"/>
                <w:lang w:eastAsia="en-US"/>
              </w:rPr>
              <w:t>Mostrar u ocultar un vínculo</w:t>
            </w:r>
          </w:p>
        </w:tc>
      </w:tr>
    </w:tbl>
    <w:p w:rsidR="00161D92" w:rsidRDefault="00161D92" w:rsidP="00161D92">
      <w:pPr>
        <w:pStyle w:val="Epgrafe"/>
        <w:spacing w:after="0" w:line="276" w:lineRule="auto"/>
        <w:rPr>
          <w:color w:val="auto"/>
        </w:rPr>
      </w:pPr>
    </w:p>
    <w:p w:rsidR="001F45C2" w:rsidRPr="002345BE" w:rsidRDefault="00FA1017" w:rsidP="00161D92">
      <w:pPr>
        <w:pStyle w:val="Epgrafe"/>
        <w:spacing w:after="0" w:line="276" w:lineRule="auto"/>
        <w:jc w:val="center"/>
        <w:rPr>
          <w:rFonts w:eastAsiaTheme="minorHAnsi"/>
          <w:color w:val="auto"/>
          <w:lang w:eastAsia="en-US"/>
        </w:rPr>
      </w:pPr>
      <w:bookmarkStart w:id="520" w:name="_Toc299169667"/>
      <w:r w:rsidRPr="002345B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3</w:t>
      </w:r>
      <w:r w:rsidR="008B7258">
        <w:rPr>
          <w:color w:val="auto"/>
        </w:rPr>
        <w:fldChar w:fldCharType="end"/>
      </w:r>
      <w:r w:rsidRPr="002345BE">
        <w:rPr>
          <w:color w:val="auto"/>
        </w:rPr>
        <w:t xml:space="preserve">: </w:t>
      </w:r>
      <w:r w:rsidR="00261E08" w:rsidRPr="002345BE">
        <w:rPr>
          <w:color w:val="auto"/>
        </w:rPr>
        <w:t>Administración</w:t>
      </w:r>
      <w:r w:rsidRPr="002345BE">
        <w:rPr>
          <w:color w:val="auto"/>
        </w:rPr>
        <w:t xml:space="preserve"> de Vínculos</w:t>
      </w:r>
      <w:bookmarkEnd w:id="520"/>
    </w:p>
    <w:p w:rsidR="001F45C2" w:rsidRPr="002345BE" w:rsidRDefault="001F45C2" w:rsidP="005C3EC7">
      <w:pPr>
        <w:spacing w:line="276" w:lineRule="auto"/>
        <w:rPr>
          <w:rFonts w:eastAsiaTheme="minorHAnsi"/>
          <w:lang w:eastAsia="en-US"/>
        </w:rPr>
      </w:pPr>
    </w:p>
    <w:p w:rsidR="00364A61" w:rsidRPr="002345BE" w:rsidRDefault="001F45C2" w:rsidP="005C3EC7">
      <w:pPr>
        <w:widowControl/>
        <w:spacing w:line="276" w:lineRule="auto"/>
        <w:rPr>
          <w:rFonts w:eastAsiaTheme="minorHAnsi"/>
          <w:szCs w:val="24"/>
          <w:lang w:eastAsia="en-US"/>
        </w:rPr>
      </w:pPr>
      <w:r w:rsidRPr="002345BE">
        <w:rPr>
          <w:rFonts w:eastAsiaTheme="minorHAnsi"/>
          <w:szCs w:val="24"/>
          <w:lang w:eastAsia="en-US"/>
        </w:rPr>
        <w:t>También es posible ocultar (haciendo clic en “Ocultar todo”) o mostrar (haciendo clic en “Mostrar todo”) todos los enlaces.</w:t>
      </w:r>
      <w:r w:rsidRPr="002345BE">
        <w:rPr>
          <w:rFonts w:eastAsiaTheme="minorHAnsi"/>
          <w:lang w:eastAsia="en-US"/>
        </w:rPr>
        <w:t xml:space="preserve"> </w:t>
      </w:r>
      <w:r w:rsidR="00FA1017" w:rsidRPr="002345BE">
        <w:rPr>
          <w:rFonts w:eastAsiaTheme="minorHAnsi"/>
          <w:lang w:eastAsia="en-US"/>
        </w:rPr>
        <w:t xml:space="preserve"> </w:t>
      </w:r>
      <w:r w:rsidR="00364A61" w:rsidRPr="002345BE">
        <w:rPr>
          <w:rFonts w:eastAsiaTheme="minorHAnsi"/>
          <w:lang w:eastAsia="en-US"/>
        </w:rPr>
        <w:br w:type="page"/>
      </w:r>
    </w:p>
    <w:p w:rsidR="00187645" w:rsidRPr="000B1C49" w:rsidRDefault="001F0AFD" w:rsidP="00454996">
      <w:pPr>
        <w:pStyle w:val="Ttulo3"/>
        <w:spacing w:before="0" w:after="240"/>
        <w:rPr>
          <w:rFonts w:eastAsiaTheme="minorHAnsi" w:cs="Arial"/>
          <w:lang w:eastAsia="en-US"/>
        </w:rPr>
      </w:pPr>
      <w:bookmarkStart w:id="521" w:name="_Toc296201695"/>
      <w:bookmarkStart w:id="522" w:name="_Toc296717383"/>
      <w:bookmarkStart w:id="523" w:name="_Toc297004104"/>
      <w:bookmarkStart w:id="524" w:name="_Toc297004553"/>
      <w:bookmarkStart w:id="525" w:name="_Toc299169391"/>
      <w:r w:rsidRPr="002345BE">
        <w:rPr>
          <w:rFonts w:eastAsiaTheme="minorHAnsi" w:cs="Arial"/>
          <w:lang w:eastAsia="en-US"/>
        </w:rPr>
        <w:lastRenderedPageBreak/>
        <w:t>Anuncios</w:t>
      </w:r>
      <w:bookmarkEnd w:id="521"/>
      <w:bookmarkEnd w:id="522"/>
      <w:bookmarkEnd w:id="523"/>
      <w:bookmarkEnd w:id="524"/>
      <w:bookmarkEnd w:id="525"/>
    </w:p>
    <w:p w:rsidR="005475FD" w:rsidRPr="002345BE" w:rsidRDefault="005475FD" w:rsidP="005C3EC7">
      <w:pPr>
        <w:widowControl/>
        <w:spacing w:line="276" w:lineRule="auto"/>
        <w:rPr>
          <w:rFonts w:eastAsiaTheme="minorHAnsi"/>
          <w:szCs w:val="24"/>
          <w:lang w:eastAsia="en-US"/>
        </w:rPr>
      </w:pPr>
      <w:r w:rsidRPr="002345BE">
        <w:rPr>
          <w:rFonts w:eastAsiaTheme="minorHAnsi"/>
          <w:szCs w:val="24"/>
          <w:lang w:eastAsia="en-US"/>
        </w:rPr>
        <w:t>Esta herramienta le permite enviar un correo electrónico a los usuarios y/o publicar información directamente en el curso.</w:t>
      </w:r>
    </w:p>
    <w:p w:rsidR="00187645" w:rsidRDefault="00187645" w:rsidP="005C3EC7">
      <w:pPr>
        <w:widowControl/>
        <w:spacing w:line="276" w:lineRule="auto"/>
        <w:rPr>
          <w:rFonts w:eastAsiaTheme="minorHAnsi"/>
          <w:szCs w:val="24"/>
          <w:lang w:eastAsia="en-US"/>
        </w:rPr>
      </w:pPr>
    </w:p>
    <w:p w:rsidR="005475FD" w:rsidRDefault="005475FD" w:rsidP="005C3EC7">
      <w:pPr>
        <w:widowControl/>
        <w:spacing w:line="276" w:lineRule="auto"/>
        <w:rPr>
          <w:rFonts w:eastAsiaTheme="minorHAnsi"/>
          <w:szCs w:val="24"/>
          <w:lang w:eastAsia="en-US"/>
        </w:rPr>
      </w:pPr>
      <w:r w:rsidRPr="002345BE">
        <w:rPr>
          <w:rFonts w:eastAsiaTheme="minorHAnsi"/>
          <w:szCs w:val="24"/>
          <w:lang w:eastAsia="en-US"/>
        </w:rPr>
        <w:t>Estos anuncios pueden ser útiles para dar información referente a un evento o actividad, por ejemplo, la presentación de un documento, una fecha de presentación de las evaluaciones, o información en relación con el curso. A la diferencia del foro, un anuncio no da lugar a una discusión.</w:t>
      </w:r>
    </w:p>
    <w:p w:rsidR="00187645" w:rsidRPr="002345BE" w:rsidRDefault="00187645" w:rsidP="005C3EC7">
      <w:pPr>
        <w:widowControl/>
        <w:spacing w:line="276" w:lineRule="auto"/>
        <w:rPr>
          <w:rFonts w:eastAsiaTheme="minorHAnsi"/>
          <w:szCs w:val="24"/>
          <w:lang w:eastAsia="en-US"/>
        </w:rPr>
      </w:pPr>
    </w:p>
    <w:p w:rsidR="005475FD" w:rsidRPr="002345BE" w:rsidRDefault="005475FD"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833366" cy="1457828"/>
            <wp:effectExtent l="19050" t="0" r="5334" b="0"/>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02" cstate="print"/>
                    <a:srcRect t="7429"/>
                    <a:stretch>
                      <a:fillRect/>
                    </a:stretch>
                  </pic:blipFill>
                  <pic:spPr bwMode="auto">
                    <a:xfrm>
                      <a:off x="0" y="0"/>
                      <a:ext cx="4835887" cy="1458588"/>
                    </a:xfrm>
                    <a:prstGeom prst="rect">
                      <a:avLst/>
                    </a:prstGeom>
                    <a:noFill/>
                    <a:ln w="9525">
                      <a:noFill/>
                      <a:miter lim="800000"/>
                      <a:headEnd/>
                      <a:tailEnd/>
                    </a:ln>
                  </pic:spPr>
                </pic:pic>
              </a:graphicData>
            </a:graphic>
          </wp:inline>
        </w:drawing>
      </w:r>
    </w:p>
    <w:p w:rsidR="00161D92" w:rsidRDefault="00161D92" w:rsidP="00161D92">
      <w:pPr>
        <w:pStyle w:val="Epgrafe"/>
        <w:spacing w:after="0" w:line="276" w:lineRule="auto"/>
        <w:jc w:val="center"/>
        <w:rPr>
          <w:color w:val="auto"/>
        </w:rPr>
      </w:pPr>
      <w:bookmarkStart w:id="526" w:name="_Toc296201784"/>
      <w:bookmarkStart w:id="527" w:name="_Toc296717062"/>
    </w:p>
    <w:p w:rsidR="00187645" w:rsidRPr="00161D92" w:rsidRDefault="00FA1017" w:rsidP="00161D92">
      <w:pPr>
        <w:pStyle w:val="Epgrafe"/>
        <w:spacing w:after="0" w:line="276" w:lineRule="auto"/>
        <w:jc w:val="center"/>
        <w:rPr>
          <w:rFonts w:eastAsiaTheme="minorHAnsi"/>
          <w:color w:val="auto"/>
          <w:lang w:eastAsia="en-US"/>
        </w:rPr>
      </w:pPr>
      <w:bookmarkStart w:id="528" w:name="_Toc29916950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9</w:t>
      </w:r>
      <w:r w:rsidR="008B7258">
        <w:rPr>
          <w:color w:val="auto"/>
        </w:rPr>
        <w:fldChar w:fldCharType="end"/>
      </w:r>
      <w:r w:rsidRPr="002345BE">
        <w:rPr>
          <w:color w:val="auto"/>
        </w:rPr>
        <w:t xml:space="preserve">: </w:t>
      </w:r>
      <w:r w:rsidR="005475FD" w:rsidRPr="002345BE">
        <w:rPr>
          <w:rFonts w:eastAsiaTheme="minorHAnsi"/>
          <w:color w:val="auto"/>
          <w:lang w:eastAsia="en-US"/>
        </w:rPr>
        <w:t>Anuncio</w:t>
      </w:r>
      <w:bookmarkEnd w:id="526"/>
      <w:bookmarkEnd w:id="527"/>
      <w:bookmarkEnd w:id="528"/>
    </w:p>
    <w:p w:rsidR="00187645" w:rsidRPr="00161D92" w:rsidRDefault="005475FD" w:rsidP="00454996">
      <w:pPr>
        <w:pStyle w:val="Ttulo4"/>
        <w:spacing w:after="240"/>
        <w:rPr>
          <w:rStyle w:val="nfasis"/>
          <w:i w:val="0"/>
        </w:rPr>
      </w:pPr>
      <w:bookmarkStart w:id="529" w:name="_Toc296201696"/>
      <w:bookmarkStart w:id="530" w:name="_Toc296717384"/>
      <w:bookmarkStart w:id="531" w:name="_Toc297004554"/>
      <w:bookmarkStart w:id="532" w:name="_Toc299169392"/>
      <w:r w:rsidRPr="00161D92">
        <w:rPr>
          <w:rStyle w:val="nfasis"/>
          <w:i w:val="0"/>
        </w:rPr>
        <w:t>Añadir Anuncio</w:t>
      </w:r>
      <w:bookmarkEnd w:id="529"/>
      <w:bookmarkEnd w:id="530"/>
      <w:bookmarkEnd w:id="531"/>
      <w:bookmarkEnd w:id="532"/>
    </w:p>
    <w:p w:rsidR="00187645" w:rsidRPr="002345BE" w:rsidRDefault="005475FD" w:rsidP="005C3EC7">
      <w:pPr>
        <w:spacing w:line="276" w:lineRule="auto"/>
        <w:rPr>
          <w:rFonts w:eastAsiaTheme="minorHAnsi"/>
          <w:szCs w:val="24"/>
          <w:lang w:eastAsia="en-US"/>
        </w:rPr>
      </w:pPr>
      <w:r w:rsidRPr="002345BE">
        <w:rPr>
          <w:rFonts w:eastAsiaTheme="minorHAnsi"/>
          <w:szCs w:val="24"/>
          <w:lang w:eastAsia="en-US"/>
        </w:rPr>
        <w:t>Una vez en la herramienta:</w:t>
      </w:r>
    </w:p>
    <w:p w:rsidR="005475FD" w:rsidRPr="002345BE" w:rsidRDefault="005475FD" w:rsidP="00187645">
      <w:pPr>
        <w:spacing w:line="276" w:lineRule="auto"/>
        <w:rPr>
          <w:rFonts w:eastAsiaTheme="minorHAnsi"/>
          <w:szCs w:val="24"/>
          <w:lang w:eastAsia="en-US"/>
        </w:rPr>
      </w:pPr>
      <w:r w:rsidRPr="002345BE">
        <w:rPr>
          <w:rFonts w:eastAsiaTheme="minorHAnsi"/>
          <w:szCs w:val="24"/>
          <w:lang w:eastAsia="en-US"/>
        </w:rPr>
        <w:t>– Haga clic en “Añadir un anuncio”,</w:t>
      </w:r>
    </w:p>
    <w:p w:rsidR="00750B36" w:rsidRDefault="005475FD" w:rsidP="00187645">
      <w:pPr>
        <w:spacing w:line="276" w:lineRule="auto"/>
        <w:rPr>
          <w:rFonts w:eastAsiaTheme="minorHAnsi"/>
          <w:szCs w:val="24"/>
          <w:lang w:eastAsia="en-US"/>
        </w:rPr>
      </w:pPr>
      <w:r w:rsidRPr="002345BE">
        <w:rPr>
          <w:rFonts w:eastAsiaTheme="minorHAnsi"/>
          <w:szCs w:val="24"/>
          <w:lang w:eastAsia="en-US"/>
        </w:rPr>
        <w:t>– En forma predeterminada, el anuncio se difunde para todos los alumnos. Es posible gestionar la lista de correo:</w:t>
      </w:r>
    </w:p>
    <w:p w:rsidR="008E4E3B" w:rsidRPr="002345BE" w:rsidRDefault="008E4E3B" w:rsidP="005C3EC7">
      <w:pPr>
        <w:spacing w:line="276" w:lineRule="auto"/>
        <w:rPr>
          <w:rFonts w:eastAsiaTheme="minorHAnsi"/>
          <w:szCs w:val="24"/>
          <w:lang w:eastAsia="en-US"/>
        </w:rPr>
      </w:pPr>
    </w:p>
    <w:p w:rsidR="005475FD" w:rsidRPr="00CD3041" w:rsidRDefault="00261E08" w:rsidP="00427513">
      <w:pPr>
        <w:jc w:val="center"/>
        <w:rPr>
          <w:rFonts w:eastAsiaTheme="minorHAnsi"/>
          <w:noProof/>
          <w:szCs w:val="24"/>
        </w:rPr>
      </w:pPr>
      <w:r w:rsidRPr="002345BE">
        <w:rPr>
          <w:rFonts w:eastAsiaTheme="minorHAnsi"/>
          <w:noProof/>
          <w:szCs w:val="24"/>
        </w:rPr>
        <w:drawing>
          <wp:inline distT="0" distB="0" distL="0" distR="0">
            <wp:extent cx="4467606" cy="1467681"/>
            <wp:effectExtent l="19050" t="0" r="9144" b="0"/>
            <wp:docPr id="33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3" cstate="print"/>
                    <a:srcRect b="16747"/>
                    <a:stretch>
                      <a:fillRect/>
                    </a:stretch>
                  </pic:blipFill>
                  <pic:spPr bwMode="auto">
                    <a:xfrm>
                      <a:off x="0" y="0"/>
                      <a:ext cx="4485606" cy="1473594"/>
                    </a:xfrm>
                    <a:prstGeom prst="rect">
                      <a:avLst/>
                    </a:prstGeom>
                    <a:noFill/>
                    <a:ln w="9525">
                      <a:noFill/>
                      <a:miter lim="800000"/>
                      <a:headEnd/>
                      <a:tailEnd/>
                    </a:ln>
                  </pic:spPr>
                </pic:pic>
              </a:graphicData>
            </a:graphic>
          </wp:inline>
        </w:drawing>
      </w:r>
      <w:r w:rsidRPr="002345BE">
        <w:rPr>
          <w:rFonts w:eastAsiaTheme="minorHAnsi"/>
          <w:noProof/>
          <w:szCs w:val="24"/>
        </w:rPr>
        <w:drawing>
          <wp:inline distT="0" distB="0" distL="0" distR="0">
            <wp:extent cx="4470908" cy="858261"/>
            <wp:effectExtent l="19050" t="0" r="5842" b="0"/>
            <wp:docPr id="33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cstate="print"/>
                    <a:srcRect t="10084"/>
                    <a:stretch>
                      <a:fillRect/>
                    </a:stretch>
                  </pic:blipFill>
                  <pic:spPr bwMode="auto">
                    <a:xfrm>
                      <a:off x="0" y="0"/>
                      <a:ext cx="4499345" cy="863720"/>
                    </a:xfrm>
                    <a:prstGeom prst="rect">
                      <a:avLst/>
                    </a:prstGeom>
                    <a:noFill/>
                    <a:ln w="9525">
                      <a:noFill/>
                      <a:miter lim="800000"/>
                      <a:headEnd/>
                      <a:tailEnd/>
                    </a:ln>
                  </pic:spPr>
                </pic:pic>
              </a:graphicData>
            </a:graphic>
          </wp:inline>
        </w:drawing>
      </w:r>
    </w:p>
    <w:p w:rsidR="00161D92" w:rsidRDefault="00161D92" w:rsidP="00161D92">
      <w:pPr>
        <w:pStyle w:val="Epgrafe"/>
        <w:spacing w:after="0"/>
        <w:jc w:val="center"/>
        <w:rPr>
          <w:color w:val="auto"/>
        </w:rPr>
      </w:pPr>
      <w:bookmarkStart w:id="533" w:name="_Toc296201785"/>
      <w:bookmarkStart w:id="534" w:name="_Toc296717063"/>
    </w:p>
    <w:p w:rsidR="005475FD" w:rsidRDefault="00FA1017" w:rsidP="00161D92">
      <w:pPr>
        <w:pStyle w:val="Epgrafe"/>
        <w:spacing w:after="0"/>
        <w:jc w:val="center"/>
        <w:rPr>
          <w:rFonts w:eastAsiaTheme="minorHAnsi"/>
          <w:color w:val="auto"/>
          <w:lang w:eastAsia="en-US"/>
        </w:rPr>
      </w:pPr>
      <w:bookmarkStart w:id="535" w:name="_Toc29916951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10</w:t>
      </w:r>
      <w:r w:rsidR="008B7258">
        <w:rPr>
          <w:color w:val="auto"/>
        </w:rPr>
        <w:fldChar w:fldCharType="end"/>
      </w:r>
      <w:r w:rsidRPr="002345BE">
        <w:rPr>
          <w:color w:val="auto"/>
        </w:rPr>
        <w:t xml:space="preserve">: </w:t>
      </w:r>
      <w:r w:rsidR="005475FD" w:rsidRPr="002345BE">
        <w:rPr>
          <w:rFonts w:eastAsiaTheme="minorHAnsi"/>
          <w:color w:val="auto"/>
          <w:lang w:eastAsia="en-US"/>
        </w:rPr>
        <w:t>Añadir anuncios</w:t>
      </w:r>
      <w:bookmarkEnd w:id="533"/>
      <w:bookmarkEnd w:id="534"/>
      <w:bookmarkEnd w:id="535"/>
    </w:p>
    <w:p w:rsidR="00161D92" w:rsidRDefault="00161D92" w:rsidP="00161D92">
      <w:pPr>
        <w:rPr>
          <w:lang w:eastAsia="en-US"/>
        </w:rPr>
      </w:pPr>
    </w:p>
    <w:p w:rsidR="00161D92" w:rsidRPr="00161D92" w:rsidRDefault="00161D92" w:rsidP="00161D92">
      <w:pPr>
        <w:rPr>
          <w:lang w:eastAsia="en-US"/>
        </w:rPr>
      </w:pPr>
    </w:p>
    <w:p w:rsidR="005475FD" w:rsidRPr="002345BE" w:rsidRDefault="005475FD" w:rsidP="005C3EC7">
      <w:pPr>
        <w:spacing w:line="276" w:lineRule="auto"/>
        <w:rPr>
          <w:rFonts w:eastAsiaTheme="minorHAnsi"/>
          <w:szCs w:val="24"/>
          <w:lang w:eastAsia="en-US"/>
        </w:rPr>
      </w:pPr>
      <w:r w:rsidRPr="002345BE">
        <w:rPr>
          <w:rFonts w:eastAsiaTheme="minorHAnsi"/>
          <w:szCs w:val="24"/>
          <w:lang w:eastAsia="en-US"/>
        </w:rPr>
        <w:t>El anuncio puede ser enviado por correo electrónico a los usuarios (marque la casilla</w:t>
      </w:r>
    </w:p>
    <w:p w:rsidR="005475FD" w:rsidRDefault="005475FD" w:rsidP="005C3EC7">
      <w:pPr>
        <w:spacing w:line="276" w:lineRule="auto"/>
        <w:rPr>
          <w:rFonts w:eastAsiaTheme="minorHAnsi"/>
          <w:szCs w:val="24"/>
          <w:lang w:eastAsia="en-US"/>
        </w:rPr>
      </w:pPr>
      <w:r w:rsidRPr="002345BE">
        <w:rPr>
          <w:rFonts w:eastAsiaTheme="minorHAnsi"/>
          <w:szCs w:val="24"/>
          <w:lang w:eastAsia="en-US"/>
        </w:rPr>
        <w:lastRenderedPageBreak/>
        <w:t>“Enviar este anuncio por email”),</w:t>
      </w:r>
    </w:p>
    <w:p w:rsidR="00E81CBB" w:rsidRPr="002345BE" w:rsidRDefault="00E81CBB" w:rsidP="005C3EC7">
      <w:pPr>
        <w:spacing w:line="276" w:lineRule="auto"/>
        <w:rPr>
          <w:rFonts w:eastAsiaTheme="minorHAnsi"/>
          <w:szCs w:val="24"/>
          <w:lang w:eastAsia="en-US"/>
        </w:rPr>
      </w:pPr>
    </w:p>
    <w:p w:rsidR="005475FD" w:rsidRPr="002345BE" w:rsidRDefault="005475FD" w:rsidP="005C3EC7">
      <w:pPr>
        <w:spacing w:line="276" w:lineRule="auto"/>
        <w:rPr>
          <w:rFonts w:eastAsiaTheme="minorHAnsi"/>
          <w:szCs w:val="24"/>
          <w:lang w:eastAsia="en-US"/>
        </w:rPr>
      </w:pPr>
      <w:r w:rsidRPr="002345BE">
        <w:rPr>
          <w:rFonts w:eastAsiaTheme="minorHAnsi"/>
          <w:szCs w:val="24"/>
          <w:lang w:eastAsia="en-US"/>
        </w:rPr>
        <w:t>– Agregar un “Asunto” en el anuncio,</w:t>
      </w:r>
    </w:p>
    <w:p w:rsidR="005475FD" w:rsidRPr="002345BE" w:rsidRDefault="005475FD" w:rsidP="005C3EC7">
      <w:pPr>
        <w:spacing w:line="276" w:lineRule="auto"/>
        <w:rPr>
          <w:rFonts w:eastAsiaTheme="minorHAnsi"/>
          <w:szCs w:val="24"/>
          <w:lang w:eastAsia="en-US"/>
        </w:rPr>
      </w:pPr>
      <w:r w:rsidRPr="002345BE">
        <w:rPr>
          <w:rFonts w:eastAsiaTheme="minorHAnsi"/>
          <w:szCs w:val="24"/>
          <w:lang w:eastAsia="en-US"/>
        </w:rPr>
        <w:t>– Ingrese una descripción,</w:t>
      </w:r>
    </w:p>
    <w:p w:rsidR="005475FD" w:rsidRPr="002345BE" w:rsidRDefault="005475FD" w:rsidP="005C3EC7">
      <w:pPr>
        <w:spacing w:line="276" w:lineRule="auto"/>
        <w:rPr>
          <w:rFonts w:eastAsiaTheme="minorHAnsi"/>
          <w:szCs w:val="24"/>
          <w:lang w:eastAsia="en-US"/>
        </w:rPr>
      </w:pPr>
      <w:r w:rsidRPr="002345BE">
        <w:rPr>
          <w:rFonts w:eastAsiaTheme="minorHAnsi"/>
          <w:szCs w:val="24"/>
          <w:lang w:eastAsia="en-US"/>
        </w:rPr>
        <w:t>– También es posible añadir un apéndice, y dar una descripción si es necesario,</w:t>
      </w:r>
    </w:p>
    <w:p w:rsidR="005475FD" w:rsidRDefault="005475FD" w:rsidP="005C3EC7">
      <w:pPr>
        <w:spacing w:line="276" w:lineRule="auto"/>
        <w:rPr>
          <w:rFonts w:eastAsiaTheme="minorHAnsi"/>
          <w:szCs w:val="24"/>
          <w:lang w:eastAsia="en-US"/>
        </w:rPr>
      </w:pPr>
      <w:r w:rsidRPr="002345BE">
        <w:rPr>
          <w:rFonts w:eastAsiaTheme="minorHAnsi"/>
          <w:szCs w:val="24"/>
          <w:lang w:eastAsia="en-US"/>
        </w:rPr>
        <w:t>– “Publicar Anuncio”</w:t>
      </w:r>
      <w:r w:rsidR="00CD3041">
        <w:rPr>
          <w:rFonts w:eastAsiaTheme="minorHAnsi"/>
          <w:szCs w:val="24"/>
          <w:lang w:eastAsia="en-US"/>
        </w:rPr>
        <w:t>.</w:t>
      </w:r>
    </w:p>
    <w:p w:rsidR="00E81CBB" w:rsidRPr="002345BE" w:rsidRDefault="00E81CBB" w:rsidP="005C3EC7">
      <w:pPr>
        <w:spacing w:line="276" w:lineRule="auto"/>
        <w:rPr>
          <w:rFonts w:eastAsiaTheme="minorHAnsi"/>
          <w:szCs w:val="24"/>
          <w:lang w:eastAsia="en-US"/>
        </w:rPr>
      </w:pPr>
    </w:p>
    <w:p w:rsidR="00E81CBB" w:rsidRPr="00161D92" w:rsidRDefault="005475FD" w:rsidP="00454996">
      <w:pPr>
        <w:pStyle w:val="Ttulo4"/>
        <w:spacing w:after="240"/>
        <w:rPr>
          <w:rStyle w:val="nfasis"/>
          <w:i w:val="0"/>
        </w:rPr>
      </w:pPr>
      <w:bookmarkStart w:id="536" w:name="_Toc296201697"/>
      <w:bookmarkStart w:id="537" w:name="_Toc296717385"/>
      <w:bookmarkStart w:id="538" w:name="_Toc297004555"/>
      <w:bookmarkStart w:id="539" w:name="_Toc299169393"/>
      <w:r w:rsidRPr="00161D92">
        <w:rPr>
          <w:rStyle w:val="nfasis"/>
          <w:i w:val="0"/>
        </w:rPr>
        <w:t>Gestionar Anuncios</w:t>
      </w:r>
      <w:bookmarkEnd w:id="536"/>
      <w:bookmarkEnd w:id="537"/>
      <w:bookmarkEnd w:id="538"/>
      <w:bookmarkEnd w:id="539"/>
    </w:p>
    <w:p w:rsidR="005475FD" w:rsidRPr="002345BE" w:rsidRDefault="005475FD" w:rsidP="005C3EC7">
      <w:pPr>
        <w:spacing w:line="276" w:lineRule="auto"/>
        <w:rPr>
          <w:rFonts w:eastAsiaTheme="minorHAnsi"/>
          <w:szCs w:val="24"/>
          <w:lang w:eastAsia="en-US"/>
        </w:rPr>
      </w:pPr>
      <w:r w:rsidRPr="002345BE">
        <w:rPr>
          <w:rFonts w:eastAsiaTheme="minorHAnsi"/>
          <w:szCs w:val="24"/>
          <w:lang w:eastAsia="en-US"/>
        </w:rPr>
        <w:t>Los anuncios son administrados con las herramientas habituales y nuevos iconos:</w:t>
      </w:r>
    </w:p>
    <w:p w:rsidR="005475FD" w:rsidRPr="002345BE" w:rsidRDefault="005475FD" w:rsidP="005C3EC7">
      <w:pPr>
        <w:spacing w:line="276" w:lineRule="auto"/>
        <w:rPr>
          <w:rFonts w:eastAsiaTheme="minorHAnsi"/>
          <w:szCs w:val="24"/>
          <w:lang w:eastAsia="en-US"/>
        </w:rPr>
      </w:pPr>
    </w:p>
    <w:tbl>
      <w:tblPr>
        <w:tblStyle w:val="Listaclara-nfasis6"/>
        <w:tblW w:w="0" w:type="auto"/>
        <w:jc w:val="center"/>
        <w:tblLook w:val="04A0"/>
      </w:tblPr>
      <w:tblGrid>
        <w:gridCol w:w="1275"/>
        <w:gridCol w:w="6396"/>
      </w:tblGrid>
      <w:tr w:rsidR="005475FD" w:rsidRPr="002345BE" w:rsidTr="00CA2D96">
        <w:trPr>
          <w:cnfStyle w:val="100000000000"/>
          <w:jc w:val="center"/>
        </w:trPr>
        <w:tc>
          <w:tcPr>
            <w:cnfStyle w:val="001000000000"/>
            <w:tcW w:w="1275" w:type="dxa"/>
          </w:tcPr>
          <w:p w:rsidR="005475FD" w:rsidRPr="002345BE" w:rsidRDefault="00F438E3" w:rsidP="005C3EC7">
            <w:pPr>
              <w:spacing w:line="276" w:lineRule="auto"/>
              <w:rPr>
                <w:szCs w:val="24"/>
                <w:lang w:eastAsia="en-US"/>
              </w:rPr>
            </w:pPr>
            <w:r w:rsidRPr="002345BE">
              <w:rPr>
                <w:szCs w:val="24"/>
                <w:lang w:eastAsia="en-US"/>
              </w:rPr>
              <w:t>Iconos</w:t>
            </w:r>
          </w:p>
        </w:tc>
        <w:tc>
          <w:tcPr>
            <w:tcW w:w="6396" w:type="dxa"/>
          </w:tcPr>
          <w:p w:rsidR="005475FD" w:rsidRPr="002345BE" w:rsidRDefault="00F438E3" w:rsidP="005C3EC7">
            <w:pPr>
              <w:spacing w:line="276" w:lineRule="auto"/>
              <w:cnfStyle w:val="100000000000"/>
              <w:rPr>
                <w:szCs w:val="24"/>
                <w:lang w:eastAsia="en-US"/>
              </w:rPr>
            </w:pPr>
            <w:r w:rsidRPr="002345BE">
              <w:rPr>
                <w:szCs w:val="24"/>
                <w:lang w:eastAsia="en-US"/>
              </w:rPr>
              <w:t>Características</w:t>
            </w:r>
          </w:p>
        </w:tc>
      </w:tr>
      <w:tr w:rsidR="005475FD" w:rsidRPr="002345BE" w:rsidTr="003C1C9B">
        <w:trPr>
          <w:cnfStyle w:val="000000100000"/>
          <w:jc w:val="center"/>
        </w:trPr>
        <w:tc>
          <w:tcPr>
            <w:cnfStyle w:val="001000000000"/>
            <w:tcW w:w="1275" w:type="dxa"/>
            <w:vAlign w:val="center"/>
          </w:tcPr>
          <w:p w:rsidR="005475FD" w:rsidRPr="002345BE" w:rsidRDefault="00F438E3" w:rsidP="003C1C9B">
            <w:pPr>
              <w:spacing w:line="276" w:lineRule="auto"/>
              <w:jc w:val="left"/>
              <w:rPr>
                <w:szCs w:val="24"/>
                <w:lang w:eastAsia="en-US"/>
              </w:rPr>
            </w:pPr>
            <w:r w:rsidRPr="002345BE">
              <w:rPr>
                <w:noProof/>
                <w:szCs w:val="24"/>
              </w:rPr>
              <w:drawing>
                <wp:inline distT="0" distB="0" distL="0" distR="0">
                  <wp:extent cx="220980" cy="210820"/>
                  <wp:effectExtent l="19050" t="0" r="7620" b="0"/>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90" cstate="print"/>
                          <a:srcRect/>
                          <a:stretch>
                            <a:fillRect/>
                          </a:stretch>
                        </pic:blipFill>
                        <pic:spPr bwMode="auto">
                          <a:xfrm>
                            <a:off x="0" y="0"/>
                            <a:ext cx="220980" cy="210820"/>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spacing w:line="276" w:lineRule="auto"/>
              <w:jc w:val="left"/>
              <w:cnfStyle w:val="000000100000"/>
              <w:rPr>
                <w:rFonts w:eastAsiaTheme="minorHAnsi"/>
                <w:szCs w:val="24"/>
                <w:lang w:eastAsia="en-US"/>
              </w:rPr>
            </w:pPr>
          </w:p>
          <w:p w:rsidR="003C1C9B" w:rsidRPr="002345BE" w:rsidRDefault="005475FD" w:rsidP="003C1C9B">
            <w:pPr>
              <w:spacing w:line="276" w:lineRule="auto"/>
              <w:jc w:val="left"/>
              <w:cnfStyle w:val="000000100000"/>
              <w:rPr>
                <w:rFonts w:eastAsiaTheme="minorHAnsi"/>
                <w:szCs w:val="24"/>
                <w:lang w:eastAsia="en-US"/>
              </w:rPr>
            </w:pPr>
            <w:r w:rsidRPr="002345BE">
              <w:rPr>
                <w:rFonts w:eastAsiaTheme="minorHAnsi"/>
                <w:szCs w:val="24"/>
                <w:lang w:eastAsia="en-US"/>
              </w:rPr>
              <w:t>Modificar los anuncios, su envío, su descripción en el anexo, los destinatarios,</w:t>
            </w:r>
            <w:r w:rsidR="00F438E3" w:rsidRPr="002345BE">
              <w:rPr>
                <w:rFonts w:eastAsiaTheme="minorHAnsi"/>
                <w:szCs w:val="24"/>
                <w:lang w:eastAsia="en-US"/>
              </w:rPr>
              <w:t xml:space="preserve"> etc.</w:t>
            </w:r>
          </w:p>
        </w:tc>
      </w:tr>
      <w:tr w:rsidR="005475FD" w:rsidRPr="002345BE" w:rsidTr="003C1C9B">
        <w:trPr>
          <w:jc w:val="center"/>
        </w:trPr>
        <w:tc>
          <w:tcPr>
            <w:cnfStyle w:val="001000000000"/>
            <w:tcW w:w="1275" w:type="dxa"/>
            <w:vAlign w:val="center"/>
          </w:tcPr>
          <w:p w:rsidR="005475FD" w:rsidRPr="002345BE" w:rsidRDefault="00F438E3" w:rsidP="003C1C9B">
            <w:pPr>
              <w:spacing w:line="276" w:lineRule="auto"/>
              <w:jc w:val="left"/>
              <w:rPr>
                <w:szCs w:val="24"/>
                <w:lang w:eastAsia="en-US"/>
              </w:rPr>
            </w:pPr>
            <w:r w:rsidRPr="002345BE">
              <w:rPr>
                <w:noProof/>
                <w:szCs w:val="24"/>
              </w:rPr>
              <w:drawing>
                <wp:inline distT="0" distB="0" distL="0" distR="0">
                  <wp:extent cx="220980" cy="210820"/>
                  <wp:effectExtent l="19050" t="0" r="7620" b="0"/>
                  <wp:docPr id="170"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91" cstate="print"/>
                          <a:srcRect/>
                          <a:stretch>
                            <a:fillRect/>
                          </a:stretch>
                        </pic:blipFill>
                        <pic:spPr bwMode="auto">
                          <a:xfrm>
                            <a:off x="0" y="0"/>
                            <a:ext cx="220980" cy="210820"/>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spacing w:line="276" w:lineRule="auto"/>
              <w:jc w:val="left"/>
              <w:cnfStyle w:val="000000000000"/>
              <w:rPr>
                <w:rFonts w:eastAsiaTheme="minorHAnsi"/>
                <w:szCs w:val="24"/>
                <w:lang w:eastAsia="en-US"/>
              </w:rPr>
            </w:pPr>
          </w:p>
          <w:p w:rsidR="005475FD" w:rsidRPr="002345BE" w:rsidRDefault="005475FD" w:rsidP="003C1C9B">
            <w:pPr>
              <w:spacing w:line="276" w:lineRule="auto"/>
              <w:jc w:val="left"/>
              <w:cnfStyle w:val="000000000000"/>
              <w:rPr>
                <w:rFonts w:eastAsiaTheme="minorHAnsi"/>
                <w:szCs w:val="24"/>
                <w:lang w:eastAsia="en-US"/>
              </w:rPr>
            </w:pPr>
            <w:r w:rsidRPr="002345BE">
              <w:rPr>
                <w:rFonts w:eastAsiaTheme="minorHAnsi"/>
                <w:szCs w:val="24"/>
                <w:lang w:eastAsia="en-US"/>
              </w:rPr>
              <w:t>Quitar anuncios</w:t>
            </w:r>
          </w:p>
        </w:tc>
      </w:tr>
      <w:tr w:rsidR="005475FD" w:rsidRPr="002345BE" w:rsidTr="003C1C9B">
        <w:trPr>
          <w:cnfStyle w:val="000000100000"/>
          <w:jc w:val="center"/>
        </w:trPr>
        <w:tc>
          <w:tcPr>
            <w:cnfStyle w:val="001000000000"/>
            <w:tcW w:w="1275" w:type="dxa"/>
            <w:vAlign w:val="center"/>
          </w:tcPr>
          <w:p w:rsidR="005475FD" w:rsidRPr="002345BE" w:rsidRDefault="00F438E3" w:rsidP="003C1C9B">
            <w:pPr>
              <w:spacing w:line="276" w:lineRule="auto"/>
              <w:jc w:val="left"/>
              <w:rPr>
                <w:szCs w:val="24"/>
                <w:lang w:eastAsia="en-US"/>
              </w:rPr>
            </w:pPr>
            <w:r w:rsidRPr="002345BE">
              <w:rPr>
                <w:noProof/>
                <w:szCs w:val="24"/>
              </w:rPr>
              <w:drawing>
                <wp:inline distT="0" distB="0" distL="0" distR="0">
                  <wp:extent cx="260985" cy="150495"/>
                  <wp:effectExtent l="19050" t="0" r="5715" b="0"/>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0" cstate="print"/>
                          <a:srcRect/>
                          <a:stretch>
                            <a:fillRect/>
                          </a:stretch>
                        </pic:blipFill>
                        <pic:spPr bwMode="auto">
                          <a:xfrm>
                            <a:off x="0" y="0"/>
                            <a:ext cx="260985" cy="150495"/>
                          </a:xfrm>
                          <a:prstGeom prst="rect">
                            <a:avLst/>
                          </a:prstGeom>
                          <a:noFill/>
                          <a:ln w="9525">
                            <a:noFill/>
                            <a:miter lim="800000"/>
                            <a:headEnd/>
                            <a:tailEnd/>
                          </a:ln>
                        </pic:spPr>
                      </pic:pic>
                    </a:graphicData>
                  </a:graphic>
                </wp:inline>
              </w:drawing>
            </w:r>
            <w:r w:rsidRPr="002345BE">
              <w:rPr>
                <w:noProof/>
                <w:szCs w:val="24"/>
              </w:rPr>
              <w:drawing>
                <wp:inline distT="0" distB="0" distL="0" distR="0">
                  <wp:extent cx="220980" cy="160655"/>
                  <wp:effectExtent l="19050" t="0" r="7620"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01" cstate="print"/>
                          <a:srcRect/>
                          <a:stretch>
                            <a:fillRect/>
                          </a:stretch>
                        </pic:blipFill>
                        <pic:spPr bwMode="auto">
                          <a:xfrm>
                            <a:off x="0" y="0"/>
                            <a:ext cx="220980" cy="160655"/>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spacing w:line="276" w:lineRule="auto"/>
              <w:jc w:val="left"/>
              <w:cnfStyle w:val="000000100000"/>
              <w:rPr>
                <w:rFonts w:eastAsiaTheme="minorHAnsi"/>
                <w:szCs w:val="24"/>
                <w:lang w:eastAsia="en-US"/>
              </w:rPr>
            </w:pPr>
          </w:p>
          <w:p w:rsidR="005475FD" w:rsidRPr="002345BE" w:rsidRDefault="005475FD" w:rsidP="003C1C9B">
            <w:pPr>
              <w:spacing w:line="276" w:lineRule="auto"/>
              <w:jc w:val="left"/>
              <w:cnfStyle w:val="000000100000"/>
              <w:rPr>
                <w:rFonts w:eastAsiaTheme="minorHAnsi"/>
                <w:szCs w:val="24"/>
                <w:lang w:eastAsia="en-US"/>
              </w:rPr>
            </w:pPr>
            <w:r w:rsidRPr="002345BE">
              <w:rPr>
                <w:rFonts w:eastAsiaTheme="minorHAnsi"/>
                <w:szCs w:val="24"/>
                <w:lang w:eastAsia="en-US"/>
              </w:rPr>
              <w:t>Mostrar u Ocultar el anuncio a los alumnos</w:t>
            </w:r>
          </w:p>
        </w:tc>
      </w:tr>
      <w:tr w:rsidR="005475FD" w:rsidRPr="002345BE" w:rsidTr="003C1C9B">
        <w:trPr>
          <w:jc w:val="center"/>
        </w:trPr>
        <w:tc>
          <w:tcPr>
            <w:cnfStyle w:val="001000000000"/>
            <w:tcW w:w="1275" w:type="dxa"/>
            <w:vAlign w:val="center"/>
          </w:tcPr>
          <w:p w:rsidR="005475FD" w:rsidRPr="002345BE" w:rsidRDefault="00F438E3" w:rsidP="003C1C9B">
            <w:pPr>
              <w:spacing w:line="276" w:lineRule="auto"/>
              <w:jc w:val="left"/>
              <w:rPr>
                <w:szCs w:val="24"/>
                <w:lang w:eastAsia="en-US"/>
              </w:rPr>
            </w:pPr>
            <w:r w:rsidRPr="002345BE">
              <w:rPr>
                <w:noProof/>
                <w:szCs w:val="24"/>
              </w:rPr>
              <w:drawing>
                <wp:inline distT="0" distB="0" distL="0" distR="0">
                  <wp:extent cx="412115" cy="150495"/>
                  <wp:effectExtent l="19050" t="0" r="6985" b="0"/>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99" cstate="print"/>
                          <a:srcRect/>
                          <a:stretch>
                            <a:fillRect/>
                          </a:stretch>
                        </pic:blipFill>
                        <pic:spPr bwMode="auto">
                          <a:xfrm>
                            <a:off x="0" y="0"/>
                            <a:ext cx="412115" cy="150495"/>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spacing w:line="276" w:lineRule="auto"/>
              <w:jc w:val="left"/>
              <w:cnfStyle w:val="000000000000"/>
              <w:rPr>
                <w:rFonts w:eastAsiaTheme="minorHAnsi"/>
                <w:szCs w:val="24"/>
                <w:lang w:eastAsia="en-US"/>
              </w:rPr>
            </w:pPr>
          </w:p>
          <w:p w:rsidR="005475FD" w:rsidRPr="002345BE" w:rsidRDefault="005475FD" w:rsidP="003C1C9B">
            <w:pPr>
              <w:spacing w:line="276" w:lineRule="auto"/>
              <w:jc w:val="left"/>
              <w:cnfStyle w:val="000000000000"/>
              <w:rPr>
                <w:rFonts w:eastAsiaTheme="minorHAnsi"/>
                <w:szCs w:val="24"/>
                <w:lang w:eastAsia="en-US"/>
              </w:rPr>
            </w:pPr>
            <w:r w:rsidRPr="002345BE">
              <w:rPr>
                <w:rFonts w:eastAsiaTheme="minorHAnsi"/>
                <w:szCs w:val="24"/>
                <w:lang w:eastAsia="en-US"/>
              </w:rPr>
              <w:t>Cambiando la posición del anuncio</w:t>
            </w:r>
          </w:p>
        </w:tc>
      </w:tr>
      <w:tr w:rsidR="005475FD" w:rsidRPr="002345BE" w:rsidTr="003C1C9B">
        <w:trPr>
          <w:cnfStyle w:val="000000100000"/>
          <w:jc w:val="center"/>
        </w:trPr>
        <w:tc>
          <w:tcPr>
            <w:cnfStyle w:val="001000000000"/>
            <w:tcW w:w="1275" w:type="dxa"/>
            <w:vAlign w:val="center"/>
          </w:tcPr>
          <w:p w:rsidR="005475FD" w:rsidRPr="002345BE" w:rsidRDefault="00F438E3" w:rsidP="003C1C9B">
            <w:pPr>
              <w:spacing w:line="276" w:lineRule="auto"/>
              <w:jc w:val="left"/>
              <w:rPr>
                <w:szCs w:val="24"/>
                <w:lang w:eastAsia="en-US"/>
              </w:rPr>
            </w:pPr>
            <w:r w:rsidRPr="002345BE">
              <w:rPr>
                <w:noProof/>
                <w:szCs w:val="24"/>
              </w:rPr>
              <w:drawing>
                <wp:inline distT="0" distB="0" distL="0" distR="0">
                  <wp:extent cx="482600" cy="260985"/>
                  <wp:effectExtent l="19050" t="0" r="0" b="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05" cstate="print"/>
                          <a:srcRect/>
                          <a:stretch>
                            <a:fillRect/>
                          </a:stretch>
                        </pic:blipFill>
                        <pic:spPr bwMode="auto">
                          <a:xfrm>
                            <a:off x="0" y="0"/>
                            <a:ext cx="482600" cy="260985"/>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spacing w:line="276" w:lineRule="auto"/>
              <w:jc w:val="left"/>
              <w:cnfStyle w:val="000000100000"/>
              <w:rPr>
                <w:rFonts w:eastAsiaTheme="minorHAnsi"/>
                <w:szCs w:val="24"/>
                <w:lang w:eastAsia="en-US"/>
              </w:rPr>
            </w:pPr>
          </w:p>
          <w:p w:rsidR="005475FD" w:rsidRPr="002345BE" w:rsidRDefault="005475FD" w:rsidP="003C1C9B">
            <w:pPr>
              <w:spacing w:line="276" w:lineRule="auto"/>
              <w:jc w:val="left"/>
              <w:cnfStyle w:val="000000100000"/>
              <w:rPr>
                <w:rFonts w:eastAsiaTheme="minorHAnsi"/>
                <w:szCs w:val="24"/>
                <w:lang w:eastAsia="en-US"/>
              </w:rPr>
            </w:pPr>
            <w:r w:rsidRPr="002345BE">
              <w:rPr>
                <w:rFonts w:eastAsiaTheme="minorHAnsi"/>
                <w:szCs w:val="24"/>
                <w:lang w:eastAsia="en-US"/>
              </w:rPr>
              <w:t>El anuncio se envía por correo electró</w:t>
            </w:r>
            <w:r w:rsidR="007D55D0">
              <w:rPr>
                <w:rFonts w:eastAsiaTheme="minorHAnsi"/>
                <w:szCs w:val="24"/>
                <w:lang w:eastAsia="en-US"/>
              </w:rPr>
              <w:t xml:space="preserve">nico, además de </w:t>
            </w:r>
            <w:r w:rsidR="00F438E3" w:rsidRPr="002345BE">
              <w:rPr>
                <w:rFonts w:eastAsiaTheme="minorHAnsi"/>
                <w:szCs w:val="24"/>
                <w:lang w:eastAsia="en-US"/>
              </w:rPr>
              <w:t xml:space="preserve"> </w:t>
            </w:r>
            <w:r w:rsidR="002C59DB" w:rsidRPr="002345BE">
              <w:rPr>
                <w:rFonts w:eastAsiaTheme="minorHAnsi"/>
                <w:szCs w:val="24"/>
                <w:lang w:eastAsia="en-US"/>
              </w:rPr>
              <w:t>publicacion</w:t>
            </w:r>
            <w:r w:rsidR="002C59DB">
              <w:rPr>
                <w:rFonts w:eastAsiaTheme="minorHAnsi"/>
                <w:szCs w:val="24"/>
                <w:lang w:eastAsia="en-US"/>
              </w:rPr>
              <w:t>es</w:t>
            </w:r>
            <w:r w:rsidRPr="002345BE">
              <w:rPr>
                <w:rFonts w:eastAsiaTheme="minorHAnsi"/>
                <w:szCs w:val="24"/>
                <w:lang w:eastAsia="en-US"/>
              </w:rPr>
              <w:t xml:space="preserve"> en el</w:t>
            </w:r>
            <w:r w:rsidR="00F438E3" w:rsidRPr="002345BE">
              <w:rPr>
                <w:rFonts w:eastAsiaTheme="minorHAnsi"/>
                <w:szCs w:val="24"/>
                <w:lang w:eastAsia="en-US"/>
              </w:rPr>
              <w:t xml:space="preserve"> curso</w:t>
            </w:r>
          </w:p>
        </w:tc>
      </w:tr>
      <w:tr w:rsidR="005475FD" w:rsidRPr="002345BE" w:rsidTr="003C1C9B">
        <w:trPr>
          <w:jc w:val="center"/>
        </w:trPr>
        <w:tc>
          <w:tcPr>
            <w:cnfStyle w:val="001000000000"/>
            <w:tcW w:w="1275" w:type="dxa"/>
            <w:vAlign w:val="center"/>
          </w:tcPr>
          <w:p w:rsidR="005475FD" w:rsidRPr="002345BE" w:rsidRDefault="00F438E3" w:rsidP="003C1C9B">
            <w:pPr>
              <w:spacing w:line="276" w:lineRule="auto"/>
              <w:jc w:val="left"/>
              <w:rPr>
                <w:szCs w:val="24"/>
                <w:lang w:eastAsia="en-US"/>
              </w:rPr>
            </w:pPr>
            <w:r w:rsidRPr="002345BE">
              <w:rPr>
                <w:noProof/>
                <w:szCs w:val="24"/>
              </w:rPr>
              <w:drawing>
                <wp:inline distT="0" distB="0" distL="0" distR="0">
                  <wp:extent cx="291465" cy="220980"/>
                  <wp:effectExtent l="19050" t="0" r="0" b="0"/>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06" cstate="print"/>
                          <a:srcRect/>
                          <a:stretch>
                            <a:fillRect/>
                          </a:stretch>
                        </pic:blipFill>
                        <pic:spPr bwMode="auto">
                          <a:xfrm>
                            <a:off x="0" y="0"/>
                            <a:ext cx="291465" cy="220980"/>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widowControl/>
              <w:spacing w:line="276" w:lineRule="auto"/>
              <w:jc w:val="left"/>
              <w:cnfStyle w:val="000000000000"/>
              <w:rPr>
                <w:rFonts w:eastAsiaTheme="minorHAnsi"/>
                <w:szCs w:val="24"/>
                <w:lang w:eastAsia="en-US"/>
              </w:rPr>
            </w:pPr>
          </w:p>
          <w:p w:rsidR="005475FD" w:rsidRPr="002345BE" w:rsidRDefault="00F438E3" w:rsidP="003C1C9B">
            <w:pPr>
              <w:widowControl/>
              <w:spacing w:line="276" w:lineRule="auto"/>
              <w:jc w:val="left"/>
              <w:cnfStyle w:val="000000000000"/>
              <w:rPr>
                <w:rFonts w:eastAsiaTheme="minorHAnsi"/>
                <w:szCs w:val="24"/>
                <w:lang w:eastAsia="en-US"/>
              </w:rPr>
            </w:pPr>
            <w:r w:rsidRPr="002345BE">
              <w:rPr>
                <w:rFonts w:eastAsiaTheme="minorHAnsi"/>
                <w:szCs w:val="24"/>
                <w:lang w:eastAsia="en-US"/>
              </w:rPr>
              <w:t>El anuncio se envía a algunos usuarios (Si este icono no aparece, el anuncio se envía a todos los inscritos en el curso)</w:t>
            </w:r>
          </w:p>
        </w:tc>
      </w:tr>
      <w:tr w:rsidR="00F438E3" w:rsidRPr="002345BE" w:rsidTr="003C1C9B">
        <w:trPr>
          <w:cnfStyle w:val="000000100000"/>
          <w:jc w:val="center"/>
        </w:trPr>
        <w:tc>
          <w:tcPr>
            <w:cnfStyle w:val="001000000000"/>
            <w:tcW w:w="1275" w:type="dxa"/>
            <w:vAlign w:val="center"/>
          </w:tcPr>
          <w:p w:rsidR="00F438E3" w:rsidRPr="002345BE" w:rsidRDefault="00F438E3" w:rsidP="003C1C9B">
            <w:pPr>
              <w:spacing w:line="276" w:lineRule="auto"/>
              <w:jc w:val="left"/>
              <w:rPr>
                <w:szCs w:val="24"/>
                <w:lang w:eastAsia="en-US"/>
              </w:rPr>
            </w:pPr>
            <w:r w:rsidRPr="002345BE">
              <w:rPr>
                <w:noProof/>
                <w:szCs w:val="24"/>
              </w:rPr>
              <w:drawing>
                <wp:inline distT="0" distB="0" distL="0" distR="0">
                  <wp:extent cx="260985" cy="251460"/>
                  <wp:effectExtent l="19050" t="0" r="5715" b="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07" cstate="print"/>
                          <a:srcRect/>
                          <a:stretch>
                            <a:fillRect/>
                          </a:stretch>
                        </pic:blipFill>
                        <pic:spPr bwMode="auto">
                          <a:xfrm>
                            <a:off x="0" y="0"/>
                            <a:ext cx="260985" cy="251460"/>
                          </a:xfrm>
                          <a:prstGeom prst="rect">
                            <a:avLst/>
                          </a:prstGeom>
                          <a:noFill/>
                          <a:ln w="9525">
                            <a:noFill/>
                            <a:miter lim="800000"/>
                            <a:headEnd/>
                            <a:tailEnd/>
                          </a:ln>
                        </pic:spPr>
                      </pic:pic>
                    </a:graphicData>
                  </a:graphic>
                </wp:inline>
              </w:drawing>
            </w:r>
          </w:p>
        </w:tc>
        <w:tc>
          <w:tcPr>
            <w:tcW w:w="6396" w:type="dxa"/>
            <w:vAlign w:val="center"/>
          </w:tcPr>
          <w:p w:rsidR="003C1C9B" w:rsidRDefault="003C1C9B" w:rsidP="003C1C9B">
            <w:pPr>
              <w:widowControl/>
              <w:spacing w:line="276" w:lineRule="auto"/>
              <w:jc w:val="left"/>
              <w:cnfStyle w:val="000000100000"/>
              <w:rPr>
                <w:rFonts w:eastAsiaTheme="minorHAnsi"/>
                <w:szCs w:val="24"/>
                <w:lang w:eastAsia="en-US"/>
              </w:rPr>
            </w:pPr>
          </w:p>
          <w:p w:rsidR="00F438E3" w:rsidRPr="002345BE" w:rsidRDefault="00F438E3" w:rsidP="003C1C9B">
            <w:pPr>
              <w:widowControl/>
              <w:spacing w:line="276" w:lineRule="auto"/>
              <w:jc w:val="left"/>
              <w:cnfStyle w:val="000000100000"/>
              <w:rPr>
                <w:rFonts w:eastAsiaTheme="minorHAnsi"/>
                <w:szCs w:val="24"/>
                <w:lang w:eastAsia="en-US"/>
              </w:rPr>
            </w:pPr>
            <w:r w:rsidRPr="002345BE">
              <w:rPr>
                <w:rFonts w:eastAsiaTheme="minorHAnsi"/>
                <w:szCs w:val="24"/>
                <w:lang w:eastAsia="en-US"/>
              </w:rPr>
              <w:t>Quite todos los anuncios en el menú superior, después de la confirmación</w:t>
            </w:r>
          </w:p>
        </w:tc>
      </w:tr>
    </w:tbl>
    <w:p w:rsidR="00161D92" w:rsidRDefault="00161D92" w:rsidP="00161D92">
      <w:pPr>
        <w:pStyle w:val="Epgrafe"/>
        <w:spacing w:after="0" w:line="276" w:lineRule="auto"/>
        <w:jc w:val="center"/>
        <w:rPr>
          <w:color w:val="auto"/>
        </w:rPr>
      </w:pPr>
    </w:p>
    <w:p w:rsidR="005475FD" w:rsidRPr="002345BE" w:rsidRDefault="00FA1017" w:rsidP="00161D92">
      <w:pPr>
        <w:pStyle w:val="Epgrafe"/>
        <w:spacing w:after="0" w:line="276" w:lineRule="auto"/>
        <w:jc w:val="center"/>
        <w:rPr>
          <w:color w:val="auto"/>
          <w:lang w:eastAsia="en-US"/>
        </w:rPr>
      </w:pPr>
      <w:bookmarkStart w:id="540" w:name="_Toc299169668"/>
      <w:r w:rsidRPr="002345B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4</w:t>
      </w:r>
      <w:r w:rsidR="008B7258">
        <w:rPr>
          <w:color w:val="auto"/>
        </w:rPr>
        <w:fldChar w:fldCharType="end"/>
      </w:r>
      <w:r w:rsidRPr="002345BE">
        <w:rPr>
          <w:color w:val="auto"/>
        </w:rPr>
        <w:t xml:space="preserve">: </w:t>
      </w:r>
      <w:r w:rsidR="00F438E3" w:rsidRPr="002345BE">
        <w:rPr>
          <w:rFonts w:eastAsiaTheme="minorHAnsi"/>
          <w:color w:val="auto"/>
          <w:lang w:eastAsia="en-US"/>
        </w:rPr>
        <w:t>Administrador de anuncios</w:t>
      </w:r>
      <w:bookmarkEnd w:id="540"/>
    </w:p>
    <w:p w:rsidR="00F438E3" w:rsidRPr="002345BE" w:rsidRDefault="00F438E3" w:rsidP="005C3EC7">
      <w:pPr>
        <w:widowControl/>
        <w:autoSpaceDE/>
        <w:autoSpaceDN/>
        <w:adjustRightInd/>
        <w:spacing w:after="200" w:line="276" w:lineRule="auto"/>
        <w:rPr>
          <w:rFonts w:eastAsiaTheme="majorEastAsia"/>
          <w:b/>
          <w:bCs/>
          <w:i/>
          <w:iCs/>
          <w:caps/>
        </w:rPr>
      </w:pPr>
      <w:r w:rsidRPr="002345BE">
        <w:br w:type="page"/>
      </w:r>
    </w:p>
    <w:p w:rsidR="00E81CBB" w:rsidRPr="000B1C49" w:rsidRDefault="001F0AFD" w:rsidP="00454996">
      <w:pPr>
        <w:pStyle w:val="Ttulo3"/>
        <w:spacing w:before="0" w:after="240"/>
        <w:rPr>
          <w:rFonts w:cs="Arial"/>
        </w:rPr>
      </w:pPr>
      <w:bookmarkStart w:id="541" w:name="_Toc296201698"/>
      <w:bookmarkStart w:id="542" w:name="_Toc296717386"/>
      <w:bookmarkStart w:id="543" w:name="_Toc297004105"/>
      <w:bookmarkStart w:id="544" w:name="_Toc297004556"/>
      <w:bookmarkStart w:id="545" w:name="_Toc299169394"/>
      <w:r w:rsidRPr="002345BE">
        <w:rPr>
          <w:rFonts w:cs="Arial"/>
        </w:rPr>
        <w:lastRenderedPageBreak/>
        <w:t>Glosario</w:t>
      </w:r>
      <w:bookmarkEnd w:id="541"/>
      <w:bookmarkEnd w:id="542"/>
      <w:bookmarkEnd w:id="543"/>
      <w:bookmarkEnd w:id="544"/>
      <w:bookmarkEnd w:id="545"/>
    </w:p>
    <w:p w:rsidR="0023066C" w:rsidRDefault="00F438E3" w:rsidP="005C3EC7">
      <w:pPr>
        <w:widowControl/>
        <w:spacing w:line="276" w:lineRule="auto"/>
        <w:rPr>
          <w:rFonts w:eastAsiaTheme="minorHAnsi"/>
          <w:szCs w:val="24"/>
          <w:lang w:eastAsia="en-US"/>
        </w:rPr>
      </w:pPr>
      <w:r w:rsidRPr="002345BE">
        <w:rPr>
          <w:rFonts w:eastAsiaTheme="minorHAnsi"/>
          <w:szCs w:val="24"/>
          <w:lang w:eastAsia="en-US"/>
        </w:rPr>
        <w:t>SAIS integra la herramienta de glosario para que el maestro pueda definir términos o expresiones en forma de un diccionario. Cuando se crea un curso, que está vacío, el profesor responsable del curso tiene la posibilidad de completarla y enriquecerla.</w:t>
      </w:r>
    </w:p>
    <w:p w:rsidR="00E81CBB" w:rsidRPr="002345BE" w:rsidRDefault="00E81CBB" w:rsidP="005C3EC7">
      <w:pPr>
        <w:widowControl/>
        <w:spacing w:line="276" w:lineRule="auto"/>
        <w:rPr>
          <w:rFonts w:eastAsiaTheme="minorHAnsi"/>
          <w:szCs w:val="24"/>
          <w:lang w:eastAsia="en-US"/>
        </w:rPr>
      </w:pPr>
    </w:p>
    <w:p w:rsidR="00F438E3" w:rsidRPr="002345BE" w:rsidRDefault="00F438E3"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784598" cy="1229323"/>
            <wp:effectExtent l="19050" t="0" r="0" b="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08" cstate="print"/>
                    <a:srcRect t="9211"/>
                    <a:stretch>
                      <a:fillRect/>
                    </a:stretch>
                  </pic:blipFill>
                  <pic:spPr bwMode="auto">
                    <a:xfrm>
                      <a:off x="0" y="0"/>
                      <a:ext cx="4787093" cy="1229964"/>
                    </a:xfrm>
                    <a:prstGeom prst="rect">
                      <a:avLst/>
                    </a:prstGeom>
                    <a:noFill/>
                    <a:ln w="9525">
                      <a:noFill/>
                      <a:miter lim="800000"/>
                      <a:headEnd/>
                      <a:tailEnd/>
                    </a:ln>
                  </pic:spPr>
                </pic:pic>
              </a:graphicData>
            </a:graphic>
          </wp:inline>
        </w:drawing>
      </w:r>
    </w:p>
    <w:p w:rsidR="00161D92" w:rsidRDefault="00161D92" w:rsidP="00161D92">
      <w:pPr>
        <w:pStyle w:val="Epgrafe"/>
        <w:spacing w:after="0" w:line="276" w:lineRule="auto"/>
        <w:jc w:val="center"/>
        <w:rPr>
          <w:color w:val="auto"/>
        </w:rPr>
      </w:pPr>
      <w:bookmarkStart w:id="546" w:name="_Toc296201786"/>
      <w:bookmarkStart w:id="547" w:name="_Toc296717064"/>
    </w:p>
    <w:p w:rsidR="00E81CBB" w:rsidRPr="00454996" w:rsidRDefault="00FA1017" w:rsidP="00161D92">
      <w:pPr>
        <w:pStyle w:val="Epgrafe"/>
        <w:spacing w:after="0" w:line="276" w:lineRule="auto"/>
        <w:jc w:val="center"/>
        <w:rPr>
          <w:rFonts w:eastAsiaTheme="minorHAnsi"/>
          <w:color w:val="auto"/>
          <w:lang w:eastAsia="en-US"/>
        </w:rPr>
      </w:pPr>
      <w:bookmarkStart w:id="548" w:name="_Toc29916951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11</w:t>
      </w:r>
      <w:r w:rsidR="008B7258">
        <w:rPr>
          <w:color w:val="auto"/>
        </w:rPr>
        <w:fldChar w:fldCharType="end"/>
      </w:r>
      <w:r w:rsidRPr="002345BE">
        <w:rPr>
          <w:color w:val="auto"/>
        </w:rPr>
        <w:t xml:space="preserve">: </w:t>
      </w:r>
      <w:r w:rsidR="00F438E3" w:rsidRPr="002345BE">
        <w:rPr>
          <w:rFonts w:eastAsiaTheme="minorHAnsi"/>
          <w:color w:val="auto"/>
          <w:lang w:eastAsia="en-US"/>
        </w:rPr>
        <w:t>Glosario</w:t>
      </w:r>
      <w:bookmarkEnd w:id="546"/>
      <w:bookmarkEnd w:id="547"/>
      <w:bookmarkEnd w:id="548"/>
    </w:p>
    <w:p w:rsidR="00E81CBB" w:rsidRPr="00161D92" w:rsidRDefault="00F438E3" w:rsidP="00454996">
      <w:pPr>
        <w:pStyle w:val="Ttulo4"/>
        <w:spacing w:after="240"/>
        <w:rPr>
          <w:rStyle w:val="nfasis"/>
          <w:i w:val="0"/>
        </w:rPr>
      </w:pPr>
      <w:bookmarkStart w:id="549" w:name="_Toc296201699"/>
      <w:bookmarkStart w:id="550" w:name="_Toc296717387"/>
      <w:bookmarkStart w:id="551" w:name="_Toc297004557"/>
      <w:bookmarkStart w:id="552" w:name="_Toc299169395"/>
      <w:r w:rsidRPr="00161D92">
        <w:rPr>
          <w:rStyle w:val="nfasis"/>
          <w:i w:val="0"/>
        </w:rPr>
        <w:t>Añadir nuevo término</w:t>
      </w:r>
      <w:bookmarkEnd w:id="549"/>
      <w:bookmarkEnd w:id="550"/>
      <w:bookmarkEnd w:id="551"/>
      <w:bookmarkEnd w:id="552"/>
    </w:p>
    <w:p w:rsidR="00E81CBB"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Para añadir un nuevo término:</w:t>
      </w:r>
    </w:p>
    <w:p w:rsidR="00F438E3"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 Haga clic en “Nuevo un término”,</w:t>
      </w:r>
    </w:p>
    <w:p w:rsidR="00F438E3"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 Dar el nombre de la palabra,</w:t>
      </w:r>
    </w:p>
    <w:p w:rsidR="00F438E3"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 Dar una definición,</w:t>
      </w: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“Añadir nuevo término”.</w:t>
      </w:r>
    </w:p>
    <w:p w:rsidR="00E81CBB" w:rsidRPr="002345BE" w:rsidRDefault="00E81CBB" w:rsidP="005C3EC7">
      <w:pPr>
        <w:widowControl/>
        <w:spacing w:line="276" w:lineRule="auto"/>
        <w:rPr>
          <w:rFonts w:eastAsiaTheme="minorHAnsi"/>
          <w:szCs w:val="24"/>
          <w:lang w:eastAsia="en-US"/>
        </w:rPr>
      </w:pPr>
    </w:p>
    <w:p w:rsidR="00261E08" w:rsidRDefault="00F438E3" w:rsidP="005C3EC7">
      <w:pPr>
        <w:widowControl/>
        <w:spacing w:line="276" w:lineRule="auto"/>
        <w:rPr>
          <w:rFonts w:eastAsiaTheme="minorHAnsi"/>
          <w:szCs w:val="24"/>
          <w:lang w:eastAsia="en-US"/>
        </w:rPr>
      </w:pPr>
      <w:r w:rsidRPr="002345BE">
        <w:rPr>
          <w:rFonts w:eastAsiaTheme="minorHAnsi"/>
          <w:szCs w:val="24"/>
          <w:lang w:eastAsia="en-US"/>
        </w:rPr>
        <w:t>En la descripción de la definición, es posible enriquecerlo insertando vínculos e imágenes.</w:t>
      </w:r>
    </w:p>
    <w:p w:rsidR="00E81CBB" w:rsidRPr="002345BE" w:rsidRDefault="00E81CBB" w:rsidP="005C3EC7">
      <w:pPr>
        <w:widowControl/>
        <w:spacing w:line="276" w:lineRule="auto"/>
        <w:rPr>
          <w:rFonts w:eastAsiaTheme="minorHAnsi"/>
          <w:szCs w:val="24"/>
          <w:lang w:eastAsia="en-US"/>
        </w:rPr>
      </w:pPr>
    </w:p>
    <w:p w:rsidR="00261E08" w:rsidRPr="002345BE" w:rsidRDefault="00261E08"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536100" cy="2194560"/>
            <wp:effectExtent l="19050" t="0" r="0" b="0"/>
            <wp:docPr id="33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9" cstate="print"/>
                    <a:srcRect/>
                    <a:stretch>
                      <a:fillRect/>
                    </a:stretch>
                  </pic:blipFill>
                  <pic:spPr bwMode="auto">
                    <a:xfrm>
                      <a:off x="0" y="0"/>
                      <a:ext cx="4533536" cy="2193320"/>
                    </a:xfrm>
                    <a:prstGeom prst="rect">
                      <a:avLst/>
                    </a:prstGeom>
                    <a:noFill/>
                    <a:ln w="9525">
                      <a:noFill/>
                      <a:miter lim="800000"/>
                      <a:headEnd/>
                      <a:tailEnd/>
                    </a:ln>
                  </pic:spPr>
                </pic:pic>
              </a:graphicData>
            </a:graphic>
          </wp:inline>
        </w:drawing>
      </w:r>
    </w:p>
    <w:p w:rsidR="00161D92" w:rsidRDefault="00161D92" w:rsidP="00161D92">
      <w:pPr>
        <w:pStyle w:val="Epgrafe"/>
        <w:spacing w:after="0" w:line="276" w:lineRule="auto"/>
        <w:jc w:val="center"/>
        <w:rPr>
          <w:color w:val="auto"/>
        </w:rPr>
      </w:pPr>
      <w:bookmarkStart w:id="553" w:name="_Toc296201787"/>
      <w:bookmarkStart w:id="554" w:name="_Toc296717065"/>
    </w:p>
    <w:p w:rsidR="00586BE7" w:rsidRPr="002345BE" w:rsidRDefault="00261E08" w:rsidP="00161D92">
      <w:pPr>
        <w:pStyle w:val="Epgrafe"/>
        <w:spacing w:after="0" w:line="276" w:lineRule="auto"/>
        <w:jc w:val="center"/>
        <w:rPr>
          <w:rFonts w:eastAsiaTheme="minorHAnsi"/>
          <w:szCs w:val="24"/>
          <w:lang w:eastAsia="en-US"/>
        </w:rPr>
      </w:pPr>
      <w:bookmarkStart w:id="555" w:name="_Toc29916951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12</w:t>
      </w:r>
      <w:r w:rsidR="008B7258">
        <w:rPr>
          <w:color w:val="auto"/>
        </w:rPr>
        <w:fldChar w:fldCharType="end"/>
      </w:r>
      <w:r w:rsidRPr="002345BE">
        <w:rPr>
          <w:color w:val="auto"/>
        </w:rPr>
        <w:t>: Añadir un anuncio</w:t>
      </w:r>
      <w:bookmarkEnd w:id="553"/>
      <w:bookmarkEnd w:id="554"/>
      <w:bookmarkEnd w:id="555"/>
      <w:r w:rsidR="00586BE7" w:rsidRPr="002345BE">
        <w:rPr>
          <w:rFonts w:eastAsiaTheme="minorHAnsi"/>
          <w:szCs w:val="24"/>
          <w:lang w:eastAsia="en-US"/>
        </w:rPr>
        <w:br w:type="page"/>
      </w:r>
    </w:p>
    <w:p w:rsidR="00E81CBB" w:rsidRPr="00161D92" w:rsidRDefault="00F438E3" w:rsidP="00454996">
      <w:pPr>
        <w:pStyle w:val="Ttulo4"/>
        <w:spacing w:before="0" w:after="240"/>
        <w:rPr>
          <w:rStyle w:val="nfasis"/>
          <w:i w:val="0"/>
        </w:rPr>
      </w:pPr>
      <w:bookmarkStart w:id="556" w:name="_Toc296201700"/>
      <w:bookmarkStart w:id="557" w:name="_Toc296717388"/>
      <w:bookmarkStart w:id="558" w:name="_Toc297004558"/>
      <w:bookmarkStart w:id="559" w:name="_Toc299169396"/>
      <w:r w:rsidRPr="00161D92">
        <w:rPr>
          <w:rStyle w:val="nfasis"/>
          <w:i w:val="0"/>
        </w:rPr>
        <w:lastRenderedPageBreak/>
        <w:t>Administrar Glosario</w:t>
      </w:r>
      <w:bookmarkEnd w:id="556"/>
      <w:bookmarkEnd w:id="557"/>
      <w:bookmarkEnd w:id="558"/>
      <w:bookmarkEnd w:id="559"/>
    </w:p>
    <w:p w:rsidR="00F438E3" w:rsidRPr="002345BE" w:rsidRDefault="00F438E3" w:rsidP="005C3EC7">
      <w:pPr>
        <w:spacing w:line="276" w:lineRule="auto"/>
        <w:rPr>
          <w:rFonts w:eastAsiaTheme="minorHAnsi"/>
          <w:szCs w:val="24"/>
          <w:lang w:eastAsia="en-US"/>
        </w:rPr>
      </w:pPr>
      <w:r w:rsidRPr="002345BE">
        <w:rPr>
          <w:rFonts w:eastAsiaTheme="minorHAnsi"/>
          <w:szCs w:val="24"/>
          <w:lang w:eastAsia="en-US"/>
        </w:rPr>
        <w:t>La administración actual de los términos del glosario utiliza iconos conocidos:</w:t>
      </w:r>
    </w:p>
    <w:p w:rsidR="00F438E3" w:rsidRPr="002345BE" w:rsidRDefault="00F438E3" w:rsidP="005C3EC7">
      <w:pPr>
        <w:spacing w:line="276" w:lineRule="auto"/>
        <w:rPr>
          <w:rFonts w:eastAsiaTheme="minorHAnsi"/>
          <w:szCs w:val="24"/>
          <w:lang w:eastAsia="en-US"/>
        </w:rPr>
      </w:pPr>
    </w:p>
    <w:tbl>
      <w:tblPr>
        <w:tblStyle w:val="Listaclara-nfasis6"/>
        <w:tblW w:w="0" w:type="auto"/>
        <w:jc w:val="center"/>
        <w:tblLook w:val="04A0"/>
      </w:tblPr>
      <w:tblGrid>
        <w:gridCol w:w="1275"/>
        <w:gridCol w:w="6396"/>
      </w:tblGrid>
      <w:tr w:rsidR="00F438E3" w:rsidRPr="002345BE" w:rsidTr="00CA2D96">
        <w:trPr>
          <w:cnfStyle w:val="100000000000"/>
          <w:jc w:val="center"/>
        </w:trPr>
        <w:tc>
          <w:tcPr>
            <w:cnfStyle w:val="001000000000"/>
            <w:tcW w:w="1275" w:type="dxa"/>
          </w:tcPr>
          <w:p w:rsidR="00F438E3" w:rsidRPr="002345BE" w:rsidRDefault="00F438E3" w:rsidP="005C3EC7">
            <w:pPr>
              <w:spacing w:line="276" w:lineRule="auto"/>
              <w:rPr>
                <w:szCs w:val="24"/>
                <w:lang w:eastAsia="en-US"/>
              </w:rPr>
            </w:pPr>
            <w:r w:rsidRPr="002345BE">
              <w:rPr>
                <w:szCs w:val="24"/>
                <w:lang w:eastAsia="en-US"/>
              </w:rPr>
              <w:t>Iconos</w:t>
            </w:r>
          </w:p>
        </w:tc>
        <w:tc>
          <w:tcPr>
            <w:tcW w:w="6396" w:type="dxa"/>
          </w:tcPr>
          <w:p w:rsidR="00F438E3" w:rsidRPr="002345BE" w:rsidRDefault="00F438E3" w:rsidP="005C3EC7">
            <w:pPr>
              <w:spacing w:line="276" w:lineRule="auto"/>
              <w:cnfStyle w:val="100000000000"/>
              <w:rPr>
                <w:szCs w:val="24"/>
                <w:lang w:eastAsia="en-US"/>
              </w:rPr>
            </w:pPr>
            <w:r w:rsidRPr="002345BE">
              <w:rPr>
                <w:szCs w:val="24"/>
                <w:lang w:eastAsia="en-US"/>
              </w:rPr>
              <w:t>Características</w:t>
            </w:r>
          </w:p>
        </w:tc>
      </w:tr>
      <w:tr w:rsidR="00F438E3" w:rsidRPr="002345BE" w:rsidTr="002C59DB">
        <w:trPr>
          <w:cnfStyle w:val="000000100000"/>
          <w:jc w:val="center"/>
        </w:trPr>
        <w:tc>
          <w:tcPr>
            <w:cnfStyle w:val="001000000000"/>
            <w:tcW w:w="1275" w:type="dxa"/>
            <w:vAlign w:val="center"/>
          </w:tcPr>
          <w:p w:rsidR="00F438E3" w:rsidRPr="002345BE" w:rsidRDefault="00F438E3" w:rsidP="002C59DB">
            <w:pPr>
              <w:spacing w:line="276" w:lineRule="auto"/>
              <w:jc w:val="left"/>
              <w:rPr>
                <w:szCs w:val="24"/>
                <w:lang w:eastAsia="en-US"/>
              </w:rPr>
            </w:pPr>
            <w:r w:rsidRPr="002345BE">
              <w:rPr>
                <w:noProof/>
                <w:szCs w:val="24"/>
              </w:rPr>
              <w:drawing>
                <wp:inline distT="0" distB="0" distL="0" distR="0">
                  <wp:extent cx="220980" cy="210820"/>
                  <wp:effectExtent l="19050" t="0" r="7620" b="0"/>
                  <wp:docPr id="100"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90" cstate="print"/>
                          <a:srcRect/>
                          <a:stretch>
                            <a:fillRect/>
                          </a:stretch>
                        </pic:blipFill>
                        <pic:spPr bwMode="auto">
                          <a:xfrm>
                            <a:off x="0" y="0"/>
                            <a:ext cx="220980" cy="210820"/>
                          </a:xfrm>
                          <a:prstGeom prst="rect">
                            <a:avLst/>
                          </a:prstGeom>
                          <a:noFill/>
                          <a:ln w="9525">
                            <a:noFill/>
                            <a:miter lim="800000"/>
                            <a:headEnd/>
                            <a:tailEnd/>
                          </a:ln>
                        </pic:spPr>
                      </pic:pic>
                    </a:graphicData>
                  </a:graphic>
                </wp:inline>
              </w:drawing>
            </w:r>
          </w:p>
        </w:tc>
        <w:tc>
          <w:tcPr>
            <w:tcW w:w="6396" w:type="dxa"/>
            <w:vAlign w:val="center"/>
          </w:tcPr>
          <w:p w:rsidR="002C59DB" w:rsidRDefault="002C59DB" w:rsidP="002C59DB">
            <w:pPr>
              <w:spacing w:line="276" w:lineRule="auto"/>
              <w:jc w:val="left"/>
              <w:cnfStyle w:val="000000100000"/>
              <w:rPr>
                <w:rFonts w:eastAsiaTheme="minorHAnsi"/>
                <w:szCs w:val="24"/>
                <w:lang w:eastAsia="en-US"/>
              </w:rPr>
            </w:pPr>
          </w:p>
          <w:p w:rsidR="00F438E3" w:rsidRPr="002345BE" w:rsidRDefault="00F438E3" w:rsidP="002C59DB">
            <w:pPr>
              <w:spacing w:line="276" w:lineRule="auto"/>
              <w:jc w:val="left"/>
              <w:cnfStyle w:val="000000100000"/>
              <w:rPr>
                <w:rFonts w:eastAsiaTheme="minorHAnsi"/>
                <w:szCs w:val="24"/>
                <w:lang w:eastAsia="en-US"/>
              </w:rPr>
            </w:pPr>
            <w:r w:rsidRPr="002345BE">
              <w:rPr>
                <w:rFonts w:eastAsiaTheme="minorHAnsi"/>
                <w:szCs w:val="24"/>
                <w:lang w:eastAsia="en-US"/>
              </w:rPr>
              <w:t>Modificar el término</w:t>
            </w:r>
          </w:p>
        </w:tc>
      </w:tr>
      <w:tr w:rsidR="00F438E3" w:rsidRPr="002345BE" w:rsidTr="002C59DB">
        <w:trPr>
          <w:jc w:val="center"/>
        </w:trPr>
        <w:tc>
          <w:tcPr>
            <w:cnfStyle w:val="001000000000"/>
            <w:tcW w:w="1275" w:type="dxa"/>
            <w:vAlign w:val="center"/>
          </w:tcPr>
          <w:p w:rsidR="00F438E3" w:rsidRPr="002345BE" w:rsidRDefault="00F438E3" w:rsidP="002C59DB">
            <w:pPr>
              <w:spacing w:line="276" w:lineRule="auto"/>
              <w:jc w:val="left"/>
              <w:rPr>
                <w:szCs w:val="24"/>
                <w:lang w:eastAsia="en-US"/>
              </w:rPr>
            </w:pPr>
            <w:r w:rsidRPr="002345BE">
              <w:rPr>
                <w:noProof/>
                <w:szCs w:val="24"/>
              </w:rPr>
              <w:drawing>
                <wp:inline distT="0" distB="0" distL="0" distR="0">
                  <wp:extent cx="220980" cy="210820"/>
                  <wp:effectExtent l="19050" t="0" r="7620" b="0"/>
                  <wp:docPr id="102"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91" cstate="print"/>
                          <a:srcRect/>
                          <a:stretch>
                            <a:fillRect/>
                          </a:stretch>
                        </pic:blipFill>
                        <pic:spPr bwMode="auto">
                          <a:xfrm>
                            <a:off x="0" y="0"/>
                            <a:ext cx="220980" cy="210820"/>
                          </a:xfrm>
                          <a:prstGeom prst="rect">
                            <a:avLst/>
                          </a:prstGeom>
                          <a:noFill/>
                          <a:ln w="9525">
                            <a:noFill/>
                            <a:miter lim="800000"/>
                            <a:headEnd/>
                            <a:tailEnd/>
                          </a:ln>
                        </pic:spPr>
                      </pic:pic>
                    </a:graphicData>
                  </a:graphic>
                </wp:inline>
              </w:drawing>
            </w:r>
          </w:p>
        </w:tc>
        <w:tc>
          <w:tcPr>
            <w:tcW w:w="6396" w:type="dxa"/>
            <w:vAlign w:val="center"/>
          </w:tcPr>
          <w:p w:rsidR="002C59DB" w:rsidRDefault="002C59DB" w:rsidP="002C59DB">
            <w:pPr>
              <w:spacing w:line="276" w:lineRule="auto"/>
              <w:jc w:val="left"/>
              <w:cnfStyle w:val="000000000000"/>
              <w:rPr>
                <w:rFonts w:eastAsiaTheme="minorHAnsi"/>
                <w:szCs w:val="24"/>
                <w:lang w:eastAsia="en-US"/>
              </w:rPr>
            </w:pPr>
          </w:p>
          <w:p w:rsidR="00F438E3" w:rsidRPr="002345BE" w:rsidRDefault="00F438E3" w:rsidP="002C59DB">
            <w:pPr>
              <w:spacing w:line="276" w:lineRule="auto"/>
              <w:jc w:val="left"/>
              <w:cnfStyle w:val="000000000000"/>
              <w:rPr>
                <w:rFonts w:eastAsiaTheme="minorHAnsi"/>
                <w:szCs w:val="24"/>
                <w:lang w:eastAsia="en-US"/>
              </w:rPr>
            </w:pPr>
            <w:r w:rsidRPr="002345BE">
              <w:rPr>
                <w:rFonts w:eastAsiaTheme="minorHAnsi"/>
                <w:szCs w:val="24"/>
                <w:lang w:eastAsia="en-US"/>
              </w:rPr>
              <w:t>Eliminar en término</w:t>
            </w:r>
          </w:p>
        </w:tc>
      </w:tr>
      <w:tr w:rsidR="00F438E3" w:rsidRPr="002345BE" w:rsidTr="002C59DB">
        <w:trPr>
          <w:cnfStyle w:val="000000100000"/>
          <w:jc w:val="center"/>
        </w:trPr>
        <w:tc>
          <w:tcPr>
            <w:cnfStyle w:val="001000000000"/>
            <w:tcW w:w="1275" w:type="dxa"/>
            <w:vAlign w:val="center"/>
          </w:tcPr>
          <w:p w:rsidR="00F438E3" w:rsidRPr="002345BE" w:rsidRDefault="00F438E3" w:rsidP="002C59DB">
            <w:pPr>
              <w:spacing w:line="276" w:lineRule="auto"/>
              <w:jc w:val="left"/>
              <w:rPr>
                <w:szCs w:val="24"/>
                <w:lang w:eastAsia="en-US"/>
              </w:rPr>
            </w:pPr>
            <w:r w:rsidRPr="002345BE">
              <w:rPr>
                <w:noProof/>
                <w:szCs w:val="24"/>
              </w:rPr>
              <w:drawing>
                <wp:inline distT="0" distB="0" distL="0" distR="0">
                  <wp:extent cx="412115" cy="150495"/>
                  <wp:effectExtent l="19050" t="0" r="6985" b="0"/>
                  <wp:docPr id="112"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99" cstate="print"/>
                          <a:srcRect/>
                          <a:stretch>
                            <a:fillRect/>
                          </a:stretch>
                        </pic:blipFill>
                        <pic:spPr bwMode="auto">
                          <a:xfrm>
                            <a:off x="0" y="0"/>
                            <a:ext cx="412115" cy="150495"/>
                          </a:xfrm>
                          <a:prstGeom prst="rect">
                            <a:avLst/>
                          </a:prstGeom>
                          <a:noFill/>
                          <a:ln w="9525">
                            <a:noFill/>
                            <a:miter lim="800000"/>
                            <a:headEnd/>
                            <a:tailEnd/>
                          </a:ln>
                        </pic:spPr>
                      </pic:pic>
                    </a:graphicData>
                  </a:graphic>
                </wp:inline>
              </w:drawing>
            </w:r>
          </w:p>
        </w:tc>
        <w:tc>
          <w:tcPr>
            <w:tcW w:w="6396" w:type="dxa"/>
            <w:vAlign w:val="center"/>
          </w:tcPr>
          <w:p w:rsidR="002C59DB" w:rsidRDefault="002C59DB" w:rsidP="002C59DB">
            <w:pPr>
              <w:spacing w:line="276" w:lineRule="auto"/>
              <w:jc w:val="left"/>
              <w:cnfStyle w:val="000000100000"/>
              <w:rPr>
                <w:rFonts w:eastAsiaTheme="minorHAnsi"/>
                <w:szCs w:val="24"/>
                <w:lang w:eastAsia="en-US"/>
              </w:rPr>
            </w:pPr>
          </w:p>
          <w:p w:rsidR="00F438E3" w:rsidRPr="002345BE" w:rsidRDefault="00F438E3" w:rsidP="002C59DB">
            <w:pPr>
              <w:spacing w:line="276" w:lineRule="auto"/>
              <w:jc w:val="left"/>
              <w:cnfStyle w:val="000000100000"/>
              <w:rPr>
                <w:rFonts w:eastAsiaTheme="minorHAnsi"/>
                <w:szCs w:val="24"/>
                <w:lang w:eastAsia="en-US"/>
              </w:rPr>
            </w:pPr>
            <w:r w:rsidRPr="002345BE">
              <w:rPr>
                <w:rFonts w:eastAsiaTheme="minorHAnsi"/>
                <w:szCs w:val="24"/>
                <w:lang w:eastAsia="en-US"/>
              </w:rPr>
              <w:t>Reorganizar los términos en el glosario</w:t>
            </w:r>
          </w:p>
        </w:tc>
      </w:tr>
      <w:tr w:rsidR="00F438E3" w:rsidRPr="002345BE" w:rsidTr="002C59DB">
        <w:trPr>
          <w:jc w:val="center"/>
        </w:trPr>
        <w:tc>
          <w:tcPr>
            <w:cnfStyle w:val="001000000000"/>
            <w:tcW w:w="1275" w:type="dxa"/>
            <w:vAlign w:val="center"/>
          </w:tcPr>
          <w:p w:rsidR="00F438E3" w:rsidRPr="002345BE" w:rsidRDefault="00F438E3" w:rsidP="002C59DB">
            <w:pPr>
              <w:spacing w:line="276" w:lineRule="auto"/>
              <w:jc w:val="left"/>
              <w:rPr>
                <w:szCs w:val="24"/>
                <w:lang w:eastAsia="en-US"/>
              </w:rPr>
            </w:pPr>
            <w:r w:rsidRPr="002345BE">
              <w:rPr>
                <w:noProof/>
                <w:szCs w:val="24"/>
              </w:rPr>
              <w:drawing>
                <wp:inline distT="0" distB="0" distL="0" distR="0">
                  <wp:extent cx="260985" cy="241300"/>
                  <wp:effectExtent l="19050" t="0" r="5715" b="0"/>
                  <wp:docPr id="113"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10" cstate="print"/>
                          <a:srcRect/>
                          <a:stretch>
                            <a:fillRect/>
                          </a:stretch>
                        </pic:blipFill>
                        <pic:spPr bwMode="auto">
                          <a:xfrm>
                            <a:off x="0" y="0"/>
                            <a:ext cx="260985" cy="241300"/>
                          </a:xfrm>
                          <a:prstGeom prst="rect">
                            <a:avLst/>
                          </a:prstGeom>
                          <a:noFill/>
                          <a:ln w="9525">
                            <a:noFill/>
                            <a:miter lim="800000"/>
                            <a:headEnd/>
                            <a:tailEnd/>
                          </a:ln>
                        </pic:spPr>
                      </pic:pic>
                    </a:graphicData>
                  </a:graphic>
                </wp:inline>
              </w:drawing>
            </w:r>
          </w:p>
        </w:tc>
        <w:tc>
          <w:tcPr>
            <w:tcW w:w="6396" w:type="dxa"/>
            <w:vAlign w:val="center"/>
          </w:tcPr>
          <w:p w:rsidR="002C59DB" w:rsidRDefault="002C59DB" w:rsidP="002C59DB">
            <w:pPr>
              <w:spacing w:line="276" w:lineRule="auto"/>
              <w:jc w:val="left"/>
              <w:cnfStyle w:val="000000000000"/>
              <w:rPr>
                <w:rFonts w:eastAsiaTheme="minorHAnsi"/>
                <w:szCs w:val="24"/>
                <w:lang w:eastAsia="en-US"/>
              </w:rPr>
            </w:pPr>
          </w:p>
          <w:p w:rsidR="00F438E3" w:rsidRPr="002345BE" w:rsidRDefault="00F438E3" w:rsidP="002C59DB">
            <w:pPr>
              <w:spacing w:line="276" w:lineRule="auto"/>
              <w:jc w:val="left"/>
              <w:cnfStyle w:val="000000000000"/>
              <w:rPr>
                <w:rFonts w:eastAsiaTheme="minorHAnsi"/>
                <w:szCs w:val="24"/>
                <w:lang w:eastAsia="en-US"/>
              </w:rPr>
            </w:pPr>
            <w:r w:rsidRPr="002345BE">
              <w:rPr>
                <w:rFonts w:eastAsiaTheme="minorHAnsi"/>
                <w:szCs w:val="24"/>
                <w:lang w:eastAsia="en-US"/>
              </w:rPr>
              <w:t>Cambiar la visualización de las palabras en la lista (menú superior)</w:t>
            </w:r>
          </w:p>
        </w:tc>
      </w:tr>
      <w:tr w:rsidR="00F438E3" w:rsidRPr="002345BE" w:rsidTr="002C59DB">
        <w:trPr>
          <w:cnfStyle w:val="000000100000"/>
          <w:jc w:val="center"/>
        </w:trPr>
        <w:tc>
          <w:tcPr>
            <w:cnfStyle w:val="001000000000"/>
            <w:tcW w:w="1275" w:type="dxa"/>
            <w:vAlign w:val="center"/>
          </w:tcPr>
          <w:p w:rsidR="00F438E3" w:rsidRPr="002345BE" w:rsidRDefault="00F438E3" w:rsidP="002C59DB">
            <w:pPr>
              <w:spacing w:line="276" w:lineRule="auto"/>
              <w:jc w:val="left"/>
              <w:rPr>
                <w:szCs w:val="24"/>
                <w:lang w:eastAsia="en-US"/>
              </w:rPr>
            </w:pPr>
            <w:r w:rsidRPr="002345BE">
              <w:rPr>
                <w:noProof/>
                <w:szCs w:val="24"/>
              </w:rPr>
              <w:drawing>
                <wp:inline distT="0" distB="0" distL="0" distR="0">
                  <wp:extent cx="260985" cy="210820"/>
                  <wp:effectExtent l="19050" t="0" r="5715" b="0"/>
                  <wp:docPr id="114"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11" cstate="print"/>
                          <a:srcRect/>
                          <a:stretch>
                            <a:fillRect/>
                          </a:stretch>
                        </pic:blipFill>
                        <pic:spPr bwMode="auto">
                          <a:xfrm>
                            <a:off x="0" y="0"/>
                            <a:ext cx="260985" cy="210820"/>
                          </a:xfrm>
                          <a:prstGeom prst="rect">
                            <a:avLst/>
                          </a:prstGeom>
                          <a:noFill/>
                          <a:ln w="9525">
                            <a:noFill/>
                            <a:miter lim="800000"/>
                            <a:headEnd/>
                            <a:tailEnd/>
                          </a:ln>
                        </pic:spPr>
                      </pic:pic>
                    </a:graphicData>
                  </a:graphic>
                </wp:inline>
              </w:drawing>
            </w:r>
          </w:p>
        </w:tc>
        <w:tc>
          <w:tcPr>
            <w:tcW w:w="6396" w:type="dxa"/>
            <w:vAlign w:val="center"/>
          </w:tcPr>
          <w:p w:rsidR="002C59DB" w:rsidRDefault="002C59DB" w:rsidP="002C59DB">
            <w:pPr>
              <w:spacing w:line="276" w:lineRule="auto"/>
              <w:jc w:val="left"/>
              <w:cnfStyle w:val="000000100000"/>
              <w:rPr>
                <w:rFonts w:eastAsiaTheme="minorHAnsi"/>
                <w:szCs w:val="24"/>
                <w:lang w:eastAsia="en-US"/>
              </w:rPr>
            </w:pPr>
          </w:p>
          <w:p w:rsidR="00F438E3" w:rsidRPr="002345BE" w:rsidRDefault="00F438E3" w:rsidP="002C59DB">
            <w:pPr>
              <w:spacing w:line="276" w:lineRule="auto"/>
              <w:jc w:val="left"/>
              <w:cnfStyle w:val="000000100000"/>
              <w:rPr>
                <w:szCs w:val="24"/>
              </w:rPr>
            </w:pPr>
            <w:r w:rsidRPr="002345BE">
              <w:rPr>
                <w:rFonts w:eastAsiaTheme="minorHAnsi"/>
                <w:szCs w:val="24"/>
                <w:lang w:eastAsia="en-US"/>
              </w:rPr>
              <w:t>Cambiar la presentación de los términos de la tabla (menú superior)</w:t>
            </w:r>
          </w:p>
        </w:tc>
      </w:tr>
    </w:tbl>
    <w:p w:rsidR="00F438E3" w:rsidRPr="002345BE" w:rsidRDefault="00F438E3" w:rsidP="005C3EC7">
      <w:pPr>
        <w:spacing w:line="276" w:lineRule="auto"/>
        <w:jc w:val="center"/>
        <w:rPr>
          <w:rFonts w:eastAsiaTheme="minorHAnsi"/>
          <w:sz w:val="18"/>
          <w:szCs w:val="18"/>
          <w:lang w:eastAsia="en-US"/>
        </w:rPr>
      </w:pPr>
    </w:p>
    <w:p w:rsidR="00F438E3" w:rsidRPr="002345BE" w:rsidRDefault="00FA1017" w:rsidP="005C3EC7">
      <w:pPr>
        <w:pStyle w:val="Epgrafe"/>
        <w:spacing w:line="276" w:lineRule="auto"/>
        <w:jc w:val="center"/>
        <w:rPr>
          <w:color w:val="auto"/>
          <w:lang w:eastAsia="en-US"/>
        </w:rPr>
      </w:pPr>
      <w:bookmarkStart w:id="560" w:name="_Toc299169669"/>
      <w:r w:rsidRPr="002345B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5</w:t>
      </w:r>
      <w:r w:rsidR="008B7258">
        <w:rPr>
          <w:color w:val="auto"/>
        </w:rPr>
        <w:fldChar w:fldCharType="end"/>
      </w:r>
      <w:r w:rsidRPr="002345BE">
        <w:rPr>
          <w:color w:val="auto"/>
        </w:rPr>
        <w:t xml:space="preserve">: </w:t>
      </w:r>
      <w:r w:rsidR="00F438E3" w:rsidRPr="002345BE">
        <w:rPr>
          <w:rFonts w:eastAsiaTheme="minorHAnsi"/>
          <w:color w:val="auto"/>
          <w:lang w:eastAsia="en-US"/>
        </w:rPr>
        <w:t>Administrar Glosario</w:t>
      </w:r>
      <w:bookmarkEnd w:id="560"/>
    </w:p>
    <w:p w:rsidR="00F438E3" w:rsidRPr="002345BE" w:rsidRDefault="00F438E3" w:rsidP="005C3EC7">
      <w:pPr>
        <w:widowControl/>
        <w:autoSpaceDE/>
        <w:autoSpaceDN/>
        <w:adjustRightInd/>
        <w:spacing w:after="200" w:line="276" w:lineRule="auto"/>
        <w:rPr>
          <w:rFonts w:eastAsiaTheme="minorHAnsi"/>
          <w:b/>
          <w:bCs/>
          <w:i/>
          <w:iCs/>
          <w:caps/>
          <w:lang w:eastAsia="en-US"/>
        </w:rPr>
      </w:pPr>
      <w:r w:rsidRPr="002345BE">
        <w:rPr>
          <w:rFonts w:eastAsiaTheme="minorHAnsi"/>
          <w:lang w:eastAsia="en-US"/>
        </w:rPr>
        <w:br w:type="page"/>
      </w:r>
    </w:p>
    <w:p w:rsidR="00E81CBB" w:rsidRPr="000B1C49" w:rsidRDefault="001F0AFD" w:rsidP="00454996">
      <w:pPr>
        <w:pStyle w:val="Ttulo3"/>
        <w:spacing w:before="0" w:after="240"/>
        <w:rPr>
          <w:rFonts w:eastAsiaTheme="minorHAnsi" w:cs="Arial"/>
          <w:lang w:eastAsia="en-US"/>
        </w:rPr>
      </w:pPr>
      <w:bookmarkStart w:id="561" w:name="_Toc296201701"/>
      <w:bookmarkStart w:id="562" w:name="_Toc296717389"/>
      <w:bookmarkStart w:id="563" w:name="_Toc297004106"/>
      <w:bookmarkStart w:id="564" w:name="_Toc297004559"/>
      <w:bookmarkStart w:id="565" w:name="_Toc299169397"/>
      <w:r w:rsidRPr="002345BE">
        <w:rPr>
          <w:rFonts w:eastAsiaTheme="minorHAnsi" w:cs="Arial"/>
          <w:lang w:eastAsia="en-US"/>
        </w:rPr>
        <w:lastRenderedPageBreak/>
        <w:t>Evaluaciones</w:t>
      </w:r>
      <w:bookmarkEnd w:id="561"/>
      <w:bookmarkEnd w:id="562"/>
      <w:bookmarkEnd w:id="563"/>
      <w:bookmarkEnd w:id="564"/>
      <w:bookmarkEnd w:id="565"/>
    </w:p>
    <w:p w:rsidR="00E81CBB"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Las evaluaciones son como boletines de notas. Permiten juntar varios recursos evaluados en una sola evaluación de logro de objetivos pedagógicos.</w:t>
      </w:r>
    </w:p>
    <w:p w:rsidR="00F438E3" w:rsidRPr="002345BE" w:rsidRDefault="00F438E3" w:rsidP="005C3EC7">
      <w:pPr>
        <w:widowControl/>
        <w:spacing w:line="276" w:lineRule="auto"/>
        <w:rPr>
          <w:rFonts w:eastAsiaTheme="minorHAnsi"/>
          <w:szCs w:val="24"/>
          <w:lang w:eastAsia="en-US"/>
        </w:rPr>
      </w:pPr>
    </w:p>
    <w:p w:rsidR="00F438E3" w:rsidRPr="002345BE" w:rsidRDefault="00586BE7"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687062" cy="1773498"/>
            <wp:effectExtent l="19050" t="0" r="0" b="0"/>
            <wp:docPr id="33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2" cstate="print"/>
                    <a:srcRect/>
                    <a:stretch>
                      <a:fillRect/>
                    </a:stretch>
                  </pic:blipFill>
                  <pic:spPr bwMode="auto">
                    <a:xfrm>
                      <a:off x="0" y="0"/>
                      <a:ext cx="4691035" cy="1775001"/>
                    </a:xfrm>
                    <a:prstGeom prst="rect">
                      <a:avLst/>
                    </a:prstGeom>
                    <a:noFill/>
                    <a:ln w="9525">
                      <a:noFill/>
                      <a:miter lim="800000"/>
                      <a:headEnd/>
                      <a:tailEnd/>
                    </a:ln>
                  </pic:spPr>
                </pic:pic>
              </a:graphicData>
            </a:graphic>
          </wp:inline>
        </w:drawing>
      </w:r>
    </w:p>
    <w:p w:rsidR="00161D92" w:rsidRDefault="00161D92" w:rsidP="00161D92">
      <w:pPr>
        <w:pStyle w:val="Epgrafe"/>
        <w:spacing w:after="0" w:line="276" w:lineRule="auto"/>
        <w:jc w:val="center"/>
        <w:rPr>
          <w:color w:val="auto"/>
        </w:rPr>
      </w:pPr>
      <w:bookmarkStart w:id="566" w:name="_Toc296201788"/>
      <w:bookmarkStart w:id="567" w:name="_Toc296717066"/>
    </w:p>
    <w:p w:rsidR="00F438E3" w:rsidRPr="002345BE" w:rsidRDefault="00FA1017" w:rsidP="00161D92">
      <w:pPr>
        <w:pStyle w:val="Epgrafe"/>
        <w:spacing w:after="0" w:line="276" w:lineRule="auto"/>
        <w:jc w:val="center"/>
        <w:rPr>
          <w:rFonts w:eastAsiaTheme="minorHAnsi"/>
          <w:color w:val="auto"/>
          <w:lang w:eastAsia="en-US"/>
        </w:rPr>
      </w:pPr>
      <w:bookmarkStart w:id="568" w:name="_Toc29916951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13</w:t>
      </w:r>
      <w:r w:rsidR="008B7258">
        <w:rPr>
          <w:color w:val="auto"/>
        </w:rPr>
        <w:fldChar w:fldCharType="end"/>
      </w:r>
      <w:r w:rsidRPr="002345BE">
        <w:rPr>
          <w:color w:val="auto"/>
        </w:rPr>
        <w:t xml:space="preserve">: </w:t>
      </w:r>
      <w:r w:rsidR="00F438E3" w:rsidRPr="002345BE">
        <w:rPr>
          <w:rFonts w:eastAsiaTheme="minorHAnsi"/>
          <w:color w:val="auto"/>
          <w:lang w:eastAsia="en-US"/>
        </w:rPr>
        <w:t>Herramienta de Evaluación</w:t>
      </w:r>
      <w:bookmarkEnd w:id="566"/>
      <w:bookmarkEnd w:id="567"/>
      <w:bookmarkEnd w:id="568"/>
    </w:p>
    <w:p w:rsidR="00F438E3" w:rsidRPr="002345BE" w:rsidRDefault="00F438E3" w:rsidP="005C3EC7">
      <w:pPr>
        <w:widowControl/>
        <w:spacing w:line="276" w:lineRule="auto"/>
        <w:rPr>
          <w:rFonts w:eastAsiaTheme="minorHAnsi"/>
          <w:i/>
          <w:iCs/>
          <w:szCs w:val="24"/>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Puede preparar un informe de las evaluaciones que representan los resultados de los alumnos matriculados. Estas evaluaciones pueden ser ponderadas (por coeficiente).</w:t>
      </w:r>
    </w:p>
    <w:p w:rsidR="00E81CBB" w:rsidRDefault="00E81CBB">
      <w:pPr>
        <w:widowControl/>
        <w:autoSpaceDE/>
        <w:autoSpaceDN/>
        <w:adjustRightInd/>
        <w:spacing w:after="200" w:line="276" w:lineRule="auto"/>
        <w:rPr>
          <w:rFonts w:eastAsiaTheme="minorHAnsi"/>
          <w:szCs w:val="24"/>
          <w:lang w:eastAsia="en-US"/>
        </w:rPr>
      </w:pPr>
      <w:r>
        <w:rPr>
          <w:rFonts w:eastAsiaTheme="minorHAnsi"/>
          <w:szCs w:val="24"/>
          <w:lang w:eastAsia="en-US"/>
        </w:rPr>
        <w:br w:type="page"/>
      </w:r>
    </w:p>
    <w:p w:rsidR="00E81CBB" w:rsidRPr="00161D92" w:rsidRDefault="00F438E3" w:rsidP="00454996">
      <w:pPr>
        <w:pStyle w:val="Ttulo4"/>
        <w:spacing w:before="0" w:after="240"/>
        <w:rPr>
          <w:rStyle w:val="nfasis"/>
          <w:i w:val="0"/>
        </w:rPr>
      </w:pPr>
      <w:bookmarkStart w:id="569" w:name="_Toc296201702"/>
      <w:bookmarkStart w:id="570" w:name="_Toc296717390"/>
      <w:bookmarkStart w:id="571" w:name="_Toc297004560"/>
      <w:bookmarkStart w:id="572" w:name="_Toc299169398"/>
      <w:r w:rsidRPr="00161D92">
        <w:rPr>
          <w:rStyle w:val="nfasis"/>
          <w:i w:val="0"/>
        </w:rPr>
        <w:lastRenderedPageBreak/>
        <w:t>Agregar una Evaluación</w:t>
      </w:r>
      <w:bookmarkEnd w:id="569"/>
      <w:bookmarkEnd w:id="570"/>
      <w:bookmarkEnd w:id="571"/>
      <w:bookmarkEnd w:id="572"/>
    </w:p>
    <w:p w:rsidR="00F438E3"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En la herramienta de evaluación del curso, haga clic en “Crear un componente de evaluación presencial”:</w:t>
      </w: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Usted debe:</w:t>
      </w:r>
    </w:p>
    <w:p w:rsidR="00E81CBB" w:rsidRPr="002345BE" w:rsidRDefault="00E81CBB" w:rsidP="005C3EC7">
      <w:pPr>
        <w:widowControl/>
        <w:spacing w:line="276" w:lineRule="auto"/>
        <w:rPr>
          <w:rFonts w:eastAsiaTheme="minorHAnsi"/>
          <w:szCs w:val="24"/>
          <w:lang w:eastAsia="en-US"/>
        </w:rPr>
      </w:pPr>
    </w:p>
    <w:p w:rsidR="00F438E3" w:rsidRPr="002345BE" w:rsidRDefault="00F438E3" w:rsidP="00E81CBB">
      <w:pPr>
        <w:widowControl/>
        <w:spacing w:line="360" w:lineRule="auto"/>
        <w:rPr>
          <w:rFonts w:eastAsiaTheme="minorHAnsi"/>
          <w:szCs w:val="24"/>
          <w:lang w:eastAsia="en-US"/>
        </w:rPr>
      </w:pPr>
      <w:r w:rsidRPr="002345BE">
        <w:rPr>
          <w:rFonts w:eastAsiaTheme="minorHAnsi"/>
          <w:szCs w:val="24"/>
          <w:lang w:eastAsia="en-US"/>
        </w:rPr>
        <w:t>– Dar un nombre,</w:t>
      </w:r>
    </w:p>
    <w:p w:rsidR="00F438E3" w:rsidRPr="002345BE" w:rsidRDefault="00F438E3" w:rsidP="00E81CBB">
      <w:pPr>
        <w:widowControl/>
        <w:spacing w:line="360" w:lineRule="auto"/>
        <w:rPr>
          <w:rFonts w:eastAsiaTheme="minorHAnsi"/>
          <w:szCs w:val="24"/>
          <w:lang w:eastAsia="en-US"/>
        </w:rPr>
      </w:pPr>
      <w:r w:rsidRPr="002345BE">
        <w:rPr>
          <w:rFonts w:eastAsiaTheme="minorHAnsi"/>
          <w:szCs w:val="24"/>
          <w:lang w:eastAsia="en-US"/>
        </w:rPr>
        <w:t>– Dar una calificación numérica y ponderación (por ejemplo, sobre 20 puntos, y con peso de 5),</w:t>
      </w:r>
    </w:p>
    <w:p w:rsidR="00F438E3" w:rsidRPr="002345BE" w:rsidRDefault="00F438E3" w:rsidP="00E81CBB">
      <w:pPr>
        <w:widowControl/>
        <w:spacing w:line="360" w:lineRule="auto"/>
        <w:rPr>
          <w:rFonts w:eastAsiaTheme="minorHAnsi"/>
          <w:szCs w:val="24"/>
          <w:lang w:eastAsia="en-US"/>
        </w:rPr>
      </w:pPr>
      <w:r w:rsidRPr="002345BE">
        <w:rPr>
          <w:rFonts w:eastAsiaTheme="minorHAnsi"/>
          <w:szCs w:val="24"/>
          <w:lang w:eastAsia="en-US"/>
        </w:rPr>
        <w:t>– Dar una descripción,</w:t>
      </w:r>
    </w:p>
    <w:p w:rsidR="00F438E3" w:rsidRPr="002345BE" w:rsidRDefault="00F438E3" w:rsidP="00E81CBB">
      <w:pPr>
        <w:widowControl/>
        <w:spacing w:line="360" w:lineRule="auto"/>
        <w:rPr>
          <w:rFonts w:eastAsiaTheme="minorHAnsi"/>
          <w:szCs w:val="24"/>
          <w:lang w:eastAsia="en-US"/>
        </w:rPr>
      </w:pPr>
      <w:r w:rsidRPr="002345BE">
        <w:rPr>
          <w:rFonts w:eastAsiaTheme="minorHAnsi"/>
          <w:szCs w:val="24"/>
          <w:lang w:eastAsia="en-US"/>
        </w:rPr>
        <w:t>– Hacer la evaluación visible o invisible para los alumnos,</w:t>
      </w:r>
    </w:p>
    <w:p w:rsidR="00F438E3" w:rsidRPr="002345BE" w:rsidRDefault="00F438E3" w:rsidP="00E81CBB">
      <w:pPr>
        <w:widowControl/>
        <w:spacing w:line="360" w:lineRule="auto"/>
        <w:rPr>
          <w:rFonts w:eastAsiaTheme="minorHAnsi"/>
          <w:szCs w:val="24"/>
          <w:lang w:eastAsia="en-US"/>
        </w:rPr>
      </w:pPr>
      <w:r w:rsidRPr="002345BE">
        <w:rPr>
          <w:rFonts w:eastAsiaTheme="minorHAnsi"/>
          <w:szCs w:val="24"/>
          <w:lang w:eastAsia="en-US"/>
        </w:rPr>
        <w:t>– Añadir o no añadir resultados.</w:t>
      </w:r>
    </w:p>
    <w:p w:rsidR="00F438E3" w:rsidRPr="002345BE" w:rsidRDefault="00F438E3" w:rsidP="005C3EC7">
      <w:pPr>
        <w:widowControl/>
        <w:spacing w:line="276" w:lineRule="auto"/>
        <w:rPr>
          <w:rFonts w:eastAsiaTheme="minorHAnsi"/>
          <w:szCs w:val="24"/>
          <w:lang w:eastAsia="en-US"/>
        </w:rPr>
      </w:pPr>
    </w:p>
    <w:p w:rsidR="00F438E3" w:rsidRPr="002345BE" w:rsidRDefault="00586BE7"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613910" cy="2090313"/>
            <wp:effectExtent l="19050" t="0" r="0" b="0"/>
            <wp:docPr id="33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3" cstate="print"/>
                    <a:srcRect/>
                    <a:stretch>
                      <a:fillRect/>
                    </a:stretch>
                  </pic:blipFill>
                  <pic:spPr bwMode="auto">
                    <a:xfrm>
                      <a:off x="0" y="0"/>
                      <a:ext cx="4619918" cy="2093035"/>
                    </a:xfrm>
                    <a:prstGeom prst="rect">
                      <a:avLst/>
                    </a:prstGeom>
                    <a:noFill/>
                    <a:ln w="9525">
                      <a:noFill/>
                      <a:miter lim="800000"/>
                      <a:headEnd/>
                      <a:tailEnd/>
                    </a:ln>
                  </pic:spPr>
                </pic:pic>
              </a:graphicData>
            </a:graphic>
          </wp:inline>
        </w:drawing>
      </w:r>
    </w:p>
    <w:p w:rsidR="00C43F57" w:rsidRDefault="00C43F57" w:rsidP="00161D92">
      <w:pPr>
        <w:pStyle w:val="Epgrafe"/>
        <w:spacing w:after="0" w:line="276" w:lineRule="auto"/>
        <w:jc w:val="center"/>
        <w:rPr>
          <w:color w:val="auto"/>
        </w:rPr>
      </w:pPr>
      <w:bookmarkStart w:id="573" w:name="_Toc296201789"/>
      <w:bookmarkStart w:id="574" w:name="_Toc296717067"/>
    </w:p>
    <w:p w:rsidR="00F438E3" w:rsidRDefault="00FA1017" w:rsidP="00161D92">
      <w:pPr>
        <w:pStyle w:val="Epgrafe"/>
        <w:spacing w:after="0" w:line="276" w:lineRule="auto"/>
        <w:jc w:val="center"/>
        <w:rPr>
          <w:rFonts w:eastAsiaTheme="minorHAnsi"/>
          <w:color w:val="auto"/>
          <w:lang w:eastAsia="en-US"/>
        </w:rPr>
      </w:pPr>
      <w:bookmarkStart w:id="575" w:name="_Toc29916951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14</w:t>
      </w:r>
      <w:r w:rsidR="008B7258">
        <w:rPr>
          <w:color w:val="auto"/>
        </w:rPr>
        <w:fldChar w:fldCharType="end"/>
      </w:r>
      <w:r w:rsidRPr="002345BE">
        <w:rPr>
          <w:color w:val="auto"/>
        </w:rPr>
        <w:t xml:space="preserve">: </w:t>
      </w:r>
      <w:r w:rsidR="00F438E3" w:rsidRPr="002345BE">
        <w:rPr>
          <w:rFonts w:eastAsiaTheme="minorHAnsi"/>
          <w:color w:val="auto"/>
          <w:lang w:eastAsia="en-US"/>
        </w:rPr>
        <w:t>Agregar Evaluación</w:t>
      </w:r>
      <w:bookmarkEnd w:id="573"/>
      <w:bookmarkEnd w:id="574"/>
      <w:bookmarkEnd w:id="575"/>
    </w:p>
    <w:p w:rsidR="00E81CBB" w:rsidRDefault="00E81CBB">
      <w:pPr>
        <w:widowControl/>
        <w:autoSpaceDE/>
        <w:autoSpaceDN/>
        <w:adjustRightInd/>
        <w:spacing w:after="200" w:line="276" w:lineRule="auto"/>
        <w:rPr>
          <w:lang w:eastAsia="en-US"/>
        </w:rPr>
      </w:pPr>
      <w:r>
        <w:rPr>
          <w:lang w:eastAsia="en-US"/>
        </w:rPr>
        <w:br w:type="page"/>
      </w:r>
    </w:p>
    <w:p w:rsidR="00E81CBB" w:rsidRPr="00C43F57" w:rsidRDefault="00F438E3" w:rsidP="00454996">
      <w:pPr>
        <w:pStyle w:val="Ttulo4"/>
        <w:spacing w:before="0" w:after="240"/>
        <w:rPr>
          <w:rStyle w:val="nfasis"/>
          <w:i w:val="0"/>
        </w:rPr>
      </w:pPr>
      <w:bookmarkStart w:id="576" w:name="_Toc296201703"/>
      <w:bookmarkStart w:id="577" w:name="_Toc296717391"/>
      <w:bookmarkStart w:id="578" w:name="_Toc297004561"/>
      <w:bookmarkStart w:id="579" w:name="_Toc299169399"/>
      <w:r w:rsidRPr="00C43F57">
        <w:rPr>
          <w:rStyle w:val="nfasis"/>
          <w:i w:val="0"/>
        </w:rPr>
        <w:lastRenderedPageBreak/>
        <w:t>Editar reglas de evaluaciones</w:t>
      </w:r>
      <w:bookmarkEnd w:id="576"/>
      <w:bookmarkEnd w:id="577"/>
      <w:bookmarkEnd w:id="578"/>
      <w:bookmarkEnd w:id="579"/>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Para elaborar un reporte menos cuantificado y más “humano” de las habilidades, se pueden definir calificaciones verbales que se asocien con la clasificación de los alumnos.</w:t>
      </w:r>
    </w:p>
    <w:p w:rsidR="00E81CBB" w:rsidRPr="002345BE" w:rsidRDefault="00E81CBB" w:rsidP="005C3EC7">
      <w:pPr>
        <w:widowControl/>
        <w:spacing w:line="276" w:lineRule="auto"/>
        <w:rPr>
          <w:rFonts w:eastAsiaTheme="minorHAnsi"/>
          <w:szCs w:val="24"/>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xml:space="preserve">Para elaborar rangos de puntaje, haga clic en el enlace </w:t>
      </w:r>
      <w:r w:rsidRPr="002345BE">
        <w:rPr>
          <w:rFonts w:eastAsiaTheme="minorHAnsi"/>
          <w:b/>
          <w:bCs/>
          <w:i/>
          <w:iCs/>
          <w:szCs w:val="24"/>
          <w:lang w:eastAsia="en-US"/>
        </w:rPr>
        <w:t>Editar las reglas de puntuación</w:t>
      </w:r>
      <w:r w:rsidRPr="002345BE">
        <w:rPr>
          <w:rFonts w:eastAsiaTheme="minorHAnsi"/>
          <w:szCs w:val="24"/>
          <w:lang w:eastAsia="en-US"/>
        </w:rPr>
        <w:t>:</w:t>
      </w:r>
    </w:p>
    <w:p w:rsidR="00E81CBB" w:rsidRPr="002345BE" w:rsidRDefault="00E81CBB" w:rsidP="005C3EC7">
      <w:pPr>
        <w:widowControl/>
        <w:spacing w:line="276" w:lineRule="auto"/>
        <w:rPr>
          <w:rFonts w:eastAsiaTheme="minorHAnsi"/>
          <w:szCs w:val="24"/>
          <w:lang w:eastAsia="en-US"/>
        </w:rPr>
      </w:pPr>
    </w:p>
    <w:p w:rsidR="00F438E3" w:rsidRPr="002345BE" w:rsidRDefault="00F438E3"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760214" cy="2506261"/>
            <wp:effectExtent l="19050" t="0" r="2286" b="0"/>
            <wp:docPr id="11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4" cstate="print"/>
                    <a:srcRect t="14922"/>
                    <a:stretch>
                      <a:fillRect/>
                    </a:stretch>
                  </pic:blipFill>
                  <pic:spPr bwMode="auto">
                    <a:xfrm>
                      <a:off x="0" y="0"/>
                      <a:ext cx="4757524" cy="2504845"/>
                    </a:xfrm>
                    <a:prstGeom prst="rect">
                      <a:avLst/>
                    </a:prstGeom>
                    <a:noFill/>
                    <a:ln w="9525">
                      <a:noFill/>
                      <a:miter lim="800000"/>
                      <a:headEnd/>
                      <a:tailEnd/>
                    </a:ln>
                  </pic:spPr>
                </pic:pic>
              </a:graphicData>
            </a:graphic>
          </wp:inline>
        </w:drawing>
      </w:r>
    </w:p>
    <w:p w:rsidR="00C43F57" w:rsidRDefault="00C43F57" w:rsidP="00C43F57">
      <w:pPr>
        <w:pStyle w:val="Epgrafe"/>
        <w:spacing w:after="0" w:line="276" w:lineRule="auto"/>
        <w:jc w:val="center"/>
        <w:rPr>
          <w:color w:val="auto"/>
        </w:rPr>
      </w:pPr>
      <w:bookmarkStart w:id="580" w:name="_Toc296201790"/>
      <w:bookmarkStart w:id="581" w:name="_Toc296717068"/>
    </w:p>
    <w:p w:rsidR="00A0126D" w:rsidRDefault="00FA1017" w:rsidP="00C43F57">
      <w:pPr>
        <w:pStyle w:val="Epgrafe"/>
        <w:spacing w:after="0" w:line="276" w:lineRule="auto"/>
        <w:jc w:val="center"/>
        <w:rPr>
          <w:rFonts w:eastAsiaTheme="minorHAnsi"/>
          <w:color w:val="auto"/>
          <w:lang w:eastAsia="en-US"/>
        </w:rPr>
      </w:pPr>
      <w:bookmarkStart w:id="582" w:name="_Toc29916951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15</w:t>
      </w:r>
      <w:r w:rsidR="008B7258">
        <w:rPr>
          <w:color w:val="auto"/>
        </w:rPr>
        <w:fldChar w:fldCharType="end"/>
      </w:r>
      <w:r w:rsidRPr="002345BE">
        <w:rPr>
          <w:color w:val="auto"/>
        </w:rPr>
        <w:t xml:space="preserve">: </w:t>
      </w:r>
      <w:r w:rsidR="00F438E3" w:rsidRPr="002345BE">
        <w:rPr>
          <w:rFonts w:eastAsiaTheme="minorHAnsi"/>
          <w:color w:val="auto"/>
          <w:lang w:eastAsia="en-US"/>
        </w:rPr>
        <w:t>Reglas de puntuación de evaluaciones</w:t>
      </w:r>
      <w:bookmarkEnd w:id="580"/>
      <w:bookmarkEnd w:id="581"/>
      <w:bookmarkEnd w:id="582"/>
    </w:p>
    <w:p w:rsidR="00E81CBB" w:rsidRPr="00E81CBB" w:rsidRDefault="00E81CBB" w:rsidP="00E81CBB">
      <w:pPr>
        <w:rPr>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En la pantalla que aparece podrá:</w:t>
      </w:r>
    </w:p>
    <w:p w:rsidR="00E81CBB" w:rsidRPr="002345BE" w:rsidRDefault="00E81CBB" w:rsidP="005C3EC7">
      <w:pPr>
        <w:widowControl/>
        <w:spacing w:line="276" w:lineRule="auto"/>
        <w:rPr>
          <w:rFonts w:eastAsiaTheme="minorHAnsi"/>
          <w:szCs w:val="24"/>
          <w:lang w:eastAsia="en-US"/>
        </w:rPr>
      </w:pPr>
    </w:p>
    <w:p w:rsidR="00F438E3" w:rsidRDefault="00F438E3" w:rsidP="00E81CBB">
      <w:pPr>
        <w:widowControl/>
        <w:spacing w:line="276" w:lineRule="auto"/>
        <w:rPr>
          <w:rFonts w:eastAsiaTheme="minorHAnsi"/>
          <w:szCs w:val="24"/>
          <w:lang w:eastAsia="en-US"/>
        </w:rPr>
      </w:pPr>
      <w:r w:rsidRPr="002345BE">
        <w:rPr>
          <w:rFonts w:eastAsiaTheme="minorHAnsi"/>
          <w:szCs w:val="24"/>
          <w:lang w:eastAsia="en-US"/>
        </w:rPr>
        <w:t xml:space="preserve">– Activar o desactivar las notas de color de los alumnos y definir los </w:t>
      </w:r>
      <w:r w:rsidR="0071799F" w:rsidRPr="002345BE">
        <w:rPr>
          <w:rFonts w:eastAsiaTheme="minorHAnsi"/>
          <w:szCs w:val="24"/>
          <w:lang w:eastAsia="en-US"/>
        </w:rPr>
        <w:t>límites</w:t>
      </w:r>
      <w:r w:rsidR="00E81CBB">
        <w:rPr>
          <w:rFonts w:eastAsiaTheme="minorHAnsi"/>
          <w:szCs w:val="24"/>
          <w:lang w:eastAsia="en-US"/>
        </w:rPr>
        <w:t xml:space="preserve"> de color.</w:t>
      </w:r>
    </w:p>
    <w:p w:rsidR="00E81CBB" w:rsidRPr="002345BE" w:rsidRDefault="00E81CBB" w:rsidP="00E81CBB">
      <w:pPr>
        <w:widowControl/>
        <w:spacing w:line="276" w:lineRule="auto"/>
        <w:rPr>
          <w:rFonts w:eastAsiaTheme="minorHAnsi"/>
          <w:szCs w:val="24"/>
          <w:lang w:eastAsia="en-US"/>
        </w:rPr>
      </w:pPr>
    </w:p>
    <w:p w:rsidR="00F438E3" w:rsidRDefault="00F438E3" w:rsidP="00E81CBB">
      <w:pPr>
        <w:widowControl/>
        <w:spacing w:line="276" w:lineRule="auto"/>
        <w:rPr>
          <w:rFonts w:eastAsiaTheme="minorHAnsi"/>
          <w:szCs w:val="24"/>
          <w:lang w:eastAsia="en-US"/>
        </w:rPr>
      </w:pPr>
      <w:r w:rsidRPr="002345BE">
        <w:rPr>
          <w:rFonts w:eastAsiaTheme="minorHAnsi"/>
          <w:szCs w:val="24"/>
          <w:lang w:eastAsia="en-US"/>
        </w:rPr>
        <w:t xml:space="preserve">– Activar o no el sistema de puntuación. Si el sistema de puntuación está </w:t>
      </w:r>
      <w:proofErr w:type="gramStart"/>
      <w:r w:rsidRPr="002345BE">
        <w:rPr>
          <w:rFonts w:eastAsiaTheme="minorHAnsi"/>
          <w:szCs w:val="24"/>
          <w:lang w:eastAsia="en-US"/>
        </w:rPr>
        <w:t>activada</w:t>
      </w:r>
      <w:proofErr w:type="gramEnd"/>
      <w:r w:rsidRPr="002345BE">
        <w:rPr>
          <w:rFonts w:eastAsiaTheme="minorHAnsi"/>
          <w:szCs w:val="24"/>
          <w:lang w:eastAsia="en-US"/>
        </w:rPr>
        <w:t xml:space="preserve"> (si </w:t>
      </w:r>
      <w:r w:rsidR="0071799F" w:rsidRPr="002345BE">
        <w:rPr>
          <w:rFonts w:eastAsiaTheme="minorHAnsi"/>
          <w:szCs w:val="24"/>
          <w:lang w:eastAsia="en-US"/>
        </w:rPr>
        <w:t>está</w:t>
      </w:r>
      <w:r w:rsidRPr="002345BE">
        <w:rPr>
          <w:rFonts w:eastAsiaTheme="minorHAnsi"/>
          <w:szCs w:val="24"/>
          <w:lang w:eastAsia="en-US"/>
        </w:rPr>
        <w:t xml:space="preserve"> marcada), entonces el informe de la evaluación mostrará el porcentaje de las habilidades obtenidas. Si la clasificación está desactivada (sin marcar), entonces el sistema de puntuación de competencias no se verá como promedios y porcentajes. Para agregar un comentario, haga clic en el icono +, para eliminar un c</w:t>
      </w:r>
      <w:r w:rsidR="00E81CBB">
        <w:rPr>
          <w:rFonts w:eastAsiaTheme="minorHAnsi"/>
          <w:szCs w:val="24"/>
          <w:lang w:eastAsia="en-US"/>
        </w:rPr>
        <w:t>omentario, haga clic en la cruz.</w:t>
      </w:r>
    </w:p>
    <w:p w:rsidR="00E81CBB" w:rsidRPr="002345BE" w:rsidRDefault="00E81CBB" w:rsidP="00E81CBB">
      <w:pPr>
        <w:widowControl/>
        <w:spacing w:line="276" w:lineRule="auto"/>
        <w:rPr>
          <w:rFonts w:eastAsiaTheme="minorHAnsi"/>
          <w:szCs w:val="24"/>
          <w:lang w:eastAsia="en-US"/>
        </w:rPr>
      </w:pPr>
    </w:p>
    <w:p w:rsidR="00F438E3" w:rsidRPr="002345BE" w:rsidRDefault="00F438E3" w:rsidP="00E81CBB">
      <w:pPr>
        <w:widowControl/>
        <w:spacing w:line="276" w:lineRule="auto"/>
        <w:rPr>
          <w:rFonts w:eastAsiaTheme="minorHAnsi"/>
          <w:szCs w:val="24"/>
          <w:lang w:eastAsia="en-US"/>
        </w:rPr>
      </w:pPr>
      <w:r w:rsidRPr="002345BE">
        <w:rPr>
          <w:rFonts w:eastAsiaTheme="minorHAnsi"/>
          <w:szCs w:val="24"/>
          <w:lang w:eastAsia="en-US"/>
        </w:rPr>
        <w:t>– Hacer clic en Aceptar para guardar los cambios.</w:t>
      </w:r>
    </w:p>
    <w:p w:rsidR="00F438E3" w:rsidRPr="002345BE" w:rsidRDefault="00F438E3" w:rsidP="005C3EC7">
      <w:pPr>
        <w:widowControl/>
        <w:autoSpaceDE/>
        <w:autoSpaceDN/>
        <w:adjustRightInd/>
        <w:spacing w:after="200" w:line="276" w:lineRule="auto"/>
        <w:rPr>
          <w:rFonts w:eastAsiaTheme="minorHAnsi"/>
          <w:b/>
          <w:bCs/>
          <w:i/>
          <w:iCs/>
          <w:color w:val="4F81BD" w:themeColor="accent1"/>
          <w:lang w:eastAsia="en-US"/>
        </w:rPr>
      </w:pPr>
      <w:r w:rsidRPr="002345BE">
        <w:rPr>
          <w:rFonts w:eastAsiaTheme="minorHAnsi"/>
          <w:lang w:eastAsia="en-US"/>
        </w:rPr>
        <w:br w:type="page"/>
      </w:r>
    </w:p>
    <w:p w:rsidR="00E81CBB" w:rsidRPr="00C43F57" w:rsidRDefault="00F438E3" w:rsidP="00454996">
      <w:pPr>
        <w:pStyle w:val="Ttulo4"/>
        <w:spacing w:before="0" w:after="240"/>
        <w:rPr>
          <w:rStyle w:val="nfasis"/>
          <w:i w:val="0"/>
        </w:rPr>
      </w:pPr>
      <w:bookmarkStart w:id="583" w:name="_Toc296201704"/>
      <w:bookmarkStart w:id="584" w:name="_Toc296717392"/>
      <w:bookmarkStart w:id="585" w:name="_Toc297004562"/>
      <w:bookmarkStart w:id="586" w:name="_Toc299169400"/>
      <w:r w:rsidRPr="00C43F57">
        <w:rPr>
          <w:rStyle w:val="nfasis"/>
          <w:i w:val="0"/>
        </w:rPr>
        <w:lastRenderedPageBreak/>
        <w:t>Cambiar la ponderación</w:t>
      </w:r>
      <w:bookmarkEnd w:id="583"/>
      <w:bookmarkEnd w:id="584"/>
      <w:bookmarkEnd w:id="585"/>
      <w:bookmarkEnd w:id="586"/>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xml:space="preserve">La ponderación se asigna a la creación de la evaluación y la inclusión de cada uno de los recursos calificables, pero puede ser modificada en cualquier momento en </w:t>
      </w:r>
      <w:r w:rsidRPr="002345BE">
        <w:rPr>
          <w:rFonts w:eastAsiaTheme="minorHAnsi"/>
          <w:b/>
          <w:bCs/>
          <w:i/>
          <w:iCs/>
          <w:szCs w:val="24"/>
          <w:lang w:eastAsia="en-US"/>
        </w:rPr>
        <w:t>Editar ponderaciones</w:t>
      </w:r>
      <w:r w:rsidRPr="002345BE">
        <w:rPr>
          <w:rFonts w:eastAsiaTheme="minorHAnsi"/>
          <w:szCs w:val="24"/>
          <w:lang w:eastAsia="en-US"/>
        </w:rPr>
        <w:t>.</w:t>
      </w:r>
    </w:p>
    <w:p w:rsidR="00E81CBB" w:rsidRPr="002345BE" w:rsidRDefault="00E81CBB" w:rsidP="005C3EC7">
      <w:pPr>
        <w:widowControl/>
        <w:spacing w:line="276" w:lineRule="auto"/>
        <w:rPr>
          <w:rFonts w:eastAsiaTheme="minorHAnsi"/>
          <w:szCs w:val="24"/>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xml:space="preserve">– Haga clic en </w:t>
      </w:r>
      <w:r w:rsidRPr="002345BE">
        <w:rPr>
          <w:rFonts w:eastAsiaTheme="minorHAnsi"/>
          <w:b/>
          <w:bCs/>
          <w:i/>
          <w:iCs/>
          <w:szCs w:val="24"/>
          <w:lang w:eastAsia="en-US"/>
        </w:rPr>
        <w:t>Editar ponderaciones</w:t>
      </w:r>
      <w:r w:rsidR="00E81CBB">
        <w:rPr>
          <w:rFonts w:eastAsiaTheme="minorHAnsi"/>
          <w:szCs w:val="24"/>
          <w:lang w:eastAsia="en-US"/>
        </w:rPr>
        <w:t>.</w:t>
      </w:r>
    </w:p>
    <w:p w:rsidR="00E81CBB" w:rsidRPr="002345BE" w:rsidRDefault="00E81CBB" w:rsidP="005C3EC7">
      <w:pPr>
        <w:widowControl/>
        <w:spacing w:line="276" w:lineRule="auto"/>
        <w:rPr>
          <w:rFonts w:eastAsiaTheme="minorHAnsi"/>
          <w:szCs w:val="24"/>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La lista de recurso</w:t>
      </w:r>
      <w:r w:rsidR="00E81CBB">
        <w:rPr>
          <w:rFonts w:eastAsiaTheme="minorHAnsi"/>
          <w:szCs w:val="24"/>
          <w:lang w:eastAsia="en-US"/>
        </w:rPr>
        <w:t>s se muestra con su ponderación.</w:t>
      </w:r>
    </w:p>
    <w:p w:rsidR="00E81CBB" w:rsidRPr="002345BE" w:rsidRDefault="00E81CBB" w:rsidP="005C3EC7">
      <w:pPr>
        <w:widowControl/>
        <w:spacing w:line="276" w:lineRule="auto"/>
        <w:rPr>
          <w:rFonts w:eastAsiaTheme="minorHAnsi"/>
          <w:szCs w:val="24"/>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Modifi</w:t>
      </w:r>
      <w:r w:rsidR="00E81CBB">
        <w:rPr>
          <w:rFonts w:eastAsiaTheme="minorHAnsi"/>
          <w:szCs w:val="24"/>
          <w:lang w:eastAsia="en-US"/>
        </w:rPr>
        <w:t>car directamente los ponderados.</w:t>
      </w:r>
    </w:p>
    <w:p w:rsidR="00E81CBB" w:rsidRPr="002345BE" w:rsidRDefault="00E81CBB" w:rsidP="005C3EC7">
      <w:pPr>
        <w:widowControl/>
        <w:spacing w:line="276" w:lineRule="auto"/>
        <w:rPr>
          <w:rFonts w:eastAsiaTheme="minorHAnsi"/>
          <w:szCs w:val="24"/>
          <w:lang w:eastAsia="en-US"/>
        </w:rPr>
      </w:pPr>
    </w:p>
    <w:p w:rsidR="00F438E3" w:rsidRDefault="00F438E3" w:rsidP="005C3EC7">
      <w:pPr>
        <w:widowControl/>
        <w:spacing w:line="276" w:lineRule="auto"/>
        <w:rPr>
          <w:rFonts w:eastAsiaTheme="minorHAnsi"/>
          <w:szCs w:val="24"/>
          <w:lang w:eastAsia="en-US"/>
        </w:rPr>
      </w:pPr>
      <w:r w:rsidRPr="002345BE">
        <w:rPr>
          <w:rFonts w:eastAsiaTheme="minorHAnsi"/>
          <w:szCs w:val="24"/>
          <w:lang w:eastAsia="en-US"/>
        </w:rPr>
        <w:t xml:space="preserve">– Registrar el ponderado, haciendo clic en </w:t>
      </w:r>
      <w:r w:rsidRPr="002345BE">
        <w:rPr>
          <w:rFonts w:eastAsiaTheme="minorHAnsi"/>
          <w:b/>
          <w:bCs/>
          <w:i/>
          <w:iCs/>
          <w:szCs w:val="24"/>
          <w:lang w:eastAsia="en-US"/>
        </w:rPr>
        <w:t>Guardar reglas de puntuación</w:t>
      </w:r>
      <w:r w:rsidRPr="002345BE">
        <w:rPr>
          <w:rFonts w:eastAsiaTheme="minorHAnsi"/>
          <w:szCs w:val="24"/>
          <w:lang w:eastAsia="en-US"/>
        </w:rPr>
        <w:t>.</w:t>
      </w:r>
    </w:p>
    <w:p w:rsidR="00E81CBB" w:rsidRPr="002345BE" w:rsidRDefault="00E81CBB" w:rsidP="005C3EC7">
      <w:pPr>
        <w:widowControl/>
        <w:spacing w:line="276" w:lineRule="auto"/>
        <w:rPr>
          <w:rFonts w:eastAsiaTheme="minorHAnsi"/>
          <w:szCs w:val="24"/>
          <w:lang w:eastAsia="en-US"/>
        </w:rPr>
      </w:pPr>
    </w:p>
    <w:p w:rsidR="00F438E3" w:rsidRPr="002345BE" w:rsidRDefault="00F438E3" w:rsidP="005C3EC7">
      <w:pPr>
        <w:widowControl/>
        <w:spacing w:line="276" w:lineRule="auto"/>
        <w:rPr>
          <w:rFonts w:eastAsiaTheme="minorHAnsi"/>
          <w:szCs w:val="24"/>
          <w:lang w:eastAsia="en-US"/>
        </w:rPr>
      </w:pPr>
    </w:p>
    <w:p w:rsidR="00CA2D96" w:rsidRPr="002345BE" w:rsidRDefault="00F438E3"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943094" cy="1105452"/>
            <wp:effectExtent l="19050" t="0" r="0" b="0"/>
            <wp:docPr id="118"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5" cstate="print"/>
                    <a:srcRect/>
                    <a:stretch>
                      <a:fillRect/>
                    </a:stretch>
                  </pic:blipFill>
                  <pic:spPr bwMode="auto">
                    <a:xfrm>
                      <a:off x="0" y="0"/>
                      <a:ext cx="4948447" cy="1106649"/>
                    </a:xfrm>
                    <a:prstGeom prst="rect">
                      <a:avLst/>
                    </a:prstGeom>
                    <a:noFill/>
                    <a:ln w="9525">
                      <a:noFill/>
                      <a:miter lim="800000"/>
                      <a:headEnd/>
                      <a:tailEnd/>
                    </a:ln>
                  </pic:spPr>
                </pic:pic>
              </a:graphicData>
            </a:graphic>
          </wp:inline>
        </w:drawing>
      </w:r>
    </w:p>
    <w:p w:rsidR="00C43F57" w:rsidRDefault="00C43F57" w:rsidP="00C43F57">
      <w:pPr>
        <w:pStyle w:val="Epgrafe"/>
        <w:spacing w:after="0" w:line="276" w:lineRule="auto"/>
        <w:jc w:val="center"/>
        <w:rPr>
          <w:color w:val="auto"/>
        </w:rPr>
      </w:pPr>
      <w:bookmarkStart w:id="587" w:name="_Toc296201791"/>
      <w:bookmarkStart w:id="588" w:name="_Toc296717069"/>
    </w:p>
    <w:p w:rsidR="00F438E3" w:rsidRPr="002345BE" w:rsidRDefault="00FA1017" w:rsidP="00C43F57">
      <w:pPr>
        <w:pStyle w:val="Epgrafe"/>
        <w:spacing w:after="0" w:line="276" w:lineRule="auto"/>
        <w:jc w:val="center"/>
        <w:rPr>
          <w:rFonts w:eastAsiaTheme="minorHAnsi"/>
          <w:color w:val="auto"/>
          <w:lang w:eastAsia="en-US"/>
        </w:rPr>
      </w:pPr>
      <w:bookmarkStart w:id="589" w:name="_Toc299169516"/>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16</w:t>
      </w:r>
      <w:r w:rsidR="008B7258">
        <w:rPr>
          <w:color w:val="auto"/>
        </w:rPr>
        <w:fldChar w:fldCharType="end"/>
      </w:r>
      <w:r w:rsidRPr="002345BE">
        <w:rPr>
          <w:color w:val="auto"/>
        </w:rPr>
        <w:t xml:space="preserve">: </w:t>
      </w:r>
      <w:r w:rsidR="00F438E3" w:rsidRPr="002345BE">
        <w:rPr>
          <w:rFonts w:eastAsiaTheme="minorHAnsi"/>
          <w:color w:val="auto"/>
          <w:lang w:eastAsia="en-US"/>
        </w:rPr>
        <w:t>Modificar la ponderación</w:t>
      </w:r>
      <w:bookmarkEnd w:id="587"/>
      <w:bookmarkEnd w:id="588"/>
      <w:bookmarkEnd w:id="589"/>
    </w:p>
    <w:p w:rsidR="00F438E3" w:rsidRPr="002345BE" w:rsidRDefault="00F438E3" w:rsidP="005C3EC7">
      <w:pPr>
        <w:widowControl/>
        <w:spacing w:line="276" w:lineRule="auto"/>
        <w:rPr>
          <w:rFonts w:eastAsiaTheme="minorHAnsi"/>
          <w:i/>
          <w:iCs/>
          <w:szCs w:val="24"/>
          <w:lang w:eastAsia="en-US"/>
        </w:rPr>
      </w:pPr>
    </w:p>
    <w:p w:rsidR="00E81CBB" w:rsidRDefault="00F438E3" w:rsidP="000B1C49">
      <w:pPr>
        <w:pStyle w:val="Ttulo4"/>
        <w:rPr>
          <w:rStyle w:val="nfasis"/>
          <w:i w:val="0"/>
        </w:rPr>
      </w:pPr>
      <w:bookmarkStart w:id="590" w:name="_Toc296201705"/>
      <w:bookmarkStart w:id="591" w:name="_Toc296717393"/>
      <w:bookmarkStart w:id="592" w:name="_Toc297004563"/>
      <w:bookmarkStart w:id="593" w:name="_Toc299169401"/>
      <w:r w:rsidRPr="00C43F57">
        <w:rPr>
          <w:rStyle w:val="nfasis"/>
          <w:i w:val="0"/>
        </w:rPr>
        <w:t>Administrar las evaluaciones</w:t>
      </w:r>
      <w:bookmarkEnd w:id="590"/>
      <w:bookmarkEnd w:id="591"/>
      <w:bookmarkEnd w:id="592"/>
      <w:bookmarkEnd w:id="593"/>
    </w:p>
    <w:p w:rsidR="00F6555B" w:rsidRPr="00F6555B" w:rsidRDefault="00F6555B" w:rsidP="00F6555B"/>
    <w:p w:rsidR="00F438E3" w:rsidRPr="002345BE" w:rsidRDefault="00F438E3" w:rsidP="005C3EC7">
      <w:pPr>
        <w:widowControl/>
        <w:spacing w:line="276" w:lineRule="auto"/>
        <w:rPr>
          <w:rFonts w:eastAsiaTheme="minorHAnsi"/>
          <w:szCs w:val="24"/>
          <w:lang w:eastAsia="en-US"/>
        </w:rPr>
      </w:pPr>
      <w:r w:rsidRPr="002345BE">
        <w:rPr>
          <w:rFonts w:eastAsiaTheme="minorHAnsi"/>
          <w:szCs w:val="24"/>
          <w:lang w:eastAsia="en-US"/>
        </w:rPr>
        <w:t>Es posible acceder a la administración de las evaluaciones rápidamente con los iconos que se encuentran tras las pruebas de “Evaluación”:</w:t>
      </w:r>
    </w:p>
    <w:p w:rsidR="00F438E3" w:rsidRPr="002345BE" w:rsidRDefault="00F438E3" w:rsidP="005C3EC7">
      <w:pPr>
        <w:widowControl/>
        <w:spacing w:line="276" w:lineRule="auto"/>
        <w:rPr>
          <w:rFonts w:eastAsiaTheme="minorHAnsi"/>
          <w:szCs w:val="24"/>
          <w:lang w:eastAsia="en-US"/>
        </w:rPr>
      </w:pPr>
    </w:p>
    <w:tbl>
      <w:tblPr>
        <w:tblStyle w:val="Listaclara-nfasis6"/>
        <w:tblW w:w="0" w:type="auto"/>
        <w:tblInd w:w="228" w:type="dxa"/>
        <w:tblLook w:val="04A0"/>
      </w:tblPr>
      <w:tblGrid>
        <w:gridCol w:w="2007"/>
        <w:gridCol w:w="6273"/>
      </w:tblGrid>
      <w:tr w:rsidR="00F438E3" w:rsidRPr="002345BE" w:rsidTr="00C43F57">
        <w:trPr>
          <w:cnfStyle w:val="100000000000"/>
        </w:trPr>
        <w:tc>
          <w:tcPr>
            <w:cnfStyle w:val="001000000000"/>
            <w:tcW w:w="2007" w:type="dxa"/>
          </w:tcPr>
          <w:p w:rsidR="00F438E3" w:rsidRPr="002345BE" w:rsidRDefault="00F438E3" w:rsidP="005C3EC7">
            <w:pPr>
              <w:spacing w:line="276" w:lineRule="auto"/>
              <w:rPr>
                <w:b w:val="0"/>
                <w:i/>
                <w:szCs w:val="24"/>
              </w:rPr>
            </w:pPr>
            <w:r w:rsidRPr="002345BE">
              <w:rPr>
                <w:rFonts w:eastAsiaTheme="minorHAnsi"/>
                <w:b w:val="0"/>
                <w:i/>
                <w:szCs w:val="24"/>
                <w:lang w:eastAsia="en-US"/>
              </w:rPr>
              <w:t>Iconos</w:t>
            </w:r>
          </w:p>
        </w:tc>
        <w:tc>
          <w:tcPr>
            <w:tcW w:w="6273" w:type="dxa"/>
          </w:tcPr>
          <w:p w:rsidR="00F438E3" w:rsidRPr="002345BE" w:rsidRDefault="00F438E3" w:rsidP="005C3EC7">
            <w:pPr>
              <w:spacing w:line="276" w:lineRule="auto"/>
              <w:cnfStyle w:val="100000000000"/>
              <w:rPr>
                <w:b w:val="0"/>
                <w:i/>
                <w:szCs w:val="24"/>
              </w:rPr>
            </w:pPr>
            <w:r w:rsidRPr="002345BE">
              <w:rPr>
                <w:rFonts w:eastAsiaTheme="minorHAnsi"/>
                <w:b w:val="0"/>
                <w:i/>
                <w:szCs w:val="24"/>
                <w:lang w:eastAsia="en-US"/>
              </w:rPr>
              <w:t>Características</w:t>
            </w:r>
          </w:p>
        </w:tc>
      </w:tr>
      <w:tr w:rsidR="00F438E3" w:rsidRPr="002345BE" w:rsidTr="00C43F57">
        <w:trPr>
          <w:cnfStyle w:val="000000100000"/>
        </w:trPr>
        <w:tc>
          <w:tcPr>
            <w:cnfStyle w:val="001000000000"/>
            <w:tcW w:w="2007" w:type="dxa"/>
          </w:tcPr>
          <w:p w:rsidR="00F438E3" w:rsidRPr="002345BE" w:rsidRDefault="00F438E3" w:rsidP="005C3EC7">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369935" cy="352927"/>
                  <wp:effectExtent l="19050" t="0" r="0" b="0"/>
                  <wp:docPr id="119"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0" cstate="print"/>
                          <a:srcRect/>
                          <a:stretch>
                            <a:fillRect/>
                          </a:stretch>
                        </pic:blipFill>
                        <pic:spPr bwMode="auto">
                          <a:xfrm>
                            <a:off x="0" y="0"/>
                            <a:ext cx="382071" cy="364505"/>
                          </a:xfrm>
                          <a:prstGeom prst="rect">
                            <a:avLst/>
                          </a:prstGeom>
                          <a:noFill/>
                          <a:ln w="9525">
                            <a:noFill/>
                            <a:miter lim="800000"/>
                            <a:headEnd/>
                            <a:tailEnd/>
                          </a:ln>
                        </pic:spPr>
                      </pic:pic>
                    </a:graphicData>
                  </a:graphic>
                </wp:inline>
              </w:drawing>
            </w:r>
          </w:p>
        </w:tc>
        <w:tc>
          <w:tcPr>
            <w:tcW w:w="6273" w:type="dxa"/>
          </w:tcPr>
          <w:p w:rsidR="002955B8" w:rsidRDefault="002955B8" w:rsidP="005C3EC7">
            <w:pPr>
              <w:widowControl/>
              <w:spacing w:line="276" w:lineRule="auto"/>
              <w:cnfStyle w:val="000000100000"/>
              <w:rPr>
                <w:rFonts w:eastAsiaTheme="minorHAnsi"/>
                <w:szCs w:val="24"/>
                <w:lang w:eastAsia="en-US"/>
              </w:rPr>
            </w:pPr>
          </w:p>
          <w:p w:rsidR="00F438E3" w:rsidRPr="002345BE" w:rsidRDefault="00F438E3" w:rsidP="005C3EC7">
            <w:pPr>
              <w:widowControl/>
              <w:spacing w:line="276" w:lineRule="auto"/>
              <w:cnfStyle w:val="000000100000"/>
              <w:rPr>
                <w:rFonts w:eastAsiaTheme="minorHAnsi"/>
                <w:szCs w:val="24"/>
                <w:lang w:eastAsia="en-US"/>
              </w:rPr>
            </w:pPr>
            <w:r w:rsidRPr="002345BE">
              <w:rPr>
                <w:rFonts w:eastAsiaTheme="minorHAnsi"/>
                <w:szCs w:val="24"/>
                <w:lang w:eastAsia="en-US"/>
              </w:rPr>
              <w:t>Modificar la configuración de un recurso (nombre, peso, descripción, visibilidad)</w:t>
            </w:r>
          </w:p>
        </w:tc>
      </w:tr>
      <w:tr w:rsidR="00F438E3" w:rsidRPr="002345BE" w:rsidTr="00C43F57">
        <w:tc>
          <w:tcPr>
            <w:cnfStyle w:val="001000000000"/>
            <w:tcW w:w="2007" w:type="dxa"/>
          </w:tcPr>
          <w:p w:rsidR="00F438E3" w:rsidRPr="002345BE" w:rsidRDefault="00F438E3" w:rsidP="005C3EC7">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336304" cy="320842"/>
                  <wp:effectExtent l="19050" t="0" r="6596" b="0"/>
                  <wp:docPr id="12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1" cstate="print"/>
                          <a:srcRect/>
                          <a:stretch>
                            <a:fillRect/>
                          </a:stretch>
                        </pic:blipFill>
                        <pic:spPr bwMode="auto">
                          <a:xfrm>
                            <a:off x="0" y="0"/>
                            <a:ext cx="347336" cy="331367"/>
                          </a:xfrm>
                          <a:prstGeom prst="rect">
                            <a:avLst/>
                          </a:prstGeom>
                          <a:noFill/>
                          <a:ln w="9525">
                            <a:noFill/>
                            <a:miter lim="800000"/>
                            <a:headEnd/>
                            <a:tailEnd/>
                          </a:ln>
                        </pic:spPr>
                      </pic:pic>
                    </a:graphicData>
                  </a:graphic>
                </wp:inline>
              </w:drawing>
            </w:r>
          </w:p>
        </w:tc>
        <w:tc>
          <w:tcPr>
            <w:tcW w:w="6273" w:type="dxa"/>
          </w:tcPr>
          <w:p w:rsidR="002955B8" w:rsidRDefault="002955B8" w:rsidP="005C3EC7">
            <w:pPr>
              <w:spacing w:line="276" w:lineRule="auto"/>
              <w:cnfStyle w:val="000000000000"/>
              <w:rPr>
                <w:rFonts w:eastAsiaTheme="minorHAnsi"/>
                <w:szCs w:val="24"/>
                <w:lang w:eastAsia="en-US"/>
              </w:rPr>
            </w:pPr>
          </w:p>
          <w:p w:rsidR="00F438E3" w:rsidRPr="002345BE" w:rsidRDefault="00F438E3" w:rsidP="005C3EC7">
            <w:pPr>
              <w:spacing w:line="276" w:lineRule="auto"/>
              <w:cnfStyle w:val="000000000000"/>
              <w:rPr>
                <w:rFonts w:eastAsiaTheme="minorHAnsi"/>
                <w:szCs w:val="24"/>
                <w:lang w:eastAsia="en-US"/>
              </w:rPr>
            </w:pPr>
            <w:r w:rsidRPr="002345BE">
              <w:rPr>
                <w:rFonts w:eastAsiaTheme="minorHAnsi"/>
                <w:szCs w:val="24"/>
                <w:lang w:eastAsia="en-US"/>
              </w:rPr>
              <w:t>Eliminar un recurso (después de la configuración)</w:t>
            </w:r>
          </w:p>
        </w:tc>
      </w:tr>
      <w:tr w:rsidR="00F438E3" w:rsidRPr="002345BE" w:rsidTr="00C43F57">
        <w:trPr>
          <w:cnfStyle w:val="000000100000"/>
        </w:trPr>
        <w:tc>
          <w:tcPr>
            <w:cnfStyle w:val="001000000000"/>
            <w:tcW w:w="2007" w:type="dxa"/>
          </w:tcPr>
          <w:p w:rsidR="00F438E3" w:rsidRPr="002345BE" w:rsidRDefault="00F438E3" w:rsidP="005C3EC7">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639856" cy="368968"/>
                  <wp:effectExtent l="19050" t="0" r="7844" b="0"/>
                  <wp:docPr id="12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0" cstate="print"/>
                          <a:srcRect/>
                          <a:stretch>
                            <a:fillRect/>
                          </a:stretch>
                        </pic:blipFill>
                        <pic:spPr bwMode="auto">
                          <a:xfrm>
                            <a:off x="0" y="0"/>
                            <a:ext cx="666961" cy="384598"/>
                          </a:xfrm>
                          <a:prstGeom prst="rect">
                            <a:avLst/>
                          </a:prstGeom>
                          <a:noFill/>
                          <a:ln w="9525">
                            <a:noFill/>
                            <a:miter lim="800000"/>
                            <a:headEnd/>
                            <a:tailEnd/>
                          </a:ln>
                        </pic:spPr>
                      </pic:pic>
                    </a:graphicData>
                  </a:graphic>
                </wp:inline>
              </w:drawing>
            </w:r>
          </w:p>
        </w:tc>
        <w:tc>
          <w:tcPr>
            <w:tcW w:w="6273" w:type="dxa"/>
          </w:tcPr>
          <w:p w:rsidR="002955B8" w:rsidRDefault="002955B8" w:rsidP="005C3EC7">
            <w:pPr>
              <w:spacing w:line="276" w:lineRule="auto"/>
              <w:cnfStyle w:val="000000100000"/>
              <w:rPr>
                <w:rFonts w:eastAsiaTheme="minorHAnsi"/>
                <w:szCs w:val="24"/>
                <w:lang w:eastAsia="en-US"/>
              </w:rPr>
            </w:pPr>
          </w:p>
          <w:p w:rsidR="00F438E3" w:rsidRPr="002345BE" w:rsidRDefault="00F438E3" w:rsidP="005C3EC7">
            <w:pPr>
              <w:spacing w:line="276" w:lineRule="auto"/>
              <w:cnfStyle w:val="000000100000"/>
              <w:rPr>
                <w:rFonts w:eastAsiaTheme="minorHAnsi"/>
                <w:szCs w:val="24"/>
                <w:lang w:eastAsia="en-US"/>
              </w:rPr>
            </w:pPr>
            <w:r w:rsidRPr="002345BE">
              <w:rPr>
                <w:rFonts w:eastAsiaTheme="minorHAnsi"/>
                <w:szCs w:val="24"/>
                <w:lang w:eastAsia="en-US"/>
              </w:rPr>
              <w:t>Control de la visibilidad de un recurso</w:t>
            </w:r>
          </w:p>
        </w:tc>
      </w:tr>
      <w:tr w:rsidR="00F438E3" w:rsidRPr="002345BE" w:rsidTr="00C43F57">
        <w:trPr>
          <w:trHeight w:val="73"/>
        </w:trPr>
        <w:tc>
          <w:tcPr>
            <w:cnfStyle w:val="001000000000"/>
            <w:tcW w:w="2007" w:type="dxa"/>
          </w:tcPr>
          <w:p w:rsidR="00F438E3" w:rsidRPr="002345BE" w:rsidRDefault="00F438E3" w:rsidP="005C3EC7">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301792" cy="279029"/>
                  <wp:effectExtent l="19050" t="0" r="3008" b="0"/>
                  <wp:docPr id="122"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6" cstate="print"/>
                          <a:srcRect/>
                          <a:stretch>
                            <a:fillRect/>
                          </a:stretch>
                        </pic:blipFill>
                        <pic:spPr bwMode="auto">
                          <a:xfrm>
                            <a:off x="0" y="0"/>
                            <a:ext cx="302630" cy="279804"/>
                          </a:xfrm>
                          <a:prstGeom prst="rect">
                            <a:avLst/>
                          </a:prstGeom>
                          <a:noFill/>
                          <a:ln w="9525">
                            <a:noFill/>
                            <a:miter lim="800000"/>
                            <a:headEnd/>
                            <a:tailEnd/>
                          </a:ln>
                        </pic:spPr>
                      </pic:pic>
                    </a:graphicData>
                  </a:graphic>
                </wp:inline>
              </w:drawing>
            </w:r>
          </w:p>
        </w:tc>
        <w:tc>
          <w:tcPr>
            <w:tcW w:w="6273" w:type="dxa"/>
          </w:tcPr>
          <w:p w:rsidR="002955B8" w:rsidRDefault="002955B8" w:rsidP="005C3EC7">
            <w:pPr>
              <w:spacing w:line="276" w:lineRule="auto"/>
              <w:cnfStyle w:val="000000000000"/>
              <w:rPr>
                <w:rFonts w:eastAsiaTheme="minorHAnsi"/>
                <w:szCs w:val="24"/>
                <w:lang w:eastAsia="en-US"/>
              </w:rPr>
            </w:pPr>
          </w:p>
          <w:p w:rsidR="00F438E3" w:rsidRPr="002345BE" w:rsidRDefault="00F438E3" w:rsidP="005C3EC7">
            <w:pPr>
              <w:spacing w:line="276" w:lineRule="auto"/>
              <w:cnfStyle w:val="000000000000"/>
              <w:rPr>
                <w:rFonts w:eastAsiaTheme="minorHAnsi"/>
                <w:szCs w:val="24"/>
                <w:lang w:eastAsia="en-US"/>
              </w:rPr>
            </w:pPr>
            <w:r w:rsidRPr="002345BE">
              <w:rPr>
                <w:rFonts w:eastAsiaTheme="minorHAnsi"/>
                <w:szCs w:val="24"/>
                <w:lang w:eastAsia="en-US"/>
              </w:rPr>
              <w:t>Ver los cambios hechos a un recurso (historial)</w:t>
            </w:r>
          </w:p>
        </w:tc>
      </w:tr>
    </w:tbl>
    <w:p w:rsidR="00C43F57" w:rsidRDefault="00C43F57" w:rsidP="00C43F57">
      <w:pPr>
        <w:pStyle w:val="Epgrafe"/>
        <w:spacing w:after="0" w:line="276" w:lineRule="auto"/>
        <w:jc w:val="center"/>
        <w:rPr>
          <w:color w:val="auto"/>
        </w:rPr>
      </w:pPr>
    </w:p>
    <w:p w:rsidR="00F438E3" w:rsidRPr="002345BE" w:rsidRDefault="00FA1017" w:rsidP="00C43F57">
      <w:pPr>
        <w:pStyle w:val="Epgrafe"/>
        <w:spacing w:after="0" w:line="276" w:lineRule="auto"/>
        <w:jc w:val="center"/>
        <w:rPr>
          <w:rFonts w:eastAsiaTheme="minorHAnsi"/>
          <w:color w:val="auto"/>
          <w:sz w:val="24"/>
          <w:szCs w:val="24"/>
          <w:lang w:eastAsia="en-US"/>
        </w:rPr>
      </w:pPr>
      <w:bookmarkStart w:id="594" w:name="_Toc299169670"/>
      <w:r w:rsidRPr="002345B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6</w:t>
      </w:r>
      <w:r w:rsidR="008B7258">
        <w:rPr>
          <w:color w:val="auto"/>
        </w:rPr>
        <w:fldChar w:fldCharType="end"/>
      </w:r>
      <w:r w:rsidRPr="002345BE">
        <w:rPr>
          <w:color w:val="auto"/>
        </w:rPr>
        <w:t>: Administración de Evaluaciones</w:t>
      </w:r>
      <w:bookmarkEnd w:id="594"/>
    </w:p>
    <w:p w:rsidR="0023066C" w:rsidRPr="002345BE" w:rsidRDefault="0023066C" w:rsidP="005C3EC7">
      <w:pPr>
        <w:widowControl/>
        <w:spacing w:line="276" w:lineRule="auto"/>
        <w:rPr>
          <w:rFonts w:eastAsiaTheme="minorHAnsi"/>
          <w:szCs w:val="24"/>
          <w:lang w:eastAsia="en-US"/>
        </w:rPr>
      </w:pPr>
    </w:p>
    <w:p w:rsidR="001F0AFD" w:rsidRPr="002345BE" w:rsidRDefault="0071799F" w:rsidP="005C3EC7">
      <w:pPr>
        <w:widowControl/>
        <w:autoSpaceDE/>
        <w:autoSpaceDN/>
        <w:adjustRightInd/>
        <w:spacing w:after="200" w:line="276" w:lineRule="auto"/>
        <w:rPr>
          <w:rFonts w:eastAsiaTheme="minorHAnsi"/>
          <w:b/>
          <w:bCs/>
          <w:i/>
          <w:iCs/>
          <w:caps/>
          <w:lang w:eastAsia="en-US"/>
        </w:rPr>
      </w:pPr>
      <w:r w:rsidRPr="002345BE">
        <w:rPr>
          <w:rFonts w:eastAsiaTheme="minorHAnsi"/>
          <w:lang w:eastAsia="en-US"/>
        </w:rPr>
        <w:br w:type="page"/>
      </w:r>
    </w:p>
    <w:p w:rsidR="001F0AFD" w:rsidRPr="000B1C49" w:rsidRDefault="001F0AFD" w:rsidP="00454996">
      <w:pPr>
        <w:pStyle w:val="Ttulo3"/>
        <w:spacing w:before="0" w:after="240"/>
        <w:rPr>
          <w:rFonts w:eastAsiaTheme="minorHAnsi" w:cs="Arial"/>
          <w:lang w:eastAsia="en-US"/>
        </w:rPr>
      </w:pPr>
      <w:bookmarkStart w:id="595" w:name="_Toc296201706"/>
      <w:bookmarkStart w:id="596" w:name="_Toc296717394"/>
      <w:bookmarkStart w:id="597" w:name="_Toc297004107"/>
      <w:bookmarkStart w:id="598" w:name="_Toc297004564"/>
      <w:bookmarkStart w:id="599" w:name="_Toc299169402"/>
      <w:r w:rsidRPr="002345BE">
        <w:rPr>
          <w:rFonts w:eastAsiaTheme="minorHAnsi" w:cs="Arial"/>
          <w:lang w:eastAsia="en-US"/>
        </w:rPr>
        <w:lastRenderedPageBreak/>
        <w:t>Interacción</w:t>
      </w:r>
      <w:bookmarkEnd w:id="595"/>
      <w:bookmarkEnd w:id="596"/>
      <w:bookmarkEnd w:id="597"/>
      <w:bookmarkEnd w:id="598"/>
      <w:bookmarkEnd w:id="599"/>
    </w:p>
    <w:p w:rsidR="001F0AFD" w:rsidRPr="002345BE" w:rsidRDefault="00586BE7" w:rsidP="00E81CBB">
      <w:pPr>
        <w:spacing w:line="276" w:lineRule="auto"/>
        <w:jc w:val="center"/>
        <w:rPr>
          <w:lang w:eastAsia="en-US"/>
        </w:rPr>
      </w:pPr>
      <w:r w:rsidRPr="002345BE">
        <w:rPr>
          <w:noProof/>
        </w:rPr>
        <w:drawing>
          <wp:inline distT="0" distB="0" distL="0" distR="0">
            <wp:extent cx="4149379" cy="960505"/>
            <wp:effectExtent l="19050" t="0" r="3521" b="0"/>
            <wp:docPr id="3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l="9764" t="54389" r="38340" b="18400"/>
                    <a:stretch>
                      <a:fillRect/>
                    </a:stretch>
                  </pic:blipFill>
                  <pic:spPr bwMode="auto">
                    <a:xfrm>
                      <a:off x="0" y="0"/>
                      <a:ext cx="4149379" cy="960505"/>
                    </a:xfrm>
                    <a:prstGeom prst="rect">
                      <a:avLst/>
                    </a:prstGeom>
                    <a:noFill/>
                    <a:ln w="9525">
                      <a:noFill/>
                      <a:miter lim="800000"/>
                      <a:headEnd/>
                      <a:tailEnd/>
                    </a:ln>
                  </pic:spPr>
                </pic:pic>
              </a:graphicData>
            </a:graphic>
          </wp:inline>
        </w:drawing>
      </w:r>
    </w:p>
    <w:p w:rsidR="00C43F57" w:rsidRDefault="00C43F57" w:rsidP="00C43F57">
      <w:pPr>
        <w:pStyle w:val="Epgrafe"/>
        <w:spacing w:after="0" w:line="276" w:lineRule="auto"/>
        <w:jc w:val="center"/>
        <w:rPr>
          <w:color w:val="auto"/>
        </w:rPr>
      </w:pPr>
      <w:bookmarkStart w:id="600" w:name="_Toc296201792"/>
      <w:bookmarkStart w:id="601" w:name="_Toc296717070"/>
    </w:p>
    <w:p w:rsidR="001F0AFD" w:rsidRPr="000B1C49" w:rsidRDefault="00FA1017" w:rsidP="00C43F57">
      <w:pPr>
        <w:pStyle w:val="Epgrafe"/>
        <w:spacing w:after="0" w:line="276" w:lineRule="auto"/>
        <w:jc w:val="center"/>
        <w:rPr>
          <w:rFonts w:eastAsiaTheme="minorHAnsi"/>
          <w:color w:val="auto"/>
          <w:lang w:eastAsia="en-US"/>
        </w:rPr>
      </w:pPr>
      <w:bookmarkStart w:id="602" w:name="_Toc29916951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17</w:t>
      </w:r>
      <w:r w:rsidR="008B7258">
        <w:rPr>
          <w:color w:val="auto"/>
        </w:rPr>
        <w:fldChar w:fldCharType="end"/>
      </w:r>
      <w:r w:rsidRPr="002345BE">
        <w:rPr>
          <w:color w:val="auto"/>
        </w:rPr>
        <w:t xml:space="preserve">: </w:t>
      </w:r>
      <w:r w:rsidR="001F0AFD" w:rsidRPr="002345BE">
        <w:rPr>
          <w:rFonts w:eastAsiaTheme="minorHAnsi"/>
          <w:color w:val="auto"/>
          <w:lang w:eastAsia="en-US"/>
        </w:rPr>
        <w:t>Interacción</w:t>
      </w:r>
      <w:bookmarkEnd w:id="600"/>
      <w:bookmarkEnd w:id="601"/>
      <w:bookmarkEnd w:id="602"/>
    </w:p>
    <w:p w:rsidR="006E72E8" w:rsidRPr="000B1C49" w:rsidRDefault="001F0AFD" w:rsidP="00454996">
      <w:pPr>
        <w:pStyle w:val="Ttulo3"/>
        <w:spacing w:after="240"/>
        <w:rPr>
          <w:rFonts w:eastAsiaTheme="minorHAnsi" w:cs="Arial"/>
          <w:lang w:eastAsia="en-US"/>
        </w:rPr>
      </w:pPr>
      <w:bookmarkStart w:id="603" w:name="_Toc296201707"/>
      <w:bookmarkStart w:id="604" w:name="_Toc296717395"/>
      <w:bookmarkStart w:id="605" w:name="_Toc297004108"/>
      <w:bookmarkStart w:id="606" w:name="_Toc297004565"/>
      <w:bookmarkStart w:id="607" w:name="_Toc299169403"/>
      <w:r w:rsidRPr="002345BE">
        <w:rPr>
          <w:rFonts w:eastAsiaTheme="minorHAnsi" w:cs="Arial"/>
          <w:lang w:eastAsia="en-US"/>
        </w:rPr>
        <w:t>Agenda</w:t>
      </w:r>
      <w:bookmarkEnd w:id="603"/>
      <w:bookmarkEnd w:id="604"/>
      <w:bookmarkEnd w:id="605"/>
      <w:bookmarkEnd w:id="606"/>
      <w:bookmarkEnd w:id="607"/>
    </w:p>
    <w:p w:rsidR="0071799F" w:rsidRDefault="0071799F" w:rsidP="005C3EC7">
      <w:pPr>
        <w:widowControl/>
        <w:spacing w:line="276" w:lineRule="auto"/>
        <w:rPr>
          <w:rFonts w:eastAsiaTheme="minorHAnsi"/>
          <w:szCs w:val="24"/>
          <w:lang w:eastAsia="en-US"/>
        </w:rPr>
      </w:pPr>
      <w:r w:rsidRPr="002345BE">
        <w:rPr>
          <w:rFonts w:eastAsiaTheme="minorHAnsi"/>
          <w:szCs w:val="24"/>
          <w:lang w:eastAsia="en-US"/>
        </w:rPr>
        <w:t>La agenda es una herramienta que está presente tanto en cada curso que como herramienta de síntesis para el usuario. Una Agenda se adjunta a cada curso como una herramienta de programación.</w:t>
      </w:r>
    </w:p>
    <w:p w:rsidR="00E81CBB" w:rsidRPr="002345BE" w:rsidRDefault="00E81CBB" w:rsidP="005C3EC7">
      <w:pPr>
        <w:widowControl/>
        <w:spacing w:line="276" w:lineRule="auto"/>
        <w:rPr>
          <w:rFonts w:eastAsiaTheme="minorHAnsi"/>
          <w:szCs w:val="24"/>
          <w:lang w:eastAsia="en-US"/>
        </w:rPr>
      </w:pPr>
    </w:p>
    <w:p w:rsidR="0023066C" w:rsidRDefault="0071799F" w:rsidP="005C3EC7">
      <w:pPr>
        <w:widowControl/>
        <w:spacing w:line="276" w:lineRule="auto"/>
        <w:rPr>
          <w:rFonts w:eastAsiaTheme="minorHAnsi"/>
          <w:szCs w:val="24"/>
          <w:lang w:eastAsia="en-US"/>
        </w:rPr>
      </w:pPr>
      <w:r w:rsidRPr="002345BE">
        <w:rPr>
          <w:rFonts w:eastAsiaTheme="minorHAnsi"/>
          <w:szCs w:val="24"/>
          <w:lang w:eastAsia="en-US"/>
        </w:rPr>
        <w:t>El resumen del programa también es accesible desde la ficha de Mi agenda. La agenda incluye el resumen de los acontecimientos durante los cuales el maestro es responsable y puede ser enriquecido con los eventos personales que van a aparecer en el curso de los alumnos.</w:t>
      </w:r>
    </w:p>
    <w:p w:rsidR="00E81CBB" w:rsidRPr="002345BE" w:rsidRDefault="00E81CBB" w:rsidP="005C3EC7">
      <w:pPr>
        <w:widowControl/>
        <w:spacing w:line="276" w:lineRule="auto"/>
        <w:rPr>
          <w:rFonts w:eastAsiaTheme="minorHAnsi"/>
          <w:szCs w:val="24"/>
          <w:lang w:eastAsia="en-US"/>
        </w:rPr>
      </w:pPr>
    </w:p>
    <w:p w:rsidR="0071799F" w:rsidRPr="002345BE" w:rsidRDefault="00586BE7"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760214" cy="1565234"/>
            <wp:effectExtent l="19050" t="0" r="2286" b="0"/>
            <wp:docPr id="3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7" cstate="print"/>
                    <a:srcRect t="7968"/>
                    <a:stretch>
                      <a:fillRect/>
                    </a:stretch>
                  </pic:blipFill>
                  <pic:spPr bwMode="auto">
                    <a:xfrm>
                      <a:off x="0" y="0"/>
                      <a:ext cx="4762270" cy="1565910"/>
                    </a:xfrm>
                    <a:prstGeom prst="rect">
                      <a:avLst/>
                    </a:prstGeom>
                    <a:noFill/>
                    <a:ln w="9525">
                      <a:noFill/>
                      <a:miter lim="800000"/>
                      <a:headEnd/>
                      <a:tailEnd/>
                    </a:ln>
                  </pic:spPr>
                </pic:pic>
              </a:graphicData>
            </a:graphic>
          </wp:inline>
        </w:drawing>
      </w:r>
    </w:p>
    <w:p w:rsidR="00F6555B" w:rsidRDefault="00F6555B" w:rsidP="00F6555B">
      <w:pPr>
        <w:pStyle w:val="Epgrafe"/>
        <w:spacing w:after="0" w:line="276" w:lineRule="auto"/>
        <w:jc w:val="center"/>
        <w:rPr>
          <w:color w:val="auto"/>
        </w:rPr>
      </w:pPr>
      <w:bookmarkStart w:id="608" w:name="_Toc296201793"/>
      <w:bookmarkStart w:id="609" w:name="_Toc296717071"/>
      <w:bookmarkStart w:id="610" w:name="_Toc299169518"/>
    </w:p>
    <w:p w:rsidR="0071799F" w:rsidRDefault="00FA1017" w:rsidP="00F6555B">
      <w:pPr>
        <w:pStyle w:val="Epgrafe"/>
        <w:spacing w:after="0" w:line="276" w:lineRule="auto"/>
        <w:jc w:val="center"/>
        <w:rPr>
          <w:rFonts w:eastAsiaTheme="minorHAnsi"/>
          <w:color w:val="auto"/>
          <w:lang w:eastAsia="en-US"/>
        </w:rPr>
      </w:pPr>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18</w:t>
      </w:r>
      <w:r w:rsidR="008B7258">
        <w:rPr>
          <w:color w:val="auto"/>
        </w:rPr>
        <w:fldChar w:fldCharType="end"/>
      </w:r>
      <w:r w:rsidRPr="002345BE">
        <w:rPr>
          <w:color w:val="auto"/>
        </w:rPr>
        <w:t xml:space="preserve">: </w:t>
      </w:r>
      <w:r w:rsidR="0071799F" w:rsidRPr="002345BE">
        <w:rPr>
          <w:rFonts w:eastAsiaTheme="minorHAnsi"/>
          <w:color w:val="auto"/>
          <w:lang w:eastAsia="en-US"/>
        </w:rPr>
        <w:t>Agenda</w:t>
      </w:r>
      <w:bookmarkEnd w:id="608"/>
      <w:bookmarkEnd w:id="609"/>
      <w:bookmarkEnd w:id="610"/>
    </w:p>
    <w:p w:rsidR="00F6555B" w:rsidRPr="00F6555B" w:rsidRDefault="00F6555B" w:rsidP="00F6555B">
      <w:pPr>
        <w:rPr>
          <w:lang w:eastAsia="en-US"/>
        </w:rPr>
      </w:pPr>
    </w:p>
    <w:p w:rsidR="0071799F" w:rsidRDefault="0071799F" w:rsidP="005C3EC7">
      <w:pPr>
        <w:spacing w:line="276" w:lineRule="auto"/>
        <w:rPr>
          <w:szCs w:val="24"/>
          <w:lang w:val="es-ES" w:eastAsia="en-US"/>
        </w:rPr>
      </w:pPr>
      <w:r w:rsidRPr="002345BE">
        <w:rPr>
          <w:szCs w:val="24"/>
          <w:lang w:val="es-ES" w:eastAsia="en-US"/>
        </w:rPr>
        <w:t>Añadir un evento en la Agenda de un curso</w:t>
      </w:r>
    </w:p>
    <w:p w:rsidR="00E81CBB" w:rsidRPr="002345BE" w:rsidRDefault="00E81CBB"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xml:space="preserve">– Haga clic en </w:t>
      </w:r>
      <w:r w:rsidR="00E81CBB">
        <w:rPr>
          <w:szCs w:val="24"/>
          <w:lang w:val="es-ES" w:eastAsia="en-US"/>
        </w:rPr>
        <w:t>el enlace “Añadir nuevo evento”.</w:t>
      </w:r>
    </w:p>
    <w:p w:rsidR="00E81CBB" w:rsidRPr="002345BE" w:rsidRDefault="00E81CBB"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Haga clic en “Enviados” para elegir los destinatarios del evento. En cada lista (la izquierda representa a los posibles usuarios interesados, la derecha al de los destinatarios), varias selecciones son posibles. Sostenga la tecla “</w:t>
      </w:r>
      <w:proofErr w:type="spellStart"/>
      <w:r w:rsidRPr="002345BE">
        <w:rPr>
          <w:szCs w:val="24"/>
          <w:lang w:val="es-ES" w:eastAsia="en-US"/>
        </w:rPr>
        <w:t>Ctrl</w:t>
      </w:r>
      <w:proofErr w:type="spellEnd"/>
      <w:r w:rsidRPr="002345BE">
        <w:rPr>
          <w:szCs w:val="24"/>
          <w:lang w:val="es-ES" w:eastAsia="en-US"/>
        </w:rPr>
        <w:t>” para seleccionar los destinatarios no consecutivo</w:t>
      </w:r>
      <w:r w:rsidR="00E81CBB">
        <w:rPr>
          <w:szCs w:val="24"/>
          <w:lang w:val="es-ES" w:eastAsia="en-US"/>
        </w:rPr>
        <w:t>s.</w:t>
      </w:r>
    </w:p>
    <w:p w:rsidR="00CD3041" w:rsidRPr="002345BE" w:rsidRDefault="00CD3041"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Rellenar los campos “Fecha de in</w:t>
      </w:r>
      <w:r w:rsidR="00E81CBB">
        <w:rPr>
          <w:szCs w:val="24"/>
          <w:lang w:val="es-ES" w:eastAsia="en-US"/>
        </w:rPr>
        <w:t>icio” y “Fecha de finalización”.</w:t>
      </w:r>
    </w:p>
    <w:p w:rsidR="00E81CBB" w:rsidRPr="002345BE" w:rsidRDefault="00E81CBB" w:rsidP="005C3EC7">
      <w:pPr>
        <w:spacing w:line="276" w:lineRule="auto"/>
        <w:rPr>
          <w:szCs w:val="24"/>
          <w:lang w:val="es-ES" w:eastAsia="en-US"/>
        </w:rPr>
      </w:pPr>
    </w:p>
    <w:p w:rsidR="0071799F" w:rsidRDefault="00E81CBB" w:rsidP="005C3EC7">
      <w:pPr>
        <w:spacing w:line="276" w:lineRule="auto"/>
        <w:rPr>
          <w:szCs w:val="24"/>
          <w:lang w:val="es-ES" w:eastAsia="en-US"/>
        </w:rPr>
      </w:pPr>
      <w:r>
        <w:rPr>
          <w:szCs w:val="24"/>
          <w:lang w:val="es-ES" w:eastAsia="en-US"/>
        </w:rPr>
        <w:t>– Coloque un título del evento.</w:t>
      </w:r>
    </w:p>
    <w:p w:rsidR="00E81CBB" w:rsidRPr="002345BE" w:rsidRDefault="00E81CBB"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Añadir una descripción del evento (se puede insertar una imagen, vídeo, enlace)</w:t>
      </w:r>
      <w:r w:rsidR="00E81CBB">
        <w:rPr>
          <w:szCs w:val="24"/>
          <w:lang w:val="es-ES" w:eastAsia="en-US"/>
        </w:rPr>
        <w:t>.</w:t>
      </w:r>
    </w:p>
    <w:p w:rsidR="00E81CBB" w:rsidRPr="002345BE" w:rsidRDefault="00E81CBB"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xml:space="preserve">– Se puede incluir eventualmente un documento adjunto, haga clic en el enlace “Adjuntar un archivo” </w:t>
      </w:r>
      <w:r w:rsidR="00E81CBB">
        <w:rPr>
          <w:szCs w:val="24"/>
          <w:lang w:val="es-ES" w:eastAsia="en-US"/>
        </w:rPr>
        <w:t>y luego haga clic en “Examinar”.</w:t>
      </w:r>
    </w:p>
    <w:p w:rsidR="00E81CBB" w:rsidRPr="002345BE" w:rsidRDefault="00E81CBB"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Si el evento es repetitivo, marque la casilla “Repetir evento”, introduzca el tipo y la fecha de finalización de la rep</w:t>
      </w:r>
      <w:r w:rsidR="00E81CBB">
        <w:rPr>
          <w:szCs w:val="24"/>
          <w:lang w:val="es-ES" w:eastAsia="en-US"/>
        </w:rPr>
        <w:t>etición (día, semana, mes, año).</w:t>
      </w:r>
    </w:p>
    <w:p w:rsidR="00E81CBB" w:rsidRPr="002345BE" w:rsidRDefault="00E81CBB" w:rsidP="005C3EC7">
      <w:pPr>
        <w:spacing w:line="276" w:lineRule="auto"/>
        <w:rPr>
          <w:szCs w:val="24"/>
          <w:lang w:val="es-ES" w:eastAsia="en-US"/>
        </w:rPr>
      </w:pPr>
    </w:p>
    <w:p w:rsidR="0071799F" w:rsidRDefault="0071799F" w:rsidP="005C3EC7">
      <w:pPr>
        <w:spacing w:line="276" w:lineRule="auto"/>
        <w:rPr>
          <w:szCs w:val="24"/>
          <w:lang w:val="es-ES" w:eastAsia="en-US"/>
        </w:rPr>
      </w:pPr>
      <w:r w:rsidRPr="002345BE">
        <w:rPr>
          <w:szCs w:val="24"/>
          <w:lang w:val="es-ES" w:eastAsia="en-US"/>
        </w:rPr>
        <w:t>– “Añadir un nuevo evento” para añadir el evento a la lista.</w:t>
      </w:r>
    </w:p>
    <w:p w:rsidR="00CD3041" w:rsidRPr="002345BE" w:rsidRDefault="00CD3041" w:rsidP="005C3EC7">
      <w:pPr>
        <w:spacing w:line="276" w:lineRule="auto"/>
        <w:rPr>
          <w:szCs w:val="24"/>
          <w:lang w:val="es-ES" w:eastAsia="en-US"/>
        </w:rPr>
      </w:pPr>
    </w:p>
    <w:p w:rsidR="0071799F" w:rsidRDefault="0071799F" w:rsidP="00427513">
      <w:pPr>
        <w:spacing w:line="276" w:lineRule="auto"/>
        <w:jc w:val="center"/>
        <w:rPr>
          <w:szCs w:val="24"/>
          <w:lang w:val="es-ES" w:eastAsia="en-US"/>
        </w:rPr>
      </w:pPr>
      <w:r w:rsidRPr="002345BE">
        <w:rPr>
          <w:noProof/>
          <w:szCs w:val="24"/>
        </w:rPr>
        <w:drawing>
          <wp:inline distT="0" distB="0" distL="0" distR="0">
            <wp:extent cx="4784598" cy="2787031"/>
            <wp:effectExtent l="19050" t="0" r="0" b="0"/>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18" cstate="print"/>
                    <a:srcRect/>
                    <a:stretch>
                      <a:fillRect/>
                    </a:stretch>
                  </pic:blipFill>
                  <pic:spPr bwMode="auto">
                    <a:xfrm>
                      <a:off x="0" y="0"/>
                      <a:ext cx="4789780" cy="2790049"/>
                    </a:xfrm>
                    <a:prstGeom prst="rect">
                      <a:avLst/>
                    </a:prstGeom>
                    <a:noFill/>
                    <a:ln w="9525">
                      <a:noFill/>
                      <a:miter lim="800000"/>
                      <a:headEnd/>
                      <a:tailEnd/>
                    </a:ln>
                  </pic:spPr>
                </pic:pic>
              </a:graphicData>
            </a:graphic>
          </wp:inline>
        </w:drawing>
      </w:r>
    </w:p>
    <w:p w:rsidR="00E81CBB" w:rsidRPr="002345BE" w:rsidRDefault="00E81CBB" w:rsidP="005C3EC7">
      <w:pPr>
        <w:spacing w:line="276" w:lineRule="auto"/>
        <w:rPr>
          <w:szCs w:val="24"/>
          <w:lang w:val="es-ES" w:eastAsia="en-US"/>
        </w:rPr>
      </w:pPr>
    </w:p>
    <w:p w:rsidR="0071799F" w:rsidRPr="002345BE" w:rsidRDefault="00FA1017" w:rsidP="005C3EC7">
      <w:pPr>
        <w:pStyle w:val="Epgrafe"/>
        <w:spacing w:line="276" w:lineRule="auto"/>
        <w:jc w:val="center"/>
        <w:rPr>
          <w:rFonts w:eastAsiaTheme="minorHAnsi"/>
          <w:color w:val="auto"/>
          <w:lang w:eastAsia="en-US"/>
        </w:rPr>
      </w:pPr>
      <w:bookmarkStart w:id="611" w:name="_Toc296201794"/>
      <w:bookmarkStart w:id="612" w:name="_Toc296717072"/>
      <w:bookmarkStart w:id="613" w:name="_Toc29916951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19</w:t>
      </w:r>
      <w:r w:rsidR="008B7258">
        <w:rPr>
          <w:color w:val="auto"/>
        </w:rPr>
        <w:fldChar w:fldCharType="end"/>
      </w:r>
      <w:r w:rsidRPr="002345BE">
        <w:rPr>
          <w:color w:val="auto"/>
        </w:rPr>
        <w:t xml:space="preserve">: </w:t>
      </w:r>
      <w:r w:rsidR="0071799F" w:rsidRPr="002345BE">
        <w:rPr>
          <w:rFonts w:eastAsiaTheme="minorHAnsi"/>
          <w:color w:val="auto"/>
          <w:lang w:eastAsia="en-US"/>
        </w:rPr>
        <w:t>Añadir evento al calendario</w:t>
      </w:r>
      <w:bookmarkEnd w:id="611"/>
      <w:bookmarkEnd w:id="612"/>
      <w:bookmarkEnd w:id="613"/>
    </w:p>
    <w:p w:rsidR="0071799F" w:rsidRDefault="0071799F" w:rsidP="005C3EC7">
      <w:pPr>
        <w:pStyle w:val="Tabladeilustraciones"/>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CD3041" w:rsidRDefault="00CD3041" w:rsidP="005C3EC7">
      <w:pPr>
        <w:spacing w:line="276" w:lineRule="auto"/>
        <w:rPr>
          <w:lang w:val="es-ES" w:eastAsia="en-US"/>
        </w:rPr>
      </w:pPr>
    </w:p>
    <w:p w:rsidR="00A0126D" w:rsidRDefault="00A0126D" w:rsidP="005C3EC7">
      <w:pPr>
        <w:widowControl/>
        <w:autoSpaceDE/>
        <w:autoSpaceDN/>
        <w:adjustRightInd/>
        <w:spacing w:after="200" w:line="276" w:lineRule="auto"/>
        <w:rPr>
          <w:lang w:val="es-ES" w:eastAsia="en-US"/>
        </w:rPr>
      </w:pPr>
      <w:r>
        <w:rPr>
          <w:lang w:val="es-ES" w:eastAsia="en-US"/>
        </w:rPr>
        <w:br w:type="page"/>
      </w:r>
    </w:p>
    <w:p w:rsidR="00E81CBB" w:rsidRPr="00C43F57" w:rsidRDefault="0071799F" w:rsidP="00454996">
      <w:pPr>
        <w:pStyle w:val="Ttulo4"/>
        <w:spacing w:before="0" w:after="240"/>
        <w:rPr>
          <w:rStyle w:val="nfasis"/>
          <w:i w:val="0"/>
        </w:rPr>
      </w:pPr>
      <w:bookmarkStart w:id="614" w:name="_Toc296201708"/>
      <w:bookmarkStart w:id="615" w:name="_Toc296717396"/>
      <w:bookmarkStart w:id="616" w:name="_Toc297004566"/>
      <w:bookmarkStart w:id="617" w:name="_Toc299169404"/>
      <w:r w:rsidRPr="00C43F57">
        <w:rPr>
          <w:rStyle w:val="nfasis"/>
          <w:i w:val="0"/>
        </w:rPr>
        <w:lastRenderedPageBreak/>
        <w:t>Administrar el calendario de eventos de un curso</w:t>
      </w:r>
      <w:bookmarkEnd w:id="614"/>
      <w:bookmarkEnd w:id="615"/>
      <w:bookmarkEnd w:id="616"/>
      <w:bookmarkEnd w:id="617"/>
    </w:p>
    <w:p w:rsidR="0071799F" w:rsidRPr="002345BE" w:rsidRDefault="0071799F" w:rsidP="005C3EC7">
      <w:pPr>
        <w:spacing w:line="276" w:lineRule="auto"/>
        <w:rPr>
          <w:rFonts w:eastAsiaTheme="minorHAnsi"/>
          <w:szCs w:val="24"/>
          <w:lang w:eastAsia="en-US"/>
        </w:rPr>
      </w:pPr>
      <w:r w:rsidRPr="002345BE">
        <w:rPr>
          <w:rFonts w:eastAsiaTheme="minorHAnsi"/>
          <w:szCs w:val="24"/>
          <w:lang w:eastAsia="en-US"/>
        </w:rPr>
        <w:t>La administración actual del calendario de eventos utiliza los iconos que ahora se conocen:</w:t>
      </w:r>
    </w:p>
    <w:p w:rsidR="0071799F" w:rsidRPr="002345BE" w:rsidRDefault="0071799F" w:rsidP="005C3EC7">
      <w:pPr>
        <w:spacing w:line="276" w:lineRule="auto"/>
        <w:rPr>
          <w:szCs w:val="24"/>
          <w:lang w:val="es-ES" w:eastAsia="en-US"/>
        </w:rPr>
      </w:pPr>
    </w:p>
    <w:tbl>
      <w:tblPr>
        <w:tblStyle w:val="Listaclara-nfasis6"/>
        <w:tblW w:w="0" w:type="auto"/>
        <w:jc w:val="center"/>
        <w:tblInd w:w="250" w:type="dxa"/>
        <w:tblLook w:val="04A0"/>
      </w:tblPr>
      <w:tblGrid>
        <w:gridCol w:w="2509"/>
        <w:gridCol w:w="5271"/>
      </w:tblGrid>
      <w:tr w:rsidR="0071799F" w:rsidRPr="002345BE" w:rsidTr="00427513">
        <w:trPr>
          <w:cnfStyle w:val="100000000000"/>
          <w:jc w:val="center"/>
        </w:trPr>
        <w:tc>
          <w:tcPr>
            <w:cnfStyle w:val="001000000000"/>
            <w:tcW w:w="2509" w:type="dxa"/>
          </w:tcPr>
          <w:p w:rsidR="0071799F" w:rsidRPr="002955B8" w:rsidRDefault="0071799F" w:rsidP="009F095D">
            <w:pPr>
              <w:rPr>
                <w:lang w:eastAsia="en-US"/>
              </w:rPr>
            </w:pPr>
            <w:r w:rsidRPr="002955B8">
              <w:rPr>
                <w:lang w:eastAsia="en-US"/>
              </w:rPr>
              <w:t>Iconos</w:t>
            </w:r>
          </w:p>
        </w:tc>
        <w:tc>
          <w:tcPr>
            <w:tcW w:w="5271" w:type="dxa"/>
          </w:tcPr>
          <w:p w:rsidR="0071799F" w:rsidRPr="002955B8" w:rsidRDefault="0071799F" w:rsidP="009F095D">
            <w:pPr>
              <w:cnfStyle w:val="100000000000"/>
              <w:rPr>
                <w:lang w:eastAsia="en-US"/>
              </w:rPr>
            </w:pPr>
            <w:r w:rsidRPr="002955B8">
              <w:rPr>
                <w:lang w:eastAsia="en-US"/>
              </w:rPr>
              <w:t>Características</w:t>
            </w:r>
          </w:p>
        </w:tc>
      </w:tr>
      <w:tr w:rsidR="0071799F" w:rsidRPr="002345BE" w:rsidTr="00427513">
        <w:trPr>
          <w:cnfStyle w:val="000000100000"/>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220980" cy="210820"/>
                  <wp:effectExtent l="19050" t="0" r="7620" b="0"/>
                  <wp:docPr id="163"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90" cstate="print"/>
                          <a:srcRect/>
                          <a:stretch>
                            <a:fillRect/>
                          </a:stretch>
                        </pic:blipFill>
                        <pic:spPr bwMode="auto">
                          <a:xfrm>
                            <a:off x="0" y="0"/>
                            <a:ext cx="220980" cy="210820"/>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100000"/>
              <w:rPr>
                <w:rFonts w:eastAsiaTheme="minorHAnsi"/>
                <w:szCs w:val="24"/>
                <w:lang w:eastAsia="en-US"/>
              </w:rPr>
            </w:pPr>
          </w:p>
          <w:p w:rsidR="0071799F" w:rsidRPr="002345BE" w:rsidRDefault="0071799F" w:rsidP="002955B8">
            <w:pPr>
              <w:spacing w:line="276" w:lineRule="auto"/>
              <w:jc w:val="left"/>
              <w:cnfStyle w:val="000000100000"/>
              <w:rPr>
                <w:rFonts w:eastAsiaTheme="minorHAnsi"/>
                <w:szCs w:val="24"/>
                <w:lang w:eastAsia="en-US"/>
              </w:rPr>
            </w:pPr>
            <w:r w:rsidRPr="002345BE">
              <w:rPr>
                <w:rFonts w:eastAsiaTheme="minorHAnsi"/>
                <w:szCs w:val="24"/>
                <w:lang w:eastAsia="en-US"/>
              </w:rPr>
              <w:t>Modificar la configuración o el contenido del evento</w:t>
            </w:r>
          </w:p>
        </w:tc>
      </w:tr>
      <w:tr w:rsidR="0071799F" w:rsidRPr="002345BE" w:rsidTr="00427513">
        <w:trPr>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220980" cy="210820"/>
                  <wp:effectExtent l="19050" t="0" r="7620" b="0"/>
                  <wp:docPr id="164"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91" cstate="print"/>
                          <a:srcRect/>
                          <a:stretch>
                            <a:fillRect/>
                          </a:stretch>
                        </pic:blipFill>
                        <pic:spPr bwMode="auto">
                          <a:xfrm>
                            <a:off x="0" y="0"/>
                            <a:ext cx="220980" cy="210820"/>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000000"/>
              <w:rPr>
                <w:rFonts w:eastAsiaTheme="minorHAnsi"/>
                <w:szCs w:val="24"/>
                <w:lang w:eastAsia="en-US"/>
              </w:rPr>
            </w:pPr>
          </w:p>
          <w:p w:rsidR="0071799F" w:rsidRPr="002345BE" w:rsidRDefault="0071799F" w:rsidP="002955B8">
            <w:pPr>
              <w:spacing w:line="276" w:lineRule="auto"/>
              <w:jc w:val="left"/>
              <w:cnfStyle w:val="000000000000"/>
              <w:rPr>
                <w:rFonts w:eastAsiaTheme="minorHAnsi"/>
                <w:szCs w:val="24"/>
                <w:lang w:eastAsia="en-US"/>
              </w:rPr>
            </w:pPr>
            <w:r w:rsidRPr="002345BE">
              <w:rPr>
                <w:rFonts w:eastAsiaTheme="minorHAnsi"/>
                <w:szCs w:val="24"/>
                <w:lang w:eastAsia="en-US"/>
              </w:rPr>
              <w:t>Eliminar los eventos</w:t>
            </w:r>
          </w:p>
        </w:tc>
      </w:tr>
      <w:tr w:rsidR="0071799F" w:rsidRPr="002345BE" w:rsidTr="00427513">
        <w:trPr>
          <w:cnfStyle w:val="000000100000"/>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260985" cy="150495"/>
                  <wp:effectExtent l="19050" t="0" r="5715" b="0"/>
                  <wp:docPr id="16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0" cstate="print"/>
                          <a:srcRect/>
                          <a:stretch>
                            <a:fillRect/>
                          </a:stretch>
                        </pic:blipFill>
                        <pic:spPr bwMode="auto">
                          <a:xfrm>
                            <a:off x="0" y="0"/>
                            <a:ext cx="260985" cy="150495"/>
                          </a:xfrm>
                          <a:prstGeom prst="rect">
                            <a:avLst/>
                          </a:prstGeom>
                          <a:noFill/>
                          <a:ln w="9525">
                            <a:noFill/>
                            <a:miter lim="800000"/>
                            <a:headEnd/>
                            <a:tailEnd/>
                          </a:ln>
                        </pic:spPr>
                      </pic:pic>
                    </a:graphicData>
                  </a:graphic>
                </wp:inline>
              </w:drawing>
            </w:r>
            <w:r w:rsidRPr="002345BE">
              <w:rPr>
                <w:noProof/>
                <w:szCs w:val="24"/>
              </w:rPr>
              <w:drawing>
                <wp:inline distT="0" distB="0" distL="0" distR="0">
                  <wp:extent cx="220980" cy="160655"/>
                  <wp:effectExtent l="19050" t="0" r="7620" b="0"/>
                  <wp:docPr id="16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01" cstate="print"/>
                          <a:srcRect/>
                          <a:stretch>
                            <a:fillRect/>
                          </a:stretch>
                        </pic:blipFill>
                        <pic:spPr bwMode="auto">
                          <a:xfrm>
                            <a:off x="0" y="0"/>
                            <a:ext cx="220980" cy="160655"/>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100000"/>
              <w:rPr>
                <w:rFonts w:eastAsiaTheme="minorHAnsi"/>
                <w:szCs w:val="24"/>
                <w:lang w:eastAsia="en-US"/>
              </w:rPr>
            </w:pPr>
          </w:p>
          <w:p w:rsidR="0071799F" w:rsidRPr="002345BE" w:rsidRDefault="0071799F" w:rsidP="002955B8">
            <w:pPr>
              <w:spacing w:line="276" w:lineRule="auto"/>
              <w:jc w:val="left"/>
              <w:cnfStyle w:val="000000100000"/>
              <w:rPr>
                <w:rFonts w:eastAsiaTheme="minorHAnsi"/>
                <w:szCs w:val="24"/>
                <w:lang w:eastAsia="en-US"/>
              </w:rPr>
            </w:pPr>
            <w:r w:rsidRPr="002345BE">
              <w:rPr>
                <w:rFonts w:eastAsiaTheme="minorHAnsi"/>
                <w:szCs w:val="24"/>
                <w:lang w:eastAsia="en-US"/>
              </w:rPr>
              <w:t>Controlar la visibilidad de un anuncio</w:t>
            </w:r>
          </w:p>
        </w:tc>
      </w:tr>
      <w:tr w:rsidR="0071799F" w:rsidRPr="002345BE" w:rsidTr="00427513">
        <w:trPr>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140970" cy="180975"/>
                  <wp:effectExtent l="19050" t="0" r="0" b="0"/>
                  <wp:docPr id="186"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19" cstate="print"/>
                          <a:srcRect/>
                          <a:stretch>
                            <a:fillRect/>
                          </a:stretch>
                        </pic:blipFill>
                        <pic:spPr bwMode="auto">
                          <a:xfrm>
                            <a:off x="0" y="0"/>
                            <a:ext cx="140970" cy="180975"/>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000000"/>
              <w:rPr>
                <w:rFonts w:eastAsiaTheme="minorHAnsi"/>
                <w:szCs w:val="24"/>
                <w:lang w:eastAsia="en-US"/>
              </w:rPr>
            </w:pPr>
          </w:p>
          <w:p w:rsidR="0071799F" w:rsidRPr="002345BE" w:rsidRDefault="0071799F" w:rsidP="002955B8">
            <w:pPr>
              <w:spacing w:line="276" w:lineRule="auto"/>
              <w:jc w:val="left"/>
              <w:cnfStyle w:val="000000000000"/>
              <w:rPr>
                <w:rFonts w:eastAsiaTheme="minorHAnsi"/>
                <w:szCs w:val="24"/>
                <w:lang w:eastAsia="en-US"/>
              </w:rPr>
            </w:pPr>
            <w:r w:rsidRPr="002345BE">
              <w:rPr>
                <w:rFonts w:eastAsiaTheme="minorHAnsi"/>
                <w:szCs w:val="24"/>
                <w:lang w:eastAsia="en-US"/>
              </w:rPr>
              <w:t>Añadir un evento como un anuncio en el curso</w:t>
            </w:r>
          </w:p>
        </w:tc>
      </w:tr>
      <w:tr w:rsidR="0071799F" w:rsidRPr="002345BE" w:rsidTr="00427513">
        <w:trPr>
          <w:cnfStyle w:val="000000100000"/>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180975" cy="180975"/>
                  <wp:effectExtent l="19050" t="0" r="9525" b="0"/>
                  <wp:docPr id="187"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20" cstate="print"/>
                          <a:srcRect/>
                          <a:stretch>
                            <a:fillRect/>
                          </a:stretch>
                        </pic:blipFill>
                        <pic:spPr bwMode="auto">
                          <a:xfrm>
                            <a:off x="0" y="0"/>
                            <a:ext cx="180975" cy="180975"/>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100000"/>
              <w:rPr>
                <w:rFonts w:eastAsiaTheme="minorHAnsi"/>
                <w:szCs w:val="24"/>
                <w:lang w:eastAsia="en-US"/>
              </w:rPr>
            </w:pPr>
          </w:p>
          <w:p w:rsidR="0071799F" w:rsidRPr="002345BE" w:rsidRDefault="0071799F" w:rsidP="002955B8">
            <w:pPr>
              <w:spacing w:line="276" w:lineRule="auto"/>
              <w:jc w:val="left"/>
              <w:cnfStyle w:val="000000100000"/>
              <w:rPr>
                <w:rFonts w:eastAsiaTheme="minorHAnsi"/>
                <w:szCs w:val="24"/>
                <w:lang w:eastAsia="en-US"/>
              </w:rPr>
            </w:pPr>
            <w:r w:rsidRPr="002345BE">
              <w:rPr>
                <w:rFonts w:eastAsiaTheme="minorHAnsi"/>
                <w:szCs w:val="24"/>
                <w:lang w:eastAsia="en-US"/>
              </w:rPr>
              <w:t>Imprimir el evento</w:t>
            </w:r>
          </w:p>
        </w:tc>
      </w:tr>
      <w:tr w:rsidR="0071799F" w:rsidRPr="002345BE" w:rsidTr="00427513">
        <w:trPr>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1437005" cy="260985"/>
                  <wp:effectExtent l="19050" t="0" r="0" b="0"/>
                  <wp:docPr id="188"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21" cstate="print"/>
                          <a:srcRect/>
                          <a:stretch>
                            <a:fillRect/>
                          </a:stretch>
                        </pic:blipFill>
                        <pic:spPr bwMode="auto">
                          <a:xfrm>
                            <a:off x="0" y="0"/>
                            <a:ext cx="1437005" cy="260985"/>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000000"/>
              <w:rPr>
                <w:rFonts w:eastAsiaTheme="minorHAnsi"/>
                <w:szCs w:val="24"/>
                <w:lang w:eastAsia="en-US"/>
              </w:rPr>
            </w:pPr>
          </w:p>
          <w:p w:rsidR="0071799F" w:rsidRPr="002345BE" w:rsidRDefault="0071799F" w:rsidP="002955B8">
            <w:pPr>
              <w:spacing w:line="276" w:lineRule="auto"/>
              <w:jc w:val="left"/>
              <w:cnfStyle w:val="000000000000"/>
              <w:rPr>
                <w:rFonts w:eastAsiaTheme="minorHAnsi"/>
                <w:szCs w:val="24"/>
                <w:lang w:eastAsia="en-US"/>
              </w:rPr>
            </w:pPr>
            <w:r w:rsidRPr="002345BE">
              <w:rPr>
                <w:rFonts w:eastAsiaTheme="minorHAnsi"/>
                <w:szCs w:val="24"/>
                <w:lang w:eastAsia="en-US"/>
              </w:rPr>
              <w:t>Ver los eventos actuales / mes</w:t>
            </w:r>
          </w:p>
        </w:tc>
      </w:tr>
      <w:tr w:rsidR="0071799F" w:rsidRPr="002345BE" w:rsidTr="00427513">
        <w:trPr>
          <w:cnfStyle w:val="000000100000"/>
          <w:jc w:val="center"/>
        </w:trPr>
        <w:tc>
          <w:tcPr>
            <w:cnfStyle w:val="001000000000"/>
            <w:tcW w:w="2509" w:type="dxa"/>
            <w:vAlign w:val="center"/>
          </w:tcPr>
          <w:p w:rsidR="0071799F" w:rsidRPr="002345BE" w:rsidRDefault="0071799F" w:rsidP="002955B8">
            <w:pPr>
              <w:spacing w:line="276" w:lineRule="auto"/>
              <w:jc w:val="left"/>
              <w:rPr>
                <w:szCs w:val="24"/>
                <w:lang w:eastAsia="en-US"/>
              </w:rPr>
            </w:pPr>
            <w:r w:rsidRPr="002345BE">
              <w:rPr>
                <w:noProof/>
                <w:szCs w:val="24"/>
              </w:rPr>
              <w:drawing>
                <wp:inline distT="0" distB="0" distL="0" distR="0">
                  <wp:extent cx="1285875" cy="271145"/>
                  <wp:effectExtent l="19050" t="0" r="9525" b="0"/>
                  <wp:docPr id="189"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22" cstate="print"/>
                          <a:srcRect/>
                          <a:stretch>
                            <a:fillRect/>
                          </a:stretch>
                        </pic:blipFill>
                        <pic:spPr bwMode="auto">
                          <a:xfrm>
                            <a:off x="0" y="0"/>
                            <a:ext cx="1285875" cy="271145"/>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100000"/>
              <w:rPr>
                <w:rFonts w:eastAsiaTheme="minorHAnsi"/>
                <w:szCs w:val="24"/>
                <w:lang w:eastAsia="en-US"/>
              </w:rPr>
            </w:pPr>
          </w:p>
          <w:p w:rsidR="0071799F" w:rsidRPr="002345BE" w:rsidRDefault="0071799F" w:rsidP="002955B8">
            <w:pPr>
              <w:spacing w:line="276" w:lineRule="auto"/>
              <w:jc w:val="left"/>
              <w:cnfStyle w:val="000000100000"/>
              <w:rPr>
                <w:rFonts w:eastAsiaTheme="minorHAnsi"/>
                <w:szCs w:val="24"/>
                <w:lang w:eastAsia="en-US"/>
              </w:rPr>
            </w:pPr>
            <w:r w:rsidRPr="002345BE">
              <w:rPr>
                <w:rFonts w:eastAsiaTheme="minorHAnsi"/>
                <w:szCs w:val="24"/>
                <w:lang w:eastAsia="en-US"/>
              </w:rPr>
              <w:t>Mostrar eventos de la lista / todos los eventos</w:t>
            </w:r>
          </w:p>
        </w:tc>
      </w:tr>
      <w:tr w:rsidR="0071799F" w:rsidRPr="002345BE" w:rsidTr="00427513">
        <w:trPr>
          <w:jc w:val="center"/>
        </w:trPr>
        <w:tc>
          <w:tcPr>
            <w:cnfStyle w:val="001000000000"/>
            <w:tcW w:w="2509" w:type="dxa"/>
            <w:vAlign w:val="center"/>
          </w:tcPr>
          <w:p w:rsidR="0071799F" w:rsidRPr="002345BE" w:rsidRDefault="0071799F" w:rsidP="002955B8">
            <w:pPr>
              <w:spacing w:line="276" w:lineRule="auto"/>
              <w:jc w:val="left"/>
              <w:rPr>
                <w:noProof/>
                <w:szCs w:val="24"/>
              </w:rPr>
            </w:pPr>
            <w:r w:rsidRPr="002345BE">
              <w:rPr>
                <w:noProof/>
                <w:szCs w:val="24"/>
              </w:rPr>
              <w:drawing>
                <wp:inline distT="0" distB="0" distL="0" distR="0">
                  <wp:extent cx="331470" cy="251460"/>
                  <wp:effectExtent l="19050" t="0" r="0" b="0"/>
                  <wp:docPr id="190"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23" cstate="print"/>
                          <a:srcRect/>
                          <a:stretch>
                            <a:fillRect/>
                          </a:stretch>
                        </pic:blipFill>
                        <pic:spPr bwMode="auto">
                          <a:xfrm>
                            <a:off x="0" y="0"/>
                            <a:ext cx="331470" cy="251460"/>
                          </a:xfrm>
                          <a:prstGeom prst="rect">
                            <a:avLst/>
                          </a:prstGeom>
                          <a:noFill/>
                          <a:ln w="9525">
                            <a:noFill/>
                            <a:miter lim="800000"/>
                            <a:headEnd/>
                            <a:tailEnd/>
                          </a:ln>
                        </pic:spPr>
                      </pic:pic>
                    </a:graphicData>
                  </a:graphic>
                </wp:inline>
              </w:drawing>
            </w:r>
            <w:r w:rsidRPr="002345BE">
              <w:rPr>
                <w:noProof/>
                <w:szCs w:val="24"/>
              </w:rPr>
              <w:drawing>
                <wp:inline distT="0" distB="0" distL="0" distR="0">
                  <wp:extent cx="291465" cy="271145"/>
                  <wp:effectExtent l="19050" t="0" r="0" b="0"/>
                  <wp:docPr id="191"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24" cstate="print"/>
                          <a:srcRect/>
                          <a:stretch>
                            <a:fillRect/>
                          </a:stretch>
                        </pic:blipFill>
                        <pic:spPr bwMode="auto">
                          <a:xfrm>
                            <a:off x="0" y="0"/>
                            <a:ext cx="291465" cy="271145"/>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000000"/>
              <w:rPr>
                <w:rFonts w:eastAsiaTheme="minorHAnsi"/>
                <w:szCs w:val="24"/>
                <w:lang w:eastAsia="en-US"/>
              </w:rPr>
            </w:pPr>
          </w:p>
          <w:p w:rsidR="0071799F" w:rsidRPr="002345BE" w:rsidRDefault="0071799F" w:rsidP="002955B8">
            <w:pPr>
              <w:spacing w:line="276" w:lineRule="auto"/>
              <w:jc w:val="left"/>
              <w:cnfStyle w:val="000000000000"/>
              <w:rPr>
                <w:rFonts w:eastAsiaTheme="minorHAnsi"/>
                <w:szCs w:val="24"/>
                <w:lang w:eastAsia="en-US"/>
              </w:rPr>
            </w:pPr>
            <w:r w:rsidRPr="002345BE">
              <w:rPr>
                <w:rFonts w:eastAsiaTheme="minorHAnsi"/>
                <w:szCs w:val="24"/>
                <w:lang w:eastAsia="en-US"/>
              </w:rPr>
              <w:t>Seleccionar los acontecimientos más recientes al más antiguo primero / a los más recientes últimos.</w:t>
            </w:r>
          </w:p>
        </w:tc>
      </w:tr>
      <w:tr w:rsidR="0071799F" w:rsidRPr="002345BE" w:rsidTr="00427513">
        <w:trPr>
          <w:cnfStyle w:val="000000100000"/>
          <w:jc w:val="center"/>
        </w:trPr>
        <w:tc>
          <w:tcPr>
            <w:cnfStyle w:val="001000000000"/>
            <w:tcW w:w="2509" w:type="dxa"/>
            <w:vAlign w:val="center"/>
          </w:tcPr>
          <w:p w:rsidR="0071799F" w:rsidRPr="002345BE" w:rsidRDefault="0071799F" w:rsidP="002955B8">
            <w:pPr>
              <w:spacing w:line="276" w:lineRule="auto"/>
              <w:jc w:val="left"/>
              <w:rPr>
                <w:noProof/>
                <w:szCs w:val="24"/>
              </w:rPr>
            </w:pPr>
            <w:r w:rsidRPr="002345BE">
              <w:rPr>
                <w:noProof/>
                <w:szCs w:val="24"/>
              </w:rPr>
              <w:drawing>
                <wp:inline distT="0" distB="0" distL="0" distR="0">
                  <wp:extent cx="331470" cy="241300"/>
                  <wp:effectExtent l="19050" t="0" r="0" b="0"/>
                  <wp:docPr id="192"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25" cstate="print"/>
                          <a:srcRect/>
                          <a:stretch>
                            <a:fillRect/>
                          </a:stretch>
                        </pic:blipFill>
                        <pic:spPr bwMode="auto">
                          <a:xfrm>
                            <a:off x="0" y="0"/>
                            <a:ext cx="331470" cy="241300"/>
                          </a:xfrm>
                          <a:prstGeom prst="rect">
                            <a:avLst/>
                          </a:prstGeom>
                          <a:noFill/>
                          <a:ln w="9525">
                            <a:noFill/>
                            <a:miter lim="800000"/>
                            <a:headEnd/>
                            <a:tailEnd/>
                          </a:ln>
                        </pic:spPr>
                      </pic:pic>
                    </a:graphicData>
                  </a:graphic>
                </wp:inline>
              </w:drawing>
            </w:r>
          </w:p>
        </w:tc>
        <w:tc>
          <w:tcPr>
            <w:tcW w:w="5271" w:type="dxa"/>
            <w:vAlign w:val="center"/>
          </w:tcPr>
          <w:p w:rsidR="002955B8" w:rsidRDefault="002955B8" w:rsidP="002955B8">
            <w:pPr>
              <w:spacing w:line="276" w:lineRule="auto"/>
              <w:jc w:val="left"/>
              <w:cnfStyle w:val="000000100000"/>
              <w:rPr>
                <w:rFonts w:eastAsiaTheme="minorHAnsi"/>
                <w:szCs w:val="24"/>
                <w:lang w:eastAsia="en-US"/>
              </w:rPr>
            </w:pPr>
          </w:p>
          <w:p w:rsidR="0071799F" w:rsidRPr="002345BE" w:rsidRDefault="0071799F" w:rsidP="002955B8">
            <w:pPr>
              <w:spacing w:line="276" w:lineRule="auto"/>
              <w:jc w:val="left"/>
              <w:cnfStyle w:val="000000100000"/>
              <w:rPr>
                <w:rFonts w:eastAsiaTheme="minorHAnsi"/>
                <w:szCs w:val="24"/>
                <w:lang w:eastAsia="en-US"/>
              </w:rPr>
            </w:pPr>
            <w:r w:rsidRPr="002345BE">
              <w:rPr>
                <w:rFonts w:eastAsiaTheme="minorHAnsi"/>
                <w:szCs w:val="24"/>
                <w:lang w:eastAsia="en-US"/>
              </w:rPr>
              <w:t>El evento está dirigido a usuarios específicos (si este icono no aparece, el evento se envía a todos los alumnos registrados en el curso)</w:t>
            </w:r>
          </w:p>
        </w:tc>
      </w:tr>
    </w:tbl>
    <w:p w:rsidR="00CD3041" w:rsidRDefault="00CD3041" w:rsidP="005C3EC7">
      <w:pPr>
        <w:pStyle w:val="Epgrafe"/>
        <w:spacing w:line="276" w:lineRule="auto"/>
        <w:jc w:val="center"/>
        <w:rPr>
          <w:color w:val="auto"/>
        </w:rPr>
      </w:pPr>
    </w:p>
    <w:p w:rsidR="0071799F" w:rsidRPr="002345BE" w:rsidRDefault="00FA1017" w:rsidP="005C3EC7">
      <w:pPr>
        <w:pStyle w:val="Epgrafe"/>
        <w:spacing w:line="276" w:lineRule="auto"/>
        <w:jc w:val="center"/>
        <w:rPr>
          <w:rFonts w:eastAsiaTheme="minorHAnsi"/>
          <w:b w:val="0"/>
          <w:bCs w:val="0"/>
          <w:i/>
          <w:iCs/>
          <w:caps/>
          <w:color w:val="auto"/>
          <w:sz w:val="24"/>
          <w:lang w:eastAsia="en-US"/>
        </w:rPr>
      </w:pPr>
      <w:bookmarkStart w:id="618" w:name="_Toc299169671"/>
      <w:r w:rsidRPr="002345B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7</w:t>
      </w:r>
      <w:r w:rsidR="008B7258">
        <w:rPr>
          <w:color w:val="auto"/>
        </w:rPr>
        <w:fldChar w:fldCharType="end"/>
      </w:r>
      <w:r w:rsidRPr="002345BE">
        <w:rPr>
          <w:color w:val="auto"/>
        </w:rPr>
        <w:t xml:space="preserve">: </w:t>
      </w:r>
      <w:r w:rsidRPr="002345BE">
        <w:rPr>
          <w:rFonts w:eastAsiaTheme="minorHAnsi"/>
          <w:color w:val="auto"/>
          <w:lang w:eastAsia="en-US"/>
        </w:rPr>
        <w:t>Administrar el calendario de eventos de un curso</w:t>
      </w:r>
      <w:bookmarkEnd w:id="618"/>
      <w:r w:rsidR="0071799F" w:rsidRPr="002345BE">
        <w:rPr>
          <w:rFonts w:eastAsiaTheme="minorHAnsi"/>
          <w:color w:val="auto"/>
          <w:lang w:eastAsia="en-US"/>
        </w:rPr>
        <w:br w:type="page"/>
      </w:r>
    </w:p>
    <w:p w:rsidR="00E81CBB" w:rsidRPr="000B1C49" w:rsidRDefault="001F0AFD" w:rsidP="00454996">
      <w:pPr>
        <w:pStyle w:val="Ttulo3"/>
        <w:spacing w:after="240"/>
        <w:rPr>
          <w:rFonts w:eastAsiaTheme="minorHAnsi" w:cs="Arial"/>
          <w:lang w:eastAsia="en-US"/>
        </w:rPr>
      </w:pPr>
      <w:bookmarkStart w:id="619" w:name="_Toc296201709"/>
      <w:bookmarkStart w:id="620" w:name="_Toc296717397"/>
      <w:bookmarkStart w:id="621" w:name="_Toc297004109"/>
      <w:bookmarkStart w:id="622" w:name="_Toc297004567"/>
      <w:bookmarkStart w:id="623" w:name="_Toc299169405"/>
      <w:r w:rsidRPr="002345BE">
        <w:rPr>
          <w:rFonts w:eastAsiaTheme="minorHAnsi" w:cs="Arial"/>
          <w:lang w:eastAsia="en-US"/>
        </w:rPr>
        <w:lastRenderedPageBreak/>
        <w:t>Usuarios</w:t>
      </w:r>
      <w:bookmarkEnd w:id="619"/>
      <w:bookmarkEnd w:id="620"/>
      <w:bookmarkEnd w:id="621"/>
      <w:bookmarkEnd w:id="622"/>
      <w:bookmarkEnd w:id="623"/>
    </w:p>
    <w:p w:rsidR="00B0157E" w:rsidRPr="002345BE" w:rsidRDefault="00B0157E" w:rsidP="005C3EC7">
      <w:pPr>
        <w:widowControl/>
        <w:spacing w:line="276" w:lineRule="auto"/>
        <w:rPr>
          <w:rFonts w:eastAsiaTheme="minorHAnsi"/>
          <w:szCs w:val="24"/>
          <w:lang w:eastAsia="en-US"/>
        </w:rPr>
      </w:pPr>
      <w:r w:rsidRPr="002345BE">
        <w:rPr>
          <w:rFonts w:eastAsiaTheme="minorHAnsi"/>
          <w:szCs w:val="24"/>
          <w:lang w:eastAsia="en-US"/>
        </w:rPr>
        <w:t>La herramienta de usuarios incluye a todas las personas matriculadas en el curso. Permite gestionar la lista de inscritos para incluir a los nuevos usuarios y asignarles un rol o responsabilidad. Asimismo, permite el seguimiento de las actividades de las personas registradas.</w:t>
      </w:r>
    </w:p>
    <w:p w:rsidR="00586BE7" w:rsidRPr="002345BE" w:rsidRDefault="00586BE7" w:rsidP="005C3EC7">
      <w:pPr>
        <w:widowControl/>
        <w:spacing w:line="276" w:lineRule="auto"/>
        <w:rPr>
          <w:rFonts w:eastAsiaTheme="minorHAnsi"/>
          <w:szCs w:val="24"/>
          <w:lang w:eastAsia="en-US"/>
        </w:rPr>
      </w:pPr>
    </w:p>
    <w:p w:rsidR="00B0157E" w:rsidRPr="002345BE" w:rsidRDefault="00586BE7"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833366" cy="2168249"/>
            <wp:effectExtent l="19050" t="0" r="5334" b="0"/>
            <wp:docPr id="34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6" cstate="print"/>
                    <a:srcRect/>
                    <a:stretch>
                      <a:fillRect/>
                    </a:stretch>
                  </pic:blipFill>
                  <pic:spPr bwMode="auto">
                    <a:xfrm>
                      <a:off x="0" y="0"/>
                      <a:ext cx="4846181" cy="2173998"/>
                    </a:xfrm>
                    <a:prstGeom prst="rect">
                      <a:avLst/>
                    </a:prstGeom>
                    <a:noFill/>
                    <a:ln w="9525">
                      <a:noFill/>
                      <a:miter lim="800000"/>
                      <a:headEnd/>
                      <a:tailEnd/>
                    </a:ln>
                  </pic:spPr>
                </pic:pic>
              </a:graphicData>
            </a:graphic>
          </wp:inline>
        </w:drawing>
      </w:r>
    </w:p>
    <w:p w:rsidR="00CA2D96" w:rsidRPr="002345BE" w:rsidRDefault="00CA2D96" w:rsidP="005C3EC7">
      <w:pPr>
        <w:widowControl/>
        <w:spacing w:line="276" w:lineRule="auto"/>
        <w:rPr>
          <w:rFonts w:eastAsiaTheme="minorHAnsi"/>
          <w:szCs w:val="24"/>
          <w:lang w:eastAsia="en-US"/>
        </w:rPr>
      </w:pPr>
    </w:p>
    <w:p w:rsidR="00B0157E" w:rsidRPr="002345BE" w:rsidRDefault="00FA1017" w:rsidP="005C3EC7">
      <w:pPr>
        <w:pStyle w:val="Epgrafe"/>
        <w:spacing w:line="276" w:lineRule="auto"/>
        <w:jc w:val="center"/>
        <w:rPr>
          <w:rFonts w:eastAsiaTheme="minorHAnsi"/>
          <w:color w:val="auto"/>
          <w:lang w:eastAsia="en-US"/>
        </w:rPr>
      </w:pPr>
      <w:bookmarkStart w:id="624" w:name="_Toc296201795"/>
      <w:bookmarkStart w:id="625" w:name="_Toc296717073"/>
      <w:bookmarkStart w:id="626" w:name="_Toc299169520"/>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20</w:t>
      </w:r>
      <w:r w:rsidR="008B7258">
        <w:rPr>
          <w:color w:val="auto"/>
        </w:rPr>
        <w:fldChar w:fldCharType="end"/>
      </w:r>
      <w:r w:rsidRPr="002345BE">
        <w:rPr>
          <w:color w:val="auto"/>
        </w:rPr>
        <w:t xml:space="preserve">: </w:t>
      </w:r>
      <w:r w:rsidR="00B0157E" w:rsidRPr="002345BE">
        <w:rPr>
          <w:rFonts w:eastAsiaTheme="minorHAnsi"/>
          <w:color w:val="auto"/>
          <w:lang w:eastAsia="en-US"/>
        </w:rPr>
        <w:t>Usuarios</w:t>
      </w:r>
      <w:bookmarkEnd w:id="624"/>
      <w:bookmarkEnd w:id="625"/>
      <w:bookmarkEnd w:id="626"/>
    </w:p>
    <w:p w:rsidR="00B0157E" w:rsidRPr="002345BE" w:rsidRDefault="00B0157E" w:rsidP="005C3EC7">
      <w:pPr>
        <w:pStyle w:val="Tabladeilustraciones"/>
        <w:spacing w:line="276" w:lineRule="auto"/>
        <w:rPr>
          <w:lang w:val="es-ES" w:eastAsia="en-US"/>
        </w:rPr>
      </w:pPr>
    </w:p>
    <w:p w:rsidR="00B0157E" w:rsidRPr="002345BE" w:rsidRDefault="00B0157E" w:rsidP="005C3EC7">
      <w:pPr>
        <w:spacing w:line="276" w:lineRule="auto"/>
        <w:rPr>
          <w:lang w:val="es-ES" w:eastAsia="en-US"/>
        </w:rPr>
      </w:pPr>
    </w:p>
    <w:p w:rsidR="00666D20" w:rsidRPr="002345BE" w:rsidRDefault="001F0AFD" w:rsidP="005C3EC7">
      <w:pPr>
        <w:widowControl/>
        <w:autoSpaceDE/>
        <w:autoSpaceDN/>
        <w:adjustRightInd/>
        <w:spacing w:after="200" w:line="276" w:lineRule="auto"/>
        <w:rPr>
          <w:rFonts w:eastAsiaTheme="minorHAnsi"/>
          <w:sz w:val="22"/>
          <w:szCs w:val="22"/>
          <w:lang w:eastAsia="en-US"/>
        </w:rPr>
      </w:pPr>
      <w:r w:rsidRPr="002345BE">
        <w:rPr>
          <w:rFonts w:eastAsiaTheme="minorHAnsi"/>
          <w:sz w:val="22"/>
          <w:szCs w:val="22"/>
          <w:lang w:eastAsia="en-US"/>
        </w:rPr>
        <w:br w:type="page"/>
      </w:r>
    </w:p>
    <w:p w:rsidR="00E81CBB" w:rsidRPr="000B1C49" w:rsidRDefault="00666D20" w:rsidP="00454996">
      <w:pPr>
        <w:pStyle w:val="Ttulo3"/>
        <w:spacing w:before="0" w:after="240"/>
        <w:rPr>
          <w:rFonts w:eastAsiaTheme="minorHAnsi" w:cs="Arial"/>
          <w:lang w:eastAsia="en-US"/>
        </w:rPr>
      </w:pPr>
      <w:bookmarkStart w:id="627" w:name="_Toc296201710"/>
      <w:bookmarkStart w:id="628" w:name="_Toc296717398"/>
      <w:bookmarkStart w:id="629" w:name="_Toc297004110"/>
      <w:bookmarkStart w:id="630" w:name="_Toc297004568"/>
      <w:bookmarkStart w:id="631" w:name="_Toc299169406"/>
      <w:r w:rsidRPr="002345BE">
        <w:rPr>
          <w:rFonts w:eastAsiaTheme="minorHAnsi" w:cs="Arial"/>
          <w:lang w:eastAsia="en-US"/>
        </w:rPr>
        <w:lastRenderedPageBreak/>
        <w:t>Tareas</w:t>
      </w:r>
      <w:bookmarkEnd w:id="627"/>
      <w:bookmarkEnd w:id="628"/>
      <w:bookmarkEnd w:id="629"/>
      <w:bookmarkEnd w:id="630"/>
      <w:bookmarkEnd w:id="631"/>
    </w:p>
    <w:p w:rsidR="00666D20" w:rsidRDefault="00666D20" w:rsidP="005C3EC7">
      <w:pPr>
        <w:widowControl/>
        <w:spacing w:line="276" w:lineRule="auto"/>
        <w:rPr>
          <w:rFonts w:eastAsiaTheme="minorHAnsi"/>
          <w:szCs w:val="24"/>
          <w:lang w:eastAsia="en-US"/>
        </w:rPr>
      </w:pPr>
      <w:r w:rsidRPr="002345BE">
        <w:rPr>
          <w:rFonts w:eastAsiaTheme="minorHAnsi"/>
          <w:szCs w:val="24"/>
          <w:lang w:eastAsia="en-US"/>
        </w:rPr>
        <w:t>Esta herramienta permite a un alumno o grupo de alumnos enviar documentos al profesor que puedan ser vistos y descargados por otros alumnos del curso (si el profesor ha seleccionado esta opción de visibilidad).</w:t>
      </w:r>
    </w:p>
    <w:p w:rsidR="00E81CBB" w:rsidRPr="002345BE" w:rsidRDefault="00E81CBB" w:rsidP="005C3EC7">
      <w:pPr>
        <w:widowControl/>
        <w:spacing w:line="276" w:lineRule="auto"/>
        <w:rPr>
          <w:rFonts w:eastAsiaTheme="minorHAnsi"/>
          <w:szCs w:val="24"/>
          <w:lang w:eastAsia="en-US"/>
        </w:rPr>
      </w:pPr>
    </w:p>
    <w:p w:rsidR="00666D20" w:rsidRDefault="00666D20" w:rsidP="005C3EC7">
      <w:pPr>
        <w:widowControl/>
        <w:spacing w:line="276" w:lineRule="auto"/>
        <w:rPr>
          <w:rFonts w:eastAsiaTheme="minorHAnsi"/>
          <w:szCs w:val="24"/>
          <w:lang w:eastAsia="en-US"/>
        </w:rPr>
      </w:pPr>
      <w:r w:rsidRPr="002345BE">
        <w:rPr>
          <w:rFonts w:eastAsiaTheme="minorHAnsi"/>
          <w:szCs w:val="24"/>
          <w:lang w:eastAsia="en-US"/>
        </w:rPr>
        <w:t>Estos documentos pueden ser el trabajo solicitado por el profesor o archivos de interés para otros usuarios. Pueden ser utilizados para recibir informes de respuestas individuales o colectivas a preguntas abiertas o de cualquier otra forma de documento elaborado por los alumnos.</w:t>
      </w:r>
    </w:p>
    <w:p w:rsidR="00E81CBB" w:rsidRPr="002345BE" w:rsidRDefault="00E81CBB" w:rsidP="005C3EC7">
      <w:pPr>
        <w:widowControl/>
        <w:spacing w:line="276" w:lineRule="auto"/>
        <w:rPr>
          <w:rFonts w:eastAsiaTheme="minorHAnsi"/>
          <w:szCs w:val="24"/>
          <w:lang w:eastAsia="en-US"/>
        </w:rPr>
      </w:pPr>
    </w:p>
    <w:p w:rsidR="00666D20" w:rsidRDefault="00666D20" w:rsidP="005C3EC7">
      <w:pPr>
        <w:widowControl/>
        <w:spacing w:line="276" w:lineRule="auto"/>
        <w:rPr>
          <w:rFonts w:eastAsiaTheme="minorHAnsi"/>
          <w:szCs w:val="24"/>
          <w:lang w:eastAsia="en-US"/>
        </w:rPr>
      </w:pPr>
      <w:r w:rsidRPr="002345BE">
        <w:rPr>
          <w:rFonts w:eastAsiaTheme="minorHAnsi"/>
          <w:szCs w:val="24"/>
          <w:lang w:eastAsia="en-US"/>
        </w:rPr>
        <w:t>Esta herramienta también permite cambiar la visibilidad de los trabajos presentados por los alumnos. Los alumnos son autorizados a enviar archivos (ejercicios</w:t>
      </w:r>
      <w:r w:rsidR="00726DD7" w:rsidRPr="002345BE">
        <w:rPr>
          <w:rFonts w:eastAsiaTheme="minorHAnsi"/>
          <w:szCs w:val="24"/>
          <w:lang w:eastAsia="en-US"/>
        </w:rPr>
        <w:t>, informes, trabajos escritos</w:t>
      </w:r>
      <w:r w:rsidRPr="002345BE">
        <w:rPr>
          <w:rFonts w:eastAsiaTheme="minorHAnsi"/>
          <w:szCs w:val="24"/>
          <w:lang w:eastAsia="en-US"/>
        </w:rPr>
        <w:t>) a cargo del profesor, quien luego procederá a su evaluación.</w:t>
      </w:r>
    </w:p>
    <w:p w:rsidR="00E81CBB" w:rsidRPr="002345BE" w:rsidRDefault="00E81CBB" w:rsidP="005C3EC7">
      <w:pPr>
        <w:widowControl/>
        <w:spacing w:line="276" w:lineRule="auto"/>
        <w:rPr>
          <w:rFonts w:eastAsiaTheme="minorHAnsi"/>
          <w:szCs w:val="24"/>
          <w:lang w:eastAsia="en-US"/>
        </w:rPr>
      </w:pPr>
    </w:p>
    <w:p w:rsidR="005B4DA6" w:rsidRPr="002345BE" w:rsidRDefault="00666D20" w:rsidP="005C3EC7">
      <w:pPr>
        <w:widowControl/>
        <w:spacing w:line="276" w:lineRule="auto"/>
        <w:rPr>
          <w:rFonts w:eastAsiaTheme="minorHAnsi"/>
          <w:szCs w:val="24"/>
          <w:lang w:eastAsia="en-US"/>
        </w:rPr>
      </w:pPr>
      <w:r w:rsidRPr="002345BE">
        <w:rPr>
          <w:rFonts w:eastAsiaTheme="minorHAnsi"/>
          <w:szCs w:val="24"/>
          <w:lang w:eastAsia="en-US"/>
        </w:rPr>
        <w:t>También permite a los alumnos de ver el trabajo el uno del otro. Es una oportunidad para enriquecerse y disfrutar del trabajo de otros participantes. La elección entre las tareas privadas (sólo se destinó a los responsables del curso) o pública (cualquiera puede ver el trabajo de los demás) se realiza haciendo clic en la “visibilidad” y en el cuadro correspondiente.</w:t>
      </w:r>
    </w:p>
    <w:p w:rsidR="00666D20" w:rsidRPr="002345BE" w:rsidRDefault="00666D20" w:rsidP="005C3EC7">
      <w:pPr>
        <w:widowControl/>
        <w:spacing w:line="276" w:lineRule="auto"/>
        <w:rPr>
          <w:rFonts w:eastAsiaTheme="minorHAnsi"/>
          <w:sz w:val="22"/>
          <w:szCs w:val="22"/>
          <w:lang w:eastAsia="en-US"/>
        </w:rPr>
      </w:pPr>
    </w:p>
    <w:p w:rsidR="00666D20" w:rsidRPr="002345BE" w:rsidRDefault="00586BE7" w:rsidP="00427513">
      <w:pPr>
        <w:widowControl/>
        <w:spacing w:line="276" w:lineRule="auto"/>
        <w:jc w:val="center"/>
        <w:rPr>
          <w:rFonts w:eastAsiaTheme="minorHAnsi"/>
          <w:sz w:val="22"/>
          <w:szCs w:val="22"/>
          <w:lang w:eastAsia="en-US"/>
        </w:rPr>
      </w:pPr>
      <w:r w:rsidRPr="002345BE">
        <w:rPr>
          <w:rFonts w:eastAsiaTheme="minorHAnsi"/>
          <w:noProof/>
          <w:sz w:val="22"/>
          <w:szCs w:val="22"/>
        </w:rPr>
        <w:drawing>
          <wp:inline distT="0" distB="0" distL="0" distR="0">
            <wp:extent cx="4774887" cy="1548384"/>
            <wp:effectExtent l="19050" t="0" r="6663" b="0"/>
            <wp:docPr id="34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7" cstate="print"/>
                    <a:srcRect/>
                    <a:stretch>
                      <a:fillRect/>
                    </a:stretch>
                  </pic:blipFill>
                  <pic:spPr bwMode="auto">
                    <a:xfrm>
                      <a:off x="0" y="0"/>
                      <a:ext cx="4778934" cy="1549696"/>
                    </a:xfrm>
                    <a:prstGeom prst="rect">
                      <a:avLst/>
                    </a:prstGeom>
                    <a:noFill/>
                    <a:ln w="9525">
                      <a:noFill/>
                      <a:miter lim="800000"/>
                      <a:headEnd/>
                      <a:tailEnd/>
                    </a:ln>
                  </pic:spPr>
                </pic:pic>
              </a:graphicData>
            </a:graphic>
          </wp:inline>
        </w:drawing>
      </w:r>
    </w:p>
    <w:p w:rsidR="00666D20" w:rsidRPr="002345BE" w:rsidRDefault="00666D20" w:rsidP="005C3EC7">
      <w:pPr>
        <w:widowControl/>
        <w:spacing w:line="276" w:lineRule="auto"/>
        <w:rPr>
          <w:rFonts w:eastAsiaTheme="minorHAnsi"/>
          <w:sz w:val="22"/>
          <w:szCs w:val="22"/>
          <w:lang w:eastAsia="en-US"/>
        </w:rPr>
      </w:pPr>
    </w:p>
    <w:p w:rsidR="00666D20" w:rsidRPr="002345BE" w:rsidRDefault="00FA1017" w:rsidP="005C3EC7">
      <w:pPr>
        <w:pStyle w:val="Epgrafe"/>
        <w:spacing w:line="276" w:lineRule="auto"/>
        <w:jc w:val="center"/>
        <w:rPr>
          <w:rFonts w:eastAsiaTheme="minorHAnsi"/>
          <w:color w:val="auto"/>
          <w:lang w:eastAsia="en-US"/>
        </w:rPr>
      </w:pPr>
      <w:bookmarkStart w:id="632" w:name="_Toc296201796"/>
      <w:bookmarkStart w:id="633" w:name="_Toc296717074"/>
      <w:bookmarkStart w:id="634" w:name="_Toc29916952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21</w:t>
      </w:r>
      <w:r w:rsidR="008B7258">
        <w:rPr>
          <w:color w:val="auto"/>
        </w:rPr>
        <w:fldChar w:fldCharType="end"/>
      </w:r>
      <w:r w:rsidRPr="002345BE">
        <w:rPr>
          <w:color w:val="auto"/>
        </w:rPr>
        <w:t xml:space="preserve">: </w:t>
      </w:r>
      <w:r w:rsidR="00666D20" w:rsidRPr="002345BE">
        <w:rPr>
          <w:rFonts w:eastAsiaTheme="minorHAnsi"/>
          <w:color w:val="auto"/>
          <w:lang w:eastAsia="en-US"/>
        </w:rPr>
        <w:t>Modificar las opciones de tarea</w:t>
      </w:r>
      <w:bookmarkEnd w:id="632"/>
      <w:bookmarkEnd w:id="633"/>
      <w:bookmarkEnd w:id="634"/>
    </w:p>
    <w:p w:rsidR="00726DD7" w:rsidRPr="002345BE" w:rsidRDefault="00726DD7" w:rsidP="005C3EC7">
      <w:pPr>
        <w:widowControl/>
        <w:autoSpaceDE/>
        <w:autoSpaceDN/>
        <w:adjustRightInd/>
        <w:spacing w:after="200" w:line="276" w:lineRule="auto"/>
        <w:rPr>
          <w:rFonts w:eastAsiaTheme="minorHAnsi"/>
          <w:i/>
          <w:iCs/>
          <w:szCs w:val="24"/>
          <w:lang w:eastAsia="en-US"/>
        </w:rPr>
      </w:pPr>
      <w:r w:rsidRPr="002345BE">
        <w:rPr>
          <w:rFonts w:eastAsiaTheme="minorHAnsi"/>
          <w:i/>
          <w:iCs/>
          <w:szCs w:val="24"/>
          <w:lang w:eastAsia="en-US"/>
        </w:rPr>
        <w:br w:type="page"/>
      </w:r>
    </w:p>
    <w:p w:rsidR="00E81CBB" w:rsidRPr="00C43F57" w:rsidRDefault="00666D20" w:rsidP="00454996">
      <w:pPr>
        <w:pStyle w:val="Ttulo4"/>
        <w:spacing w:before="0" w:after="240"/>
        <w:rPr>
          <w:rStyle w:val="nfasis"/>
          <w:i w:val="0"/>
        </w:rPr>
      </w:pPr>
      <w:bookmarkStart w:id="635" w:name="_Toc296201711"/>
      <w:bookmarkStart w:id="636" w:name="_Toc296717399"/>
      <w:bookmarkStart w:id="637" w:name="_Toc297004569"/>
      <w:bookmarkStart w:id="638" w:name="_Toc299169407"/>
      <w:r w:rsidRPr="00C43F57">
        <w:rPr>
          <w:rStyle w:val="nfasis"/>
          <w:i w:val="0"/>
        </w:rPr>
        <w:lastRenderedPageBreak/>
        <w:t>Crear tareas</w:t>
      </w:r>
      <w:bookmarkEnd w:id="635"/>
      <w:bookmarkEnd w:id="636"/>
      <w:bookmarkEnd w:id="637"/>
      <w:bookmarkEnd w:id="638"/>
    </w:p>
    <w:p w:rsidR="00666D20" w:rsidRDefault="00666D20" w:rsidP="005C3EC7">
      <w:pPr>
        <w:widowControl/>
        <w:spacing w:line="276" w:lineRule="auto"/>
        <w:rPr>
          <w:rFonts w:eastAsiaTheme="minorHAnsi"/>
          <w:szCs w:val="24"/>
          <w:lang w:eastAsia="en-US"/>
        </w:rPr>
      </w:pPr>
      <w:r w:rsidRPr="002345BE">
        <w:rPr>
          <w:rFonts w:eastAsiaTheme="minorHAnsi"/>
          <w:szCs w:val="24"/>
          <w:lang w:eastAsia="en-US"/>
        </w:rPr>
        <w:t xml:space="preserve">En ciertos tipos de cursos, hay muchas tareas que asignar a los alumnos... Para facilitar la clasificación de las tareas y preparar su evaluación, </w:t>
      </w:r>
      <w:proofErr w:type="spellStart"/>
      <w:r w:rsidRPr="002345BE">
        <w:rPr>
          <w:rFonts w:eastAsiaTheme="minorHAnsi"/>
          <w:szCs w:val="24"/>
          <w:lang w:eastAsia="en-US"/>
        </w:rPr>
        <w:t>Sais</w:t>
      </w:r>
      <w:proofErr w:type="spellEnd"/>
      <w:r w:rsidRPr="002345BE">
        <w:rPr>
          <w:rFonts w:eastAsiaTheme="minorHAnsi"/>
          <w:szCs w:val="24"/>
          <w:lang w:eastAsia="en-US"/>
        </w:rPr>
        <w:t xml:space="preserve"> ofrece la posibilidad de crear carpetas de tareas. El procedimiento es muy simple. Estos casos son perfectamente visibles para los alumnos.</w:t>
      </w:r>
    </w:p>
    <w:p w:rsidR="00E81CBB" w:rsidRPr="002345BE" w:rsidRDefault="00E81CBB" w:rsidP="005C3EC7">
      <w:pPr>
        <w:widowControl/>
        <w:spacing w:line="276" w:lineRule="auto"/>
        <w:rPr>
          <w:rFonts w:eastAsiaTheme="minorHAnsi"/>
          <w:szCs w:val="24"/>
          <w:lang w:eastAsia="en-US"/>
        </w:rPr>
      </w:pPr>
    </w:p>
    <w:p w:rsidR="00666D20" w:rsidRDefault="00666D20" w:rsidP="005C3EC7">
      <w:pPr>
        <w:widowControl/>
        <w:spacing w:line="276" w:lineRule="auto"/>
        <w:rPr>
          <w:rFonts w:eastAsiaTheme="minorHAnsi"/>
          <w:szCs w:val="24"/>
          <w:lang w:eastAsia="en-US"/>
        </w:rPr>
      </w:pPr>
      <w:r w:rsidRPr="002345BE">
        <w:rPr>
          <w:rFonts w:eastAsiaTheme="minorHAnsi"/>
          <w:szCs w:val="24"/>
          <w:lang w:eastAsia="en-US"/>
        </w:rPr>
        <w:t>Para crear una nueva cartera de trabajo:</w:t>
      </w:r>
    </w:p>
    <w:p w:rsidR="00E81CBB" w:rsidRPr="002345BE" w:rsidRDefault="00E81CBB" w:rsidP="005C3EC7">
      <w:pPr>
        <w:widowControl/>
        <w:spacing w:line="276" w:lineRule="auto"/>
        <w:rPr>
          <w:rFonts w:eastAsiaTheme="minorHAnsi"/>
          <w:szCs w:val="24"/>
          <w:lang w:eastAsia="en-US"/>
        </w:rPr>
      </w:pPr>
    </w:p>
    <w:p w:rsidR="00E81CBB" w:rsidRDefault="00666D20" w:rsidP="00E81CBB">
      <w:pPr>
        <w:pStyle w:val="Prrafodelista"/>
        <w:widowControl/>
        <w:numPr>
          <w:ilvl w:val="0"/>
          <w:numId w:val="14"/>
        </w:numPr>
        <w:spacing w:line="276" w:lineRule="auto"/>
        <w:rPr>
          <w:rFonts w:eastAsiaTheme="minorHAnsi"/>
          <w:szCs w:val="24"/>
          <w:lang w:eastAsia="en-US"/>
        </w:rPr>
      </w:pPr>
      <w:r w:rsidRPr="002345BE">
        <w:rPr>
          <w:rFonts w:eastAsiaTheme="minorHAnsi"/>
          <w:szCs w:val="24"/>
          <w:lang w:eastAsia="en-US"/>
        </w:rPr>
        <w:t>Haga clic</w:t>
      </w:r>
      <w:r w:rsidR="00E81CBB">
        <w:rPr>
          <w:rFonts w:eastAsiaTheme="minorHAnsi"/>
          <w:szCs w:val="24"/>
          <w:lang w:eastAsia="en-US"/>
        </w:rPr>
        <w:t xml:space="preserve"> en el enlace “Crear una tarea”.</w:t>
      </w:r>
    </w:p>
    <w:p w:rsidR="00E81CBB" w:rsidRPr="00E81CBB" w:rsidRDefault="00E81CBB" w:rsidP="00E81CBB">
      <w:pPr>
        <w:pStyle w:val="Prrafodelista"/>
        <w:widowControl/>
        <w:spacing w:line="276" w:lineRule="auto"/>
        <w:ind w:left="360"/>
        <w:rPr>
          <w:rFonts w:eastAsiaTheme="minorHAnsi"/>
          <w:szCs w:val="24"/>
          <w:lang w:eastAsia="en-US"/>
        </w:rPr>
      </w:pPr>
    </w:p>
    <w:p w:rsidR="00666D20" w:rsidRDefault="00666D20" w:rsidP="005C3EC7">
      <w:pPr>
        <w:pStyle w:val="Prrafodelista"/>
        <w:widowControl/>
        <w:numPr>
          <w:ilvl w:val="0"/>
          <w:numId w:val="14"/>
        </w:numPr>
        <w:spacing w:line="276" w:lineRule="auto"/>
        <w:rPr>
          <w:rFonts w:eastAsiaTheme="minorHAnsi"/>
          <w:szCs w:val="24"/>
          <w:lang w:eastAsia="en-US"/>
        </w:rPr>
      </w:pPr>
      <w:r w:rsidRPr="002345BE">
        <w:rPr>
          <w:rFonts w:eastAsiaTheme="minorHAnsi"/>
          <w:szCs w:val="24"/>
          <w:lang w:eastAsia="en-US"/>
        </w:rPr>
        <w:t>Indiqu</w:t>
      </w:r>
      <w:r w:rsidR="00E81CBB">
        <w:rPr>
          <w:rFonts w:eastAsiaTheme="minorHAnsi"/>
          <w:szCs w:val="24"/>
          <w:lang w:eastAsia="en-US"/>
        </w:rPr>
        <w:t>e un nombre para la nueva tarea.</w:t>
      </w:r>
    </w:p>
    <w:p w:rsidR="00E81CBB" w:rsidRPr="00E81CBB" w:rsidRDefault="00E81CBB" w:rsidP="00E81CBB">
      <w:pPr>
        <w:widowControl/>
        <w:spacing w:line="276" w:lineRule="auto"/>
        <w:rPr>
          <w:rFonts w:eastAsiaTheme="minorHAnsi"/>
          <w:szCs w:val="24"/>
          <w:lang w:eastAsia="en-US"/>
        </w:rPr>
      </w:pPr>
    </w:p>
    <w:p w:rsidR="00666D20" w:rsidRDefault="00666D20" w:rsidP="005C3EC7">
      <w:pPr>
        <w:pStyle w:val="Prrafodelista"/>
        <w:widowControl/>
        <w:numPr>
          <w:ilvl w:val="0"/>
          <w:numId w:val="14"/>
        </w:numPr>
        <w:spacing w:line="276" w:lineRule="auto"/>
        <w:rPr>
          <w:rFonts w:eastAsiaTheme="minorHAnsi"/>
          <w:szCs w:val="24"/>
          <w:lang w:eastAsia="en-US"/>
        </w:rPr>
      </w:pPr>
      <w:r w:rsidRPr="002345BE">
        <w:rPr>
          <w:rFonts w:eastAsiaTheme="minorHAnsi"/>
          <w:szCs w:val="24"/>
          <w:lang w:eastAsia="en-US"/>
        </w:rPr>
        <w:t>Opcionalmente, añada una descripción y datos adicionales (ver a continuación) sobre la tarea</w:t>
      </w:r>
      <w:r w:rsidR="00E81CBB">
        <w:rPr>
          <w:rFonts w:eastAsiaTheme="minorHAnsi"/>
          <w:szCs w:val="24"/>
          <w:lang w:eastAsia="en-US"/>
        </w:rPr>
        <w:t>.</w:t>
      </w:r>
    </w:p>
    <w:p w:rsidR="00E81CBB" w:rsidRPr="00E81CBB" w:rsidRDefault="00E81CBB" w:rsidP="00E81CBB">
      <w:pPr>
        <w:widowControl/>
        <w:spacing w:line="276" w:lineRule="auto"/>
        <w:rPr>
          <w:rFonts w:eastAsiaTheme="minorHAnsi"/>
          <w:szCs w:val="24"/>
          <w:lang w:eastAsia="en-US"/>
        </w:rPr>
      </w:pPr>
    </w:p>
    <w:p w:rsidR="00666D20" w:rsidRPr="002345BE" w:rsidRDefault="00666D20" w:rsidP="005C3EC7">
      <w:pPr>
        <w:pStyle w:val="Prrafodelista"/>
        <w:widowControl/>
        <w:numPr>
          <w:ilvl w:val="0"/>
          <w:numId w:val="14"/>
        </w:numPr>
        <w:spacing w:line="276" w:lineRule="auto"/>
        <w:rPr>
          <w:rFonts w:eastAsiaTheme="minorHAnsi"/>
          <w:szCs w:val="24"/>
          <w:lang w:eastAsia="en-US"/>
        </w:rPr>
      </w:pPr>
      <w:r w:rsidRPr="002345BE">
        <w:rPr>
          <w:rFonts w:eastAsiaTheme="minorHAnsi"/>
          <w:szCs w:val="24"/>
          <w:lang w:eastAsia="en-US"/>
        </w:rPr>
        <w:t>Haga clic en “Crear tarea”.</w:t>
      </w:r>
    </w:p>
    <w:p w:rsidR="00666D20" w:rsidRPr="002345BE" w:rsidRDefault="00666D20" w:rsidP="005C3EC7">
      <w:pPr>
        <w:widowControl/>
        <w:spacing w:line="276" w:lineRule="auto"/>
        <w:rPr>
          <w:rFonts w:eastAsiaTheme="minorHAnsi"/>
          <w:szCs w:val="24"/>
          <w:lang w:eastAsia="en-US"/>
        </w:rPr>
      </w:pPr>
    </w:p>
    <w:p w:rsidR="00666D20" w:rsidRPr="002345BE" w:rsidRDefault="00AD1570" w:rsidP="00427513">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803871" cy="2462784"/>
            <wp:effectExtent l="19050" t="0" r="0" b="0"/>
            <wp:docPr id="343"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8" cstate="print"/>
                    <a:srcRect/>
                    <a:stretch>
                      <a:fillRect/>
                    </a:stretch>
                  </pic:blipFill>
                  <pic:spPr bwMode="auto">
                    <a:xfrm>
                      <a:off x="0" y="0"/>
                      <a:ext cx="4801156" cy="2461392"/>
                    </a:xfrm>
                    <a:prstGeom prst="rect">
                      <a:avLst/>
                    </a:prstGeom>
                    <a:noFill/>
                    <a:ln w="9525">
                      <a:noFill/>
                      <a:miter lim="800000"/>
                      <a:headEnd/>
                      <a:tailEnd/>
                    </a:ln>
                  </pic:spPr>
                </pic:pic>
              </a:graphicData>
            </a:graphic>
          </wp:inline>
        </w:drawing>
      </w:r>
    </w:p>
    <w:p w:rsidR="00726DD7" w:rsidRPr="002345BE" w:rsidRDefault="00726DD7" w:rsidP="005C3EC7">
      <w:pPr>
        <w:widowControl/>
        <w:spacing w:line="276" w:lineRule="auto"/>
        <w:rPr>
          <w:rFonts w:eastAsiaTheme="minorHAnsi"/>
          <w:szCs w:val="24"/>
          <w:lang w:eastAsia="en-US"/>
        </w:rPr>
      </w:pPr>
    </w:p>
    <w:p w:rsidR="00666D20" w:rsidRPr="002345BE" w:rsidRDefault="00FA1017" w:rsidP="005C3EC7">
      <w:pPr>
        <w:pStyle w:val="Epgrafe"/>
        <w:spacing w:line="276" w:lineRule="auto"/>
        <w:jc w:val="center"/>
        <w:rPr>
          <w:rFonts w:eastAsiaTheme="minorHAnsi"/>
          <w:color w:val="auto"/>
          <w:lang w:eastAsia="en-US"/>
        </w:rPr>
      </w:pPr>
      <w:bookmarkStart w:id="639" w:name="_Toc296201797"/>
      <w:bookmarkStart w:id="640" w:name="_Toc296717075"/>
      <w:bookmarkStart w:id="641" w:name="_Toc29916952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22</w:t>
      </w:r>
      <w:r w:rsidR="008B7258">
        <w:rPr>
          <w:color w:val="auto"/>
        </w:rPr>
        <w:fldChar w:fldCharType="end"/>
      </w:r>
      <w:r w:rsidRPr="002345BE">
        <w:rPr>
          <w:color w:val="auto"/>
        </w:rPr>
        <w:t xml:space="preserve">: </w:t>
      </w:r>
      <w:r w:rsidR="00AD1570" w:rsidRPr="002345BE">
        <w:rPr>
          <w:rFonts w:eastAsiaTheme="minorHAnsi"/>
          <w:color w:val="auto"/>
          <w:lang w:eastAsia="en-US"/>
        </w:rPr>
        <w:t xml:space="preserve">Crear </w:t>
      </w:r>
      <w:r w:rsidR="00666D20" w:rsidRPr="002345BE">
        <w:rPr>
          <w:rFonts w:eastAsiaTheme="minorHAnsi"/>
          <w:color w:val="auto"/>
          <w:lang w:eastAsia="en-US"/>
        </w:rPr>
        <w:t xml:space="preserve"> tareas</w:t>
      </w:r>
      <w:bookmarkEnd w:id="639"/>
      <w:bookmarkEnd w:id="640"/>
      <w:bookmarkEnd w:id="641"/>
    </w:p>
    <w:p w:rsidR="008A4BD1" w:rsidRDefault="008A4BD1">
      <w:pPr>
        <w:widowControl/>
        <w:autoSpaceDE/>
        <w:autoSpaceDN/>
        <w:adjustRightInd/>
        <w:spacing w:after="200" w:line="276" w:lineRule="auto"/>
        <w:jc w:val="left"/>
        <w:rPr>
          <w:rFonts w:eastAsiaTheme="minorHAnsi"/>
          <w:i/>
          <w:iCs/>
          <w:szCs w:val="24"/>
          <w:lang w:eastAsia="en-US"/>
        </w:rPr>
      </w:pPr>
      <w:r>
        <w:rPr>
          <w:rFonts w:eastAsiaTheme="minorHAnsi"/>
          <w:i/>
          <w:iCs/>
          <w:szCs w:val="24"/>
          <w:lang w:eastAsia="en-US"/>
        </w:rPr>
        <w:br w:type="page"/>
      </w:r>
    </w:p>
    <w:p w:rsidR="008A4BD1" w:rsidRPr="00C43F57" w:rsidRDefault="008A4BD1" w:rsidP="00454996">
      <w:pPr>
        <w:pStyle w:val="Ttulo4"/>
        <w:spacing w:before="0" w:after="240"/>
        <w:rPr>
          <w:rStyle w:val="nfasis"/>
          <w:i w:val="0"/>
        </w:rPr>
      </w:pPr>
      <w:bookmarkStart w:id="642" w:name="_Toc299169408"/>
      <w:r w:rsidRPr="00C43F57">
        <w:rPr>
          <w:rStyle w:val="nfasis"/>
          <w:i w:val="0"/>
        </w:rPr>
        <w:lastRenderedPageBreak/>
        <w:t>Administrar tareas</w:t>
      </w:r>
      <w:bookmarkEnd w:id="642"/>
    </w:p>
    <w:p w:rsidR="008A4BD1" w:rsidRPr="008A4BD1" w:rsidRDefault="008A4BD1" w:rsidP="008A4BD1">
      <w:pPr>
        <w:spacing w:line="276" w:lineRule="auto"/>
        <w:rPr>
          <w:rFonts w:eastAsiaTheme="minorHAnsi"/>
          <w:lang w:eastAsia="en-US"/>
        </w:rPr>
      </w:pPr>
      <w:r w:rsidRPr="008A4BD1">
        <w:rPr>
          <w:rFonts w:eastAsiaTheme="minorHAnsi"/>
          <w:lang w:eastAsia="en-US"/>
        </w:rPr>
        <w:t>La administración de tareas está basada en los comandos usu</w:t>
      </w:r>
      <w:r>
        <w:rPr>
          <w:rFonts w:eastAsiaTheme="minorHAnsi"/>
          <w:lang w:eastAsia="en-US"/>
        </w:rPr>
        <w:t xml:space="preserve">ales para editar y eliminar las </w:t>
      </w:r>
      <w:r w:rsidRPr="008A4BD1">
        <w:rPr>
          <w:rFonts w:eastAsiaTheme="minorHAnsi"/>
          <w:lang w:eastAsia="en-US"/>
        </w:rPr>
        <w:t>tareas.</w:t>
      </w:r>
    </w:p>
    <w:p w:rsidR="008A4BD1" w:rsidRPr="00C43F57" w:rsidRDefault="008A4BD1" w:rsidP="00454996">
      <w:pPr>
        <w:pStyle w:val="Ttulo4"/>
        <w:spacing w:after="240"/>
        <w:rPr>
          <w:rStyle w:val="nfasis"/>
          <w:i w:val="0"/>
        </w:rPr>
      </w:pPr>
      <w:bookmarkStart w:id="643" w:name="_Toc299169409"/>
      <w:r w:rsidRPr="00C43F57">
        <w:rPr>
          <w:rStyle w:val="nfasis"/>
          <w:i w:val="0"/>
        </w:rPr>
        <w:t>Ajuste de la evaluación del trabajo</w:t>
      </w:r>
      <w:bookmarkEnd w:id="643"/>
    </w:p>
    <w:p w:rsidR="008A4BD1" w:rsidRDefault="008A4BD1" w:rsidP="008A4BD1">
      <w:pPr>
        <w:spacing w:line="276" w:lineRule="auto"/>
        <w:rPr>
          <w:rFonts w:eastAsiaTheme="minorHAnsi"/>
          <w:lang w:eastAsia="en-US"/>
        </w:rPr>
      </w:pPr>
      <w:r w:rsidRPr="008A4BD1">
        <w:rPr>
          <w:rFonts w:eastAsiaTheme="minorHAnsi"/>
          <w:lang w:eastAsia="en-US"/>
        </w:rPr>
        <w:t>Es posible incluir la tarea en el informe de evaluación de competencias. Las notas afectan los</w:t>
      </w:r>
      <w:r>
        <w:rPr>
          <w:rFonts w:eastAsiaTheme="minorHAnsi"/>
          <w:lang w:eastAsia="en-US"/>
        </w:rPr>
        <w:t xml:space="preserve"> </w:t>
      </w:r>
      <w:r w:rsidRPr="008A4BD1">
        <w:rPr>
          <w:rFonts w:eastAsiaTheme="minorHAnsi"/>
          <w:lang w:eastAsia="en-US"/>
        </w:rPr>
        <w:t>trabajos corregidos integrándolos al reporte de evaluación de competencias, afectadas por una</w:t>
      </w:r>
      <w:r>
        <w:rPr>
          <w:rFonts w:eastAsiaTheme="minorHAnsi"/>
          <w:lang w:eastAsia="en-US"/>
        </w:rPr>
        <w:t xml:space="preserve"> </w:t>
      </w:r>
      <w:r w:rsidRPr="008A4BD1">
        <w:rPr>
          <w:rFonts w:eastAsiaTheme="minorHAnsi"/>
          <w:lang w:eastAsia="en-US"/>
        </w:rPr>
        <w:t>nota ponderada (peso).</w:t>
      </w:r>
    </w:p>
    <w:p w:rsidR="008A4BD1" w:rsidRPr="008A4BD1" w:rsidRDefault="008A4BD1" w:rsidP="008A4BD1">
      <w:pPr>
        <w:spacing w:line="276" w:lineRule="auto"/>
        <w:rPr>
          <w:rFonts w:eastAsiaTheme="minorHAnsi"/>
          <w:lang w:eastAsia="en-US"/>
        </w:rPr>
      </w:pPr>
    </w:p>
    <w:p w:rsidR="008A4BD1" w:rsidRPr="008A4BD1" w:rsidRDefault="008A4BD1" w:rsidP="008A4BD1">
      <w:pPr>
        <w:spacing w:line="276" w:lineRule="auto"/>
        <w:rPr>
          <w:rFonts w:eastAsiaTheme="minorHAnsi"/>
          <w:lang w:eastAsia="en-US"/>
        </w:rPr>
      </w:pPr>
      <w:r w:rsidRPr="008A4BD1">
        <w:rPr>
          <w:rFonts w:eastAsiaTheme="minorHAnsi"/>
          <w:lang w:eastAsia="en-US"/>
        </w:rPr>
        <w:t>Para incluir la evaluación de competencias laborales en el informe:</w:t>
      </w:r>
    </w:p>
    <w:p w:rsidR="008A4BD1" w:rsidRDefault="008A4BD1" w:rsidP="008A4BD1">
      <w:pPr>
        <w:spacing w:line="276" w:lineRule="auto"/>
        <w:rPr>
          <w:rFonts w:eastAsiaTheme="minorHAnsi"/>
          <w:lang w:eastAsia="en-US"/>
        </w:rPr>
      </w:pPr>
    </w:p>
    <w:p w:rsidR="008A4BD1" w:rsidRPr="008A4BD1" w:rsidRDefault="008A4BD1" w:rsidP="008A4BD1">
      <w:pPr>
        <w:spacing w:line="276" w:lineRule="auto"/>
        <w:rPr>
          <w:rFonts w:eastAsiaTheme="minorHAnsi"/>
          <w:lang w:eastAsia="en-US"/>
        </w:rPr>
      </w:pPr>
      <w:r w:rsidRPr="008A4BD1">
        <w:rPr>
          <w:rFonts w:eastAsiaTheme="minorHAnsi"/>
          <w:lang w:eastAsia="en-US"/>
        </w:rPr>
        <w:t>– Haga clic en Parámetros avanzados,</w:t>
      </w:r>
    </w:p>
    <w:p w:rsidR="008A4BD1" w:rsidRPr="008A4BD1" w:rsidRDefault="008A4BD1" w:rsidP="008A4BD1">
      <w:pPr>
        <w:spacing w:line="276" w:lineRule="auto"/>
        <w:rPr>
          <w:rFonts w:eastAsiaTheme="minorHAnsi"/>
          <w:lang w:eastAsia="en-US"/>
        </w:rPr>
      </w:pPr>
      <w:r w:rsidRPr="008A4BD1">
        <w:rPr>
          <w:rFonts w:eastAsiaTheme="minorHAnsi"/>
          <w:lang w:eastAsia="en-US"/>
        </w:rPr>
        <w:t>– Completar los campos Evaluación sobre especificando la máxima nota alcanzable</w:t>
      </w:r>
    </w:p>
    <w:p w:rsidR="008A4BD1" w:rsidRPr="008A4BD1" w:rsidRDefault="008A4BD1" w:rsidP="008A4BD1">
      <w:pPr>
        <w:spacing w:line="276" w:lineRule="auto"/>
        <w:rPr>
          <w:rFonts w:eastAsiaTheme="minorHAnsi"/>
          <w:lang w:eastAsia="en-US"/>
        </w:rPr>
      </w:pPr>
      <w:r w:rsidRPr="008A4BD1">
        <w:rPr>
          <w:rFonts w:eastAsiaTheme="minorHAnsi"/>
          <w:lang w:eastAsia="en-US"/>
        </w:rPr>
        <w:t>– Marcar la opción Permitir calificar en la herramienta Evaluaciones</w:t>
      </w:r>
    </w:p>
    <w:p w:rsidR="008A4BD1" w:rsidRDefault="008A4BD1" w:rsidP="008A4BD1">
      <w:pPr>
        <w:spacing w:line="276" w:lineRule="auto"/>
        <w:rPr>
          <w:rFonts w:eastAsiaTheme="minorHAnsi"/>
          <w:lang w:eastAsia="en-US"/>
        </w:rPr>
      </w:pPr>
      <w:r w:rsidRPr="008A4BD1">
        <w:rPr>
          <w:rFonts w:eastAsiaTheme="minorHAnsi"/>
          <w:lang w:eastAsia="en-US"/>
        </w:rPr>
        <w:t>– Hacer clic en Crear tarea</w:t>
      </w:r>
    </w:p>
    <w:p w:rsidR="008A4BD1" w:rsidRDefault="008A4BD1" w:rsidP="008A4BD1">
      <w:pPr>
        <w:spacing w:line="276" w:lineRule="auto"/>
        <w:rPr>
          <w:rFonts w:eastAsiaTheme="minorHAnsi"/>
          <w:lang w:eastAsia="en-US"/>
        </w:rPr>
      </w:pPr>
    </w:p>
    <w:p w:rsidR="008A4BD1" w:rsidRDefault="008A4BD1" w:rsidP="008A4BD1">
      <w:pPr>
        <w:spacing w:line="276" w:lineRule="auto"/>
        <w:jc w:val="center"/>
        <w:rPr>
          <w:rFonts w:eastAsiaTheme="minorHAnsi"/>
          <w:lang w:eastAsia="en-US"/>
        </w:rPr>
      </w:pPr>
      <w:r>
        <w:rPr>
          <w:rFonts w:eastAsiaTheme="minorHAnsi"/>
          <w:noProof/>
        </w:rPr>
        <w:drawing>
          <wp:inline distT="0" distB="0" distL="0" distR="0">
            <wp:extent cx="3345815" cy="2549525"/>
            <wp:effectExtent l="19050" t="0" r="6985" b="0"/>
            <wp:docPr id="730" name="Imagen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129" cstate="print"/>
                    <a:srcRect/>
                    <a:stretch>
                      <a:fillRect/>
                    </a:stretch>
                  </pic:blipFill>
                  <pic:spPr bwMode="auto">
                    <a:xfrm>
                      <a:off x="0" y="0"/>
                      <a:ext cx="3345815" cy="2549525"/>
                    </a:xfrm>
                    <a:prstGeom prst="rect">
                      <a:avLst/>
                    </a:prstGeom>
                    <a:noFill/>
                    <a:ln w="9525">
                      <a:noFill/>
                      <a:miter lim="800000"/>
                      <a:headEnd/>
                      <a:tailEnd/>
                    </a:ln>
                  </pic:spPr>
                </pic:pic>
              </a:graphicData>
            </a:graphic>
          </wp:inline>
        </w:drawing>
      </w:r>
    </w:p>
    <w:p w:rsidR="008A4BD1" w:rsidRDefault="008A4BD1" w:rsidP="008A4BD1">
      <w:pPr>
        <w:pStyle w:val="Epgrafe"/>
        <w:jc w:val="center"/>
        <w:rPr>
          <w:color w:val="auto"/>
        </w:rPr>
      </w:pPr>
    </w:p>
    <w:p w:rsidR="008A4BD1" w:rsidRDefault="008A4BD1" w:rsidP="008A4BD1">
      <w:pPr>
        <w:pStyle w:val="Epgrafe"/>
        <w:jc w:val="center"/>
        <w:rPr>
          <w:rFonts w:eastAsiaTheme="minorHAnsi"/>
          <w:color w:val="auto"/>
          <w:lang w:eastAsia="en-US"/>
        </w:rPr>
      </w:pPr>
      <w:bookmarkStart w:id="644" w:name="_Toc299169523"/>
      <w:r w:rsidRPr="008A4BD1">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23</w:t>
      </w:r>
      <w:r w:rsidR="008B7258">
        <w:rPr>
          <w:color w:val="auto"/>
        </w:rPr>
        <w:fldChar w:fldCharType="end"/>
      </w:r>
      <w:r w:rsidRPr="008A4BD1">
        <w:rPr>
          <w:color w:val="auto"/>
        </w:rPr>
        <w:t xml:space="preserve">: </w:t>
      </w:r>
      <w:r w:rsidRPr="008A4BD1">
        <w:rPr>
          <w:rFonts w:eastAsiaTheme="minorHAnsi"/>
          <w:color w:val="auto"/>
          <w:lang w:eastAsia="en-US"/>
        </w:rPr>
        <w:t>Ajustes de la evaluación de la tarea</w:t>
      </w:r>
      <w:bookmarkEnd w:id="644"/>
    </w:p>
    <w:p w:rsidR="008A4BD1" w:rsidRPr="008A4BD1" w:rsidRDefault="008A4BD1" w:rsidP="008A4BD1">
      <w:pPr>
        <w:rPr>
          <w:lang w:eastAsia="en-US"/>
        </w:rPr>
      </w:pPr>
    </w:p>
    <w:p w:rsidR="008A4BD1" w:rsidRPr="00C43F57" w:rsidRDefault="008A4BD1" w:rsidP="008A4BD1">
      <w:pPr>
        <w:pStyle w:val="Ttulo4"/>
        <w:rPr>
          <w:rStyle w:val="nfasis"/>
          <w:i w:val="0"/>
        </w:rPr>
      </w:pPr>
      <w:bookmarkStart w:id="645" w:name="_Toc299169410"/>
      <w:r w:rsidRPr="00C43F57">
        <w:rPr>
          <w:rStyle w:val="nfasis"/>
          <w:i w:val="0"/>
        </w:rPr>
        <w:t>Establecer una fecha de vencimiento</w:t>
      </w:r>
      <w:bookmarkEnd w:id="645"/>
    </w:p>
    <w:p w:rsidR="008A4BD1" w:rsidRPr="008A4BD1" w:rsidRDefault="008A4BD1" w:rsidP="008A4BD1">
      <w:pPr>
        <w:spacing w:line="276" w:lineRule="auto"/>
        <w:rPr>
          <w:rFonts w:eastAsiaTheme="minorHAnsi"/>
          <w:lang w:eastAsia="en-US"/>
        </w:rPr>
      </w:pPr>
      <w:r>
        <w:rPr>
          <w:rFonts w:eastAsiaTheme="minorHAnsi"/>
          <w:lang w:eastAsia="en-US"/>
        </w:rPr>
        <w:t>SAIS</w:t>
      </w:r>
      <w:r w:rsidRPr="008A4BD1">
        <w:rPr>
          <w:rFonts w:eastAsiaTheme="minorHAnsi"/>
          <w:lang w:eastAsia="en-US"/>
        </w:rPr>
        <w:t xml:space="preserve"> ofrece dos características relacionadas con el tiempo:</w:t>
      </w:r>
    </w:p>
    <w:p w:rsidR="008A4BD1" w:rsidRPr="008A4BD1" w:rsidRDefault="008A4BD1" w:rsidP="008A4BD1">
      <w:pPr>
        <w:spacing w:line="276" w:lineRule="auto"/>
        <w:rPr>
          <w:rFonts w:eastAsiaTheme="minorHAnsi"/>
          <w:lang w:eastAsia="en-US"/>
        </w:rPr>
      </w:pPr>
      <w:r w:rsidRPr="008A4BD1">
        <w:rPr>
          <w:rFonts w:eastAsiaTheme="minorHAnsi"/>
          <w:lang w:eastAsia="en-US"/>
        </w:rPr>
        <w:t>– Fecha de vencimiento,</w:t>
      </w:r>
    </w:p>
    <w:p w:rsidR="008A4BD1" w:rsidRPr="008A4BD1" w:rsidRDefault="008A4BD1" w:rsidP="008A4BD1">
      <w:pPr>
        <w:spacing w:line="276" w:lineRule="auto"/>
        <w:rPr>
          <w:rFonts w:eastAsiaTheme="minorHAnsi"/>
          <w:lang w:eastAsia="en-US"/>
        </w:rPr>
      </w:pPr>
      <w:r w:rsidRPr="008A4BD1">
        <w:rPr>
          <w:rFonts w:eastAsiaTheme="minorHAnsi"/>
          <w:lang w:eastAsia="en-US"/>
        </w:rPr>
        <w:t>– Fecha límite. (Finalización)</w:t>
      </w:r>
    </w:p>
    <w:p w:rsidR="008A4BD1" w:rsidRDefault="008A4BD1">
      <w:pPr>
        <w:widowControl/>
        <w:autoSpaceDE/>
        <w:autoSpaceDN/>
        <w:adjustRightInd/>
        <w:spacing w:after="200" w:line="276" w:lineRule="auto"/>
        <w:jc w:val="left"/>
        <w:rPr>
          <w:rFonts w:eastAsiaTheme="minorHAnsi"/>
          <w:lang w:eastAsia="en-US"/>
        </w:rPr>
      </w:pPr>
      <w:r>
        <w:rPr>
          <w:rFonts w:eastAsiaTheme="minorHAnsi"/>
          <w:b/>
          <w:i/>
          <w:caps/>
          <w:lang w:eastAsia="en-US"/>
        </w:rPr>
        <w:br w:type="page"/>
      </w:r>
    </w:p>
    <w:p w:rsidR="008A4BD1" w:rsidRPr="00C43F57" w:rsidRDefault="008A4BD1" w:rsidP="00454996">
      <w:pPr>
        <w:pStyle w:val="Ttulo4"/>
        <w:spacing w:before="0" w:after="240"/>
        <w:rPr>
          <w:rStyle w:val="nfasis"/>
          <w:i w:val="0"/>
        </w:rPr>
      </w:pPr>
      <w:bookmarkStart w:id="646" w:name="_Toc299169411"/>
      <w:r w:rsidRPr="00C43F57">
        <w:rPr>
          <w:rStyle w:val="nfasis"/>
          <w:i w:val="0"/>
        </w:rPr>
        <w:lastRenderedPageBreak/>
        <w:t>Activar una fecha de vencimiento</w:t>
      </w:r>
      <w:bookmarkEnd w:id="646"/>
    </w:p>
    <w:p w:rsidR="008A4BD1" w:rsidRDefault="008A4BD1" w:rsidP="008A4BD1">
      <w:pPr>
        <w:spacing w:line="276" w:lineRule="auto"/>
        <w:rPr>
          <w:rFonts w:eastAsiaTheme="minorHAnsi"/>
          <w:lang w:eastAsia="en-US"/>
        </w:rPr>
      </w:pPr>
      <w:r w:rsidRPr="008A4BD1">
        <w:rPr>
          <w:rFonts w:eastAsiaTheme="minorHAnsi"/>
          <w:lang w:eastAsia="en-US"/>
        </w:rPr>
        <w:t>Esta es la fecha hasta la cual los alumnos podrán presentar su tarea en la herramienta. Pasado</w:t>
      </w:r>
      <w:r>
        <w:rPr>
          <w:rFonts w:eastAsiaTheme="minorHAnsi"/>
          <w:lang w:eastAsia="en-US"/>
        </w:rPr>
        <w:t xml:space="preserve"> </w:t>
      </w:r>
      <w:r w:rsidRPr="008A4BD1">
        <w:rPr>
          <w:rFonts w:eastAsiaTheme="minorHAnsi"/>
          <w:lang w:eastAsia="en-US"/>
        </w:rPr>
        <w:t>esta fecha de vencimiento, se les asignará el término “Vencido” escrito en rojo en la lista de tareas.</w:t>
      </w:r>
    </w:p>
    <w:p w:rsidR="008A4BD1" w:rsidRPr="008A4BD1" w:rsidRDefault="008A4BD1" w:rsidP="008A4BD1">
      <w:pPr>
        <w:spacing w:line="276" w:lineRule="auto"/>
        <w:rPr>
          <w:rFonts w:eastAsiaTheme="minorHAnsi"/>
          <w:lang w:eastAsia="en-US"/>
        </w:rPr>
      </w:pPr>
    </w:p>
    <w:p w:rsidR="008A4BD1" w:rsidRDefault="008A4BD1" w:rsidP="008A4BD1">
      <w:pPr>
        <w:spacing w:line="276" w:lineRule="auto"/>
        <w:rPr>
          <w:rFonts w:eastAsiaTheme="minorHAnsi"/>
          <w:lang w:eastAsia="en-US"/>
        </w:rPr>
      </w:pPr>
      <w:r w:rsidRPr="008A4BD1">
        <w:rPr>
          <w:rFonts w:eastAsiaTheme="minorHAnsi"/>
          <w:lang w:eastAsia="en-US"/>
        </w:rPr>
        <w:t>Más allá de esa fecha, el envío de trabajos todavía es posible, pero irremediablemente están</w:t>
      </w:r>
      <w:r>
        <w:rPr>
          <w:rFonts w:eastAsiaTheme="minorHAnsi"/>
          <w:lang w:eastAsia="en-US"/>
        </w:rPr>
        <w:t xml:space="preserve"> </w:t>
      </w:r>
      <w:r w:rsidRPr="008A4BD1">
        <w:rPr>
          <w:rFonts w:eastAsiaTheme="minorHAnsi"/>
          <w:lang w:eastAsia="en-US"/>
        </w:rPr>
        <w:t>marcados como Enviado demasiado tarde.</w:t>
      </w:r>
    </w:p>
    <w:p w:rsidR="00F6555B" w:rsidRPr="008A4BD1" w:rsidRDefault="00F6555B" w:rsidP="008A4BD1">
      <w:pPr>
        <w:spacing w:line="276" w:lineRule="auto"/>
        <w:rPr>
          <w:rFonts w:eastAsiaTheme="minorHAnsi"/>
          <w:lang w:eastAsia="en-US"/>
        </w:rPr>
      </w:pPr>
    </w:p>
    <w:p w:rsidR="008A4BD1" w:rsidRPr="00C43F57" w:rsidRDefault="008A4BD1" w:rsidP="000B1C49">
      <w:pPr>
        <w:pStyle w:val="Ttulo4"/>
        <w:rPr>
          <w:rStyle w:val="nfasis"/>
          <w:i w:val="0"/>
        </w:rPr>
      </w:pPr>
      <w:bookmarkStart w:id="647" w:name="_Toc299169412"/>
      <w:r w:rsidRPr="00C43F57">
        <w:rPr>
          <w:rStyle w:val="nfasis"/>
          <w:i w:val="0"/>
        </w:rPr>
        <w:t>Activar una fecha de finalización</w:t>
      </w:r>
      <w:bookmarkEnd w:id="647"/>
    </w:p>
    <w:p w:rsidR="008A4BD1" w:rsidRDefault="008A4BD1" w:rsidP="008A4BD1">
      <w:pPr>
        <w:spacing w:line="276" w:lineRule="auto"/>
        <w:rPr>
          <w:rFonts w:eastAsiaTheme="minorHAnsi"/>
          <w:lang w:eastAsia="en-US"/>
        </w:rPr>
      </w:pPr>
      <w:r w:rsidRPr="008A4BD1">
        <w:rPr>
          <w:rFonts w:eastAsiaTheme="minorHAnsi"/>
          <w:lang w:eastAsia="en-US"/>
        </w:rPr>
        <w:t>Esta es la fecha hasta la cual está tolerado el envío de trabajos</w:t>
      </w:r>
      <w:proofErr w:type="gramStart"/>
      <w:r w:rsidRPr="008A4BD1">
        <w:rPr>
          <w:rFonts w:eastAsiaTheme="minorHAnsi"/>
          <w:lang w:eastAsia="en-US"/>
        </w:rPr>
        <w:t>..</w:t>
      </w:r>
      <w:proofErr w:type="gramEnd"/>
      <w:r w:rsidRPr="008A4BD1">
        <w:rPr>
          <w:rFonts w:eastAsiaTheme="minorHAnsi"/>
          <w:lang w:eastAsia="en-US"/>
        </w:rPr>
        <w:t xml:space="preserve"> Imposible de eludir el plazo de</w:t>
      </w:r>
      <w:r>
        <w:rPr>
          <w:rFonts w:eastAsiaTheme="minorHAnsi"/>
          <w:lang w:eastAsia="en-US"/>
        </w:rPr>
        <w:t xml:space="preserve"> </w:t>
      </w:r>
      <w:r w:rsidRPr="008A4BD1">
        <w:rPr>
          <w:rFonts w:eastAsiaTheme="minorHAnsi"/>
          <w:lang w:eastAsia="en-US"/>
        </w:rPr>
        <w:t>finalización para la entrega del trabajo, ya que si no se entregan antes de esa fecha, no serán</w:t>
      </w:r>
      <w:r>
        <w:rPr>
          <w:rFonts w:eastAsiaTheme="minorHAnsi"/>
          <w:lang w:eastAsia="en-US"/>
        </w:rPr>
        <w:t xml:space="preserve"> </w:t>
      </w:r>
      <w:r w:rsidRPr="008A4BD1">
        <w:rPr>
          <w:rFonts w:eastAsiaTheme="minorHAnsi"/>
          <w:lang w:eastAsia="en-US"/>
        </w:rPr>
        <w:t>incluidas en el registro de trabajos evaluados.</w:t>
      </w:r>
    </w:p>
    <w:p w:rsidR="00F6555B" w:rsidRPr="008A4BD1" w:rsidRDefault="00F6555B" w:rsidP="008A4BD1">
      <w:pPr>
        <w:spacing w:line="276" w:lineRule="auto"/>
        <w:rPr>
          <w:rFonts w:eastAsiaTheme="minorHAnsi"/>
          <w:lang w:eastAsia="en-US"/>
        </w:rPr>
      </w:pPr>
    </w:p>
    <w:p w:rsidR="008A4BD1" w:rsidRPr="00C43F57" w:rsidRDefault="008A4BD1" w:rsidP="000B1C49">
      <w:pPr>
        <w:pStyle w:val="Ttulo4"/>
        <w:rPr>
          <w:rStyle w:val="nfasis"/>
          <w:i w:val="0"/>
        </w:rPr>
      </w:pPr>
      <w:bookmarkStart w:id="648" w:name="_Toc299169413"/>
      <w:r w:rsidRPr="00C43F57">
        <w:rPr>
          <w:rStyle w:val="nfasis"/>
          <w:i w:val="0"/>
        </w:rPr>
        <w:t>Filtrar tareas enviadas</w:t>
      </w:r>
      <w:bookmarkEnd w:id="648"/>
    </w:p>
    <w:p w:rsidR="008A4BD1" w:rsidRDefault="008A4BD1" w:rsidP="008A4BD1">
      <w:pPr>
        <w:spacing w:line="276" w:lineRule="auto"/>
        <w:rPr>
          <w:rFonts w:eastAsiaTheme="minorHAnsi"/>
          <w:lang w:eastAsia="en-US"/>
        </w:rPr>
      </w:pPr>
      <w:r w:rsidRPr="008A4BD1">
        <w:rPr>
          <w:rFonts w:eastAsiaTheme="minorHAnsi"/>
          <w:lang w:eastAsia="en-US"/>
        </w:rPr>
        <w:t>Dentro de una carpeta de tarea, es posible filtrar u ordenar los trabajos enviados:</w:t>
      </w:r>
    </w:p>
    <w:p w:rsidR="00775BEA" w:rsidRPr="008A4BD1" w:rsidRDefault="00775BEA" w:rsidP="008A4BD1">
      <w:pPr>
        <w:spacing w:line="276" w:lineRule="auto"/>
        <w:rPr>
          <w:rFonts w:eastAsiaTheme="minorHAnsi"/>
          <w:lang w:eastAsia="en-US"/>
        </w:rPr>
      </w:pPr>
    </w:p>
    <w:p w:rsidR="008A4BD1" w:rsidRDefault="008A4BD1" w:rsidP="008A4BD1">
      <w:pPr>
        <w:pStyle w:val="Prrafodelista"/>
        <w:numPr>
          <w:ilvl w:val="0"/>
          <w:numId w:val="39"/>
        </w:numPr>
        <w:spacing w:line="276" w:lineRule="auto"/>
        <w:rPr>
          <w:rFonts w:eastAsiaTheme="minorHAnsi"/>
          <w:lang w:eastAsia="en-US"/>
        </w:rPr>
      </w:pPr>
      <w:r w:rsidRPr="008A4BD1">
        <w:rPr>
          <w:rFonts w:eastAsiaTheme="minorHAnsi"/>
          <w:lang w:eastAsia="en-US"/>
        </w:rPr>
        <w:t>Haciendo clic en los encabezados de columna “Tipo”, “Nombre”, “Autores” y “Fecha”.</w:t>
      </w:r>
    </w:p>
    <w:p w:rsidR="00775BEA" w:rsidRPr="008A4BD1" w:rsidRDefault="00775BEA" w:rsidP="00775BEA">
      <w:pPr>
        <w:pStyle w:val="Prrafodelista"/>
        <w:spacing w:line="276" w:lineRule="auto"/>
        <w:ind w:left="360"/>
        <w:rPr>
          <w:rFonts w:eastAsiaTheme="minorHAnsi"/>
          <w:lang w:eastAsia="en-US"/>
        </w:rPr>
      </w:pPr>
    </w:p>
    <w:p w:rsidR="008A4BD1" w:rsidRDefault="008A4BD1" w:rsidP="008A4BD1">
      <w:pPr>
        <w:pStyle w:val="Prrafodelista"/>
        <w:numPr>
          <w:ilvl w:val="0"/>
          <w:numId w:val="39"/>
        </w:numPr>
        <w:spacing w:line="276" w:lineRule="auto"/>
        <w:rPr>
          <w:rFonts w:eastAsiaTheme="minorHAnsi"/>
          <w:lang w:eastAsia="en-US"/>
        </w:rPr>
      </w:pPr>
      <w:r w:rsidRPr="008A4BD1">
        <w:rPr>
          <w:rFonts w:eastAsiaTheme="minorHAnsi"/>
          <w:lang w:eastAsia="en-US"/>
        </w:rPr>
        <w:t>O utilizando la lista de filtros en la parte superior izquierda de trabajos, que indican:</w:t>
      </w:r>
    </w:p>
    <w:p w:rsidR="00775BEA" w:rsidRPr="00775BEA" w:rsidRDefault="00775BEA" w:rsidP="00775BEA">
      <w:pPr>
        <w:spacing w:line="276" w:lineRule="auto"/>
        <w:rPr>
          <w:rFonts w:eastAsiaTheme="minorHAnsi"/>
          <w:lang w:eastAsia="en-US"/>
        </w:rPr>
      </w:pPr>
    </w:p>
    <w:p w:rsidR="008A4BD1" w:rsidRPr="008A4BD1" w:rsidRDefault="008A4BD1" w:rsidP="008A4BD1">
      <w:pPr>
        <w:pStyle w:val="Prrafodelista"/>
        <w:numPr>
          <w:ilvl w:val="0"/>
          <w:numId w:val="38"/>
        </w:numPr>
        <w:spacing w:line="276" w:lineRule="auto"/>
        <w:rPr>
          <w:rFonts w:eastAsiaTheme="minorHAnsi"/>
          <w:lang w:eastAsia="en-US"/>
        </w:rPr>
      </w:pPr>
      <w:r w:rsidRPr="008A4BD1">
        <w:rPr>
          <w:rFonts w:eastAsiaTheme="minorHAnsi"/>
          <w:lang w:eastAsia="en-US"/>
        </w:rPr>
        <w:t>tareas sin calificar,</w:t>
      </w:r>
    </w:p>
    <w:p w:rsidR="008A4BD1" w:rsidRPr="008A4BD1" w:rsidRDefault="008A4BD1" w:rsidP="008A4BD1">
      <w:pPr>
        <w:pStyle w:val="Prrafodelista"/>
        <w:numPr>
          <w:ilvl w:val="0"/>
          <w:numId w:val="38"/>
        </w:numPr>
        <w:spacing w:line="276" w:lineRule="auto"/>
        <w:rPr>
          <w:rFonts w:eastAsiaTheme="minorHAnsi"/>
          <w:lang w:eastAsia="en-US"/>
        </w:rPr>
      </w:pPr>
      <w:r w:rsidRPr="008A4BD1">
        <w:rPr>
          <w:rFonts w:eastAsiaTheme="minorHAnsi"/>
          <w:lang w:eastAsia="en-US"/>
        </w:rPr>
        <w:t>tareas calificadas,</w:t>
      </w:r>
    </w:p>
    <w:p w:rsidR="00666D20" w:rsidRPr="008A4BD1" w:rsidRDefault="008A4BD1" w:rsidP="008A4BD1">
      <w:pPr>
        <w:pStyle w:val="Prrafodelista"/>
        <w:numPr>
          <w:ilvl w:val="0"/>
          <w:numId w:val="38"/>
        </w:numPr>
        <w:spacing w:line="276" w:lineRule="auto"/>
        <w:rPr>
          <w:rFonts w:eastAsiaTheme="minorHAnsi"/>
          <w:lang w:eastAsia="en-US"/>
        </w:rPr>
      </w:pPr>
      <w:r w:rsidRPr="008A4BD1">
        <w:rPr>
          <w:rFonts w:eastAsiaTheme="minorHAnsi"/>
          <w:lang w:eastAsia="en-US"/>
        </w:rPr>
        <w:t>trabajos enviados antes de la fecha de vencimiento.</w:t>
      </w:r>
    </w:p>
    <w:p w:rsidR="00E81CBB" w:rsidRDefault="00E81CBB">
      <w:pPr>
        <w:widowControl/>
        <w:autoSpaceDE/>
        <w:autoSpaceDN/>
        <w:adjustRightInd/>
        <w:spacing w:after="200" w:line="276" w:lineRule="auto"/>
        <w:rPr>
          <w:rFonts w:eastAsiaTheme="minorHAnsi"/>
          <w:szCs w:val="24"/>
          <w:lang w:eastAsia="en-US"/>
        </w:rPr>
      </w:pPr>
      <w:r>
        <w:rPr>
          <w:rFonts w:eastAsiaTheme="minorHAnsi"/>
          <w:szCs w:val="24"/>
          <w:lang w:eastAsia="en-US"/>
        </w:rPr>
        <w:br w:type="page"/>
      </w:r>
    </w:p>
    <w:p w:rsidR="00E81CBB" w:rsidRPr="00C43F57" w:rsidRDefault="001A7DEB" w:rsidP="00E81CBB">
      <w:pPr>
        <w:pStyle w:val="Ttulo4"/>
        <w:rPr>
          <w:rStyle w:val="nfasis"/>
          <w:i w:val="0"/>
        </w:rPr>
      </w:pPr>
      <w:r w:rsidRPr="00C43F57">
        <w:rPr>
          <w:rStyle w:val="nfasis"/>
          <w:i w:val="0"/>
        </w:rPr>
        <w:lastRenderedPageBreak/>
        <w:t xml:space="preserve"> </w:t>
      </w:r>
      <w:bookmarkStart w:id="649" w:name="_Toc296201713"/>
      <w:bookmarkStart w:id="650" w:name="_Toc296717401"/>
      <w:bookmarkStart w:id="651" w:name="_Toc297004571"/>
      <w:bookmarkStart w:id="652" w:name="_Toc299169414"/>
      <w:r w:rsidRPr="00C43F57">
        <w:rPr>
          <w:rStyle w:val="nfasis"/>
          <w:i w:val="0"/>
        </w:rPr>
        <w:t>Evaluar la tarea</w:t>
      </w:r>
      <w:bookmarkEnd w:id="649"/>
      <w:bookmarkEnd w:id="650"/>
      <w:bookmarkEnd w:id="651"/>
      <w:bookmarkEnd w:id="652"/>
    </w:p>
    <w:p w:rsidR="001A7DEB" w:rsidRDefault="001A7DEB" w:rsidP="005C3EC7">
      <w:pPr>
        <w:widowControl/>
        <w:spacing w:line="276" w:lineRule="auto"/>
        <w:rPr>
          <w:rFonts w:eastAsiaTheme="minorHAnsi"/>
          <w:szCs w:val="24"/>
          <w:lang w:eastAsia="en-US"/>
        </w:rPr>
      </w:pPr>
      <w:r w:rsidRPr="002345BE">
        <w:rPr>
          <w:rFonts w:eastAsiaTheme="minorHAnsi"/>
          <w:szCs w:val="24"/>
          <w:lang w:eastAsia="en-US"/>
        </w:rPr>
        <w:t>Para corregir un trabajo y asignar una nota:</w:t>
      </w:r>
    </w:p>
    <w:p w:rsidR="00E81CBB" w:rsidRPr="002345BE" w:rsidRDefault="00E81CBB" w:rsidP="005C3EC7">
      <w:pPr>
        <w:widowControl/>
        <w:spacing w:line="276" w:lineRule="auto"/>
        <w:rPr>
          <w:rFonts w:eastAsiaTheme="minorHAnsi"/>
          <w:szCs w:val="24"/>
          <w:lang w:eastAsia="en-US"/>
        </w:rPr>
      </w:pPr>
    </w:p>
    <w:p w:rsidR="001A7DEB" w:rsidRDefault="001A7DEB" w:rsidP="005C3EC7">
      <w:pPr>
        <w:pStyle w:val="Prrafodelista"/>
        <w:widowControl/>
        <w:numPr>
          <w:ilvl w:val="0"/>
          <w:numId w:val="15"/>
        </w:numPr>
        <w:spacing w:line="276" w:lineRule="auto"/>
        <w:rPr>
          <w:rFonts w:eastAsiaTheme="minorHAnsi"/>
          <w:szCs w:val="24"/>
          <w:lang w:eastAsia="en-US"/>
        </w:rPr>
      </w:pPr>
      <w:r w:rsidRPr="002345BE">
        <w:rPr>
          <w:rFonts w:eastAsiaTheme="minorHAnsi"/>
          <w:szCs w:val="24"/>
          <w:lang w:eastAsia="en-US"/>
        </w:rPr>
        <w:t>Haga clic en “Editar” (representada por un lápiz) e</w:t>
      </w:r>
      <w:r w:rsidR="00E81CBB">
        <w:rPr>
          <w:rFonts w:eastAsiaTheme="minorHAnsi"/>
          <w:szCs w:val="24"/>
          <w:lang w:eastAsia="en-US"/>
        </w:rPr>
        <w:t>n el margen derecho del trabajo.</w:t>
      </w:r>
    </w:p>
    <w:p w:rsidR="00E81CBB" w:rsidRPr="002345BE" w:rsidRDefault="00E81CBB" w:rsidP="00E81CBB">
      <w:pPr>
        <w:pStyle w:val="Prrafodelista"/>
        <w:widowControl/>
        <w:spacing w:line="276" w:lineRule="auto"/>
        <w:ind w:left="360"/>
        <w:rPr>
          <w:rFonts w:eastAsiaTheme="minorHAnsi"/>
          <w:szCs w:val="24"/>
          <w:lang w:eastAsia="en-US"/>
        </w:rPr>
      </w:pPr>
    </w:p>
    <w:p w:rsidR="001A7DEB" w:rsidRDefault="001A7DEB" w:rsidP="005C3EC7">
      <w:pPr>
        <w:pStyle w:val="Prrafodelista"/>
        <w:widowControl/>
        <w:numPr>
          <w:ilvl w:val="0"/>
          <w:numId w:val="15"/>
        </w:numPr>
        <w:spacing w:line="276" w:lineRule="auto"/>
        <w:rPr>
          <w:rFonts w:eastAsiaTheme="minorHAnsi"/>
          <w:szCs w:val="24"/>
          <w:lang w:eastAsia="en-US"/>
        </w:rPr>
      </w:pPr>
      <w:r w:rsidRPr="002345BE">
        <w:rPr>
          <w:rFonts w:eastAsiaTheme="minorHAnsi"/>
          <w:szCs w:val="24"/>
          <w:lang w:eastAsia="en-US"/>
        </w:rPr>
        <w:t>En la pantalla que aparece, usted puede:</w:t>
      </w:r>
    </w:p>
    <w:p w:rsidR="00E81CBB" w:rsidRPr="00E81CBB" w:rsidRDefault="00E81CBB" w:rsidP="00E81CBB">
      <w:pPr>
        <w:widowControl/>
        <w:spacing w:line="276" w:lineRule="auto"/>
        <w:rPr>
          <w:rFonts w:eastAsiaTheme="minorHAnsi"/>
          <w:szCs w:val="24"/>
          <w:lang w:eastAsia="en-US"/>
        </w:rPr>
      </w:pPr>
    </w:p>
    <w:p w:rsidR="001A7DEB" w:rsidRDefault="001A7DEB" w:rsidP="005C3EC7">
      <w:pPr>
        <w:pStyle w:val="Prrafodelista"/>
        <w:widowControl/>
        <w:numPr>
          <w:ilvl w:val="0"/>
          <w:numId w:val="15"/>
        </w:numPr>
        <w:spacing w:line="276" w:lineRule="auto"/>
        <w:rPr>
          <w:rFonts w:eastAsiaTheme="minorHAnsi"/>
          <w:szCs w:val="24"/>
          <w:lang w:eastAsia="en-US"/>
        </w:rPr>
      </w:pPr>
      <w:r w:rsidRPr="002345BE">
        <w:rPr>
          <w:rFonts w:eastAsiaTheme="minorHAnsi"/>
          <w:szCs w:val="24"/>
          <w:lang w:eastAsia="en-US"/>
        </w:rPr>
        <w:t>Abrir o descargar el documento que debe corregirse haciendo clic en el enlace correspondiente y elegir la acción a realizar.</w:t>
      </w:r>
    </w:p>
    <w:p w:rsidR="00E81CBB" w:rsidRPr="00E81CBB" w:rsidRDefault="00E81CBB" w:rsidP="00E81CBB">
      <w:pPr>
        <w:widowControl/>
        <w:spacing w:line="276" w:lineRule="auto"/>
        <w:rPr>
          <w:rFonts w:eastAsiaTheme="minorHAnsi"/>
          <w:szCs w:val="24"/>
          <w:lang w:eastAsia="en-US"/>
        </w:rPr>
      </w:pPr>
    </w:p>
    <w:p w:rsidR="001A7DEB" w:rsidRDefault="001A7DEB" w:rsidP="005C3EC7">
      <w:pPr>
        <w:pStyle w:val="Prrafodelista"/>
        <w:widowControl/>
        <w:numPr>
          <w:ilvl w:val="0"/>
          <w:numId w:val="15"/>
        </w:numPr>
        <w:spacing w:line="276" w:lineRule="auto"/>
        <w:rPr>
          <w:rFonts w:eastAsiaTheme="minorHAnsi"/>
          <w:szCs w:val="24"/>
          <w:lang w:eastAsia="en-US"/>
        </w:rPr>
      </w:pPr>
      <w:r w:rsidRPr="002345BE">
        <w:rPr>
          <w:rFonts w:eastAsiaTheme="minorHAnsi"/>
          <w:szCs w:val="24"/>
          <w:lang w:eastAsia="en-US"/>
        </w:rPr>
        <w:t>Añadir una nota en la sección “Descripción”.</w:t>
      </w:r>
    </w:p>
    <w:p w:rsidR="00E81CBB" w:rsidRPr="00E81CBB" w:rsidRDefault="00E81CBB" w:rsidP="00E81CBB">
      <w:pPr>
        <w:widowControl/>
        <w:spacing w:line="276" w:lineRule="auto"/>
        <w:rPr>
          <w:rFonts w:eastAsiaTheme="minorHAnsi"/>
          <w:szCs w:val="24"/>
          <w:lang w:eastAsia="en-US"/>
        </w:rPr>
      </w:pPr>
    </w:p>
    <w:p w:rsidR="001A7DEB" w:rsidRDefault="001A7DEB" w:rsidP="005C3EC7">
      <w:pPr>
        <w:widowControl/>
        <w:spacing w:line="276" w:lineRule="auto"/>
        <w:rPr>
          <w:rFonts w:eastAsiaTheme="minorHAnsi"/>
          <w:szCs w:val="24"/>
          <w:lang w:eastAsia="en-US"/>
        </w:rPr>
      </w:pPr>
      <w:r w:rsidRPr="002345BE">
        <w:rPr>
          <w:rFonts w:eastAsiaTheme="minorHAnsi"/>
          <w:szCs w:val="24"/>
          <w:lang w:eastAsia="en-US"/>
        </w:rPr>
        <w:t>Para guardar la nota, haga clic en “Actualizar la tarea”.</w:t>
      </w:r>
    </w:p>
    <w:p w:rsidR="00F6555B" w:rsidRPr="000B1C49" w:rsidRDefault="00F6555B" w:rsidP="005C3EC7">
      <w:pPr>
        <w:widowControl/>
        <w:spacing w:line="276" w:lineRule="auto"/>
        <w:rPr>
          <w:rFonts w:eastAsiaTheme="minorHAnsi"/>
          <w:szCs w:val="24"/>
          <w:lang w:eastAsia="en-US"/>
        </w:rPr>
      </w:pPr>
    </w:p>
    <w:p w:rsidR="00E81CBB" w:rsidRPr="00C43F57" w:rsidRDefault="001A7DEB" w:rsidP="00F5426B">
      <w:pPr>
        <w:pStyle w:val="Ttulo4"/>
        <w:spacing w:after="240"/>
        <w:rPr>
          <w:rStyle w:val="nfasis"/>
          <w:i w:val="0"/>
        </w:rPr>
      </w:pPr>
      <w:bookmarkStart w:id="653" w:name="_Toc296201714"/>
      <w:bookmarkStart w:id="654" w:name="_Toc296717402"/>
      <w:bookmarkStart w:id="655" w:name="_Toc297004572"/>
      <w:bookmarkStart w:id="656" w:name="_Toc299169415"/>
      <w:r w:rsidRPr="00C43F57">
        <w:rPr>
          <w:rStyle w:val="nfasis"/>
          <w:i w:val="0"/>
        </w:rPr>
        <w:t>Administrar las tareas</w:t>
      </w:r>
      <w:bookmarkEnd w:id="653"/>
      <w:bookmarkEnd w:id="654"/>
      <w:bookmarkEnd w:id="655"/>
      <w:bookmarkEnd w:id="656"/>
    </w:p>
    <w:p w:rsidR="001A7DEB" w:rsidRDefault="001A7DEB" w:rsidP="005C3EC7">
      <w:pPr>
        <w:widowControl/>
        <w:spacing w:line="276" w:lineRule="auto"/>
        <w:rPr>
          <w:rFonts w:eastAsiaTheme="minorHAnsi"/>
          <w:szCs w:val="24"/>
          <w:lang w:eastAsia="en-US"/>
        </w:rPr>
      </w:pPr>
      <w:r w:rsidRPr="002345BE">
        <w:rPr>
          <w:rFonts w:eastAsiaTheme="minorHAnsi"/>
          <w:szCs w:val="24"/>
          <w:lang w:eastAsia="en-US"/>
        </w:rPr>
        <w:t>La administración del trabajo en base a varios comandos:</w:t>
      </w:r>
    </w:p>
    <w:p w:rsidR="00E81CBB" w:rsidRPr="002345BE" w:rsidRDefault="00E81CBB" w:rsidP="005C3EC7">
      <w:pPr>
        <w:widowControl/>
        <w:spacing w:line="276" w:lineRule="auto"/>
        <w:rPr>
          <w:rFonts w:eastAsiaTheme="minorHAnsi"/>
          <w:szCs w:val="24"/>
          <w:lang w:eastAsia="en-US"/>
        </w:rPr>
      </w:pPr>
    </w:p>
    <w:tbl>
      <w:tblPr>
        <w:tblStyle w:val="Listaclara-nfasis6"/>
        <w:tblW w:w="0" w:type="auto"/>
        <w:jc w:val="center"/>
        <w:tblInd w:w="54" w:type="dxa"/>
        <w:tblLook w:val="04A0"/>
      </w:tblPr>
      <w:tblGrid>
        <w:gridCol w:w="1807"/>
        <w:gridCol w:w="6185"/>
      </w:tblGrid>
      <w:tr w:rsidR="001A7DEB" w:rsidRPr="002345BE" w:rsidTr="00427513">
        <w:trPr>
          <w:cnfStyle w:val="100000000000"/>
          <w:trHeight w:val="117"/>
          <w:jc w:val="center"/>
        </w:trPr>
        <w:tc>
          <w:tcPr>
            <w:cnfStyle w:val="001000000000"/>
            <w:tcW w:w="1807" w:type="dxa"/>
          </w:tcPr>
          <w:p w:rsidR="001A7DEB" w:rsidRPr="002345BE" w:rsidRDefault="001A7DEB" w:rsidP="005C3EC7">
            <w:pPr>
              <w:widowControl/>
              <w:spacing w:line="276" w:lineRule="auto"/>
              <w:rPr>
                <w:rFonts w:eastAsiaTheme="minorHAnsi"/>
                <w:b w:val="0"/>
                <w:i/>
                <w:szCs w:val="24"/>
                <w:lang w:eastAsia="en-US"/>
              </w:rPr>
            </w:pPr>
            <w:r w:rsidRPr="002345BE">
              <w:rPr>
                <w:rFonts w:eastAsiaTheme="minorHAnsi"/>
                <w:b w:val="0"/>
                <w:i/>
                <w:szCs w:val="24"/>
                <w:lang w:eastAsia="en-US"/>
              </w:rPr>
              <w:t>Iconos</w:t>
            </w:r>
          </w:p>
        </w:tc>
        <w:tc>
          <w:tcPr>
            <w:tcW w:w="6185" w:type="dxa"/>
          </w:tcPr>
          <w:p w:rsidR="001A7DEB" w:rsidRPr="002345BE" w:rsidRDefault="001A7DEB" w:rsidP="005C3EC7">
            <w:pPr>
              <w:widowControl/>
              <w:spacing w:line="276" w:lineRule="auto"/>
              <w:cnfStyle w:val="100000000000"/>
              <w:rPr>
                <w:rFonts w:eastAsiaTheme="minorHAnsi"/>
                <w:b w:val="0"/>
                <w:i/>
                <w:szCs w:val="24"/>
                <w:lang w:eastAsia="en-US"/>
              </w:rPr>
            </w:pPr>
            <w:r w:rsidRPr="002345BE">
              <w:rPr>
                <w:rFonts w:eastAsiaTheme="minorHAnsi"/>
                <w:b w:val="0"/>
                <w:i/>
                <w:szCs w:val="24"/>
                <w:lang w:eastAsia="en-US"/>
              </w:rPr>
              <w:t>Características</w:t>
            </w:r>
          </w:p>
        </w:tc>
      </w:tr>
      <w:tr w:rsidR="001A7DEB" w:rsidRPr="002345BE" w:rsidTr="00427513">
        <w:trPr>
          <w:cnfStyle w:val="000000100000"/>
          <w:jc w:val="center"/>
        </w:trPr>
        <w:tc>
          <w:tcPr>
            <w:cnfStyle w:val="001000000000"/>
            <w:tcW w:w="1807" w:type="dxa"/>
          </w:tcPr>
          <w:p w:rsidR="001A7DEB" w:rsidRPr="002345BE" w:rsidRDefault="001A7DEB" w:rsidP="005C3EC7">
            <w:pPr>
              <w:widowControl/>
              <w:spacing w:line="276" w:lineRule="auto"/>
              <w:rPr>
                <w:rFonts w:eastAsiaTheme="minorHAnsi"/>
                <w:szCs w:val="24"/>
                <w:lang w:eastAsia="en-US"/>
              </w:rPr>
            </w:pPr>
            <w:r w:rsidRPr="002345BE">
              <w:rPr>
                <w:rFonts w:eastAsiaTheme="minorHAnsi"/>
                <w:noProof/>
                <w:szCs w:val="24"/>
              </w:rPr>
              <w:drawing>
                <wp:inline distT="0" distB="0" distL="0" distR="0">
                  <wp:extent cx="213995" cy="213995"/>
                  <wp:effectExtent l="19050" t="0" r="0" b="0"/>
                  <wp:docPr id="8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cstate="print"/>
                          <a:srcRect/>
                          <a:stretch>
                            <a:fillRect/>
                          </a:stretch>
                        </pic:blipFill>
                        <pic:spPr bwMode="auto">
                          <a:xfrm>
                            <a:off x="0" y="0"/>
                            <a:ext cx="213995" cy="213995"/>
                          </a:xfrm>
                          <a:prstGeom prst="rect">
                            <a:avLst/>
                          </a:prstGeom>
                          <a:noFill/>
                          <a:ln w="9525">
                            <a:noFill/>
                            <a:miter lim="800000"/>
                            <a:headEnd/>
                            <a:tailEnd/>
                          </a:ln>
                        </pic:spPr>
                      </pic:pic>
                    </a:graphicData>
                  </a:graphic>
                </wp:inline>
              </w:drawing>
            </w:r>
          </w:p>
        </w:tc>
        <w:tc>
          <w:tcPr>
            <w:tcW w:w="6185" w:type="dxa"/>
          </w:tcPr>
          <w:p w:rsidR="001A7DEB" w:rsidRPr="002345BE" w:rsidRDefault="001A7DEB" w:rsidP="005C3EC7">
            <w:pPr>
              <w:widowControl/>
              <w:spacing w:line="276" w:lineRule="auto"/>
              <w:cnfStyle w:val="000000100000"/>
              <w:rPr>
                <w:rFonts w:eastAsiaTheme="minorHAnsi"/>
                <w:szCs w:val="24"/>
                <w:lang w:eastAsia="en-US"/>
              </w:rPr>
            </w:pPr>
            <w:r w:rsidRPr="002345BE">
              <w:rPr>
                <w:rFonts w:eastAsiaTheme="minorHAnsi"/>
                <w:szCs w:val="24"/>
                <w:lang w:eastAsia="en-US"/>
              </w:rPr>
              <w:t>Cambiar el nombre o la descripción del trabajo, corregir y asignar una nota a un trabajo.</w:t>
            </w:r>
          </w:p>
        </w:tc>
      </w:tr>
      <w:tr w:rsidR="001A7DEB" w:rsidRPr="002345BE" w:rsidTr="00427513">
        <w:trPr>
          <w:jc w:val="center"/>
        </w:trPr>
        <w:tc>
          <w:tcPr>
            <w:cnfStyle w:val="001000000000"/>
            <w:tcW w:w="1807" w:type="dxa"/>
          </w:tcPr>
          <w:p w:rsidR="001A7DEB" w:rsidRPr="002345BE" w:rsidRDefault="001A7DEB" w:rsidP="005C3EC7">
            <w:pPr>
              <w:widowControl/>
              <w:spacing w:line="276" w:lineRule="auto"/>
              <w:rPr>
                <w:rFonts w:eastAsiaTheme="minorHAnsi"/>
                <w:szCs w:val="24"/>
                <w:lang w:eastAsia="en-US"/>
              </w:rPr>
            </w:pPr>
            <w:r w:rsidRPr="002345BE">
              <w:rPr>
                <w:rFonts w:eastAsiaTheme="minorHAnsi"/>
                <w:noProof/>
                <w:szCs w:val="24"/>
              </w:rPr>
              <w:drawing>
                <wp:inline distT="0" distB="0" distL="0" distR="0">
                  <wp:extent cx="213995" cy="213995"/>
                  <wp:effectExtent l="19050" t="0" r="0" b="0"/>
                  <wp:docPr id="8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1" cstate="print"/>
                          <a:srcRect/>
                          <a:stretch>
                            <a:fillRect/>
                          </a:stretch>
                        </pic:blipFill>
                        <pic:spPr bwMode="auto">
                          <a:xfrm>
                            <a:off x="0" y="0"/>
                            <a:ext cx="213995" cy="213995"/>
                          </a:xfrm>
                          <a:prstGeom prst="rect">
                            <a:avLst/>
                          </a:prstGeom>
                          <a:noFill/>
                          <a:ln w="9525">
                            <a:noFill/>
                            <a:miter lim="800000"/>
                            <a:headEnd/>
                            <a:tailEnd/>
                          </a:ln>
                        </pic:spPr>
                      </pic:pic>
                    </a:graphicData>
                  </a:graphic>
                </wp:inline>
              </w:drawing>
            </w:r>
          </w:p>
        </w:tc>
        <w:tc>
          <w:tcPr>
            <w:tcW w:w="6185" w:type="dxa"/>
          </w:tcPr>
          <w:p w:rsidR="001A7DEB" w:rsidRPr="002345BE" w:rsidRDefault="001A7DEB" w:rsidP="005C3EC7">
            <w:pPr>
              <w:widowControl/>
              <w:spacing w:line="276" w:lineRule="auto"/>
              <w:cnfStyle w:val="000000000000"/>
              <w:rPr>
                <w:rFonts w:eastAsiaTheme="minorHAnsi"/>
                <w:szCs w:val="24"/>
                <w:lang w:eastAsia="en-US"/>
              </w:rPr>
            </w:pPr>
            <w:r w:rsidRPr="002345BE">
              <w:rPr>
                <w:rFonts w:eastAsiaTheme="minorHAnsi"/>
                <w:szCs w:val="24"/>
                <w:lang w:eastAsia="en-US"/>
              </w:rPr>
              <w:t>Eliminar un trabajo(después de la confirmación)</w:t>
            </w:r>
          </w:p>
        </w:tc>
      </w:tr>
      <w:tr w:rsidR="001A7DEB" w:rsidRPr="002345BE" w:rsidTr="00427513">
        <w:trPr>
          <w:cnfStyle w:val="000000100000"/>
          <w:jc w:val="center"/>
        </w:trPr>
        <w:tc>
          <w:tcPr>
            <w:cnfStyle w:val="001000000000"/>
            <w:tcW w:w="1807" w:type="dxa"/>
          </w:tcPr>
          <w:p w:rsidR="001A7DEB" w:rsidRPr="002345BE" w:rsidRDefault="001A7DEB" w:rsidP="005C3EC7">
            <w:pPr>
              <w:widowControl/>
              <w:spacing w:line="276" w:lineRule="auto"/>
              <w:rPr>
                <w:rFonts w:eastAsiaTheme="minorHAnsi"/>
                <w:szCs w:val="24"/>
                <w:lang w:eastAsia="en-US"/>
              </w:rPr>
            </w:pPr>
            <w:r w:rsidRPr="002345BE">
              <w:rPr>
                <w:rFonts w:eastAsiaTheme="minorHAnsi"/>
                <w:noProof/>
                <w:szCs w:val="24"/>
              </w:rPr>
              <w:drawing>
                <wp:inline distT="0" distB="0" distL="0" distR="0">
                  <wp:extent cx="297180" cy="225425"/>
                  <wp:effectExtent l="19050" t="0" r="7620" b="0"/>
                  <wp:docPr id="8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srcRect/>
                          <a:stretch>
                            <a:fillRect/>
                          </a:stretch>
                        </pic:blipFill>
                        <pic:spPr bwMode="auto">
                          <a:xfrm>
                            <a:off x="0" y="0"/>
                            <a:ext cx="297180" cy="225425"/>
                          </a:xfrm>
                          <a:prstGeom prst="rect">
                            <a:avLst/>
                          </a:prstGeom>
                          <a:noFill/>
                          <a:ln w="9525">
                            <a:noFill/>
                            <a:miter lim="800000"/>
                            <a:headEnd/>
                            <a:tailEnd/>
                          </a:ln>
                        </pic:spPr>
                      </pic:pic>
                    </a:graphicData>
                  </a:graphic>
                </wp:inline>
              </w:drawing>
            </w:r>
          </w:p>
        </w:tc>
        <w:tc>
          <w:tcPr>
            <w:tcW w:w="6185" w:type="dxa"/>
          </w:tcPr>
          <w:p w:rsidR="001A7DEB" w:rsidRPr="002345BE" w:rsidRDefault="001A7DEB" w:rsidP="005C3EC7">
            <w:pPr>
              <w:widowControl/>
              <w:spacing w:line="276" w:lineRule="auto"/>
              <w:cnfStyle w:val="000000100000"/>
              <w:rPr>
                <w:rFonts w:eastAsiaTheme="minorHAnsi"/>
                <w:szCs w:val="24"/>
                <w:lang w:eastAsia="en-US"/>
              </w:rPr>
            </w:pPr>
            <w:r w:rsidRPr="002345BE">
              <w:rPr>
                <w:rFonts w:eastAsiaTheme="minorHAnsi"/>
                <w:szCs w:val="24"/>
                <w:lang w:eastAsia="en-US"/>
              </w:rPr>
              <w:t>Trasladar el trabajo a otra carpeta o para trabajar en la raíz</w:t>
            </w:r>
          </w:p>
        </w:tc>
      </w:tr>
      <w:tr w:rsidR="001A7DEB" w:rsidRPr="002345BE" w:rsidTr="00427513">
        <w:trPr>
          <w:jc w:val="center"/>
        </w:trPr>
        <w:tc>
          <w:tcPr>
            <w:cnfStyle w:val="001000000000"/>
            <w:tcW w:w="1807" w:type="dxa"/>
          </w:tcPr>
          <w:p w:rsidR="001A7DEB" w:rsidRPr="002345BE" w:rsidRDefault="001A7DEB" w:rsidP="005C3EC7">
            <w:pPr>
              <w:widowControl/>
              <w:spacing w:line="276" w:lineRule="auto"/>
              <w:rPr>
                <w:rFonts w:eastAsiaTheme="minorHAnsi"/>
                <w:szCs w:val="24"/>
                <w:lang w:eastAsia="en-US"/>
              </w:rPr>
            </w:pPr>
            <w:r w:rsidRPr="002345BE">
              <w:rPr>
                <w:rFonts w:eastAsiaTheme="minorHAnsi"/>
                <w:noProof/>
                <w:szCs w:val="24"/>
              </w:rPr>
              <w:drawing>
                <wp:inline distT="0" distB="0" distL="0" distR="0">
                  <wp:extent cx="260985" cy="154305"/>
                  <wp:effectExtent l="19050" t="0" r="5715" b="0"/>
                  <wp:docPr id="8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0" cstate="print"/>
                          <a:srcRect/>
                          <a:stretch>
                            <a:fillRect/>
                          </a:stretch>
                        </pic:blipFill>
                        <pic:spPr bwMode="auto">
                          <a:xfrm>
                            <a:off x="0" y="0"/>
                            <a:ext cx="260985" cy="154305"/>
                          </a:xfrm>
                          <a:prstGeom prst="rect">
                            <a:avLst/>
                          </a:prstGeom>
                          <a:noFill/>
                          <a:ln w="9525">
                            <a:noFill/>
                            <a:miter lim="800000"/>
                            <a:headEnd/>
                            <a:tailEnd/>
                          </a:ln>
                        </pic:spPr>
                      </pic:pic>
                    </a:graphicData>
                  </a:graphic>
                </wp:inline>
              </w:drawing>
            </w:r>
          </w:p>
        </w:tc>
        <w:tc>
          <w:tcPr>
            <w:tcW w:w="6185" w:type="dxa"/>
          </w:tcPr>
          <w:p w:rsidR="001A7DEB" w:rsidRPr="002345BE" w:rsidRDefault="001A7DEB" w:rsidP="005C3EC7">
            <w:pPr>
              <w:widowControl/>
              <w:spacing w:line="276" w:lineRule="auto"/>
              <w:cnfStyle w:val="000000000000"/>
              <w:rPr>
                <w:rFonts w:eastAsiaTheme="minorHAnsi"/>
                <w:szCs w:val="24"/>
                <w:lang w:eastAsia="en-US"/>
              </w:rPr>
            </w:pPr>
            <w:r w:rsidRPr="002345BE">
              <w:rPr>
                <w:rFonts w:eastAsiaTheme="minorHAnsi"/>
                <w:szCs w:val="24"/>
                <w:lang w:eastAsia="en-US"/>
              </w:rPr>
              <w:t>Hacer visible / invisible, el trabajo de los alumnos</w:t>
            </w:r>
          </w:p>
        </w:tc>
      </w:tr>
    </w:tbl>
    <w:p w:rsidR="001A7DEB" w:rsidRPr="002345BE" w:rsidRDefault="001A7DEB" w:rsidP="005C3EC7">
      <w:pPr>
        <w:widowControl/>
        <w:spacing w:line="276" w:lineRule="auto"/>
        <w:rPr>
          <w:rFonts w:eastAsiaTheme="minorHAnsi"/>
          <w:szCs w:val="24"/>
          <w:lang w:eastAsia="en-US"/>
        </w:rPr>
      </w:pPr>
    </w:p>
    <w:p w:rsidR="00F74E31" w:rsidRDefault="00FA1017" w:rsidP="005C3EC7">
      <w:pPr>
        <w:pStyle w:val="Epgrafe"/>
        <w:spacing w:line="276" w:lineRule="auto"/>
        <w:jc w:val="center"/>
        <w:rPr>
          <w:rFonts w:eastAsiaTheme="minorHAnsi"/>
          <w:color w:val="auto"/>
          <w:lang w:eastAsia="en-US"/>
        </w:rPr>
      </w:pPr>
      <w:bookmarkStart w:id="657" w:name="_Toc299169672"/>
      <w:r w:rsidRPr="002345B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8</w:t>
      </w:r>
      <w:r w:rsidR="008B7258">
        <w:rPr>
          <w:color w:val="auto"/>
        </w:rPr>
        <w:fldChar w:fldCharType="end"/>
      </w:r>
      <w:r w:rsidRPr="002345BE">
        <w:rPr>
          <w:color w:val="auto"/>
        </w:rPr>
        <w:t xml:space="preserve">: </w:t>
      </w:r>
      <w:r w:rsidR="001A7DEB" w:rsidRPr="002345BE">
        <w:rPr>
          <w:rFonts w:eastAsiaTheme="minorHAnsi"/>
          <w:color w:val="auto"/>
          <w:lang w:eastAsia="en-US"/>
        </w:rPr>
        <w:t>Iconos de administración del trabajo</w:t>
      </w:r>
      <w:bookmarkEnd w:id="657"/>
    </w:p>
    <w:p w:rsidR="00E81CBB" w:rsidRDefault="00E81CBB">
      <w:pPr>
        <w:widowControl/>
        <w:autoSpaceDE/>
        <w:autoSpaceDN/>
        <w:adjustRightInd/>
        <w:spacing w:after="200" w:line="276" w:lineRule="auto"/>
        <w:rPr>
          <w:lang w:eastAsia="en-US"/>
        </w:rPr>
      </w:pPr>
      <w:r>
        <w:rPr>
          <w:lang w:eastAsia="en-US"/>
        </w:rPr>
        <w:br w:type="page"/>
      </w:r>
    </w:p>
    <w:p w:rsidR="00E50773" w:rsidRPr="000B1C49" w:rsidRDefault="00890103" w:rsidP="00F5426B">
      <w:pPr>
        <w:pStyle w:val="Ttulo3"/>
        <w:spacing w:after="240"/>
        <w:rPr>
          <w:rFonts w:cs="Arial"/>
        </w:rPr>
      </w:pPr>
      <w:bookmarkStart w:id="658" w:name="_Toc296201715"/>
      <w:bookmarkStart w:id="659" w:name="_Toc296717403"/>
      <w:bookmarkStart w:id="660" w:name="_Toc297004111"/>
      <w:bookmarkStart w:id="661" w:name="_Toc297004573"/>
      <w:bookmarkStart w:id="662" w:name="_Toc299169416"/>
      <w:r w:rsidRPr="002345BE">
        <w:rPr>
          <w:rFonts w:cs="Arial"/>
        </w:rPr>
        <w:lastRenderedPageBreak/>
        <w:t>Compartir documentos</w:t>
      </w:r>
      <w:bookmarkEnd w:id="658"/>
      <w:bookmarkEnd w:id="659"/>
      <w:bookmarkEnd w:id="660"/>
      <w:bookmarkEnd w:id="661"/>
      <w:bookmarkEnd w:id="662"/>
    </w:p>
    <w:p w:rsidR="00E50773" w:rsidRPr="00E50773" w:rsidRDefault="00E50773" w:rsidP="00E50773">
      <w:pPr>
        <w:widowControl/>
        <w:rPr>
          <w:rFonts w:eastAsiaTheme="minorHAnsi" w:cs="Times New Roman"/>
          <w:szCs w:val="24"/>
          <w:lang w:eastAsia="en-US"/>
        </w:rPr>
      </w:pPr>
      <w:r w:rsidRPr="00E50773">
        <w:rPr>
          <w:rFonts w:eastAsiaTheme="minorHAnsi" w:cs="Times New Roman"/>
          <w:szCs w:val="24"/>
          <w:lang w:eastAsia="en-US"/>
        </w:rPr>
        <w:t>Esta herramienta permite al docente enviar archivos a uno o más alumnos, evitando la</w:t>
      </w:r>
      <w:r>
        <w:rPr>
          <w:rFonts w:eastAsiaTheme="minorHAnsi" w:cs="Times New Roman"/>
          <w:szCs w:val="24"/>
          <w:lang w:eastAsia="en-US"/>
        </w:rPr>
        <w:t xml:space="preserve"> </w:t>
      </w:r>
      <w:r w:rsidRPr="00E50773">
        <w:rPr>
          <w:rFonts w:eastAsiaTheme="minorHAnsi" w:cs="Times New Roman"/>
          <w:szCs w:val="24"/>
          <w:lang w:eastAsia="en-US"/>
        </w:rPr>
        <w:t>transferencia de un fichero voluminoso o posiblemente confidencial por correo. Por el contrario,</w:t>
      </w:r>
      <w:r>
        <w:rPr>
          <w:rFonts w:eastAsiaTheme="minorHAnsi" w:cs="Times New Roman"/>
          <w:szCs w:val="24"/>
          <w:lang w:eastAsia="en-US"/>
        </w:rPr>
        <w:t xml:space="preserve"> </w:t>
      </w:r>
      <w:r w:rsidRPr="00E50773">
        <w:rPr>
          <w:rFonts w:eastAsiaTheme="minorHAnsi" w:cs="Times New Roman"/>
          <w:szCs w:val="24"/>
          <w:lang w:eastAsia="en-US"/>
        </w:rPr>
        <w:t>también ofrece oportunidades a los alumnos para enviar un archivo a su docente, o archivos de</w:t>
      </w:r>
      <w:r>
        <w:rPr>
          <w:rFonts w:eastAsiaTheme="minorHAnsi" w:cs="Times New Roman"/>
          <w:szCs w:val="24"/>
          <w:lang w:eastAsia="en-US"/>
        </w:rPr>
        <w:t xml:space="preserve"> </w:t>
      </w:r>
      <w:r w:rsidRPr="00E50773">
        <w:rPr>
          <w:rFonts w:eastAsiaTheme="minorHAnsi" w:cs="Times New Roman"/>
          <w:szCs w:val="24"/>
          <w:lang w:eastAsia="en-US"/>
        </w:rPr>
        <w:t>contacto entre ellos (si el administrador de la plataforma lo permite).</w:t>
      </w:r>
    </w:p>
    <w:p w:rsidR="00456B1D" w:rsidRDefault="00456B1D" w:rsidP="00E50773">
      <w:pPr>
        <w:widowControl/>
        <w:rPr>
          <w:rFonts w:eastAsiaTheme="minorHAnsi" w:cs="Times New Roman"/>
          <w:szCs w:val="24"/>
          <w:lang w:eastAsia="en-US"/>
        </w:rPr>
      </w:pPr>
    </w:p>
    <w:p w:rsidR="00456B1D" w:rsidRDefault="00E50773" w:rsidP="00E50773">
      <w:pPr>
        <w:widowControl/>
        <w:rPr>
          <w:rFonts w:eastAsiaTheme="minorHAnsi" w:cs="Times New Roman"/>
          <w:szCs w:val="24"/>
          <w:lang w:eastAsia="en-US"/>
        </w:rPr>
      </w:pPr>
      <w:r w:rsidRPr="00E50773">
        <w:rPr>
          <w:rFonts w:eastAsiaTheme="minorHAnsi" w:cs="Times New Roman"/>
          <w:szCs w:val="24"/>
          <w:lang w:eastAsia="en-US"/>
        </w:rPr>
        <w:t xml:space="preserve">Existe una herramienta de tareas que sirve mejor el objetivo de enviar tareas al docente. </w:t>
      </w:r>
    </w:p>
    <w:p w:rsidR="00456B1D" w:rsidRDefault="00456B1D" w:rsidP="00E50773">
      <w:pPr>
        <w:widowControl/>
        <w:rPr>
          <w:rFonts w:eastAsiaTheme="minorHAnsi" w:cs="Times New Roman"/>
          <w:szCs w:val="24"/>
          <w:lang w:eastAsia="en-US"/>
        </w:rPr>
      </w:pPr>
    </w:p>
    <w:p w:rsidR="00E50773" w:rsidRDefault="00E50773" w:rsidP="00E50773">
      <w:pPr>
        <w:widowControl/>
        <w:rPr>
          <w:rFonts w:eastAsiaTheme="minorHAnsi" w:cs="Times New Roman"/>
          <w:szCs w:val="24"/>
          <w:lang w:eastAsia="en-US"/>
        </w:rPr>
      </w:pPr>
      <w:r w:rsidRPr="00E50773">
        <w:rPr>
          <w:rFonts w:eastAsiaTheme="minorHAnsi" w:cs="Times New Roman"/>
          <w:szCs w:val="24"/>
          <w:lang w:eastAsia="en-US"/>
        </w:rPr>
        <w:t>Esta</w:t>
      </w:r>
      <w:r>
        <w:rPr>
          <w:rFonts w:eastAsiaTheme="minorHAnsi" w:cs="Times New Roman"/>
          <w:szCs w:val="24"/>
          <w:lang w:eastAsia="en-US"/>
        </w:rPr>
        <w:t xml:space="preserve"> </w:t>
      </w:r>
      <w:r w:rsidRPr="00E50773">
        <w:rPr>
          <w:rFonts w:eastAsiaTheme="minorHAnsi" w:cs="Times New Roman"/>
          <w:szCs w:val="24"/>
          <w:lang w:eastAsia="en-US"/>
        </w:rPr>
        <w:t>herramienta se dedica al intercambio facilitado de ficheros voluminosos.</w:t>
      </w:r>
    </w:p>
    <w:p w:rsidR="00456B1D" w:rsidRPr="00E50773" w:rsidRDefault="00456B1D" w:rsidP="00E50773">
      <w:pPr>
        <w:widowControl/>
        <w:rPr>
          <w:rFonts w:eastAsiaTheme="minorHAnsi" w:cs="Times New Roman"/>
          <w:szCs w:val="24"/>
          <w:lang w:eastAsia="en-US"/>
        </w:rPr>
      </w:pPr>
    </w:p>
    <w:p w:rsidR="00456B1D" w:rsidRPr="002345BE" w:rsidRDefault="00456B1D" w:rsidP="00456B1D">
      <w:pPr>
        <w:spacing w:line="276" w:lineRule="auto"/>
        <w:jc w:val="center"/>
      </w:pPr>
      <w:r w:rsidRPr="002345BE">
        <w:rPr>
          <w:noProof/>
        </w:rPr>
        <w:drawing>
          <wp:inline distT="0" distB="0" distL="0" distR="0">
            <wp:extent cx="4772406" cy="1032030"/>
            <wp:effectExtent l="19050" t="0" r="9144" b="0"/>
            <wp:docPr id="34"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79" cstate="print"/>
                    <a:srcRect/>
                    <a:stretch>
                      <a:fillRect/>
                    </a:stretch>
                  </pic:blipFill>
                  <pic:spPr bwMode="auto">
                    <a:xfrm>
                      <a:off x="0" y="0"/>
                      <a:ext cx="4786566" cy="1035092"/>
                    </a:xfrm>
                    <a:prstGeom prst="rect">
                      <a:avLst/>
                    </a:prstGeom>
                    <a:noFill/>
                    <a:ln w="9525">
                      <a:noFill/>
                      <a:miter lim="800000"/>
                      <a:headEnd/>
                      <a:tailEnd/>
                    </a:ln>
                  </pic:spPr>
                </pic:pic>
              </a:graphicData>
            </a:graphic>
          </wp:inline>
        </w:drawing>
      </w:r>
    </w:p>
    <w:p w:rsidR="00C43F57" w:rsidRDefault="00C43F57" w:rsidP="00C43F57">
      <w:pPr>
        <w:pStyle w:val="Epgrafe"/>
        <w:spacing w:after="0" w:line="276" w:lineRule="auto"/>
        <w:jc w:val="center"/>
        <w:rPr>
          <w:color w:val="auto"/>
        </w:rPr>
      </w:pPr>
      <w:bookmarkStart w:id="663" w:name="_Toc296201799"/>
      <w:bookmarkStart w:id="664" w:name="_Toc296717077"/>
    </w:p>
    <w:p w:rsidR="00E81CBB" w:rsidRDefault="00456B1D" w:rsidP="00C43F57">
      <w:pPr>
        <w:pStyle w:val="Epgrafe"/>
        <w:spacing w:after="0" w:line="276" w:lineRule="auto"/>
        <w:jc w:val="center"/>
        <w:rPr>
          <w:color w:val="auto"/>
        </w:rPr>
      </w:pPr>
      <w:bookmarkStart w:id="665" w:name="_Toc299169524"/>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24</w:t>
      </w:r>
      <w:r w:rsidR="008B7258">
        <w:rPr>
          <w:color w:val="auto"/>
        </w:rPr>
        <w:fldChar w:fldCharType="end"/>
      </w:r>
      <w:r w:rsidRPr="002345BE">
        <w:rPr>
          <w:color w:val="auto"/>
        </w:rPr>
        <w:t>: compartir documentos: archivos enviados</w:t>
      </w:r>
      <w:bookmarkEnd w:id="663"/>
      <w:bookmarkEnd w:id="664"/>
      <w:bookmarkEnd w:id="665"/>
    </w:p>
    <w:p w:rsidR="00F6555B" w:rsidRPr="00F6555B" w:rsidRDefault="00F6555B" w:rsidP="00F6555B"/>
    <w:p w:rsidR="00456B1D" w:rsidRPr="00C43F57" w:rsidRDefault="00456B1D" w:rsidP="00F5426B">
      <w:pPr>
        <w:pStyle w:val="Ttulo4"/>
        <w:spacing w:after="240"/>
        <w:rPr>
          <w:rStyle w:val="nfasis"/>
          <w:i w:val="0"/>
        </w:rPr>
      </w:pPr>
      <w:bookmarkStart w:id="666" w:name="_Toc299169417"/>
      <w:r w:rsidRPr="00C43F57">
        <w:rPr>
          <w:rStyle w:val="nfasis"/>
          <w:i w:val="0"/>
        </w:rPr>
        <w:t>Crear categorías</w:t>
      </w:r>
      <w:bookmarkEnd w:id="666"/>
    </w:p>
    <w:p w:rsidR="00456B1D" w:rsidRDefault="00456B1D" w:rsidP="00456B1D">
      <w:pPr>
        <w:widowControl/>
        <w:autoSpaceDE/>
        <w:autoSpaceDN/>
        <w:adjustRightInd/>
        <w:spacing w:line="276" w:lineRule="auto"/>
        <w:rPr>
          <w:color w:val="000000"/>
          <w:szCs w:val="24"/>
          <w:lang w:val="es-ES_tradnl"/>
        </w:rPr>
      </w:pPr>
      <w:r>
        <w:rPr>
          <w:color w:val="000000"/>
          <w:szCs w:val="24"/>
          <w:lang w:val="es-ES_tradnl"/>
        </w:rPr>
        <w:t xml:space="preserve">SAIS </w:t>
      </w:r>
      <w:r w:rsidRPr="00456B1D">
        <w:rPr>
          <w:color w:val="000000"/>
          <w:szCs w:val="24"/>
          <w:lang w:val="es-ES_tradnl"/>
        </w:rPr>
        <w:t>permite al profesor crear categorías de documentos (enviados o recibidos) con el fin de</w:t>
      </w:r>
      <w:r>
        <w:rPr>
          <w:color w:val="000000"/>
          <w:szCs w:val="24"/>
          <w:lang w:val="es-ES_tradnl"/>
        </w:rPr>
        <w:t xml:space="preserve"> </w:t>
      </w:r>
      <w:r w:rsidRPr="00456B1D">
        <w:rPr>
          <w:color w:val="000000"/>
          <w:szCs w:val="24"/>
          <w:lang w:val="es-ES_tradnl"/>
        </w:rPr>
        <w:t>clasificarlos. Las categorías de archivos compartidos (ya sean enviados o recibidos) son invisibles</w:t>
      </w:r>
      <w:r>
        <w:rPr>
          <w:color w:val="000000"/>
          <w:szCs w:val="24"/>
          <w:lang w:val="es-ES_tradnl"/>
        </w:rPr>
        <w:t xml:space="preserve"> </w:t>
      </w:r>
      <w:r w:rsidRPr="00456B1D">
        <w:rPr>
          <w:color w:val="000000"/>
          <w:szCs w:val="24"/>
          <w:lang w:val="es-ES_tradnl"/>
        </w:rPr>
        <w:t>a los alumnos y están diseñadas exclusivamente para su organización personal.</w:t>
      </w:r>
    </w:p>
    <w:p w:rsidR="00456B1D" w:rsidRPr="00456B1D" w:rsidRDefault="00456B1D" w:rsidP="00456B1D">
      <w:pPr>
        <w:widowControl/>
        <w:autoSpaceDE/>
        <w:autoSpaceDN/>
        <w:adjustRightInd/>
        <w:spacing w:line="276" w:lineRule="auto"/>
        <w:rPr>
          <w:color w:val="000000"/>
          <w:szCs w:val="24"/>
          <w:lang w:val="es-ES_tradnl"/>
        </w:rPr>
      </w:pPr>
    </w:p>
    <w:p w:rsidR="00456B1D" w:rsidRDefault="00456B1D" w:rsidP="00456B1D">
      <w:pPr>
        <w:widowControl/>
        <w:autoSpaceDE/>
        <w:autoSpaceDN/>
        <w:adjustRightInd/>
        <w:spacing w:line="276" w:lineRule="auto"/>
        <w:rPr>
          <w:color w:val="000000"/>
          <w:szCs w:val="24"/>
          <w:lang w:val="es-ES_tradnl"/>
        </w:rPr>
      </w:pPr>
      <w:r w:rsidRPr="00456B1D">
        <w:rPr>
          <w:color w:val="000000"/>
          <w:szCs w:val="24"/>
          <w:lang w:val="es-ES_tradnl"/>
        </w:rPr>
        <w:t>Son útiles cuando la lista de documentos se hace más larga. Ellas se crean en el mismo principio</w:t>
      </w:r>
      <w:r>
        <w:rPr>
          <w:color w:val="000000"/>
          <w:szCs w:val="24"/>
          <w:lang w:val="es-ES_tradnl"/>
        </w:rPr>
        <w:t xml:space="preserve"> </w:t>
      </w:r>
      <w:r w:rsidRPr="00456B1D">
        <w:rPr>
          <w:color w:val="000000"/>
          <w:szCs w:val="24"/>
          <w:lang w:val="es-ES_tradnl"/>
        </w:rPr>
        <w:t>como una carpeta en la herramienta “Documentos”:</w:t>
      </w:r>
    </w:p>
    <w:p w:rsidR="00456B1D" w:rsidRPr="00456B1D" w:rsidRDefault="00456B1D" w:rsidP="00456B1D">
      <w:pPr>
        <w:widowControl/>
        <w:autoSpaceDE/>
        <w:autoSpaceDN/>
        <w:adjustRightInd/>
        <w:spacing w:line="276" w:lineRule="auto"/>
        <w:rPr>
          <w:color w:val="000000"/>
          <w:szCs w:val="24"/>
          <w:lang w:val="es-ES_tradnl"/>
        </w:rPr>
      </w:pPr>
    </w:p>
    <w:p w:rsidR="00456B1D" w:rsidRPr="00456B1D" w:rsidRDefault="00456B1D" w:rsidP="00456B1D">
      <w:pPr>
        <w:widowControl/>
        <w:autoSpaceDE/>
        <w:autoSpaceDN/>
        <w:adjustRightInd/>
        <w:spacing w:line="276" w:lineRule="auto"/>
        <w:rPr>
          <w:color w:val="000000"/>
          <w:szCs w:val="24"/>
          <w:lang w:val="es-ES_tradnl"/>
        </w:rPr>
      </w:pPr>
      <w:r w:rsidRPr="00456B1D">
        <w:rPr>
          <w:color w:val="000000"/>
          <w:szCs w:val="24"/>
          <w:lang w:val="es-ES_tradnl"/>
        </w:rPr>
        <w:t>– Hacer clic en “Nueva carpeta”</w:t>
      </w:r>
    </w:p>
    <w:p w:rsidR="00456B1D" w:rsidRDefault="00456B1D" w:rsidP="00456B1D">
      <w:pPr>
        <w:widowControl/>
        <w:autoSpaceDE/>
        <w:autoSpaceDN/>
        <w:adjustRightInd/>
        <w:spacing w:line="276" w:lineRule="auto"/>
        <w:rPr>
          <w:color w:val="000000"/>
          <w:szCs w:val="24"/>
          <w:lang w:val="es-ES_tradnl"/>
        </w:rPr>
      </w:pPr>
      <w:r w:rsidRPr="00456B1D">
        <w:rPr>
          <w:color w:val="000000"/>
          <w:szCs w:val="24"/>
          <w:lang w:val="es-ES_tradnl"/>
        </w:rPr>
        <w:t>– Darle un nombre,</w:t>
      </w:r>
    </w:p>
    <w:p w:rsidR="00456B1D" w:rsidRDefault="00456B1D" w:rsidP="00456B1D">
      <w:pPr>
        <w:widowControl/>
        <w:autoSpaceDE/>
        <w:autoSpaceDN/>
        <w:adjustRightInd/>
        <w:spacing w:line="276" w:lineRule="auto"/>
        <w:rPr>
          <w:color w:val="000000"/>
          <w:szCs w:val="24"/>
          <w:lang w:val="es-ES_tradnl"/>
        </w:rPr>
      </w:pPr>
      <w:r w:rsidRPr="00456B1D">
        <w:rPr>
          <w:color w:val="000000"/>
          <w:szCs w:val="24"/>
          <w:lang w:val="es-ES_tradnl"/>
        </w:rPr>
        <w:t>H</w:t>
      </w:r>
      <w:r>
        <w:rPr>
          <w:color w:val="000000"/>
          <w:szCs w:val="24"/>
          <w:lang w:val="es-ES_tradnl"/>
        </w:rPr>
        <w:t>acer clic en “Crear carpeta”.</w:t>
      </w:r>
    </w:p>
    <w:p w:rsidR="00456B1D" w:rsidRPr="00C43F57" w:rsidRDefault="00456B1D" w:rsidP="00F5426B">
      <w:pPr>
        <w:pStyle w:val="Ttulo4"/>
        <w:spacing w:after="240"/>
        <w:rPr>
          <w:rStyle w:val="nfasis"/>
          <w:i w:val="0"/>
        </w:rPr>
      </w:pPr>
      <w:bookmarkStart w:id="667" w:name="_Toc299169418"/>
      <w:r w:rsidRPr="00C43F57">
        <w:rPr>
          <w:rStyle w:val="nfasis"/>
          <w:i w:val="0"/>
        </w:rPr>
        <w:t>Enviar un archivo</w:t>
      </w:r>
      <w:bookmarkEnd w:id="667"/>
    </w:p>
    <w:p w:rsidR="00456B1D" w:rsidRPr="00456B1D" w:rsidRDefault="00456B1D" w:rsidP="00456B1D">
      <w:pPr>
        <w:widowControl/>
        <w:spacing w:line="276" w:lineRule="auto"/>
        <w:rPr>
          <w:rFonts w:eastAsiaTheme="minorHAnsi" w:cs="Times New Roman"/>
          <w:szCs w:val="24"/>
          <w:lang w:eastAsia="en-US"/>
        </w:rPr>
      </w:pPr>
      <w:r w:rsidRPr="00456B1D">
        <w:rPr>
          <w:rFonts w:eastAsiaTheme="minorHAnsi" w:cs="Times New Roman"/>
          <w:szCs w:val="24"/>
          <w:lang w:eastAsia="en-US"/>
        </w:rPr>
        <w:t>– Haga clic en “Enviar un archivo” para ver la pan</w:t>
      </w:r>
      <w:r>
        <w:rPr>
          <w:rFonts w:eastAsiaTheme="minorHAnsi" w:cs="Times New Roman"/>
          <w:szCs w:val="24"/>
          <w:lang w:eastAsia="en-US"/>
        </w:rPr>
        <w:t>talla y buscar en el disco duro.</w:t>
      </w:r>
    </w:p>
    <w:p w:rsidR="00456B1D" w:rsidRPr="00456B1D" w:rsidRDefault="00456B1D" w:rsidP="00456B1D">
      <w:pPr>
        <w:widowControl/>
        <w:spacing w:line="276" w:lineRule="auto"/>
        <w:rPr>
          <w:rFonts w:eastAsiaTheme="minorHAnsi" w:cs="Times New Roman"/>
          <w:szCs w:val="24"/>
          <w:lang w:eastAsia="en-US"/>
        </w:rPr>
      </w:pPr>
      <w:r w:rsidRPr="00456B1D">
        <w:rPr>
          <w:rFonts w:eastAsiaTheme="minorHAnsi" w:cs="Times New Roman"/>
          <w:szCs w:val="24"/>
          <w:lang w:eastAsia="en-US"/>
        </w:rPr>
        <w:t>– Haga clic en “Examinar”</w:t>
      </w:r>
      <w:r>
        <w:rPr>
          <w:rFonts w:eastAsiaTheme="minorHAnsi" w:cs="Times New Roman"/>
          <w:szCs w:val="24"/>
          <w:lang w:eastAsia="en-US"/>
        </w:rPr>
        <w:t>.</w:t>
      </w:r>
    </w:p>
    <w:p w:rsidR="00456B1D" w:rsidRPr="00456B1D" w:rsidRDefault="00456B1D" w:rsidP="00456B1D">
      <w:pPr>
        <w:widowControl/>
        <w:spacing w:line="276" w:lineRule="auto"/>
        <w:rPr>
          <w:rFonts w:eastAsiaTheme="minorHAnsi" w:cs="Times New Roman"/>
          <w:szCs w:val="24"/>
          <w:lang w:eastAsia="en-US"/>
        </w:rPr>
      </w:pPr>
      <w:r w:rsidRPr="00456B1D">
        <w:rPr>
          <w:rFonts w:eastAsiaTheme="minorHAnsi" w:cs="Times New Roman"/>
          <w:szCs w:val="24"/>
          <w:lang w:eastAsia="en-US"/>
        </w:rPr>
        <w:t>– Se abrirá un cuadro de dialogo: seleccione el archivo a cargar y haga clic en “OK”</w:t>
      </w:r>
      <w:r>
        <w:rPr>
          <w:rFonts w:eastAsiaTheme="minorHAnsi" w:cs="Times New Roman"/>
          <w:szCs w:val="24"/>
          <w:lang w:eastAsia="en-US"/>
        </w:rPr>
        <w:t xml:space="preserve">, </w:t>
      </w:r>
      <w:r w:rsidRPr="00456B1D">
        <w:rPr>
          <w:rFonts w:eastAsiaTheme="minorHAnsi" w:cs="Times New Roman"/>
          <w:szCs w:val="24"/>
          <w:lang w:eastAsia="en-US"/>
        </w:rPr>
        <w:t>para</w:t>
      </w:r>
      <w:r>
        <w:rPr>
          <w:rFonts w:eastAsiaTheme="minorHAnsi" w:cs="Times New Roman"/>
          <w:szCs w:val="24"/>
          <w:lang w:eastAsia="en-US"/>
        </w:rPr>
        <w:t xml:space="preserve"> </w:t>
      </w:r>
      <w:r w:rsidRPr="00456B1D">
        <w:rPr>
          <w:rFonts w:eastAsiaTheme="minorHAnsi" w:cs="Times New Roman"/>
          <w:szCs w:val="24"/>
          <w:lang w:eastAsia="en-US"/>
        </w:rPr>
        <w:t>que se cierre el cuadro de diálogo y vuelve a la pantalla anterior,</w:t>
      </w:r>
    </w:p>
    <w:p w:rsidR="00456B1D" w:rsidRPr="00456B1D" w:rsidRDefault="00456B1D" w:rsidP="00456B1D">
      <w:pPr>
        <w:widowControl/>
        <w:spacing w:line="276" w:lineRule="auto"/>
        <w:rPr>
          <w:rFonts w:eastAsiaTheme="minorHAnsi" w:cs="Times New Roman"/>
          <w:szCs w:val="24"/>
          <w:lang w:eastAsia="en-US"/>
        </w:rPr>
      </w:pPr>
      <w:r w:rsidRPr="00456B1D">
        <w:rPr>
          <w:rFonts w:eastAsiaTheme="minorHAnsi" w:cs="Times New Roman"/>
          <w:szCs w:val="24"/>
          <w:lang w:eastAsia="en-US"/>
        </w:rPr>
        <w:t>– En la lista de destinatarios, seleccione el/los destinatario(s) del fichero (también se pueden</w:t>
      </w:r>
      <w:r>
        <w:rPr>
          <w:rFonts w:eastAsiaTheme="minorHAnsi" w:cs="Times New Roman"/>
          <w:szCs w:val="24"/>
          <w:lang w:eastAsia="en-US"/>
        </w:rPr>
        <w:t xml:space="preserve"> enviar el archivo a sí mismos).</w:t>
      </w:r>
    </w:p>
    <w:p w:rsidR="00890103" w:rsidRPr="00456B1D" w:rsidRDefault="00456B1D" w:rsidP="00456B1D">
      <w:pPr>
        <w:widowControl/>
        <w:spacing w:line="276" w:lineRule="auto"/>
        <w:rPr>
          <w:rFonts w:eastAsiaTheme="minorHAnsi" w:cs="Times New Roman"/>
          <w:szCs w:val="24"/>
          <w:lang w:eastAsia="en-US"/>
        </w:rPr>
      </w:pPr>
      <w:r w:rsidRPr="00456B1D">
        <w:rPr>
          <w:rFonts w:eastAsiaTheme="minorHAnsi" w:cs="Times New Roman"/>
          <w:szCs w:val="24"/>
          <w:lang w:eastAsia="en-US"/>
        </w:rPr>
        <w:t>– Por último, haga clic en el archivo, luego en el botón “Enviar”.</w:t>
      </w:r>
    </w:p>
    <w:p w:rsidR="00E81CBB" w:rsidRDefault="00E81CBB" w:rsidP="005C3EC7">
      <w:pPr>
        <w:spacing w:line="276" w:lineRule="auto"/>
      </w:pPr>
    </w:p>
    <w:p w:rsidR="00890103" w:rsidRPr="002345BE" w:rsidRDefault="00890103" w:rsidP="005C3EC7">
      <w:pPr>
        <w:spacing w:line="276" w:lineRule="auto"/>
      </w:pPr>
      <w:r w:rsidRPr="002345BE">
        <w:lastRenderedPageBreak/>
        <w:t>Para compartir un archivo haga clic en el icono “Enviar un archivo”.</w:t>
      </w:r>
    </w:p>
    <w:p w:rsidR="00890103" w:rsidRPr="002345BE" w:rsidRDefault="00890103" w:rsidP="005C3EC7">
      <w:pPr>
        <w:spacing w:line="276" w:lineRule="auto"/>
      </w:pPr>
    </w:p>
    <w:p w:rsidR="00E81CBB" w:rsidRPr="002345BE" w:rsidRDefault="00890103" w:rsidP="00456B1D">
      <w:pPr>
        <w:spacing w:line="276" w:lineRule="auto"/>
        <w:jc w:val="center"/>
      </w:pPr>
      <w:r w:rsidRPr="002345BE">
        <w:rPr>
          <w:noProof/>
        </w:rPr>
        <w:drawing>
          <wp:inline distT="0" distB="0" distL="0" distR="0">
            <wp:extent cx="4668834" cy="1682496"/>
            <wp:effectExtent l="19050" t="0" r="0" b="0"/>
            <wp:docPr id="356"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80" cstate="print"/>
                    <a:srcRect/>
                    <a:stretch>
                      <a:fillRect/>
                    </a:stretch>
                  </pic:blipFill>
                  <pic:spPr bwMode="auto">
                    <a:xfrm>
                      <a:off x="0" y="0"/>
                      <a:ext cx="4677044" cy="1685454"/>
                    </a:xfrm>
                    <a:prstGeom prst="rect">
                      <a:avLst/>
                    </a:prstGeom>
                    <a:noFill/>
                    <a:ln w="9525">
                      <a:noFill/>
                      <a:miter lim="800000"/>
                      <a:headEnd/>
                      <a:tailEnd/>
                    </a:ln>
                  </pic:spPr>
                </pic:pic>
              </a:graphicData>
            </a:graphic>
          </wp:inline>
        </w:drawing>
      </w:r>
    </w:p>
    <w:p w:rsidR="00C43F57" w:rsidRDefault="00C43F57" w:rsidP="00C43F57">
      <w:pPr>
        <w:pStyle w:val="Epgrafe"/>
        <w:spacing w:after="0" w:line="276" w:lineRule="auto"/>
        <w:jc w:val="center"/>
        <w:rPr>
          <w:color w:val="auto"/>
        </w:rPr>
      </w:pPr>
      <w:bookmarkStart w:id="668" w:name="_Toc296201800"/>
      <w:bookmarkStart w:id="669" w:name="_Toc296717078"/>
    </w:p>
    <w:p w:rsidR="00890103" w:rsidRPr="002345BE" w:rsidRDefault="00890103" w:rsidP="00C43F57">
      <w:pPr>
        <w:pStyle w:val="Epgrafe"/>
        <w:spacing w:after="0" w:line="276" w:lineRule="auto"/>
        <w:jc w:val="center"/>
        <w:rPr>
          <w:color w:val="auto"/>
        </w:rPr>
      </w:pPr>
      <w:bookmarkStart w:id="670" w:name="_Toc29916952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25</w:t>
      </w:r>
      <w:r w:rsidR="008B7258">
        <w:rPr>
          <w:color w:val="auto"/>
        </w:rPr>
        <w:fldChar w:fldCharType="end"/>
      </w:r>
      <w:r w:rsidRPr="002345BE">
        <w:rPr>
          <w:color w:val="auto"/>
        </w:rPr>
        <w:t>: compartir documentos: enviar archivos</w:t>
      </w:r>
      <w:bookmarkEnd w:id="668"/>
      <w:bookmarkEnd w:id="669"/>
      <w:bookmarkEnd w:id="670"/>
    </w:p>
    <w:p w:rsidR="00E81CBB" w:rsidRDefault="00E81CBB" w:rsidP="005C3EC7">
      <w:pPr>
        <w:spacing w:line="276" w:lineRule="auto"/>
      </w:pPr>
    </w:p>
    <w:p w:rsidR="00456B1D" w:rsidRDefault="00456B1D" w:rsidP="00456B1D">
      <w:pPr>
        <w:spacing w:line="276" w:lineRule="auto"/>
      </w:pPr>
      <w:r>
        <w:t>– 1 .Zona de “Archivos enviados” el destinatario inmediato puede ver el archivo a su disposición en su carpeta de Archivos recibidos,</w:t>
      </w:r>
    </w:p>
    <w:p w:rsidR="00456B1D" w:rsidRDefault="00456B1D" w:rsidP="00456B1D">
      <w:pPr>
        <w:spacing w:line="276" w:lineRule="auto"/>
      </w:pPr>
      <w:r>
        <w:t>– 2 .Zona de “Archivos recibidos” contienen, por su parte, los archivos enviados por otros usuarios.</w:t>
      </w:r>
    </w:p>
    <w:p w:rsidR="00456B1D" w:rsidRDefault="00456B1D" w:rsidP="00456B1D">
      <w:pPr>
        <w:spacing w:line="276" w:lineRule="auto"/>
      </w:pPr>
      <w:r>
        <w:t>Cuando existen varios envíos del mismo archivo, la herramienta “Compartir documentos” conserva todas las versiones del archivo, solo se les cambia el nombre, pero diferenciándolos por fecha y hora de envío. Esto es, de alguna manera, una gestión de las diferentes versiones de los archivos.</w:t>
      </w:r>
    </w:p>
    <w:p w:rsidR="0000440A" w:rsidRDefault="00456B1D" w:rsidP="00F5426B">
      <w:pPr>
        <w:spacing w:line="276" w:lineRule="auto"/>
      </w:pPr>
      <w:r>
        <w:t>Para mantener una única versión de un archivo, marque “Sobrescribir la versión anterior del archivo”.</w:t>
      </w:r>
    </w:p>
    <w:p w:rsidR="0000440A" w:rsidRPr="00C43F57" w:rsidRDefault="0000440A" w:rsidP="00F5426B">
      <w:pPr>
        <w:pStyle w:val="Ttulo4"/>
        <w:spacing w:after="240"/>
        <w:rPr>
          <w:rStyle w:val="nfasis"/>
          <w:i w:val="0"/>
        </w:rPr>
      </w:pPr>
      <w:bookmarkStart w:id="671" w:name="_Toc299169419"/>
      <w:r w:rsidRPr="00C43F57">
        <w:rPr>
          <w:rStyle w:val="nfasis"/>
          <w:i w:val="0"/>
        </w:rPr>
        <w:t>Comentarios asociados a un archivo compartido</w:t>
      </w:r>
      <w:bookmarkEnd w:id="671"/>
    </w:p>
    <w:p w:rsidR="0000440A" w:rsidRDefault="0000440A" w:rsidP="0000440A">
      <w:pPr>
        <w:widowControl/>
        <w:autoSpaceDE/>
        <w:autoSpaceDN/>
        <w:adjustRightInd/>
        <w:spacing w:after="200" w:line="276" w:lineRule="auto"/>
      </w:pPr>
      <w:r>
        <w:t>– Haga clic en el icono de comentarios al lado del nombre de un archivo compartido.</w:t>
      </w:r>
    </w:p>
    <w:p w:rsidR="0000440A" w:rsidRDefault="0000440A" w:rsidP="0000440A">
      <w:pPr>
        <w:widowControl/>
        <w:autoSpaceDE/>
        <w:autoSpaceDN/>
        <w:adjustRightInd/>
        <w:spacing w:after="200" w:line="276" w:lineRule="auto"/>
      </w:pPr>
      <w:r>
        <w:t>– Ingresar a la zona de texto y comente sobre un archivo enviado o recibido.</w:t>
      </w:r>
    </w:p>
    <w:p w:rsidR="0000440A" w:rsidRDefault="0000440A" w:rsidP="0000440A">
      <w:pPr>
        <w:widowControl/>
        <w:autoSpaceDE/>
        <w:autoSpaceDN/>
        <w:adjustRightInd/>
        <w:spacing w:after="200" w:line="276" w:lineRule="auto"/>
      </w:pPr>
      <w:r>
        <w:t>– Haga clic en “Guardar comentarios”, la “retroalimentación” (comentarios) y la fecha aparecen en la parte inferior de la pantalla:</w:t>
      </w:r>
    </w:p>
    <w:p w:rsidR="0000440A" w:rsidRDefault="0000440A" w:rsidP="0000440A">
      <w:pPr>
        <w:widowControl/>
        <w:autoSpaceDE/>
        <w:autoSpaceDN/>
        <w:adjustRightInd/>
        <w:spacing w:after="200" w:line="276" w:lineRule="auto"/>
        <w:jc w:val="center"/>
      </w:pPr>
      <w:r>
        <w:rPr>
          <w:noProof/>
        </w:rPr>
        <w:drawing>
          <wp:inline distT="0" distB="0" distL="0" distR="0">
            <wp:extent cx="3607825" cy="1467162"/>
            <wp:effectExtent l="19050" t="0" r="0" b="0"/>
            <wp:docPr id="690" name="Imagen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131" cstate="print"/>
                    <a:srcRect/>
                    <a:stretch>
                      <a:fillRect/>
                    </a:stretch>
                  </pic:blipFill>
                  <pic:spPr bwMode="auto">
                    <a:xfrm>
                      <a:off x="0" y="0"/>
                      <a:ext cx="3609133" cy="1467694"/>
                    </a:xfrm>
                    <a:prstGeom prst="rect">
                      <a:avLst/>
                    </a:prstGeom>
                    <a:noFill/>
                    <a:ln w="9525">
                      <a:noFill/>
                      <a:miter lim="800000"/>
                      <a:headEnd/>
                      <a:tailEnd/>
                    </a:ln>
                  </pic:spPr>
                </pic:pic>
              </a:graphicData>
            </a:graphic>
          </wp:inline>
        </w:drawing>
      </w:r>
    </w:p>
    <w:p w:rsidR="00F6555B" w:rsidRDefault="0000440A" w:rsidP="000B1C49">
      <w:pPr>
        <w:pStyle w:val="Epgrafe"/>
        <w:spacing w:line="276" w:lineRule="auto"/>
        <w:jc w:val="center"/>
        <w:rPr>
          <w:color w:val="auto"/>
        </w:rPr>
      </w:pPr>
      <w:bookmarkStart w:id="672" w:name="_Toc299169526"/>
      <w:r w:rsidRPr="000B1C49">
        <w:rPr>
          <w:color w:val="auto"/>
        </w:rPr>
        <w:t xml:space="preserve">Figura </w:t>
      </w:r>
      <w:r w:rsidR="008B7258" w:rsidRPr="000B1C49">
        <w:rPr>
          <w:color w:val="auto"/>
        </w:rPr>
        <w:fldChar w:fldCharType="begin"/>
      </w:r>
      <w:r w:rsidR="004A2B2C" w:rsidRPr="000B1C49">
        <w:rPr>
          <w:color w:val="auto"/>
        </w:rPr>
        <w:instrText xml:space="preserve"> STYLEREF 1 \s </w:instrText>
      </w:r>
      <w:r w:rsidR="008B7258" w:rsidRPr="000B1C49">
        <w:rPr>
          <w:color w:val="auto"/>
        </w:rPr>
        <w:fldChar w:fldCharType="separate"/>
      </w:r>
      <w:r w:rsidR="00211CF6">
        <w:rPr>
          <w:noProof/>
          <w:color w:val="auto"/>
        </w:rPr>
        <w:t>3</w:t>
      </w:r>
      <w:r w:rsidR="008B7258" w:rsidRPr="000B1C49">
        <w:rPr>
          <w:color w:val="auto"/>
        </w:rPr>
        <w:fldChar w:fldCharType="end"/>
      </w:r>
      <w:r w:rsidR="00BD5D42" w:rsidRPr="000B1C49">
        <w:rPr>
          <w:color w:val="auto"/>
        </w:rPr>
        <w:noBreakHyphen/>
      </w:r>
      <w:r w:rsidR="008B7258" w:rsidRPr="000B1C49">
        <w:rPr>
          <w:color w:val="auto"/>
        </w:rPr>
        <w:fldChar w:fldCharType="begin"/>
      </w:r>
      <w:r w:rsidR="004A2B2C" w:rsidRPr="000B1C49">
        <w:rPr>
          <w:color w:val="auto"/>
        </w:rPr>
        <w:instrText xml:space="preserve"> SEQ Figura \* ARABIC \s 1 </w:instrText>
      </w:r>
      <w:r w:rsidR="008B7258" w:rsidRPr="000B1C49">
        <w:rPr>
          <w:color w:val="auto"/>
        </w:rPr>
        <w:fldChar w:fldCharType="separate"/>
      </w:r>
      <w:r w:rsidR="00211CF6">
        <w:rPr>
          <w:noProof/>
          <w:color w:val="auto"/>
        </w:rPr>
        <w:t>26</w:t>
      </w:r>
      <w:r w:rsidR="008B7258" w:rsidRPr="000B1C49">
        <w:rPr>
          <w:color w:val="auto"/>
        </w:rPr>
        <w:fldChar w:fldCharType="end"/>
      </w:r>
      <w:r w:rsidRPr="000B1C49">
        <w:rPr>
          <w:color w:val="auto"/>
        </w:rPr>
        <w:t>: Crear o consultar el comentario</w:t>
      </w:r>
      <w:bookmarkEnd w:id="672"/>
    </w:p>
    <w:p w:rsidR="0000440A" w:rsidRPr="0000440A" w:rsidRDefault="0000440A" w:rsidP="000B1C49">
      <w:pPr>
        <w:pStyle w:val="Epgrafe"/>
        <w:spacing w:line="276" w:lineRule="auto"/>
        <w:jc w:val="center"/>
      </w:pPr>
      <w:r w:rsidRPr="0000440A">
        <w:br w:type="page"/>
      </w:r>
    </w:p>
    <w:p w:rsidR="0000440A" w:rsidRPr="000B1C49" w:rsidRDefault="00456B1D" w:rsidP="00F5426B">
      <w:pPr>
        <w:pStyle w:val="Ttulo3"/>
        <w:spacing w:before="0" w:after="240"/>
        <w:rPr>
          <w:rFonts w:eastAsiaTheme="minorHAnsi"/>
          <w:lang w:eastAsia="en-US"/>
        </w:rPr>
      </w:pPr>
      <w:bookmarkStart w:id="673" w:name="_Toc299169420"/>
      <w:r>
        <w:rPr>
          <w:rFonts w:eastAsiaTheme="minorHAnsi"/>
          <w:lang w:eastAsia="en-US"/>
        </w:rPr>
        <w:lastRenderedPageBreak/>
        <w:t>Gestionar los archivos enviados o recibidos</w:t>
      </w:r>
      <w:bookmarkEnd w:id="673"/>
    </w:p>
    <w:p w:rsidR="00456B1D" w:rsidRDefault="0000440A" w:rsidP="0000440A">
      <w:pPr>
        <w:spacing w:line="276" w:lineRule="auto"/>
      </w:pPr>
      <w:r w:rsidRPr="0000440A">
        <w:t>Además de los comandos de administración acostumbrados, hay comandos específicos para gestionar los archivos compartidos:</w:t>
      </w:r>
    </w:p>
    <w:p w:rsidR="0000440A" w:rsidRPr="00456B1D" w:rsidRDefault="0000440A" w:rsidP="0000440A">
      <w:pPr>
        <w:spacing w:line="276" w:lineRule="auto"/>
      </w:pPr>
    </w:p>
    <w:tbl>
      <w:tblPr>
        <w:tblStyle w:val="Listaclara-nfasis6"/>
        <w:tblW w:w="0" w:type="auto"/>
        <w:jc w:val="center"/>
        <w:tblInd w:w="331" w:type="dxa"/>
        <w:tblLook w:val="04A0"/>
      </w:tblPr>
      <w:tblGrid>
        <w:gridCol w:w="1234"/>
        <w:gridCol w:w="6589"/>
      </w:tblGrid>
      <w:tr w:rsidR="0000440A" w:rsidTr="00427513">
        <w:trPr>
          <w:cnfStyle w:val="100000000000"/>
          <w:jc w:val="center"/>
        </w:trPr>
        <w:tc>
          <w:tcPr>
            <w:cnfStyle w:val="001000000000"/>
            <w:tcW w:w="1234" w:type="dxa"/>
          </w:tcPr>
          <w:p w:rsidR="0000440A" w:rsidRDefault="0000440A" w:rsidP="004713DA">
            <w:pPr>
              <w:pStyle w:val="Ttulo3"/>
              <w:numPr>
                <w:ilvl w:val="0"/>
                <w:numId w:val="0"/>
              </w:numPr>
              <w:outlineLvl w:val="2"/>
              <w:rPr>
                <w:lang w:eastAsia="en-US"/>
              </w:rPr>
            </w:pPr>
            <w:bookmarkStart w:id="674" w:name="_Toc299169421"/>
            <w:r>
              <w:rPr>
                <w:lang w:eastAsia="en-US"/>
              </w:rPr>
              <w:t>ICONO</w:t>
            </w:r>
            <w:bookmarkEnd w:id="674"/>
          </w:p>
        </w:tc>
        <w:tc>
          <w:tcPr>
            <w:tcW w:w="6589" w:type="dxa"/>
          </w:tcPr>
          <w:p w:rsidR="0000440A" w:rsidRDefault="0000440A" w:rsidP="004713DA">
            <w:pPr>
              <w:pStyle w:val="Ttulo3"/>
              <w:numPr>
                <w:ilvl w:val="0"/>
                <w:numId w:val="0"/>
              </w:numPr>
              <w:outlineLvl w:val="2"/>
              <w:cnfStyle w:val="100000000000"/>
              <w:rPr>
                <w:lang w:eastAsia="en-US"/>
              </w:rPr>
            </w:pPr>
            <w:bookmarkStart w:id="675" w:name="_Toc299169422"/>
            <w:r w:rsidRPr="00456B1D">
              <w:rPr>
                <w:lang w:eastAsia="en-US"/>
              </w:rPr>
              <w:t>Características</w:t>
            </w:r>
            <w:bookmarkEnd w:id="675"/>
          </w:p>
        </w:tc>
      </w:tr>
      <w:tr w:rsidR="0000440A" w:rsidTr="00427513">
        <w:trPr>
          <w:cnfStyle w:val="000000100000"/>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224790" cy="210820"/>
                  <wp:effectExtent l="19050" t="0" r="3810" b="0"/>
                  <wp:docPr id="48" name="Imagen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90" cstate="print"/>
                          <a:srcRect/>
                          <a:stretch>
                            <a:fillRect/>
                          </a:stretch>
                        </pic:blipFill>
                        <pic:spPr bwMode="auto">
                          <a:xfrm>
                            <a:off x="0" y="0"/>
                            <a:ext cx="224790" cy="210820"/>
                          </a:xfrm>
                          <a:prstGeom prst="rect">
                            <a:avLst/>
                          </a:prstGeom>
                          <a:noFill/>
                          <a:ln w="9525">
                            <a:noFill/>
                            <a:miter lim="800000"/>
                            <a:headEnd/>
                            <a:tailEnd/>
                          </a:ln>
                        </pic:spPr>
                      </pic:pic>
                    </a:graphicData>
                  </a:graphic>
                </wp:inline>
              </w:drawing>
            </w:r>
          </w:p>
        </w:tc>
        <w:tc>
          <w:tcPr>
            <w:tcW w:w="6589" w:type="dxa"/>
            <w:vAlign w:val="center"/>
          </w:tcPr>
          <w:p w:rsidR="0000440A" w:rsidRDefault="0000440A" w:rsidP="004713DA">
            <w:pPr>
              <w:spacing w:line="276" w:lineRule="auto"/>
              <w:cnfStyle w:val="000000100000"/>
              <w:rPr>
                <w:lang w:eastAsia="en-US"/>
              </w:rPr>
            </w:pPr>
            <w:r w:rsidRPr="0000440A">
              <w:rPr>
                <w:sz w:val="24"/>
              </w:rPr>
              <w:t>Modificar el nombre de una categoría de archivos compartidos</w:t>
            </w:r>
            <w:r>
              <w:rPr>
                <w:sz w:val="24"/>
              </w:rPr>
              <w:t>.</w:t>
            </w:r>
          </w:p>
        </w:tc>
      </w:tr>
      <w:tr w:rsidR="0000440A" w:rsidTr="00427513">
        <w:trPr>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224790" cy="210820"/>
                  <wp:effectExtent l="19050" t="0" r="3810" b="0"/>
                  <wp:docPr id="51" name="Imagen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91" cstate="print"/>
                          <a:srcRect/>
                          <a:stretch>
                            <a:fillRect/>
                          </a:stretch>
                        </pic:blipFill>
                        <pic:spPr bwMode="auto">
                          <a:xfrm>
                            <a:off x="0" y="0"/>
                            <a:ext cx="224790" cy="210820"/>
                          </a:xfrm>
                          <a:prstGeom prst="rect">
                            <a:avLst/>
                          </a:prstGeom>
                          <a:noFill/>
                          <a:ln w="9525">
                            <a:noFill/>
                            <a:miter lim="800000"/>
                            <a:headEnd/>
                            <a:tailEnd/>
                          </a:ln>
                        </pic:spPr>
                      </pic:pic>
                    </a:graphicData>
                  </a:graphic>
                </wp:inline>
              </w:drawing>
            </w:r>
          </w:p>
        </w:tc>
        <w:tc>
          <w:tcPr>
            <w:tcW w:w="6589" w:type="dxa"/>
            <w:vAlign w:val="center"/>
          </w:tcPr>
          <w:p w:rsidR="0000440A" w:rsidRPr="0000440A" w:rsidRDefault="0000440A" w:rsidP="004713DA">
            <w:pPr>
              <w:spacing w:line="276" w:lineRule="auto"/>
              <w:cnfStyle w:val="000000000000"/>
              <w:rPr>
                <w:sz w:val="24"/>
              </w:rPr>
            </w:pPr>
            <w:r w:rsidRPr="0000440A">
              <w:rPr>
                <w:sz w:val="24"/>
              </w:rPr>
              <w:t>Suprimir (después de la confirmación) una categoría de archivos compartidos o</w:t>
            </w:r>
            <w:r>
              <w:rPr>
                <w:sz w:val="24"/>
              </w:rPr>
              <w:t xml:space="preserve"> </w:t>
            </w:r>
            <w:r w:rsidRPr="0000440A">
              <w:rPr>
                <w:sz w:val="24"/>
              </w:rPr>
              <w:t>recibidos</w:t>
            </w:r>
          </w:p>
        </w:tc>
      </w:tr>
      <w:tr w:rsidR="0000440A" w:rsidTr="00427513">
        <w:trPr>
          <w:cnfStyle w:val="000000100000"/>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182880" cy="196850"/>
                  <wp:effectExtent l="19050" t="0" r="7620" b="0"/>
                  <wp:docPr id="55" name="Imagen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132" cstate="print"/>
                          <a:srcRect/>
                          <a:stretch>
                            <a:fillRect/>
                          </a:stretch>
                        </pic:blipFill>
                        <pic:spPr bwMode="auto">
                          <a:xfrm>
                            <a:off x="0" y="0"/>
                            <a:ext cx="182880" cy="196850"/>
                          </a:xfrm>
                          <a:prstGeom prst="rect">
                            <a:avLst/>
                          </a:prstGeom>
                          <a:noFill/>
                          <a:ln w="9525">
                            <a:noFill/>
                            <a:miter lim="800000"/>
                            <a:headEnd/>
                            <a:tailEnd/>
                          </a:ln>
                        </pic:spPr>
                      </pic:pic>
                    </a:graphicData>
                  </a:graphic>
                </wp:inline>
              </w:drawing>
            </w:r>
          </w:p>
        </w:tc>
        <w:tc>
          <w:tcPr>
            <w:tcW w:w="6589" w:type="dxa"/>
            <w:vAlign w:val="center"/>
          </w:tcPr>
          <w:p w:rsidR="0000440A" w:rsidRPr="0000440A" w:rsidRDefault="0000440A" w:rsidP="004713DA">
            <w:pPr>
              <w:spacing w:line="276" w:lineRule="auto"/>
              <w:cnfStyle w:val="000000100000"/>
              <w:rPr>
                <w:sz w:val="24"/>
              </w:rPr>
            </w:pPr>
            <w:r w:rsidRPr="0000440A">
              <w:rPr>
                <w:sz w:val="24"/>
              </w:rPr>
              <w:t>Añadir un comentario al archivo compartido</w:t>
            </w:r>
          </w:p>
        </w:tc>
      </w:tr>
      <w:tr w:rsidR="0000440A" w:rsidTr="00427513">
        <w:trPr>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224790" cy="168910"/>
                  <wp:effectExtent l="19050" t="0" r="3810" b="0"/>
                  <wp:docPr id="59" name="Imagen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133" cstate="print"/>
                          <a:srcRect/>
                          <a:stretch>
                            <a:fillRect/>
                          </a:stretch>
                        </pic:blipFill>
                        <pic:spPr bwMode="auto">
                          <a:xfrm>
                            <a:off x="0" y="0"/>
                            <a:ext cx="224790" cy="168910"/>
                          </a:xfrm>
                          <a:prstGeom prst="rect">
                            <a:avLst/>
                          </a:prstGeom>
                          <a:noFill/>
                          <a:ln w="9525">
                            <a:noFill/>
                            <a:miter lim="800000"/>
                            <a:headEnd/>
                            <a:tailEnd/>
                          </a:ln>
                        </pic:spPr>
                      </pic:pic>
                    </a:graphicData>
                  </a:graphic>
                </wp:inline>
              </w:drawing>
            </w:r>
          </w:p>
        </w:tc>
        <w:tc>
          <w:tcPr>
            <w:tcW w:w="6589" w:type="dxa"/>
            <w:vAlign w:val="center"/>
          </w:tcPr>
          <w:p w:rsidR="0000440A" w:rsidRPr="0000440A" w:rsidRDefault="0000440A" w:rsidP="004713DA">
            <w:pPr>
              <w:cnfStyle w:val="000000000000"/>
              <w:rPr>
                <w:sz w:val="24"/>
              </w:rPr>
            </w:pPr>
            <w:r w:rsidRPr="0000440A">
              <w:rPr>
                <w:sz w:val="24"/>
              </w:rPr>
              <w:t>Aparece detrás del nombre de un archivo enviado recientemente por un aprendiz</w:t>
            </w:r>
          </w:p>
        </w:tc>
      </w:tr>
      <w:tr w:rsidR="0000440A" w:rsidTr="00427513">
        <w:trPr>
          <w:cnfStyle w:val="000000100000"/>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295275" cy="224790"/>
                  <wp:effectExtent l="19050" t="0" r="9525" b="0"/>
                  <wp:docPr id="60" name="Imagen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134" cstate="print"/>
                          <a:srcRect/>
                          <a:stretch>
                            <a:fillRect/>
                          </a:stretch>
                        </pic:blipFill>
                        <pic:spPr bwMode="auto">
                          <a:xfrm>
                            <a:off x="0" y="0"/>
                            <a:ext cx="295275" cy="224790"/>
                          </a:xfrm>
                          <a:prstGeom prst="rect">
                            <a:avLst/>
                          </a:prstGeom>
                          <a:noFill/>
                          <a:ln w="9525">
                            <a:noFill/>
                            <a:miter lim="800000"/>
                            <a:headEnd/>
                            <a:tailEnd/>
                          </a:ln>
                        </pic:spPr>
                      </pic:pic>
                    </a:graphicData>
                  </a:graphic>
                </wp:inline>
              </w:drawing>
            </w:r>
          </w:p>
        </w:tc>
        <w:tc>
          <w:tcPr>
            <w:tcW w:w="6589" w:type="dxa"/>
            <w:vAlign w:val="center"/>
          </w:tcPr>
          <w:p w:rsidR="0000440A" w:rsidRPr="0000440A" w:rsidRDefault="0000440A" w:rsidP="004713DA">
            <w:pPr>
              <w:cnfStyle w:val="000000100000"/>
              <w:rPr>
                <w:sz w:val="24"/>
              </w:rPr>
            </w:pPr>
            <w:r w:rsidRPr="0000440A">
              <w:rPr>
                <w:sz w:val="24"/>
              </w:rPr>
              <w:t>Mover un archivo a la raíz o en otra carpeta</w:t>
            </w:r>
          </w:p>
        </w:tc>
      </w:tr>
      <w:tr w:rsidR="0000440A" w:rsidTr="00427513">
        <w:trPr>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182880" cy="168910"/>
                  <wp:effectExtent l="19050" t="0" r="7620" b="0"/>
                  <wp:docPr id="65" name="Imagen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135" cstate="print"/>
                          <a:srcRect/>
                          <a:stretch>
                            <a:fillRect/>
                          </a:stretch>
                        </pic:blipFill>
                        <pic:spPr bwMode="auto">
                          <a:xfrm>
                            <a:off x="0" y="0"/>
                            <a:ext cx="182880" cy="168910"/>
                          </a:xfrm>
                          <a:prstGeom prst="rect">
                            <a:avLst/>
                          </a:prstGeom>
                          <a:noFill/>
                          <a:ln w="9525">
                            <a:noFill/>
                            <a:miter lim="800000"/>
                            <a:headEnd/>
                            <a:tailEnd/>
                          </a:ln>
                        </pic:spPr>
                      </pic:pic>
                    </a:graphicData>
                  </a:graphic>
                </wp:inline>
              </w:drawing>
            </w:r>
          </w:p>
        </w:tc>
        <w:tc>
          <w:tcPr>
            <w:tcW w:w="6589" w:type="dxa"/>
            <w:vAlign w:val="center"/>
          </w:tcPr>
          <w:p w:rsidR="0000440A" w:rsidRPr="0000440A" w:rsidRDefault="0000440A" w:rsidP="004713DA">
            <w:pPr>
              <w:cnfStyle w:val="000000000000"/>
              <w:rPr>
                <w:sz w:val="24"/>
              </w:rPr>
            </w:pPr>
            <w:r w:rsidRPr="0000440A">
              <w:rPr>
                <w:sz w:val="24"/>
              </w:rPr>
              <w:t>Guardar en el disco un archivo comprimido que contiene todos los archivos en una</w:t>
            </w:r>
            <w:r>
              <w:rPr>
                <w:sz w:val="24"/>
              </w:rPr>
              <w:t xml:space="preserve"> carpeta</w:t>
            </w:r>
          </w:p>
        </w:tc>
      </w:tr>
      <w:tr w:rsidR="0000440A" w:rsidTr="00427513">
        <w:trPr>
          <w:cnfStyle w:val="000000100000"/>
          <w:jc w:val="center"/>
        </w:trPr>
        <w:tc>
          <w:tcPr>
            <w:cnfStyle w:val="001000000000"/>
            <w:tcW w:w="1234" w:type="dxa"/>
            <w:vAlign w:val="center"/>
          </w:tcPr>
          <w:p w:rsidR="0000440A" w:rsidRDefault="0000440A" w:rsidP="004713DA">
            <w:pPr>
              <w:pStyle w:val="Ttulo3"/>
              <w:numPr>
                <w:ilvl w:val="0"/>
                <w:numId w:val="0"/>
              </w:numPr>
              <w:jc w:val="left"/>
              <w:outlineLvl w:val="2"/>
              <w:rPr>
                <w:lang w:eastAsia="en-US"/>
              </w:rPr>
            </w:pPr>
            <w:r>
              <w:rPr>
                <w:noProof/>
              </w:rPr>
              <w:drawing>
                <wp:inline distT="0" distB="0" distL="0" distR="0">
                  <wp:extent cx="224790" cy="168910"/>
                  <wp:effectExtent l="19050" t="0" r="3810" b="0"/>
                  <wp:docPr id="68" name="Imagen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136" cstate="print"/>
                          <a:srcRect/>
                          <a:stretch>
                            <a:fillRect/>
                          </a:stretch>
                        </pic:blipFill>
                        <pic:spPr bwMode="auto">
                          <a:xfrm>
                            <a:off x="0" y="0"/>
                            <a:ext cx="224790" cy="168910"/>
                          </a:xfrm>
                          <a:prstGeom prst="rect">
                            <a:avLst/>
                          </a:prstGeom>
                          <a:noFill/>
                          <a:ln w="9525">
                            <a:noFill/>
                            <a:miter lim="800000"/>
                            <a:headEnd/>
                            <a:tailEnd/>
                          </a:ln>
                        </pic:spPr>
                      </pic:pic>
                    </a:graphicData>
                  </a:graphic>
                </wp:inline>
              </w:drawing>
            </w:r>
          </w:p>
        </w:tc>
        <w:tc>
          <w:tcPr>
            <w:tcW w:w="6589" w:type="dxa"/>
            <w:vAlign w:val="center"/>
          </w:tcPr>
          <w:p w:rsidR="0000440A" w:rsidRPr="0000440A" w:rsidRDefault="0000440A" w:rsidP="004713DA">
            <w:pPr>
              <w:cnfStyle w:val="000000100000"/>
              <w:rPr>
                <w:sz w:val="24"/>
              </w:rPr>
            </w:pPr>
            <w:r w:rsidRPr="0000440A">
              <w:rPr>
                <w:sz w:val="24"/>
              </w:rPr>
              <w:t>Guardar en disco una copia de un archivo</w:t>
            </w:r>
          </w:p>
        </w:tc>
      </w:tr>
    </w:tbl>
    <w:p w:rsidR="00C43F57" w:rsidRPr="00C43F57" w:rsidRDefault="00C43F57" w:rsidP="00C43F57">
      <w:pPr>
        <w:pStyle w:val="Epgrafe"/>
        <w:spacing w:after="0"/>
        <w:jc w:val="center"/>
      </w:pPr>
    </w:p>
    <w:p w:rsidR="00456B1D" w:rsidRPr="00C43F57" w:rsidRDefault="00C43F57" w:rsidP="00C43F57">
      <w:pPr>
        <w:pStyle w:val="Epgrafe"/>
        <w:spacing w:after="0"/>
        <w:jc w:val="center"/>
        <w:rPr>
          <w:bCs w:val="0"/>
          <w:color w:val="auto"/>
        </w:rPr>
      </w:pPr>
      <w:bookmarkStart w:id="676" w:name="_Toc299169673"/>
      <w:r w:rsidRPr="00C43F57">
        <w:rPr>
          <w:bCs w:val="0"/>
          <w:color w:val="auto"/>
        </w:rPr>
        <w:t xml:space="preserve">Tabla </w:t>
      </w:r>
      <w:r w:rsidR="008B7258" w:rsidRPr="00C43F57">
        <w:rPr>
          <w:bCs w:val="0"/>
          <w:color w:val="auto"/>
        </w:rPr>
        <w:fldChar w:fldCharType="begin"/>
      </w:r>
      <w:r w:rsidRPr="00C43F57">
        <w:rPr>
          <w:bCs w:val="0"/>
          <w:color w:val="auto"/>
        </w:rPr>
        <w:instrText xml:space="preserve"> STYLEREF 1 \s </w:instrText>
      </w:r>
      <w:r w:rsidR="008B7258" w:rsidRPr="00C43F57">
        <w:rPr>
          <w:bCs w:val="0"/>
          <w:color w:val="auto"/>
        </w:rPr>
        <w:fldChar w:fldCharType="separate"/>
      </w:r>
      <w:r w:rsidR="00211CF6">
        <w:rPr>
          <w:bCs w:val="0"/>
          <w:noProof/>
          <w:color w:val="auto"/>
        </w:rPr>
        <w:t>3</w:t>
      </w:r>
      <w:r w:rsidR="008B7258" w:rsidRPr="00C43F57">
        <w:rPr>
          <w:bCs w:val="0"/>
          <w:color w:val="auto"/>
        </w:rPr>
        <w:fldChar w:fldCharType="end"/>
      </w:r>
      <w:r w:rsidRPr="00C43F57">
        <w:rPr>
          <w:bCs w:val="0"/>
          <w:color w:val="auto"/>
        </w:rPr>
        <w:noBreakHyphen/>
      </w:r>
      <w:r w:rsidR="008B7258" w:rsidRPr="00C43F57">
        <w:rPr>
          <w:bCs w:val="0"/>
          <w:color w:val="auto"/>
        </w:rPr>
        <w:fldChar w:fldCharType="begin"/>
      </w:r>
      <w:r w:rsidRPr="00C43F57">
        <w:rPr>
          <w:bCs w:val="0"/>
          <w:color w:val="auto"/>
        </w:rPr>
        <w:instrText xml:space="preserve"> SEQ Tabla \* ARABIC \s 1 </w:instrText>
      </w:r>
      <w:r w:rsidR="008B7258" w:rsidRPr="00C43F57">
        <w:rPr>
          <w:bCs w:val="0"/>
          <w:color w:val="auto"/>
        </w:rPr>
        <w:fldChar w:fldCharType="separate"/>
      </w:r>
      <w:r w:rsidR="00211CF6">
        <w:rPr>
          <w:bCs w:val="0"/>
          <w:noProof/>
          <w:color w:val="auto"/>
        </w:rPr>
        <w:t>9</w:t>
      </w:r>
      <w:r w:rsidR="008B7258" w:rsidRPr="00C43F57">
        <w:rPr>
          <w:bCs w:val="0"/>
          <w:color w:val="auto"/>
        </w:rPr>
        <w:fldChar w:fldCharType="end"/>
      </w:r>
      <w:r w:rsidRPr="00C43F57">
        <w:rPr>
          <w:bCs w:val="0"/>
          <w:color w:val="auto"/>
        </w:rPr>
        <w:t>: Gestionar los archivos enviados o recibidos</w:t>
      </w:r>
      <w:bookmarkEnd w:id="676"/>
    </w:p>
    <w:p w:rsidR="00F74E31" w:rsidRPr="00C43F57" w:rsidRDefault="00890103" w:rsidP="00C43F57">
      <w:pPr>
        <w:pStyle w:val="Ttulo3"/>
        <w:numPr>
          <w:ilvl w:val="0"/>
          <w:numId w:val="0"/>
        </w:numPr>
        <w:ind w:left="720"/>
        <w:jc w:val="center"/>
        <w:rPr>
          <w:lang w:eastAsia="en-US"/>
        </w:rPr>
      </w:pPr>
      <w:r w:rsidRPr="00C43F57">
        <w:rPr>
          <w:lang w:eastAsia="en-US"/>
        </w:rPr>
        <w:br w:type="page"/>
      </w:r>
    </w:p>
    <w:p w:rsidR="004713DA" w:rsidRPr="000B1C49" w:rsidRDefault="00F74E31" w:rsidP="00F5426B">
      <w:pPr>
        <w:pStyle w:val="Ttulo3"/>
        <w:spacing w:before="0" w:after="240"/>
        <w:rPr>
          <w:rFonts w:cs="Arial"/>
          <w:lang w:eastAsia="en-US"/>
        </w:rPr>
      </w:pPr>
      <w:bookmarkStart w:id="677" w:name="_Toc296201716"/>
      <w:bookmarkStart w:id="678" w:name="_Toc296717404"/>
      <w:bookmarkStart w:id="679" w:name="_Toc297004112"/>
      <w:bookmarkStart w:id="680" w:name="_Toc297004574"/>
      <w:bookmarkStart w:id="681" w:name="_Toc299169423"/>
      <w:r w:rsidRPr="002345BE">
        <w:rPr>
          <w:rFonts w:cs="Arial"/>
          <w:lang w:eastAsia="en-US"/>
        </w:rPr>
        <w:lastRenderedPageBreak/>
        <w:t>Grupos</w:t>
      </w:r>
      <w:bookmarkEnd w:id="677"/>
      <w:bookmarkEnd w:id="678"/>
      <w:bookmarkEnd w:id="679"/>
      <w:bookmarkEnd w:id="680"/>
      <w:bookmarkEnd w:id="681"/>
    </w:p>
    <w:p w:rsidR="004713DA" w:rsidRPr="004713DA" w:rsidRDefault="004713DA" w:rsidP="004713DA">
      <w:pPr>
        <w:widowControl/>
        <w:spacing w:line="276" w:lineRule="auto"/>
        <w:rPr>
          <w:rFonts w:eastAsiaTheme="minorHAnsi" w:cs="Times New Roman"/>
          <w:szCs w:val="24"/>
          <w:lang w:eastAsia="en-US"/>
        </w:rPr>
      </w:pPr>
      <w:r w:rsidRPr="004713DA">
        <w:rPr>
          <w:rFonts w:eastAsiaTheme="minorHAnsi" w:cs="Times New Roman"/>
          <w:szCs w:val="24"/>
          <w:lang w:eastAsia="en-US"/>
        </w:rPr>
        <w:t>La herramienta de grupos le permite crear y administrar grupos de trabajo. En principio, los grupos</w:t>
      </w:r>
      <w:r>
        <w:rPr>
          <w:rFonts w:eastAsiaTheme="minorHAnsi" w:cs="Times New Roman"/>
          <w:szCs w:val="24"/>
          <w:lang w:eastAsia="en-US"/>
        </w:rPr>
        <w:t xml:space="preserve"> </w:t>
      </w:r>
      <w:r w:rsidRPr="004713DA">
        <w:rPr>
          <w:rFonts w:eastAsiaTheme="minorHAnsi" w:cs="Times New Roman"/>
          <w:szCs w:val="24"/>
          <w:lang w:eastAsia="en-US"/>
        </w:rPr>
        <w:t>están vacíos. Es posible llenar automáticamente o manualmente y luego asignar distintas</w:t>
      </w:r>
      <w:r>
        <w:rPr>
          <w:rFonts w:eastAsiaTheme="minorHAnsi" w:cs="Times New Roman"/>
          <w:szCs w:val="24"/>
          <w:lang w:eastAsia="en-US"/>
        </w:rPr>
        <w:t xml:space="preserve"> </w:t>
      </w:r>
      <w:r w:rsidRPr="004713DA">
        <w:rPr>
          <w:rFonts w:eastAsiaTheme="minorHAnsi" w:cs="Times New Roman"/>
          <w:szCs w:val="24"/>
          <w:lang w:eastAsia="en-US"/>
        </w:rPr>
        <w:t>herramientas a</w:t>
      </w:r>
      <w:r>
        <w:rPr>
          <w:rFonts w:eastAsiaTheme="minorHAnsi" w:cs="Times New Roman"/>
          <w:szCs w:val="24"/>
          <w:lang w:eastAsia="en-US"/>
        </w:rPr>
        <w:t xml:space="preserve"> un grupo, tales como </w:t>
      </w:r>
      <w:r w:rsidRPr="004713DA">
        <w:rPr>
          <w:rFonts w:eastAsiaTheme="minorHAnsi" w:cs="Times New Roman"/>
          <w:szCs w:val="24"/>
          <w:lang w:eastAsia="en-US"/>
        </w:rPr>
        <w:t xml:space="preserve"> cal</w:t>
      </w:r>
      <w:r>
        <w:rPr>
          <w:rFonts w:eastAsiaTheme="minorHAnsi" w:cs="Times New Roman"/>
          <w:szCs w:val="24"/>
          <w:lang w:eastAsia="en-US"/>
        </w:rPr>
        <w:t>endarios, tareas, avisos, foro.</w:t>
      </w:r>
    </w:p>
    <w:p w:rsidR="00E81CBB" w:rsidRPr="00E81CBB" w:rsidRDefault="00E81CBB" w:rsidP="00E81CBB">
      <w:pPr>
        <w:rPr>
          <w:lang w:eastAsia="en-US"/>
        </w:rPr>
      </w:pPr>
    </w:p>
    <w:p w:rsidR="004713DA" w:rsidRPr="00C43F57" w:rsidRDefault="00890103" w:rsidP="00F5426B">
      <w:pPr>
        <w:pStyle w:val="Ttulo4"/>
        <w:spacing w:after="240"/>
        <w:rPr>
          <w:rStyle w:val="nfasis"/>
          <w:i w:val="0"/>
        </w:rPr>
      </w:pPr>
      <w:bookmarkStart w:id="682" w:name="_Toc299169424"/>
      <w:r w:rsidRPr="00C43F57">
        <w:rPr>
          <w:rStyle w:val="nfasis"/>
          <w:i w:val="0"/>
        </w:rPr>
        <w:t>Crear el grupo</w:t>
      </w:r>
      <w:bookmarkEnd w:id="682"/>
    </w:p>
    <w:p w:rsidR="004713DA" w:rsidRDefault="004713DA" w:rsidP="004713DA">
      <w:pPr>
        <w:widowControl/>
        <w:rPr>
          <w:rFonts w:eastAsiaTheme="minorHAnsi" w:cs="Times New Roman"/>
          <w:szCs w:val="24"/>
          <w:lang w:eastAsia="en-US"/>
        </w:rPr>
      </w:pPr>
      <w:r w:rsidRPr="004713DA">
        <w:rPr>
          <w:rFonts w:eastAsiaTheme="minorHAnsi" w:cs="Times New Roman"/>
          <w:szCs w:val="24"/>
          <w:lang w:eastAsia="en-US"/>
        </w:rPr>
        <w:t>Desde la página de grupos:</w:t>
      </w:r>
    </w:p>
    <w:p w:rsidR="004713DA" w:rsidRPr="004713DA" w:rsidRDefault="004713DA" w:rsidP="004713DA">
      <w:pPr>
        <w:widowControl/>
        <w:rPr>
          <w:rFonts w:eastAsiaTheme="minorHAnsi" w:cs="Times New Roman"/>
          <w:szCs w:val="24"/>
          <w:lang w:eastAsia="en-US"/>
        </w:rPr>
      </w:pPr>
    </w:p>
    <w:p w:rsidR="004713DA" w:rsidRPr="004713DA" w:rsidRDefault="004713DA" w:rsidP="004713DA">
      <w:pPr>
        <w:pStyle w:val="Prrafodelista"/>
        <w:widowControl/>
        <w:numPr>
          <w:ilvl w:val="0"/>
          <w:numId w:val="26"/>
        </w:numPr>
        <w:spacing w:line="276" w:lineRule="auto"/>
        <w:rPr>
          <w:rFonts w:eastAsiaTheme="minorHAnsi" w:cs="Times New Roman"/>
          <w:szCs w:val="24"/>
          <w:lang w:eastAsia="en-US"/>
        </w:rPr>
      </w:pPr>
      <w:r w:rsidRPr="004713DA">
        <w:rPr>
          <w:rFonts w:eastAsiaTheme="minorHAnsi" w:cs="Times New Roman"/>
          <w:szCs w:val="24"/>
          <w:lang w:eastAsia="en-US"/>
        </w:rPr>
        <w:t>Haga clic en el enlace Crear grupos,</w:t>
      </w:r>
    </w:p>
    <w:p w:rsidR="004713DA" w:rsidRPr="004713DA" w:rsidRDefault="004713DA" w:rsidP="004713DA">
      <w:pPr>
        <w:pStyle w:val="Prrafodelista"/>
        <w:widowControl/>
        <w:numPr>
          <w:ilvl w:val="0"/>
          <w:numId w:val="26"/>
        </w:numPr>
        <w:spacing w:line="276" w:lineRule="auto"/>
        <w:rPr>
          <w:rFonts w:eastAsiaTheme="minorHAnsi" w:cs="Times New Roman"/>
          <w:szCs w:val="24"/>
          <w:lang w:eastAsia="en-US"/>
        </w:rPr>
      </w:pPr>
      <w:r w:rsidRPr="004713DA">
        <w:rPr>
          <w:rFonts w:eastAsiaTheme="minorHAnsi" w:cs="Times New Roman"/>
          <w:szCs w:val="24"/>
          <w:lang w:eastAsia="en-US"/>
        </w:rPr>
        <w:t>Dar el número de grupos a crear (Proceder para crear grupo(s)),</w:t>
      </w:r>
    </w:p>
    <w:p w:rsidR="004713DA" w:rsidRPr="004713DA" w:rsidRDefault="004713DA" w:rsidP="004713DA">
      <w:pPr>
        <w:pStyle w:val="Prrafodelista"/>
        <w:widowControl/>
        <w:numPr>
          <w:ilvl w:val="0"/>
          <w:numId w:val="26"/>
        </w:numPr>
        <w:spacing w:line="276" w:lineRule="auto"/>
        <w:rPr>
          <w:rFonts w:eastAsiaTheme="minorHAnsi" w:cs="Times New Roman"/>
          <w:szCs w:val="24"/>
          <w:lang w:eastAsia="en-US"/>
        </w:rPr>
      </w:pPr>
      <w:r w:rsidRPr="004713DA">
        <w:rPr>
          <w:rFonts w:eastAsiaTheme="minorHAnsi" w:cs="Times New Roman"/>
          <w:szCs w:val="24"/>
          <w:lang w:eastAsia="en-US"/>
        </w:rPr>
        <w:t xml:space="preserve"> Ingresar el nombre del grupo, categoría y número de integrantes,</w:t>
      </w:r>
    </w:p>
    <w:p w:rsidR="004713DA" w:rsidRPr="004713DA" w:rsidRDefault="004713DA" w:rsidP="004713DA">
      <w:pPr>
        <w:pStyle w:val="Prrafodelista"/>
        <w:numPr>
          <w:ilvl w:val="0"/>
          <w:numId w:val="26"/>
        </w:numPr>
        <w:spacing w:line="276" w:lineRule="auto"/>
        <w:rPr>
          <w:rFonts w:eastAsiaTheme="minorHAnsi" w:cs="Times New Roman"/>
          <w:szCs w:val="24"/>
          <w:lang w:eastAsia="en-US"/>
        </w:rPr>
      </w:pPr>
      <w:r w:rsidRPr="004713DA">
        <w:rPr>
          <w:rFonts w:eastAsiaTheme="minorHAnsi" w:cs="Times New Roman"/>
          <w:szCs w:val="24"/>
          <w:lang w:eastAsia="en-US"/>
        </w:rPr>
        <w:t>Crear grupo(s).</w:t>
      </w:r>
    </w:p>
    <w:p w:rsidR="00E81CBB" w:rsidRPr="002345BE" w:rsidRDefault="00E81CBB" w:rsidP="00E81CBB">
      <w:pPr>
        <w:pStyle w:val="Prrafodelista"/>
        <w:spacing w:line="276" w:lineRule="auto"/>
        <w:rPr>
          <w:lang w:eastAsia="en-US"/>
        </w:rPr>
      </w:pPr>
    </w:p>
    <w:p w:rsidR="00F74E31" w:rsidRPr="002345BE" w:rsidRDefault="00F74E31" w:rsidP="00427513">
      <w:pPr>
        <w:spacing w:line="276" w:lineRule="auto"/>
        <w:jc w:val="center"/>
        <w:rPr>
          <w:lang w:eastAsia="en-US"/>
        </w:rPr>
      </w:pPr>
      <w:r w:rsidRPr="002345BE">
        <w:rPr>
          <w:noProof/>
        </w:rPr>
        <w:drawing>
          <wp:inline distT="0" distB="0" distL="0" distR="0">
            <wp:extent cx="4991862" cy="756984"/>
            <wp:effectExtent l="19050" t="0" r="0" b="0"/>
            <wp:docPr id="127"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7" cstate="print"/>
                    <a:srcRect/>
                    <a:stretch>
                      <a:fillRect/>
                    </a:stretch>
                  </pic:blipFill>
                  <pic:spPr bwMode="auto">
                    <a:xfrm>
                      <a:off x="0" y="0"/>
                      <a:ext cx="4994190" cy="757337"/>
                    </a:xfrm>
                    <a:prstGeom prst="rect">
                      <a:avLst/>
                    </a:prstGeom>
                    <a:noFill/>
                    <a:ln w="9525">
                      <a:noFill/>
                      <a:miter lim="800000"/>
                      <a:headEnd/>
                      <a:tailEnd/>
                    </a:ln>
                  </pic:spPr>
                </pic:pic>
              </a:graphicData>
            </a:graphic>
          </wp:inline>
        </w:drawing>
      </w:r>
    </w:p>
    <w:p w:rsidR="00C43F57" w:rsidRDefault="00C43F57" w:rsidP="00C43F57">
      <w:pPr>
        <w:pStyle w:val="Epgrafe"/>
        <w:spacing w:after="0" w:line="276" w:lineRule="auto"/>
        <w:jc w:val="center"/>
        <w:rPr>
          <w:color w:val="auto"/>
        </w:rPr>
      </w:pPr>
      <w:bookmarkStart w:id="683" w:name="_Toc296201801"/>
      <w:bookmarkStart w:id="684" w:name="_Toc296717079"/>
    </w:p>
    <w:p w:rsidR="00E81CBB" w:rsidRPr="00F5426B" w:rsidRDefault="00F74E31" w:rsidP="00C43F57">
      <w:pPr>
        <w:pStyle w:val="Epgrafe"/>
        <w:spacing w:after="0" w:line="276" w:lineRule="auto"/>
        <w:jc w:val="center"/>
        <w:rPr>
          <w:color w:val="auto"/>
        </w:rPr>
      </w:pPr>
      <w:bookmarkStart w:id="685" w:name="_Toc29916952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27</w:t>
      </w:r>
      <w:r w:rsidR="008B7258">
        <w:rPr>
          <w:color w:val="auto"/>
        </w:rPr>
        <w:fldChar w:fldCharType="end"/>
      </w:r>
      <w:r w:rsidRPr="002345BE">
        <w:rPr>
          <w:color w:val="auto"/>
        </w:rPr>
        <w:t xml:space="preserve">: </w:t>
      </w:r>
      <w:r w:rsidR="00890103" w:rsidRPr="002345BE">
        <w:rPr>
          <w:color w:val="auto"/>
        </w:rPr>
        <w:t>Creación</w:t>
      </w:r>
      <w:r w:rsidRPr="002345BE">
        <w:rPr>
          <w:color w:val="auto"/>
        </w:rPr>
        <w:t xml:space="preserve"> de grupos</w:t>
      </w:r>
      <w:bookmarkEnd w:id="683"/>
      <w:bookmarkEnd w:id="684"/>
      <w:bookmarkEnd w:id="685"/>
    </w:p>
    <w:p w:rsidR="004713DA" w:rsidRPr="00C43F57" w:rsidRDefault="00890103" w:rsidP="00F5426B">
      <w:pPr>
        <w:pStyle w:val="Ttulo4"/>
        <w:spacing w:after="240"/>
        <w:rPr>
          <w:rStyle w:val="nfasis"/>
          <w:i w:val="0"/>
        </w:rPr>
      </w:pPr>
      <w:bookmarkStart w:id="686" w:name="_Toc299169425"/>
      <w:r w:rsidRPr="00C43F57">
        <w:rPr>
          <w:rStyle w:val="nfasis"/>
          <w:i w:val="0"/>
        </w:rPr>
        <w:t>Modificar el nuevo grupo</w:t>
      </w:r>
      <w:bookmarkEnd w:id="686"/>
    </w:p>
    <w:p w:rsidR="004713DA" w:rsidRDefault="004713DA" w:rsidP="004713DA">
      <w:r>
        <w:t>En la página principal de los grupos:</w:t>
      </w:r>
    </w:p>
    <w:p w:rsidR="004713DA" w:rsidRDefault="004713DA" w:rsidP="004713DA"/>
    <w:p w:rsidR="004713DA" w:rsidRDefault="004713DA" w:rsidP="004713DA">
      <w:pPr>
        <w:pStyle w:val="Prrafodelista"/>
        <w:numPr>
          <w:ilvl w:val="0"/>
          <w:numId w:val="28"/>
        </w:numPr>
        <w:spacing w:line="276" w:lineRule="auto"/>
      </w:pPr>
      <w:r>
        <w:t>Haga clic en el icono de edición (lápiz),</w:t>
      </w:r>
    </w:p>
    <w:p w:rsidR="004713DA" w:rsidRDefault="004713DA" w:rsidP="004713DA">
      <w:pPr>
        <w:pStyle w:val="Prrafodelista"/>
        <w:numPr>
          <w:ilvl w:val="0"/>
          <w:numId w:val="28"/>
        </w:numPr>
        <w:spacing w:line="276" w:lineRule="auto"/>
      </w:pPr>
      <w:r>
        <w:t>Inscripción: Permitir (o no) a los participantes a registrar (o darse de baja) a un grupo,</w:t>
      </w:r>
    </w:p>
    <w:p w:rsidR="004713DA" w:rsidRDefault="004713DA" w:rsidP="004713DA">
      <w:pPr>
        <w:pStyle w:val="Prrafodelista"/>
        <w:numPr>
          <w:ilvl w:val="0"/>
          <w:numId w:val="28"/>
        </w:numPr>
        <w:spacing w:line="276" w:lineRule="auto"/>
      </w:pPr>
      <w:r>
        <w:t>Documentos, actividades, eventos, clasificados, grupo en el foro, wiki, discusiones,</w:t>
      </w:r>
    </w:p>
    <w:p w:rsidR="004713DA" w:rsidRDefault="004713DA" w:rsidP="004713DA">
      <w:pPr>
        <w:pStyle w:val="Prrafodelista"/>
        <w:numPr>
          <w:ilvl w:val="0"/>
          <w:numId w:val="28"/>
        </w:numPr>
        <w:spacing w:line="276" w:lineRule="auto"/>
      </w:pPr>
      <w:r>
        <w:t>Definir la característica pública (todos los alumnos matriculados en un curso tendrán acceso a los grupos) y a las herramientas disponibles,</w:t>
      </w:r>
    </w:p>
    <w:p w:rsidR="004713DA" w:rsidRDefault="004713DA" w:rsidP="004713DA">
      <w:pPr>
        <w:pStyle w:val="Prrafodelista"/>
        <w:numPr>
          <w:ilvl w:val="0"/>
          <w:numId w:val="28"/>
        </w:numPr>
        <w:spacing w:line="276" w:lineRule="auto"/>
      </w:pPr>
      <w:r>
        <w:t>Definir el (los) tutor (es) y a los miembro(s),</w:t>
      </w:r>
    </w:p>
    <w:p w:rsidR="004713DA" w:rsidRPr="004713DA" w:rsidRDefault="004713DA" w:rsidP="004713DA">
      <w:pPr>
        <w:pStyle w:val="Prrafodelista"/>
        <w:numPr>
          <w:ilvl w:val="0"/>
          <w:numId w:val="28"/>
        </w:numPr>
        <w:spacing w:line="276" w:lineRule="auto"/>
      </w:pPr>
      <w:r>
        <w:t>“Modificar las propiedades del grupo”.</w:t>
      </w:r>
    </w:p>
    <w:p w:rsidR="00E81CBB" w:rsidRPr="002345BE" w:rsidRDefault="00E81CBB" w:rsidP="00E81CBB">
      <w:pPr>
        <w:pStyle w:val="Prrafodelista"/>
        <w:spacing w:line="276" w:lineRule="auto"/>
      </w:pPr>
    </w:p>
    <w:p w:rsidR="00890103" w:rsidRPr="002345BE" w:rsidRDefault="00890103" w:rsidP="00427513">
      <w:pPr>
        <w:pStyle w:val="Prrafodelista"/>
        <w:jc w:val="center"/>
      </w:pPr>
      <w:r w:rsidRPr="002345BE">
        <w:rPr>
          <w:noProof/>
        </w:rPr>
        <w:lastRenderedPageBreak/>
        <w:drawing>
          <wp:inline distT="0" distB="0" distL="0" distR="0">
            <wp:extent cx="4243986" cy="2011680"/>
            <wp:effectExtent l="19050" t="0" r="4164" b="0"/>
            <wp:docPr id="35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8" cstate="print"/>
                    <a:srcRect b="5932"/>
                    <a:stretch>
                      <a:fillRect/>
                    </a:stretch>
                  </pic:blipFill>
                  <pic:spPr bwMode="auto">
                    <a:xfrm>
                      <a:off x="0" y="0"/>
                      <a:ext cx="4247129" cy="2013170"/>
                    </a:xfrm>
                    <a:prstGeom prst="rect">
                      <a:avLst/>
                    </a:prstGeom>
                    <a:noFill/>
                    <a:ln w="9525">
                      <a:noFill/>
                      <a:miter lim="800000"/>
                      <a:headEnd/>
                      <a:tailEnd/>
                    </a:ln>
                  </pic:spPr>
                </pic:pic>
              </a:graphicData>
            </a:graphic>
          </wp:inline>
        </w:drawing>
      </w:r>
    </w:p>
    <w:p w:rsidR="00890103" w:rsidRPr="002345BE" w:rsidRDefault="00890103" w:rsidP="00427513">
      <w:pPr>
        <w:pStyle w:val="Prrafodelista"/>
        <w:jc w:val="center"/>
      </w:pPr>
      <w:r w:rsidRPr="002345BE">
        <w:rPr>
          <w:noProof/>
        </w:rPr>
        <w:drawing>
          <wp:inline distT="0" distB="0" distL="0" distR="0">
            <wp:extent cx="4268724" cy="1853184"/>
            <wp:effectExtent l="19050" t="0" r="0" b="0"/>
            <wp:docPr id="35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9" cstate="print"/>
                    <a:srcRect/>
                    <a:stretch>
                      <a:fillRect/>
                    </a:stretch>
                  </pic:blipFill>
                  <pic:spPr bwMode="auto">
                    <a:xfrm>
                      <a:off x="0" y="0"/>
                      <a:ext cx="4271958" cy="1854588"/>
                    </a:xfrm>
                    <a:prstGeom prst="rect">
                      <a:avLst/>
                    </a:prstGeom>
                    <a:noFill/>
                    <a:ln w="9525">
                      <a:noFill/>
                      <a:miter lim="800000"/>
                      <a:headEnd/>
                      <a:tailEnd/>
                    </a:ln>
                  </pic:spPr>
                </pic:pic>
              </a:graphicData>
            </a:graphic>
          </wp:inline>
        </w:drawing>
      </w:r>
    </w:p>
    <w:p w:rsidR="002B2B20" w:rsidRPr="002345BE" w:rsidRDefault="002B2B20" w:rsidP="008C2882">
      <w:pPr>
        <w:pStyle w:val="Prrafodelista"/>
      </w:pPr>
    </w:p>
    <w:p w:rsidR="004713DA" w:rsidRDefault="00890103" w:rsidP="00F5426B">
      <w:pPr>
        <w:pStyle w:val="Epgrafe"/>
        <w:jc w:val="center"/>
        <w:rPr>
          <w:color w:val="auto"/>
        </w:rPr>
      </w:pPr>
      <w:bookmarkStart w:id="687" w:name="_Toc296201802"/>
      <w:bookmarkStart w:id="688" w:name="_Toc296717080"/>
      <w:bookmarkStart w:id="689" w:name="_Toc29916952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28</w:t>
      </w:r>
      <w:r w:rsidR="008B7258">
        <w:rPr>
          <w:color w:val="auto"/>
        </w:rPr>
        <w:fldChar w:fldCharType="end"/>
      </w:r>
      <w:r w:rsidRPr="002345BE">
        <w:rPr>
          <w:color w:val="auto"/>
        </w:rPr>
        <w:t>: Modificar grupo</w:t>
      </w:r>
      <w:bookmarkEnd w:id="687"/>
      <w:bookmarkEnd w:id="688"/>
      <w:bookmarkEnd w:id="689"/>
    </w:p>
    <w:p w:rsidR="00F5426B" w:rsidRPr="00F5426B" w:rsidRDefault="00F5426B" w:rsidP="00F5426B"/>
    <w:p w:rsidR="004713DA" w:rsidRPr="00C43F57" w:rsidRDefault="004713DA" w:rsidP="00F5426B">
      <w:pPr>
        <w:pStyle w:val="Ttulo4"/>
        <w:spacing w:after="240"/>
        <w:rPr>
          <w:rStyle w:val="nfasis"/>
          <w:i w:val="0"/>
        </w:rPr>
      </w:pPr>
      <w:bookmarkStart w:id="690" w:name="_Toc299169426"/>
      <w:r w:rsidRPr="00C43F57">
        <w:rPr>
          <w:rStyle w:val="nfasis"/>
          <w:i w:val="0"/>
        </w:rPr>
        <w:t>Llenar un grupo</w:t>
      </w:r>
      <w:bookmarkEnd w:id="690"/>
    </w:p>
    <w:p w:rsidR="004713DA" w:rsidRDefault="004713DA" w:rsidP="004713DA">
      <w:pPr>
        <w:widowControl/>
        <w:autoSpaceDE/>
        <w:autoSpaceDN/>
        <w:adjustRightInd/>
        <w:spacing w:after="200" w:line="276" w:lineRule="auto"/>
      </w:pPr>
      <w:r>
        <w:t>Esta opción se ofrece a los alumnos sí el docente otorga estos permisos durante la edición de las propiedades del grupo. Usando este método, los docentes han limitado la composición inicial de los grupos.</w:t>
      </w:r>
    </w:p>
    <w:p w:rsidR="004713DA" w:rsidRDefault="004713DA" w:rsidP="00427513">
      <w:pPr>
        <w:widowControl/>
        <w:autoSpaceDE/>
        <w:autoSpaceDN/>
        <w:adjustRightInd/>
        <w:spacing w:after="200" w:line="276" w:lineRule="auto"/>
        <w:jc w:val="center"/>
      </w:pPr>
      <w:r>
        <w:rPr>
          <w:noProof/>
        </w:rPr>
        <w:drawing>
          <wp:inline distT="0" distB="0" distL="0" distR="0">
            <wp:extent cx="4866132" cy="519953"/>
            <wp:effectExtent l="19050" t="0" r="0" b="0"/>
            <wp:docPr id="691" name="Imagen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140" cstate="print"/>
                    <a:srcRect/>
                    <a:stretch>
                      <a:fillRect/>
                    </a:stretch>
                  </pic:blipFill>
                  <pic:spPr bwMode="auto">
                    <a:xfrm>
                      <a:off x="0" y="0"/>
                      <a:ext cx="4871192" cy="520494"/>
                    </a:xfrm>
                    <a:prstGeom prst="rect">
                      <a:avLst/>
                    </a:prstGeom>
                    <a:noFill/>
                    <a:ln w="9525">
                      <a:noFill/>
                      <a:miter lim="800000"/>
                      <a:headEnd/>
                      <a:tailEnd/>
                    </a:ln>
                  </pic:spPr>
                </pic:pic>
              </a:graphicData>
            </a:graphic>
          </wp:inline>
        </w:drawing>
      </w:r>
    </w:p>
    <w:p w:rsidR="00C43F57" w:rsidRDefault="00C43F57" w:rsidP="00C43F57">
      <w:pPr>
        <w:pStyle w:val="Epgrafe"/>
        <w:spacing w:after="0"/>
        <w:jc w:val="center"/>
        <w:rPr>
          <w:color w:val="auto"/>
        </w:rPr>
      </w:pPr>
    </w:p>
    <w:p w:rsidR="004713DA" w:rsidRDefault="004713DA" w:rsidP="00C43F57">
      <w:pPr>
        <w:pStyle w:val="Epgrafe"/>
        <w:spacing w:after="0"/>
        <w:jc w:val="center"/>
        <w:rPr>
          <w:color w:val="auto"/>
        </w:rPr>
      </w:pPr>
      <w:bookmarkStart w:id="691" w:name="_Toc299169529"/>
      <w:r w:rsidRPr="004713DA">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29</w:t>
      </w:r>
      <w:r w:rsidR="008B7258">
        <w:rPr>
          <w:color w:val="auto"/>
        </w:rPr>
        <w:fldChar w:fldCharType="end"/>
      </w:r>
      <w:r w:rsidRPr="004713DA">
        <w:rPr>
          <w:color w:val="auto"/>
        </w:rPr>
        <w:t>: Llenar grupo</w:t>
      </w:r>
      <w:bookmarkEnd w:id="691"/>
    </w:p>
    <w:p w:rsidR="004713DA" w:rsidRDefault="004713DA">
      <w:pPr>
        <w:widowControl/>
        <w:autoSpaceDE/>
        <w:autoSpaceDN/>
        <w:adjustRightInd/>
        <w:spacing w:after="200" w:line="276" w:lineRule="auto"/>
        <w:rPr>
          <w:b/>
          <w:bCs/>
          <w:sz w:val="18"/>
          <w:szCs w:val="18"/>
        </w:rPr>
      </w:pPr>
      <w:r>
        <w:br w:type="page"/>
      </w:r>
    </w:p>
    <w:p w:rsidR="004713DA" w:rsidRDefault="004713DA" w:rsidP="00C43F57">
      <w:pPr>
        <w:pStyle w:val="Ttulo4"/>
      </w:pPr>
      <w:bookmarkStart w:id="692" w:name="_Toc299169427"/>
      <w:r w:rsidRPr="004713DA">
        <w:lastRenderedPageBreak/>
        <w:t>Llenar un grupo automáticamente</w:t>
      </w:r>
      <w:bookmarkEnd w:id="692"/>
    </w:p>
    <w:p w:rsidR="004713DA" w:rsidRDefault="004713DA" w:rsidP="004713DA">
      <w:pPr>
        <w:spacing w:line="276" w:lineRule="auto"/>
      </w:pPr>
      <w:r>
        <w:t>En la página principal de los grupos:</w:t>
      </w:r>
    </w:p>
    <w:p w:rsidR="004713DA" w:rsidRDefault="004713DA" w:rsidP="004713DA">
      <w:pPr>
        <w:spacing w:line="276" w:lineRule="auto"/>
      </w:pPr>
    </w:p>
    <w:p w:rsidR="004713DA" w:rsidRDefault="004713DA" w:rsidP="004713DA">
      <w:pPr>
        <w:spacing w:line="276" w:lineRule="auto"/>
      </w:pPr>
      <w:r>
        <w:t>– Haga clic en el icono Llenar usuarios (representada por un cubo) para rellenar automáticamente un grupo.</w:t>
      </w:r>
    </w:p>
    <w:p w:rsidR="004713DA" w:rsidRDefault="004713DA" w:rsidP="004713DA">
      <w:pPr>
        <w:spacing w:line="276" w:lineRule="auto"/>
      </w:pPr>
      <w:r>
        <w:t>– Marcar los grupos por completar (en la columna de la izquierda),</w:t>
      </w:r>
    </w:p>
    <w:p w:rsidR="004713DA" w:rsidRDefault="004713DA" w:rsidP="00C43F57">
      <w:pPr>
        <w:spacing w:line="276" w:lineRule="auto"/>
      </w:pPr>
      <w:r>
        <w:t>– Utilizar el comando Agregar usuarios que se encuentra en el menú desplegable. El llenado es aleatorio. La composición de los grupos no está bajo control, pero siempre es posible intervenir manualmente (y posteriormente) en la composición de los grupos.</w:t>
      </w:r>
    </w:p>
    <w:p w:rsidR="00C43F57" w:rsidRDefault="00C43F57" w:rsidP="00C43F57">
      <w:pPr>
        <w:spacing w:line="276" w:lineRule="auto"/>
      </w:pPr>
    </w:p>
    <w:p w:rsidR="00C43F57" w:rsidRDefault="004713DA" w:rsidP="004713DA">
      <w:pPr>
        <w:pStyle w:val="Epgrafe"/>
        <w:jc w:val="center"/>
        <w:rPr>
          <w:color w:val="auto"/>
        </w:rPr>
      </w:pPr>
      <w:r>
        <w:rPr>
          <w:noProof/>
        </w:rPr>
        <w:drawing>
          <wp:inline distT="0" distB="0" distL="0" distR="0">
            <wp:extent cx="4819904" cy="1070474"/>
            <wp:effectExtent l="19050" t="0" r="0" b="0"/>
            <wp:docPr id="692" name="Imagen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141" cstate="print"/>
                    <a:srcRect/>
                    <a:stretch>
                      <a:fillRect/>
                    </a:stretch>
                  </pic:blipFill>
                  <pic:spPr bwMode="auto">
                    <a:xfrm>
                      <a:off x="0" y="0"/>
                      <a:ext cx="4838069" cy="1074508"/>
                    </a:xfrm>
                    <a:prstGeom prst="rect">
                      <a:avLst/>
                    </a:prstGeom>
                    <a:noFill/>
                    <a:ln w="9525">
                      <a:noFill/>
                      <a:miter lim="800000"/>
                      <a:headEnd/>
                      <a:tailEnd/>
                    </a:ln>
                  </pic:spPr>
                </pic:pic>
              </a:graphicData>
            </a:graphic>
          </wp:inline>
        </w:drawing>
      </w:r>
    </w:p>
    <w:p w:rsidR="00C43F57" w:rsidRDefault="00C43F57" w:rsidP="00C43F57">
      <w:pPr>
        <w:pStyle w:val="Epgrafe"/>
        <w:spacing w:after="0"/>
        <w:jc w:val="center"/>
        <w:rPr>
          <w:color w:val="auto"/>
        </w:rPr>
      </w:pPr>
    </w:p>
    <w:p w:rsidR="004713DA" w:rsidRDefault="004713DA" w:rsidP="00C43F57">
      <w:pPr>
        <w:pStyle w:val="Epgrafe"/>
        <w:spacing w:after="0"/>
        <w:jc w:val="center"/>
        <w:rPr>
          <w:color w:val="auto"/>
        </w:rPr>
      </w:pPr>
      <w:bookmarkStart w:id="693" w:name="_Toc299169530"/>
      <w:r w:rsidRPr="004713DA">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30</w:t>
      </w:r>
      <w:r w:rsidR="008B7258">
        <w:rPr>
          <w:color w:val="auto"/>
        </w:rPr>
        <w:fldChar w:fldCharType="end"/>
      </w:r>
      <w:r w:rsidRPr="004713DA">
        <w:rPr>
          <w:color w:val="auto"/>
        </w:rPr>
        <w:t>:</w:t>
      </w:r>
      <w:r>
        <w:rPr>
          <w:color w:val="auto"/>
        </w:rPr>
        <w:t xml:space="preserve"> </w:t>
      </w:r>
      <w:r w:rsidRPr="004713DA">
        <w:rPr>
          <w:color w:val="auto"/>
        </w:rPr>
        <w:t>Llenar un grupo automáticamente</w:t>
      </w:r>
      <w:bookmarkEnd w:id="693"/>
    </w:p>
    <w:p w:rsidR="004713DA" w:rsidRDefault="004713DA" w:rsidP="004713DA">
      <w:pPr>
        <w:pStyle w:val="Epgrafe"/>
        <w:jc w:val="center"/>
        <w:rPr>
          <w:color w:val="auto"/>
        </w:rPr>
      </w:pPr>
    </w:p>
    <w:p w:rsidR="004713DA" w:rsidRPr="004713DA" w:rsidRDefault="004713DA" w:rsidP="00C43F57">
      <w:pPr>
        <w:pStyle w:val="Ttulo4"/>
      </w:pPr>
      <w:bookmarkStart w:id="694" w:name="_Toc299169428"/>
      <w:r w:rsidRPr="004713DA">
        <w:t>Rellenar un grupo manualmente</w:t>
      </w:r>
      <w:bookmarkEnd w:id="694"/>
    </w:p>
    <w:p w:rsidR="004713DA" w:rsidRDefault="004713DA" w:rsidP="00D3079D">
      <w:r w:rsidRPr="00D3079D">
        <w:t xml:space="preserve">En el grupo, haga clic en el enlace Editar (lápiz) y agregar manualmente </w:t>
      </w:r>
      <w:r w:rsidR="00D3079D" w:rsidRPr="00D3079D">
        <w:t>a:</w:t>
      </w:r>
      <w:r w:rsidRPr="00D3079D">
        <w:t xml:space="preserve"> tutor(es) y usuario (s</w:t>
      </w:r>
      <w:r w:rsidR="00D3079D" w:rsidRPr="00D3079D">
        <w:t>):</w:t>
      </w:r>
    </w:p>
    <w:p w:rsidR="00D3079D" w:rsidRDefault="00D3079D" w:rsidP="00D3079D"/>
    <w:p w:rsidR="00D3079D" w:rsidRPr="00D3079D" w:rsidRDefault="00D3079D" w:rsidP="00D3079D">
      <w:pPr>
        <w:jc w:val="center"/>
      </w:pPr>
      <w:r>
        <w:rPr>
          <w:noProof/>
        </w:rPr>
        <w:drawing>
          <wp:inline distT="0" distB="0" distL="0" distR="0">
            <wp:extent cx="4608368" cy="3152815"/>
            <wp:effectExtent l="19050" t="0" r="1732" b="0"/>
            <wp:docPr id="699" name="Imagen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142" cstate="print"/>
                    <a:srcRect/>
                    <a:stretch>
                      <a:fillRect/>
                    </a:stretch>
                  </pic:blipFill>
                  <pic:spPr bwMode="auto">
                    <a:xfrm>
                      <a:off x="0" y="0"/>
                      <a:ext cx="4610044" cy="3153962"/>
                    </a:xfrm>
                    <a:prstGeom prst="rect">
                      <a:avLst/>
                    </a:prstGeom>
                    <a:noFill/>
                    <a:ln w="9525">
                      <a:noFill/>
                      <a:miter lim="800000"/>
                      <a:headEnd/>
                      <a:tailEnd/>
                    </a:ln>
                  </pic:spPr>
                </pic:pic>
              </a:graphicData>
            </a:graphic>
          </wp:inline>
        </w:drawing>
      </w:r>
    </w:p>
    <w:p w:rsidR="00C43F57" w:rsidRDefault="00C43F57" w:rsidP="00C43F57">
      <w:pPr>
        <w:pStyle w:val="Epgrafe"/>
        <w:spacing w:after="0"/>
        <w:jc w:val="center"/>
        <w:rPr>
          <w:color w:val="auto"/>
        </w:rPr>
      </w:pPr>
    </w:p>
    <w:p w:rsidR="00D3079D" w:rsidRDefault="00D3079D" w:rsidP="00C43F57">
      <w:pPr>
        <w:pStyle w:val="Epgrafe"/>
        <w:spacing w:after="0"/>
        <w:jc w:val="center"/>
        <w:rPr>
          <w:color w:val="auto"/>
        </w:rPr>
      </w:pPr>
      <w:bookmarkStart w:id="695" w:name="_Toc299169531"/>
      <w:r w:rsidRPr="00D3079D">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31</w:t>
      </w:r>
      <w:r w:rsidR="008B7258">
        <w:rPr>
          <w:color w:val="auto"/>
        </w:rPr>
        <w:fldChar w:fldCharType="end"/>
      </w:r>
      <w:r w:rsidRPr="00D3079D">
        <w:rPr>
          <w:color w:val="auto"/>
        </w:rPr>
        <w:t>: Completar un grupo</w:t>
      </w:r>
      <w:bookmarkEnd w:id="695"/>
    </w:p>
    <w:p w:rsidR="00D3079D" w:rsidRDefault="00D3079D" w:rsidP="00D3079D">
      <w:pPr>
        <w:rPr>
          <w:sz w:val="18"/>
          <w:szCs w:val="18"/>
        </w:rPr>
      </w:pPr>
      <w:r>
        <w:br w:type="page"/>
      </w:r>
    </w:p>
    <w:p w:rsidR="00D3079D" w:rsidRPr="00C43F57" w:rsidRDefault="00D3079D" w:rsidP="00F5426B">
      <w:pPr>
        <w:pStyle w:val="Ttulo4"/>
        <w:spacing w:before="0" w:after="240"/>
        <w:rPr>
          <w:rStyle w:val="nfasis"/>
          <w:i w:val="0"/>
        </w:rPr>
      </w:pPr>
      <w:bookmarkStart w:id="696" w:name="_Toc299169429"/>
      <w:r w:rsidRPr="00C43F57">
        <w:rPr>
          <w:rStyle w:val="nfasis"/>
          <w:i w:val="0"/>
        </w:rPr>
        <w:lastRenderedPageBreak/>
        <w:t>Administrar grupos</w:t>
      </w:r>
      <w:bookmarkEnd w:id="696"/>
    </w:p>
    <w:p w:rsidR="00D3079D" w:rsidRDefault="00D3079D" w:rsidP="00D3079D">
      <w:r w:rsidRPr="00D3079D">
        <w:t>La gestión de los grupos individuales mediante los iconos conocidos y para el uso de las</w:t>
      </w:r>
      <w:r>
        <w:t xml:space="preserve"> </w:t>
      </w:r>
      <w:r w:rsidRPr="00D3079D">
        <w:t>herramientas especificas del grupo:</w:t>
      </w:r>
    </w:p>
    <w:p w:rsidR="00D3079D" w:rsidRDefault="00D3079D" w:rsidP="00D3079D"/>
    <w:tbl>
      <w:tblPr>
        <w:tblStyle w:val="Listaclara-nfasis6"/>
        <w:tblW w:w="0" w:type="auto"/>
        <w:jc w:val="center"/>
        <w:tblLook w:val="04A0"/>
      </w:tblPr>
      <w:tblGrid>
        <w:gridCol w:w="1526"/>
        <w:gridCol w:w="6057"/>
      </w:tblGrid>
      <w:tr w:rsidR="00D3079D" w:rsidTr="00D3079D">
        <w:trPr>
          <w:cnfStyle w:val="100000000000"/>
          <w:jc w:val="center"/>
        </w:trPr>
        <w:tc>
          <w:tcPr>
            <w:cnfStyle w:val="001000000000"/>
            <w:tcW w:w="1526" w:type="dxa"/>
          </w:tcPr>
          <w:p w:rsidR="00D3079D" w:rsidRPr="00D3079D" w:rsidRDefault="00D3079D">
            <w:pPr>
              <w:rPr>
                <w:sz w:val="24"/>
              </w:rPr>
            </w:pPr>
            <w:r w:rsidRPr="00D3079D">
              <w:rPr>
                <w:sz w:val="24"/>
              </w:rPr>
              <w:t>Iconos</w:t>
            </w:r>
          </w:p>
        </w:tc>
        <w:tc>
          <w:tcPr>
            <w:tcW w:w="6057" w:type="dxa"/>
          </w:tcPr>
          <w:p w:rsidR="00D3079D" w:rsidRPr="00D3079D" w:rsidRDefault="00D3079D">
            <w:pPr>
              <w:cnfStyle w:val="100000000000"/>
              <w:rPr>
                <w:sz w:val="24"/>
              </w:rPr>
            </w:pPr>
            <w:r w:rsidRPr="00D3079D">
              <w:rPr>
                <w:sz w:val="24"/>
              </w:rPr>
              <w:t>Característica</w:t>
            </w:r>
          </w:p>
        </w:tc>
      </w:tr>
      <w:tr w:rsidR="00D3079D" w:rsidTr="00D3079D">
        <w:trPr>
          <w:cnfStyle w:val="000000100000"/>
          <w:jc w:val="center"/>
        </w:trPr>
        <w:tc>
          <w:tcPr>
            <w:cnfStyle w:val="001000000000"/>
            <w:tcW w:w="1526" w:type="dxa"/>
          </w:tcPr>
          <w:p w:rsidR="00D3079D" w:rsidRPr="00D3079D" w:rsidRDefault="00D3079D" w:rsidP="00D3079D">
            <w:pPr>
              <w:rPr>
                <w:sz w:val="24"/>
              </w:rPr>
            </w:pPr>
            <w:r w:rsidRPr="00D3079D">
              <w:rPr>
                <w:noProof/>
              </w:rPr>
              <w:drawing>
                <wp:inline distT="0" distB="0" distL="0" distR="0">
                  <wp:extent cx="221615" cy="207645"/>
                  <wp:effectExtent l="19050" t="0" r="6985" b="0"/>
                  <wp:docPr id="700" name="Imagen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90"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057" w:type="dxa"/>
          </w:tcPr>
          <w:p w:rsidR="00D3079D" w:rsidRPr="00D3079D" w:rsidRDefault="00D3079D" w:rsidP="00D3079D">
            <w:pPr>
              <w:cnfStyle w:val="000000100000"/>
              <w:rPr>
                <w:sz w:val="24"/>
              </w:rPr>
            </w:pPr>
            <w:r w:rsidRPr="00D3079D">
              <w:rPr>
                <w:sz w:val="24"/>
              </w:rPr>
              <w:t>Modificar la configuración del grupo</w:t>
            </w:r>
          </w:p>
        </w:tc>
      </w:tr>
      <w:tr w:rsidR="00D3079D" w:rsidTr="00D3079D">
        <w:trPr>
          <w:jc w:val="center"/>
        </w:trPr>
        <w:tc>
          <w:tcPr>
            <w:cnfStyle w:val="001000000000"/>
            <w:tcW w:w="1526" w:type="dxa"/>
          </w:tcPr>
          <w:p w:rsidR="00D3079D" w:rsidRPr="00D3079D" w:rsidRDefault="00D3079D" w:rsidP="00D3079D">
            <w:pPr>
              <w:rPr>
                <w:sz w:val="24"/>
              </w:rPr>
            </w:pPr>
            <w:r w:rsidRPr="00D3079D">
              <w:rPr>
                <w:noProof/>
              </w:rPr>
              <w:drawing>
                <wp:inline distT="0" distB="0" distL="0" distR="0">
                  <wp:extent cx="221615" cy="207645"/>
                  <wp:effectExtent l="19050" t="0" r="6985" b="0"/>
                  <wp:docPr id="701" name="Imagen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91"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057" w:type="dxa"/>
          </w:tcPr>
          <w:p w:rsidR="00D3079D" w:rsidRPr="00D3079D" w:rsidRDefault="00D3079D" w:rsidP="00D3079D">
            <w:pPr>
              <w:cnfStyle w:val="000000000000"/>
              <w:rPr>
                <w:sz w:val="24"/>
              </w:rPr>
            </w:pPr>
            <w:r w:rsidRPr="00D3079D">
              <w:rPr>
                <w:sz w:val="24"/>
              </w:rPr>
              <w:t>Eliminación (después de la confirmación) de un grupo</w:t>
            </w:r>
          </w:p>
        </w:tc>
      </w:tr>
      <w:tr w:rsidR="00D3079D" w:rsidTr="00D3079D">
        <w:trPr>
          <w:cnfStyle w:val="000000100000"/>
          <w:jc w:val="center"/>
        </w:trPr>
        <w:tc>
          <w:tcPr>
            <w:cnfStyle w:val="001000000000"/>
            <w:tcW w:w="1526" w:type="dxa"/>
          </w:tcPr>
          <w:p w:rsidR="00D3079D" w:rsidRPr="00D3079D" w:rsidRDefault="00D3079D" w:rsidP="00D3079D">
            <w:pPr>
              <w:rPr>
                <w:sz w:val="24"/>
              </w:rPr>
            </w:pPr>
            <w:r w:rsidRPr="00D3079D">
              <w:rPr>
                <w:noProof/>
              </w:rPr>
              <w:drawing>
                <wp:inline distT="0" distB="0" distL="0" distR="0">
                  <wp:extent cx="221615" cy="193675"/>
                  <wp:effectExtent l="19050" t="0" r="6985" b="0"/>
                  <wp:docPr id="702" name="Imagen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143" cstate="print"/>
                          <a:srcRect/>
                          <a:stretch>
                            <a:fillRect/>
                          </a:stretch>
                        </pic:blipFill>
                        <pic:spPr bwMode="auto">
                          <a:xfrm>
                            <a:off x="0" y="0"/>
                            <a:ext cx="221615" cy="193675"/>
                          </a:xfrm>
                          <a:prstGeom prst="rect">
                            <a:avLst/>
                          </a:prstGeom>
                          <a:noFill/>
                          <a:ln w="9525">
                            <a:noFill/>
                            <a:miter lim="800000"/>
                            <a:headEnd/>
                            <a:tailEnd/>
                          </a:ln>
                        </pic:spPr>
                      </pic:pic>
                    </a:graphicData>
                  </a:graphic>
                </wp:inline>
              </w:drawing>
            </w:r>
          </w:p>
        </w:tc>
        <w:tc>
          <w:tcPr>
            <w:tcW w:w="6057" w:type="dxa"/>
          </w:tcPr>
          <w:p w:rsidR="00D3079D" w:rsidRPr="00D3079D" w:rsidRDefault="00D3079D" w:rsidP="00D3079D">
            <w:pPr>
              <w:cnfStyle w:val="000000100000"/>
              <w:rPr>
                <w:sz w:val="24"/>
              </w:rPr>
            </w:pPr>
            <w:r w:rsidRPr="00D3079D">
              <w:rPr>
                <w:sz w:val="24"/>
              </w:rPr>
              <w:t>Rellenar el grupo al azar</w:t>
            </w:r>
          </w:p>
        </w:tc>
      </w:tr>
      <w:tr w:rsidR="00D3079D" w:rsidTr="00D3079D">
        <w:trPr>
          <w:jc w:val="center"/>
        </w:trPr>
        <w:tc>
          <w:tcPr>
            <w:cnfStyle w:val="001000000000"/>
            <w:tcW w:w="1526" w:type="dxa"/>
          </w:tcPr>
          <w:p w:rsidR="00D3079D" w:rsidRPr="00D3079D" w:rsidRDefault="00D3079D" w:rsidP="00D3079D">
            <w:pPr>
              <w:rPr>
                <w:sz w:val="24"/>
              </w:rPr>
            </w:pPr>
            <w:r w:rsidRPr="00D3079D">
              <w:rPr>
                <w:noProof/>
              </w:rPr>
              <w:drawing>
                <wp:inline distT="0" distB="0" distL="0" distR="0">
                  <wp:extent cx="180340" cy="180340"/>
                  <wp:effectExtent l="19050" t="0" r="0" b="0"/>
                  <wp:docPr id="703" name="Imagen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144" cstate="print"/>
                          <a:srcRect/>
                          <a:stretch>
                            <a:fillRect/>
                          </a:stretch>
                        </pic:blipFill>
                        <pic:spPr bwMode="auto">
                          <a:xfrm>
                            <a:off x="0" y="0"/>
                            <a:ext cx="180340" cy="180340"/>
                          </a:xfrm>
                          <a:prstGeom prst="rect">
                            <a:avLst/>
                          </a:prstGeom>
                          <a:noFill/>
                          <a:ln w="9525">
                            <a:noFill/>
                            <a:miter lim="800000"/>
                            <a:headEnd/>
                            <a:tailEnd/>
                          </a:ln>
                        </pic:spPr>
                      </pic:pic>
                    </a:graphicData>
                  </a:graphic>
                </wp:inline>
              </w:drawing>
            </w:r>
          </w:p>
        </w:tc>
        <w:tc>
          <w:tcPr>
            <w:tcW w:w="6057" w:type="dxa"/>
          </w:tcPr>
          <w:p w:rsidR="00D3079D" w:rsidRPr="00D3079D" w:rsidRDefault="00D3079D" w:rsidP="00D3079D">
            <w:pPr>
              <w:cnfStyle w:val="000000000000"/>
              <w:rPr>
                <w:sz w:val="24"/>
              </w:rPr>
            </w:pPr>
            <w:r w:rsidRPr="00D3079D">
              <w:rPr>
                <w:sz w:val="24"/>
              </w:rPr>
              <w:t>Vaciar un grupo</w:t>
            </w:r>
          </w:p>
        </w:tc>
      </w:tr>
    </w:tbl>
    <w:p w:rsidR="00D3079D" w:rsidRDefault="00D3079D" w:rsidP="00D3079D"/>
    <w:p w:rsidR="00D3079D" w:rsidRDefault="00D3079D" w:rsidP="00F5426B">
      <w:pPr>
        <w:pStyle w:val="Epgrafe"/>
        <w:jc w:val="center"/>
        <w:rPr>
          <w:color w:val="auto"/>
        </w:rPr>
      </w:pPr>
      <w:bookmarkStart w:id="697" w:name="_Toc299169674"/>
      <w:r w:rsidRPr="00D3079D">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10</w:t>
      </w:r>
      <w:r w:rsidR="008B7258">
        <w:rPr>
          <w:color w:val="auto"/>
        </w:rPr>
        <w:fldChar w:fldCharType="end"/>
      </w:r>
      <w:r w:rsidRPr="00D3079D">
        <w:rPr>
          <w:color w:val="auto"/>
        </w:rPr>
        <w:t>: Administrar curso</w:t>
      </w:r>
      <w:bookmarkEnd w:id="697"/>
    </w:p>
    <w:p w:rsidR="00D3079D" w:rsidRPr="00C43F57" w:rsidRDefault="00D3079D" w:rsidP="00F5426B">
      <w:pPr>
        <w:pStyle w:val="Ttulo4"/>
        <w:spacing w:after="240"/>
        <w:rPr>
          <w:rStyle w:val="nfasis"/>
          <w:i w:val="0"/>
        </w:rPr>
      </w:pPr>
      <w:bookmarkStart w:id="698" w:name="_Toc299169430"/>
      <w:r w:rsidRPr="00C43F57">
        <w:rPr>
          <w:rStyle w:val="nfasis"/>
          <w:i w:val="0"/>
        </w:rPr>
        <w:t>Gestionar por lotes</w:t>
      </w:r>
      <w:bookmarkEnd w:id="698"/>
    </w:p>
    <w:p w:rsidR="00D3079D" w:rsidRDefault="00D3079D" w:rsidP="00D3079D">
      <w:pPr>
        <w:widowControl/>
        <w:jc w:val="left"/>
      </w:pPr>
      <w:r w:rsidRPr="00D3079D">
        <w:t>La gestión de los lotes permite:</w:t>
      </w:r>
    </w:p>
    <w:p w:rsidR="00D3079D" w:rsidRPr="00D3079D" w:rsidRDefault="00D3079D" w:rsidP="00D3079D">
      <w:pPr>
        <w:widowControl/>
        <w:jc w:val="left"/>
      </w:pPr>
    </w:p>
    <w:p w:rsidR="00D3079D" w:rsidRPr="00D3079D" w:rsidRDefault="00D3079D" w:rsidP="00D3079D">
      <w:pPr>
        <w:widowControl/>
        <w:jc w:val="left"/>
      </w:pPr>
      <w:r w:rsidRPr="00D3079D">
        <w:t>– Eliminar,</w:t>
      </w:r>
    </w:p>
    <w:p w:rsidR="00D3079D" w:rsidRPr="00D3079D" w:rsidRDefault="00D3079D" w:rsidP="00D3079D">
      <w:pPr>
        <w:widowControl/>
        <w:jc w:val="left"/>
      </w:pPr>
      <w:r w:rsidRPr="00D3079D">
        <w:t>– Agregar usuarios,</w:t>
      </w:r>
    </w:p>
    <w:p w:rsidR="00D3079D" w:rsidRDefault="00D3079D" w:rsidP="00D3079D">
      <w:pPr>
        <w:pStyle w:val="Epgrafe"/>
        <w:rPr>
          <w:b w:val="0"/>
          <w:bCs w:val="0"/>
          <w:color w:val="auto"/>
          <w:sz w:val="24"/>
          <w:szCs w:val="20"/>
        </w:rPr>
      </w:pPr>
      <w:r w:rsidRPr="00D3079D">
        <w:rPr>
          <w:b w:val="0"/>
          <w:bCs w:val="0"/>
          <w:color w:val="auto"/>
          <w:sz w:val="24"/>
          <w:szCs w:val="20"/>
        </w:rPr>
        <w:t>– Dar de baja a todos los usuarios de los grupos de forma simultánea.</w:t>
      </w:r>
    </w:p>
    <w:p w:rsidR="00C43F57" w:rsidRDefault="00D3079D" w:rsidP="00D3079D">
      <w:pPr>
        <w:pStyle w:val="Epgrafe"/>
        <w:jc w:val="center"/>
        <w:rPr>
          <w:color w:val="auto"/>
        </w:rPr>
      </w:pPr>
      <w:r>
        <w:rPr>
          <w:noProof/>
          <w:color w:val="auto"/>
        </w:rPr>
        <w:drawing>
          <wp:inline distT="0" distB="0" distL="0" distR="0">
            <wp:extent cx="4699254" cy="1043678"/>
            <wp:effectExtent l="19050" t="0" r="6096" b="0"/>
            <wp:docPr id="704" name="Imagen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145" cstate="print"/>
                    <a:srcRect/>
                    <a:stretch>
                      <a:fillRect/>
                    </a:stretch>
                  </pic:blipFill>
                  <pic:spPr bwMode="auto">
                    <a:xfrm>
                      <a:off x="0" y="0"/>
                      <a:ext cx="4716964" cy="1047611"/>
                    </a:xfrm>
                    <a:prstGeom prst="rect">
                      <a:avLst/>
                    </a:prstGeom>
                    <a:noFill/>
                    <a:ln w="9525">
                      <a:noFill/>
                      <a:miter lim="800000"/>
                      <a:headEnd/>
                      <a:tailEnd/>
                    </a:ln>
                  </pic:spPr>
                </pic:pic>
              </a:graphicData>
            </a:graphic>
          </wp:inline>
        </w:drawing>
      </w:r>
    </w:p>
    <w:p w:rsidR="00BA6C0E" w:rsidRDefault="00BA6C0E" w:rsidP="00C43F57">
      <w:pPr>
        <w:pStyle w:val="Epgrafe"/>
        <w:spacing w:after="0"/>
        <w:jc w:val="center"/>
        <w:rPr>
          <w:color w:val="auto"/>
        </w:rPr>
      </w:pPr>
    </w:p>
    <w:p w:rsidR="00D3079D" w:rsidRPr="00D3079D" w:rsidRDefault="00D3079D" w:rsidP="00C43F57">
      <w:pPr>
        <w:pStyle w:val="Epgrafe"/>
        <w:spacing w:after="0"/>
        <w:jc w:val="center"/>
        <w:rPr>
          <w:color w:val="auto"/>
        </w:rPr>
      </w:pPr>
      <w:bookmarkStart w:id="699" w:name="_Toc299169532"/>
      <w:r w:rsidRPr="00D3079D">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32</w:t>
      </w:r>
      <w:r w:rsidR="008B7258">
        <w:rPr>
          <w:color w:val="auto"/>
        </w:rPr>
        <w:fldChar w:fldCharType="end"/>
      </w:r>
      <w:r w:rsidRPr="00D3079D">
        <w:rPr>
          <w:color w:val="auto"/>
        </w:rPr>
        <w:t xml:space="preserve">: </w:t>
      </w:r>
      <w:r w:rsidRPr="00C43F57">
        <w:rPr>
          <w:rFonts w:eastAsiaTheme="minorHAnsi" w:cs="Times New Roman"/>
          <w:iCs/>
          <w:color w:val="auto"/>
          <w:szCs w:val="24"/>
          <w:lang w:eastAsia="en-US"/>
        </w:rPr>
        <w:t>Gestionar por lotes</w:t>
      </w:r>
      <w:bookmarkEnd w:id="699"/>
      <w:r w:rsidR="00750B36" w:rsidRPr="00D3079D">
        <w:rPr>
          <w:color w:val="auto"/>
        </w:rPr>
        <w:br w:type="page"/>
      </w:r>
    </w:p>
    <w:p w:rsidR="009F47C4" w:rsidRPr="000B1C49" w:rsidRDefault="00F74E31" w:rsidP="00F5426B">
      <w:pPr>
        <w:pStyle w:val="Ttulo3"/>
        <w:spacing w:before="0" w:after="240"/>
        <w:rPr>
          <w:rFonts w:cs="Arial"/>
          <w:lang w:eastAsia="en-US"/>
        </w:rPr>
      </w:pPr>
      <w:bookmarkStart w:id="700" w:name="_Toc296201717"/>
      <w:bookmarkStart w:id="701" w:name="_Toc296717405"/>
      <w:bookmarkStart w:id="702" w:name="_Toc297004113"/>
      <w:bookmarkStart w:id="703" w:name="_Toc297004575"/>
      <w:bookmarkStart w:id="704" w:name="_Toc299169431"/>
      <w:r w:rsidRPr="002345BE">
        <w:rPr>
          <w:rFonts w:cs="Arial"/>
          <w:lang w:eastAsia="en-US"/>
        </w:rPr>
        <w:lastRenderedPageBreak/>
        <w:t>Foros</w:t>
      </w:r>
      <w:bookmarkEnd w:id="700"/>
      <w:bookmarkEnd w:id="701"/>
      <w:bookmarkEnd w:id="702"/>
      <w:bookmarkEnd w:id="703"/>
      <w:bookmarkEnd w:id="704"/>
    </w:p>
    <w:p w:rsidR="009F47C4" w:rsidRPr="009F47C4" w:rsidRDefault="009F47C4" w:rsidP="009F47C4">
      <w:pPr>
        <w:widowControl/>
        <w:spacing w:line="276" w:lineRule="auto"/>
        <w:rPr>
          <w:lang w:eastAsia="en-US"/>
        </w:rPr>
      </w:pPr>
      <w:r w:rsidRPr="009F47C4">
        <w:rPr>
          <w:lang w:eastAsia="en-US"/>
        </w:rPr>
        <w:t>La herramienta “Foros” permite un intercambio de ideas, opiniones e información sobre el curso y</w:t>
      </w:r>
      <w:r>
        <w:rPr>
          <w:lang w:eastAsia="en-US"/>
        </w:rPr>
        <w:t xml:space="preserve"> </w:t>
      </w:r>
      <w:r w:rsidRPr="009F47C4">
        <w:rPr>
          <w:lang w:eastAsia="en-US"/>
        </w:rPr>
        <w:t>del curso. Permite a las personas encontrar información sin tener que buscar a través de cantidad</w:t>
      </w:r>
      <w:r>
        <w:rPr>
          <w:lang w:eastAsia="en-US"/>
        </w:rPr>
        <w:t xml:space="preserve"> </w:t>
      </w:r>
      <w:r w:rsidRPr="009F47C4">
        <w:rPr>
          <w:lang w:eastAsia="en-US"/>
        </w:rPr>
        <w:t>de mensajes irrelevantes.</w:t>
      </w:r>
    </w:p>
    <w:p w:rsidR="009F47C4" w:rsidRPr="009F47C4" w:rsidRDefault="009F47C4" w:rsidP="009F47C4">
      <w:pPr>
        <w:widowControl/>
        <w:spacing w:line="276" w:lineRule="auto"/>
        <w:rPr>
          <w:lang w:eastAsia="en-US"/>
        </w:rPr>
      </w:pPr>
      <w:r w:rsidRPr="009F47C4">
        <w:rPr>
          <w:lang w:eastAsia="en-US"/>
        </w:rPr>
        <w:t>El foro es una herramienta de discusión asíncrona (es deci</w:t>
      </w:r>
      <w:r>
        <w:rPr>
          <w:lang w:eastAsia="en-US"/>
        </w:rPr>
        <w:t xml:space="preserve">r que los actores no tienen que </w:t>
      </w:r>
      <w:r w:rsidRPr="009F47C4">
        <w:rPr>
          <w:lang w:eastAsia="en-US"/>
        </w:rPr>
        <w:t>estar</w:t>
      </w:r>
      <w:r>
        <w:rPr>
          <w:lang w:eastAsia="en-US"/>
        </w:rPr>
        <w:t xml:space="preserve"> </w:t>
      </w:r>
      <w:r w:rsidRPr="009F47C4">
        <w:rPr>
          <w:lang w:eastAsia="en-US"/>
        </w:rPr>
        <w:t xml:space="preserve">juntos al mismo tiempo para participar, </w:t>
      </w:r>
      <w:r>
        <w:rPr>
          <w:lang w:eastAsia="en-US"/>
        </w:rPr>
        <w:t xml:space="preserve">uno puede dejar un mensaje para </w:t>
      </w:r>
      <w:r w:rsidRPr="009F47C4">
        <w:rPr>
          <w:lang w:eastAsia="en-US"/>
        </w:rPr>
        <w:t>consultación posterior</w:t>
      </w:r>
      <w:r>
        <w:rPr>
          <w:lang w:eastAsia="en-US"/>
        </w:rPr>
        <w:t xml:space="preserve"> </w:t>
      </w:r>
      <w:r w:rsidRPr="009F47C4">
        <w:rPr>
          <w:lang w:eastAsia="en-US"/>
        </w:rPr>
        <w:t>por otros). A diferencia del correo electrónico, el foro es una discusión en un lugar público o semipúblico</w:t>
      </w:r>
      <w:r>
        <w:rPr>
          <w:lang w:eastAsia="en-US"/>
        </w:rPr>
        <w:t xml:space="preserve"> </w:t>
      </w:r>
      <w:r w:rsidRPr="009F47C4">
        <w:rPr>
          <w:lang w:eastAsia="en-US"/>
        </w:rPr>
        <w:t>(a más).</w:t>
      </w:r>
    </w:p>
    <w:p w:rsidR="00E81CBB" w:rsidRDefault="00E81CBB" w:rsidP="00E81CBB">
      <w:pPr>
        <w:rPr>
          <w:lang w:eastAsia="en-US"/>
        </w:rPr>
      </w:pPr>
    </w:p>
    <w:p w:rsidR="009F47C4" w:rsidRPr="009F47C4" w:rsidRDefault="009F47C4" w:rsidP="009F47C4">
      <w:pPr>
        <w:jc w:val="center"/>
        <w:rPr>
          <w:lang w:eastAsia="en-US"/>
        </w:rPr>
      </w:pPr>
      <w:r w:rsidRPr="009F47C4">
        <w:rPr>
          <w:noProof/>
        </w:rPr>
        <w:drawing>
          <wp:inline distT="0" distB="0" distL="0" distR="0">
            <wp:extent cx="4662678" cy="1519727"/>
            <wp:effectExtent l="19050" t="0" r="4572" b="0"/>
            <wp:docPr id="711" name="Imagen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146" cstate="print"/>
                    <a:srcRect/>
                    <a:stretch>
                      <a:fillRect/>
                    </a:stretch>
                  </pic:blipFill>
                  <pic:spPr bwMode="auto">
                    <a:xfrm>
                      <a:off x="0" y="0"/>
                      <a:ext cx="4680396" cy="1525502"/>
                    </a:xfrm>
                    <a:prstGeom prst="rect">
                      <a:avLst/>
                    </a:prstGeom>
                    <a:noFill/>
                    <a:ln w="9525">
                      <a:noFill/>
                      <a:miter lim="800000"/>
                      <a:headEnd/>
                      <a:tailEnd/>
                    </a:ln>
                  </pic:spPr>
                </pic:pic>
              </a:graphicData>
            </a:graphic>
          </wp:inline>
        </w:drawing>
      </w:r>
    </w:p>
    <w:p w:rsidR="009F47C4" w:rsidRDefault="009F47C4" w:rsidP="00BA6C0E">
      <w:pPr>
        <w:pStyle w:val="Epgrafe"/>
        <w:spacing w:after="0"/>
        <w:jc w:val="center"/>
        <w:rPr>
          <w:color w:val="auto"/>
        </w:rPr>
      </w:pPr>
    </w:p>
    <w:p w:rsidR="009F47C4" w:rsidRPr="009F47C4" w:rsidRDefault="009F47C4" w:rsidP="00BA6C0E">
      <w:pPr>
        <w:pStyle w:val="Epgrafe"/>
        <w:spacing w:after="0"/>
        <w:jc w:val="center"/>
        <w:rPr>
          <w:color w:val="auto"/>
          <w:lang w:eastAsia="en-US"/>
        </w:rPr>
      </w:pPr>
      <w:bookmarkStart w:id="705" w:name="_Toc299169533"/>
      <w:r w:rsidRPr="009F47C4">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33</w:t>
      </w:r>
      <w:r w:rsidR="008B7258">
        <w:rPr>
          <w:color w:val="auto"/>
        </w:rPr>
        <w:fldChar w:fldCharType="end"/>
      </w:r>
      <w:r w:rsidRPr="009F47C4">
        <w:rPr>
          <w:color w:val="auto"/>
        </w:rPr>
        <w:t xml:space="preserve">: </w:t>
      </w:r>
      <w:r w:rsidRPr="009F47C4">
        <w:rPr>
          <w:color w:val="auto"/>
          <w:lang w:eastAsia="en-US"/>
        </w:rPr>
        <w:t>Herramienta Foro</w:t>
      </w:r>
      <w:bookmarkEnd w:id="705"/>
    </w:p>
    <w:p w:rsidR="009F47C4" w:rsidRDefault="009F47C4" w:rsidP="009F47C4">
      <w:pPr>
        <w:spacing w:line="276" w:lineRule="auto"/>
        <w:rPr>
          <w:lang w:eastAsia="en-US"/>
        </w:rPr>
      </w:pPr>
    </w:p>
    <w:p w:rsidR="009F47C4" w:rsidRDefault="009F47C4" w:rsidP="009F47C4">
      <w:pPr>
        <w:spacing w:line="276" w:lineRule="auto"/>
        <w:rPr>
          <w:lang w:eastAsia="en-US"/>
        </w:rPr>
      </w:pPr>
      <w:r>
        <w:rPr>
          <w:lang w:eastAsia="en-US"/>
        </w:rPr>
        <w:t>En azul: Los nombres de los foros.</w:t>
      </w:r>
    </w:p>
    <w:p w:rsidR="009F47C4" w:rsidRDefault="009F47C4" w:rsidP="009F47C4">
      <w:pPr>
        <w:spacing w:line="276" w:lineRule="auto"/>
        <w:rPr>
          <w:lang w:eastAsia="en-US"/>
        </w:rPr>
      </w:pPr>
      <w:r>
        <w:rPr>
          <w:lang w:eastAsia="en-US"/>
        </w:rPr>
        <w:t>En fucsia: Los nombres de categorías de foros.</w:t>
      </w:r>
    </w:p>
    <w:p w:rsidR="009F47C4" w:rsidRDefault="009F47C4" w:rsidP="009F47C4">
      <w:pPr>
        <w:spacing w:line="276" w:lineRule="auto"/>
        <w:rPr>
          <w:lang w:eastAsia="en-US"/>
        </w:rPr>
      </w:pPr>
      <w:r>
        <w:rPr>
          <w:lang w:eastAsia="en-US"/>
        </w:rPr>
        <w:t>En rojo: Las herramientas de administración de foros.</w:t>
      </w:r>
    </w:p>
    <w:p w:rsidR="009F47C4" w:rsidRDefault="009F47C4" w:rsidP="009F47C4">
      <w:pPr>
        <w:spacing w:line="276" w:lineRule="auto"/>
        <w:rPr>
          <w:lang w:eastAsia="en-US"/>
        </w:rPr>
      </w:pPr>
    </w:p>
    <w:p w:rsidR="009F47C4" w:rsidRDefault="009F47C4" w:rsidP="009F47C4">
      <w:pPr>
        <w:spacing w:line="276" w:lineRule="auto"/>
        <w:rPr>
          <w:lang w:eastAsia="en-US"/>
        </w:rPr>
      </w:pPr>
      <w:r>
        <w:rPr>
          <w:lang w:eastAsia="en-US"/>
        </w:rPr>
        <w:t>Los intercambios se organizan jerárquicamente según el árbol:</w:t>
      </w:r>
    </w:p>
    <w:p w:rsidR="009F47C4" w:rsidRDefault="009F47C4" w:rsidP="009F47C4">
      <w:pPr>
        <w:spacing w:line="276" w:lineRule="auto"/>
        <w:rPr>
          <w:lang w:eastAsia="en-US"/>
        </w:rPr>
      </w:pPr>
    </w:p>
    <w:p w:rsidR="009F47C4" w:rsidRDefault="009F47C4" w:rsidP="009F47C4">
      <w:pPr>
        <w:spacing w:line="276" w:lineRule="auto"/>
        <w:rPr>
          <w:lang w:eastAsia="en-US"/>
        </w:rPr>
      </w:pPr>
      <w:r>
        <w:rPr>
          <w:lang w:eastAsia="en-US"/>
        </w:rPr>
        <w:t>* Foro</w:t>
      </w:r>
    </w:p>
    <w:p w:rsidR="009F47C4" w:rsidRDefault="009F47C4" w:rsidP="009F47C4">
      <w:pPr>
        <w:spacing w:line="276" w:lineRule="auto"/>
        <w:rPr>
          <w:lang w:eastAsia="en-US"/>
        </w:rPr>
      </w:pPr>
      <w:r>
        <w:rPr>
          <w:lang w:eastAsia="en-US"/>
        </w:rPr>
        <w:t>→ Tema</w:t>
      </w:r>
    </w:p>
    <w:p w:rsidR="009F47C4" w:rsidRDefault="009F47C4" w:rsidP="009F47C4">
      <w:pPr>
        <w:spacing w:line="276" w:lineRule="auto"/>
        <w:rPr>
          <w:lang w:eastAsia="en-US"/>
        </w:rPr>
      </w:pPr>
      <w:r>
        <w:rPr>
          <w:lang w:eastAsia="en-US"/>
        </w:rPr>
        <w:t xml:space="preserve">→ </w:t>
      </w:r>
      <w:proofErr w:type="spellStart"/>
      <w:r>
        <w:rPr>
          <w:lang w:eastAsia="en-US"/>
        </w:rPr>
        <w:t>→</w:t>
      </w:r>
      <w:proofErr w:type="spellEnd"/>
      <w:r>
        <w:rPr>
          <w:lang w:eastAsia="en-US"/>
        </w:rPr>
        <w:t xml:space="preserve"> acerca de cómo iniciar</w:t>
      </w:r>
    </w:p>
    <w:p w:rsidR="009F47C4" w:rsidRDefault="009F47C4" w:rsidP="009F47C4">
      <w:pPr>
        <w:spacing w:line="276" w:lineRule="auto"/>
        <w:rPr>
          <w:lang w:eastAsia="en-US"/>
        </w:rPr>
      </w:pPr>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mensaje(s)</w:t>
      </w:r>
    </w:p>
    <w:p w:rsidR="009F47C4" w:rsidRDefault="009F47C4" w:rsidP="009F47C4">
      <w:pPr>
        <w:spacing w:line="276" w:lineRule="auto"/>
        <w:rPr>
          <w:lang w:eastAsia="en-US"/>
        </w:rPr>
      </w:pPr>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respuesta(s)</w:t>
      </w:r>
    </w:p>
    <w:p w:rsidR="009F47C4" w:rsidRDefault="009F47C4" w:rsidP="009F47C4">
      <w:pPr>
        <w:spacing w:line="276" w:lineRule="auto"/>
        <w:rPr>
          <w:lang w:eastAsia="en-US"/>
        </w:rPr>
      </w:pPr>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mensaje(s)</w:t>
      </w:r>
    </w:p>
    <w:p w:rsidR="009F47C4" w:rsidRDefault="009F47C4" w:rsidP="009F47C4">
      <w:pPr>
        <w:spacing w:line="276" w:lineRule="auto"/>
        <w:rPr>
          <w:lang w:eastAsia="en-US"/>
        </w:rPr>
      </w:pPr>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respuesta(s)</w:t>
      </w:r>
    </w:p>
    <w:p w:rsidR="00FB1B2F" w:rsidRDefault="009F47C4" w:rsidP="009F47C4">
      <w:pPr>
        <w:spacing w:line="276" w:lineRule="auto"/>
        <w:rPr>
          <w:lang w:eastAsia="en-US"/>
        </w:rPr>
      </w:pPr>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w:t>
      </w:r>
      <w:proofErr w:type="spellStart"/>
      <w:r>
        <w:rPr>
          <w:lang w:eastAsia="en-US"/>
        </w:rPr>
        <w:t>→</w:t>
      </w:r>
      <w:proofErr w:type="spellEnd"/>
      <w:r>
        <w:rPr>
          <w:lang w:eastAsia="en-US"/>
        </w:rPr>
        <w:t xml:space="preserve"> etc.</w:t>
      </w:r>
    </w:p>
    <w:p w:rsidR="00FB1B2F" w:rsidRPr="00BA6C0E" w:rsidRDefault="00FB1B2F" w:rsidP="00F5426B">
      <w:pPr>
        <w:pStyle w:val="Ttulo4"/>
        <w:spacing w:after="240"/>
        <w:rPr>
          <w:rStyle w:val="nfasis"/>
          <w:i w:val="0"/>
        </w:rPr>
      </w:pPr>
      <w:bookmarkStart w:id="706" w:name="_Toc299169432"/>
      <w:r w:rsidRPr="00BA6C0E">
        <w:rPr>
          <w:rStyle w:val="nfasis"/>
          <w:i w:val="0"/>
        </w:rPr>
        <w:t>Uso de las vistas de un foro</w:t>
      </w:r>
      <w:bookmarkEnd w:id="706"/>
    </w:p>
    <w:p w:rsidR="00FB1B2F" w:rsidRPr="00BA6C0E" w:rsidRDefault="00FB1B2F" w:rsidP="000B1C49">
      <w:pPr>
        <w:widowControl/>
        <w:spacing w:line="276" w:lineRule="auto"/>
        <w:rPr>
          <w:rFonts w:eastAsiaTheme="minorHAnsi" w:cs="Times New Roman"/>
          <w:szCs w:val="24"/>
          <w:lang w:eastAsia="en-US"/>
        </w:rPr>
      </w:pPr>
      <w:r w:rsidRPr="00BA6C0E">
        <w:rPr>
          <w:rFonts w:eastAsiaTheme="minorHAnsi" w:cs="Times New Roman"/>
          <w:szCs w:val="24"/>
          <w:lang w:eastAsia="en-US"/>
        </w:rPr>
        <w:t>Dependiendo de la complejidad de los intercambios en los foros, las distintas vistas se pueden mostrar, lo que puede simplifica la lectura y las respuestas a los artículos.</w:t>
      </w:r>
    </w:p>
    <w:p w:rsidR="00FB1B2F" w:rsidRPr="00BA6C0E" w:rsidRDefault="00FB1B2F" w:rsidP="00BA6C0E">
      <w:pPr>
        <w:widowControl/>
        <w:spacing w:line="276" w:lineRule="auto"/>
        <w:rPr>
          <w:rFonts w:eastAsiaTheme="minorHAnsi" w:cs="Times New Roman"/>
          <w:szCs w:val="24"/>
          <w:lang w:eastAsia="en-US"/>
        </w:rPr>
      </w:pPr>
    </w:p>
    <w:p w:rsidR="00FB1B2F"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t>– La vista linear o plana sólo muestra los mensajes en orden cronológico,</w:t>
      </w:r>
    </w:p>
    <w:p w:rsidR="00FB1B2F" w:rsidRPr="00BA6C0E" w:rsidRDefault="00FB1B2F" w:rsidP="00FB1B2F">
      <w:pPr>
        <w:widowControl/>
        <w:spacing w:line="276" w:lineRule="auto"/>
        <w:rPr>
          <w:rFonts w:eastAsiaTheme="minorHAnsi" w:cs="Times New Roman"/>
          <w:szCs w:val="24"/>
          <w:lang w:eastAsia="en-US"/>
        </w:rPr>
      </w:pPr>
    </w:p>
    <w:p w:rsidR="00FB1B2F"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lastRenderedPageBreak/>
        <w:t>– La vista arborescente simplifica la interfaz al proponer leer sólo un artículo a la vez, con vínculos para acceder a los mensajes siguientes, anteriores y superiores</w:t>
      </w:r>
    </w:p>
    <w:p w:rsidR="00FB1B2F" w:rsidRPr="00BA6C0E" w:rsidRDefault="00FB1B2F" w:rsidP="00FB1B2F">
      <w:pPr>
        <w:widowControl/>
        <w:spacing w:line="276" w:lineRule="auto"/>
        <w:rPr>
          <w:rFonts w:eastAsiaTheme="minorHAnsi" w:cs="Times New Roman"/>
          <w:szCs w:val="24"/>
          <w:lang w:eastAsia="en-US"/>
        </w:rPr>
      </w:pPr>
    </w:p>
    <w:p w:rsidR="009F47C4" w:rsidRPr="00BA6C0E" w:rsidRDefault="00FB1B2F" w:rsidP="00BA6C0E">
      <w:pPr>
        <w:widowControl/>
        <w:spacing w:line="276" w:lineRule="auto"/>
        <w:rPr>
          <w:rFonts w:eastAsiaTheme="minorHAnsi" w:cs="Times New Roman"/>
          <w:szCs w:val="24"/>
          <w:lang w:eastAsia="en-US"/>
        </w:rPr>
      </w:pPr>
      <w:r w:rsidRPr="00BA6C0E">
        <w:rPr>
          <w:rFonts w:eastAsiaTheme="minorHAnsi" w:cs="Times New Roman"/>
          <w:szCs w:val="24"/>
          <w:lang w:eastAsia="en-US"/>
        </w:rPr>
        <w:t>– La vista jerárquica o jerarquizada se reanuda temáticamente, pero muestra un tema entero.</w:t>
      </w:r>
    </w:p>
    <w:p w:rsidR="00FB1B2F" w:rsidRDefault="00FB1B2F" w:rsidP="00FB1B2F">
      <w:pPr>
        <w:spacing w:line="276" w:lineRule="auto"/>
        <w:rPr>
          <w:lang w:eastAsia="en-US"/>
        </w:rPr>
      </w:pPr>
    </w:p>
    <w:p w:rsidR="00FB1B2F" w:rsidRPr="00FB1B2F" w:rsidRDefault="00FB1B2F" w:rsidP="00FB1B2F">
      <w:pPr>
        <w:spacing w:line="276" w:lineRule="auto"/>
        <w:jc w:val="center"/>
        <w:rPr>
          <w:lang w:eastAsia="en-US"/>
        </w:rPr>
      </w:pPr>
      <w:r w:rsidRPr="00FB1B2F">
        <w:rPr>
          <w:noProof/>
        </w:rPr>
        <w:drawing>
          <wp:inline distT="0" distB="0" distL="0" distR="0">
            <wp:extent cx="4743577" cy="1588317"/>
            <wp:effectExtent l="19050" t="0" r="0" b="0"/>
            <wp:docPr id="712" name="Imagen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147" cstate="print"/>
                    <a:srcRect/>
                    <a:stretch>
                      <a:fillRect/>
                    </a:stretch>
                  </pic:blipFill>
                  <pic:spPr bwMode="auto">
                    <a:xfrm>
                      <a:off x="0" y="0"/>
                      <a:ext cx="4751680" cy="1591030"/>
                    </a:xfrm>
                    <a:prstGeom prst="rect">
                      <a:avLst/>
                    </a:prstGeom>
                    <a:noFill/>
                    <a:ln w="9525">
                      <a:noFill/>
                      <a:miter lim="800000"/>
                      <a:headEnd/>
                      <a:tailEnd/>
                    </a:ln>
                  </pic:spPr>
                </pic:pic>
              </a:graphicData>
            </a:graphic>
          </wp:inline>
        </w:drawing>
      </w:r>
    </w:p>
    <w:p w:rsidR="00BA6C0E" w:rsidRPr="00BA6C0E" w:rsidRDefault="00BA6C0E" w:rsidP="00BA6C0E">
      <w:pPr>
        <w:pStyle w:val="Epgrafe"/>
        <w:spacing w:after="0"/>
        <w:jc w:val="center"/>
        <w:rPr>
          <w:rFonts w:cs="Times New Roman"/>
          <w:color w:val="auto"/>
        </w:rPr>
      </w:pPr>
    </w:p>
    <w:p w:rsidR="00FB1B2F" w:rsidRPr="00BA6C0E" w:rsidRDefault="00FB1B2F" w:rsidP="00BA6C0E">
      <w:pPr>
        <w:pStyle w:val="Epgrafe"/>
        <w:spacing w:after="0"/>
        <w:jc w:val="center"/>
        <w:rPr>
          <w:rFonts w:eastAsiaTheme="minorHAnsi" w:cs="Times New Roman"/>
          <w:i/>
          <w:iCs/>
          <w:color w:val="auto"/>
          <w:szCs w:val="24"/>
          <w:lang w:eastAsia="en-US"/>
        </w:rPr>
      </w:pPr>
      <w:bookmarkStart w:id="707" w:name="_Toc299169534"/>
      <w:r w:rsidRPr="00BA6C0E">
        <w:rPr>
          <w:rFonts w:cs="Times New Roman"/>
          <w:color w:val="auto"/>
        </w:rPr>
        <w:t xml:space="preserve">Figura </w:t>
      </w:r>
      <w:r w:rsidR="008B7258" w:rsidRPr="00BA6C0E">
        <w:rPr>
          <w:rFonts w:cs="Times New Roman"/>
          <w:color w:val="auto"/>
        </w:rPr>
        <w:fldChar w:fldCharType="begin"/>
      </w:r>
      <w:r w:rsidR="00BD5D42" w:rsidRPr="00BA6C0E">
        <w:rPr>
          <w:rFonts w:cs="Times New Roman"/>
          <w:color w:val="auto"/>
        </w:rPr>
        <w:instrText xml:space="preserve"> STYLEREF 1 \s </w:instrText>
      </w:r>
      <w:r w:rsidR="008B7258" w:rsidRPr="00BA6C0E">
        <w:rPr>
          <w:rFonts w:cs="Times New Roman"/>
          <w:color w:val="auto"/>
        </w:rPr>
        <w:fldChar w:fldCharType="separate"/>
      </w:r>
      <w:r w:rsidR="00211CF6">
        <w:rPr>
          <w:rFonts w:cs="Times New Roman"/>
          <w:noProof/>
          <w:color w:val="auto"/>
        </w:rPr>
        <w:t>3</w:t>
      </w:r>
      <w:r w:rsidR="008B7258" w:rsidRPr="00BA6C0E">
        <w:rPr>
          <w:rFonts w:cs="Times New Roman"/>
          <w:color w:val="auto"/>
        </w:rPr>
        <w:fldChar w:fldCharType="end"/>
      </w:r>
      <w:r w:rsidR="00BD5D42" w:rsidRPr="00BA6C0E">
        <w:rPr>
          <w:rFonts w:cs="Times New Roman"/>
          <w:color w:val="auto"/>
        </w:rPr>
        <w:noBreakHyphen/>
      </w:r>
      <w:r w:rsidR="008B7258" w:rsidRPr="00BA6C0E">
        <w:rPr>
          <w:rFonts w:cs="Times New Roman"/>
          <w:color w:val="auto"/>
        </w:rPr>
        <w:fldChar w:fldCharType="begin"/>
      </w:r>
      <w:r w:rsidR="00BD5D42" w:rsidRPr="00BA6C0E">
        <w:rPr>
          <w:rFonts w:cs="Times New Roman"/>
          <w:color w:val="auto"/>
        </w:rPr>
        <w:instrText xml:space="preserve"> SEQ Figura \* ARABIC \s 1 </w:instrText>
      </w:r>
      <w:r w:rsidR="008B7258" w:rsidRPr="00BA6C0E">
        <w:rPr>
          <w:rFonts w:cs="Times New Roman"/>
          <w:color w:val="auto"/>
        </w:rPr>
        <w:fldChar w:fldCharType="separate"/>
      </w:r>
      <w:r w:rsidR="00211CF6">
        <w:rPr>
          <w:rFonts w:cs="Times New Roman"/>
          <w:noProof/>
          <w:color w:val="auto"/>
        </w:rPr>
        <w:t>34</w:t>
      </w:r>
      <w:r w:rsidR="008B7258" w:rsidRPr="00BA6C0E">
        <w:rPr>
          <w:rFonts w:cs="Times New Roman"/>
          <w:color w:val="auto"/>
        </w:rPr>
        <w:fldChar w:fldCharType="end"/>
      </w:r>
      <w:r w:rsidRPr="00BA6C0E">
        <w:rPr>
          <w:rFonts w:cs="Times New Roman"/>
          <w:color w:val="auto"/>
        </w:rPr>
        <w:t xml:space="preserve">: </w:t>
      </w:r>
      <w:r w:rsidRPr="00BA6C0E">
        <w:rPr>
          <w:rFonts w:eastAsiaTheme="minorHAnsi" w:cs="Times New Roman"/>
          <w:i/>
          <w:iCs/>
          <w:color w:val="auto"/>
          <w:szCs w:val="24"/>
          <w:lang w:eastAsia="en-US"/>
        </w:rPr>
        <w:t>Uso de las vistas</w:t>
      </w:r>
      <w:bookmarkEnd w:id="707"/>
    </w:p>
    <w:p w:rsidR="00FB1B2F" w:rsidRPr="00BA6C0E" w:rsidRDefault="00FB1B2F" w:rsidP="00F5426B">
      <w:pPr>
        <w:pStyle w:val="Ttulo4"/>
        <w:spacing w:after="240"/>
        <w:rPr>
          <w:rStyle w:val="nfasis"/>
          <w:i w:val="0"/>
        </w:rPr>
      </w:pPr>
      <w:bookmarkStart w:id="708" w:name="_Toc299169433"/>
      <w:r w:rsidRPr="00BA6C0E">
        <w:rPr>
          <w:rStyle w:val="nfasis"/>
          <w:i w:val="0"/>
        </w:rPr>
        <w:t>Añadir una categoría de foros</w:t>
      </w:r>
      <w:bookmarkEnd w:id="708"/>
    </w:p>
    <w:p w:rsidR="00FB1B2F"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t>En la herramienta Foros:</w:t>
      </w:r>
    </w:p>
    <w:p w:rsidR="00FB1B2F" w:rsidRPr="00BA6C0E" w:rsidRDefault="00FB1B2F" w:rsidP="00FB1B2F">
      <w:pPr>
        <w:widowControl/>
        <w:spacing w:line="276" w:lineRule="auto"/>
        <w:rPr>
          <w:rFonts w:eastAsiaTheme="minorHAnsi" w:cs="Times New Roman"/>
          <w:szCs w:val="24"/>
          <w:lang w:eastAsia="en-US"/>
        </w:rPr>
      </w:pPr>
    </w:p>
    <w:p w:rsidR="00FB1B2F"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t>– Hacer clic en Añadir una categoría de foros</w:t>
      </w:r>
    </w:p>
    <w:p w:rsidR="00FB1B2F"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t>– Darle un nombre,</w:t>
      </w:r>
    </w:p>
    <w:p w:rsidR="00FB1B2F"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t>– Añadir un comentario si es necesario,</w:t>
      </w:r>
    </w:p>
    <w:p w:rsidR="002B2B20" w:rsidRPr="00BA6C0E" w:rsidRDefault="00FB1B2F" w:rsidP="00FB1B2F">
      <w:pPr>
        <w:widowControl/>
        <w:spacing w:line="276" w:lineRule="auto"/>
        <w:rPr>
          <w:rFonts w:eastAsiaTheme="minorHAnsi" w:cs="Times New Roman"/>
          <w:szCs w:val="24"/>
          <w:lang w:eastAsia="en-US"/>
        </w:rPr>
      </w:pPr>
      <w:r w:rsidRPr="00BA6C0E">
        <w:rPr>
          <w:rFonts w:eastAsiaTheme="minorHAnsi" w:cs="Times New Roman"/>
          <w:szCs w:val="24"/>
          <w:lang w:eastAsia="en-US"/>
        </w:rPr>
        <w:t>– Crear carpeta</w:t>
      </w:r>
    </w:p>
    <w:p w:rsidR="00FB1B2F" w:rsidRPr="00FB1B2F" w:rsidRDefault="00FB1B2F" w:rsidP="00FB1B2F">
      <w:pPr>
        <w:widowControl/>
        <w:spacing w:line="276" w:lineRule="auto"/>
        <w:rPr>
          <w:rFonts w:ascii="NimbusSanL-Regu" w:eastAsiaTheme="minorHAnsi" w:hAnsi="NimbusSanL-Regu" w:cs="NimbusSanL-Regu"/>
          <w:sz w:val="22"/>
          <w:szCs w:val="22"/>
          <w:lang w:eastAsia="en-US"/>
        </w:rPr>
      </w:pPr>
    </w:p>
    <w:p w:rsidR="002B2B20" w:rsidRPr="002345BE" w:rsidRDefault="002B2B20" w:rsidP="00427513">
      <w:pPr>
        <w:spacing w:line="276" w:lineRule="auto"/>
        <w:jc w:val="center"/>
        <w:rPr>
          <w:lang w:eastAsia="en-US"/>
        </w:rPr>
      </w:pPr>
      <w:r w:rsidRPr="002345BE">
        <w:rPr>
          <w:noProof/>
        </w:rPr>
        <w:drawing>
          <wp:inline distT="0" distB="0" distL="0" distR="0">
            <wp:extent cx="4479798" cy="2033877"/>
            <wp:effectExtent l="19050" t="0" r="0" b="0"/>
            <wp:docPr id="360"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8" cstate="print"/>
                    <a:srcRect/>
                    <a:stretch>
                      <a:fillRect/>
                    </a:stretch>
                  </pic:blipFill>
                  <pic:spPr bwMode="auto">
                    <a:xfrm>
                      <a:off x="0" y="0"/>
                      <a:ext cx="4485572" cy="2036499"/>
                    </a:xfrm>
                    <a:prstGeom prst="rect">
                      <a:avLst/>
                    </a:prstGeom>
                    <a:noFill/>
                    <a:ln w="9525">
                      <a:noFill/>
                      <a:miter lim="800000"/>
                      <a:headEnd/>
                      <a:tailEnd/>
                    </a:ln>
                  </pic:spPr>
                </pic:pic>
              </a:graphicData>
            </a:graphic>
          </wp:inline>
        </w:drawing>
      </w:r>
    </w:p>
    <w:p w:rsidR="00890103" w:rsidRPr="002345BE" w:rsidRDefault="002B2B20" w:rsidP="005C3EC7">
      <w:pPr>
        <w:pStyle w:val="Epgrafe"/>
        <w:spacing w:line="276" w:lineRule="auto"/>
        <w:jc w:val="center"/>
        <w:rPr>
          <w:color w:val="auto"/>
          <w:lang w:eastAsia="en-US"/>
        </w:rPr>
      </w:pPr>
      <w:bookmarkStart w:id="709" w:name="_Toc296201803"/>
      <w:bookmarkStart w:id="710" w:name="_Toc296717081"/>
      <w:bookmarkStart w:id="711" w:name="_Toc299169535"/>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35</w:t>
      </w:r>
      <w:r w:rsidR="008B7258">
        <w:rPr>
          <w:color w:val="auto"/>
        </w:rPr>
        <w:fldChar w:fldCharType="end"/>
      </w:r>
      <w:r w:rsidRPr="002345BE">
        <w:rPr>
          <w:color w:val="auto"/>
        </w:rPr>
        <w:t>: Añadir foro</w:t>
      </w:r>
      <w:bookmarkEnd w:id="709"/>
      <w:bookmarkEnd w:id="710"/>
      <w:bookmarkEnd w:id="711"/>
    </w:p>
    <w:p w:rsidR="00FB1B2F" w:rsidRDefault="00FB1B2F">
      <w:pPr>
        <w:widowControl/>
        <w:autoSpaceDE/>
        <w:autoSpaceDN/>
        <w:adjustRightInd/>
        <w:spacing w:after="200" w:line="276" w:lineRule="auto"/>
        <w:jc w:val="left"/>
        <w:rPr>
          <w:lang w:eastAsia="en-US"/>
        </w:rPr>
      </w:pPr>
      <w:r>
        <w:rPr>
          <w:lang w:eastAsia="en-US"/>
        </w:rPr>
        <w:br w:type="page"/>
      </w:r>
    </w:p>
    <w:p w:rsidR="00FB1B2F" w:rsidRPr="00BA6C0E" w:rsidRDefault="00FB1B2F" w:rsidP="00F5426B">
      <w:pPr>
        <w:pStyle w:val="Ttulo4"/>
        <w:spacing w:before="0" w:after="240"/>
        <w:rPr>
          <w:rStyle w:val="nfasis"/>
          <w:i w:val="0"/>
        </w:rPr>
      </w:pPr>
      <w:bookmarkStart w:id="712" w:name="_Toc299169434"/>
      <w:r w:rsidRPr="00BA6C0E">
        <w:rPr>
          <w:rStyle w:val="nfasis"/>
          <w:i w:val="0"/>
        </w:rPr>
        <w:lastRenderedPageBreak/>
        <w:t>Agregar un foro</w:t>
      </w:r>
      <w:bookmarkEnd w:id="712"/>
    </w:p>
    <w:p w:rsidR="00FB1B2F" w:rsidRDefault="00FB1B2F" w:rsidP="00FB1B2F">
      <w:pPr>
        <w:spacing w:line="276" w:lineRule="auto"/>
        <w:rPr>
          <w:lang w:eastAsia="en-US"/>
        </w:rPr>
      </w:pPr>
      <w:r>
        <w:rPr>
          <w:lang w:eastAsia="en-US"/>
        </w:rPr>
        <w:t>Desde la herramienta de la página Foros:</w:t>
      </w:r>
    </w:p>
    <w:p w:rsidR="00FB1B2F" w:rsidRDefault="00FB1B2F" w:rsidP="00FB1B2F">
      <w:pPr>
        <w:spacing w:line="276" w:lineRule="auto"/>
        <w:rPr>
          <w:lang w:eastAsia="en-US"/>
        </w:rPr>
      </w:pPr>
    </w:p>
    <w:p w:rsidR="00FB1B2F" w:rsidRDefault="00FB1B2F" w:rsidP="00FB1B2F">
      <w:pPr>
        <w:pStyle w:val="Prrafodelista"/>
        <w:numPr>
          <w:ilvl w:val="0"/>
          <w:numId w:val="29"/>
        </w:numPr>
        <w:spacing w:line="276" w:lineRule="auto"/>
        <w:rPr>
          <w:lang w:eastAsia="en-US"/>
        </w:rPr>
      </w:pPr>
      <w:r>
        <w:rPr>
          <w:lang w:eastAsia="en-US"/>
        </w:rPr>
        <w:t>Añadir un foro</w:t>
      </w:r>
    </w:p>
    <w:p w:rsidR="00FB1B2F" w:rsidRDefault="00FB1B2F" w:rsidP="00FB1B2F">
      <w:pPr>
        <w:spacing w:line="276" w:lineRule="auto"/>
        <w:ind w:left="360"/>
        <w:rPr>
          <w:lang w:eastAsia="en-US"/>
        </w:rPr>
      </w:pPr>
    </w:p>
    <w:p w:rsidR="00FB1B2F" w:rsidRDefault="00FB1B2F" w:rsidP="00FB1B2F">
      <w:pPr>
        <w:pStyle w:val="Prrafodelista"/>
        <w:numPr>
          <w:ilvl w:val="0"/>
          <w:numId w:val="29"/>
        </w:numPr>
        <w:spacing w:line="276" w:lineRule="auto"/>
        <w:rPr>
          <w:lang w:eastAsia="en-US"/>
        </w:rPr>
      </w:pPr>
      <w:r>
        <w:rPr>
          <w:lang w:eastAsia="en-US"/>
        </w:rPr>
        <w:t>Darle un nombre</w:t>
      </w:r>
    </w:p>
    <w:p w:rsidR="00FB1B2F" w:rsidRDefault="00FB1B2F" w:rsidP="00FB1B2F">
      <w:pPr>
        <w:spacing w:line="276" w:lineRule="auto"/>
        <w:rPr>
          <w:lang w:eastAsia="en-US"/>
        </w:rPr>
      </w:pPr>
    </w:p>
    <w:p w:rsidR="00FB1B2F" w:rsidRDefault="00FB1B2F" w:rsidP="00FB1B2F">
      <w:pPr>
        <w:pStyle w:val="Prrafodelista"/>
        <w:numPr>
          <w:ilvl w:val="0"/>
          <w:numId w:val="29"/>
        </w:numPr>
        <w:spacing w:line="276" w:lineRule="auto"/>
        <w:rPr>
          <w:lang w:eastAsia="en-US"/>
        </w:rPr>
      </w:pPr>
      <w:r>
        <w:rPr>
          <w:lang w:eastAsia="en-US"/>
        </w:rPr>
        <w:t>Añadir un comentario si es necesario</w:t>
      </w:r>
    </w:p>
    <w:p w:rsidR="00FB1B2F" w:rsidRDefault="00FB1B2F" w:rsidP="00FB1B2F">
      <w:pPr>
        <w:spacing w:line="276" w:lineRule="auto"/>
        <w:rPr>
          <w:lang w:eastAsia="en-US"/>
        </w:rPr>
      </w:pPr>
    </w:p>
    <w:p w:rsidR="00FB1B2F" w:rsidRDefault="00FB1B2F" w:rsidP="00FB1B2F">
      <w:pPr>
        <w:pStyle w:val="Prrafodelista"/>
        <w:numPr>
          <w:ilvl w:val="0"/>
          <w:numId w:val="29"/>
        </w:numPr>
        <w:spacing w:line="276" w:lineRule="auto"/>
        <w:rPr>
          <w:lang w:eastAsia="en-US"/>
        </w:rPr>
      </w:pPr>
      <w:r>
        <w:rPr>
          <w:lang w:eastAsia="en-US"/>
        </w:rPr>
        <w:t>En la configuración avanzada, se puede decidir si:</w:t>
      </w:r>
    </w:p>
    <w:p w:rsidR="00FB1B2F" w:rsidRDefault="00FB1B2F" w:rsidP="00FB1B2F">
      <w:pPr>
        <w:spacing w:line="276" w:lineRule="auto"/>
        <w:rPr>
          <w:lang w:eastAsia="en-US"/>
        </w:rPr>
      </w:pPr>
    </w:p>
    <w:p w:rsidR="00FB1B2F" w:rsidRDefault="00FB1B2F" w:rsidP="00FB1B2F">
      <w:pPr>
        <w:pStyle w:val="Prrafodelista"/>
        <w:numPr>
          <w:ilvl w:val="0"/>
          <w:numId w:val="31"/>
        </w:numPr>
        <w:spacing w:line="276" w:lineRule="auto"/>
        <w:rPr>
          <w:lang w:eastAsia="en-US"/>
        </w:rPr>
      </w:pPr>
      <w:r>
        <w:rPr>
          <w:lang w:eastAsia="en-US"/>
        </w:rPr>
        <w:t>se debe permitir a las personas en modificar sus propios artículos,</w:t>
      </w:r>
    </w:p>
    <w:p w:rsidR="00FB1B2F" w:rsidRDefault="00FB1B2F" w:rsidP="00FB1B2F">
      <w:pPr>
        <w:pStyle w:val="Prrafodelista"/>
        <w:numPr>
          <w:ilvl w:val="0"/>
          <w:numId w:val="31"/>
        </w:numPr>
        <w:spacing w:line="276" w:lineRule="auto"/>
        <w:rPr>
          <w:lang w:eastAsia="en-US"/>
        </w:rPr>
      </w:pPr>
      <w:r>
        <w:rPr>
          <w:lang w:eastAsia="en-US"/>
        </w:rPr>
        <w:t>se les permite crear temas de discusión,</w:t>
      </w:r>
    </w:p>
    <w:p w:rsidR="00FB1B2F" w:rsidRDefault="00FB1B2F" w:rsidP="00FB1B2F">
      <w:pPr>
        <w:pStyle w:val="Prrafodelista"/>
        <w:numPr>
          <w:ilvl w:val="0"/>
          <w:numId w:val="31"/>
        </w:numPr>
        <w:spacing w:line="276" w:lineRule="auto"/>
        <w:rPr>
          <w:lang w:eastAsia="en-US"/>
        </w:rPr>
      </w:pPr>
      <w:r>
        <w:rPr>
          <w:lang w:eastAsia="en-US"/>
        </w:rPr>
        <w:t>la vista predeterminada el plana, arborescente o anidada,</w:t>
      </w:r>
    </w:p>
    <w:p w:rsidR="00FB1B2F" w:rsidRDefault="00FB1B2F" w:rsidP="00FB1B2F">
      <w:pPr>
        <w:pStyle w:val="Prrafodelista"/>
        <w:numPr>
          <w:ilvl w:val="0"/>
          <w:numId w:val="31"/>
        </w:numPr>
        <w:spacing w:line="276" w:lineRule="auto"/>
        <w:rPr>
          <w:lang w:eastAsia="en-US"/>
        </w:rPr>
      </w:pPr>
      <w:r>
        <w:rPr>
          <w:lang w:eastAsia="en-US"/>
        </w:rPr>
        <w:t>el foro es un foro de grupo,</w:t>
      </w:r>
    </w:p>
    <w:p w:rsidR="00FB1B2F" w:rsidRDefault="00FB1B2F" w:rsidP="00FB1B2F">
      <w:pPr>
        <w:pStyle w:val="Prrafodelista"/>
        <w:numPr>
          <w:ilvl w:val="0"/>
          <w:numId w:val="31"/>
        </w:numPr>
        <w:spacing w:line="276" w:lineRule="auto"/>
        <w:rPr>
          <w:lang w:eastAsia="en-US"/>
        </w:rPr>
      </w:pPr>
      <w:r>
        <w:rPr>
          <w:lang w:eastAsia="en-US"/>
        </w:rPr>
        <w:t>debe ser público o accesible sólo para los integrantes del grupo (privada).</w:t>
      </w:r>
    </w:p>
    <w:p w:rsidR="00FB1B2F" w:rsidRDefault="00FB1B2F" w:rsidP="00FB1B2F">
      <w:pPr>
        <w:pStyle w:val="Prrafodelista"/>
        <w:spacing w:line="276" w:lineRule="auto"/>
        <w:ind w:left="1068"/>
        <w:rPr>
          <w:lang w:eastAsia="en-US"/>
        </w:rPr>
      </w:pPr>
    </w:p>
    <w:p w:rsidR="00890103" w:rsidRDefault="00FB1B2F" w:rsidP="00FB1B2F">
      <w:pPr>
        <w:pStyle w:val="Prrafodelista"/>
        <w:numPr>
          <w:ilvl w:val="0"/>
          <w:numId w:val="29"/>
        </w:numPr>
        <w:spacing w:line="276" w:lineRule="auto"/>
        <w:rPr>
          <w:lang w:eastAsia="en-US"/>
        </w:rPr>
      </w:pPr>
      <w:r>
        <w:rPr>
          <w:lang w:eastAsia="en-US"/>
        </w:rPr>
        <w:t>Darle clic en Crear foro.</w:t>
      </w:r>
    </w:p>
    <w:p w:rsidR="00FB1B2F" w:rsidRPr="002345BE" w:rsidRDefault="00FB1B2F" w:rsidP="00FB1B2F">
      <w:pPr>
        <w:pStyle w:val="Prrafodelista"/>
        <w:spacing w:line="276" w:lineRule="auto"/>
        <w:rPr>
          <w:lang w:eastAsia="en-US"/>
        </w:rPr>
      </w:pPr>
    </w:p>
    <w:p w:rsidR="00FB1B2F" w:rsidRDefault="00FB1B2F" w:rsidP="00FB1B2F">
      <w:pPr>
        <w:widowControl/>
        <w:autoSpaceDE/>
        <w:autoSpaceDN/>
        <w:adjustRightInd/>
        <w:spacing w:after="200" w:line="276" w:lineRule="auto"/>
        <w:jc w:val="center"/>
        <w:rPr>
          <w:rFonts w:eastAsiaTheme="minorHAnsi"/>
          <w:szCs w:val="24"/>
          <w:lang w:eastAsia="en-US"/>
        </w:rPr>
      </w:pPr>
      <w:r>
        <w:rPr>
          <w:rFonts w:eastAsiaTheme="minorHAnsi"/>
          <w:noProof/>
          <w:szCs w:val="24"/>
        </w:rPr>
        <w:drawing>
          <wp:inline distT="0" distB="0" distL="0" distR="0">
            <wp:extent cx="4540758" cy="2261652"/>
            <wp:effectExtent l="19050" t="0" r="0" b="0"/>
            <wp:docPr id="714" name="Imagen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149" cstate="print"/>
                    <a:srcRect/>
                    <a:stretch>
                      <a:fillRect/>
                    </a:stretch>
                  </pic:blipFill>
                  <pic:spPr bwMode="auto">
                    <a:xfrm>
                      <a:off x="0" y="0"/>
                      <a:ext cx="4545676" cy="2264102"/>
                    </a:xfrm>
                    <a:prstGeom prst="rect">
                      <a:avLst/>
                    </a:prstGeom>
                    <a:noFill/>
                    <a:ln w="9525">
                      <a:noFill/>
                      <a:miter lim="800000"/>
                      <a:headEnd/>
                      <a:tailEnd/>
                    </a:ln>
                  </pic:spPr>
                </pic:pic>
              </a:graphicData>
            </a:graphic>
          </wp:inline>
        </w:drawing>
      </w:r>
    </w:p>
    <w:p w:rsidR="00BA6C0E" w:rsidRDefault="00BA6C0E" w:rsidP="00BA6C0E">
      <w:pPr>
        <w:pStyle w:val="Epgrafe"/>
        <w:spacing w:after="0"/>
        <w:jc w:val="center"/>
        <w:rPr>
          <w:color w:val="auto"/>
        </w:rPr>
      </w:pPr>
    </w:p>
    <w:p w:rsidR="00FB1B2F" w:rsidRDefault="00FB1B2F" w:rsidP="00BA6C0E">
      <w:pPr>
        <w:pStyle w:val="Epgrafe"/>
        <w:spacing w:after="0"/>
        <w:jc w:val="center"/>
        <w:rPr>
          <w:rFonts w:ascii="NimbusSanL-ReguItal" w:eastAsiaTheme="minorHAnsi" w:hAnsi="NimbusSanL-ReguItal" w:cs="NimbusSanL-ReguItal"/>
          <w:i/>
          <w:iCs/>
          <w:color w:val="auto"/>
          <w:szCs w:val="24"/>
          <w:lang w:eastAsia="en-US"/>
        </w:rPr>
      </w:pPr>
      <w:bookmarkStart w:id="713" w:name="_Toc299169536"/>
      <w:r w:rsidRPr="00FB1B2F">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36</w:t>
      </w:r>
      <w:r w:rsidR="008B7258">
        <w:rPr>
          <w:color w:val="auto"/>
        </w:rPr>
        <w:fldChar w:fldCharType="end"/>
      </w:r>
      <w:r w:rsidRPr="00BA6C0E">
        <w:rPr>
          <w:rFonts w:cs="Times New Roman"/>
          <w:color w:val="auto"/>
        </w:rPr>
        <w:t xml:space="preserve">: </w:t>
      </w:r>
      <w:r w:rsidRPr="00BA6C0E">
        <w:rPr>
          <w:rFonts w:eastAsiaTheme="minorHAnsi" w:cs="Times New Roman"/>
          <w:iCs/>
          <w:color w:val="auto"/>
          <w:szCs w:val="24"/>
          <w:lang w:eastAsia="en-US"/>
        </w:rPr>
        <w:t>Agregar un foro</w:t>
      </w:r>
      <w:bookmarkEnd w:id="713"/>
    </w:p>
    <w:p w:rsidR="00FB1B2F" w:rsidRDefault="00FB1B2F">
      <w:pPr>
        <w:widowControl/>
        <w:autoSpaceDE/>
        <w:autoSpaceDN/>
        <w:adjustRightInd/>
        <w:spacing w:after="200" w:line="276" w:lineRule="auto"/>
        <w:jc w:val="left"/>
        <w:rPr>
          <w:lang w:eastAsia="en-US"/>
        </w:rPr>
      </w:pPr>
      <w:r>
        <w:rPr>
          <w:lang w:eastAsia="en-US"/>
        </w:rPr>
        <w:br w:type="page"/>
      </w:r>
    </w:p>
    <w:p w:rsidR="00FB1B2F" w:rsidRPr="00BA6C0E" w:rsidRDefault="00FB1B2F" w:rsidP="00F5426B">
      <w:pPr>
        <w:pStyle w:val="Ttulo4"/>
        <w:spacing w:after="240"/>
        <w:rPr>
          <w:rStyle w:val="nfasis"/>
          <w:i w:val="0"/>
        </w:rPr>
      </w:pPr>
      <w:bookmarkStart w:id="714" w:name="_Toc299169435"/>
      <w:r w:rsidRPr="00BA6C0E">
        <w:rPr>
          <w:rStyle w:val="nfasis"/>
          <w:i w:val="0"/>
        </w:rPr>
        <w:lastRenderedPageBreak/>
        <w:t>Administrar las categorías de foros</w:t>
      </w:r>
      <w:bookmarkEnd w:id="714"/>
    </w:p>
    <w:p w:rsidR="00FB1B2F" w:rsidRDefault="00FB1B2F" w:rsidP="00FB1B2F">
      <w:pPr>
        <w:rPr>
          <w:lang w:eastAsia="en-US"/>
        </w:rPr>
      </w:pPr>
      <w:r>
        <w:rPr>
          <w:lang w:eastAsia="en-US"/>
        </w:rPr>
        <w:t>La administración de categorías de foros usa iconos conocidos:</w:t>
      </w:r>
    </w:p>
    <w:p w:rsidR="00FB1B2F" w:rsidRDefault="00FB1B2F" w:rsidP="00FB1B2F">
      <w:pPr>
        <w:rPr>
          <w:lang w:eastAsia="en-US"/>
        </w:rPr>
      </w:pPr>
    </w:p>
    <w:tbl>
      <w:tblPr>
        <w:tblStyle w:val="Listaclara-nfasis6"/>
        <w:tblW w:w="0" w:type="auto"/>
        <w:jc w:val="center"/>
        <w:tblInd w:w="375" w:type="dxa"/>
        <w:tblLook w:val="04A0"/>
      </w:tblPr>
      <w:tblGrid>
        <w:gridCol w:w="1500"/>
        <w:gridCol w:w="6279"/>
      </w:tblGrid>
      <w:tr w:rsidR="00FB1B2F" w:rsidTr="00427513">
        <w:trPr>
          <w:cnfStyle w:val="100000000000"/>
          <w:jc w:val="center"/>
        </w:trPr>
        <w:tc>
          <w:tcPr>
            <w:cnfStyle w:val="001000000000"/>
            <w:tcW w:w="1500" w:type="dxa"/>
          </w:tcPr>
          <w:p w:rsidR="00FB1B2F" w:rsidRPr="001C1E7E" w:rsidRDefault="00FB1B2F" w:rsidP="00FB1B2F">
            <w:pPr>
              <w:rPr>
                <w:sz w:val="24"/>
                <w:szCs w:val="24"/>
                <w:lang w:eastAsia="en-US"/>
              </w:rPr>
            </w:pPr>
            <w:r w:rsidRPr="001C1E7E">
              <w:rPr>
                <w:sz w:val="24"/>
                <w:szCs w:val="24"/>
                <w:lang w:eastAsia="en-US"/>
              </w:rPr>
              <w:t>Iconos</w:t>
            </w:r>
          </w:p>
        </w:tc>
        <w:tc>
          <w:tcPr>
            <w:tcW w:w="6279" w:type="dxa"/>
          </w:tcPr>
          <w:p w:rsidR="00FB1B2F" w:rsidRPr="001C1E7E" w:rsidRDefault="001C1E7E" w:rsidP="00FB1B2F">
            <w:pPr>
              <w:cnfStyle w:val="100000000000"/>
              <w:rPr>
                <w:sz w:val="24"/>
                <w:szCs w:val="24"/>
                <w:lang w:eastAsia="en-US"/>
              </w:rPr>
            </w:pPr>
            <w:r w:rsidRPr="001C1E7E">
              <w:rPr>
                <w:sz w:val="24"/>
                <w:szCs w:val="24"/>
                <w:lang w:eastAsia="en-US"/>
              </w:rPr>
              <w:t>Características</w:t>
            </w:r>
          </w:p>
        </w:tc>
      </w:tr>
      <w:tr w:rsidR="001C1E7E" w:rsidTr="00427513">
        <w:trPr>
          <w:cnfStyle w:val="000000100000"/>
          <w:jc w:val="center"/>
        </w:trPr>
        <w:tc>
          <w:tcPr>
            <w:cnfStyle w:val="001000000000"/>
            <w:tcW w:w="1500" w:type="dxa"/>
          </w:tcPr>
          <w:p w:rsidR="00333864" w:rsidRDefault="00333864" w:rsidP="00333864">
            <w:pPr>
              <w:rPr>
                <w:b w:val="0"/>
                <w:bCs w:val="0"/>
                <w:lang w:eastAsia="en-US"/>
              </w:rPr>
            </w:pPr>
          </w:p>
          <w:p w:rsidR="001C1E7E" w:rsidRDefault="00333864" w:rsidP="00333864">
            <w:pPr>
              <w:jc w:val="center"/>
              <w:rPr>
                <w:lang w:eastAsia="en-US"/>
              </w:rPr>
            </w:pPr>
            <w:r w:rsidRPr="00333864">
              <w:rPr>
                <w:noProof/>
              </w:rPr>
              <w:drawing>
                <wp:inline distT="0" distB="0" distL="0" distR="0">
                  <wp:extent cx="221615" cy="207645"/>
                  <wp:effectExtent l="19050" t="0" r="6985" b="0"/>
                  <wp:docPr id="153" name="Imagen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90"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p w:rsidR="00333864" w:rsidRPr="00333864" w:rsidRDefault="00333864" w:rsidP="00333864">
            <w:pPr>
              <w:jc w:val="center"/>
              <w:rPr>
                <w:lang w:eastAsia="en-US"/>
              </w:rPr>
            </w:pPr>
          </w:p>
        </w:tc>
        <w:tc>
          <w:tcPr>
            <w:tcW w:w="6279" w:type="dxa"/>
          </w:tcPr>
          <w:p w:rsidR="00B00D64" w:rsidRDefault="00B00D64" w:rsidP="001C1E7E">
            <w:pPr>
              <w:jc w:val="left"/>
              <w:cnfStyle w:val="000000100000"/>
              <w:rPr>
                <w:rFonts w:eastAsiaTheme="minorHAnsi" w:cs="Times New Roman"/>
                <w:szCs w:val="22"/>
                <w:lang w:eastAsia="en-US"/>
              </w:rPr>
            </w:pPr>
          </w:p>
          <w:p w:rsidR="00B00D64" w:rsidRPr="00333864" w:rsidRDefault="001C1E7E" w:rsidP="001C1E7E">
            <w:pPr>
              <w:jc w:val="left"/>
              <w:cnfStyle w:val="000000100000"/>
              <w:rPr>
                <w:rFonts w:eastAsiaTheme="minorHAnsi" w:cs="Times New Roman"/>
                <w:szCs w:val="22"/>
                <w:lang w:eastAsia="en-US"/>
              </w:rPr>
            </w:pPr>
            <w:r w:rsidRPr="001C1E7E">
              <w:rPr>
                <w:rFonts w:eastAsiaTheme="minorHAnsi" w:cs="Times New Roman"/>
                <w:szCs w:val="22"/>
                <w:lang w:eastAsia="en-US"/>
              </w:rPr>
              <w:t>Modificar la configuración (nombre y comentarios) de la categoría de foros</w:t>
            </w:r>
            <w:r w:rsidR="00333864">
              <w:rPr>
                <w:rFonts w:eastAsiaTheme="minorHAnsi" w:cs="Times New Roman"/>
                <w:szCs w:val="22"/>
                <w:lang w:eastAsia="en-US"/>
              </w:rPr>
              <w:t>.</w:t>
            </w:r>
          </w:p>
        </w:tc>
      </w:tr>
      <w:tr w:rsidR="001C1E7E" w:rsidTr="00427513">
        <w:trPr>
          <w:jc w:val="center"/>
        </w:trPr>
        <w:tc>
          <w:tcPr>
            <w:cnfStyle w:val="001000000000"/>
            <w:tcW w:w="1500" w:type="dxa"/>
          </w:tcPr>
          <w:p w:rsidR="001C1E7E" w:rsidRDefault="001C1E7E" w:rsidP="001C1E7E">
            <w:pPr>
              <w:jc w:val="center"/>
              <w:rPr>
                <w:lang w:eastAsia="en-US"/>
              </w:rPr>
            </w:pPr>
            <w:r>
              <w:rPr>
                <w:noProof/>
              </w:rPr>
              <w:drawing>
                <wp:inline distT="0" distB="0" distL="0" distR="0">
                  <wp:extent cx="221615" cy="207645"/>
                  <wp:effectExtent l="19050" t="0" r="6985" b="0"/>
                  <wp:docPr id="72" name="Imagen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91"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279" w:type="dxa"/>
          </w:tcPr>
          <w:p w:rsidR="00333864" w:rsidRDefault="00333864" w:rsidP="001C1E7E">
            <w:pPr>
              <w:jc w:val="left"/>
              <w:cnfStyle w:val="000000000000"/>
              <w:rPr>
                <w:rFonts w:eastAsiaTheme="minorHAnsi" w:cs="Times New Roman"/>
                <w:szCs w:val="22"/>
                <w:lang w:eastAsia="en-US"/>
              </w:rPr>
            </w:pPr>
          </w:p>
          <w:p w:rsidR="001C1E7E" w:rsidRPr="001C1E7E" w:rsidRDefault="001C1E7E" w:rsidP="001C1E7E">
            <w:pPr>
              <w:jc w:val="left"/>
              <w:cnfStyle w:val="000000000000"/>
              <w:rPr>
                <w:rFonts w:eastAsiaTheme="minorHAnsi" w:cs="Times New Roman"/>
                <w:lang w:eastAsia="en-US"/>
              </w:rPr>
            </w:pPr>
            <w:r w:rsidRPr="001C1E7E">
              <w:rPr>
                <w:rFonts w:eastAsiaTheme="minorHAnsi" w:cs="Times New Roman"/>
                <w:szCs w:val="22"/>
                <w:lang w:eastAsia="en-US"/>
              </w:rPr>
              <w:t>Eliminar (después de confirmación) la categoría de foros, con todos sus foros y</w:t>
            </w:r>
            <w:r>
              <w:rPr>
                <w:rFonts w:eastAsiaTheme="minorHAnsi" w:cs="Times New Roman"/>
                <w:szCs w:val="22"/>
                <w:lang w:eastAsia="en-US"/>
              </w:rPr>
              <w:t xml:space="preserve"> </w:t>
            </w:r>
            <w:r w:rsidRPr="001C1E7E">
              <w:rPr>
                <w:rFonts w:eastAsiaTheme="minorHAnsi" w:cs="Times New Roman"/>
                <w:szCs w:val="22"/>
                <w:lang w:eastAsia="en-US"/>
              </w:rPr>
              <w:t>mensajes. No hay marcha atrás. Usar con mucha precaución.</w:t>
            </w:r>
          </w:p>
        </w:tc>
      </w:tr>
      <w:tr w:rsidR="001C1E7E" w:rsidTr="00427513">
        <w:trPr>
          <w:cnfStyle w:val="000000100000"/>
          <w:jc w:val="center"/>
        </w:trPr>
        <w:tc>
          <w:tcPr>
            <w:cnfStyle w:val="001000000000"/>
            <w:tcW w:w="1500" w:type="dxa"/>
          </w:tcPr>
          <w:p w:rsidR="001C1E7E" w:rsidRDefault="001C1E7E" w:rsidP="001C1E7E">
            <w:pPr>
              <w:jc w:val="center"/>
              <w:rPr>
                <w:lang w:eastAsia="en-US"/>
              </w:rPr>
            </w:pPr>
            <w:r>
              <w:rPr>
                <w:noProof/>
              </w:rPr>
              <w:drawing>
                <wp:inline distT="0" distB="0" distL="0" distR="0">
                  <wp:extent cx="263525" cy="152400"/>
                  <wp:effectExtent l="19050" t="0" r="3175" b="0"/>
                  <wp:docPr id="74" name="Imagen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00" cstate="print"/>
                          <a:srcRect/>
                          <a:stretch>
                            <a:fillRect/>
                          </a:stretch>
                        </pic:blipFill>
                        <pic:spPr bwMode="auto">
                          <a:xfrm>
                            <a:off x="0" y="0"/>
                            <a:ext cx="263525" cy="152400"/>
                          </a:xfrm>
                          <a:prstGeom prst="rect">
                            <a:avLst/>
                          </a:prstGeom>
                          <a:noFill/>
                          <a:ln w="9525">
                            <a:noFill/>
                            <a:miter lim="800000"/>
                            <a:headEnd/>
                            <a:tailEnd/>
                          </a:ln>
                        </pic:spPr>
                      </pic:pic>
                    </a:graphicData>
                  </a:graphic>
                </wp:inline>
              </w:drawing>
            </w:r>
          </w:p>
        </w:tc>
        <w:tc>
          <w:tcPr>
            <w:tcW w:w="6279" w:type="dxa"/>
          </w:tcPr>
          <w:p w:rsidR="00333864" w:rsidRDefault="00333864" w:rsidP="001C1E7E">
            <w:pPr>
              <w:jc w:val="left"/>
              <w:cnfStyle w:val="000000100000"/>
              <w:rPr>
                <w:rFonts w:eastAsiaTheme="minorHAnsi" w:cs="Times New Roman"/>
                <w:szCs w:val="22"/>
                <w:lang w:eastAsia="en-US"/>
              </w:rPr>
            </w:pPr>
          </w:p>
          <w:p w:rsidR="001C1E7E" w:rsidRPr="001C1E7E" w:rsidRDefault="001C1E7E" w:rsidP="001C1E7E">
            <w:pPr>
              <w:jc w:val="left"/>
              <w:cnfStyle w:val="000000100000"/>
              <w:rPr>
                <w:rFonts w:eastAsiaTheme="minorHAnsi" w:cs="Times New Roman"/>
                <w:lang w:eastAsia="en-US"/>
              </w:rPr>
            </w:pPr>
            <w:r w:rsidRPr="001C1E7E">
              <w:rPr>
                <w:rFonts w:eastAsiaTheme="minorHAnsi" w:cs="Times New Roman"/>
                <w:szCs w:val="22"/>
                <w:lang w:eastAsia="en-US"/>
              </w:rPr>
              <w:t>Control de la visibilidad de una categoría de foros.</w:t>
            </w:r>
          </w:p>
        </w:tc>
      </w:tr>
      <w:tr w:rsidR="001C1E7E" w:rsidTr="00427513">
        <w:trPr>
          <w:jc w:val="center"/>
        </w:trPr>
        <w:tc>
          <w:tcPr>
            <w:cnfStyle w:val="001000000000"/>
            <w:tcW w:w="1500" w:type="dxa"/>
          </w:tcPr>
          <w:p w:rsidR="001C1E7E" w:rsidRDefault="001C1E7E" w:rsidP="001C1E7E">
            <w:pPr>
              <w:jc w:val="center"/>
              <w:rPr>
                <w:lang w:eastAsia="en-US"/>
              </w:rPr>
            </w:pPr>
            <w:r>
              <w:rPr>
                <w:noProof/>
              </w:rPr>
              <w:drawing>
                <wp:inline distT="0" distB="0" distL="0" distR="0">
                  <wp:extent cx="789940" cy="276860"/>
                  <wp:effectExtent l="19050" t="0" r="0" b="0"/>
                  <wp:docPr id="77" name="Imagen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50" cstate="print"/>
                          <a:srcRect/>
                          <a:stretch>
                            <a:fillRect/>
                          </a:stretch>
                        </pic:blipFill>
                        <pic:spPr bwMode="auto">
                          <a:xfrm>
                            <a:off x="0" y="0"/>
                            <a:ext cx="789940" cy="276860"/>
                          </a:xfrm>
                          <a:prstGeom prst="rect">
                            <a:avLst/>
                          </a:prstGeom>
                          <a:noFill/>
                          <a:ln w="9525">
                            <a:noFill/>
                            <a:miter lim="800000"/>
                            <a:headEnd/>
                            <a:tailEnd/>
                          </a:ln>
                        </pic:spPr>
                      </pic:pic>
                    </a:graphicData>
                  </a:graphic>
                </wp:inline>
              </w:drawing>
            </w:r>
          </w:p>
        </w:tc>
        <w:tc>
          <w:tcPr>
            <w:tcW w:w="6279" w:type="dxa"/>
          </w:tcPr>
          <w:p w:rsidR="00333864" w:rsidRDefault="00333864" w:rsidP="001C1E7E">
            <w:pPr>
              <w:jc w:val="left"/>
              <w:cnfStyle w:val="000000000000"/>
              <w:rPr>
                <w:rFonts w:eastAsiaTheme="minorHAnsi" w:cs="Times New Roman"/>
                <w:szCs w:val="22"/>
                <w:lang w:eastAsia="en-US"/>
              </w:rPr>
            </w:pPr>
          </w:p>
          <w:p w:rsidR="001C1E7E" w:rsidRPr="001C1E7E" w:rsidRDefault="001C1E7E" w:rsidP="001C1E7E">
            <w:pPr>
              <w:jc w:val="left"/>
              <w:cnfStyle w:val="000000000000"/>
              <w:rPr>
                <w:rFonts w:eastAsiaTheme="minorHAnsi" w:cs="Times New Roman"/>
                <w:lang w:eastAsia="en-US"/>
              </w:rPr>
            </w:pPr>
            <w:r w:rsidRPr="001C1E7E">
              <w:rPr>
                <w:rFonts w:eastAsiaTheme="minorHAnsi" w:cs="Times New Roman"/>
                <w:szCs w:val="22"/>
                <w:lang w:eastAsia="en-US"/>
              </w:rPr>
              <w:t>Bloquear / desbloquear una categoría de foros.</w:t>
            </w:r>
          </w:p>
        </w:tc>
      </w:tr>
      <w:tr w:rsidR="001C1E7E" w:rsidTr="00427513">
        <w:trPr>
          <w:cnfStyle w:val="000000100000"/>
          <w:jc w:val="center"/>
        </w:trPr>
        <w:tc>
          <w:tcPr>
            <w:cnfStyle w:val="001000000000"/>
            <w:tcW w:w="1500" w:type="dxa"/>
          </w:tcPr>
          <w:p w:rsidR="001C1E7E" w:rsidRDefault="001C1E7E" w:rsidP="001C1E7E">
            <w:pPr>
              <w:jc w:val="center"/>
              <w:rPr>
                <w:lang w:eastAsia="en-US"/>
              </w:rPr>
            </w:pPr>
            <w:r>
              <w:rPr>
                <w:noProof/>
              </w:rPr>
              <w:drawing>
                <wp:inline distT="0" distB="0" distL="0" distR="0">
                  <wp:extent cx="748030" cy="193675"/>
                  <wp:effectExtent l="19050" t="0" r="0" b="0"/>
                  <wp:docPr id="83" name="Imagen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151" cstate="print"/>
                          <a:srcRect/>
                          <a:stretch>
                            <a:fillRect/>
                          </a:stretch>
                        </pic:blipFill>
                        <pic:spPr bwMode="auto">
                          <a:xfrm>
                            <a:off x="0" y="0"/>
                            <a:ext cx="748030" cy="193675"/>
                          </a:xfrm>
                          <a:prstGeom prst="rect">
                            <a:avLst/>
                          </a:prstGeom>
                          <a:noFill/>
                          <a:ln w="9525">
                            <a:noFill/>
                            <a:miter lim="800000"/>
                            <a:headEnd/>
                            <a:tailEnd/>
                          </a:ln>
                        </pic:spPr>
                      </pic:pic>
                    </a:graphicData>
                  </a:graphic>
                </wp:inline>
              </w:drawing>
            </w:r>
          </w:p>
        </w:tc>
        <w:tc>
          <w:tcPr>
            <w:tcW w:w="6279" w:type="dxa"/>
          </w:tcPr>
          <w:p w:rsidR="00333864" w:rsidRDefault="00333864" w:rsidP="001C1E7E">
            <w:pPr>
              <w:jc w:val="left"/>
              <w:cnfStyle w:val="000000100000"/>
              <w:rPr>
                <w:rFonts w:eastAsiaTheme="minorHAnsi" w:cs="Times New Roman"/>
                <w:lang w:eastAsia="en-US"/>
              </w:rPr>
            </w:pPr>
          </w:p>
          <w:p w:rsidR="001C1E7E" w:rsidRPr="001C1E7E" w:rsidRDefault="001C1E7E" w:rsidP="001C1E7E">
            <w:pPr>
              <w:jc w:val="left"/>
              <w:cnfStyle w:val="000000100000"/>
              <w:rPr>
                <w:rFonts w:eastAsiaTheme="minorHAnsi" w:cs="Times New Roman"/>
                <w:lang w:eastAsia="en-US"/>
              </w:rPr>
            </w:pPr>
            <w:r w:rsidRPr="001C1E7E">
              <w:rPr>
                <w:rFonts w:eastAsiaTheme="minorHAnsi" w:cs="Times New Roman"/>
                <w:lang w:eastAsia="en-US"/>
              </w:rPr>
              <w:t>Reorganizar la posición de las categorías de foros.</w:t>
            </w:r>
          </w:p>
        </w:tc>
      </w:tr>
    </w:tbl>
    <w:p w:rsidR="00B00D64" w:rsidRDefault="00B00D64" w:rsidP="00B00D64">
      <w:pPr>
        <w:pStyle w:val="Epgrafe"/>
        <w:jc w:val="center"/>
        <w:rPr>
          <w:color w:val="auto"/>
        </w:rPr>
      </w:pPr>
    </w:p>
    <w:p w:rsidR="00B00D64" w:rsidRDefault="001C1E7E" w:rsidP="00B00D64">
      <w:pPr>
        <w:pStyle w:val="Epgrafe"/>
        <w:jc w:val="center"/>
        <w:rPr>
          <w:color w:val="auto"/>
        </w:rPr>
      </w:pPr>
      <w:bookmarkStart w:id="715" w:name="_Toc299169675"/>
      <w:r w:rsidRPr="001C1E7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11</w:t>
      </w:r>
      <w:r w:rsidR="008B7258">
        <w:rPr>
          <w:color w:val="auto"/>
        </w:rPr>
        <w:fldChar w:fldCharType="end"/>
      </w:r>
      <w:r w:rsidRPr="001C1E7E">
        <w:rPr>
          <w:color w:val="auto"/>
        </w:rPr>
        <w:t>: Administrar categorías de foros</w:t>
      </w:r>
      <w:bookmarkEnd w:id="715"/>
    </w:p>
    <w:p w:rsidR="00B00D64" w:rsidRPr="00B00D64" w:rsidRDefault="00B00D64" w:rsidP="00B00D64"/>
    <w:p w:rsidR="001C1E7E" w:rsidRPr="00BA6C0E" w:rsidRDefault="001C1E7E" w:rsidP="001C1E7E">
      <w:pPr>
        <w:pStyle w:val="Ttulo4"/>
        <w:rPr>
          <w:rStyle w:val="nfasis"/>
          <w:i w:val="0"/>
        </w:rPr>
      </w:pPr>
      <w:bookmarkStart w:id="716" w:name="_Toc299169436"/>
      <w:r w:rsidRPr="00BA6C0E">
        <w:rPr>
          <w:rStyle w:val="nfasis"/>
          <w:i w:val="0"/>
        </w:rPr>
        <w:t>Administrar los foros</w:t>
      </w:r>
      <w:bookmarkEnd w:id="716"/>
    </w:p>
    <w:p w:rsidR="001C1E7E" w:rsidRDefault="001C1E7E" w:rsidP="001C1E7E">
      <w:pPr>
        <w:rPr>
          <w:lang w:eastAsia="en-US"/>
        </w:rPr>
      </w:pPr>
      <w:r w:rsidRPr="001C1E7E">
        <w:rPr>
          <w:lang w:eastAsia="en-US"/>
        </w:rPr>
        <w:t>La administración actual de los foros es idéntica a la administración de categorías:</w:t>
      </w:r>
    </w:p>
    <w:p w:rsidR="00B00D64" w:rsidRDefault="00B00D64" w:rsidP="001C1E7E">
      <w:pPr>
        <w:rPr>
          <w:lang w:eastAsia="en-US"/>
        </w:rPr>
      </w:pPr>
    </w:p>
    <w:tbl>
      <w:tblPr>
        <w:tblStyle w:val="Listaclara-nfasis6"/>
        <w:tblW w:w="0" w:type="auto"/>
        <w:jc w:val="center"/>
        <w:tblInd w:w="250" w:type="dxa"/>
        <w:tblLook w:val="04A0"/>
      </w:tblPr>
      <w:tblGrid>
        <w:gridCol w:w="1631"/>
        <w:gridCol w:w="6149"/>
      </w:tblGrid>
      <w:tr w:rsidR="001C1E7E" w:rsidTr="00427513">
        <w:trPr>
          <w:cnfStyle w:val="100000000000"/>
          <w:jc w:val="center"/>
        </w:trPr>
        <w:tc>
          <w:tcPr>
            <w:cnfStyle w:val="001000000000"/>
            <w:tcW w:w="1631" w:type="dxa"/>
          </w:tcPr>
          <w:p w:rsidR="001C1E7E" w:rsidRPr="001C1E7E" w:rsidRDefault="001C1E7E" w:rsidP="008A4BD1">
            <w:pPr>
              <w:rPr>
                <w:sz w:val="24"/>
                <w:szCs w:val="24"/>
                <w:lang w:eastAsia="en-US"/>
              </w:rPr>
            </w:pPr>
            <w:r w:rsidRPr="001C1E7E">
              <w:rPr>
                <w:sz w:val="24"/>
                <w:szCs w:val="24"/>
                <w:lang w:eastAsia="en-US"/>
              </w:rPr>
              <w:t>Iconos</w:t>
            </w:r>
          </w:p>
        </w:tc>
        <w:tc>
          <w:tcPr>
            <w:tcW w:w="6149" w:type="dxa"/>
          </w:tcPr>
          <w:p w:rsidR="001C1E7E" w:rsidRPr="001C1E7E" w:rsidRDefault="001C1E7E" w:rsidP="008A4BD1">
            <w:pPr>
              <w:cnfStyle w:val="100000000000"/>
              <w:rPr>
                <w:sz w:val="24"/>
                <w:szCs w:val="24"/>
                <w:lang w:eastAsia="en-US"/>
              </w:rPr>
            </w:pPr>
            <w:r w:rsidRPr="001C1E7E">
              <w:rPr>
                <w:sz w:val="24"/>
                <w:szCs w:val="24"/>
                <w:lang w:eastAsia="en-US"/>
              </w:rPr>
              <w:t>Características</w:t>
            </w:r>
          </w:p>
        </w:tc>
      </w:tr>
      <w:tr w:rsidR="001C1E7E" w:rsidTr="00427513">
        <w:trPr>
          <w:cnfStyle w:val="000000100000"/>
          <w:jc w:val="center"/>
        </w:trPr>
        <w:tc>
          <w:tcPr>
            <w:cnfStyle w:val="001000000000"/>
            <w:tcW w:w="1631" w:type="dxa"/>
          </w:tcPr>
          <w:p w:rsidR="001C1E7E" w:rsidRDefault="001C1E7E" w:rsidP="008A4BD1">
            <w:pPr>
              <w:jc w:val="center"/>
              <w:rPr>
                <w:lang w:eastAsia="en-US"/>
              </w:rPr>
            </w:pPr>
          </w:p>
          <w:p w:rsidR="00333864" w:rsidRDefault="00333864" w:rsidP="008A4BD1">
            <w:pPr>
              <w:jc w:val="center"/>
              <w:rPr>
                <w:lang w:eastAsia="en-US"/>
              </w:rPr>
            </w:pPr>
            <w:r w:rsidRPr="00333864">
              <w:rPr>
                <w:noProof/>
              </w:rPr>
              <w:drawing>
                <wp:inline distT="0" distB="0" distL="0" distR="0">
                  <wp:extent cx="221615" cy="207645"/>
                  <wp:effectExtent l="19050" t="0" r="6985" b="0"/>
                  <wp:docPr id="154" name="Imagen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90"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149" w:type="dxa"/>
          </w:tcPr>
          <w:p w:rsidR="00333864" w:rsidRDefault="00333864" w:rsidP="001C1E7E">
            <w:pPr>
              <w:jc w:val="left"/>
              <w:cnfStyle w:val="000000100000"/>
              <w:rPr>
                <w:rFonts w:eastAsiaTheme="minorHAnsi" w:cs="Times New Roman"/>
                <w:szCs w:val="22"/>
                <w:lang w:eastAsia="en-US"/>
              </w:rPr>
            </w:pPr>
          </w:p>
          <w:p w:rsidR="001C1E7E" w:rsidRPr="001C1E7E" w:rsidRDefault="001C1E7E" w:rsidP="001C1E7E">
            <w:pPr>
              <w:jc w:val="left"/>
              <w:cnfStyle w:val="000000100000"/>
              <w:rPr>
                <w:rFonts w:eastAsiaTheme="minorHAnsi" w:cs="Times New Roman"/>
                <w:szCs w:val="22"/>
                <w:lang w:eastAsia="en-US"/>
              </w:rPr>
            </w:pPr>
            <w:r w:rsidRPr="001C1E7E">
              <w:rPr>
                <w:rFonts w:eastAsiaTheme="minorHAnsi" w:cs="Times New Roman"/>
                <w:szCs w:val="22"/>
                <w:lang w:eastAsia="en-US"/>
              </w:rPr>
              <w:t>Cambiar la configuración (nombre, comentarios, archivos adjuntos y</w:t>
            </w:r>
            <w:r>
              <w:rPr>
                <w:rFonts w:eastAsiaTheme="minorHAnsi" w:cs="Times New Roman"/>
                <w:szCs w:val="22"/>
                <w:lang w:eastAsia="en-US"/>
              </w:rPr>
              <w:t xml:space="preserve"> </w:t>
            </w:r>
            <w:r w:rsidRPr="001C1E7E">
              <w:rPr>
                <w:rFonts w:eastAsiaTheme="minorHAnsi" w:cs="Times New Roman"/>
                <w:szCs w:val="22"/>
                <w:lang w:eastAsia="en-US"/>
              </w:rPr>
              <w:t>configuración) del foro.</w:t>
            </w:r>
          </w:p>
        </w:tc>
      </w:tr>
      <w:tr w:rsidR="001C1E7E" w:rsidTr="00427513">
        <w:trPr>
          <w:jc w:val="center"/>
        </w:trPr>
        <w:tc>
          <w:tcPr>
            <w:cnfStyle w:val="001000000000"/>
            <w:tcW w:w="1631" w:type="dxa"/>
          </w:tcPr>
          <w:p w:rsidR="001C1E7E" w:rsidRDefault="001C1E7E" w:rsidP="008A4BD1">
            <w:pPr>
              <w:jc w:val="center"/>
              <w:rPr>
                <w:lang w:eastAsia="en-US"/>
              </w:rPr>
            </w:pPr>
            <w:r>
              <w:rPr>
                <w:noProof/>
              </w:rPr>
              <w:drawing>
                <wp:inline distT="0" distB="0" distL="0" distR="0">
                  <wp:extent cx="221615" cy="207645"/>
                  <wp:effectExtent l="19050" t="0" r="6985" b="0"/>
                  <wp:docPr id="130" name="Imagen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91"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149" w:type="dxa"/>
          </w:tcPr>
          <w:p w:rsidR="00333864" w:rsidRDefault="00333864" w:rsidP="001C1E7E">
            <w:pPr>
              <w:jc w:val="left"/>
              <w:cnfStyle w:val="000000000000"/>
              <w:rPr>
                <w:rFonts w:eastAsiaTheme="minorHAnsi" w:cs="Times New Roman"/>
                <w:szCs w:val="22"/>
                <w:lang w:eastAsia="en-US"/>
              </w:rPr>
            </w:pPr>
          </w:p>
          <w:p w:rsidR="001C1E7E" w:rsidRPr="001C1E7E" w:rsidRDefault="001C1E7E" w:rsidP="001C1E7E">
            <w:pPr>
              <w:jc w:val="left"/>
              <w:cnfStyle w:val="000000000000"/>
              <w:rPr>
                <w:rFonts w:eastAsiaTheme="minorHAnsi" w:cs="Times New Roman"/>
                <w:szCs w:val="22"/>
                <w:lang w:eastAsia="en-US"/>
              </w:rPr>
            </w:pPr>
            <w:r w:rsidRPr="001C1E7E">
              <w:rPr>
                <w:rFonts w:eastAsiaTheme="minorHAnsi" w:cs="Times New Roman"/>
                <w:szCs w:val="22"/>
                <w:lang w:eastAsia="en-US"/>
              </w:rPr>
              <w:t>Eliminar (después de confirmación) el foro y todos los mensajes que</w:t>
            </w:r>
            <w:r>
              <w:rPr>
                <w:rFonts w:eastAsiaTheme="minorHAnsi" w:cs="Times New Roman"/>
                <w:szCs w:val="22"/>
                <w:lang w:eastAsia="en-US"/>
              </w:rPr>
              <w:t xml:space="preserve"> </w:t>
            </w:r>
            <w:r w:rsidRPr="001C1E7E">
              <w:rPr>
                <w:rFonts w:eastAsiaTheme="minorHAnsi" w:cs="Times New Roman"/>
                <w:szCs w:val="22"/>
                <w:lang w:eastAsia="en-US"/>
              </w:rPr>
              <w:t>contiene.</w:t>
            </w:r>
          </w:p>
        </w:tc>
      </w:tr>
      <w:tr w:rsidR="001C1E7E" w:rsidTr="00427513">
        <w:trPr>
          <w:cnfStyle w:val="000000100000"/>
          <w:jc w:val="center"/>
        </w:trPr>
        <w:tc>
          <w:tcPr>
            <w:cnfStyle w:val="001000000000"/>
            <w:tcW w:w="1631" w:type="dxa"/>
          </w:tcPr>
          <w:p w:rsidR="001C1E7E" w:rsidRDefault="001C1E7E" w:rsidP="008A4BD1">
            <w:pPr>
              <w:jc w:val="center"/>
              <w:rPr>
                <w:lang w:eastAsia="en-US"/>
              </w:rPr>
            </w:pPr>
            <w:r>
              <w:rPr>
                <w:noProof/>
              </w:rPr>
              <w:drawing>
                <wp:inline distT="0" distB="0" distL="0" distR="0">
                  <wp:extent cx="263525" cy="152400"/>
                  <wp:effectExtent l="19050" t="0" r="3175" b="0"/>
                  <wp:docPr id="131" name="Imagen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00" cstate="print"/>
                          <a:srcRect/>
                          <a:stretch>
                            <a:fillRect/>
                          </a:stretch>
                        </pic:blipFill>
                        <pic:spPr bwMode="auto">
                          <a:xfrm>
                            <a:off x="0" y="0"/>
                            <a:ext cx="263525" cy="152400"/>
                          </a:xfrm>
                          <a:prstGeom prst="rect">
                            <a:avLst/>
                          </a:prstGeom>
                          <a:noFill/>
                          <a:ln w="9525">
                            <a:noFill/>
                            <a:miter lim="800000"/>
                            <a:headEnd/>
                            <a:tailEnd/>
                          </a:ln>
                        </pic:spPr>
                      </pic:pic>
                    </a:graphicData>
                  </a:graphic>
                </wp:inline>
              </w:drawing>
            </w:r>
          </w:p>
        </w:tc>
        <w:tc>
          <w:tcPr>
            <w:tcW w:w="6149" w:type="dxa"/>
          </w:tcPr>
          <w:p w:rsidR="00333864" w:rsidRDefault="00333864" w:rsidP="008A4BD1">
            <w:pPr>
              <w:jc w:val="left"/>
              <w:cnfStyle w:val="000000100000"/>
              <w:rPr>
                <w:rFonts w:eastAsiaTheme="minorHAnsi" w:cs="Times New Roman"/>
                <w:szCs w:val="22"/>
                <w:lang w:eastAsia="en-US"/>
              </w:rPr>
            </w:pPr>
          </w:p>
          <w:p w:rsidR="001C1E7E" w:rsidRPr="001C1E7E" w:rsidRDefault="001C1E7E" w:rsidP="008A4BD1">
            <w:pPr>
              <w:jc w:val="left"/>
              <w:cnfStyle w:val="000000100000"/>
              <w:rPr>
                <w:rFonts w:eastAsiaTheme="minorHAnsi" w:cs="Times New Roman"/>
                <w:lang w:eastAsia="en-US"/>
              </w:rPr>
            </w:pPr>
            <w:r w:rsidRPr="001C1E7E">
              <w:rPr>
                <w:rFonts w:eastAsiaTheme="minorHAnsi" w:cs="Times New Roman"/>
                <w:szCs w:val="22"/>
                <w:lang w:eastAsia="en-US"/>
              </w:rPr>
              <w:t>Control de la visibilidad de un foro.</w:t>
            </w:r>
          </w:p>
        </w:tc>
      </w:tr>
      <w:tr w:rsidR="001C1E7E" w:rsidTr="00427513">
        <w:trPr>
          <w:jc w:val="center"/>
        </w:trPr>
        <w:tc>
          <w:tcPr>
            <w:cnfStyle w:val="001000000000"/>
            <w:tcW w:w="1631" w:type="dxa"/>
          </w:tcPr>
          <w:p w:rsidR="001C1E7E" w:rsidRDefault="001C1E7E" w:rsidP="008A4BD1">
            <w:pPr>
              <w:jc w:val="center"/>
              <w:rPr>
                <w:lang w:eastAsia="en-US"/>
              </w:rPr>
            </w:pPr>
            <w:r>
              <w:rPr>
                <w:noProof/>
              </w:rPr>
              <w:drawing>
                <wp:inline distT="0" distB="0" distL="0" distR="0">
                  <wp:extent cx="789940" cy="276860"/>
                  <wp:effectExtent l="19050" t="0" r="0" b="0"/>
                  <wp:docPr id="132" name="Imagen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50" cstate="print"/>
                          <a:srcRect/>
                          <a:stretch>
                            <a:fillRect/>
                          </a:stretch>
                        </pic:blipFill>
                        <pic:spPr bwMode="auto">
                          <a:xfrm>
                            <a:off x="0" y="0"/>
                            <a:ext cx="789940" cy="276860"/>
                          </a:xfrm>
                          <a:prstGeom prst="rect">
                            <a:avLst/>
                          </a:prstGeom>
                          <a:noFill/>
                          <a:ln w="9525">
                            <a:noFill/>
                            <a:miter lim="800000"/>
                            <a:headEnd/>
                            <a:tailEnd/>
                          </a:ln>
                        </pic:spPr>
                      </pic:pic>
                    </a:graphicData>
                  </a:graphic>
                </wp:inline>
              </w:drawing>
            </w:r>
          </w:p>
        </w:tc>
        <w:tc>
          <w:tcPr>
            <w:tcW w:w="6149" w:type="dxa"/>
          </w:tcPr>
          <w:p w:rsidR="00333864" w:rsidRDefault="00333864" w:rsidP="001C1E7E">
            <w:pPr>
              <w:jc w:val="left"/>
              <w:cnfStyle w:val="000000000000"/>
              <w:rPr>
                <w:rFonts w:eastAsiaTheme="minorHAnsi" w:cs="Times New Roman"/>
                <w:szCs w:val="22"/>
                <w:lang w:eastAsia="en-US"/>
              </w:rPr>
            </w:pPr>
          </w:p>
          <w:p w:rsidR="001C1E7E" w:rsidRPr="001C1E7E" w:rsidRDefault="001C1E7E" w:rsidP="001C1E7E">
            <w:pPr>
              <w:jc w:val="left"/>
              <w:cnfStyle w:val="000000000000"/>
              <w:rPr>
                <w:rFonts w:eastAsiaTheme="minorHAnsi" w:cs="Times New Roman"/>
                <w:szCs w:val="22"/>
                <w:lang w:eastAsia="en-US"/>
              </w:rPr>
            </w:pPr>
            <w:r w:rsidRPr="001C1E7E">
              <w:rPr>
                <w:rFonts w:eastAsiaTheme="minorHAnsi" w:cs="Times New Roman"/>
                <w:szCs w:val="22"/>
                <w:lang w:eastAsia="en-US"/>
              </w:rPr>
              <w:t>Bloquear / desbloquear un foro para evitar su modificación (pero la</w:t>
            </w:r>
            <w:r>
              <w:rPr>
                <w:rFonts w:eastAsiaTheme="minorHAnsi" w:cs="Times New Roman"/>
                <w:szCs w:val="22"/>
                <w:lang w:eastAsia="en-US"/>
              </w:rPr>
              <w:t xml:space="preserve"> </w:t>
            </w:r>
            <w:r w:rsidRPr="001C1E7E">
              <w:rPr>
                <w:rFonts w:eastAsiaTheme="minorHAnsi" w:cs="Times New Roman"/>
                <w:szCs w:val="22"/>
                <w:lang w:eastAsia="en-US"/>
              </w:rPr>
              <w:t>consulta de los artículos anteriores se permite todavía)</w:t>
            </w:r>
          </w:p>
        </w:tc>
      </w:tr>
      <w:tr w:rsidR="001C1E7E" w:rsidTr="00427513">
        <w:trPr>
          <w:cnfStyle w:val="000000100000"/>
          <w:jc w:val="center"/>
        </w:trPr>
        <w:tc>
          <w:tcPr>
            <w:cnfStyle w:val="001000000000"/>
            <w:tcW w:w="1631" w:type="dxa"/>
          </w:tcPr>
          <w:p w:rsidR="001C1E7E" w:rsidRDefault="001C1E7E" w:rsidP="008A4BD1">
            <w:pPr>
              <w:jc w:val="center"/>
              <w:rPr>
                <w:lang w:eastAsia="en-US"/>
              </w:rPr>
            </w:pPr>
            <w:r>
              <w:rPr>
                <w:noProof/>
              </w:rPr>
              <w:drawing>
                <wp:inline distT="0" distB="0" distL="0" distR="0">
                  <wp:extent cx="748030" cy="193675"/>
                  <wp:effectExtent l="19050" t="0" r="0" b="0"/>
                  <wp:docPr id="133" name="Imagen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151" cstate="print"/>
                          <a:srcRect/>
                          <a:stretch>
                            <a:fillRect/>
                          </a:stretch>
                        </pic:blipFill>
                        <pic:spPr bwMode="auto">
                          <a:xfrm>
                            <a:off x="0" y="0"/>
                            <a:ext cx="748030" cy="193675"/>
                          </a:xfrm>
                          <a:prstGeom prst="rect">
                            <a:avLst/>
                          </a:prstGeom>
                          <a:noFill/>
                          <a:ln w="9525">
                            <a:noFill/>
                            <a:miter lim="800000"/>
                            <a:headEnd/>
                            <a:tailEnd/>
                          </a:ln>
                        </pic:spPr>
                      </pic:pic>
                    </a:graphicData>
                  </a:graphic>
                </wp:inline>
              </w:drawing>
            </w:r>
          </w:p>
        </w:tc>
        <w:tc>
          <w:tcPr>
            <w:tcW w:w="6149" w:type="dxa"/>
          </w:tcPr>
          <w:p w:rsidR="00333864" w:rsidRDefault="00333864" w:rsidP="008A4BD1">
            <w:pPr>
              <w:jc w:val="left"/>
              <w:cnfStyle w:val="000000100000"/>
              <w:rPr>
                <w:rFonts w:eastAsiaTheme="minorHAnsi" w:cs="Times New Roman"/>
                <w:lang w:eastAsia="en-US"/>
              </w:rPr>
            </w:pPr>
          </w:p>
          <w:p w:rsidR="001C1E7E" w:rsidRPr="001C1E7E" w:rsidRDefault="001C1E7E" w:rsidP="008A4BD1">
            <w:pPr>
              <w:jc w:val="left"/>
              <w:cnfStyle w:val="000000100000"/>
              <w:rPr>
                <w:rFonts w:eastAsiaTheme="minorHAnsi" w:cs="Times New Roman"/>
                <w:lang w:eastAsia="en-US"/>
              </w:rPr>
            </w:pPr>
            <w:r w:rsidRPr="001C1E7E">
              <w:rPr>
                <w:rFonts w:eastAsiaTheme="minorHAnsi" w:cs="Times New Roman"/>
                <w:lang w:eastAsia="en-US"/>
              </w:rPr>
              <w:t>Reordenar los foros en la carpeta de foros.</w:t>
            </w:r>
          </w:p>
        </w:tc>
      </w:tr>
      <w:tr w:rsidR="001C1E7E" w:rsidTr="00427513">
        <w:trPr>
          <w:jc w:val="center"/>
        </w:trPr>
        <w:tc>
          <w:tcPr>
            <w:cnfStyle w:val="001000000000"/>
            <w:tcW w:w="1631" w:type="dxa"/>
          </w:tcPr>
          <w:p w:rsidR="001C1E7E" w:rsidRDefault="001C1E7E" w:rsidP="008A4BD1">
            <w:pPr>
              <w:jc w:val="center"/>
              <w:rPr>
                <w:noProof/>
              </w:rPr>
            </w:pPr>
            <w:r>
              <w:rPr>
                <w:noProof/>
              </w:rPr>
              <w:drawing>
                <wp:inline distT="0" distB="0" distL="0" distR="0">
                  <wp:extent cx="831215" cy="360045"/>
                  <wp:effectExtent l="19050" t="0" r="6985" b="0"/>
                  <wp:docPr id="726" name="Imagen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152" cstate="print"/>
                          <a:srcRect/>
                          <a:stretch>
                            <a:fillRect/>
                          </a:stretch>
                        </pic:blipFill>
                        <pic:spPr bwMode="auto">
                          <a:xfrm>
                            <a:off x="0" y="0"/>
                            <a:ext cx="831215" cy="360045"/>
                          </a:xfrm>
                          <a:prstGeom prst="rect">
                            <a:avLst/>
                          </a:prstGeom>
                          <a:noFill/>
                          <a:ln w="9525">
                            <a:noFill/>
                            <a:miter lim="800000"/>
                            <a:headEnd/>
                            <a:tailEnd/>
                          </a:ln>
                        </pic:spPr>
                      </pic:pic>
                    </a:graphicData>
                  </a:graphic>
                </wp:inline>
              </w:drawing>
            </w:r>
          </w:p>
        </w:tc>
        <w:tc>
          <w:tcPr>
            <w:tcW w:w="6149" w:type="dxa"/>
          </w:tcPr>
          <w:p w:rsidR="00333864" w:rsidRDefault="00333864" w:rsidP="001C1E7E">
            <w:pPr>
              <w:jc w:val="left"/>
              <w:cnfStyle w:val="000000000000"/>
              <w:rPr>
                <w:rFonts w:eastAsiaTheme="minorHAnsi" w:cs="Times New Roman"/>
                <w:lang w:eastAsia="en-US"/>
              </w:rPr>
            </w:pPr>
          </w:p>
          <w:p w:rsidR="001C1E7E" w:rsidRPr="001C1E7E" w:rsidRDefault="001C1E7E" w:rsidP="001C1E7E">
            <w:pPr>
              <w:jc w:val="left"/>
              <w:cnfStyle w:val="000000000000"/>
              <w:rPr>
                <w:rFonts w:eastAsiaTheme="minorHAnsi" w:cs="Times New Roman"/>
                <w:lang w:eastAsia="en-US"/>
              </w:rPr>
            </w:pPr>
            <w:r w:rsidRPr="001C1E7E">
              <w:rPr>
                <w:rFonts w:eastAsiaTheme="minorHAnsi" w:cs="Times New Roman"/>
                <w:lang w:eastAsia="en-US"/>
              </w:rPr>
              <w:t>Solicitud de notificación por correo electrónico cuando un nuevo aporte</w:t>
            </w:r>
            <w:r>
              <w:rPr>
                <w:rFonts w:eastAsiaTheme="minorHAnsi" w:cs="Times New Roman"/>
                <w:lang w:eastAsia="en-US"/>
              </w:rPr>
              <w:t xml:space="preserve"> </w:t>
            </w:r>
            <w:r w:rsidRPr="001C1E7E">
              <w:rPr>
                <w:rFonts w:eastAsiaTheme="minorHAnsi" w:cs="Times New Roman"/>
                <w:lang w:eastAsia="en-US"/>
              </w:rPr>
              <w:t>se suma al foro.</w:t>
            </w:r>
          </w:p>
        </w:tc>
      </w:tr>
    </w:tbl>
    <w:p w:rsidR="00B00D64" w:rsidRDefault="00B00D64" w:rsidP="001C1E7E">
      <w:pPr>
        <w:pStyle w:val="Epgrafe"/>
        <w:jc w:val="center"/>
        <w:rPr>
          <w:color w:val="auto"/>
        </w:rPr>
      </w:pPr>
    </w:p>
    <w:p w:rsidR="001C1E7E" w:rsidRDefault="001C1E7E" w:rsidP="001C1E7E">
      <w:pPr>
        <w:pStyle w:val="Epgrafe"/>
        <w:jc w:val="center"/>
        <w:rPr>
          <w:color w:val="auto"/>
        </w:rPr>
      </w:pPr>
      <w:bookmarkStart w:id="717" w:name="_Toc299169676"/>
      <w:r w:rsidRPr="001C1E7E">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12</w:t>
      </w:r>
      <w:r w:rsidR="008B7258">
        <w:rPr>
          <w:color w:val="auto"/>
        </w:rPr>
        <w:fldChar w:fldCharType="end"/>
      </w:r>
      <w:r w:rsidRPr="001C1E7E">
        <w:rPr>
          <w:color w:val="auto"/>
        </w:rPr>
        <w:t>: Administrar foros</w:t>
      </w:r>
      <w:bookmarkEnd w:id="717"/>
    </w:p>
    <w:p w:rsidR="00B00D64" w:rsidRDefault="00B00D64">
      <w:pPr>
        <w:widowControl/>
        <w:autoSpaceDE/>
        <w:autoSpaceDN/>
        <w:adjustRightInd/>
        <w:spacing w:after="200" w:line="276" w:lineRule="auto"/>
        <w:jc w:val="left"/>
      </w:pPr>
      <w:r>
        <w:br w:type="page"/>
      </w:r>
    </w:p>
    <w:p w:rsidR="00B00D64" w:rsidRPr="00BA6C0E" w:rsidRDefault="00B00D64" w:rsidP="00F5426B">
      <w:pPr>
        <w:pStyle w:val="Ttulo4"/>
        <w:spacing w:after="240"/>
        <w:rPr>
          <w:rStyle w:val="nfasis"/>
          <w:i w:val="0"/>
        </w:rPr>
      </w:pPr>
      <w:bookmarkStart w:id="718" w:name="_Toc299169437"/>
      <w:r w:rsidRPr="00BA6C0E">
        <w:rPr>
          <w:rStyle w:val="nfasis"/>
          <w:i w:val="0"/>
        </w:rPr>
        <w:lastRenderedPageBreak/>
        <w:t>Iniciar un nuevo tema</w:t>
      </w:r>
      <w:bookmarkEnd w:id="718"/>
    </w:p>
    <w:p w:rsidR="00B00D64" w:rsidRDefault="00B00D64" w:rsidP="00B00D64">
      <w:pPr>
        <w:spacing w:line="276" w:lineRule="auto"/>
        <w:rPr>
          <w:lang w:eastAsia="en-US"/>
        </w:rPr>
      </w:pPr>
      <w:r>
        <w:rPr>
          <w:lang w:eastAsia="en-US"/>
        </w:rPr>
        <w:t>Para crear un nuevo tema en un foro:</w:t>
      </w:r>
    </w:p>
    <w:p w:rsidR="00B00D64" w:rsidRDefault="00B00D64" w:rsidP="00B00D64">
      <w:pPr>
        <w:spacing w:line="276" w:lineRule="auto"/>
        <w:rPr>
          <w:lang w:eastAsia="en-US"/>
        </w:rPr>
      </w:pPr>
    </w:p>
    <w:p w:rsidR="00B00D64" w:rsidRDefault="00B00D64" w:rsidP="00B00D64">
      <w:pPr>
        <w:pStyle w:val="Prrafodelista"/>
        <w:numPr>
          <w:ilvl w:val="0"/>
          <w:numId w:val="32"/>
        </w:numPr>
        <w:spacing w:line="276" w:lineRule="auto"/>
        <w:ind w:left="360"/>
        <w:rPr>
          <w:lang w:eastAsia="en-US"/>
        </w:rPr>
      </w:pPr>
      <w:r>
        <w:rPr>
          <w:lang w:eastAsia="en-US"/>
        </w:rPr>
        <w:t>Hacer clic en Nuevo tema</w:t>
      </w:r>
    </w:p>
    <w:p w:rsidR="00B00D64" w:rsidRDefault="00B00D64" w:rsidP="00B00D64">
      <w:pPr>
        <w:spacing w:line="276" w:lineRule="auto"/>
        <w:rPr>
          <w:lang w:eastAsia="en-US"/>
        </w:rPr>
      </w:pPr>
    </w:p>
    <w:p w:rsidR="00B00D64" w:rsidRDefault="00B00D64" w:rsidP="00B00D64">
      <w:pPr>
        <w:pStyle w:val="Prrafodelista"/>
        <w:numPr>
          <w:ilvl w:val="0"/>
          <w:numId w:val="32"/>
        </w:numPr>
        <w:spacing w:line="276" w:lineRule="auto"/>
        <w:ind w:left="360"/>
        <w:rPr>
          <w:lang w:eastAsia="en-US"/>
        </w:rPr>
      </w:pPr>
      <w:r>
        <w:rPr>
          <w:lang w:eastAsia="en-US"/>
        </w:rPr>
        <w:t>Rellenar los campos Título y Texto</w:t>
      </w:r>
    </w:p>
    <w:p w:rsidR="00B00D64" w:rsidRDefault="00B00D64" w:rsidP="00B00D64">
      <w:pPr>
        <w:spacing w:line="276" w:lineRule="auto"/>
        <w:rPr>
          <w:lang w:eastAsia="en-US"/>
        </w:rPr>
      </w:pPr>
    </w:p>
    <w:p w:rsidR="00B00D64" w:rsidRDefault="00B00D64" w:rsidP="00B00D64">
      <w:pPr>
        <w:pStyle w:val="Prrafodelista"/>
        <w:numPr>
          <w:ilvl w:val="0"/>
          <w:numId w:val="32"/>
        </w:numPr>
        <w:spacing w:line="276" w:lineRule="auto"/>
        <w:ind w:left="360"/>
        <w:rPr>
          <w:lang w:eastAsia="en-US"/>
        </w:rPr>
      </w:pPr>
      <w:r>
        <w:rPr>
          <w:lang w:eastAsia="en-US"/>
        </w:rPr>
        <w:t>La configuración avanzada permite:</w:t>
      </w:r>
    </w:p>
    <w:p w:rsidR="00B00D64" w:rsidRDefault="00B00D64" w:rsidP="00B00D64">
      <w:pPr>
        <w:spacing w:line="276" w:lineRule="auto"/>
        <w:rPr>
          <w:lang w:eastAsia="en-US"/>
        </w:rPr>
      </w:pPr>
    </w:p>
    <w:p w:rsidR="00B00D64" w:rsidRDefault="00B00D64" w:rsidP="00B00D64">
      <w:pPr>
        <w:pStyle w:val="Prrafodelista"/>
        <w:numPr>
          <w:ilvl w:val="0"/>
          <w:numId w:val="36"/>
        </w:numPr>
        <w:spacing w:line="276" w:lineRule="auto"/>
        <w:rPr>
          <w:lang w:eastAsia="en-US"/>
        </w:rPr>
      </w:pPr>
      <w:r>
        <w:rPr>
          <w:lang w:eastAsia="en-US"/>
        </w:rPr>
        <w:t>Hacer una evaluación de los temas de los docentes y asignar una puntuación máxima. Para hacer eso, usted podrá:</w:t>
      </w:r>
    </w:p>
    <w:p w:rsidR="00B00D64" w:rsidRDefault="00B00D64" w:rsidP="00B00D64">
      <w:pPr>
        <w:pStyle w:val="Prrafodelista"/>
        <w:numPr>
          <w:ilvl w:val="0"/>
          <w:numId w:val="37"/>
        </w:numPr>
        <w:spacing w:line="276" w:lineRule="auto"/>
        <w:ind w:left="1068"/>
        <w:rPr>
          <w:lang w:eastAsia="en-US"/>
        </w:rPr>
      </w:pPr>
      <w:r>
        <w:rPr>
          <w:lang w:eastAsia="en-US"/>
        </w:rPr>
        <w:t>Activar la opción Calificar este hilo de discusión</w:t>
      </w:r>
    </w:p>
    <w:p w:rsidR="00B00D64" w:rsidRDefault="00B00D64" w:rsidP="00B00D64">
      <w:pPr>
        <w:spacing w:line="276" w:lineRule="auto"/>
        <w:ind w:left="696"/>
        <w:rPr>
          <w:lang w:eastAsia="en-US"/>
        </w:rPr>
      </w:pPr>
    </w:p>
    <w:p w:rsidR="00B00D64" w:rsidRDefault="00B00D64" w:rsidP="00B00D64">
      <w:pPr>
        <w:pStyle w:val="Prrafodelista"/>
        <w:numPr>
          <w:ilvl w:val="0"/>
          <w:numId w:val="37"/>
        </w:numPr>
        <w:spacing w:line="276" w:lineRule="auto"/>
        <w:ind w:left="1068"/>
        <w:rPr>
          <w:lang w:eastAsia="en-US"/>
        </w:rPr>
      </w:pPr>
      <w:r>
        <w:rPr>
          <w:lang w:eastAsia="en-US"/>
        </w:rPr>
        <w:t>Asignar una puntuación máxima que refleja la participación de los alumnos en el foro.</w:t>
      </w:r>
    </w:p>
    <w:p w:rsidR="00B00D64" w:rsidRDefault="00B00D64" w:rsidP="00B00D64">
      <w:pPr>
        <w:spacing w:line="276" w:lineRule="auto"/>
        <w:ind w:left="696"/>
        <w:rPr>
          <w:lang w:eastAsia="en-US"/>
        </w:rPr>
      </w:pPr>
    </w:p>
    <w:p w:rsidR="00B00D64" w:rsidRDefault="00B00D64" w:rsidP="00B00D64">
      <w:pPr>
        <w:pStyle w:val="Prrafodelista"/>
        <w:numPr>
          <w:ilvl w:val="0"/>
          <w:numId w:val="37"/>
        </w:numPr>
        <w:spacing w:line="276" w:lineRule="auto"/>
        <w:ind w:left="1068"/>
        <w:rPr>
          <w:lang w:eastAsia="en-US"/>
        </w:rPr>
      </w:pPr>
      <w:r>
        <w:rPr>
          <w:lang w:eastAsia="en-US"/>
        </w:rPr>
        <w:t>Introducir o cambiar el título de la columna correspondiente en el informe de las evaluaciones del alumno.</w:t>
      </w:r>
    </w:p>
    <w:p w:rsidR="00B00D64" w:rsidRDefault="00B00D64" w:rsidP="00B00D64">
      <w:pPr>
        <w:spacing w:line="276" w:lineRule="auto"/>
        <w:ind w:left="696"/>
        <w:rPr>
          <w:lang w:eastAsia="en-US"/>
        </w:rPr>
      </w:pPr>
    </w:p>
    <w:p w:rsidR="00B00D64" w:rsidRDefault="00B00D64" w:rsidP="00B00D64">
      <w:pPr>
        <w:pStyle w:val="Prrafodelista"/>
        <w:numPr>
          <w:ilvl w:val="0"/>
          <w:numId w:val="37"/>
        </w:numPr>
        <w:spacing w:line="276" w:lineRule="auto"/>
        <w:ind w:left="1068"/>
        <w:rPr>
          <w:lang w:eastAsia="en-US"/>
        </w:rPr>
      </w:pPr>
      <w:r>
        <w:rPr>
          <w:lang w:eastAsia="en-US"/>
        </w:rPr>
        <w:t>Indicar el peso (razón) de la calificación de los hilos de discusión, en relación con otros componentes de la evaluación.</w:t>
      </w:r>
    </w:p>
    <w:p w:rsidR="00B00D64" w:rsidRDefault="00B00D64" w:rsidP="00B00D64">
      <w:pPr>
        <w:spacing w:line="276" w:lineRule="auto"/>
        <w:rPr>
          <w:lang w:eastAsia="en-US"/>
        </w:rPr>
      </w:pPr>
    </w:p>
    <w:p w:rsidR="00B00D64" w:rsidRDefault="00B00D64" w:rsidP="00B00D64">
      <w:pPr>
        <w:pStyle w:val="Prrafodelista"/>
        <w:numPr>
          <w:ilvl w:val="0"/>
          <w:numId w:val="36"/>
        </w:numPr>
        <w:spacing w:line="276" w:lineRule="auto"/>
        <w:rPr>
          <w:lang w:eastAsia="en-US"/>
        </w:rPr>
      </w:pPr>
      <w:r>
        <w:rPr>
          <w:lang w:eastAsia="en-US"/>
        </w:rPr>
        <w:t>Para ser notificado por correo electrónico si se contribuye a la discusión,</w:t>
      </w:r>
    </w:p>
    <w:p w:rsidR="00B00D64" w:rsidRDefault="00B00D64" w:rsidP="00B00D64">
      <w:pPr>
        <w:spacing w:line="276" w:lineRule="auto"/>
        <w:rPr>
          <w:lang w:eastAsia="en-US"/>
        </w:rPr>
      </w:pPr>
    </w:p>
    <w:p w:rsidR="00B00D64" w:rsidRDefault="00B00D64" w:rsidP="00B00D64">
      <w:pPr>
        <w:pStyle w:val="Prrafodelista"/>
        <w:numPr>
          <w:ilvl w:val="0"/>
          <w:numId w:val="36"/>
        </w:numPr>
        <w:spacing w:line="276" w:lineRule="auto"/>
        <w:rPr>
          <w:lang w:eastAsia="en-US"/>
        </w:rPr>
      </w:pPr>
      <w:r>
        <w:rPr>
          <w:lang w:eastAsia="en-US"/>
        </w:rPr>
        <w:t>Posicionarlo como un mensaje de aviso en primer término junto a un icono especial,</w:t>
      </w:r>
    </w:p>
    <w:p w:rsidR="00B00D64" w:rsidRDefault="00B00D64" w:rsidP="00B00D64">
      <w:pPr>
        <w:spacing w:line="276" w:lineRule="auto"/>
        <w:rPr>
          <w:lang w:eastAsia="en-US"/>
        </w:rPr>
      </w:pPr>
    </w:p>
    <w:p w:rsidR="00B00D64" w:rsidRDefault="00B00D64" w:rsidP="00B00D64">
      <w:pPr>
        <w:pStyle w:val="Prrafodelista"/>
        <w:numPr>
          <w:ilvl w:val="0"/>
          <w:numId w:val="36"/>
        </w:numPr>
        <w:spacing w:line="276" w:lineRule="auto"/>
        <w:rPr>
          <w:lang w:eastAsia="en-US"/>
        </w:rPr>
      </w:pPr>
      <w:r>
        <w:rPr>
          <w:lang w:eastAsia="en-US"/>
        </w:rPr>
        <w:t>Para agregar un archivo adjunto a este artículo, junto con un comentario.</w:t>
      </w:r>
    </w:p>
    <w:p w:rsidR="00B00D64" w:rsidRDefault="00B00D64" w:rsidP="00B00D64">
      <w:pPr>
        <w:spacing w:line="276" w:lineRule="auto"/>
        <w:rPr>
          <w:lang w:eastAsia="en-US"/>
        </w:rPr>
      </w:pPr>
    </w:p>
    <w:p w:rsidR="00FB1B2F" w:rsidRDefault="00B00D64" w:rsidP="00B00D64">
      <w:pPr>
        <w:pStyle w:val="Prrafodelista"/>
        <w:numPr>
          <w:ilvl w:val="0"/>
          <w:numId w:val="32"/>
        </w:numPr>
        <w:spacing w:line="276" w:lineRule="auto"/>
        <w:ind w:left="360"/>
        <w:rPr>
          <w:lang w:eastAsia="en-US"/>
        </w:rPr>
      </w:pPr>
      <w:r>
        <w:rPr>
          <w:lang w:eastAsia="en-US"/>
        </w:rPr>
        <w:t>Crear el hilo de discusión.</w:t>
      </w:r>
    </w:p>
    <w:p w:rsidR="00B00D64" w:rsidRDefault="00B00D64">
      <w:pPr>
        <w:widowControl/>
        <w:autoSpaceDE/>
        <w:autoSpaceDN/>
        <w:adjustRightInd/>
        <w:spacing w:after="200" w:line="276" w:lineRule="auto"/>
        <w:jc w:val="left"/>
        <w:rPr>
          <w:lang w:eastAsia="en-US"/>
        </w:rPr>
      </w:pPr>
      <w:r>
        <w:rPr>
          <w:lang w:eastAsia="en-US"/>
        </w:rPr>
        <w:br w:type="page"/>
      </w:r>
    </w:p>
    <w:p w:rsidR="00B00D64" w:rsidRPr="00BA6C0E" w:rsidRDefault="00B00D64" w:rsidP="00F5426B">
      <w:pPr>
        <w:pStyle w:val="Ttulo4"/>
        <w:spacing w:after="240"/>
        <w:rPr>
          <w:rStyle w:val="nfasis"/>
          <w:i w:val="0"/>
        </w:rPr>
      </w:pPr>
      <w:bookmarkStart w:id="719" w:name="_Toc299169438"/>
      <w:r w:rsidRPr="00BA6C0E">
        <w:rPr>
          <w:rStyle w:val="nfasis"/>
          <w:i w:val="0"/>
        </w:rPr>
        <w:lastRenderedPageBreak/>
        <w:t>Administrar los temas</w:t>
      </w:r>
      <w:bookmarkEnd w:id="719"/>
    </w:p>
    <w:p w:rsidR="00333864" w:rsidRDefault="00B00D64" w:rsidP="00333864">
      <w:pPr>
        <w:spacing w:line="276" w:lineRule="auto"/>
        <w:rPr>
          <w:rFonts w:eastAsiaTheme="minorHAnsi"/>
          <w:lang w:eastAsia="en-US"/>
        </w:rPr>
      </w:pPr>
      <w:r>
        <w:rPr>
          <w:rFonts w:eastAsiaTheme="minorHAnsi"/>
          <w:lang w:eastAsia="en-US"/>
        </w:rPr>
        <w:t>La administración de los temas (también llamados “Hilos de discusión”) es idéntica a las categorías o a los foros. Es posible pasar de un tema de un foro a otro foro más adecuado para el contexto:</w:t>
      </w:r>
    </w:p>
    <w:p w:rsidR="00333864" w:rsidRDefault="00333864" w:rsidP="00333864">
      <w:pPr>
        <w:spacing w:line="276" w:lineRule="auto"/>
        <w:rPr>
          <w:rFonts w:eastAsiaTheme="minorHAnsi"/>
          <w:lang w:eastAsia="en-US"/>
        </w:rPr>
      </w:pPr>
    </w:p>
    <w:tbl>
      <w:tblPr>
        <w:tblStyle w:val="Listaclara-nfasis6"/>
        <w:tblW w:w="0" w:type="auto"/>
        <w:jc w:val="center"/>
        <w:tblInd w:w="304" w:type="dxa"/>
        <w:tblLook w:val="04A0"/>
      </w:tblPr>
      <w:tblGrid>
        <w:gridCol w:w="1577"/>
        <w:gridCol w:w="6176"/>
      </w:tblGrid>
      <w:tr w:rsidR="00333864" w:rsidTr="003658AF">
        <w:trPr>
          <w:cnfStyle w:val="100000000000"/>
          <w:jc w:val="center"/>
        </w:trPr>
        <w:tc>
          <w:tcPr>
            <w:cnfStyle w:val="001000000000"/>
            <w:tcW w:w="1577" w:type="dxa"/>
          </w:tcPr>
          <w:p w:rsidR="00333864" w:rsidRPr="001C1E7E" w:rsidRDefault="00333864" w:rsidP="008A4BD1">
            <w:pPr>
              <w:rPr>
                <w:sz w:val="24"/>
                <w:szCs w:val="24"/>
                <w:lang w:eastAsia="en-US"/>
              </w:rPr>
            </w:pPr>
            <w:r w:rsidRPr="001C1E7E">
              <w:rPr>
                <w:sz w:val="24"/>
                <w:szCs w:val="24"/>
                <w:lang w:eastAsia="en-US"/>
              </w:rPr>
              <w:t>Iconos</w:t>
            </w:r>
          </w:p>
        </w:tc>
        <w:tc>
          <w:tcPr>
            <w:tcW w:w="6176" w:type="dxa"/>
          </w:tcPr>
          <w:p w:rsidR="00333864" w:rsidRPr="001C1E7E" w:rsidRDefault="00333864" w:rsidP="008A4BD1">
            <w:pPr>
              <w:cnfStyle w:val="100000000000"/>
              <w:rPr>
                <w:sz w:val="24"/>
                <w:szCs w:val="24"/>
                <w:lang w:eastAsia="en-US"/>
              </w:rPr>
            </w:pPr>
            <w:r w:rsidRPr="001C1E7E">
              <w:rPr>
                <w:sz w:val="24"/>
                <w:szCs w:val="24"/>
                <w:lang w:eastAsia="en-US"/>
              </w:rPr>
              <w:t>Características</w:t>
            </w:r>
          </w:p>
        </w:tc>
      </w:tr>
      <w:tr w:rsidR="00333864" w:rsidTr="003658AF">
        <w:trPr>
          <w:cnfStyle w:val="000000100000"/>
          <w:jc w:val="center"/>
        </w:trPr>
        <w:tc>
          <w:tcPr>
            <w:cnfStyle w:val="001000000000"/>
            <w:tcW w:w="1577" w:type="dxa"/>
          </w:tcPr>
          <w:p w:rsidR="00E2746A" w:rsidRDefault="00E2746A" w:rsidP="008A4BD1">
            <w:pPr>
              <w:jc w:val="center"/>
              <w:rPr>
                <w:b w:val="0"/>
                <w:bCs w:val="0"/>
                <w:lang w:eastAsia="en-US"/>
              </w:rPr>
            </w:pPr>
          </w:p>
          <w:p w:rsidR="00333864" w:rsidRPr="00E2746A" w:rsidRDefault="00E2746A" w:rsidP="00E2746A">
            <w:pPr>
              <w:jc w:val="center"/>
              <w:rPr>
                <w:lang w:eastAsia="en-US"/>
              </w:rPr>
            </w:pPr>
            <w:r w:rsidRPr="00E2746A">
              <w:rPr>
                <w:noProof/>
              </w:rPr>
              <w:drawing>
                <wp:inline distT="0" distB="0" distL="0" distR="0">
                  <wp:extent cx="221615" cy="207645"/>
                  <wp:effectExtent l="19050" t="0" r="6985" b="0"/>
                  <wp:docPr id="155" name="Imagen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90"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100000"/>
              <w:rPr>
                <w:rFonts w:eastAsiaTheme="minorHAnsi" w:cs="Times New Roman"/>
                <w:szCs w:val="22"/>
                <w:lang w:eastAsia="en-US"/>
              </w:rPr>
            </w:pPr>
          </w:p>
          <w:p w:rsidR="00333864" w:rsidRPr="001C1E7E" w:rsidRDefault="00E2746A" w:rsidP="00E2746A">
            <w:pPr>
              <w:jc w:val="left"/>
              <w:cnfStyle w:val="000000100000"/>
              <w:rPr>
                <w:rFonts w:eastAsiaTheme="minorHAnsi" w:cs="Times New Roman"/>
                <w:szCs w:val="22"/>
                <w:lang w:eastAsia="en-US"/>
              </w:rPr>
            </w:pPr>
            <w:r w:rsidRPr="00E2746A">
              <w:rPr>
                <w:rFonts w:eastAsiaTheme="minorHAnsi" w:cs="Times New Roman"/>
                <w:szCs w:val="22"/>
                <w:lang w:eastAsia="en-US"/>
              </w:rPr>
              <w:t>Cambiar la configuración (nombre, texto y</w:t>
            </w:r>
            <w:r>
              <w:rPr>
                <w:rFonts w:eastAsiaTheme="minorHAnsi" w:cs="Times New Roman"/>
                <w:szCs w:val="22"/>
                <w:lang w:eastAsia="en-US"/>
              </w:rPr>
              <w:t xml:space="preserve"> opciones avanzadas: ver página </w:t>
            </w:r>
            <w:r w:rsidRPr="00E2746A">
              <w:rPr>
                <w:rFonts w:eastAsiaTheme="minorHAnsi" w:cs="Times New Roman"/>
                <w:szCs w:val="22"/>
                <w:lang w:eastAsia="en-US"/>
              </w:rPr>
              <w:t>anterior) del foro</w:t>
            </w:r>
          </w:p>
        </w:tc>
      </w:tr>
      <w:tr w:rsidR="00333864" w:rsidTr="003658AF">
        <w:trPr>
          <w:jc w:val="center"/>
        </w:trPr>
        <w:tc>
          <w:tcPr>
            <w:cnfStyle w:val="001000000000"/>
            <w:tcW w:w="1577" w:type="dxa"/>
          </w:tcPr>
          <w:p w:rsidR="00333864" w:rsidRDefault="00333864" w:rsidP="008A4BD1">
            <w:pPr>
              <w:jc w:val="center"/>
              <w:rPr>
                <w:lang w:eastAsia="en-US"/>
              </w:rPr>
            </w:pPr>
            <w:r>
              <w:rPr>
                <w:noProof/>
              </w:rPr>
              <w:drawing>
                <wp:inline distT="0" distB="0" distL="0" distR="0">
                  <wp:extent cx="221615" cy="207645"/>
                  <wp:effectExtent l="19050" t="0" r="6985" b="0"/>
                  <wp:docPr id="143" name="Imagen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91" cstate="print"/>
                          <a:srcRect/>
                          <a:stretch>
                            <a:fillRect/>
                          </a:stretch>
                        </pic:blipFill>
                        <pic:spPr bwMode="auto">
                          <a:xfrm>
                            <a:off x="0" y="0"/>
                            <a:ext cx="221615" cy="207645"/>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000000"/>
              <w:rPr>
                <w:rFonts w:eastAsiaTheme="minorHAnsi" w:cs="Times New Roman"/>
                <w:szCs w:val="22"/>
                <w:lang w:eastAsia="en-US"/>
              </w:rPr>
            </w:pPr>
          </w:p>
          <w:p w:rsidR="00333864" w:rsidRPr="001C1E7E" w:rsidRDefault="00E2746A" w:rsidP="00E2746A">
            <w:pPr>
              <w:jc w:val="left"/>
              <w:cnfStyle w:val="000000000000"/>
              <w:rPr>
                <w:rFonts w:eastAsiaTheme="minorHAnsi" w:cs="Times New Roman"/>
                <w:szCs w:val="22"/>
                <w:lang w:eastAsia="en-US"/>
              </w:rPr>
            </w:pPr>
            <w:r w:rsidRPr="00E2746A">
              <w:rPr>
                <w:rFonts w:eastAsiaTheme="minorHAnsi" w:cs="Times New Roman"/>
                <w:szCs w:val="22"/>
                <w:lang w:eastAsia="en-US"/>
              </w:rPr>
              <w:t>Eliminar (después de confirmación) el hilo de discusión y todo</w:t>
            </w:r>
            <w:r>
              <w:rPr>
                <w:rFonts w:eastAsiaTheme="minorHAnsi" w:cs="Times New Roman"/>
                <w:szCs w:val="22"/>
                <w:lang w:eastAsia="en-US"/>
              </w:rPr>
              <w:t xml:space="preserve">s los elementos </w:t>
            </w:r>
            <w:r w:rsidRPr="00E2746A">
              <w:rPr>
                <w:rFonts w:eastAsiaTheme="minorHAnsi" w:cs="Times New Roman"/>
                <w:szCs w:val="22"/>
                <w:lang w:eastAsia="en-US"/>
              </w:rPr>
              <w:t>que contiene.</w:t>
            </w:r>
          </w:p>
        </w:tc>
      </w:tr>
      <w:tr w:rsidR="00333864" w:rsidTr="003658AF">
        <w:trPr>
          <w:cnfStyle w:val="000000100000"/>
          <w:jc w:val="center"/>
        </w:trPr>
        <w:tc>
          <w:tcPr>
            <w:cnfStyle w:val="001000000000"/>
            <w:tcW w:w="1577" w:type="dxa"/>
          </w:tcPr>
          <w:p w:rsidR="00333864" w:rsidRDefault="00333864" w:rsidP="008A4BD1">
            <w:pPr>
              <w:jc w:val="center"/>
              <w:rPr>
                <w:lang w:eastAsia="en-US"/>
              </w:rPr>
            </w:pPr>
            <w:r>
              <w:rPr>
                <w:noProof/>
              </w:rPr>
              <w:drawing>
                <wp:inline distT="0" distB="0" distL="0" distR="0">
                  <wp:extent cx="263525" cy="152400"/>
                  <wp:effectExtent l="19050" t="0" r="3175" b="0"/>
                  <wp:docPr id="144" name="Imagen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00" cstate="print"/>
                          <a:srcRect/>
                          <a:stretch>
                            <a:fillRect/>
                          </a:stretch>
                        </pic:blipFill>
                        <pic:spPr bwMode="auto">
                          <a:xfrm>
                            <a:off x="0" y="0"/>
                            <a:ext cx="263525" cy="152400"/>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100000"/>
              <w:rPr>
                <w:rFonts w:eastAsiaTheme="minorHAnsi" w:cs="Times New Roman"/>
                <w:szCs w:val="22"/>
                <w:lang w:eastAsia="en-US"/>
              </w:rPr>
            </w:pPr>
          </w:p>
          <w:p w:rsidR="00333864" w:rsidRPr="001C1E7E" w:rsidRDefault="00E2746A" w:rsidP="008A4BD1">
            <w:pPr>
              <w:jc w:val="left"/>
              <w:cnfStyle w:val="000000100000"/>
              <w:rPr>
                <w:rFonts w:eastAsiaTheme="minorHAnsi" w:cs="Times New Roman"/>
                <w:lang w:eastAsia="en-US"/>
              </w:rPr>
            </w:pPr>
            <w:r w:rsidRPr="00E2746A">
              <w:rPr>
                <w:rFonts w:eastAsiaTheme="minorHAnsi" w:cs="Times New Roman"/>
                <w:szCs w:val="22"/>
                <w:lang w:eastAsia="en-US"/>
              </w:rPr>
              <w:t>Control de la visibilidad del hilo de discusión.</w:t>
            </w:r>
          </w:p>
        </w:tc>
      </w:tr>
      <w:tr w:rsidR="00333864" w:rsidTr="003658AF">
        <w:trPr>
          <w:jc w:val="center"/>
        </w:trPr>
        <w:tc>
          <w:tcPr>
            <w:cnfStyle w:val="001000000000"/>
            <w:tcW w:w="1577" w:type="dxa"/>
          </w:tcPr>
          <w:p w:rsidR="00333864" w:rsidRDefault="00333864" w:rsidP="008A4BD1">
            <w:pPr>
              <w:jc w:val="center"/>
              <w:rPr>
                <w:lang w:eastAsia="en-US"/>
              </w:rPr>
            </w:pPr>
            <w:r>
              <w:rPr>
                <w:noProof/>
              </w:rPr>
              <w:drawing>
                <wp:inline distT="0" distB="0" distL="0" distR="0">
                  <wp:extent cx="789940" cy="276860"/>
                  <wp:effectExtent l="19050" t="0" r="0" b="0"/>
                  <wp:docPr id="150" name="Imagen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50" cstate="print"/>
                          <a:srcRect/>
                          <a:stretch>
                            <a:fillRect/>
                          </a:stretch>
                        </pic:blipFill>
                        <pic:spPr bwMode="auto">
                          <a:xfrm>
                            <a:off x="0" y="0"/>
                            <a:ext cx="789940" cy="276860"/>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000000"/>
              <w:rPr>
                <w:rFonts w:eastAsiaTheme="minorHAnsi" w:cs="Times New Roman"/>
                <w:szCs w:val="22"/>
                <w:lang w:eastAsia="en-US"/>
              </w:rPr>
            </w:pPr>
          </w:p>
          <w:p w:rsidR="00333864" w:rsidRPr="001C1E7E" w:rsidRDefault="00E2746A" w:rsidP="00E2746A">
            <w:pPr>
              <w:jc w:val="left"/>
              <w:cnfStyle w:val="000000000000"/>
              <w:rPr>
                <w:rFonts w:eastAsiaTheme="minorHAnsi" w:cs="Times New Roman"/>
                <w:szCs w:val="22"/>
                <w:lang w:eastAsia="en-US"/>
              </w:rPr>
            </w:pPr>
            <w:r w:rsidRPr="00E2746A">
              <w:rPr>
                <w:rFonts w:eastAsiaTheme="minorHAnsi" w:cs="Times New Roman"/>
                <w:szCs w:val="22"/>
                <w:lang w:eastAsia="en-US"/>
              </w:rPr>
              <w:t>Bloquear / desbloquear un hilo de discusión para evitar su modificación (pero la</w:t>
            </w:r>
            <w:r>
              <w:rPr>
                <w:rFonts w:eastAsiaTheme="minorHAnsi" w:cs="Times New Roman"/>
                <w:szCs w:val="22"/>
                <w:lang w:eastAsia="en-US"/>
              </w:rPr>
              <w:t xml:space="preserve"> </w:t>
            </w:r>
            <w:r w:rsidRPr="00E2746A">
              <w:rPr>
                <w:rFonts w:eastAsiaTheme="minorHAnsi" w:cs="Times New Roman"/>
                <w:szCs w:val="22"/>
                <w:lang w:eastAsia="en-US"/>
              </w:rPr>
              <w:t>consulta de los artículos más antiguos todavía es posible).</w:t>
            </w:r>
          </w:p>
        </w:tc>
      </w:tr>
      <w:tr w:rsidR="00333864" w:rsidTr="003658AF">
        <w:trPr>
          <w:cnfStyle w:val="000000100000"/>
          <w:jc w:val="center"/>
        </w:trPr>
        <w:tc>
          <w:tcPr>
            <w:cnfStyle w:val="001000000000"/>
            <w:tcW w:w="1577" w:type="dxa"/>
          </w:tcPr>
          <w:p w:rsidR="00333864" w:rsidRDefault="00333864" w:rsidP="008A4BD1">
            <w:pPr>
              <w:jc w:val="center"/>
              <w:rPr>
                <w:lang w:eastAsia="en-US"/>
              </w:rPr>
            </w:pPr>
            <w:r>
              <w:rPr>
                <w:noProof/>
              </w:rPr>
              <w:drawing>
                <wp:inline distT="0" distB="0" distL="0" distR="0">
                  <wp:extent cx="224790" cy="160655"/>
                  <wp:effectExtent l="19050" t="0" r="3810" b="0"/>
                  <wp:docPr id="727" name="Imagen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153" cstate="print"/>
                          <a:srcRect/>
                          <a:stretch>
                            <a:fillRect/>
                          </a:stretch>
                        </pic:blipFill>
                        <pic:spPr bwMode="auto">
                          <a:xfrm>
                            <a:off x="0" y="0"/>
                            <a:ext cx="224790" cy="160655"/>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100000"/>
              <w:rPr>
                <w:rFonts w:eastAsiaTheme="minorHAnsi" w:cs="Times New Roman"/>
                <w:lang w:eastAsia="en-US"/>
              </w:rPr>
            </w:pPr>
          </w:p>
          <w:p w:rsidR="00333864" w:rsidRPr="001C1E7E" w:rsidRDefault="00E2746A" w:rsidP="00E2746A">
            <w:pPr>
              <w:jc w:val="left"/>
              <w:cnfStyle w:val="000000100000"/>
              <w:rPr>
                <w:rFonts w:eastAsiaTheme="minorHAnsi" w:cs="Times New Roman"/>
                <w:lang w:eastAsia="en-US"/>
              </w:rPr>
            </w:pPr>
            <w:r w:rsidRPr="00E2746A">
              <w:rPr>
                <w:rFonts w:eastAsiaTheme="minorHAnsi" w:cs="Times New Roman"/>
                <w:lang w:eastAsia="en-US"/>
              </w:rPr>
              <w:t>Mover un tema a otro foro. Mover un tema d</w:t>
            </w:r>
            <w:r>
              <w:rPr>
                <w:rFonts w:eastAsiaTheme="minorHAnsi" w:cs="Times New Roman"/>
                <w:lang w:eastAsia="en-US"/>
              </w:rPr>
              <w:t xml:space="preserve">e un foro a otro foro se hace a </w:t>
            </w:r>
            <w:r w:rsidRPr="00E2746A">
              <w:rPr>
                <w:rFonts w:eastAsiaTheme="minorHAnsi" w:cs="Times New Roman"/>
                <w:lang w:eastAsia="en-US"/>
              </w:rPr>
              <w:t>través de una lista desplegable. Seleccione de esta lista el destino del foro, a</w:t>
            </w:r>
            <w:r>
              <w:rPr>
                <w:rFonts w:eastAsiaTheme="minorHAnsi" w:cs="Times New Roman"/>
                <w:lang w:eastAsia="en-US"/>
              </w:rPr>
              <w:t xml:space="preserve"> </w:t>
            </w:r>
            <w:r w:rsidRPr="00E2746A">
              <w:rPr>
                <w:rFonts w:eastAsiaTheme="minorHAnsi" w:cs="Times New Roman"/>
                <w:lang w:eastAsia="en-US"/>
              </w:rPr>
              <w:t>continuación, haga clic en “Mover un mensaje” para transferir el asunto a su</w:t>
            </w:r>
            <w:r>
              <w:rPr>
                <w:rFonts w:eastAsiaTheme="minorHAnsi" w:cs="Times New Roman"/>
                <w:lang w:eastAsia="en-US"/>
              </w:rPr>
              <w:t xml:space="preserve"> </w:t>
            </w:r>
            <w:r w:rsidRPr="00E2746A">
              <w:rPr>
                <w:rFonts w:eastAsiaTheme="minorHAnsi" w:cs="Times New Roman"/>
                <w:lang w:eastAsia="en-US"/>
              </w:rPr>
              <w:t>nuevo foro.</w:t>
            </w:r>
          </w:p>
        </w:tc>
      </w:tr>
      <w:tr w:rsidR="00333864" w:rsidTr="003658AF">
        <w:trPr>
          <w:jc w:val="center"/>
        </w:trPr>
        <w:tc>
          <w:tcPr>
            <w:cnfStyle w:val="001000000000"/>
            <w:tcW w:w="1577" w:type="dxa"/>
          </w:tcPr>
          <w:p w:rsidR="00333864" w:rsidRDefault="00333864" w:rsidP="008A4BD1">
            <w:pPr>
              <w:jc w:val="center"/>
              <w:rPr>
                <w:noProof/>
              </w:rPr>
            </w:pPr>
            <w:r>
              <w:rPr>
                <w:noProof/>
              </w:rPr>
              <w:drawing>
                <wp:inline distT="0" distB="0" distL="0" distR="0">
                  <wp:extent cx="834390" cy="368935"/>
                  <wp:effectExtent l="19050" t="0" r="3810" b="0"/>
                  <wp:docPr id="728" name="Imagen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152" cstate="print"/>
                          <a:srcRect/>
                          <a:stretch>
                            <a:fillRect/>
                          </a:stretch>
                        </pic:blipFill>
                        <pic:spPr bwMode="auto">
                          <a:xfrm>
                            <a:off x="0" y="0"/>
                            <a:ext cx="834390" cy="368935"/>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000000"/>
              <w:rPr>
                <w:rFonts w:eastAsiaTheme="minorHAnsi" w:cs="Times New Roman"/>
                <w:lang w:eastAsia="en-US"/>
              </w:rPr>
            </w:pPr>
          </w:p>
          <w:p w:rsidR="00333864" w:rsidRPr="001C1E7E" w:rsidRDefault="00E2746A" w:rsidP="00E2746A">
            <w:pPr>
              <w:jc w:val="left"/>
              <w:cnfStyle w:val="000000000000"/>
              <w:rPr>
                <w:rFonts w:eastAsiaTheme="minorHAnsi" w:cs="Times New Roman"/>
                <w:lang w:eastAsia="en-US"/>
              </w:rPr>
            </w:pPr>
            <w:r w:rsidRPr="00E2746A">
              <w:rPr>
                <w:rFonts w:eastAsiaTheme="minorHAnsi" w:cs="Times New Roman"/>
                <w:lang w:eastAsia="en-US"/>
              </w:rPr>
              <w:t>Solicitud de notificación por correo electrónico cuando un nuevo aporte se</w:t>
            </w:r>
            <w:r>
              <w:rPr>
                <w:rFonts w:eastAsiaTheme="minorHAnsi" w:cs="Times New Roman"/>
                <w:lang w:eastAsia="en-US"/>
              </w:rPr>
              <w:t xml:space="preserve"> </w:t>
            </w:r>
            <w:r w:rsidRPr="00E2746A">
              <w:rPr>
                <w:rFonts w:eastAsiaTheme="minorHAnsi" w:cs="Times New Roman"/>
                <w:lang w:eastAsia="en-US"/>
              </w:rPr>
              <w:t>suma al hilo de discusión.</w:t>
            </w:r>
          </w:p>
        </w:tc>
      </w:tr>
      <w:tr w:rsidR="00333864" w:rsidTr="003658AF">
        <w:trPr>
          <w:cnfStyle w:val="000000100000"/>
          <w:jc w:val="center"/>
        </w:trPr>
        <w:tc>
          <w:tcPr>
            <w:cnfStyle w:val="001000000000"/>
            <w:tcW w:w="1577" w:type="dxa"/>
          </w:tcPr>
          <w:p w:rsidR="00333864" w:rsidRDefault="00333864" w:rsidP="008A4BD1">
            <w:pPr>
              <w:jc w:val="center"/>
              <w:rPr>
                <w:noProof/>
              </w:rPr>
            </w:pPr>
            <w:r>
              <w:rPr>
                <w:noProof/>
              </w:rPr>
              <w:drawing>
                <wp:inline distT="0" distB="0" distL="0" distR="0">
                  <wp:extent cx="368935" cy="304800"/>
                  <wp:effectExtent l="19050" t="0" r="0" b="0"/>
                  <wp:docPr id="729" name="Imagen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154" cstate="print"/>
                          <a:srcRect/>
                          <a:stretch>
                            <a:fillRect/>
                          </a:stretch>
                        </pic:blipFill>
                        <pic:spPr bwMode="auto">
                          <a:xfrm>
                            <a:off x="0" y="0"/>
                            <a:ext cx="368935" cy="304800"/>
                          </a:xfrm>
                          <a:prstGeom prst="rect">
                            <a:avLst/>
                          </a:prstGeom>
                          <a:noFill/>
                          <a:ln w="9525">
                            <a:noFill/>
                            <a:miter lim="800000"/>
                            <a:headEnd/>
                            <a:tailEnd/>
                          </a:ln>
                        </pic:spPr>
                      </pic:pic>
                    </a:graphicData>
                  </a:graphic>
                </wp:inline>
              </w:drawing>
            </w:r>
          </w:p>
        </w:tc>
        <w:tc>
          <w:tcPr>
            <w:tcW w:w="6176" w:type="dxa"/>
          </w:tcPr>
          <w:p w:rsidR="00333864" w:rsidRDefault="00333864" w:rsidP="008A4BD1">
            <w:pPr>
              <w:jc w:val="left"/>
              <w:cnfStyle w:val="000000100000"/>
              <w:rPr>
                <w:rFonts w:eastAsiaTheme="minorHAnsi" w:cs="Times New Roman"/>
                <w:lang w:eastAsia="en-US"/>
              </w:rPr>
            </w:pPr>
          </w:p>
          <w:p w:rsidR="00E2746A" w:rsidRPr="001C1E7E" w:rsidRDefault="00E2746A" w:rsidP="00E2746A">
            <w:pPr>
              <w:jc w:val="left"/>
              <w:cnfStyle w:val="000000100000"/>
              <w:rPr>
                <w:rFonts w:eastAsiaTheme="minorHAnsi" w:cs="Times New Roman"/>
                <w:lang w:eastAsia="en-US"/>
              </w:rPr>
            </w:pPr>
            <w:r w:rsidRPr="00E2746A">
              <w:rPr>
                <w:rFonts w:eastAsiaTheme="minorHAnsi" w:cs="Times New Roman"/>
                <w:lang w:eastAsia="en-US"/>
              </w:rPr>
              <w:t>Solicitud de notificación por correo electrónico cuando un nuevo aporte se</w:t>
            </w:r>
            <w:r>
              <w:rPr>
                <w:rFonts w:eastAsiaTheme="minorHAnsi" w:cs="Times New Roman"/>
                <w:lang w:eastAsia="en-US"/>
              </w:rPr>
              <w:t xml:space="preserve"> </w:t>
            </w:r>
            <w:r w:rsidRPr="00E2746A">
              <w:rPr>
                <w:rFonts w:eastAsiaTheme="minorHAnsi" w:cs="Times New Roman"/>
                <w:lang w:eastAsia="en-US"/>
              </w:rPr>
              <w:t>suma al hilo de discusión.</w:t>
            </w:r>
          </w:p>
        </w:tc>
      </w:tr>
    </w:tbl>
    <w:p w:rsidR="00E2746A" w:rsidRDefault="00E2746A" w:rsidP="00333864">
      <w:pPr>
        <w:spacing w:line="276" w:lineRule="auto"/>
        <w:rPr>
          <w:lang w:eastAsia="en-US"/>
        </w:rPr>
      </w:pPr>
    </w:p>
    <w:p w:rsidR="00B00D64" w:rsidRPr="00E2746A" w:rsidRDefault="00E2746A" w:rsidP="00E2746A">
      <w:pPr>
        <w:pStyle w:val="Epgrafe"/>
        <w:jc w:val="center"/>
        <w:rPr>
          <w:color w:val="auto"/>
          <w:lang w:eastAsia="en-US"/>
        </w:rPr>
      </w:pPr>
      <w:bookmarkStart w:id="720" w:name="_Toc299169677"/>
      <w:r w:rsidRPr="00E2746A">
        <w:rPr>
          <w:color w:val="auto"/>
        </w:rPr>
        <w:t xml:space="preserve">Tabla </w:t>
      </w:r>
      <w:r w:rsidR="008B7258">
        <w:rPr>
          <w:color w:val="auto"/>
        </w:rPr>
        <w:fldChar w:fldCharType="begin"/>
      </w:r>
      <w:r w:rsidR="00C43F57">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C43F57">
        <w:rPr>
          <w:color w:val="auto"/>
        </w:rPr>
        <w:noBreakHyphen/>
      </w:r>
      <w:r w:rsidR="008B7258">
        <w:rPr>
          <w:color w:val="auto"/>
        </w:rPr>
        <w:fldChar w:fldCharType="begin"/>
      </w:r>
      <w:r w:rsidR="00C43F57">
        <w:rPr>
          <w:color w:val="auto"/>
        </w:rPr>
        <w:instrText xml:space="preserve"> SEQ Tabla \* ARABIC \s 1 </w:instrText>
      </w:r>
      <w:r w:rsidR="008B7258">
        <w:rPr>
          <w:color w:val="auto"/>
        </w:rPr>
        <w:fldChar w:fldCharType="separate"/>
      </w:r>
      <w:r w:rsidR="00211CF6">
        <w:rPr>
          <w:noProof/>
          <w:color w:val="auto"/>
        </w:rPr>
        <w:t>13</w:t>
      </w:r>
      <w:r w:rsidR="008B7258">
        <w:rPr>
          <w:color w:val="auto"/>
        </w:rPr>
        <w:fldChar w:fldCharType="end"/>
      </w:r>
      <w:r w:rsidRPr="00E2746A">
        <w:rPr>
          <w:color w:val="auto"/>
        </w:rPr>
        <w:t xml:space="preserve">: </w:t>
      </w:r>
      <w:r w:rsidRPr="00E2746A">
        <w:rPr>
          <w:color w:val="auto"/>
          <w:lang w:eastAsia="en-US"/>
        </w:rPr>
        <w:t>Iconos de edición del tema</w:t>
      </w:r>
      <w:bookmarkEnd w:id="720"/>
      <w:r w:rsidR="00B00D64" w:rsidRPr="00E2746A">
        <w:rPr>
          <w:color w:val="auto"/>
          <w:lang w:eastAsia="en-US"/>
        </w:rPr>
        <w:br w:type="page"/>
      </w:r>
    </w:p>
    <w:p w:rsidR="00E81CBB" w:rsidRPr="000B1C49" w:rsidRDefault="001A7DEB" w:rsidP="00F5426B">
      <w:pPr>
        <w:pStyle w:val="Ttulo2"/>
        <w:spacing w:after="240"/>
        <w:rPr>
          <w:rFonts w:eastAsiaTheme="minorHAnsi"/>
          <w:lang w:eastAsia="en-US"/>
        </w:rPr>
      </w:pPr>
      <w:bookmarkStart w:id="721" w:name="_Toc296201718"/>
      <w:bookmarkStart w:id="722" w:name="_Toc296717406"/>
      <w:bookmarkStart w:id="723" w:name="_Toc297004114"/>
      <w:bookmarkStart w:id="724" w:name="_Toc297004576"/>
      <w:bookmarkStart w:id="725" w:name="_Toc299169439"/>
      <w:r w:rsidRPr="002345BE">
        <w:rPr>
          <w:rFonts w:eastAsiaTheme="minorHAnsi"/>
          <w:lang w:eastAsia="en-US"/>
        </w:rPr>
        <w:lastRenderedPageBreak/>
        <w:t>Informes</w:t>
      </w:r>
      <w:bookmarkEnd w:id="721"/>
      <w:bookmarkEnd w:id="722"/>
      <w:bookmarkEnd w:id="723"/>
      <w:bookmarkEnd w:id="724"/>
      <w:bookmarkEnd w:id="725"/>
      <w:r w:rsidRPr="002345BE">
        <w:rPr>
          <w:rFonts w:eastAsiaTheme="minorHAnsi"/>
          <w:lang w:eastAsia="en-US"/>
        </w:rPr>
        <w:t xml:space="preserve"> </w:t>
      </w:r>
    </w:p>
    <w:p w:rsidR="001A7DEB" w:rsidRDefault="001A7DEB" w:rsidP="00B00D64">
      <w:pPr>
        <w:spacing w:line="276" w:lineRule="auto"/>
        <w:rPr>
          <w:szCs w:val="24"/>
          <w:lang w:eastAsia="en-US"/>
        </w:rPr>
      </w:pPr>
      <w:r w:rsidRPr="002345BE">
        <w:rPr>
          <w:szCs w:val="24"/>
          <w:lang w:eastAsia="en-US"/>
        </w:rPr>
        <w:t>Antes de investigar más allá las herramientas de creación de contenido, es importante tomar un</w:t>
      </w:r>
      <w:r w:rsidR="00EB5AB2" w:rsidRPr="002345BE">
        <w:rPr>
          <w:szCs w:val="24"/>
          <w:lang w:eastAsia="en-US"/>
        </w:rPr>
        <w:t xml:space="preserve"> </w:t>
      </w:r>
      <w:r w:rsidRPr="002345BE">
        <w:rPr>
          <w:szCs w:val="24"/>
          <w:lang w:eastAsia="en-US"/>
        </w:rPr>
        <w:t>tiempo para indicar que las herramientas anteriores, como las que siguen, guardan información</w:t>
      </w:r>
      <w:r w:rsidR="00EB5AB2" w:rsidRPr="002345BE">
        <w:rPr>
          <w:szCs w:val="24"/>
          <w:lang w:eastAsia="en-US"/>
        </w:rPr>
        <w:t xml:space="preserve"> </w:t>
      </w:r>
      <w:r w:rsidRPr="002345BE">
        <w:rPr>
          <w:szCs w:val="24"/>
          <w:lang w:eastAsia="en-US"/>
        </w:rPr>
        <w:t>sobre la actividad de los alumnos.</w:t>
      </w:r>
    </w:p>
    <w:p w:rsidR="00E81CBB" w:rsidRPr="002345BE" w:rsidRDefault="00E81CBB" w:rsidP="00B00D64">
      <w:pPr>
        <w:spacing w:line="276" w:lineRule="auto"/>
        <w:rPr>
          <w:szCs w:val="24"/>
          <w:lang w:eastAsia="en-US"/>
        </w:rPr>
      </w:pPr>
    </w:p>
    <w:p w:rsidR="00726DD7" w:rsidRPr="000B1C49" w:rsidRDefault="001A7DEB" w:rsidP="000B1C49">
      <w:pPr>
        <w:spacing w:line="276" w:lineRule="auto"/>
        <w:rPr>
          <w:szCs w:val="24"/>
          <w:lang w:eastAsia="en-US"/>
        </w:rPr>
      </w:pPr>
      <w:r w:rsidRPr="002345BE">
        <w:rPr>
          <w:szCs w:val="24"/>
          <w:lang w:eastAsia="en-US"/>
        </w:rPr>
        <w:t>Varias herramientas permiten al profesor supervisar el progreso de sus alumnos, ya sea mediante</w:t>
      </w:r>
      <w:r w:rsidR="00EB5AB2" w:rsidRPr="002345BE">
        <w:rPr>
          <w:szCs w:val="24"/>
          <w:lang w:eastAsia="en-US"/>
        </w:rPr>
        <w:t xml:space="preserve"> </w:t>
      </w:r>
      <w:r w:rsidRPr="002345BE">
        <w:rPr>
          <w:szCs w:val="24"/>
          <w:lang w:eastAsia="en-US"/>
        </w:rPr>
        <w:t>herramientas de seguimiento, ya sea mediante la entrega de diversas tareas y ejercicios durante el</w:t>
      </w:r>
      <w:r w:rsidR="00EB5AB2" w:rsidRPr="002345BE">
        <w:rPr>
          <w:szCs w:val="24"/>
          <w:lang w:eastAsia="en-US"/>
        </w:rPr>
        <w:t xml:space="preserve"> </w:t>
      </w:r>
      <w:r w:rsidRPr="002345BE">
        <w:rPr>
          <w:szCs w:val="24"/>
          <w:lang w:eastAsia="en-US"/>
        </w:rPr>
        <w:t>curso. Estas herramientas permiten controlar a los alumnos tanto en el contexto del curso como en</w:t>
      </w:r>
      <w:r w:rsidR="00EB5AB2" w:rsidRPr="002345BE">
        <w:rPr>
          <w:szCs w:val="24"/>
          <w:lang w:eastAsia="en-US"/>
        </w:rPr>
        <w:t xml:space="preserve"> </w:t>
      </w:r>
      <w:r w:rsidRPr="002345BE">
        <w:rPr>
          <w:szCs w:val="24"/>
          <w:lang w:eastAsia="en-US"/>
        </w:rPr>
        <w:t>el contexto específico de las lecciones.</w:t>
      </w:r>
    </w:p>
    <w:p w:rsidR="00AD1570" w:rsidRPr="000B1C49" w:rsidRDefault="002C48AF" w:rsidP="00F5426B">
      <w:pPr>
        <w:pStyle w:val="Ttulo3"/>
        <w:spacing w:after="240"/>
        <w:rPr>
          <w:rFonts w:eastAsiaTheme="minorHAnsi" w:cs="Arial"/>
          <w:lang w:eastAsia="en-US"/>
        </w:rPr>
      </w:pPr>
      <w:bookmarkStart w:id="726" w:name="_Toc296201719"/>
      <w:bookmarkStart w:id="727" w:name="_Toc296717407"/>
      <w:bookmarkStart w:id="728" w:name="_Toc297004115"/>
      <w:bookmarkStart w:id="729" w:name="_Toc297004577"/>
      <w:bookmarkStart w:id="730" w:name="_Toc299169440"/>
      <w:r w:rsidRPr="002345BE">
        <w:rPr>
          <w:rFonts w:eastAsiaTheme="minorHAnsi" w:cs="Arial"/>
          <w:lang w:eastAsia="en-US"/>
        </w:rPr>
        <w:t>Seguimiento del curso</w:t>
      </w:r>
      <w:bookmarkEnd w:id="726"/>
      <w:bookmarkEnd w:id="727"/>
      <w:bookmarkEnd w:id="728"/>
      <w:bookmarkEnd w:id="729"/>
      <w:bookmarkEnd w:id="730"/>
    </w:p>
    <w:p w:rsidR="002C48AF" w:rsidRPr="002345BE" w:rsidRDefault="002C48AF" w:rsidP="005C3EC7">
      <w:pPr>
        <w:spacing w:line="276" w:lineRule="auto"/>
        <w:rPr>
          <w:lang w:eastAsia="en-US"/>
        </w:rPr>
      </w:pPr>
      <w:r w:rsidRPr="002345BE">
        <w:rPr>
          <w:szCs w:val="24"/>
          <w:lang w:eastAsia="en-US"/>
        </w:rPr>
        <w:t>Este seguimiento se centra en el uso de los recursos del curso por los alumnos</w:t>
      </w:r>
      <w:r w:rsidRPr="002345BE">
        <w:rPr>
          <w:lang w:eastAsia="en-US"/>
        </w:rPr>
        <w:t>.</w:t>
      </w:r>
    </w:p>
    <w:p w:rsidR="00AD1570" w:rsidRPr="002345BE" w:rsidRDefault="00AD1570" w:rsidP="005C3EC7">
      <w:pPr>
        <w:spacing w:line="276" w:lineRule="auto"/>
        <w:rPr>
          <w:lang w:eastAsia="en-US"/>
        </w:rPr>
      </w:pPr>
    </w:p>
    <w:p w:rsidR="002C48AF" w:rsidRPr="002345BE" w:rsidRDefault="00AD1570" w:rsidP="003658AF">
      <w:pPr>
        <w:spacing w:line="276" w:lineRule="auto"/>
        <w:jc w:val="center"/>
        <w:rPr>
          <w:lang w:eastAsia="en-US"/>
        </w:rPr>
      </w:pPr>
      <w:r w:rsidRPr="002345BE">
        <w:rPr>
          <w:noProof/>
        </w:rPr>
        <w:drawing>
          <wp:inline distT="0" distB="0" distL="0" distR="0">
            <wp:extent cx="4771003" cy="1524000"/>
            <wp:effectExtent l="19050" t="0" r="0" b="0"/>
            <wp:docPr id="345"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5" cstate="print"/>
                    <a:srcRect/>
                    <a:stretch>
                      <a:fillRect/>
                    </a:stretch>
                  </pic:blipFill>
                  <pic:spPr bwMode="auto">
                    <a:xfrm>
                      <a:off x="0" y="0"/>
                      <a:ext cx="4777700" cy="1526139"/>
                    </a:xfrm>
                    <a:prstGeom prst="rect">
                      <a:avLst/>
                    </a:prstGeom>
                    <a:noFill/>
                    <a:ln w="9525">
                      <a:noFill/>
                      <a:miter lim="800000"/>
                      <a:headEnd/>
                      <a:tailEnd/>
                    </a:ln>
                  </pic:spPr>
                </pic:pic>
              </a:graphicData>
            </a:graphic>
          </wp:inline>
        </w:drawing>
      </w:r>
    </w:p>
    <w:p w:rsidR="00BA6C0E" w:rsidRDefault="00BA6C0E" w:rsidP="00BA6C0E">
      <w:pPr>
        <w:pStyle w:val="Epgrafe"/>
        <w:spacing w:after="0" w:line="276" w:lineRule="auto"/>
        <w:jc w:val="center"/>
        <w:rPr>
          <w:color w:val="auto"/>
        </w:rPr>
      </w:pPr>
      <w:bookmarkStart w:id="731" w:name="_Toc296201804"/>
      <w:bookmarkStart w:id="732" w:name="_Toc296717082"/>
    </w:p>
    <w:p w:rsidR="002C48AF" w:rsidRPr="002345BE" w:rsidRDefault="002C48AF" w:rsidP="00BA6C0E">
      <w:pPr>
        <w:pStyle w:val="Epgrafe"/>
        <w:spacing w:after="0" w:line="276" w:lineRule="auto"/>
        <w:jc w:val="center"/>
        <w:rPr>
          <w:color w:val="auto"/>
        </w:rPr>
      </w:pPr>
      <w:bookmarkStart w:id="733" w:name="_Toc299169537"/>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37</w:t>
      </w:r>
      <w:r w:rsidR="008B7258">
        <w:rPr>
          <w:color w:val="auto"/>
        </w:rPr>
        <w:fldChar w:fldCharType="end"/>
      </w:r>
      <w:r w:rsidRPr="002345BE">
        <w:rPr>
          <w:color w:val="auto"/>
        </w:rPr>
        <w:t>:</w:t>
      </w:r>
      <w:r w:rsidRPr="002345BE">
        <w:t xml:space="preserve"> </w:t>
      </w:r>
      <w:r w:rsidRPr="002345BE">
        <w:rPr>
          <w:color w:val="auto"/>
        </w:rPr>
        <w:t>Seguimiento del curso</w:t>
      </w:r>
      <w:bookmarkEnd w:id="731"/>
      <w:bookmarkEnd w:id="732"/>
      <w:bookmarkEnd w:id="733"/>
    </w:p>
    <w:p w:rsidR="002C48AF" w:rsidRPr="002345BE" w:rsidRDefault="002C48AF" w:rsidP="005C3EC7">
      <w:pPr>
        <w:spacing w:line="276" w:lineRule="auto"/>
        <w:rPr>
          <w:lang w:eastAsia="en-US"/>
        </w:rPr>
      </w:pPr>
    </w:p>
    <w:p w:rsidR="00AD1570" w:rsidRPr="002345BE" w:rsidRDefault="00AD1570" w:rsidP="005C3EC7">
      <w:pPr>
        <w:widowControl/>
        <w:autoSpaceDE/>
        <w:autoSpaceDN/>
        <w:adjustRightInd/>
        <w:spacing w:after="200" w:line="276" w:lineRule="auto"/>
        <w:rPr>
          <w:rFonts w:eastAsiaTheme="majorEastAsia"/>
          <w:b/>
          <w:bCs/>
          <w:caps/>
          <w:sz w:val="28"/>
          <w:szCs w:val="26"/>
          <w:lang w:eastAsia="en-US"/>
        </w:rPr>
      </w:pPr>
      <w:r w:rsidRPr="002345BE">
        <w:rPr>
          <w:lang w:eastAsia="en-US"/>
        </w:rPr>
        <w:br w:type="page"/>
      </w:r>
    </w:p>
    <w:p w:rsidR="00E81CBB" w:rsidRPr="00E81CBB" w:rsidRDefault="002C48AF" w:rsidP="00F5426B">
      <w:pPr>
        <w:pStyle w:val="Ttulo2"/>
        <w:spacing w:before="0" w:after="240"/>
        <w:rPr>
          <w:lang w:eastAsia="en-US"/>
        </w:rPr>
      </w:pPr>
      <w:bookmarkStart w:id="734" w:name="_Toc296201720"/>
      <w:bookmarkStart w:id="735" w:name="_Toc296717408"/>
      <w:bookmarkStart w:id="736" w:name="_Toc297004116"/>
      <w:bookmarkStart w:id="737" w:name="_Toc297004578"/>
      <w:bookmarkStart w:id="738" w:name="_Toc299169441"/>
      <w:r w:rsidRPr="002345BE">
        <w:rPr>
          <w:lang w:eastAsia="en-US"/>
        </w:rPr>
        <w:lastRenderedPageBreak/>
        <w:t>RED SOCIAL</w:t>
      </w:r>
      <w:bookmarkEnd w:id="734"/>
      <w:bookmarkEnd w:id="735"/>
      <w:bookmarkEnd w:id="736"/>
      <w:bookmarkEnd w:id="737"/>
      <w:bookmarkEnd w:id="738"/>
    </w:p>
    <w:p w:rsidR="00804BCF" w:rsidRDefault="002C48AF" w:rsidP="005C3EC7">
      <w:pPr>
        <w:widowControl/>
        <w:spacing w:line="276" w:lineRule="auto"/>
        <w:rPr>
          <w:rFonts w:eastAsiaTheme="minorHAnsi"/>
          <w:szCs w:val="24"/>
          <w:lang w:eastAsia="en-US"/>
        </w:rPr>
      </w:pPr>
      <w:r w:rsidRPr="002345BE">
        <w:rPr>
          <w:rFonts w:eastAsiaTheme="minorHAnsi"/>
          <w:szCs w:val="24"/>
          <w:lang w:eastAsia="en-US"/>
        </w:rPr>
        <w:t>SAIS es la única plataforma de e-learning libre que propone de forma predeterminada una herramienta de red social a los docentes y a los alumnos con herramientas para la gestión de perfil de red social, de grupos, de mensajes, etc.</w:t>
      </w:r>
    </w:p>
    <w:p w:rsidR="00E81CBB" w:rsidRPr="002345BE" w:rsidRDefault="00E81CBB" w:rsidP="005C3EC7">
      <w:pPr>
        <w:widowControl/>
        <w:spacing w:line="276" w:lineRule="auto"/>
        <w:rPr>
          <w:rFonts w:eastAsiaTheme="minorHAnsi"/>
          <w:szCs w:val="24"/>
          <w:lang w:eastAsia="en-US"/>
        </w:rPr>
      </w:pPr>
    </w:p>
    <w:p w:rsidR="002C48AF" w:rsidRPr="002345BE" w:rsidRDefault="00804BCF" w:rsidP="003658AF">
      <w:pPr>
        <w:widowControl/>
        <w:spacing w:line="276" w:lineRule="auto"/>
        <w:jc w:val="center"/>
        <w:rPr>
          <w:rFonts w:eastAsiaTheme="minorHAnsi"/>
          <w:szCs w:val="24"/>
          <w:lang w:eastAsia="en-US"/>
        </w:rPr>
      </w:pPr>
      <w:r w:rsidRPr="002345BE">
        <w:rPr>
          <w:rFonts w:eastAsiaTheme="minorHAnsi"/>
          <w:noProof/>
          <w:szCs w:val="24"/>
        </w:rPr>
        <w:drawing>
          <wp:inline distT="0" distB="0" distL="0" distR="0">
            <wp:extent cx="4801884" cy="2511552"/>
            <wp:effectExtent l="19050" t="0" r="0" b="0"/>
            <wp:docPr id="9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6" cstate="print"/>
                    <a:srcRect/>
                    <a:stretch>
                      <a:fillRect/>
                    </a:stretch>
                  </pic:blipFill>
                  <pic:spPr bwMode="auto">
                    <a:xfrm>
                      <a:off x="0" y="0"/>
                      <a:ext cx="4811190" cy="2516419"/>
                    </a:xfrm>
                    <a:prstGeom prst="rect">
                      <a:avLst/>
                    </a:prstGeom>
                    <a:noFill/>
                    <a:ln w="9525">
                      <a:noFill/>
                      <a:miter lim="800000"/>
                      <a:headEnd/>
                      <a:tailEnd/>
                    </a:ln>
                  </pic:spPr>
                </pic:pic>
              </a:graphicData>
            </a:graphic>
          </wp:inline>
        </w:drawing>
      </w:r>
    </w:p>
    <w:p w:rsidR="00BA6C0E" w:rsidRDefault="00BA6C0E" w:rsidP="00BA6C0E">
      <w:pPr>
        <w:pStyle w:val="Epgrafe"/>
        <w:spacing w:after="0" w:line="276" w:lineRule="auto"/>
        <w:jc w:val="center"/>
        <w:rPr>
          <w:color w:val="auto"/>
        </w:rPr>
      </w:pPr>
      <w:bookmarkStart w:id="739" w:name="_Toc296201805"/>
      <w:bookmarkStart w:id="740" w:name="_Toc296717083"/>
    </w:p>
    <w:p w:rsidR="002C48AF" w:rsidRDefault="002C48AF" w:rsidP="00BA6C0E">
      <w:pPr>
        <w:pStyle w:val="Epgrafe"/>
        <w:spacing w:after="0" w:line="276" w:lineRule="auto"/>
        <w:jc w:val="center"/>
        <w:rPr>
          <w:color w:val="auto"/>
        </w:rPr>
      </w:pPr>
      <w:bookmarkStart w:id="741" w:name="_Toc299169538"/>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38</w:t>
      </w:r>
      <w:r w:rsidR="008B7258">
        <w:rPr>
          <w:color w:val="auto"/>
        </w:rPr>
        <w:fldChar w:fldCharType="end"/>
      </w:r>
      <w:r w:rsidRPr="002345BE">
        <w:rPr>
          <w:color w:val="auto"/>
        </w:rPr>
        <w:t>: Red Social</w:t>
      </w:r>
      <w:bookmarkEnd w:id="739"/>
      <w:bookmarkEnd w:id="740"/>
      <w:bookmarkEnd w:id="741"/>
    </w:p>
    <w:p w:rsidR="00E81CBB" w:rsidRPr="00E81CBB" w:rsidRDefault="00E81CBB" w:rsidP="00E81CBB"/>
    <w:p w:rsidR="00E81CBB" w:rsidRPr="000B1C49" w:rsidRDefault="00AC642F" w:rsidP="00F5426B">
      <w:pPr>
        <w:pStyle w:val="Ttulo3"/>
        <w:spacing w:after="240"/>
        <w:rPr>
          <w:rFonts w:eastAsiaTheme="minorHAnsi" w:cs="Arial"/>
          <w:lang w:eastAsia="en-US"/>
        </w:rPr>
      </w:pPr>
      <w:bookmarkStart w:id="742" w:name="_Toc296201721"/>
      <w:bookmarkStart w:id="743" w:name="_Toc296717409"/>
      <w:bookmarkStart w:id="744" w:name="_Toc297004117"/>
      <w:bookmarkStart w:id="745" w:name="_Toc297004579"/>
      <w:bookmarkStart w:id="746" w:name="_Toc299169442"/>
      <w:r w:rsidRPr="002345BE">
        <w:rPr>
          <w:rFonts w:eastAsiaTheme="minorHAnsi" w:cs="Arial"/>
          <w:lang w:eastAsia="en-US"/>
        </w:rPr>
        <w:t>Editar información de perfil</w:t>
      </w:r>
      <w:bookmarkEnd w:id="742"/>
      <w:bookmarkEnd w:id="743"/>
      <w:bookmarkEnd w:id="744"/>
      <w:bookmarkEnd w:id="745"/>
      <w:bookmarkEnd w:id="746"/>
    </w:p>
    <w:p w:rsidR="00AC642F" w:rsidRDefault="00AC642F" w:rsidP="005C3EC7">
      <w:pPr>
        <w:widowControl/>
        <w:spacing w:line="276" w:lineRule="auto"/>
        <w:rPr>
          <w:rFonts w:eastAsiaTheme="minorHAnsi"/>
          <w:szCs w:val="24"/>
          <w:lang w:eastAsia="en-US"/>
        </w:rPr>
      </w:pPr>
      <w:r w:rsidRPr="002345BE">
        <w:rPr>
          <w:rFonts w:eastAsiaTheme="minorHAnsi"/>
          <w:szCs w:val="24"/>
          <w:lang w:eastAsia="en-US"/>
        </w:rPr>
        <w:t xml:space="preserve">Para cambiar su información personal, desde la pestaña </w:t>
      </w:r>
      <w:r w:rsidRPr="002345BE">
        <w:rPr>
          <w:rFonts w:eastAsiaTheme="minorHAnsi"/>
          <w:b/>
          <w:bCs/>
          <w:i/>
          <w:iCs/>
          <w:szCs w:val="24"/>
          <w:lang w:eastAsia="en-US"/>
        </w:rPr>
        <w:t>Red social</w:t>
      </w:r>
      <w:r w:rsidRPr="002345BE">
        <w:rPr>
          <w:rFonts w:eastAsiaTheme="minorHAnsi"/>
          <w:szCs w:val="24"/>
          <w:lang w:eastAsia="en-US"/>
        </w:rPr>
        <w:t>:</w:t>
      </w:r>
    </w:p>
    <w:p w:rsidR="00E81CBB" w:rsidRPr="002345BE" w:rsidRDefault="00E81CBB" w:rsidP="005C3EC7">
      <w:pPr>
        <w:widowControl/>
        <w:spacing w:line="276" w:lineRule="auto"/>
        <w:rPr>
          <w:rFonts w:eastAsiaTheme="minorHAnsi"/>
          <w:szCs w:val="24"/>
          <w:lang w:eastAsia="en-US"/>
        </w:rPr>
      </w:pPr>
    </w:p>
    <w:p w:rsidR="00F43F36" w:rsidRPr="002345BE" w:rsidRDefault="00AC642F" w:rsidP="005C3EC7">
      <w:pPr>
        <w:widowControl/>
        <w:spacing w:line="276" w:lineRule="auto"/>
        <w:rPr>
          <w:rFonts w:eastAsiaTheme="minorHAnsi"/>
          <w:szCs w:val="24"/>
          <w:lang w:eastAsia="en-US"/>
        </w:rPr>
      </w:pPr>
      <w:r w:rsidRPr="002345BE">
        <w:rPr>
          <w:rFonts w:eastAsiaTheme="minorHAnsi"/>
          <w:szCs w:val="24"/>
          <w:lang w:eastAsia="en-US"/>
        </w:rPr>
        <w:t xml:space="preserve">– Haga clic en el enlace </w:t>
      </w:r>
      <w:r w:rsidRPr="002345BE">
        <w:rPr>
          <w:rFonts w:eastAsiaTheme="minorHAnsi"/>
          <w:b/>
          <w:bCs/>
          <w:i/>
          <w:iCs/>
          <w:szCs w:val="24"/>
          <w:lang w:eastAsia="en-US"/>
        </w:rPr>
        <w:t>Editar mi perfil</w:t>
      </w:r>
      <w:r w:rsidR="00F43F36">
        <w:rPr>
          <w:rFonts w:eastAsiaTheme="minorHAnsi"/>
          <w:szCs w:val="24"/>
          <w:lang w:eastAsia="en-US"/>
        </w:rPr>
        <w:t>.</w:t>
      </w:r>
    </w:p>
    <w:p w:rsidR="00F43F36" w:rsidRPr="002345BE" w:rsidRDefault="00F43F36" w:rsidP="005C3EC7">
      <w:pPr>
        <w:widowControl/>
        <w:spacing w:line="276" w:lineRule="auto"/>
        <w:rPr>
          <w:rFonts w:eastAsiaTheme="minorHAnsi"/>
          <w:szCs w:val="24"/>
          <w:lang w:eastAsia="en-US"/>
        </w:rPr>
      </w:pPr>
      <w:r>
        <w:rPr>
          <w:rFonts w:eastAsiaTheme="minorHAnsi"/>
          <w:szCs w:val="24"/>
          <w:lang w:eastAsia="en-US"/>
        </w:rPr>
        <w:t>– Rellene los campos.</w:t>
      </w:r>
    </w:p>
    <w:p w:rsidR="00AC642F" w:rsidRDefault="00AC642F" w:rsidP="005C3EC7">
      <w:pPr>
        <w:widowControl/>
        <w:spacing w:line="276" w:lineRule="auto"/>
        <w:rPr>
          <w:rFonts w:eastAsiaTheme="minorHAnsi"/>
          <w:szCs w:val="24"/>
          <w:lang w:eastAsia="en-US"/>
        </w:rPr>
      </w:pPr>
      <w:r w:rsidRPr="002345BE">
        <w:rPr>
          <w:rFonts w:eastAsiaTheme="minorHAnsi"/>
          <w:szCs w:val="24"/>
          <w:lang w:eastAsia="en-US"/>
        </w:rPr>
        <w:t>– Clic en “Guardar configuración”.</w:t>
      </w:r>
    </w:p>
    <w:p w:rsidR="00F43F36" w:rsidRPr="002345BE" w:rsidRDefault="00F43F36" w:rsidP="005C3EC7">
      <w:pPr>
        <w:widowControl/>
        <w:spacing w:line="276" w:lineRule="auto"/>
        <w:rPr>
          <w:rFonts w:eastAsiaTheme="minorHAnsi"/>
          <w:szCs w:val="24"/>
          <w:lang w:eastAsia="en-US"/>
        </w:rPr>
      </w:pPr>
    </w:p>
    <w:p w:rsidR="00AC642F" w:rsidRDefault="00AC642F" w:rsidP="005C3EC7">
      <w:pPr>
        <w:widowControl/>
        <w:spacing w:line="276" w:lineRule="auto"/>
        <w:rPr>
          <w:rFonts w:eastAsiaTheme="minorHAnsi"/>
          <w:szCs w:val="24"/>
          <w:lang w:eastAsia="en-US"/>
        </w:rPr>
      </w:pPr>
      <w:r w:rsidRPr="002345BE">
        <w:rPr>
          <w:rFonts w:eastAsiaTheme="minorHAnsi"/>
          <w:szCs w:val="24"/>
          <w:lang w:eastAsia="en-US"/>
        </w:rPr>
        <w:t>El perfil simple permite editar la foto y el idioma; el perfil extendido (si está habilitado por el administrador) permite agregar:</w:t>
      </w:r>
    </w:p>
    <w:p w:rsidR="00F43F36" w:rsidRPr="002345BE" w:rsidRDefault="00F43F36" w:rsidP="005C3EC7">
      <w:pPr>
        <w:widowControl/>
        <w:spacing w:line="276" w:lineRule="auto"/>
        <w:rPr>
          <w:rFonts w:eastAsiaTheme="minorHAnsi"/>
          <w:szCs w:val="24"/>
          <w:lang w:eastAsia="en-US"/>
        </w:rPr>
      </w:pPr>
    </w:p>
    <w:p w:rsidR="00F43F36" w:rsidRPr="002345BE" w:rsidRDefault="00AC642F" w:rsidP="005C3EC7">
      <w:pPr>
        <w:widowControl/>
        <w:spacing w:line="276" w:lineRule="auto"/>
        <w:rPr>
          <w:rFonts w:eastAsiaTheme="minorHAnsi"/>
          <w:szCs w:val="24"/>
          <w:lang w:eastAsia="en-US"/>
        </w:rPr>
      </w:pPr>
      <w:r w:rsidRPr="002345BE">
        <w:rPr>
          <w:rFonts w:eastAsiaTheme="minorHAnsi"/>
          <w:szCs w:val="24"/>
          <w:lang w:eastAsia="en-US"/>
        </w:rPr>
        <w:t>– “M</w:t>
      </w:r>
      <w:r w:rsidR="00F43F36">
        <w:rPr>
          <w:rFonts w:eastAsiaTheme="minorHAnsi"/>
          <w:szCs w:val="24"/>
          <w:lang w:eastAsia="en-US"/>
        </w:rPr>
        <w:t>is habilidades”.</w:t>
      </w:r>
    </w:p>
    <w:p w:rsidR="00AC642F" w:rsidRPr="002345BE" w:rsidRDefault="00F43F36" w:rsidP="005C3EC7">
      <w:pPr>
        <w:widowControl/>
        <w:spacing w:line="276" w:lineRule="auto"/>
        <w:rPr>
          <w:rFonts w:eastAsiaTheme="minorHAnsi"/>
          <w:szCs w:val="24"/>
          <w:lang w:eastAsia="en-US"/>
        </w:rPr>
      </w:pPr>
      <w:r>
        <w:rPr>
          <w:rFonts w:eastAsiaTheme="minorHAnsi"/>
          <w:szCs w:val="24"/>
          <w:lang w:eastAsia="en-US"/>
        </w:rPr>
        <w:t>– “Diploma”.</w:t>
      </w:r>
    </w:p>
    <w:p w:rsidR="00AC642F" w:rsidRPr="002345BE" w:rsidRDefault="00AC642F" w:rsidP="005C3EC7">
      <w:pPr>
        <w:widowControl/>
        <w:spacing w:line="276" w:lineRule="auto"/>
        <w:rPr>
          <w:rFonts w:eastAsiaTheme="minorHAnsi"/>
          <w:szCs w:val="24"/>
          <w:lang w:eastAsia="en-US"/>
        </w:rPr>
      </w:pPr>
      <w:r w:rsidRPr="002345BE">
        <w:rPr>
          <w:rFonts w:eastAsiaTheme="minorHAnsi"/>
          <w:szCs w:val="24"/>
          <w:lang w:eastAsia="en-US"/>
        </w:rPr>
        <w:t>– “Mi experiencia”,</w:t>
      </w:r>
    </w:p>
    <w:p w:rsidR="00AC642F" w:rsidRPr="002345BE" w:rsidRDefault="00AC642F" w:rsidP="005C3EC7">
      <w:pPr>
        <w:widowControl/>
        <w:spacing w:line="276" w:lineRule="auto"/>
        <w:rPr>
          <w:rFonts w:eastAsiaTheme="minorHAnsi"/>
          <w:szCs w:val="24"/>
          <w:lang w:eastAsia="en-US"/>
        </w:rPr>
      </w:pPr>
      <w:r w:rsidRPr="002345BE">
        <w:rPr>
          <w:rFonts w:eastAsiaTheme="minorHAnsi"/>
          <w:szCs w:val="24"/>
          <w:lang w:eastAsia="en-US"/>
        </w:rPr>
        <w:t>– “Mis publicaciones”,</w:t>
      </w:r>
    </w:p>
    <w:p w:rsidR="00AC642F" w:rsidRDefault="00AC642F" w:rsidP="005C3EC7">
      <w:pPr>
        <w:widowControl/>
        <w:spacing w:line="276" w:lineRule="auto"/>
        <w:rPr>
          <w:rFonts w:eastAsiaTheme="minorHAnsi"/>
          <w:szCs w:val="24"/>
          <w:lang w:eastAsia="en-US"/>
        </w:rPr>
      </w:pPr>
      <w:r w:rsidRPr="002345BE">
        <w:rPr>
          <w:rFonts w:eastAsiaTheme="minorHAnsi"/>
          <w:szCs w:val="24"/>
          <w:lang w:eastAsia="en-US"/>
        </w:rPr>
        <w:t>– “Mi espacio personal”.</w:t>
      </w:r>
    </w:p>
    <w:p w:rsidR="00F43F36" w:rsidRPr="002345BE" w:rsidRDefault="00F43F36" w:rsidP="005C3EC7">
      <w:pPr>
        <w:widowControl/>
        <w:spacing w:line="276" w:lineRule="auto"/>
        <w:rPr>
          <w:rFonts w:eastAsiaTheme="minorHAnsi"/>
          <w:szCs w:val="24"/>
          <w:lang w:eastAsia="en-US"/>
        </w:rPr>
      </w:pPr>
    </w:p>
    <w:p w:rsidR="00AC642F" w:rsidRDefault="00AC642F" w:rsidP="005C3EC7">
      <w:pPr>
        <w:widowControl/>
        <w:spacing w:line="276" w:lineRule="auto"/>
        <w:rPr>
          <w:rFonts w:eastAsiaTheme="minorHAnsi"/>
          <w:szCs w:val="24"/>
          <w:lang w:eastAsia="en-US"/>
        </w:rPr>
      </w:pPr>
      <w:r w:rsidRPr="002345BE">
        <w:rPr>
          <w:rFonts w:eastAsiaTheme="minorHAnsi"/>
          <w:szCs w:val="24"/>
          <w:lang w:eastAsia="en-US"/>
        </w:rPr>
        <w:t>Desde la pestaña de Red social:</w:t>
      </w:r>
    </w:p>
    <w:p w:rsidR="00F43F36" w:rsidRPr="002345BE" w:rsidRDefault="00F43F36" w:rsidP="005C3EC7">
      <w:pPr>
        <w:widowControl/>
        <w:spacing w:line="276" w:lineRule="auto"/>
        <w:rPr>
          <w:rFonts w:eastAsiaTheme="minorHAnsi"/>
          <w:szCs w:val="24"/>
          <w:lang w:eastAsia="en-US"/>
        </w:rPr>
      </w:pPr>
    </w:p>
    <w:p w:rsidR="00AC642F" w:rsidRPr="002345BE" w:rsidRDefault="00AC642F" w:rsidP="005C3EC7">
      <w:pPr>
        <w:widowControl/>
        <w:spacing w:line="276" w:lineRule="auto"/>
        <w:rPr>
          <w:rFonts w:eastAsiaTheme="minorHAnsi"/>
          <w:szCs w:val="24"/>
          <w:lang w:eastAsia="en-US"/>
        </w:rPr>
      </w:pPr>
      <w:r w:rsidRPr="002345BE">
        <w:rPr>
          <w:rFonts w:eastAsiaTheme="minorHAnsi"/>
          <w:szCs w:val="24"/>
          <w:lang w:eastAsia="en-US"/>
        </w:rPr>
        <w:t>– “Modificar el perfil”,</w:t>
      </w:r>
    </w:p>
    <w:p w:rsidR="00AC642F" w:rsidRPr="002345BE" w:rsidRDefault="00AC642F" w:rsidP="000B1C49">
      <w:pPr>
        <w:widowControl/>
        <w:spacing w:line="276" w:lineRule="auto"/>
        <w:rPr>
          <w:rFonts w:eastAsiaTheme="minorHAnsi"/>
          <w:szCs w:val="24"/>
          <w:lang w:eastAsia="en-US"/>
        </w:rPr>
      </w:pPr>
      <w:r w:rsidRPr="002345BE">
        <w:rPr>
          <w:rFonts w:eastAsiaTheme="minorHAnsi"/>
          <w:szCs w:val="24"/>
          <w:lang w:eastAsia="en-US"/>
        </w:rPr>
        <w:t>– “Editar perfil extendido”.</w:t>
      </w:r>
    </w:p>
    <w:p w:rsidR="00AC642F" w:rsidRPr="002345BE" w:rsidRDefault="00804BCF" w:rsidP="00BA6C0E">
      <w:pPr>
        <w:jc w:val="center"/>
        <w:rPr>
          <w:szCs w:val="24"/>
          <w:lang w:eastAsia="en-US"/>
        </w:rPr>
      </w:pPr>
      <w:r w:rsidRPr="002345BE">
        <w:rPr>
          <w:noProof/>
          <w:szCs w:val="24"/>
        </w:rPr>
        <w:lastRenderedPageBreak/>
        <w:drawing>
          <wp:inline distT="0" distB="0" distL="0" distR="0">
            <wp:extent cx="5020716" cy="2770820"/>
            <wp:effectExtent l="19050" t="0" r="8484" b="0"/>
            <wp:docPr id="348"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7" cstate="print"/>
                    <a:srcRect b="17391"/>
                    <a:stretch>
                      <a:fillRect/>
                    </a:stretch>
                  </pic:blipFill>
                  <pic:spPr bwMode="auto">
                    <a:xfrm>
                      <a:off x="0" y="0"/>
                      <a:ext cx="5023549" cy="2772383"/>
                    </a:xfrm>
                    <a:prstGeom prst="rect">
                      <a:avLst/>
                    </a:prstGeom>
                    <a:noFill/>
                    <a:ln w="9525">
                      <a:noFill/>
                      <a:miter lim="800000"/>
                      <a:headEnd/>
                      <a:tailEnd/>
                    </a:ln>
                  </pic:spPr>
                </pic:pic>
              </a:graphicData>
            </a:graphic>
          </wp:inline>
        </w:drawing>
      </w:r>
    </w:p>
    <w:p w:rsidR="00804BCF" w:rsidRPr="002345BE" w:rsidRDefault="00804BCF" w:rsidP="00BA6C0E">
      <w:pPr>
        <w:jc w:val="center"/>
        <w:rPr>
          <w:szCs w:val="24"/>
          <w:lang w:eastAsia="en-US"/>
        </w:rPr>
      </w:pPr>
      <w:r w:rsidRPr="002345BE">
        <w:rPr>
          <w:noProof/>
          <w:szCs w:val="24"/>
        </w:rPr>
        <w:drawing>
          <wp:inline distT="0" distB="0" distL="0" distR="0">
            <wp:extent cx="5021351" cy="4046189"/>
            <wp:effectExtent l="19050" t="0" r="7849" b="0"/>
            <wp:docPr id="349"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58" cstate="print"/>
                    <a:srcRect/>
                    <a:stretch>
                      <a:fillRect/>
                    </a:stretch>
                  </pic:blipFill>
                  <pic:spPr bwMode="auto">
                    <a:xfrm>
                      <a:off x="0" y="0"/>
                      <a:ext cx="5022177" cy="4046855"/>
                    </a:xfrm>
                    <a:prstGeom prst="rect">
                      <a:avLst/>
                    </a:prstGeom>
                    <a:noFill/>
                    <a:ln w="9525">
                      <a:noFill/>
                      <a:miter lim="800000"/>
                      <a:headEnd/>
                      <a:tailEnd/>
                    </a:ln>
                  </pic:spPr>
                </pic:pic>
              </a:graphicData>
            </a:graphic>
          </wp:inline>
        </w:drawing>
      </w:r>
    </w:p>
    <w:p w:rsidR="00C653C5" w:rsidRPr="002345BE" w:rsidRDefault="00C653C5" w:rsidP="005C3EC7">
      <w:pPr>
        <w:spacing w:line="276" w:lineRule="auto"/>
        <w:rPr>
          <w:szCs w:val="24"/>
          <w:lang w:eastAsia="en-US"/>
        </w:rPr>
      </w:pPr>
    </w:p>
    <w:p w:rsidR="00AC642F" w:rsidRPr="002345BE" w:rsidRDefault="00AC642F" w:rsidP="005C3EC7">
      <w:pPr>
        <w:pStyle w:val="Epgrafe"/>
        <w:spacing w:line="276" w:lineRule="auto"/>
        <w:jc w:val="center"/>
        <w:rPr>
          <w:color w:val="auto"/>
          <w:lang w:eastAsia="en-US"/>
        </w:rPr>
      </w:pPr>
      <w:bookmarkStart w:id="747" w:name="_Toc296201806"/>
      <w:bookmarkStart w:id="748" w:name="_Toc296717084"/>
      <w:bookmarkStart w:id="749" w:name="_Toc299169539"/>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39</w:t>
      </w:r>
      <w:r w:rsidR="008B7258">
        <w:rPr>
          <w:color w:val="auto"/>
        </w:rPr>
        <w:fldChar w:fldCharType="end"/>
      </w:r>
      <w:r w:rsidRPr="002345BE">
        <w:rPr>
          <w:color w:val="auto"/>
        </w:rPr>
        <w:t xml:space="preserve">: </w:t>
      </w:r>
      <w:r w:rsidRPr="002345BE">
        <w:rPr>
          <w:color w:val="auto"/>
          <w:lang w:eastAsia="en-US"/>
        </w:rPr>
        <w:t>Editar información del perfil</w:t>
      </w:r>
      <w:bookmarkEnd w:id="747"/>
      <w:bookmarkEnd w:id="748"/>
      <w:bookmarkEnd w:id="749"/>
    </w:p>
    <w:p w:rsidR="00AC642F" w:rsidRPr="002345BE" w:rsidRDefault="00AC642F" w:rsidP="005C3EC7">
      <w:pPr>
        <w:spacing w:line="276" w:lineRule="auto"/>
        <w:rPr>
          <w:sz w:val="18"/>
          <w:szCs w:val="18"/>
          <w:lang w:eastAsia="en-US"/>
        </w:rPr>
      </w:pPr>
      <w:r w:rsidRPr="002345BE">
        <w:rPr>
          <w:lang w:eastAsia="en-US"/>
        </w:rPr>
        <w:br w:type="page"/>
      </w:r>
    </w:p>
    <w:p w:rsidR="00F43F36" w:rsidRPr="000B1C49" w:rsidRDefault="00AC642F" w:rsidP="00F5426B">
      <w:pPr>
        <w:pStyle w:val="Ttulo3"/>
        <w:spacing w:before="0" w:after="240"/>
        <w:rPr>
          <w:rFonts w:eastAsiaTheme="minorHAnsi" w:cs="Arial"/>
          <w:lang w:eastAsia="en-US"/>
        </w:rPr>
      </w:pPr>
      <w:bookmarkStart w:id="750" w:name="_Toc296201722"/>
      <w:bookmarkStart w:id="751" w:name="_Toc296717410"/>
      <w:bookmarkStart w:id="752" w:name="_Toc297004118"/>
      <w:bookmarkStart w:id="753" w:name="_Toc297004580"/>
      <w:bookmarkStart w:id="754" w:name="_Toc299169443"/>
      <w:r w:rsidRPr="002345BE">
        <w:rPr>
          <w:rFonts w:eastAsiaTheme="minorHAnsi" w:cs="Arial"/>
          <w:lang w:eastAsia="en-US"/>
        </w:rPr>
        <w:lastRenderedPageBreak/>
        <w:t>Mensajería interna</w:t>
      </w:r>
      <w:bookmarkEnd w:id="750"/>
      <w:bookmarkEnd w:id="751"/>
      <w:bookmarkEnd w:id="752"/>
      <w:bookmarkEnd w:id="753"/>
      <w:bookmarkEnd w:id="754"/>
    </w:p>
    <w:p w:rsidR="00AC642F" w:rsidRPr="002345BE" w:rsidRDefault="00AC642F" w:rsidP="005C3EC7">
      <w:pPr>
        <w:widowControl/>
        <w:spacing w:line="276" w:lineRule="auto"/>
        <w:rPr>
          <w:rFonts w:eastAsiaTheme="minorHAnsi"/>
          <w:szCs w:val="24"/>
          <w:lang w:eastAsia="en-US"/>
        </w:rPr>
      </w:pPr>
      <w:r w:rsidRPr="002345BE">
        <w:rPr>
          <w:rFonts w:eastAsiaTheme="minorHAnsi"/>
          <w:szCs w:val="24"/>
          <w:lang w:eastAsia="en-US"/>
        </w:rPr>
        <w:t xml:space="preserve">Desde la pestaña </w:t>
      </w:r>
      <w:r w:rsidRPr="002345BE">
        <w:rPr>
          <w:rFonts w:eastAsiaTheme="minorHAnsi"/>
          <w:b/>
          <w:bCs/>
          <w:i/>
          <w:iCs/>
          <w:szCs w:val="24"/>
          <w:lang w:eastAsia="en-US"/>
        </w:rPr>
        <w:t xml:space="preserve">Red Social </w:t>
      </w:r>
      <w:r w:rsidRPr="002345BE">
        <w:rPr>
          <w:rFonts w:eastAsiaTheme="minorHAnsi"/>
          <w:szCs w:val="24"/>
          <w:lang w:eastAsia="en-US"/>
        </w:rPr>
        <w:t>en el menú de la izquierda de la pantalla, usted puede escribir y recibir mensajes. Es el mismo uso en todos los servicios de mensajería:</w:t>
      </w:r>
    </w:p>
    <w:p w:rsidR="00AC642F" w:rsidRDefault="00AC642F" w:rsidP="005C3EC7">
      <w:pPr>
        <w:spacing w:line="276" w:lineRule="auto"/>
        <w:rPr>
          <w:rFonts w:eastAsiaTheme="minorHAnsi"/>
          <w:szCs w:val="24"/>
          <w:lang w:eastAsia="en-US"/>
        </w:rPr>
      </w:pPr>
      <w:r w:rsidRPr="002345BE">
        <w:rPr>
          <w:rFonts w:eastAsiaTheme="minorHAnsi"/>
          <w:szCs w:val="24"/>
          <w:lang w:eastAsia="en-US"/>
        </w:rPr>
        <w:t>Para redactar</w:t>
      </w:r>
    </w:p>
    <w:p w:rsidR="00F43F36" w:rsidRPr="002345BE" w:rsidRDefault="00F43F36" w:rsidP="005C3EC7">
      <w:pPr>
        <w:spacing w:line="276" w:lineRule="auto"/>
        <w:rPr>
          <w:rFonts w:eastAsiaTheme="minorHAnsi"/>
          <w:szCs w:val="24"/>
          <w:lang w:eastAsia="en-US"/>
        </w:rPr>
      </w:pPr>
    </w:p>
    <w:p w:rsidR="00AC642F" w:rsidRPr="007B6E4D" w:rsidRDefault="00804BCF" w:rsidP="00BA6C0E">
      <w:pPr>
        <w:spacing w:line="276" w:lineRule="auto"/>
        <w:jc w:val="center"/>
        <w:rPr>
          <w:rFonts w:eastAsiaTheme="minorHAnsi"/>
          <w:szCs w:val="24"/>
          <w:lang w:eastAsia="en-US"/>
        </w:rPr>
      </w:pPr>
      <w:r w:rsidRPr="002345BE">
        <w:rPr>
          <w:rFonts w:eastAsiaTheme="minorHAnsi"/>
          <w:noProof/>
          <w:szCs w:val="24"/>
        </w:rPr>
        <w:drawing>
          <wp:inline distT="0" distB="0" distL="0" distR="0">
            <wp:extent cx="5010150" cy="1673157"/>
            <wp:effectExtent l="19050" t="0" r="0" b="0"/>
            <wp:docPr id="9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9" cstate="print"/>
                    <a:srcRect/>
                    <a:stretch>
                      <a:fillRect/>
                    </a:stretch>
                  </pic:blipFill>
                  <pic:spPr bwMode="auto">
                    <a:xfrm>
                      <a:off x="0" y="0"/>
                      <a:ext cx="5010354" cy="1673225"/>
                    </a:xfrm>
                    <a:prstGeom prst="rect">
                      <a:avLst/>
                    </a:prstGeom>
                    <a:noFill/>
                    <a:ln w="9525">
                      <a:noFill/>
                      <a:miter lim="800000"/>
                      <a:headEnd/>
                      <a:tailEnd/>
                    </a:ln>
                  </pic:spPr>
                </pic:pic>
              </a:graphicData>
            </a:graphic>
          </wp:inline>
        </w:drawing>
      </w:r>
    </w:p>
    <w:p w:rsidR="00F6555B" w:rsidRDefault="00F6555B" w:rsidP="00F6555B">
      <w:pPr>
        <w:pStyle w:val="Epgrafe"/>
        <w:spacing w:after="0" w:line="276" w:lineRule="auto"/>
        <w:jc w:val="center"/>
        <w:rPr>
          <w:color w:val="auto"/>
        </w:rPr>
      </w:pPr>
      <w:bookmarkStart w:id="755" w:name="_Toc296201807"/>
      <w:bookmarkStart w:id="756" w:name="_Toc296717085"/>
      <w:bookmarkStart w:id="757" w:name="_Toc299169540"/>
    </w:p>
    <w:p w:rsidR="00AC642F" w:rsidRDefault="00AC642F" w:rsidP="00F6555B">
      <w:pPr>
        <w:pStyle w:val="Epgrafe"/>
        <w:spacing w:after="0" w:line="276" w:lineRule="auto"/>
        <w:jc w:val="center"/>
        <w:rPr>
          <w:color w:val="auto"/>
          <w:lang w:eastAsia="en-US"/>
        </w:rPr>
      </w:pPr>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40</w:t>
      </w:r>
      <w:r w:rsidR="008B7258">
        <w:rPr>
          <w:color w:val="auto"/>
        </w:rPr>
        <w:fldChar w:fldCharType="end"/>
      </w:r>
      <w:r w:rsidRPr="002345BE">
        <w:rPr>
          <w:color w:val="auto"/>
        </w:rPr>
        <w:t xml:space="preserve">: </w:t>
      </w:r>
      <w:r w:rsidRPr="002345BE">
        <w:rPr>
          <w:color w:val="auto"/>
          <w:lang w:eastAsia="en-US"/>
        </w:rPr>
        <w:t>Mensajería interna en SAIS</w:t>
      </w:r>
      <w:bookmarkEnd w:id="755"/>
      <w:bookmarkEnd w:id="756"/>
      <w:bookmarkEnd w:id="757"/>
    </w:p>
    <w:p w:rsidR="00F43F36" w:rsidRPr="00F43F36" w:rsidRDefault="00F43F36" w:rsidP="00F43F36">
      <w:pPr>
        <w:rPr>
          <w:lang w:eastAsia="en-US"/>
        </w:rPr>
      </w:pPr>
    </w:p>
    <w:p w:rsidR="00AC642F" w:rsidRDefault="00AC642F" w:rsidP="005C3EC7">
      <w:pPr>
        <w:spacing w:line="276" w:lineRule="auto"/>
        <w:rPr>
          <w:szCs w:val="24"/>
          <w:lang w:eastAsia="en-US"/>
        </w:rPr>
      </w:pPr>
      <w:r w:rsidRPr="002345BE">
        <w:rPr>
          <w:szCs w:val="24"/>
          <w:lang w:eastAsia="en-US"/>
        </w:rPr>
        <w:t>Para redactar un mensaje a un usuario o un amigo:</w:t>
      </w:r>
    </w:p>
    <w:p w:rsidR="00F43F36" w:rsidRPr="002345BE" w:rsidRDefault="00F43F36" w:rsidP="005C3EC7">
      <w:pPr>
        <w:spacing w:line="276" w:lineRule="auto"/>
        <w:rPr>
          <w:szCs w:val="24"/>
          <w:lang w:eastAsia="en-US"/>
        </w:rPr>
      </w:pPr>
    </w:p>
    <w:p w:rsidR="00AC642F" w:rsidRDefault="00AC642F" w:rsidP="005C3EC7">
      <w:pPr>
        <w:spacing w:line="276" w:lineRule="auto"/>
        <w:rPr>
          <w:szCs w:val="24"/>
          <w:lang w:eastAsia="en-US"/>
        </w:rPr>
      </w:pPr>
      <w:r w:rsidRPr="002345BE">
        <w:rPr>
          <w:szCs w:val="24"/>
          <w:lang w:eastAsia="en-US"/>
        </w:rPr>
        <w:t xml:space="preserve">– Haga clic en el enlace Mensajes que se encuentra </w:t>
      </w:r>
      <w:r w:rsidR="00F43F36">
        <w:rPr>
          <w:szCs w:val="24"/>
          <w:lang w:eastAsia="en-US"/>
        </w:rPr>
        <w:t>por debajo de la foto de perfil.</w:t>
      </w:r>
    </w:p>
    <w:p w:rsidR="00F43F36" w:rsidRPr="002345BE" w:rsidRDefault="00F43F36" w:rsidP="005C3EC7">
      <w:pPr>
        <w:spacing w:line="276" w:lineRule="auto"/>
        <w:rPr>
          <w:szCs w:val="24"/>
          <w:lang w:eastAsia="en-US"/>
        </w:rPr>
      </w:pPr>
    </w:p>
    <w:p w:rsidR="00AC642F" w:rsidRDefault="00AC642F" w:rsidP="005C3EC7">
      <w:pPr>
        <w:spacing w:line="276" w:lineRule="auto"/>
        <w:rPr>
          <w:szCs w:val="24"/>
          <w:lang w:eastAsia="en-US"/>
        </w:rPr>
      </w:pPr>
      <w:r w:rsidRPr="002345BE">
        <w:rPr>
          <w:szCs w:val="24"/>
          <w:lang w:eastAsia="en-US"/>
        </w:rPr>
        <w:t>– Comenzar a escribir la primera letra del nombre y SAIS  har</w:t>
      </w:r>
      <w:r w:rsidR="00F43F36">
        <w:rPr>
          <w:szCs w:val="24"/>
          <w:lang w:eastAsia="en-US"/>
        </w:rPr>
        <w:t>á una propuesta.</w:t>
      </w:r>
    </w:p>
    <w:p w:rsidR="00F43F36" w:rsidRPr="002345BE" w:rsidRDefault="00F43F36" w:rsidP="005C3EC7">
      <w:pPr>
        <w:spacing w:line="276" w:lineRule="auto"/>
        <w:rPr>
          <w:szCs w:val="24"/>
          <w:lang w:eastAsia="en-US"/>
        </w:rPr>
      </w:pPr>
    </w:p>
    <w:p w:rsidR="00AC642F" w:rsidRDefault="00AC642F" w:rsidP="005C3EC7">
      <w:pPr>
        <w:spacing w:line="276" w:lineRule="auto"/>
        <w:rPr>
          <w:szCs w:val="24"/>
          <w:lang w:eastAsia="en-US"/>
        </w:rPr>
      </w:pPr>
      <w:r w:rsidRPr="002345BE">
        <w:rPr>
          <w:szCs w:val="24"/>
          <w:lang w:eastAsia="en-US"/>
        </w:rPr>
        <w:t>– Entrar en el tema y el contenido del mensaje (se pu</w:t>
      </w:r>
      <w:r w:rsidR="00F43F36">
        <w:rPr>
          <w:szCs w:val="24"/>
          <w:lang w:eastAsia="en-US"/>
        </w:rPr>
        <w:t>ede agregar un archivo adjunto).</w:t>
      </w:r>
    </w:p>
    <w:p w:rsidR="00F43F36" w:rsidRPr="002345BE" w:rsidRDefault="00F43F36" w:rsidP="005C3EC7">
      <w:pPr>
        <w:spacing w:line="276" w:lineRule="auto"/>
        <w:rPr>
          <w:szCs w:val="24"/>
          <w:lang w:eastAsia="en-US"/>
        </w:rPr>
      </w:pPr>
    </w:p>
    <w:p w:rsidR="00AC642F" w:rsidRDefault="00AC642F" w:rsidP="005C3EC7">
      <w:pPr>
        <w:spacing w:line="276" w:lineRule="auto"/>
        <w:rPr>
          <w:szCs w:val="24"/>
          <w:lang w:eastAsia="en-US"/>
        </w:rPr>
      </w:pPr>
      <w:r w:rsidRPr="002345BE">
        <w:rPr>
          <w:szCs w:val="24"/>
          <w:lang w:eastAsia="en-US"/>
        </w:rPr>
        <w:t>– Haga clic en el enlace Enviar mensaje.</w:t>
      </w:r>
    </w:p>
    <w:p w:rsidR="00F43F36" w:rsidRDefault="00F43F36">
      <w:pPr>
        <w:widowControl/>
        <w:autoSpaceDE/>
        <w:autoSpaceDN/>
        <w:adjustRightInd/>
        <w:spacing w:after="200" w:line="276" w:lineRule="auto"/>
        <w:rPr>
          <w:szCs w:val="24"/>
          <w:lang w:eastAsia="en-US"/>
        </w:rPr>
      </w:pPr>
      <w:r>
        <w:rPr>
          <w:szCs w:val="24"/>
          <w:lang w:eastAsia="en-US"/>
        </w:rPr>
        <w:br w:type="page"/>
      </w:r>
    </w:p>
    <w:p w:rsidR="00F43F36" w:rsidRPr="000B1C49" w:rsidRDefault="00E65FA4" w:rsidP="00F5426B">
      <w:pPr>
        <w:pStyle w:val="Ttulo3"/>
        <w:spacing w:before="0" w:after="240"/>
        <w:rPr>
          <w:rFonts w:eastAsiaTheme="minorHAnsi" w:cs="Arial"/>
          <w:lang w:eastAsia="en-US"/>
        </w:rPr>
      </w:pPr>
      <w:bookmarkStart w:id="758" w:name="_Toc296201723"/>
      <w:bookmarkStart w:id="759" w:name="_Toc296717411"/>
      <w:bookmarkStart w:id="760" w:name="_Toc297004119"/>
      <w:bookmarkStart w:id="761" w:name="_Toc297004581"/>
      <w:bookmarkStart w:id="762" w:name="_Toc299169444"/>
      <w:r w:rsidRPr="002345BE">
        <w:rPr>
          <w:rFonts w:eastAsiaTheme="minorHAnsi" w:cs="Arial"/>
          <w:lang w:eastAsia="en-US"/>
        </w:rPr>
        <w:lastRenderedPageBreak/>
        <w:t>Amigos</w:t>
      </w:r>
      <w:bookmarkEnd w:id="758"/>
      <w:bookmarkEnd w:id="759"/>
      <w:bookmarkEnd w:id="760"/>
      <w:bookmarkEnd w:id="761"/>
      <w:bookmarkEnd w:id="762"/>
    </w:p>
    <w:p w:rsidR="00E65FA4" w:rsidRDefault="00E65FA4" w:rsidP="005C3EC7">
      <w:pPr>
        <w:widowControl/>
        <w:spacing w:line="276" w:lineRule="auto"/>
        <w:rPr>
          <w:rFonts w:eastAsiaTheme="minorHAnsi"/>
          <w:szCs w:val="24"/>
          <w:lang w:eastAsia="en-US"/>
        </w:rPr>
      </w:pPr>
      <w:r w:rsidRPr="002345BE">
        <w:rPr>
          <w:rFonts w:eastAsiaTheme="minorHAnsi"/>
          <w:szCs w:val="24"/>
          <w:lang w:eastAsia="en-US"/>
        </w:rPr>
        <w:t xml:space="preserve">En la </w:t>
      </w:r>
      <w:r w:rsidRPr="002345BE">
        <w:rPr>
          <w:rFonts w:eastAsiaTheme="minorHAnsi"/>
          <w:b/>
          <w:bCs/>
          <w:i/>
          <w:iCs/>
          <w:szCs w:val="24"/>
          <w:lang w:eastAsia="en-US"/>
        </w:rPr>
        <w:t>Red social</w:t>
      </w:r>
      <w:r w:rsidRPr="002345BE">
        <w:rPr>
          <w:rFonts w:eastAsiaTheme="minorHAnsi"/>
          <w:szCs w:val="24"/>
          <w:lang w:eastAsia="en-US"/>
        </w:rPr>
        <w:t>, es posible tener “amigos”. Estos contactos están mirando a través de la herramienta:</w:t>
      </w:r>
    </w:p>
    <w:p w:rsidR="00F43F36" w:rsidRPr="002345BE" w:rsidRDefault="00F43F36" w:rsidP="005C3EC7">
      <w:pPr>
        <w:widowControl/>
        <w:spacing w:line="276" w:lineRule="auto"/>
        <w:rPr>
          <w:rFonts w:eastAsiaTheme="minorHAnsi"/>
          <w:szCs w:val="24"/>
          <w:lang w:eastAsia="en-US"/>
        </w:rPr>
      </w:pPr>
    </w:p>
    <w:p w:rsidR="00E65FA4" w:rsidRDefault="00E65FA4" w:rsidP="005C3EC7">
      <w:pPr>
        <w:widowControl/>
        <w:spacing w:line="276" w:lineRule="auto"/>
        <w:rPr>
          <w:rFonts w:eastAsiaTheme="minorHAnsi"/>
          <w:szCs w:val="24"/>
          <w:lang w:eastAsia="en-US"/>
        </w:rPr>
      </w:pPr>
      <w:r w:rsidRPr="002345BE">
        <w:rPr>
          <w:rFonts w:eastAsiaTheme="minorHAnsi"/>
          <w:szCs w:val="24"/>
          <w:lang w:eastAsia="en-US"/>
        </w:rPr>
        <w:t xml:space="preserve">– </w:t>
      </w:r>
      <w:r w:rsidRPr="002345BE">
        <w:rPr>
          <w:rFonts w:eastAsiaTheme="minorHAnsi"/>
          <w:b/>
          <w:bCs/>
          <w:i/>
          <w:iCs/>
          <w:szCs w:val="24"/>
          <w:lang w:eastAsia="en-US"/>
        </w:rPr>
        <w:t xml:space="preserve">Invitaciones </w:t>
      </w:r>
      <w:r w:rsidR="00F43F36">
        <w:rPr>
          <w:rFonts w:eastAsiaTheme="minorHAnsi"/>
          <w:szCs w:val="24"/>
          <w:lang w:eastAsia="en-US"/>
        </w:rPr>
        <w:t>en el menú de la izquierda.</w:t>
      </w:r>
    </w:p>
    <w:p w:rsidR="00F43F36" w:rsidRPr="002345BE" w:rsidRDefault="00F43F36" w:rsidP="005C3EC7">
      <w:pPr>
        <w:widowControl/>
        <w:spacing w:line="276" w:lineRule="auto"/>
        <w:rPr>
          <w:rFonts w:eastAsiaTheme="minorHAnsi"/>
          <w:szCs w:val="24"/>
          <w:lang w:eastAsia="en-US"/>
        </w:rPr>
      </w:pPr>
    </w:p>
    <w:p w:rsidR="00E65FA4" w:rsidRDefault="00E65FA4" w:rsidP="005C3EC7">
      <w:pPr>
        <w:widowControl/>
        <w:spacing w:line="276" w:lineRule="auto"/>
        <w:rPr>
          <w:rFonts w:eastAsiaTheme="minorHAnsi"/>
          <w:szCs w:val="24"/>
          <w:lang w:eastAsia="en-US"/>
        </w:rPr>
      </w:pPr>
      <w:r w:rsidRPr="002345BE">
        <w:rPr>
          <w:rFonts w:eastAsiaTheme="minorHAnsi"/>
          <w:szCs w:val="24"/>
          <w:lang w:eastAsia="en-US"/>
        </w:rPr>
        <w:t xml:space="preserve">– </w:t>
      </w:r>
      <w:r w:rsidRPr="002345BE">
        <w:rPr>
          <w:rFonts w:eastAsiaTheme="minorHAnsi"/>
          <w:i/>
          <w:iCs/>
          <w:szCs w:val="24"/>
          <w:lang w:eastAsia="en-US"/>
        </w:rPr>
        <w:t>Encontrar amigos</w:t>
      </w:r>
      <w:r w:rsidR="00F43F36">
        <w:rPr>
          <w:rFonts w:eastAsiaTheme="minorHAnsi"/>
          <w:szCs w:val="24"/>
          <w:lang w:eastAsia="en-US"/>
        </w:rPr>
        <w:t>.</w:t>
      </w:r>
    </w:p>
    <w:p w:rsidR="00F43F36" w:rsidRPr="002345BE" w:rsidRDefault="00F43F36" w:rsidP="005C3EC7">
      <w:pPr>
        <w:widowControl/>
        <w:spacing w:line="276" w:lineRule="auto"/>
        <w:rPr>
          <w:rFonts w:eastAsiaTheme="minorHAnsi"/>
          <w:szCs w:val="24"/>
          <w:lang w:eastAsia="en-US"/>
        </w:rPr>
      </w:pPr>
    </w:p>
    <w:p w:rsidR="00E65FA4" w:rsidRDefault="00E65FA4" w:rsidP="005C3EC7">
      <w:pPr>
        <w:widowControl/>
        <w:spacing w:line="276" w:lineRule="auto"/>
        <w:rPr>
          <w:rFonts w:eastAsiaTheme="minorHAnsi"/>
          <w:szCs w:val="24"/>
          <w:lang w:eastAsia="en-US"/>
        </w:rPr>
      </w:pPr>
      <w:r w:rsidRPr="002345BE">
        <w:rPr>
          <w:rFonts w:eastAsiaTheme="minorHAnsi"/>
          <w:szCs w:val="24"/>
          <w:lang w:eastAsia="en-US"/>
        </w:rPr>
        <w:t>– Búsqueda.</w:t>
      </w:r>
    </w:p>
    <w:p w:rsidR="00F43F36" w:rsidRPr="002345BE" w:rsidRDefault="00F43F36" w:rsidP="005C3EC7">
      <w:pPr>
        <w:widowControl/>
        <w:spacing w:line="276" w:lineRule="auto"/>
        <w:rPr>
          <w:rFonts w:eastAsiaTheme="minorHAnsi"/>
          <w:szCs w:val="24"/>
          <w:lang w:eastAsia="en-US"/>
        </w:rPr>
      </w:pPr>
    </w:p>
    <w:p w:rsidR="00AC642F" w:rsidRPr="002345BE" w:rsidRDefault="00E65FA4" w:rsidP="005C3EC7">
      <w:pPr>
        <w:widowControl/>
        <w:spacing w:line="276" w:lineRule="auto"/>
        <w:rPr>
          <w:rFonts w:eastAsiaTheme="minorHAnsi"/>
          <w:szCs w:val="24"/>
          <w:lang w:eastAsia="en-US"/>
        </w:rPr>
      </w:pPr>
      <w:r w:rsidRPr="002345BE">
        <w:rPr>
          <w:rFonts w:eastAsiaTheme="minorHAnsi"/>
          <w:szCs w:val="24"/>
          <w:lang w:eastAsia="en-US"/>
        </w:rPr>
        <w:t>Sólo tiene que escribir un nombre parcial y un apellido que SAIS propone en una lista de personas. La invitación se envía y la persona podrá aceptarla o la rechazarla.</w:t>
      </w:r>
    </w:p>
    <w:p w:rsidR="00AC642F" w:rsidRPr="002345BE" w:rsidRDefault="00AC642F" w:rsidP="005C3EC7">
      <w:pPr>
        <w:spacing w:line="276" w:lineRule="auto"/>
        <w:rPr>
          <w:lang w:eastAsia="en-US"/>
        </w:rPr>
      </w:pPr>
    </w:p>
    <w:p w:rsidR="00E65FA4" w:rsidRPr="002345BE" w:rsidRDefault="00804BCF" w:rsidP="00BA6C0E">
      <w:pPr>
        <w:spacing w:line="276" w:lineRule="auto"/>
        <w:jc w:val="center"/>
        <w:rPr>
          <w:szCs w:val="24"/>
          <w:lang w:eastAsia="en-US"/>
        </w:rPr>
      </w:pPr>
      <w:r w:rsidRPr="002345BE">
        <w:rPr>
          <w:noProof/>
          <w:szCs w:val="24"/>
        </w:rPr>
        <w:drawing>
          <wp:inline distT="0" distB="0" distL="0" distR="0">
            <wp:extent cx="4980967" cy="2528420"/>
            <wp:effectExtent l="19050" t="0" r="0" b="0"/>
            <wp:docPr id="9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0" cstate="print"/>
                    <a:srcRect/>
                    <a:stretch>
                      <a:fillRect/>
                    </a:stretch>
                  </pic:blipFill>
                  <pic:spPr bwMode="auto">
                    <a:xfrm>
                      <a:off x="0" y="0"/>
                      <a:ext cx="4982514" cy="2529205"/>
                    </a:xfrm>
                    <a:prstGeom prst="rect">
                      <a:avLst/>
                    </a:prstGeom>
                    <a:noFill/>
                    <a:ln w="9525">
                      <a:noFill/>
                      <a:miter lim="800000"/>
                      <a:headEnd/>
                      <a:tailEnd/>
                    </a:ln>
                  </pic:spPr>
                </pic:pic>
              </a:graphicData>
            </a:graphic>
          </wp:inline>
        </w:drawing>
      </w:r>
    </w:p>
    <w:p w:rsidR="00BA6C0E" w:rsidRDefault="00BA6C0E" w:rsidP="00BA6C0E">
      <w:pPr>
        <w:pStyle w:val="Epgrafe"/>
        <w:spacing w:after="0" w:line="276" w:lineRule="auto"/>
        <w:jc w:val="center"/>
        <w:rPr>
          <w:color w:val="auto"/>
        </w:rPr>
      </w:pPr>
      <w:bookmarkStart w:id="763" w:name="_Toc296201808"/>
      <w:bookmarkStart w:id="764" w:name="_Toc296717086"/>
    </w:p>
    <w:p w:rsidR="00E65FA4" w:rsidRPr="002345BE" w:rsidRDefault="00E65FA4" w:rsidP="00BA6C0E">
      <w:pPr>
        <w:pStyle w:val="Epgrafe"/>
        <w:spacing w:after="0" w:line="276" w:lineRule="auto"/>
        <w:jc w:val="center"/>
        <w:rPr>
          <w:color w:val="auto"/>
          <w:lang w:eastAsia="en-US"/>
        </w:rPr>
      </w:pPr>
      <w:bookmarkStart w:id="765" w:name="_Toc299169541"/>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41</w:t>
      </w:r>
      <w:r w:rsidR="008B7258">
        <w:rPr>
          <w:color w:val="auto"/>
        </w:rPr>
        <w:fldChar w:fldCharType="end"/>
      </w:r>
      <w:r w:rsidRPr="002345BE">
        <w:rPr>
          <w:color w:val="auto"/>
        </w:rPr>
        <w:t xml:space="preserve">: </w:t>
      </w:r>
      <w:r w:rsidRPr="002345BE">
        <w:rPr>
          <w:color w:val="auto"/>
          <w:lang w:eastAsia="en-US"/>
        </w:rPr>
        <w:t>Contactos amigos</w:t>
      </w:r>
      <w:bookmarkEnd w:id="763"/>
      <w:bookmarkEnd w:id="764"/>
      <w:bookmarkEnd w:id="765"/>
    </w:p>
    <w:p w:rsidR="00F43F36" w:rsidRDefault="00F43F36" w:rsidP="005C3EC7">
      <w:pPr>
        <w:spacing w:line="276" w:lineRule="auto"/>
        <w:rPr>
          <w:szCs w:val="24"/>
          <w:lang w:eastAsia="en-US"/>
        </w:rPr>
      </w:pPr>
    </w:p>
    <w:p w:rsidR="003E0960" w:rsidRDefault="00E65FA4" w:rsidP="005C3EC7">
      <w:pPr>
        <w:spacing w:line="276" w:lineRule="auto"/>
        <w:rPr>
          <w:szCs w:val="24"/>
          <w:lang w:eastAsia="en-US"/>
        </w:rPr>
      </w:pPr>
      <w:r w:rsidRPr="002345BE">
        <w:rPr>
          <w:szCs w:val="24"/>
          <w:lang w:eastAsia="en-US"/>
        </w:rPr>
        <w:t>El enlace “Amigo” cubre todos los amigos que el usuario tiene en la plataforma. El puede ver el perfil del usuario y enviar un mensaje con un solo clic en su nombre.</w:t>
      </w:r>
    </w:p>
    <w:p w:rsidR="00F43F36" w:rsidRDefault="00F43F36">
      <w:pPr>
        <w:widowControl/>
        <w:autoSpaceDE/>
        <w:autoSpaceDN/>
        <w:adjustRightInd/>
        <w:spacing w:after="200" w:line="276" w:lineRule="auto"/>
        <w:rPr>
          <w:szCs w:val="24"/>
          <w:lang w:eastAsia="en-US"/>
        </w:rPr>
      </w:pPr>
      <w:r>
        <w:rPr>
          <w:szCs w:val="24"/>
          <w:lang w:eastAsia="en-US"/>
        </w:rPr>
        <w:br w:type="page"/>
      </w:r>
    </w:p>
    <w:p w:rsidR="00F43F36" w:rsidRPr="000B1C49" w:rsidRDefault="00E65FA4" w:rsidP="00F5426B">
      <w:pPr>
        <w:pStyle w:val="Ttulo3"/>
        <w:spacing w:after="240"/>
        <w:rPr>
          <w:rFonts w:eastAsiaTheme="minorHAnsi" w:cs="Arial"/>
          <w:lang w:eastAsia="en-US"/>
        </w:rPr>
      </w:pPr>
      <w:bookmarkStart w:id="766" w:name="_Toc296201724"/>
      <w:bookmarkStart w:id="767" w:name="_Toc296717412"/>
      <w:bookmarkStart w:id="768" w:name="_Toc297004120"/>
      <w:bookmarkStart w:id="769" w:name="_Toc297004582"/>
      <w:bookmarkStart w:id="770" w:name="_Toc299169445"/>
      <w:r w:rsidRPr="002345BE">
        <w:rPr>
          <w:rFonts w:eastAsiaTheme="minorHAnsi" w:cs="Arial"/>
          <w:lang w:eastAsia="en-US"/>
        </w:rPr>
        <w:lastRenderedPageBreak/>
        <w:t>Grupos de interés común</w:t>
      </w:r>
      <w:bookmarkEnd w:id="766"/>
      <w:bookmarkEnd w:id="767"/>
      <w:bookmarkEnd w:id="768"/>
      <w:bookmarkEnd w:id="769"/>
      <w:bookmarkEnd w:id="770"/>
    </w:p>
    <w:p w:rsidR="003E0960" w:rsidRDefault="003E0960" w:rsidP="005C3EC7">
      <w:pPr>
        <w:widowControl/>
        <w:spacing w:line="276" w:lineRule="auto"/>
        <w:rPr>
          <w:rFonts w:eastAsiaTheme="minorHAnsi"/>
          <w:szCs w:val="24"/>
          <w:lang w:eastAsia="en-US"/>
        </w:rPr>
      </w:pPr>
      <w:r w:rsidRPr="002345BE">
        <w:rPr>
          <w:rFonts w:eastAsiaTheme="minorHAnsi"/>
          <w:szCs w:val="24"/>
          <w:lang w:eastAsia="en-US"/>
        </w:rPr>
        <w:t>La pestaña lista todos los grupos que existen en la plataforma. Estos grupos pueden ser creados por los administradores, o por los mismos usuarios si los administradores habilitan esta opción.</w:t>
      </w:r>
    </w:p>
    <w:p w:rsidR="00F43F36" w:rsidRPr="002345BE" w:rsidRDefault="00F43F36" w:rsidP="005C3EC7">
      <w:pPr>
        <w:widowControl/>
        <w:spacing w:line="276" w:lineRule="auto"/>
        <w:rPr>
          <w:rFonts w:eastAsiaTheme="minorHAnsi"/>
          <w:szCs w:val="24"/>
          <w:lang w:eastAsia="en-US"/>
        </w:rPr>
      </w:pPr>
    </w:p>
    <w:p w:rsidR="003E0960" w:rsidRDefault="003E0960" w:rsidP="005C3EC7">
      <w:pPr>
        <w:widowControl/>
        <w:spacing w:line="276" w:lineRule="auto"/>
        <w:rPr>
          <w:rFonts w:eastAsiaTheme="minorHAnsi"/>
          <w:szCs w:val="24"/>
          <w:lang w:eastAsia="en-US"/>
        </w:rPr>
      </w:pPr>
      <w:r w:rsidRPr="002345BE">
        <w:rPr>
          <w:rFonts w:eastAsiaTheme="minorHAnsi"/>
          <w:szCs w:val="24"/>
          <w:lang w:eastAsia="en-US"/>
        </w:rPr>
        <w:t>Existen 2 tipos de grupos:</w:t>
      </w:r>
    </w:p>
    <w:p w:rsidR="00F43F36" w:rsidRPr="002345BE" w:rsidRDefault="00F43F36" w:rsidP="005C3EC7">
      <w:pPr>
        <w:widowControl/>
        <w:spacing w:line="276" w:lineRule="auto"/>
        <w:rPr>
          <w:rFonts w:eastAsiaTheme="minorHAnsi"/>
          <w:szCs w:val="24"/>
          <w:lang w:eastAsia="en-US"/>
        </w:rPr>
      </w:pPr>
    </w:p>
    <w:p w:rsidR="003E0960" w:rsidRDefault="003E0960" w:rsidP="005C3EC7">
      <w:pPr>
        <w:widowControl/>
        <w:spacing w:line="276" w:lineRule="auto"/>
        <w:rPr>
          <w:rFonts w:eastAsiaTheme="minorHAnsi"/>
          <w:szCs w:val="24"/>
          <w:lang w:eastAsia="en-US"/>
        </w:rPr>
      </w:pPr>
      <w:r w:rsidRPr="002345BE">
        <w:rPr>
          <w:rFonts w:eastAsiaTheme="minorHAnsi"/>
          <w:szCs w:val="24"/>
          <w:lang w:eastAsia="en-US"/>
        </w:rPr>
        <w:t>– Público, todo el mundo puede unirs</w:t>
      </w:r>
      <w:r w:rsidR="00F43F36">
        <w:rPr>
          <w:rFonts w:eastAsiaTheme="minorHAnsi"/>
          <w:szCs w:val="24"/>
          <w:lang w:eastAsia="en-US"/>
        </w:rPr>
        <w:t>e.</w:t>
      </w:r>
    </w:p>
    <w:p w:rsidR="00F43F36" w:rsidRPr="002345BE" w:rsidRDefault="00F43F36" w:rsidP="005C3EC7">
      <w:pPr>
        <w:widowControl/>
        <w:spacing w:line="276" w:lineRule="auto"/>
        <w:rPr>
          <w:rFonts w:eastAsiaTheme="minorHAnsi"/>
          <w:szCs w:val="24"/>
          <w:lang w:eastAsia="en-US"/>
        </w:rPr>
      </w:pPr>
    </w:p>
    <w:p w:rsidR="00804BCF" w:rsidRDefault="003E0960" w:rsidP="005C3EC7">
      <w:pPr>
        <w:spacing w:line="276" w:lineRule="auto"/>
        <w:rPr>
          <w:rFonts w:eastAsiaTheme="minorHAnsi"/>
          <w:szCs w:val="24"/>
          <w:lang w:eastAsia="en-US"/>
        </w:rPr>
      </w:pPr>
      <w:r w:rsidRPr="002345BE">
        <w:rPr>
          <w:rFonts w:eastAsiaTheme="minorHAnsi"/>
          <w:szCs w:val="24"/>
          <w:lang w:eastAsia="en-US"/>
        </w:rPr>
        <w:t>– Privado, sujeto a la aceptación por el administrador del grupo.</w:t>
      </w:r>
    </w:p>
    <w:p w:rsidR="00F43F36" w:rsidRPr="002345BE" w:rsidRDefault="00F43F36" w:rsidP="005C3EC7">
      <w:pPr>
        <w:spacing w:line="276" w:lineRule="auto"/>
        <w:rPr>
          <w:rFonts w:eastAsiaTheme="minorHAnsi"/>
          <w:szCs w:val="24"/>
          <w:lang w:eastAsia="en-US"/>
        </w:rPr>
      </w:pPr>
    </w:p>
    <w:p w:rsidR="003E0960" w:rsidRPr="002345BE" w:rsidRDefault="00804BCF" w:rsidP="00BA6C0E">
      <w:pPr>
        <w:spacing w:line="276" w:lineRule="auto"/>
        <w:jc w:val="center"/>
        <w:rPr>
          <w:rFonts w:eastAsiaTheme="minorHAnsi"/>
          <w:szCs w:val="24"/>
          <w:lang w:eastAsia="en-US"/>
        </w:rPr>
      </w:pPr>
      <w:r w:rsidRPr="002345BE">
        <w:rPr>
          <w:rFonts w:eastAsiaTheme="minorHAnsi"/>
          <w:noProof/>
          <w:szCs w:val="24"/>
        </w:rPr>
        <w:drawing>
          <wp:inline distT="0" distB="0" distL="0" distR="0">
            <wp:extent cx="4951785" cy="2362241"/>
            <wp:effectExtent l="19050" t="0" r="1215" b="0"/>
            <wp:docPr id="12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1" cstate="print"/>
                    <a:srcRect/>
                    <a:stretch>
                      <a:fillRect/>
                    </a:stretch>
                  </pic:blipFill>
                  <pic:spPr bwMode="auto">
                    <a:xfrm>
                      <a:off x="0" y="0"/>
                      <a:ext cx="4955693" cy="2364105"/>
                    </a:xfrm>
                    <a:prstGeom prst="rect">
                      <a:avLst/>
                    </a:prstGeom>
                    <a:noFill/>
                    <a:ln w="9525">
                      <a:noFill/>
                      <a:miter lim="800000"/>
                      <a:headEnd/>
                      <a:tailEnd/>
                    </a:ln>
                  </pic:spPr>
                </pic:pic>
              </a:graphicData>
            </a:graphic>
          </wp:inline>
        </w:drawing>
      </w:r>
    </w:p>
    <w:p w:rsidR="00BA6C0E" w:rsidRDefault="00BA6C0E" w:rsidP="00BA6C0E">
      <w:pPr>
        <w:pStyle w:val="Epgrafe"/>
        <w:spacing w:after="0" w:line="276" w:lineRule="auto"/>
        <w:jc w:val="center"/>
        <w:rPr>
          <w:color w:val="auto"/>
        </w:rPr>
      </w:pPr>
      <w:bookmarkStart w:id="771" w:name="_Toc296201809"/>
      <w:bookmarkStart w:id="772" w:name="_Toc296717087"/>
    </w:p>
    <w:p w:rsidR="003E0960" w:rsidRDefault="003E0960" w:rsidP="00BA6C0E">
      <w:pPr>
        <w:pStyle w:val="Epgrafe"/>
        <w:spacing w:after="0" w:line="276" w:lineRule="auto"/>
        <w:jc w:val="center"/>
        <w:rPr>
          <w:color w:val="auto"/>
        </w:rPr>
      </w:pPr>
      <w:bookmarkStart w:id="773" w:name="_Toc299169542"/>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42</w:t>
      </w:r>
      <w:r w:rsidR="008B7258">
        <w:rPr>
          <w:color w:val="auto"/>
        </w:rPr>
        <w:fldChar w:fldCharType="end"/>
      </w:r>
      <w:r w:rsidRPr="002345BE">
        <w:rPr>
          <w:color w:val="auto"/>
        </w:rPr>
        <w:t>: Grupos</w:t>
      </w:r>
      <w:bookmarkEnd w:id="771"/>
      <w:bookmarkEnd w:id="772"/>
      <w:bookmarkEnd w:id="773"/>
    </w:p>
    <w:p w:rsidR="00BA6C0E" w:rsidRPr="00BA6C0E" w:rsidRDefault="00BA6C0E" w:rsidP="00BA6C0E"/>
    <w:p w:rsidR="003E0960" w:rsidRDefault="003E0960" w:rsidP="005C3EC7">
      <w:pPr>
        <w:spacing w:line="276" w:lineRule="auto"/>
        <w:rPr>
          <w:szCs w:val="24"/>
          <w:lang w:eastAsia="en-US"/>
        </w:rPr>
      </w:pPr>
      <w:r w:rsidRPr="002345BE">
        <w:rPr>
          <w:szCs w:val="24"/>
          <w:lang w:eastAsia="en-US"/>
        </w:rPr>
        <w:t>La opción Mis grupos reúne a grupos pertenecientes al usuario.</w:t>
      </w:r>
    </w:p>
    <w:p w:rsidR="00F43F36" w:rsidRPr="002345BE" w:rsidRDefault="00F43F36" w:rsidP="005C3EC7">
      <w:pPr>
        <w:spacing w:line="276" w:lineRule="auto"/>
        <w:rPr>
          <w:szCs w:val="24"/>
          <w:lang w:eastAsia="en-US"/>
        </w:rPr>
      </w:pPr>
    </w:p>
    <w:p w:rsidR="00804BCF" w:rsidRDefault="003E0960" w:rsidP="005C3EC7">
      <w:pPr>
        <w:spacing w:line="276" w:lineRule="auto"/>
        <w:rPr>
          <w:szCs w:val="24"/>
          <w:lang w:eastAsia="en-US"/>
        </w:rPr>
      </w:pPr>
      <w:r w:rsidRPr="002345BE">
        <w:rPr>
          <w:szCs w:val="24"/>
          <w:lang w:eastAsia="en-US"/>
        </w:rPr>
        <w:t>Estos grupos funcionan como un foro: los usuarios crean temas de conversación para conversar con los demás usuarios.</w:t>
      </w:r>
    </w:p>
    <w:p w:rsidR="00F43F36" w:rsidRDefault="00F43F36">
      <w:pPr>
        <w:widowControl/>
        <w:autoSpaceDE/>
        <w:autoSpaceDN/>
        <w:adjustRightInd/>
        <w:spacing w:after="200" w:line="276" w:lineRule="auto"/>
        <w:rPr>
          <w:szCs w:val="24"/>
          <w:lang w:eastAsia="en-US"/>
        </w:rPr>
      </w:pPr>
      <w:r>
        <w:rPr>
          <w:szCs w:val="24"/>
          <w:lang w:eastAsia="en-US"/>
        </w:rPr>
        <w:br w:type="page"/>
      </w:r>
    </w:p>
    <w:p w:rsidR="00F43F36" w:rsidRPr="000B1C49" w:rsidRDefault="00804BCF" w:rsidP="00F5426B">
      <w:pPr>
        <w:pStyle w:val="Ttulo3"/>
        <w:spacing w:after="240"/>
        <w:rPr>
          <w:rFonts w:cs="Arial"/>
          <w:lang w:eastAsia="en-US"/>
        </w:rPr>
      </w:pPr>
      <w:bookmarkStart w:id="774" w:name="_Toc296201725"/>
      <w:bookmarkStart w:id="775" w:name="_Toc296717413"/>
      <w:bookmarkStart w:id="776" w:name="_Toc297004121"/>
      <w:bookmarkStart w:id="777" w:name="_Toc297004583"/>
      <w:bookmarkStart w:id="778" w:name="_Toc299169446"/>
      <w:r w:rsidRPr="002345BE">
        <w:rPr>
          <w:rFonts w:cs="Arial"/>
          <w:lang w:eastAsia="en-US"/>
        </w:rPr>
        <w:lastRenderedPageBreak/>
        <w:t>Mis Archivos</w:t>
      </w:r>
      <w:bookmarkEnd w:id="774"/>
      <w:bookmarkEnd w:id="775"/>
      <w:bookmarkEnd w:id="776"/>
      <w:bookmarkEnd w:id="777"/>
      <w:bookmarkEnd w:id="778"/>
    </w:p>
    <w:p w:rsidR="005767D6" w:rsidRDefault="005767D6" w:rsidP="005C3EC7">
      <w:pPr>
        <w:spacing w:line="276" w:lineRule="auto"/>
        <w:rPr>
          <w:lang w:eastAsia="en-US"/>
        </w:rPr>
      </w:pPr>
      <w:r w:rsidRPr="002345BE">
        <w:rPr>
          <w:lang w:eastAsia="en-US"/>
        </w:rPr>
        <w:t xml:space="preserve">Usted podrá subir sus archivos y almacenarlos en </w:t>
      </w:r>
      <w:r w:rsidR="00C653C5" w:rsidRPr="002345BE">
        <w:rPr>
          <w:lang w:eastAsia="en-US"/>
        </w:rPr>
        <w:t>una</w:t>
      </w:r>
      <w:r w:rsidRPr="002345BE">
        <w:rPr>
          <w:lang w:eastAsia="en-US"/>
        </w:rPr>
        <w:t xml:space="preserve"> carpeta</w:t>
      </w:r>
    </w:p>
    <w:p w:rsidR="00F43F36" w:rsidRPr="002345BE" w:rsidRDefault="00F43F36" w:rsidP="005C3EC7">
      <w:pPr>
        <w:spacing w:line="276" w:lineRule="auto"/>
        <w:rPr>
          <w:lang w:eastAsia="en-US"/>
        </w:rPr>
      </w:pPr>
    </w:p>
    <w:p w:rsidR="005767D6" w:rsidRDefault="005767D6" w:rsidP="005C3EC7">
      <w:pPr>
        <w:spacing w:line="276" w:lineRule="auto"/>
        <w:rPr>
          <w:lang w:eastAsia="en-US"/>
        </w:rPr>
      </w:pPr>
      <w:r w:rsidRPr="002345BE">
        <w:rPr>
          <w:lang w:eastAsia="en-US"/>
        </w:rPr>
        <w:t>También le da la opción de mover los archivos a la carpeta que usted desee.</w:t>
      </w:r>
    </w:p>
    <w:p w:rsidR="00F43F36" w:rsidRPr="002345BE" w:rsidRDefault="00F43F36" w:rsidP="005C3EC7">
      <w:pPr>
        <w:spacing w:line="276" w:lineRule="auto"/>
        <w:rPr>
          <w:lang w:eastAsia="en-US"/>
        </w:rPr>
      </w:pPr>
    </w:p>
    <w:p w:rsidR="003E0960" w:rsidRPr="002345BE" w:rsidRDefault="00804BCF" w:rsidP="00BA6C0E">
      <w:pPr>
        <w:pStyle w:val="Ttulo3"/>
        <w:numPr>
          <w:ilvl w:val="0"/>
          <w:numId w:val="0"/>
        </w:numPr>
        <w:spacing w:line="276" w:lineRule="auto"/>
        <w:jc w:val="center"/>
        <w:rPr>
          <w:rFonts w:cs="Arial"/>
          <w:lang w:eastAsia="en-US"/>
        </w:rPr>
      </w:pPr>
      <w:r w:rsidRPr="002345BE">
        <w:rPr>
          <w:rFonts w:cs="Arial"/>
          <w:noProof/>
        </w:rPr>
        <w:drawing>
          <wp:inline distT="0" distB="0" distL="0" distR="0">
            <wp:extent cx="4942057" cy="2996120"/>
            <wp:effectExtent l="19050" t="0" r="0" b="0"/>
            <wp:docPr id="12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2" cstate="print"/>
                    <a:srcRect/>
                    <a:stretch>
                      <a:fillRect/>
                    </a:stretch>
                  </pic:blipFill>
                  <pic:spPr bwMode="auto">
                    <a:xfrm>
                      <a:off x="0" y="0"/>
                      <a:ext cx="4941744" cy="2995930"/>
                    </a:xfrm>
                    <a:prstGeom prst="rect">
                      <a:avLst/>
                    </a:prstGeom>
                    <a:noFill/>
                    <a:ln w="9525">
                      <a:noFill/>
                      <a:miter lim="800000"/>
                      <a:headEnd/>
                      <a:tailEnd/>
                    </a:ln>
                  </pic:spPr>
                </pic:pic>
              </a:graphicData>
            </a:graphic>
          </wp:inline>
        </w:drawing>
      </w:r>
    </w:p>
    <w:p w:rsidR="00BA6C0E" w:rsidRDefault="00BA6C0E" w:rsidP="00BA6C0E">
      <w:pPr>
        <w:pStyle w:val="Epgrafe"/>
        <w:spacing w:after="0" w:line="276" w:lineRule="auto"/>
        <w:jc w:val="center"/>
        <w:rPr>
          <w:color w:val="auto"/>
        </w:rPr>
      </w:pPr>
      <w:bookmarkStart w:id="779" w:name="_Toc296201810"/>
      <w:bookmarkStart w:id="780" w:name="_Toc296717088"/>
    </w:p>
    <w:p w:rsidR="005767D6" w:rsidRPr="002345BE" w:rsidRDefault="005767D6" w:rsidP="00BA6C0E">
      <w:pPr>
        <w:pStyle w:val="Epgrafe"/>
        <w:spacing w:after="0" w:line="276" w:lineRule="auto"/>
        <w:jc w:val="center"/>
        <w:rPr>
          <w:color w:val="auto"/>
          <w:lang w:eastAsia="en-US"/>
        </w:rPr>
      </w:pPr>
      <w:bookmarkStart w:id="781" w:name="_Toc299169543"/>
      <w:r w:rsidRPr="002345BE">
        <w:rPr>
          <w:color w:val="auto"/>
        </w:rPr>
        <w:t xml:space="preserve">Figura </w:t>
      </w:r>
      <w:r w:rsidR="008B7258">
        <w:rPr>
          <w:color w:val="auto"/>
        </w:rPr>
        <w:fldChar w:fldCharType="begin"/>
      </w:r>
      <w:r w:rsidR="00BD5D42">
        <w:rPr>
          <w:color w:val="auto"/>
        </w:rPr>
        <w:instrText xml:space="preserve"> STYLEREF 1 \s </w:instrText>
      </w:r>
      <w:r w:rsidR="008B7258">
        <w:rPr>
          <w:color w:val="auto"/>
        </w:rPr>
        <w:fldChar w:fldCharType="separate"/>
      </w:r>
      <w:r w:rsidR="00211CF6">
        <w:rPr>
          <w:noProof/>
          <w:color w:val="auto"/>
        </w:rPr>
        <w:t>3</w:t>
      </w:r>
      <w:r w:rsidR="008B7258">
        <w:rPr>
          <w:color w:val="auto"/>
        </w:rPr>
        <w:fldChar w:fldCharType="end"/>
      </w:r>
      <w:r w:rsidR="00BD5D42">
        <w:rPr>
          <w:color w:val="auto"/>
        </w:rPr>
        <w:noBreakHyphen/>
      </w:r>
      <w:r w:rsidR="008B7258">
        <w:rPr>
          <w:color w:val="auto"/>
        </w:rPr>
        <w:fldChar w:fldCharType="begin"/>
      </w:r>
      <w:r w:rsidR="00BD5D42">
        <w:rPr>
          <w:color w:val="auto"/>
        </w:rPr>
        <w:instrText xml:space="preserve"> SEQ Figura \* ARABIC \s 1 </w:instrText>
      </w:r>
      <w:r w:rsidR="008B7258">
        <w:rPr>
          <w:color w:val="auto"/>
        </w:rPr>
        <w:fldChar w:fldCharType="separate"/>
      </w:r>
      <w:r w:rsidR="00211CF6">
        <w:rPr>
          <w:noProof/>
          <w:color w:val="auto"/>
        </w:rPr>
        <w:t>43</w:t>
      </w:r>
      <w:r w:rsidR="008B7258">
        <w:rPr>
          <w:color w:val="auto"/>
        </w:rPr>
        <w:fldChar w:fldCharType="end"/>
      </w:r>
      <w:r w:rsidRPr="002345BE">
        <w:rPr>
          <w:color w:val="auto"/>
        </w:rPr>
        <w:t>: Mis archivos</w:t>
      </w:r>
      <w:bookmarkEnd w:id="779"/>
      <w:bookmarkEnd w:id="780"/>
      <w:bookmarkEnd w:id="781"/>
    </w:p>
    <w:sectPr w:rsidR="005767D6" w:rsidRPr="002345BE" w:rsidSect="00C164B3">
      <w:headerReference w:type="default" r:id="rId163"/>
      <w:footerReference w:type="default" r:id="rId164"/>
      <w:pgSz w:w="11907" w:h="16839" w:code="9"/>
      <w:pgMar w:top="1701" w:right="1389" w:bottom="1531" w:left="1956" w:header="1191" w:footer="1077" w:gutter="0"/>
      <w:pgNumType w:start="1"/>
      <w:cols w:space="708"/>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4AE" w:rsidRDefault="00B164AE" w:rsidP="00B1199F">
      <w:r>
        <w:separator/>
      </w:r>
    </w:p>
  </w:endnote>
  <w:endnote w:type="continuationSeparator" w:id="0">
    <w:p w:rsidR="00B164AE" w:rsidRDefault="00B164AE" w:rsidP="00B1199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NimbusSanL-Regu">
    <w:panose1 w:val="00000000000000000000"/>
    <w:charset w:val="00"/>
    <w:family w:val="auto"/>
    <w:notTrueType/>
    <w:pitch w:val="default"/>
    <w:sig w:usb0="00000003" w:usb1="00000000" w:usb2="00000000" w:usb3="00000000" w:csb0="00000001" w:csb1="00000000"/>
  </w:font>
  <w:font w:name="NimbusSanL-ReguItal">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04864"/>
      <w:docPartObj>
        <w:docPartGallery w:val="Page Numbers (Bottom of Page)"/>
        <w:docPartUnique/>
      </w:docPartObj>
    </w:sdtPr>
    <w:sdtContent>
      <w:p w:rsidR="00C164B3" w:rsidRDefault="00C164B3" w:rsidP="00D2401F">
        <w:pPr>
          <w:pStyle w:val="Piedepgina"/>
        </w:pPr>
      </w:p>
    </w:sdtContent>
  </w:sdt>
  <w:p w:rsidR="00C164B3" w:rsidRDefault="00C164B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04871"/>
      <w:docPartObj>
        <w:docPartGallery w:val="Page Numbers (Bottom of Page)"/>
        <w:docPartUnique/>
      </w:docPartObj>
    </w:sdtPr>
    <w:sdtContent>
      <w:p w:rsidR="00C164B3" w:rsidRDefault="00C164B3">
        <w:pPr>
          <w:pStyle w:val="Piedepgina"/>
          <w:jc w:val="center"/>
        </w:pPr>
        <w:fldSimple w:instr=" PAGE   \* MERGEFORMAT ">
          <w:r w:rsidR="00211CF6">
            <w:rPr>
              <w:noProof/>
            </w:rPr>
            <w:t>XVI</w:t>
          </w:r>
        </w:fldSimple>
      </w:p>
    </w:sdtContent>
  </w:sdt>
  <w:p w:rsidR="00C164B3" w:rsidRDefault="00C164B3">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64B3" w:rsidRPr="00D2401F" w:rsidRDefault="00C164B3" w:rsidP="00BE5D24">
    <w:pPr>
      <w:pStyle w:val="Piedepgina"/>
      <w:pBdr>
        <w:top w:val="single" w:sz="4" w:space="2" w:color="auto"/>
      </w:pBdr>
      <w:rPr>
        <w:rFonts w:cs="Times New Roman"/>
        <w:b/>
        <w:i/>
        <w:sz w:val="22"/>
        <w:szCs w:val="22"/>
      </w:rPr>
    </w:pPr>
    <w:r w:rsidRPr="00D2401F">
      <w:rPr>
        <w:rFonts w:cs="Times New Roman"/>
        <w:b/>
        <w:i/>
        <w:sz w:val="22"/>
        <w:szCs w:val="22"/>
      </w:rPr>
      <w:t>EDCOM</w:t>
    </w:r>
    <w:r w:rsidRPr="00D2401F">
      <w:rPr>
        <w:rFonts w:cs="Times New Roman"/>
        <w:b/>
        <w:i/>
        <w:sz w:val="22"/>
        <w:szCs w:val="22"/>
      </w:rPr>
      <w:ptab w:relativeTo="margin" w:alignment="center" w:leader="none"/>
    </w:r>
    <w:r w:rsidRPr="00D2401F">
      <w:rPr>
        <w:rFonts w:cs="Times New Roman"/>
        <w:b/>
        <w:i/>
        <w:sz w:val="22"/>
        <w:szCs w:val="22"/>
      </w:rPr>
      <w:t xml:space="preserve">Página # </w:t>
    </w:r>
    <w:r w:rsidRPr="00D2401F">
      <w:rPr>
        <w:rFonts w:cs="Times New Roman"/>
        <w:b/>
        <w:i/>
        <w:sz w:val="22"/>
        <w:szCs w:val="22"/>
      </w:rPr>
      <w:fldChar w:fldCharType="begin"/>
    </w:r>
    <w:r w:rsidRPr="00D2401F">
      <w:rPr>
        <w:rFonts w:cs="Times New Roman"/>
        <w:b/>
        <w:i/>
        <w:sz w:val="22"/>
        <w:szCs w:val="22"/>
      </w:rPr>
      <w:instrText xml:space="preserve"> PAGE    \* MERGEFORMAT </w:instrText>
    </w:r>
    <w:r w:rsidRPr="00D2401F">
      <w:rPr>
        <w:rFonts w:cs="Times New Roman"/>
        <w:b/>
        <w:i/>
        <w:sz w:val="22"/>
        <w:szCs w:val="22"/>
      </w:rPr>
      <w:fldChar w:fldCharType="separate"/>
    </w:r>
    <w:r w:rsidR="00211CF6">
      <w:rPr>
        <w:rFonts w:cs="Times New Roman"/>
        <w:b/>
        <w:i/>
        <w:noProof/>
        <w:sz w:val="22"/>
        <w:szCs w:val="22"/>
      </w:rPr>
      <w:t>92</w:t>
    </w:r>
    <w:r w:rsidRPr="00D2401F">
      <w:rPr>
        <w:rFonts w:cs="Times New Roman"/>
        <w:b/>
        <w:i/>
        <w:sz w:val="22"/>
        <w:szCs w:val="22"/>
      </w:rPr>
      <w:fldChar w:fldCharType="end"/>
    </w:r>
    <w:r w:rsidRPr="00D2401F">
      <w:rPr>
        <w:rFonts w:cs="Times New Roman"/>
        <w:b/>
        <w:i/>
        <w:sz w:val="22"/>
        <w:szCs w:val="22"/>
      </w:rPr>
      <w:t xml:space="preserve">    </w:t>
    </w:r>
    <w:r w:rsidRPr="00D2401F">
      <w:rPr>
        <w:rFonts w:cs="Times New Roman"/>
        <w:b/>
        <w:i/>
        <w:sz w:val="22"/>
        <w:szCs w:val="22"/>
      </w:rPr>
      <w:ptab w:relativeTo="margin" w:alignment="right" w:leader="none"/>
    </w:r>
    <w:r w:rsidRPr="00D2401F">
      <w:rPr>
        <w:rFonts w:cs="Times New Roman"/>
        <w:b/>
        <w:i/>
        <w:sz w:val="22"/>
        <w:szCs w:val="22"/>
      </w:rPr>
      <w:t>ESPOL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4AE" w:rsidRDefault="00B164AE" w:rsidP="00B1199F">
      <w:r>
        <w:separator/>
      </w:r>
    </w:p>
  </w:footnote>
  <w:footnote w:type="continuationSeparator" w:id="0">
    <w:p w:rsidR="00B164AE" w:rsidRDefault="00B164AE" w:rsidP="00B119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64B3" w:rsidRDefault="00C164B3">
    <w:pPr>
      <w:pStyle w:val="Encabezado"/>
      <w:jc w:val="center"/>
    </w:pPr>
  </w:p>
  <w:p w:rsidR="00C164B3" w:rsidRDefault="00C164B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64B3" w:rsidRPr="00D2401F" w:rsidRDefault="00C164B3" w:rsidP="00E40D3D">
    <w:pPr>
      <w:pStyle w:val="Encabezado"/>
      <w:suppressLineNumbers/>
      <w:pBdr>
        <w:bottom w:val="single" w:sz="4" w:space="1" w:color="auto"/>
        <w:between w:val="single" w:sz="4" w:space="1" w:color="4F81BD" w:themeColor="accent1"/>
      </w:pBdr>
      <w:rPr>
        <w:b/>
        <w:i/>
        <w:sz w:val="22"/>
        <w:szCs w:val="22"/>
      </w:rPr>
    </w:pPr>
    <w:r w:rsidRPr="00D2401F">
      <w:rPr>
        <w:b/>
        <w:i/>
        <w:sz w:val="22"/>
        <w:szCs w:val="22"/>
      </w:rPr>
      <w:t>Manual de Usuario</w:t>
    </w:r>
    <w:r w:rsidRPr="00D2401F">
      <w:rPr>
        <w:b/>
        <w:i/>
        <w:sz w:val="22"/>
        <w:szCs w:val="22"/>
      </w:rPr>
      <w:ptab w:relativeTo="margin" w:alignment="center" w:leader="none"/>
    </w:r>
    <w:r w:rsidRPr="00D2401F">
      <w:rPr>
        <w:b/>
        <w:i/>
        <w:sz w:val="22"/>
        <w:szCs w:val="22"/>
      </w:rPr>
      <w:ptab w:relativeTo="margin" w:alignment="right" w:leader="none"/>
    </w:r>
    <w:r w:rsidRPr="00D2401F">
      <w:rPr>
        <w:b/>
        <w:i/>
        <w:sz w:val="22"/>
        <w:szCs w:val="22"/>
      </w:rPr>
      <w:t>Sistema SAIS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4" type="#_x0000_t75" style="width:11.2pt;height:11.2pt" o:bullet="t">
        <v:imagedata r:id="rId1" o:title="mso892E"/>
      </v:shape>
    </w:pict>
  </w:numPicBullet>
  <w:numPicBullet w:numPicBulletId="1">
    <w:pict>
      <v:shape id="_x0000_i1165" type="#_x0000_t75" style="width:17.6pt;height:16pt;visibility:visible;mso-wrap-style:square" o:bullet="t">
        <v:imagedata r:id="rId2" o:title=""/>
      </v:shape>
    </w:pict>
  </w:numPicBullet>
  <w:numPicBullet w:numPicBulletId="2">
    <w:pict>
      <v:shape id="_x0000_i1166" type="#_x0000_t75" style="width:17.6pt;height:16pt;visibility:visible;mso-wrap-style:square" o:bullet="t">
        <v:imagedata r:id="rId3" o:title=""/>
      </v:shape>
    </w:pict>
  </w:numPicBullet>
  <w:numPicBullet w:numPicBulletId="3">
    <w:pict>
      <v:shape id="_x0000_i1167" type="#_x0000_t75" style="width:17.6pt;height:16pt;visibility:visible;mso-wrap-style:square" o:bullet="t">
        <v:imagedata r:id="rId4" o:title=""/>
      </v:shape>
    </w:pict>
  </w:numPicBullet>
  <w:numPicBullet w:numPicBulletId="4">
    <w:pict>
      <v:shape id="_x0000_i1168" type="#_x0000_t75" style="width:17.6pt;height:16pt;visibility:visible;mso-wrap-style:square" o:bullet="t">
        <v:imagedata r:id="rId5" o:title=""/>
      </v:shape>
    </w:pict>
  </w:numPicBullet>
  <w:numPicBullet w:numPicBulletId="5">
    <w:pict>
      <v:shape id="_x0000_i1169" type="#_x0000_t75" style="width:17.6pt;height:16pt;visibility:visible;mso-wrap-style:square" o:bullet="t">
        <v:imagedata r:id="rId6" o:title=""/>
      </v:shape>
    </w:pict>
  </w:numPicBullet>
  <w:abstractNum w:abstractNumId="0">
    <w:nsid w:val="01D33559"/>
    <w:multiLevelType w:val="hybridMultilevel"/>
    <w:tmpl w:val="8F0A1A2A"/>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3434298"/>
    <w:multiLevelType w:val="hybridMultilevel"/>
    <w:tmpl w:val="06EAB5DE"/>
    <w:lvl w:ilvl="0" w:tplc="300A000B">
      <w:start w:val="1"/>
      <w:numFmt w:val="bullet"/>
      <w:lvlText w:val=""/>
      <w:lvlJc w:val="left"/>
      <w:pPr>
        <w:ind w:left="360" w:hanging="360"/>
      </w:pPr>
      <w:rPr>
        <w:rFonts w:ascii="Wingdings" w:hAnsi="Wingdings"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nsid w:val="03615BB4"/>
    <w:multiLevelType w:val="hybridMultilevel"/>
    <w:tmpl w:val="35CC42E4"/>
    <w:lvl w:ilvl="0" w:tplc="EE582B5E">
      <w:start w:val="1"/>
      <w:numFmt w:val="bullet"/>
      <w:lvlText w:val="o"/>
      <w:lvlJc w:val="left"/>
      <w:pPr>
        <w:ind w:left="1080" w:hanging="360"/>
      </w:pPr>
      <w:rPr>
        <w:rFonts w:ascii="Courier New" w:hAnsi="Courier New" w:cs="Courier New" w:hint="default"/>
      </w:rPr>
    </w:lvl>
    <w:lvl w:ilvl="1" w:tplc="300A0019">
      <w:numFmt w:val="bullet"/>
      <w:lvlText w:val=""/>
      <w:lvlJc w:val="left"/>
      <w:pPr>
        <w:ind w:left="1800" w:hanging="360"/>
      </w:pPr>
      <w:rPr>
        <w:rFonts w:ascii="Symbol" w:eastAsiaTheme="minorEastAsia" w:hAnsi="Symbol" w:cs="Courier New" w:hint="default"/>
        <w:color w:val="000000"/>
        <w:sz w:val="22"/>
      </w:rPr>
    </w:lvl>
    <w:lvl w:ilvl="2" w:tplc="300A001B" w:tentative="1">
      <w:start w:val="1"/>
      <w:numFmt w:val="bullet"/>
      <w:lvlText w:val=""/>
      <w:lvlJc w:val="left"/>
      <w:pPr>
        <w:ind w:left="2520" w:hanging="360"/>
      </w:pPr>
      <w:rPr>
        <w:rFonts w:ascii="Wingdings" w:hAnsi="Wingdings" w:hint="default"/>
      </w:rPr>
    </w:lvl>
    <w:lvl w:ilvl="3" w:tplc="300A000F" w:tentative="1">
      <w:start w:val="1"/>
      <w:numFmt w:val="bullet"/>
      <w:lvlText w:val=""/>
      <w:lvlJc w:val="left"/>
      <w:pPr>
        <w:ind w:left="3240" w:hanging="360"/>
      </w:pPr>
      <w:rPr>
        <w:rFonts w:ascii="Symbol" w:hAnsi="Symbol" w:hint="default"/>
      </w:rPr>
    </w:lvl>
    <w:lvl w:ilvl="4" w:tplc="300A0019" w:tentative="1">
      <w:start w:val="1"/>
      <w:numFmt w:val="bullet"/>
      <w:lvlText w:val="o"/>
      <w:lvlJc w:val="left"/>
      <w:pPr>
        <w:ind w:left="3960" w:hanging="360"/>
      </w:pPr>
      <w:rPr>
        <w:rFonts w:ascii="Courier New" w:hAnsi="Courier New" w:cs="Courier New" w:hint="default"/>
      </w:rPr>
    </w:lvl>
    <w:lvl w:ilvl="5" w:tplc="300A001B" w:tentative="1">
      <w:start w:val="1"/>
      <w:numFmt w:val="bullet"/>
      <w:lvlText w:val=""/>
      <w:lvlJc w:val="left"/>
      <w:pPr>
        <w:ind w:left="4680" w:hanging="360"/>
      </w:pPr>
      <w:rPr>
        <w:rFonts w:ascii="Wingdings" w:hAnsi="Wingdings" w:hint="default"/>
      </w:rPr>
    </w:lvl>
    <w:lvl w:ilvl="6" w:tplc="300A000F" w:tentative="1">
      <w:start w:val="1"/>
      <w:numFmt w:val="bullet"/>
      <w:lvlText w:val=""/>
      <w:lvlJc w:val="left"/>
      <w:pPr>
        <w:ind w:left="5400" w:hanging="360"/>
      </w:pPr>
      <w:rPr>
        <w:rFonts w:ascii="Symbol" w:hAnsi="Symbol" w:hint="default"/>
      </w:rPr>
    </w:lvl>
    <w:lvl w:ilvl="7" w:tplc="300A0019" w:tentative="1">
      <w:start w:val="1"/>
      <w:numFmt w:val="bullet"/>
      <w:lvlText w:val="o"/>
      <w:lvlJc w:val="left"/>
      <w:pPr>
        <w:ind w:left="6120" w:hanging="360"/>
      </w:pPr>
      <w:rPr>
        <w:rFonts w:ascii="Courier New" w:hAnsi="Courier New" w:cs="Courier New" w:hint="default"/>
      </w:rPr>
    </w:lvl>
    <w:lvl w:ilvl="8" w:tplc="300A001B" w:tentative="1">
      <w:start w:val="1"/>
      <w:numFmt w:val="bullet"/>
      <w:lvlText w:val=""/>
      <w:lvlJc w:val="left"/>
      <w:pPr>
        <w:ind w:left="6840" w:hanging="360"/>
      </w:pPr>
      <w:rPr>
        <w:rFonts w:ascii="Wingdings" w:hAnsi="Wingdings" w:hint="default"/>
      </w:rPr>
    </w:lvl>
  </w:abstractNum>
  <w:abstractNum w:abstractNumId="3">
    <w:nsid w:val="037B33B6"/>
    <w:multiLevelType w:val="hybridMultilevel"/>
    <w:tmpl w:val="06CE7D00"/>
    <w:lvl w:ilvl="0" w:tplc="EE582B5E">
      <w:numFmt w:val="bullet"/>
      <w:lvlText w:val=""/>
      <w:lvlJc w:val="left"/>
      <w:pPr>
        <w:ind w:left="360" w:hanging="360"/>
      </w:pPr>
      <w:rPr>
        <w:rFonts w:ascii="Symbol" w:eastAsiaTheme="minorEastAsia" w:hAnsi="Symbol" w:cs="Courier New" w:hint="default"/>
        <w:color w:val="000000"/>
        <w:sz w:val="22"/>
      </w:rPr>
    </w:lvl>
    <w:lvl w:ilvl="1" w:tplc="300A0019" w:tentative="1">
      <w:start w:val="1"/>
      <w:numFmt w:val="bullet"/>
      <w:lvlText w:val="o"/>
      <w:lvlJc w:val="left"/>
      <w:pPr>
        <w:ind w:left="1080" w:hanging="360"/>
      </w:pPr>
      <w:rPr>
        <w:rFonts w:ascii="Courier New" w:hAnsi="Courier New" w:cs="Courier New" w:hint="default"/>
      </w:rPr>
    </w:lvl>
    <w:lvl w:ilvl="2" w:tplc="300A001B" w:tentative="1">
      <w:start w:val="1"/>
      <w:numFmt w:val="bullet"/>
      <w:lvlText w:val=""/>
      <w:lvlJc w:val="left"/>
      <w:pPr>
        <w:ind w:left="1800" w:hanging="360"/>
      </w:pPr>
      <w:rPr>
        <w:rFonts w:ascii="Wingdings" w:hAnsi="Wingdings" w:hint="default"/>
      </w:rPr>
    </w:lvl>
    <w:lvl w:ilvl="3" w:tplc="300A000F" w:tentative="1">
      <w:start w:val="1"/>
      <w:numFmt w:val="bullet"/>
      <w:lvlText w:val=""/>
      <w:lvlJc w:val="left"/>
      <w:pPr>
        <w:ind w:left="2520" w:hanging="360"/>
      </w:pPr>
      <w:rPr>
        <w:rFonts w:ascii="Symbol" w:hAnsi="Symbol" w:hint="default"/>
      </w:rPr>
    </w:lvl>
    <w:lvl w:ilvl="4" w:tplc="300A0019" w:tentative="1">
      <w:start w:val="1"/>
      <w:numFmt w:val="bullet"/>
      <w:lvlText w:val="o"/>
      <w:lvlJc w:val="left"/>
      <w:pPr>
        <w:ind w:left="3240" w:hanging="360"/>
      </w:pPr>
      <w:rPr>
        <w:rFonts w:ascii="Courier New" w:hAnsi="Courier New" w:cs="Courier New" w:hint="default"/>
      </w:rPr>
    </w:lvl>
    <w:lvl w:ilvl="5" w:tplc="300A001B" w:tentative="1">
      <w:start w:val="1"/>
      <w:numFmt w:val="bullet"/>
      <w:lvlText w:val=""/>
      <w:lvlJc w:val="left"/>
      <w:pPr>
        <w:ind w:left="3960" w:hanging="360"/>
      </w:pPr>
      <w:rPr>
        <w:rFonts w:ascii="Wingdings" w:hAnsi="Wingdings" w:hint="default"/>
      </w:rPr>
    </w:lvl>
    <w:lvl w:ilvl="6" w:tplc="300A000F" w:tentative="1">
      <w:start w:val="1"/>
      <w:numFmt w:val="bullet"/>
      <w:lvlText w:val=""/>
      <w:lvlJc w:val="left"/>
      <w:pPr>
        <w:ind w:left="4680" w:hanging="360"/>
      </w:pPr>
      <w:rPr>
        <w:rFonts w:ascii="Symbol" w:hAnsi="Symbol" w:hint="default"/>
      </w:rPr>
    </w:lvl>
    <w:lvl w:ilvl="7" w:tplc="300A0019" w:tentative="1">
      <w:start w:val="1"/>
      <w:numFmt w:val="bullet"/>
      <w:lvlText w:val="o"/>
      <w:lvlJc w:val="left"/>
      <w:pPr>
        <w:ind w:left="5400" w:hanging="360"/>
      </w:pPr>
      <w:rPr>
        <w:rFonts w:ascii="Courier New" w:hAnsi="Courier New" w:cs="Courier New" w:hint="default"/>
      </w:rPr>
    </w:lvl>
    <w:lvl w:ilvl="8" w:tplc="300A001B" w:tentative="1">
      <w:start w:val="1"/>
      <w:numFmt w:val="bullet"/>
      <w:lvlText w:val=""/>
      <w:lvlJc w:val="left"/>
      <w:pPr>
        <w:ind w:left="6120" w:hanging="360"/>
      </w:pPr>
      <w:rPr>
        <w:rFonts w:ascii="Wingdings" w:hAnsi="Wingdings" w:hint="default"/>
      </w:rPr>
    </w:lvl>
  </w:abstractNum>
  <w:abstractNum w:abstractNumId="4">
    <w:nsid w:val="04962E15"/>
    <w:multiLevelType w:val="hybridMultilevel"/>
    <w:tmpl w:val="0ACC8FD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05CA55AF"/>
    <w:multiLevelType w:val="hybridMultilevel"/>
    <w:tmpl w:val="9FD67A60"/>
    <w:lvl w:ilvl="0" w:tplc="19648B4A">
      <w:start w:val="1"/>
      <w:numFmt w:val="decimal"/>
      <w:lvlText w:val="%1)"/>
      <w:lvlJc w:val="left"/>
      <w:pPr>
        <w:ind w:left="720" w:hanging="360"/>
      </w:pPr>
      <w:rPr>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7ED387D"/>
    <w:multiLevelType w:val="hybridMultilevel"/>
    <w:tmpl w:val="92DA3006"/>
    <w:lvl w:ilvl="0" w:tplc="EE582B5E">
      <w:numFmt w:val="bullet"/>
      <w:lvlText w:val=""/>
      <w:lvlJc w:val="left"/>
      <w:pPr>
        <w:ind w:left="720" w:hanging="360"/>
      </w:pPr>
      <w:rPr>
        <w:rFonts w:ascii="Symbol" w:eastAsiaTheme="minorEastAsia" w:hAnsi="Symbol" w:cs="Courier New" w:hint="default"/>
        <w:color w:val="000000"/>
        <w:sz w:val="22"/>
      </w:rPr>
    </w:lvl>
    <w:lvl w:ilvl="1" w:tplc="300A0019" w:tentative="1">
      <w:start w:val="1"/>
      <w:numFmt w:val="bullet"/>
      <w:lvlText w:val="o"/>
      <w:lvlJc w:val="left"/>
      <w:pPr>
        <w:ind w:left="1440" w:hanging="360"/>
      </w:pPr>
      <w:rPr>
        <w:rFonts w:ascii="Courier New" w:hAnsi="Courier New" w:cs="Courier New" w:hint="default"/>
      </w:rPr>
    </w:lvl>
    <w:lvl w:ilvl="2" w:tplc="300A001B" w:tentative="1">
      <w:start w:val="1"/>
      <w:numFmt w:val="bullet"/>
      <w:lvlText w:val=""/>
      <w:lvlJc w:val="left"/>
      <w:pPr>
        <w:ind w:left="2160" w:hanging="360"/>
      </w:pPr>
      <w:rPr>
        <w:rFonts w:ascii="Wingdings" w:hAnsi="Wingdings" w:hint="default"/>
      </w:rPr>
    </w:lvl>
    <w:lvl w:ilvl="3" w:tplc="300A000F" w:tentative="1">
      <w:start w:val="1"/>
      <w:numFmt w:val="bullet"/>
      <w:lvlText w:val=""/>
      <w:lvlJc w:val="left"/>
      <w:pPr>
        <w:ind w:left="2880" w:hanging="360"/>
      </w:pPr>
      <w:rPr>
        <w:rFonts w:ascii="Symbol" w:hAnsi="Symbol" w:hint="default"/>
      </w:rPr>
    </w:lvl>
    <w:lvl w:ilvl="4" w:tplc="300A0019" w:tentative="1">
      <w:start w:val="1"/>
      <w:numFmt w:val="bullet"/>
      <w:lvlText w:val="o"/>
      <w:lvlJc w:val="left"/>
      <w:pPr>
        <w:ind w:left="3600" w:hanging="360"/>
      </w:pPr>
      <w:rPr>
        <w:rFonts w:ascii="Courier New" w:hAnsi="Courier New" w:cs="Courier New" w:hint="default"/>
      </w:rPr>
    </w:lvl>
    <w:lvl w:ilvl="5" w:tplc="300A001B" w:tentative="1">
      <w:start w:val="1"/>
      <w:numFmt w:val="bullet"/>
      <w:lvlText w:val=""/>
      <w:lvlJc w:val="left"/>
      <w:pPr>
        <w:ind w:left="4320" w:hanging="360"/>
      </w:pPr>
      <w:rPr>
        <w:rFonts w:ascii="Wingdings" w:hAnsi="Wingdings" w:hint="default"/>
      </w:rPr>
    </w:lvl>
    <w:lvl w:ilvl="6" w:tplc="300A000F" w:tentative="1">
      <w:start w:val="1"/>
      <w:numFmt w:val="bullet"/>
      <w:lvlText w:val=""/>
      <w:lvlJc w:val="left"/>
      <w:pPr>
        <w:ind w:left="5040" w:hanging="360"/>
      </w:pPr>
      <w:rPr>
        <w:rFonts w:ascii="Symbol" w:hAnsi="Symbol" w:hint="default"/>
      </w:rPr>
    </w:lvl>
    <w:lvl w:ilvl="7" w:tplc="300A0019" w:tentative="1">
      <w:start w:val="1"/>
      <w:numFmt w:val="bullet"/>
      <w:lvlText w:val="o"/>
      <w:lvlJc w:val="left"/>
      <w:pPr>
        <w:ind w:left="5760" w:hanging="360"/>
      </w:pPr>
      <w:rPr>
        <w:rFonts w:ascii="Courier New" w:hAnsi="Courier New" w:cs="Courier New" w:hint="default"/>
      </w:rPr>
    </w:lvl>
    <w:lvl w:ilvl="8" w:tplc="300A001B" w:tentative="1">
      <w:start w:val="1"/>
      <w:numFmt w:val="bullet"/>
      <w:lvlText w:val=""/>
      <w:lvlJc w:val="left"/>
      <w:pPr>
        <w:ind w:left="6480" w:hanging="360"/>
      </w:pPr>
      <w:rPr>
        <w:rFonts w:ascii="Wingdings" w:hAnsi="Wingdings" w:hint="default"/>
      </w:rPr>
    </w:lvl>
  </w:abstractNum>
  <w:abstractNum w:abstractNumId="7">
    <w:nsid w:val="095539F9"/>
    <w:multiLevelType w:val="hybridMultilevel"/>
    <w:tmpl w:val="6CD82EAC"/>
    <w:lvl w:ilvl="0" w:tplc="DD5CC302">
      <w:numFmt w:val="bullet"/>
      <w:lvlText w:val="–"/>
      <w:lvlJc w:val="left"/>
      <w:pPr>
        <w:ind w:left="720" w:hanging="360"/>
      </w:pPr>
      <w:rPr>
        <w:rFonts w:ascii="Arial" w:eastAsiaTheme="minorEastAsia"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0CB93DAD"/>
    <w:multiLevelType w:val="hybridMultilevel"/>
    <w:tmpl w:val="95CAD7E2"/>
    <w:lvl w:ilvl="0" w:tplc="DD5CC302">
      <w:numFmt w:val="bullet"/>
      <w:lvlText w:val="–"/>
      <w:lvlPicBulletId w:val="0"/>
      <w:lvlJc w:val="left"/>
      <w:pPr>
        <w:ind w:left="720" w:hanging="360"/>
      </w:pPr>
      <w:rPr>
        <w:rFonts w:ascii="Arial" w:eastAsiaTheme="minorEastAsia"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0EA51520"/>
    <w:multiLevelType w:val="hybridMultilevel"/>
    <w:tmpl w:val="29B8D8D6"/>
    <w:lvl w:ilvl="0" w:tplc="DD5CC302">
      <w:numFmt w:val="bullet"/>
      <w:lvlText w:val="–"/>
      <w:lvlJc w:val="left"/>
      <w:pPr>
        <w:ind w:left="1080" w:hanging="360"/>
      </w:pPr>
      <w:rPr>
        <w:rFonts w:ascii="Arial" w:eastAsiaTheme="minorEastAsia" w:hAnsi="Arial" w:cs="Aria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0">
    <w:nsid w:val="0FF96947"/>
    <w:multiLevelType w:val="hybridMultilevel"/>
    <w:tmpl w:val="2E98CE76"/>
    <w:lvl w:ilvl="0" w:tplc="DD5CC302">
      <w:numFmt w:val="bullet"/>
      <w:lvlText w:val="–"/>
      <w:lvlJc w:val="left"/>
      <w:pPr>
        <w:ind w:left="360" w:hanging="360"/>
      </w:pPr>
      <w:rPr>
        <w:rFonts w:ascii="Arial" w:eastAsiaTheme="minorEastAsia" w:hAnsi="Arial" w:cs="Aria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nsid w:val="11C147EB"/>
    <w:multiLevelType w:val="hybridMultilevel"/>
    <w:tmpl w:val="05FE5EA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12770CDF"/>
    <w:multiLevelType w:val="hybridMultilevel"/>
    <w:tmpl w:val="EE4EAB3E"/>
    <w:lvl w:ilvl="0" w:tplc="300A000B">
      <w:start w:val="1"/>
      <w:numFmt w:val="bullet"/>
      <w:lvlText w:val=""/>
      <w:lvlJc w:val="left"/>
      <w:pPr>
        <w:ind w:left="1068" w:hanging="360"/>
      </w:pPr>
      <w:rPr>
        <w:rFonts w:ascii="Wingdings" w:hAnsi="Wingdings" w:hint="default"/>
      </w:rPr>
    </w:lvl>
    <w:lvl w:ilvl="1" w:tplc="DD5CC302">
      <w:numFmt w:val="bullet"/>
      <w:lvlText w:val="–"/>
      <w:lvlJc w:val="left"/>
      <w:pPr>
        <w:ind w:left="1788" w:hanging="360"/>
      </w:pPr>
      <w:rPr>
        <w:rFonts w:ascii="Arial" w:eastAsiaTheme="minorEastAsia" w:hAnsi="Arial" w:cs="Arial"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3">
    <w:nsid w:val="14692FDC"/>
    <w:multiLevelType w:val="hybridMultilevel"/>
    <w:tmpl w:val="937C6132"/>
    <w:lvl w:ilvl="0" w:tplc="EE582B5E">
      <w:start w:val="1"/>
      <w:numFmt w:val="bullet"/>
      <w:lvlText w:val="o"/>
      <w:lvlJc w:val="left"/>
      <w:pPr>
        <w:ind w:left="720" w:hanging="360"/>
      </w:pPr>
      <w:rPr>
        <w:rFonts w:ascii="Courier New" w:hAnsi="Courier New" w:cs="Courier New" w:hint="default"/>
      </w:rPr>
    </w:lvl>
    <w:lvl w:ilvl="1" w:tplc="300A0019" w:tentative="1">
      <w:start w:val="1"/>
      <w:numFmt w:val="bullet"/>
      <w:lvlText w:val="o"/>
      <w:lvlJc w:val="left"/>
      <w:pPr>
        <w:ind w:left="1440" w:hanging="360"/>
      </w:pPr>
      <w:rPr>
        <w:rFonts w:ascii="Courier New" w:hAnsi="Courier New" w:cs="Courier New" w:hint="default"/>
      </w:rPr>
    </w:lvl>
    <w:lvl w:ilvl="2" w:tplc="300A001B" w:tentative="1">
      <w:start w:val="1"/>
      <w:numFmt w:val="bullet"/>
      <w:lvlText w:val=""/>
      <w:lvlJc w:val="left"/>
      <w:pPr>
        <w:ind w:left="2160" w:hanging="360"/>
      </w:pPr>
      <w:rPr>
        <w:rFonts w:ascii="Wingdings" w:hAnsi="Wingdings" w:hint="default"/>
      </w:rPr>
    </w:lvl>
    <w:lvl w:ilvl="3" w:tplc="300A000F" w:tentative="1">
      <w:start w:val="1"/>
      <w:numFmt w:val="bullet"/>
      <w:lvlText w:val=""/>
      <w:lvlJc w:val="left"/>
      <w:pPr>
        <w:ind w:left="2880" w:hanging="360"/>
      </w:pPr>
      <w:rPr>
        <w:rFonts w:ascii="Symbol" w:hAnsi="Symbol" w:hint="default"/>
      </w:rPr>
    </w:lvl>
    <w:lvl w:ilvl="4" w:tplc="300A0019" w:tentative="1">
      <w:start w:val="1"/>
      <w:numFmt w:val="bullet"/>
      <w:lvlText w:val="o"/>
      <w:lvlJc w:val="left"/>
      <w:pPr>
        <w:ind w:left="3600" w:hanging="360"/>
      </w:pPr>
      <w:rPr>
        <w:rFonts w:ascii="Courier New" w:hAnsi="Courier New" w:cs="Courier New" w:hint="default"/>
      </w:rPr>
    </w:lvl>
    <w:lvl w:ilvl="5" w:tplc="300A001B" w:tentative="1">
      <w:start w:val="1"/>
      <w:numFmt w:val="bullet"/>
      <w:lvlText w:val=""/>
      <w:lvlJc w:val="left"/>
      <w:pPr>
        <w:ind w:left="4320" w:hanging="360"/>
      </w:pPr>
      <w:rPr>
        <w:rFonts w:ascii="Wingdings" w:hAnsi="Wingdings" w:hint="default"/>
      </w:rPr>
    </w:lvl>
    <w:lvl w:ilvl="6" w:tplc="300A000F" w:tentative="1">
      <w:start w:val="1"/>
      <w:numFmt w:val="bullet"/>
      <w:lvlText w:val=""/>
      <w:lvlJc w:val="left"/>
      <w:pPr>
        <w:ind w:left="5040" w:hanging="360"/>
      </w:pPr>
      <w:rPr>
        <w:rFonts w:ascii="Symbol" w:hAnsi="Symbol" w:hint="default"/>
      </w:rPr>
    </w:lvl>
    <w:lvl w:ilvl="7" w:tplc="300A0019" w:tentative="1">
      <w:start w:val="1"/>
      <w:numFmt w:val="bullet"/>
      <w:lvlText w:val="o"/>
      <w:lvlJc w:val="left"/>
      <w:pPr>
        <w:ind w:left="5760" w:hanging="360"/>
      </w:pPr>
      <w:rPr>
        <w:rFonts w:ascii="Courier New" w:hAnsi="Courier New" w:cs="Courier New" w:hint="default"/>
      </w:rPr>
    </w:lvl>
    <w:lvl w:ilvl="8" w:tplc="300A001B" w:tentative="1">
      <w:start w:val="1"/>
      <w:numFmt w:val="bullet"/>
      <w:lvlText w:val=""/>
      <w:lvlJc w:val="left"/>
      <w:pPr>
        <w:ind w:left="6480" w:hanging="360"/>
      </w:pPr>
      <w:rPr>
        <w:rFonts w:ascii="Wingdings" w:hAnsi="Wingdings" w:hint="default"/>
      </w:rPr>
    </w:lvl>
  </w:abstractNum>
  <w:abstractNum w:abstractNumId="14">
    <w:nsid w:val="158C50D1"/>
    <w:multiLevelType w:val="hybridMultilevel"/>
    <w:tmpl w:val="39AA81E8"/>
    <w:lvl w:ilvl="0" w:tplc="EE582B5E">
      <w:start w:val="1"/>
      <w:numFmt w:val="bullet"/>
      <w:lvlText w:val="o"/>
      <w:lvlJc w:val="left"/>
      <w:pPr>
        <w:ind w:left="720" w:hanging="360"/>
      </w:pPr>
      <w:rPr>
        <w:rFonts w:ascii="Courier New" w:hAnsi="Courier New" w:cs="Courier New" w:hint="default"/>
      </w:rPr>
    </w:lvl>
    <w:lvl w:ilvl="1" w:tplc="300A0019" w:tentative="1">
      <w:start w:val="1"/>
      <w:numFmt w:val="bullet"/>
      <w:lvlText w:val="o"/>
      <w:lvlJc w:val="left"/>
      <w:pPr>
        <w:ind w:left="1440" w:hanging="360"/>
      </w:pPr>
      <w:rPr>
        <w:rFonts w:ascii="Courier New" w:hAnsi="Courier New" w:cs="Courier New" w:hint="default"/>
      </w:rPr>
    </w:lvl>
    <w:lvl w:ilvl="2" w:tplc="300A001B" w:tentative="1">
      <w:start w:val="1"/>
      <w:numFmt w:val="bullet"/>
      <w:lvlText w:val=""/>
      <w:lvlJc w:val="left"/>
      <w:pPr>
        <w:ind w:left="2160" w:hanging="360"/>
      </w:pPr>
      <w:rPr>
        <w:rFonts w:ascii="Wingdings" w:hAnsi="Wingdings" w:hint="default"/>
      </w:rPr>
    </w:lvl>
    <w:lvl w:ilvl="3" w:tplc="300A000F" w:tentative="1">
      <w:start w:val="1"/>
      <w:numFmt w:val="bullet"/>
      <w:lvlText w:val=""/>
      <w:lvlJc w:val="left"/>
      <w:pPr>
        <w:ind w:left="2880" w:hanging="360"/>
      </w:pPr>
      <w:rPr>
        <w:rFonts w:ascii="Symbol" w:hAnsi="Symbol" w:hint="default"/>
      </w:rPr>
    </w:lvl>
    <w:lvl w:ilvl="4" w:tplc="300A0019" w:tentative="1">
      <w:start w:val="1"/>
      <w:numFmt w:val="bullet"/>
      <w:lvlText w:val="o"/>
      <w:lvlJc w:val="left"/>
      <w:pPr>
        <w:ind w:left="3600" w:hanging="360"/>
      </w:pPr>
      <w:rPr>
        <w:rFonts w:ascii="Courier New" w:hAnsi="Courier New" w:cs="Courier New" w:hint="default"/>
      </w:rPr>
    </w:lvl>
    <w:lvl w:ilvl="5" w:tplc="300A001B" w:tentative="1">
      <w:start w:val="1"/>
      <w:numFmt w:val="bullet"/>
      <w:lvlText w:val=""/>
      <w:lvlJc w:val="left"/>
      <w:pPr>
        <w:ind w:left="4320" w:hanging="360"/>
      </w:pPr>
      <w:rPr>
        <w:rFonts w:ascii="Wingdings" w:hAnsi="Wingdings" w:hint="default"/>
      </w:rPr>
    </w:lvl>
    <w:lvl w:ilvl="6" w:tplc="300A000F" w:tentative="1">
      <w:start w:val="1"/>
      <w:numFmt w:val="bullet"/>
      <w:lvlText w:val=""/>
      <w:lvlJc w:val="left"/>
      <w:pPr>
        <w:ind w:left="5040" w:hanging="360"/>
      </w:pPr>
      <w:rPr>
        <w:rFonts w:ascii="Symbol" w:hAnsi="Symbol" w:hint="default"/>
      </w:rPr>
    </w:lvl>
    <w:lvl w:ilvl="7" w:tplc="300A0019" w:tentative="1">
      <w:start w:val="1"/>
      <w:numFmt w:val="bullet"/>
      <w:lvlText w:val="o"/>
      <w:lvlJc w:val="left"/>
      <w:pPr>
        <w:ind w:left="5760" w:hanging="360"/>
      </w:pPr>
      <w:rPr>
        <w:rFonts w:ascii="Courier New" w:hAnsi="Courier New" w:cs="Courier New" w:hint="default"/>
      </w:rPr>
    </w:lvl>
    <w:lvl w:ilvl="8" w:tplc="300A001B" w:tentative="1">
      <w:start w:val="1"/>
      <w:numFmt w:val="bullet"/>
      <w:lvlText w:val=""/>
      <w:lvlJc w:val="left"/>
      <w:pPr>
        <w:ind w:left="6480" w:hanging="360"/>
      </w:pPr>
      <w:rPr>
        <w:rFonts w:ascii="Wingdings" w:hAnsi="Wingdings" w:hint="default"/>
      </w:rPr>
    </w:lvl>
  </w:abstractNum>
  <w:abstractNum w:abstractNumId="15">
    <w:nsid w:val="16D945B3"/>
    <w:multiLevelType w:val="hybridMultilevel"/>
    <w:tmpl w:val="360839B0"/>
    <w:lvl w:ilvl="0" w:tplc="DD5CC302">
      <w:numFmt w:val="bullet"/>
      <w:lvlText w:val="–"/>
      <w:lvlJc w:val="left"/>
      <w:pPr>
        <w:ind w:left="360" w:hanging="360"/>
      </w:pPr>
      <w:rPr>
        <w:rFonts w:ascii="Arial" w:eastAsiaTheme="minorEastAsia" w:hAnsi="Arial" w:cs="Aria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
    <w:nsid w:val="185B057E"/>
    <w:multiLevelType w:val="hybridMultilevel"/>
    <w:tmpl w:val="E3443694"/>
    <w:lvl w:ilvl="0" w:tplc="300A000B">
      <w:start w:val="1"/>
      <w:numFmt w:val="bullet"/>
      <w:lvlText w:val=""/>
      <w:lvlJc w:val="left"/>
      <w:pPr>
        <w:ind w:left="360" w:hanging="360"/>
      </w:pPr>
      <w:rPr>
        <w:rFonts w:ascii="Wingdings" w:hAnsi="Wingdings"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nsid w:val="1B91401C"/>
    <w:multiLevelType w:val="multilevel"/>
    <w:tmpl w:val="59CAFD3A"/>
    <w:lvl w:ilvl="0">
      <w:start w:val="1"/>
      <w:numFmt w:val="decimal"/>
      <w:pStyle w:val="Ttulo1"/>
      <w:lvlText w:val="%1."/>
      <w:lvlJc w:val="left"/>
      <w:pPr>
        <w:ind w:left="360" w:hanging="360"/>
      </w:pPr>
      <w:rPr>
        <w:rFonts w:hint="default"/>
        <w:b/>
        <w:i w:val="0"/>
        <w:sz w:val="32"/>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984" w:hanging="864"/>
      </w:pPr>
      <w:rPr>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4">
      <w:start w:val="1"/>
      <w:numFmt w:val="decimal"/>
      <w:pStyle w:val="Ttulo5"/>
      <w:lvlText w:val="%1.%2.%3.%4.%5"/>
      <w:lvlJc w:val="left"/>
      <w:pPr>
        <w:ind w:left="4127"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8">
    <w:nsid w:val="1E6411AA"/>
    <w:multiLevelType w:val="hybridMultilevel"/>
    <w:tmpl w:val="C90C5A7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24A76589"/>
    <w:multiLevelType w:val="hybridMultilevel"/>
    <w:tmpl w:val="107CBF40"/>
    <w:lvl w:ilvl="0" w:tplc="300A000B">
      <w:start w:val="1"/>
      <w:numFmt w:val="bullet"/>
      <w:lvlText w:val=""/>
      <w:lvlJc w:val="left"/>
      <w:pPr>
        <w:ind w:left="360" w:hanging="360"/>
      </w:pPr>
      <w:rPr>
        <w:rFonts w:ascii="Wingdings" w:hAnsi="Wingdings"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nsid w:val="25322388"/>
    <w:multiLevelType w:val="hybridMultilevel"/>
    <w:tmpl w:val="A1B87EAA"/>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25834032"/>
    <w:multiLevelType w:val="hybridMultilevel"/>
    <w:tmpl w:val="EF423B12"/>
    <w:lvl w:ilvl="0" w:tplc="300A000B">
      <w:start w:val="1"/>
      <w:numFmt w:val="bullet"/>
      <w:lvlText w:val=""/>
      <w:lvlJc w:val="left"/>
      <w:pPr>
        <w:ind w:left="720" w:hanging="360"/>
      </w:pPr>
      <w:rPr>
        <w:rFonts w:ascii="Wingdings" w:hAnsi="Wingdings" w:hint="default"/>
      </w:rPr>
    </w:lvl>
    <w:lvl w:ilvl="1" w:tplc="300A000F">
      <w:start w:val="1"/>
      <w:numFmt w:val="decimal"/>
      <w:lvlText w:val="%2."/>
      <w:lvlJc w:val="left"/>
      <w:pPr>
        <w:ind w:left="1440" w:hanging="360"/>
      </w:pPr>
      <w:rPr>
        <w:rFonts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27AE6CD5"/>
    <w:multiLevelType w:val="hybridMultilevel"/>
    <w:tmpl w:val="FF0E78A0"/>
    <w:lvl w:ilvl="0" w:tplc="300A000F">
      <w:start w:val="1"/>
      <w:numFmt w:val="decimal"/>
      <w:lvlText w:val="%1."/>
      <w:lvlJc w:val="left"/>
      <w:pPr>
        <w:ind w:left="720" w:hanging="360"/>
      </w:pPr>
      <w:rPr>
        <w:rFont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359F6278"/>
    <w:multiLevelType w:val="hybridMultilevel"/>
    <w:tmpl w:val="A4084BF6"/>
    <w:lvl w:ilvl="0" w:tplc="300A000B">
      <w:start w:val="1"/>
      <w:numFmt w:val="bullet"/>
      <w:lvlText w:val=""/>
      <w:lvlJc w:val="left"/>
      <w:pPr>
        <w:ind w:left="360" w:hanging="360"/>
      </w:pPr>
      <w:rPr>
        <w:rFonts w:ascii="Wingdings" w:hAnsi="Wingdings" w:hint="default"/>
      </w:rPr>
    </w:lvl>
    <w:lvl w:ilvl="1" w:tplc="DD5CC302">
      <w:numFmt w:val="bullet"/>
      <w:lvlText w:val="–"/>
      <w:lvlJc w:val="left"/>
      <w:pPr>
        <w:ind w:left="1080" w:hanging="360"/>
      </w:pPr>
      <w:rPr>
        <w:rFonts w:ascii="Arial" w:eastAsiaTheme="minorEastAsia" w:hAnsi="Arial" w:cs="Arial"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4">
    <w:nsid w:val="3A0B7E90"/>
    <w:multiLevelType w:val="hybridMultilevel"/>
    <w:tmpl w:val="724AEEA2"/>
    <w:lvl w:ilvl="0" w:tplc="EE582B5E">
      <w:start w:val="1"/>
      <w:numFmt w:val="bullet"/>
      <w:lvlText w:val="o"/>
      <w:lvlJc w:val="left"/>
      <w:pPr>
        <w:ind w:left="1080" w:hanging="360"/>
      </w:pPr>
      <w:rPr>
        <w:rFonts w:ascii="Courier New" w:hAnsi="Courier New" w:cs="Courier New" w:hint="default"/>
      </w:rPr>
    </w:lvl>
    <w:lvl w:ilvl="1" w:tplc="300A0019">
      <w:start w:val="1"/>
      <w:numFmt w:val="bullet"/>
      <w:lvlText w:val="o"/>
      <w:lvlJc w:val="left"/>
      <w:pPr>
        <w:ind w:left="1800" w:hanging="360"/>
      </w:pPr>
      <w:rPr>
        <w:rFonts w:ascii="Courier New" w:hAnsi="Courier New" w:cs="Courier New" w:hint="default"/>
        <w:color w:val="000000"/>
        <w:sz w:val="22"/>
      </w:rPr>
    </w:lvl>
    <w:lvl w:ilvl="2" w:tplc="300A001B" w:tentative="1">
      <w:start w:val="1"/>
      <w:numFmt w:val="bullet"/>
      <w:lvlText w:val=""/>
      <w:lvlJc w:val="left"/>
      <w:pPr>
        <w:ind w:left="2520" w:hanging="360"/>
      </w:pPr>
      <w:rPr>
        <w:rFonts w:ascii="Wingdings" w:hAnsi="Wingdings" w:hint="default"/>
      </w:rPr>
    </w:lvl>
    <w:lvl w:ilvl="3" w:tplc="300A000F" w:tentative="1">
      <w:start w:val="1"/>
      <w:numFmt w:val="bullet"/>
      <w:lvlText w:val=""/>
      <w:lvlJc w:val="left"/>
      <w:pPr>
        <w:ind w:left="3240" w:hanging="360"/>
      </w:pPr>
      <w:rPr>
        <w:rFonts w:ascii="Symbol" w:hAnsi="Symbol" w:hint="default"/>
      </w:rPr>
    </w:lvl>
    <w:lvl w:ilvl="4" w:tplc="300A0019" w:tentative="1">
      <w:start w:val="1"/>
      <w:numFmt w:val="bullet"/>
      <w:lvlText w:val="o"/>
      <w:lvlJc w:val="left"/>
      <w:pPr>
        <w:ind w:left="3960" w:hanging="360"/>
      </w:pPr>
      <w:rPr>
        <w:rFonts w:ascii="Courier New" w:hAnsi="Courier New" w:cs="Courier New" w:hint="default"/>
      </w:rPr>
    </w:lvl>
    <w:lvl w:ilvl="5" w:tplc="300A001B" w:tentative="1">
      <w:start w:val="1"/>
      <w:numFmt w:val="bullet"/>
      <w:lvlText w:val=""/>
      <w:lvlJc w:val="left"/>
      <w:pPr>
        <w:ind w:left="4680" w:hanging="360"/>
      </w:pPr>
      <w:rPr>
        <w:rFonts w:ascii="Wingdings" w:hAnsi="Wingdings" w:hint="default"/>
      </w:rPr>
    </w:lvl>
    <w:lvl w:ilvl="6" w:tplc="300A000F" w:tentative="1">
      <w:start w:val="1"/>
      <w:numFmt w:val="bullet"/>
      <w:lvlText w:val=""/>
      <w:lvlJc w:val="left"/>
      <w:pPr>
        <w:ind w:left="5400" w:hanging="360"/>
      </w:pPr>
      <w:rPr>
        <w:rFonts w:ascii="Symbol" w:hAnsi="Symbol" w:hint="default"/>
      </w:rPr>
    </w:lvl>
    <w:lvl w:ilvl="7" w:tplc="300A0019" w:tentative="1">
      <w:start w:val="1"/>
      <w:numFmt w:val="bullet"/>
      <w:lvlText w:val="o"/>
      <w:lvlJc w:val="left"/>
      <w:pPr>
        <w:ind w:left="6120" w:hanging="360"/>
      </w:pPr>
      <w:rPr>
        <w:rFonts w:ascii="Courier New" w:hAnsi="Courier New" w:cs="Courier New" w:hint="default"/>
      </w:rPr>
    </w:lvl>
    <w:lvl w:ilvl="8" w:tplc="300A001B" w:tentative="1">
      <w:start w:val="1"/>
      <w:numFmt w:val="bullet"/>
      <w:lvlText w:val=""/>
      <w:lvlJc w:val="left"/>
      <w:pPr>
        <w:ind w:left="6840" w:hanging="360"/>
      </w:pPr>
      <w:rPr>
        <w:rFonts w:ascii="Wingdings" w:hAnsi="Wingdings" w:hint="default"/>
      </w:rPr>
    </w:lvl>
  </w:abstractNum>
  <w:abstractNum w:abstractNumId="25">
    <w:nsid w:val="3E021778"/>
    <w:multiLevelType w:val="hybridMultilevel"/>
    <w:tmpl w:val="2E840096"/>
    <w:lvl w:ilvl="0" w:tplc="300A000B">
      <w:start w:val="1"/>
      <w:numFmt w:val="bullet"/>
      <w:lvlText w:val=""/>
      <w:lvlJc w:val="left"/>
      <w:pPr>
        <w:ind w:left="360" w:hanging="360"/>
      </w:pPr>
      <w:rPr>
        <w:rFonts w:ascii="Wingdings" w:hAnsi="Wingdings" w:hint="default"/>
      </w:rPr>
    </w:lvl>
    <w:lvl w:ilvl="1" w:tplc="300A000B">
      <w:start w:val="1"/>
      <w:numFmt w:val="bullet"/>
      <w:lvlText w:val=""/>
      <w:lvlJc w:val="left"/>
      <w:pPr>
        <w:ind w:left="1080" w:hanging="360"/>
      </w:pPr>
      <w:rPr>
        <w:rFonts w:ascii="Wingdings" w:hAnsi="Wingdings"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6">
    <w:nsid w:val="416C0803"/>
    <w:multiLevelType w:val="hybridMultilevel"/>
    <w:tmpl w:val="F83228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41DA1C83"/>
    <w:multiLevelType w:val="hybridMultilevel"/>
    <w:tmpl w:val="0C824232"/>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8">
    <w:nsid w:val="552E1557"/>
    <w:multiLevelType w:val="singleLevel"/>
    <w:tmpl w:val="A8B46BA2"/>
    <w:lvl w:ilvl="0">
      <w:start w:val="1"/>
      <w:numFmt w:val="decimal"/>
      <w:lvlText w:val="%1"/>
      <w:legacy w:legacy="1" w:legacySpace="0" w:legacyIndent="182"/>
      <w:lvlJc w:val="left"/>
      <w:rPr>
        <w:rFonts w:ascii="Arial" w:hAnsi="Arial" w:cs="Arial" w:hint="default"/>
      </w:rPr>
    </w:lvl>
  </w:abstractNum>
  <w:abstractNum w:abstractNumId="29">
    <w:nsid w:val="571F0CD2"/>
    <w:multiLevelType w:val="hybridMultilevel"/>
    <w:tmpl w:val="2BF25168"/>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5EA24823"/>
    <w:multiLevelType w:val="hybridMultilevel"/>
    <w:tmpl w:val="41DCE37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5664F85"/>
    <w:multiLevelType w:val="hybridMultilevel"/>
    <w:tmpl w:val="B8AC0C6A"/>
    <w:lvl w:ilvl="0" w:tplc="C4DCBE50">
      <w:numFmt w:val="bullet"/>
      <w:lvlText w:val=""/>
      <w:lvlJc w:val="left"/>
      <w:pPr>
        <w:ind w:left="360" w:hanging="360"/>
      </w:pPr>
      <w:rPr>
        <w:rFonts w:ascii="Symbol" w:eastAsiaTheme="minorEastAsia" w:hAnsi="Symbol" w:cs="Courier New" w:hint="default"/>
        <w:color w:val="000000"/>
        <w:sz w:val="22"/>
      </w:rPr>
    </w:lvl>
    <w:lvl w:ilvl="1" w:tplc="894CC862">
      <w:numFmt w:val="bullet"/>
      <w:lvlText w:val="·"/>
      <w:lvlJc w:val="left"/>
      <w:pPr>
        <w:ind w:left="1080" w:hanging="360"/>
      </w:pPr>
      <w:rPr>
        <w:rFonts w:ascii="Arial" w:eastAsia="Times New Roman" w:hAnsi="Arial" w:cs="Arial" w:hint="default"/>
        <w:color w:val="000000"/>
        <w:sz w:val="22"/>
      </w:rPr>
    </w:lvl>
    <w:lvl w:ilvl="2" w:tplc="E04C6858" w:tentative="1">
      <w:start w:val="1"/>
      <w:numFmt w:val="bullet"/>
      <w:lvlText w:val=""/>
      <w:lvlJc w:val="left"/>
      <w:pPr>
        <w:ind w:left="1800" w:hanging="360"/>
      </w:pPr>
      <w:rPr>
        <w:rFonts w:ascii="Wingdings" w:hAnsi="Wingdings" w:hint="default"/>
      </w:rPr>
    </w:lvl>
    <w:lvl w:ilvl="3" w:tplc="7CD21BF8" w:tentative="1">
      <w:start w:val="1"/>
      <w:numFmt w:val="bullet"/>
      <w:lvlText w:val=""/>
      <w:lvlJc w:val="left"/>
      <w:pPr>
        <w:ind w:left="2520" w:hanging="360"/>
      </w:pPr>
      <w:rPr>
        <w:rFonts w:ascii="Symbol" w:hAnsi="Symbol" w:hint="default"/>
      </w:rPr>
    </w:lvl>
    <w:lvl w:ilvl="4" w:tplc="398C3850" w:tentative="1">
      <w:start w:val="1"/>
      <w:numFmt w:val="bullet"/>
      <w:lvlText w:val="o"/>
      <w:lvlJc w:val="left"/>
      <w:pPr>
        <w:ind w:left="3240" w:hanging="360"/>
      </w:pPr>
      <w:rPr>
        <w:rFonts w:ascii="Courier New" w:hAnsi="Courier New" w:cs="Courier New" w:hint="default"/>
      </w:rPr>
    </w:lvl>
    <w:lvl w:ilvl="5" w:tplc="A370A6F2" w:tentative="1">
      <w:start w:val="1"/>
      <w:numFmt w:val="bullet"/>
      <w:lvlText w:val=""/>
      <w:lvlJc w:val="left"/>
      <w:pPr>
        <w:ind w:left="3960" w:hanging="360"/>
      </w:pPr>
      <w:rPr>
        <w:rFonts w:ascii="Wingdings" w:hAnsi="Wingdings" w:hint="default"/>
      </w:rPr>
    </w:lvl>
    <w:lvl w:ilvl="6" w:tplc="4696377A" w:tentative="1">
      <w:start w:val="1"/>
      <w:numFmt w:val="bullet"/>
      <w:lvlText w:val=""/>
      <w:lvlJc w:val="left"/>
      <w:pPr>
        <w:ind w:left="4680" w:hanging="360"/>
      </w:pPr>
      <w:rPr>
        <w:rFonts w:ascii="Symbol" w:hAnsi="Symbol" w:hint="default"/>
      </w:rPr>
    </w:lvl>
    <w:lvl w:ilvl="7" w:tplc="D5B4D2FC" w:tentative="1">
      <w:start w:val="1"/>
      <w:numFmt w:val="bullet"/>
      <w:lvlText w:val="o"/>
      <w:lvlJc w:val="left"/>
      <w:pPr>
        <w:ind w:left="5400" w:hanging="360"/>
      </w:pPr>
      <w:rPr>
        <w:rFonts w:ascii="Courier New" w:hAnsi="Courier New" w:cs="Courier New" w:hint="default"/>
      </w:rPr>
    </w:lvl>
    <w:lvl w:ilvl="8" w:tplc="AFD65632" w:tentative="1">
      <w:start w:val="1"/>
      <w:numFmt w:val="bullet"/>
      <w:lvlText w:val=""/>
      <w:lvlJc w:val="left"/>
      <w:pPr>
        <w:ind w:left="6120" w:hanging="360"/>
      </w:pPr>
      <w:rPr>
        <w:rFonts w:ascii="Wingdings" w:hAnsi="Wingdings" w:hint="default"/>
      </w:rPr>
    </w:lvl>
  </w:abstractNum>
  <w:abstractNum w:abstractNumId="32">
    <w:nsid w:val="67C40C9D"/>
    <w:multiLevelType w:val="hybridMultilevel"/>
    <w:tmpl w:val="15329256"/>
    <w:lvl w:ilvl="0" w:tplc="DD5CC302">
      <w:numFmt w:val="bullet"/>
      <w:lvlText w:val="–"/>
      <w:lvlJc w:val="left"/>
      <w:pPr>
        <w:ind w:left="1068" w:hanging="360"/>
      </w:pPr>
      <w:rPr>
        <w:rFonts w:ascii="Arial" w:eastAsiaTheme="minorEastAsia" w:hAnsi="Arial" w:cs="Arial" w:hint="default"/>
      </w:rPr>
    </w:lvl>
    <w:lvl w:ilvl="1" w:tplc="DD5CC302">
      <w:numFmt w:val="bullet"/>
      <w:lvlText w:val="–"/>
      <w:lvlJc w:val="left"/>
      <w:pPr>
        <w:ind w:left="1788" w:hanging="360"/>
      </w:pPr>
      <w:rPr>
        <w:rFonts w:ascii="Arial" w:eastAsiaTheme="minorEastAsia" w:hAnsi="Arial" w:cs="Arial"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3">
    <w:nsid w:val="6E213AEE"/>
    <w:multiLevelType w:val="multilevel"/>
    <w:tmpl w:val="4EEC1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4">
    <w:nsid w:val="727C4DE5"/>
    <w:multiLevelType w:val="hybridMultilevel"/>
    <w:tmpl w:val="1EA05B0C"/>
    <w:lvl w:ilvl="0" w:tplc="DD5CC302">
      <w:numFmt w:val="bullet"/>
      <w:lvlText w:val="–"/>
      <w:lvlJc w:val="left"/>
      <w:pPr>
        <w:ind w:left="720" w:hanging="360"/>
      </w:pPr>
      <w:rPr>
        <w:rFonts w:ascii="Arial" w:eastAsiaTheme="minorEastAsia" w:hAnsi="Arial" w:cs="Aria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72D220BA"/>
    <w:multiLevelType w:val="hybridMultilevel"/>
    <w:tmpl w:val="8BACDBA0"/>
    <w:lvl w:ilvl="0" w:tplc="EE582B5E">
      <w:numFmt w:val="bullet"/>
      <w:lvlText w:val=""/>
      <w:lvlJc w:val="left"/>
      <w:pPr>
        <w:ind w:left="360" w:hanging="360"/>
      </w:pPr>
      <w:rPr>
        <w:rFonts w:ascii="Symbol" w:eastAsiaTheme="minorEastAsia" w:hAnsi="Symbol" w:cs="Courier New" w:hint="default"/>
        <w:color w:val="000000"/>
        <w:sz w:val="22"/>
      </w:rPr>
    </w:lvl>
    <w:lvl w:ilvl="1" w:tplc="300A0019">
      <w:numFmt w:val="bullet"/>
      <w:lvlText w:val=""/>
      <w:lvlJc w:val="left"/>
      <w:pPr>
        <w:ind w:left="1080" w:hanging="360"/>
      </w:pPr>
      <w:rPr>
        <w:rFonts w:ascii="Symbol" w:eastAsiaTheme="minorEastAsia" w:hAnsi="Symbol" w:cs="Courier New" w:hint="default"/>
        <w:color w:val="000000"/>
        <w:sz w:val="22"/>
      </w:rPr>
    </w:lvl>
    <w:lvl w:ilvl="2" w:tplc="300A001B" w:tentative="1">
      <w:start w:val="1"/>
      <w:numFmt w:val="bullet"/>
      <w:lvlText w:val=""/>
      <w:lvlJc w:val="left"/>
      <w:pPr>
        <w:ind w:left="1800" w:hanging="360"/>
      </w:pPr>
      <w:rPr>
        <w:rFonts w:ascii="Wingdings" w:hAnsi="Wingdings" w:hint="default"/>
      </w:rPr>
    </w:lvl>
    <w:lvl w:ilvl="3" w:tplc="300A000F" w:tentative="1">
      <w:start w:val="1"/>
      <w:numFmt w:val="bullet"/>
      <w:lvlText w:val=""/>
      <w:lvlJc w:val="left"/>
      <w:pPr>
        <w:ind w:left="2520" w:hanging="360"/>
      </w:pPr>
      <w:rPr>
        <w:rFonts w:ascii="Symbol" w:hAnsi="Symbol" w:hint="default"/>
      </w:rPr>
    </w:lvl>
    <w:lvl w:ilvl="4" w:tplc="300A0019" w:tentative="1">
      <w:start w:val="1"/>
      <w:numFmt w:val="bullet"/>
      <w:lvlText w:val="o"/>
      <w:lvlJc w:val="left"/>
      <w:pPr>
        <w:ind w:left="3240" w:hanging="360"/>
      </w:pPr>
      <w:rPr>
        <w:rFonts w:ascii="Courier New" w:hAnsi="Courier New" w:cs="Courier New" w:hint="default"/>
      </w:rPr>
    </w:lvl>
    <w:lvl w:ilvl="5" w:tplc="300A001B" w:tentative="1">
      <w:start w:val="1"/>
      <w:numFmt w:val="bullet"/>
      <w:lvlText w:val=""/>
      <w:lvlJc w:val="left"/>
      <w:pPr>
        <w:ind w:left="3960" w:hanging="360"/>
      </w:pPr>
      <w:rPr>
        <w:rFonts w:ascii="Wingdings" w:hAnsi="Wingdings" w:hint="default"/>
      </w:rPr>
    </w:lvl>
    <w:lvl w:ilvl="6" w:tplc="300A000F" w:tentative="1">
      <w:start w:val="1"/>
      <w:numFmt w:val="bullet"/>
      <w:lvlText w:val=""/>
      <w:lvlJc w:val="left"/>
      <w:pPr>
        <w:ind w:left="4680" w:hanging="360"/>
      </w:pPr>
      <w:rPr>
        <w:rFonts w:ascii="Symbol" w:hAnsi="Symbol" w:hint="default"/>
      </w:rPr>
    </w:lvl>
    <w:lvl w:ilvl="7" w:tplc="300A0019" w:tentative="1">
      <w:start w:val="1"/>
      <w:numFmt w:val="bullet"/>
      <w:lvlText w:val="o"/>
      <w:lvlJc w:val="left"/>
      <w:pPr>
        <w:ind w:left="5400" w:hanging="360"/>
      </w:pPr>
      <w:rPr>
        <w:rFonts w:ascii="Courier New" w:hAnsi="Courier New" w:cs="Courier New" w:hint="default"/>
      </w:rPr>
    </w:lvl>
    <w:lvl w:ilvl="8" w:tplc="300A001B" w:tentative="1">
      <w:start w:val="1"/>
      <w:numFmt w:val="bullet"/>
      <w:lvlText w:val=""/>
      <w:lvlJc w:val="left"/>
      <w:pPr>
        <w:ind w:left="6120" w:hanging="360"/>
      </w:pPr>
      <w:rPr>
        <w:rFonts w:ascii="Wingdings" w:hAnsi="Wingdings" w:hint="default"/>
      </w:rPr>
    </w:lvl>
  </w:abstractNum>
  <w:abstractNum w:abstractNumId="36">
    <w:nsid w:val="734F7FF9"/>
    <w:multiLevelType w:val="hybridMultilevel"/>
    <w:tmpl w:val="A5842648"/>
    <w:lvl w:ilvl="0" w:tplc="1E307B4A">
      <w:start w:val="1"/>
      <w:numFmt w:val="bullet"/>
      <w:lvlText w:val="o"/>
      <w:lvlJc w:val="left"/>
      <w:pPr>
        <w:ind w:left="720" w:hanging="360"/>
      </w:pPr>
      <w:rPr>
        <w:rFonts w:ascii="Courier New" w:hAnsi="Courier New" w:cs="Courier New" w:hint="default"/>
      </w:rPr>
    </w:lvl>
    <w:lvl w:ilvl="1" w:tplc="2BFE1D52" w:tentative="1">
      <w:start w:val="1"/>
      <w:numFmt w:val="bullet"/>
      <w:lvlText w:val="o"/>
      <w:lvlJc w:val="left"/>
      <w:pPr>
        <w:ind w:left="1440" w:hanging="360"/>
      </w:pPr>
      <w:rPr>
        <w:rFonts w:ascii="Courier New" w:hAnsi="Courier New" w:cs="Courier New" w:hint="default"/>
      </w:rPr>
    </w:lvl>
    <w:lvl w:ilvl="2" w:tplc="4B1A8C18" w:tentative="1">
      <w:start w:val="1"/>
      <w:numFmt w:val="bullet"/>
      <w:lvlText w:val=""/>
      <w:lvlJc w:val="left"/>
      <w:pPr>
        <w:ind w:left="2160" w:hanging="360"/>
      </w:pPr>
      <w:rPr>
        <w:rFonts w:ascii="Wingdings" w:hAnsi="Wingdings" w:hint="default"/>
      </w:rPr>
    </w:lvl>
    <w:lvl w:ilvl="3" w:tplc="05F4B860" w:tentative="1">
      <w:start w:val="1"/>
      <w:numFmt w:val="bullet"/>
      <w:lvlText w:val=""/>
      <w:lvlJc w:val="left"/>
      <w:pPr>
        <w:ind w:left="2880" w:hanging="360"/>
      </w:pPr>
      <w:rPr>
        <w:rFonts w:ascii="Symbol" w:hAnsi="Symbol" w:hint="default"/>
      </w:rPr>
    </w:lvl>
    <w:lvl w:ilvl="4" w:tplc="DBDC37D8" w:tentative="1">
      <w:start w:val="1"/>
      <w:numFmt w:val="bullet"/>
      <w:lvlText w:val="o"/>
      <w:lvlJc w:val="left"/>
      <w:pPr>
        <w:ind w:left="3600" w:hanging="360"/>
      </w:pPr>
      <w:rPr>
        <w:rFonts w:ascii="Courier New" w:hAnsi="Courier New" w:cs="Courier New" w:hint="default"/>
      </w:rPr>
    </w:lvl>
    <w:lvl w:ilvl="5" w:tplc="BD6ECAFE" w:tentative="1">
      <w:start w:val="1"/>
      <w:numFmt w:val="bullet"/>
      <w:lvlText w:val=""/>
      <w:lvlJc w:val="left"/>
      <w:pPr>
        <w:ind w:left="4320" w:hanging="360"/>
      </w:pPr>
      <w:rPr>
        <w:rFonts w:ascii="Wingdings" w:hAnsi="Wingdings" w:hint="default"/>
      </w:rPr>
    </w:lvl>
    <w:lvl w:ilvl="6" w:tplc="0874A5F4" w:tentative="1">
      <w:start w:val="1"/>
      <w:numFmt w:val="bullet"/>
      <w:lvlText w:val=""/>
      <w:lvlJc w:val="left"/>
      <w:pPr>
        <w:ind w:left="5040" w:hanging="360"/>
      </w:pPr>
      <w:rPr>
        <w:rFonts w:ascii="Symbol" w:hAnsi="Symbol" w:hint="default"/>
      </w:rPr>
    </w:lvl>
    <w:lvl w:ilvl="7" w:tplc="02781FAA" w:tentative="1">
      <w:start w:val="1"/>
      <w:numFmt w:val="bullet"/>
      <w:lvlText w:val="o"/>
      <w:lvlJc w:val="left"/>
      <w:pPr>
        <w:ind w:left="5760" w:hanging="360"/>
      </w:pPr>
      <w:rPr>
        <w:rFonts w:ascii="Courier New" w:hAnsi="Courier New" w:cs="Courier New" w:hint="default"/>
      </w:rPr>
    </w:lvl>
    <w:lvl w:ilvl="8" w:tplc="1CF2B6E8" w:tentative="1">
      <w:start w:val="1"/>
      <w:numFmt w:val="bullet"/>
      <w:lvlText w:val=""/>
      <w:lvlJc w:val="left"/>
      <w:pPr>
        <w:ind w:left="6480" w:hanging="360"/>
      </w:pPr>
      <w:rPr>
        <w:rFonts w:ascii="Wingdings" w:hAnsi="Wingdings" w:hint="default"/>
      </w:rPr>
    </w:lvl>
  </w:abstractNum>
  <w:abstractNum w:abstractNumId="37">
    <w:nsid w:val="78A05C13"/>
    <w:multiLevelType w:val="hybridMultilevel"/>
    <w:tmpl w:val="22F09776"/>
    <w:lvl w:ilvl="0" w:tplc="1BF87C64">
      <w:numFmt w:val="bullet"/>
      <w:lvlText w:val=""/>
      <w:lvlJc w:val="left"/>
      <w:pPr>
        <w:ind w:left="360" w:hanging="360"/>
      </w:pPr>
      <w:rPr>
        <w:rFonts w:ascii="Symbol" w:eastAsiaTheme="minorEastAsia" w:hAnsi="Symbol" w:cs="Courier New" w:hint="default"/>
        <w:color w:val="000000"/>
        <w:sz w:val="22"/>
      </w:rPr>
    </w:lvl>
    <w:lvl w:ilvl="1" w:tplc="877292C8">
      <w:numFmt w:val="bullet"/>
      <w:lvlText w:val=""/>
      <w:lvlJc w:val="left"/>
      <w:pPr>
        <w:ind w:left="1080" w:hanging="360"/>
      </w:pPr>
      <w:rPr>
        <w:rFonts w:ascii="Symbol" w:eastAsiaTheme="minorEastAsia" w:hAnsi="Symbol" w:cs="Courier New" w:hint="default"/>
        <w:color w:val="000000"/>
        <w:sz w:val="22"/>
      </w:rPr>
    </w:lvl>
    <w:lvl w:ilvl="2" w:tplc="67280870" w:tentative="1">
      <w:start w:val="1"/>
      <w:numFmt w:val="bullet"/>
      <w:lvlText w:val=""/>
      <w:lvlJc w:val="left"/>
      <w:pPr>
        <w:ind w:left="1800" w:hanging="360"/>
      </w:pPr>
      <w:rPr>
        <w:rFonts w:ascii="Wingdings" w:hAnsi="Wingdings" w:hint="default"/>
      </w:rPr>
    </w:lvl>
    <w:lvl w:ilvl="3" w:tplc="259E9580" w:tentative="1">
      <w:start w:val="1"/>
      <w:numFmt w:val="bullet"/>
      <w:lvlText w:val=""/>
      <w:lvlJc w:val="left"/>
      <w:pPr>
        <w:ind w:left="2520" w:hanging="360"/>
      </w:pPr>
      <w:rPr>
        <w:rFonts w:ascii="Symbol" w:hAnsi="Symbol" w:hint="default"/>
      </w:rPr>
    </w:lvl>
    <w:lvl w:ilvl="4" w:tplc="BB04F87C" w:tentative="1">
      <w:start w:val="1"/>
      <w:numFmt w:val="bullet"/>
      <w:lvlText w:val="o"/>
      <w:lvlJc w:val="left"/>
      <w:pPr>
        <w:ind w:left="3240" w:hanging="360"/>
      </w:pPr>
      <w:rPr>
        <w:rFonts w:ascii="Courier New" w:hAnsi="Courier New" w:cs="Courier New" w:hint="default"/>
      </w:rPr>
    </w:lvl>
    <w:lvl w:ilvl="5" w:tplc="50D21F78" w:tentative="1">
      <w:start w:val="1"/>
      <w:numFmt w:val="bullet"/>
      <w:lvlText w:val=""/>
      <w:lvlJc w:val="left"/>
      <w:pPr>
        <w:ind w:left="3960" w:hanging="360"/>
      </w:pPr>
      <w:rPr>
        <w:rFonts w:ascii="Wingdings" w:hAnsi="Wingdings" w:hint="default"/>
      </w:rPr>
    </w:lvl>
    <w:lvl w:ilvl="6" w:tplc="93EC2FF8" w:tentative="1">
      <w:start w:val="1"/>
      <w:numFmt w:val="bullet"/>
      <w:lvlText w:val=""/>
      <w:lvlJc w:val="left"/>
      <w:pPr>
        <w:ind w:left="4680" w:hanging="360"/>
      </w:pPr>
      <w:rPr>
        <w:rFonts w:ascii="Symbol" w:hAnsi="Symbol" w:hint="default"/>
      </w:rPr>
    </w:lvl>
    <w:lvl w:ilvl="7" w:tplc="858CF1A4" w:tentative="1">
      <w:start w:val="1"/>
      <w:numFmt w:val="bullet"/>
      <w:lvlText w:val="o"/>
      <w:lvlJc w:val="left"/>
      <w:pPr>
        <w:ind w:left="5400" w:hanging="360"/>
      </w:pPr>
      <w:rPr>
        <w:rFonts w:ascii="Courier New" w:hAnsi="Courier New" w:cs="Courier New" w:hint="default"/>
      </w:rPr>
    </w:lvl>
    <w:lvl w:ilvl="8" w:tplc="AC06EBE4" w:tentative="1">
      <w:start w:val="1"/>
      <w:numFmt w:val="bullet"/>
      <w:lvlText w:val=""/>
      <w:lvlJc w:val="left"/>
      <w:pPr>
        <w:ind w:left="6120" w:hanging="360"/>
      </w:pPr>
      <w:rPr>
        <w:rFonts w:ascii="Wingdings" w:hAnsi="Wingdings" w:hint="default"/>
      </w:rPr>
    </w:lvl>
  </w:abstractNum>
  <w:abstractNum w:abstractNumId="38">
    <w:nsid w:val="7C52336E"/>
    <w:multiLevelType w:val="hybridMultilevel"/>
    <w:tmpl w:val="A6F217D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nsid w:val="7FE963D8"/>
    <w:multiLevelType w:val="hybridMultilevel"/>
    <w:tmpl w:val="3BF212FC"/>
    <w:lvl w:ilvl="0" w:tplc="DD5CC302">
      <w:numFmt w:val="bullet"/>
      <w:lvlText w:val="–"/>
      <w:lvlJc w:val="left"/>
      <w:pPr>
        <w:ind w:left="360" w:hanging="360"/>
      </w:pPr>
      <w:rPr>
        <w:rFonts w:ascii="Arial" w:eastAsiaTheme="minorEastAsia" w:hAnsi="Arial" w:cs="Aria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num w:numId="1">
    <w:abstractNumId w:val="17"/>
  </w:num>
  <w:num w:numId="2">
    <w:abstractNumId w:val="6"/>
  </w:num>
  <w:num w:numId="3">
    <w:abstractNumId w:val="14"/>
  </w:num>
  <w:num w:numId="4">
    <w:abstractNumId w:val="2"/>
  </w:num>
  <w:num w:numId="5">
    <w:abstractNumId w:val="24"/>
  </w:num>
  <w:num w:numId="6">
    <w:abstractNumId w:val="31"/>
  </w:num>
  <w:num w:numId="7">
    <w:abstractNumId w:val="37"/>
  </w:num>
  <w:num w:numId="8">
    <w:abstractNumId w:val="35"/>
  </w:num>
  <w:num w:numId="9">
    <w:abstractNumId w:val="36"/>
  </w:num>
  <w:num w:numId="10">
    <w:abstractNumId w:val="3"/>
  </w:num>
  <w:num w:numId="11">
    <w:abstractNumId w:val="13"/>
  </w:num>
  <w:num w:numId="12">
    <w:abstractNumId w:val="5"/>
  </w:num>
  <w:num w:numId="13">
    <w:abstractNumId w:val="28"/>
  </w:num>
  <w:num w:numId="14">
    <w:abstractNumId w:val="16"/>
  </w:num>
  <w:num w:numId="15">
    <w:abstractNumId w:val="1"/>
  </w:num>
  <w:num w:numId="16">
    <w:abstractNumId w:val="8"/>
  </w:num>
  <w:num w:numId="17">
    <w:abstractNumId w:val="15"/>
  </w:num>
  <w:num w:numId="18">
    <w:abstractNumId w:val="19"/>
  </w:num>
  <w:num w:numId="19">
    <w:abstractNumId w:val="9"/>
  </w:num>
  <w:num w:numId="20">
    <w:abstractNumId w:val="23"/>
  </w:num>
  <w:num w:numId="21">
    <w:abstractNumId w:val="25"/>
  </w:num>
  <w:num w:numId="22">
    <w:abstractNumId w:val="10"/>
  </w:num>
  <w:num w:numId="23">
    <w:abstractNumId w:val="39"/>
  </w:num>
  <w:num w:numId="24">
    <w:abstractNumId w:val="20"/>
  </w:num>
  <w:num w:numId="25">
    <w:abstractNumId w:val="30"/>
  </w:num>
  <w:num w:numId="26">
    <w:abstractNumId w:val="11"/>
  </w:num>
  <w:num w:numId="27">
    <w:abstractNumId w:val="26"/>
  </w:num>
  <w:num w:numId="28">
    <w:abstractNumId w:val="18"/>
  </w:num>
  <w:num w:numId="29">
    <w:abstractNumId w:val="0"/>
  </w:num>
  <w:num w:numId="30">
    <w:abstractNumId w:val="12"/>
  </w:num>
  <w:num w:numId="31">
    <w:abstractNumId w:val="32"/>
  </w:num>
  <w:num w:numId="32">
    <w:abstractNumId w:val="29"/>
  </w:num>
  <w:num w:numId="33">
    <w:abstractNumId w:val="21"/>
  </w:num>
  <w:num w:numId="34">
    <w:abstractNumId w:val="38"/>
  </w:num>
  <w:num w:numId="35">
    <w:abstractNumId w:val="22"/>
  </w:num>
  <w:num w:numId="36">
    <w:abstractNumId w:val="4"/>
  </w:num>
  <w:num w:numId="37">
    <w:abstractNumId w:val="34"/>
  </w:num>
  <w:num w:numId="38">
    <w:abstractNumId w:val="7"/>
  </w:num>
  <w:num w:numId="39">
    <w:abstractNumId w:val="27"/>
  </w:num>
  <w:num w:numId="40">
    <w:abstractNumId w:val="33"/>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proofState w:spelling="clean" w:grammar="clean"/>
  <w:defaultTabStop w:val="708"/>
  <w:hyphenationZone w:val="425"/>
  <w:defaultTableStyle w:val="Prrafodelista"/>
  <w:drawingGridHorizontalSpacing w:val="120"/>
  <w:drawingGridVerticalSpacing w:val="136"/>
  <w:displayHorizontalDrawingGridEvery w:val="0"/>
  <w:displayVerticalDrawingGridEvery w:val="2"/>
  <w:characterSpacingControl w:val="doNotCompress"/>
  <w:hdrShapeDefaults>
    <o:shapedefaults v:ext="edit" spidmax="24578">
      <o:colormenu v:ext="edit" fillcolor="none" strokecolor="none"/>
    </o:shapedefaults>
  </w:hdrShapeDefaults>
  <w:footnotePr>
    <w:footnote w:id="-1"/>
    <w:footnote w:id="0"/>
  </w:footnotePr>
  <w:endnotePr>
    <w:endnote w:id="-1"/>
    <w:endnote w:id="0"/>
  </w:endnotePr>
  <w:compat/>
  <w:rsids>
    <w:rsidRoot w:val="00B1199F"/>
    <w:rsid w:val="0000379D"/>
    <w:rsid w:val="0000440A"/>
    <w:rsid w:val="00013762"/>
    <w:rsid w:val="00025378"/>
    <w:rsid w:val="00046520"/>
    <w:rsid w:val="0007076E"/>
    <w:rsid w:val="00074409"/>
    <w:rsid w:val="000A3546"/>
    <w:rsid w:val="000B06A9"/>
    <w:rsid w:val="000B1C49"/>
    <w:rsid w:val="000B682C"/>
    <w:rsid w:val="000E55B8"/>
    <w:rsid w:val="00101DA9"/>
    <w:rsid w:val="00111705"/>
    <w:rsid w:val="00122811"/>
    <w:rsid w:val="00130CEF"/>
    <w:rsid w:val="00161D92"/>
    <w:rsid w:val="00174A34"/>
    <w:rsid w:val="00180E5C"/>
    <w:rsid w:val="00186847"/>
    <w:rsid w:val="00187645"/>
    <w:rsid w:val="001A10C3"/>
    <w:rsid w:val="001A2098"/>
    <w:rsid w:val="001A470C"/>
    <w:rsid w:val="001A7DEB"/>
    <w:rsid w:val="001B4DD2"/>
    <w:rsid w:val="001C1E7E"/>
    <w:rsid w:val="001C30DB"/>
    <w:rsid w:val="001C53ED"/>
    <w:rsid w:val="001F0AFD"/>
    <w:rsid w:val="001F0CCC"/>
    <w:rsid w:val="001F45C2"/>
    <w:rsid w:val="00201AE0"/>
    <w:rsid w:val="00207686"/>
    <w:rsid w:val="00211CF6"/>
    <w:rsid w:val="00223026"/>
    <w:rsid w:val="0023066C"/>
    <w:rsid w:val="002345BE"/>
    <w:rsid w:val="00234756"/>
    <w:rsid w:val="00261E08"/>
    <w:rsid w:val="00275A0C"/>
    <w:rsid w:val="00281578"/>
    <w:rsid w:val="0028786A"/>
    <w:rsid w:val="002955B8"/>
    <w:rsid w:val="00296F4C"/>
    <w:rsid w:val="002B2B20"/>
    <w:rsid w:val="002C48AF"/>
    <w:rsid w:val="002C59DB"/>
    <w:rsid w:val="002D6CCC"/>
    <w:rsid w:val="002F4B52"/>
    <w:rsid w:val="00322DA4"/>
    <w:rsid w:val="003315B7"/>
    <w:rsid w:val="0033313C"/>
    <w:rsid w:val="00333864"/>
    <w:rsid w:val="00345016"/>
    <w:rsid w:val="0034570C"/>
    <w:rsid w:val="00354CE3"/>
    <w:rsid w:val="00356C7A"/>
    <w:rsid w:val="00364A61"/>
    <w:rsid w:val="003658AF"/>
    <w:rsid w:val="00375276"/>
    <w:rsid w:val="0037592F"/>
    <w:rsid w:val="00393D0D"/>
    <w:rsid w:val="003A1DD0"/>
    <w:rsid w:val="003B3B00"/>
    <w:rsid w:val="003C1C9B"/>
    <w:rsid w:val="003D096F"/>
    <w:rsid w:val="003E0960"/>
    <w:rsid w:val="003E7632"/>
    <w:rsid w:val="004014C6"/>
    <w:rsid w:val="00402F0E"/>
    <w:rsid w:val="00417002"/>
    <w:rsid w:val="0042699B"/>
    <w:rsid w:val="00427513"/>
    <w:rsid w:val="00454996"/>
    <w:rsid w:val="00456B1D"/>
    <w:rsid w:val="004713DA"/>
    <w:rsid w:val="0047714E"/>
    <w:rsid w:val="004A2B2C"/>
    <w:rsid w:val="004A41AA"/>
    <w:rsid w:val="004C158A"/>
    <w:rsid w:val="004C2586"/>
    <w:rsid w:val="004E3F56"/>
    <w:rsid w:val="005064E7"/>
    <w:rsid w:val="005114E6"/>
    <w:rsid w:val="00511BB3"/>
    <w:rsid w:val="005179C3"/>
    <w:rsid w:val="00535351"/>
    <w:rsid w:val="00541C92"/>
    <w:rsid w:val="00545893"/>
    <w:rsid w:val="005475FD"/>
    <w:rsid w:val="00572EFB"/>
    <w:rsid w:val="005767D6"/>
    <w:rsid w:val="00577EA2"/>
    <w:rsid w:val="0058219D"/>
    <w:rsid w:val="00582AC0"/>
    <w:rsid w:val="00586BE7"/>
    <w:rsid w:val="00597C8F"/>
    <w:rsid w:val="005A40C4"/>
    <w:rsid w:val="005B1DAE"/>
    <w:rsid w:val="005B22DA"/>
    <w:rsid w:val="005B23BD"/>
    <w:rsid w:val="005B4DA6"/>
    <w:rsid w:val="005C3EC7"/>
    <w:rsid w:val="005F78A0"/>
    <w:rsid w:val="00600490"/>
    <w:rsid w:val="00601C40"/>
    <w:rsid w:val="0062137C"/>
    <w:rsid w:val="00646E20"/>
    <w:rsid w:val="006563F7"/>
    <w:rsid w:val="00666D20"/>
    <w:rsid w:val="00675F96"/>
    <w:rsid w:val="00681606"/>
    <w:rsid w:val="006913CE"/>
    <w:rsid w:val="006956BD"/>
    <w:rsid w:val="006A5235"/>
    <w:rsid w:val="006C0BB3"/>
    <w:rsid w:val="006C7C6F"/>
    <w:rsid w:val="006D2551"/>
    <w:rsid w:val="006E17EF"/>
    <w:rsid w:val="006E72E8"/>
    <w:rsid w:val="006E79C0"/>
    <w:rsid w:val="0071799F"/>
    <w:rsid w:val="00726DD7"/>
    <w:rsid w:val="00727713"/>
    <w:rsid w:val="007472D1"/>
    <w:rsid w:val="00747CA8"/>
    <w:rsid w:val="00750B36"/>
    <w:rsid w:val="00753D63"/>
    <w:rsid w:val="007627EF"/>
    <w:rsid w:val="007651A0"/>
    <w:rsid w:val="00775BEA"/>
    <w:rsid w:val="00786D80"/>
    <w:rsid w:val="00791767"/>
    <w:rsid w:val="007B6E4D"/>
    <w:rsid w:val="007C14D6"/>
    <w:rsid w:val="007C62EB"/>
    <w:rsid w:val="007D55D0"/>
    <w:rsid w:val="007E740E"/>
    <w:rsid w:val="00804BCF"/>
    <w:rsid w:val="0080617A"/>
    <w:rsid w:val="00821EB8"/>
    <w:rsid w:val="008437BA"/>
    <w:rsid w:val="00844373"/>
    <w:rsid w:val="00850E67"/>
    <w:rsid w:val="00875915"/>
    <w:rsid w:val="008865AD"/>
    <w:rsid w:val="00890103"/>
    <w:rsid w:val="008A4BD1"/>
    <w:rsid w:val="008B7258"/>
    <w:rsid w:val="008C2882"/>
    <w:rsid w:val="008C4B89"/>
    <w:rsid w:val="008D2606"/>
    <w:rsid w:val="008E4E3B"/>
    <w:rsid w:val="008E5197"/>
    <w:rsid w:val="00901498"/>
    <w:rsid w:val="009024F2"/>
    <w:rsid w:val="00912E61"/>
    <w:rsid w:val="00917843"/>
    <w:rsid w:val="0093023B"/>
    <w:rsid w:val="00953AB4"/>
    <w:rsid w:val="00971359"/>
    <w:rsid w:val="0097385B"/>
    <w:rsid w:val="0098439D"/>
    <w:rsid w:val="00992929"/>
    <w:rsid w:val="009B42F7"/>
    <w:rsid w:val="009F095D"/>
    <w:rsid w:val="009F293D"/>
    <w:rsid w:val="009F47C4"/>
    <w:rsid w:val="00A0126D"/>
    <w:rsid w:val="00A124BA"/>
    <w:rsid w:val="00A31400"/>
    <w:rsid w:val="00A40451"/>
    <w:rsid w:val="00A42B40"/>
    <w:rsid w:val="00A6543D"/>
    <w:rsid w:val="00A65F05"/>
    <w:rsid w:val="00A70BF8"/>
    <w:rsid w:val="00A74BE4"/>
    <w:rsid w:val="00A76852"/>
    <w:rsid w:val="00A76A8D"/>
    <w:rsid w:val="00A92E20"/>
    <w:rsid w:val="00A944A3"/>
    <w:rsid w:val="00A97407"/>
    <w:rsid w:val="00AB5428"/>
    <w:rsid w:val="00AB6BFF"/>
    <w:rsid w:val="00AC642F"/>
    <w:rsid w:val="00AD1570"/>
    <w:rsid w:val="00AF4CF2"/>
    <w:rsid w:val="00B00D64"/>
    <w:rsid w:val="00B0157E"/>
    <w:rsid w:val="00B01864"/>
    <w:rsid w:val="00B10761"/>
    <w:rsid w:val="00B1199F"/>
    <w:rsid w:val="00B164AE"/>
    <w:rsid w:val="00B20C9C"/>
    <w:rsid w:val="00B26F19"/>
    <w:rsid w:val="00B308C3"/>
    <w:rsid w:val="00B37D51"/>
    <w:rsid w:val="00B62821"/>
    <w:rsid w:val="00B72607"/>
    <w:rsid w:val="00B81225"/>
    <w:rsid w:val="00B879A9"/>
    <w:rsid w:val="00B97BC1"/>
    <w:rsid w:val="00BA2232"/>
    <w:rsid w:val="00BA4B95"/>
    <w:rsid w:val="00BA621A"/>
    <w:rsid w:val="00BA6C0E"/>
    <w:rsid w:val="00BB1113"/>
    <w:rsid w:val="00BD5D42"/>
    <w:rsid w:val="00BE5D24"/>
    <w:rsid w:val="00C072EB"/>
    <w:rsid w:val="00C130BE"/>
    <w:rsid w:val="00C164B3"/>
    <w:rsid w:val="00C20024"/>
    <w:rsid w:val="00C36D1C"/>
    <w:rsid w:val="00C43F57"/>
    <w:rsid w:val="00C62EE4"/>
    <w:rsid w:val="00C653C5"/>
    <w:rsid w:val="00C72063"/>
    <w:rsid w:val="00C72609"/>
    <w:rsid w:val="00C860C0"/>
    <w:rsid w:val="00C90268"/>
    <w:rsid w:val="00CA2D96"/>
    <w:rsid w:val="00CB4E82"/>
    <w:rsid w:val="00CD3041"/>
    <w:rsid w:val="00CD3E0C"/>
    <w:rsid w:val="00CD5CF6"/>
    <w:rsid w:val="00D20B0A"/>
    <w:rsid w:val="00D2401F"/>
    <w:rsid w:val="00D27E19"/>
    <w:rsid w:val="00D3079D"/>
    <w:rsid w:val="00D344C4"/>
    <w:rsid w:val="00D552C5"/>
    <w:rsid w:val="00D7158A"/>
    <w:rsid w:val="00D71E7E"/>
    <w:rsid w:val="00D81FAA"/>
    <w:rsid w:val="00D91A7C"/>
    <w:rsid w:val="00D95F4C"/>
    <w:rsid w:val="00DA0A1D"/>
    <w:rsid w:val="00DA3464"/>
    <w:rsid w:val="00DB270F"/>
    <w:rsid w:val="00DC760D"/>
    <w:rsid w:val="00DE206B"/>
    <w:rsid w:val="00E13D93"/>
    <w:rsid w:val="00E2746A"/>
    <w:rsid w:val="00E36E24"/>
    <w:rsid w:val="00E40D3D"/>
    <w:rsid w:val="00E50773"/>
    <w:rsid w:val="00E523E1"/>
    <w:rsid w:val="00E65FA4"/>
    <w:rsid w:val="00E7030F"/>
    <w:rsid w:val="00E81CBB"/>
    <w:rsid w:val="00E955E6"/>
    <w:rsid w:val="00E95E95"/>
    <w:rsid w:val="00EB48FE"/>
    <w:rsid w:val="00EB5AB2"/>
    <w:rsid w:val="00ED0202"/>
    <w:rsid w:val="00F02262"/>
    <w:rsid w:val="00F03972"/>
    <w:rsid w:val="00F23E4B"/>
    <w:rsid w:val="00F41F4B"/>
    <w:rsid w:val="00F438E3"/>
    <w:rsid w:val="00F43F36"/>
    <w:rsid w:val="00F5426B"/>
    <w:rsid w:val="00F56E6F"/>
    <w:rsid w:val="00F57A35"/>
    <w:rsid w:val="00F6555B"/>
    <w:rsid w:val="00F71CDE"/>
    <w:rsid w:val="00F74E31"/>
    <w:rsid w:val="00F909E5"/>
    <w:rsid w:val="00F933EE"/>
    <w:rsid w:val="00FA0120"/>
    <w:rsid w:val="00FA1017"/>
    <w:rsid w:val="00FB1B2F"/>
    <w:rsid w:val="00FB25C5"/>
    <w:rsid w:val="00FC7C96"/>
    <w:rsid w:val="00FD4BA6"/>
    <w:rsid w:val="00FE1017"/>
    <w:rsid w:val="00FF51E3"/>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4578">
      <o:colormenu v:ext="edit" fillcolor="none" strokecolor="none"/>
    </o:shapedefaults>
    <o:shapelayout v:ext="edit">
      <o:idmap v:ext="edit" data="1"/>
      <o:rules v:ext="edit">
        <o:r id="V:Rule2" type="connector" idref="#_x0000_s10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9D"/>
    <w:pPr>
      <w:widowControl w:val="0"/>
      <w:autoSpaceDE w:val="0"/>
      <w:autoSpaceDN w:val="0"/>
      <w:adjustRightInd w:val="0"/>
      <w:spacing w:after="0" w:line="240" w:lineRule="auto"/>
      <w:jc w:val="both"/>
    </w:pPr>
    <w:rPr>
      <w:rFonts w:ascii="Times New Roman" w:eastAsiaTheme="minorEastAsia" w:hAnsi="Times New Roman" w:cs="Arial"/>
      <w:sz w:val="24"/>
      <w:szCs w:val="20"/>
      <w:lang w:eastAsia="es-EC"/>
    </w:rPr>
  </w:style>
  <w:style w:type="paragraph" w:styleId="Ttulo1">
    <w:name w:val="heading 1"/>
    <w:basedOn w:val="Ttulo"/>
    <w:next w:val="Ttulo"/>
    <w:link w:val="Ttulo1Car"/>
    <w:uiPriority w:val="9"/>
    <w:qFormat/>
    <w:rsid w:val="000B1C49"/>
    <w:pPr>
      <w:keepNext/>
      <w:keepLines/>
      <w:numPr>
        <w:numId w:val="1"/>
      </w:numPr>
      <w:pBdr>
        <w:bottom w:val="none" w:sz="0" w:space="0" w:color="auto"/>
      </w:pBdr>
      <w:spacing w:before="360" w:line="360" w:lineRule="auto"/>
      <w:ind w:left="357" w:hanging="357"/>
      <w:outlineLvl w:val="0"/>
    </w:pPr>
    <w:rPr>
      <w:rFonts w:ascii="Times New Roman" w:hAnsi="Times New Roman"/>
      <w:b/>
      <w:bCs/>
      <w:caps/>
      <w:color w:val="auto"/>
      <w:sz w:val="32"/>
      <w:szCs w:val="28"/>
    </w:rPr>
  </w:style>
  <w:style w:type="paragraph" w:styleId="Ttulo2">
    <w:name w:val="heading 2"/>
    <w:basedOn w:val="Normal"/>
    <w:next w:val="Normal"/>
    <w:link w:val="Ttulo2Car"/>
    <w:uiPriority w:val="9"/>
    <w:unhideWhenUsed/>
    <w:qFormat/>
    <w:rsid w:val="00223026"/>
    <w:pPr>
      <w:keepNext/>
      <w:keepLines/>
      <w:numPr>
        <w:ilvl w:val="1"/>
        <w:numId w:val="1"/>
      </w:numPr>
      <w:spacing w:before="200" w:line="360" w:lineRule="auto"/>
      <w:ind w:left="851" w:hanging="851"/>
      <w:outlineLvl w:val="1"/>
    </w:pPr>
    <w:rPr>
      <w:rFonts w:eastAsiaTheme="majorEastAsia" w:cstheme="majorBidi"/>
      <w:b/>
      <w:bCs/>
      <w:caps/>
      <w:sz w:val="28"/>
      <w:szCs w:val="26"/>
    </w:rPr>
  </w:style>
  <w:style w:type="paragraph" w:styleId="Ttulo3">
    <w:name w:val="heading 3"/>
    <w:basedOn w:val="Normal"/>
    <w:next w:val="Normal"/>
    <w:link w:val="Ttulo3Car"/>
    <w:uiPriority w:val="9"/>
    <w:unhideWhenUsed/>
    <w:qFormat/>
    <w:rsid w:val="00223026"/>
    <w:pPr>
      <w:keepNext/>
      <w:keepLines/>
      <w:numPr>
        <w:ilvl w:val="2"/>
        <w:numId w:val="1"/>
      </w:numPr>
      <w:spacing w:before="200" w:line="360" w:lineRule="auto"/>
      <w:ind w:left="851" w:hanging="851"/>
      <w:outlineLvl w:val="2"/>
    </w:pPr>
    <w:rPr>
      <w:rFonts w:eastAsiaTheme="majorEastAsia" w:cstheme="majorBidi"/>
      <w:b/>
      <w:bCs/>
      <w:caps/>
    </w:rPr>
  </w:style>
  <w:style w:type="paragraph" w:styleId="Ttulo4">
    <w:name w:val="heading 4"/>
    <w:basedOn w:val="Normal"/>
    <w:next w:val="Normal"/>
    <w:link w:val="Ttulo4Car"/>
    <w:uiPriority w:val="9"/>
    <w:unhideWhenUsed/>
    <w:qFormat/>
    <w:rsid w:val="00C72063"/>
    <w:pPr>
      <w:keepNext/>
      <w:keepLines/>
      <w:numPr>
        <w:ilvl w:val="3"/>
        <w:numId w:val="1"/>
      </w:numPr>
      <w:spacing w:before="200" w:line="360" w:lineRule="auto"/>
      <w:ind w:left="862" w:hanging="862"/>
      <w:outlineLvl w:val="3"/>
    </w:pPr>
    <w:rPr>
      <w:rFonts w:eastAsiaTheme="majorEastAsia" w:cstheme="majorBidi"/>
      <w:b/>
      <w:bCs/>
      <w:iCs/>
      <w:caps/>
    </w:rPr>
  </w:style>
  <w:style w:type="paragraph" w:styleId="Ttulo5">
    <w:name w:val="heading 5"/>
    <w:basedOn w:val="Normal"/>
    <w:next w:val="Normal"/>
    <w:link w:val="Ttulo5Car"/>
    <w:uiPriority w:val="9"/>
    <w:unhideWhenUsed/>
    <w:qFormat/>
    <w:rsid w:val="00223026"/>
    <w:pPr>
      <w:keepNext/>
      <w:keepLines/>
      <w:numPr>
        <w:ilvl w:val="4"/>
        <w:numId w:val="1"/>
      </w:numPr>
      <w:spacing w:before="200" w:line="360" w:lineRule="auto"/>
      <w:ind w:left="1009" w:hanging="1009"/>
      <w:outlineLvl w:val="4"/>
    </w:pPr>
    <w:rPr>
      <w:rFonts w:eastAsiaTheme="majorEastAsia" w:cstheme="majorBidi"/>
      <w:b/>
      <w:caps/>
    </w:rPr>
  </w:style>
  <w:style w:type="paragraph" w:styleId="Ttulo6">
    <w:name w:val="heading 6"/>
    <w:basedOn w:val="Normal"/>
    <w:next w:val="Normal"/>
    <w:link w:val="Ttulo6Car"/>
    <w:uiPriority w:val="9"/>
    <w:unhideWhenUsed/>
    <w:qFormat/>
    <w:rsid w:val="00223026"/>
    <w:pPr>
      <w:keepNext/>
      <w:keepLines/>
      <w:numPr>
        <w:ilvl w:val="5"/>
        <w:numId w:val="1"/>
      </w:numPr>
      <w:spacing w:before="200" w:line="360" w:lineRule="auto"/>
      <w:ind w:left="1151" w:hanging="1151"/>
      <w:outlineLvl w:val="5"/>
    </w:pPr>
    <w:rPr>
      <w:rFonts w:eastAsiaTheme="majorEastAsia" w:cstheme="majorBidi"/>
      <w:b/>
      <w:iCs/>
      <w:color w:val="243F60" w:themeColor="accent1" w:themeShade="7F"/>
    </w:rPr>
  </w:style>
  <w:style w:type="paragraph" w:styleId="Ttulo7">
    <w:name w:val="heading 7"/>
    <w:basedOn w:val="Normal"/>
    <w:next w:val="Normal"/>
    <w:link w:val="Ttulo7Car"/>
    <w:uiPriority w:val="9"/>
    <w:semiHidden/>
    <w:unhideWhenUsed/>
    <w:qFormat/>
    <w:rsid w:val="0062137C"/>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62137C"/>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Ttulo9">
    <w:name w:val="heading 9"/>
    <w:basedOn w:val="Normal"/>
    <w:next w:val="Normal"/>
    <w:link w:val="Ttulo9Car"/>
    <w:uiPriority w:val="9"/>
    <w:semiHidden/>
    <w:unhideWhenUsed/>
    <w:qFormat/>
    <w:rsid w:val="0062137C"/>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68160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681606"/>
    <w:rPr>
      <w:rFonts w:asciiTheme="majorHAnsi" w:eastAsiaTheme="majorEastAsia" w:hAnsiTheme="majorHAnsi" w:cstheme="majorBidi"/>
      <w:color w:val="17365D" w:themeColor="text2" w:themeShade="BF"/>
      <w:spacing w:val="5"/>
      <w:kern w:val="28"/>
      <w:sz w:val="52"/>
      <w:szCs w:val="52"/>
      <w:lang w:eastAsia="es-EC"/>
    </w:rPr>
  </w:style>
  <w:style w:type="character" w:customStyle="1" w:styleId="Ttulo1Car">
    <w:name w:val="Título 1 Car"/>
    <w:basedOn w:val="Fuentedeprrafopredeter"/>
    <w:link w:val="Ttulo1"/>
    <w:uiPriority w:val="9"/>
    <w:rsid w:val="000B1C49"/>
    <w:rPr>
      <w:rFonts w:ascii="Times New Roman" w:eastAsiaTheme="majorEastAsia" w:hAnsi="Times New Roman" w:cstheme="majorBidi"/>
      <w:b/>
      <w:bCs/>
      <w:caps/>
      <w:spacing w:val="5"/>
      <w:kern w:val="28"/>
      <w:sz w:val="32"/>
      <w:szCs w:val="28"/>
      <w:lang w:eastAsia="es-EC"/>
    </w:rPr>
  </w:style>
  <w:style w:type="character" w:customStyle="1" w:styleId="Ttulo2Car">
    <w:name w:val="Título 2 Car"/>
    <w:basedOn w:val="Fuentedeprrafopredeter"/>
    <w:link w:val="Ttulo2"/>
    <w:uiPriority w:val="9"/>
    <w:rsid w:val="00223026"/>
    <w:rPr>
      <w:rFonts w:ascii="Times New Roman" w:eastAsiaTheme="majorEastAsia" w:hAnsi="Times New Roman" w:cstheme="majorBidi"/>
      <w:b/>
      <w:bCs/>
      <w:caps/>
      <w:sz w:val="28"/>
      <w:szCs w:val="26"/>
      <w:lang w:eastAsia="es-EC"/>
    </w:rPr>
  </w:style>
  <w:style w:type="character" w:customStyle="1" w:styleId="Ttulo3Car">
    <w:name w:val="Título 3 Car"/>
    <w:basedOn w:val="Fuentedeprrafopredeter"/>
    <w:link w:val="Ttulo3"/>
    <w:uiPriority w:val="9"/>
    <w:rsid w:val="00223026"/>
    <w:rPr>
      <w:rFonts w:ascii="Times New Roman" w:eastAsiaTheme="majorEastAsia" w:hAnsi="Times New Roman" w:cstheme="majorBidi"/>
      <w:b/>
      <w:bCs/>
      <w:caps/>
      <w:sz w:val="24"/>
      <w:szCs w:val="20"/>
      <w:lang w:eastAsia="es-EC"/>
    </w:rPr>
  </w:style>
  <w:style w:type="character" w:customStyle="1" w:styleId="Ttulo4Car">
    <w:name w:val="Título 4 Car"/>
    <w:basedOn w:val="Fuentedeprrafopredeter"/>
    <w:link w:val="Ttulo4"/>
    <w:uiPriority w:val="9"/>
    <w:rsid w:val="00C72063"/>
    <w:rPr>
      <w:rFonts w:ascii="Times New Roman" w:eastAsiaTheme="majorEastAsia" w:hAnsi="Times New Roman" w:cstheme="majorBidi"/>
      <w:b/>
      <w:bCs/>
      <w:iCs/>
      <w:caps/>
      <w:sz w:val="24"/>
      <w:szCs w:val="20"/>
      <w:lang w:eastAsia="es-EC"/>
    </w:rPr>
  </w:style>
  <w:style w:type="character" w:customStyle="1" w:styleId="Ttulo5Car">
    <w:name w:val="Título 5 Car"/>
    <w:basedOn w:val="Fuentedeprrafopredeter"/>
    <w:link w:val="Ttulo5"/>
    <w:uiPriority w:val="9"/>
    <w:rsid w:val="00223026"/>
    <w:rPr>
      <w:rFonts w:ascii="Times New Roman" w:eastAsiaTheme="majorEastAsia" w:hAnsi="Times New Roman" w:cstheme="majorBidi"/>
      <w:b/>
      <w:caps/>
      <w:sz w:val="24"/>
      <w:szCs w:val="20"/>
      <w:lang w:eastAsia="es-EC"/>
    </w:rPr>
  </w:style>
  <w:style w:type="character" w:customStyle="1" w:styleId="Ttulo6Car">
    <w:name w:val="Título 6 Car"/>
    <w:basedOn w:val="Fuentedeprrafopredeter"/>
    <w:link w:val="Ttulo6"/>
    <w:uiPriority w:val="9"/>
    <w:rsid w:val="00223026"/>
    <w:rPr>
      <w:rFonts w:ascii="Times New Roman" w:eastAsiaTheme="majorEastAsia" w:hAnsi="Times New Roman" w:cstheme="majorBidi"/>
      <w:b/>
      <w:iCs/>
      <w:color w:val="243F60" w:themeColor="accent1" w:themeShade="7F"/>
      <w:sz w:val="24"/>
      <w:szCs w:val="20"/>
      <w:lang w:eastAsia="es-EC"/>
    </w:rPr>
  </w:style>
  <w:style w:type="character" w:customStyle="1" w:styleId="Ttulo7Car">
    <w:name w:val="Título 7 Car"/>
    <w:basedOn w:val="Fuentedeprrafopredeter"/>
    <w:link w:val="Ttulo7"/>
    <w:uiPriority w:val="9"/>
    <w:semiHidden/>
    <w:rsid w:val="0062137C"/>
    <w:rPr>
      <w:rFonts w:asciiTheme="majorHAnsi" w:eastAsiaTheme="majorEastAsia" w:hAnsiTheme="majorHAnsi" w:cstheme="majorBidi"/>
      <w:i/>
      <w:iCs/>
      <w:color w:val="404040" w:themeColor="text1" w:themeTint="BF"/>
      <w:sz w:val="24"/>
      <w:szCs w:val="20"/>
      <w:lang w:eastAsia="es-EC"/>
    </w:rPr>
  </w:style>
  <w:style w:type="character" w:customStyle="1" w:styleId="Ttulo8Car">
    <w:name w:val="Título 8 Car"/>
    <w:basedOn w:val="Fuentedeprrafopredeter"/>
    <w:link w:val="Ttulo8"/>
    <w:uiPriority w:val="9"/>
    <w:semiHidden/>
    <w:rsid w:val="0062137C"/>
    <w:rPr>
      <w:rFonts w:asciiTheme="majorHAnsi" w:eastAsiaTheme="majorEastAsia" w:hAnsiTheme="majorHAnsi" w:cstheme="majorBidi"/>
      <w:color w:val="404040" w:themeColor="text1" w:themeTint="BF"/>
      <w:sz w:val="24"/>
      <w:szCs w:val="20"/>
      <w:lang w:eastAsia="es-EC"/>
    </w:rPr>
  </w:style>
  <w:style w:type="character" w:customStyle="1" w:styleId="Ttulo9Car">
    <w:name w:val="Título 9 Car"/>
    <w:basedOn w:val="Fuentedeprrafopredeter"/>
    <w:link w:val="Ttulo9"/>
    <w:uiPriority w:val="9"/>
    <w:semiHidden/>
    <w:rsid w:val="0062137C"/>
    <w:rPr>
      <w:rFonts w:asciiTheme="majorHAnsi" w:eastAsiaTheme="majorEastAsia" w:hAnsiTheme="majorHAnsi" w:cstheme="majorBidi"/>
      <w:i/>
      <w:iCs/>
      <w:color w:val="404040" w:themeColor="text1" w:themeTint="BF"/>
      <w:sz w:val="24"/>
      <w:szCs w:val="20"/>
      <w:lang w:eastAsia="es-EC"/>
    </w:rPr>
  </w:style>
  <w:style w:type="paragraph" w:styleId="Encabezado">
    <w:name w:val="header"/>
    <w:basedOn w:val="Normal"/>
    <w:link w:val="EncabezadoCar"/>
    <w:uiPriority w:val="99"/>
    <w:unhideWhenUsed/>
    <w:rsid w:val="00B1199F"/>
    <w:pPr>
      <w:tabs>
        <w:tab w:val="center" w:pos="4419"/>
        <w:tab w:val="right" w:pos="8838"/>
      </w:tabs>
    </w:pPr>
  </w:style>
  <w:style w:type="character" w:customStyle="1" w:styleId="EncabezadoCar">
    <w:name w:val="Encabezado Car"/>
    <w:basedOn w:val="Fuentedeprrafopredeter"/>
    <w:link w:val="Encabezado"/>
    <w:uiPriority w:val="99"/>
    <w:rsid w:val="00B1199F"/>
  </w:style>
  <w:style w:type="paragraph" w:styleId="Piedepgina">
    <w:name w:val="footer"/>
    <w:basedOn w:val="Normal"/>
    <w:link w:val="PiedepginaCar"/>
    <w:uiPriority w:val="99"/>
    <w:unhideWhenUsed/>
    <w:rsid w:val="00B1199F"/>
    <w:pPr>
      <w:tabs>
        <w:tab w:val="center" w:pos="4419"/>
        <w:tab w:val="right" w:pos="8838"/>
      </w:tabs>
    </w:pPr>
  </w:style>
  <w:style w:type="character" w:customStyle="1" w:styleId="PiedepginaCar">
    <w:name w:val="Pie de página Car"/>
    <w:basedOn w:val="Fuentedeprrafopredeter"/>
    <w:link w:val="Piedepgina"/>
    <w:uiPriority w:val="99"/>
    <w:rsid w:val="00B1199F"/>
  </w:style>
  <w:style w:type="paragraph" w:styleId="Textodeglobo">
    <w:name w:val="Balloon Text"/>
    <w:basedOn w:val="Normal"/>
    <w:link w:val="TextodegloboCar"/>
    <w:uiPriority w:val="99"/>
    <w:semiHidden/>
    <w:unhideWhenUsed/>
    <w:rsid w:val="00B1199F"/>
    <w:rPr>
      <w:rFonts w:ascii="Tahoma" w:hAnsi="Tahoma" w:cs="Tahoma"/>
      <w:sz w:val="16"/>
      <w:szCs w:val="16"/>
    </w:rPr>
  </w:style>
  <w:style w:type="character" w:customStyle="1" w:styleId="TextodegloboCar">
    <w:name w:val="Texto de globo Car"/>
    <w:basedOn w:val="Fuentedeprrafopredeter"/>
    <w:link w:val="Textodeglobo"/>
    <w:uiPriority w:val="99"/>
    <w:semiHidden/>
    <w:rsid w:val="00B1199F"/>
    <w:rPr>
      <w:rFonts w:ascii="Tahoma" w:eastAsiaTheme="minorEastAsia" w:hAnsi="Tahoma" w:cs="Tahoma"/>
      <w:sz w:val="16"/>
      <w:szCs w:val="16"/>
      <w:lang w:eastAsia="es-EC"/>
    </w:rPr>
  </w:style>
  <w:style w:type="paragraph" w:styleId="Sinespaciado">
    <w:name w:val="No Spacing"/>
    <w:aliases w:val="figura"/>
    <w:basedOn w:val="Tabladeilustraciones"/>
    <w:next w:val="Tabladeilustraciones"/>
    <w:link w:val="SinespaciadoCar"/>
    <w:autoRedefine/>
    <w:uiPriority w:val="1"/>
    <w:qFormat/>
    <w:rsid w:val="00261E08"/>
    <w:pPr>
      <w:jc w:val="center"/>
    </w:pPr>
    <w:rPr>
      <w:rFonts w:eastAsia="Times New Roman"/>
      <w:lang w:val="es-ES"/>
    </w:rPr>
  </w:style>
  <w:style w:type="paragraph" w:styleId="Tabladeilustraciones">
    <w:name w:val="table of figures"/>
    <w:basedOn w:val="Normal"/>
    <w:next w:val="Normal"/>
    <w:uiPriority w:val="99"/>
    <w:unhideWhenUsed/>
    <w:rsid w:val="0037592F"/>
    <w:pPr>
      <w:ind w:left="480" w:hanging="480"/>
    </w:pPr>
    <w:rPr>
      <w:rFonts w:cstheme="minorHAnsi"/>
      <w:smallCaps/>
      <w:sz w:val="22"/>
    </w:rPr>
  </w:style>
  <w:style w:type="character" w:customStyle="1" w:styleId="SinespaciadoCar">
    <w:name w:val="Sin espaciado Car"/>
    <w:aliases w:val="figura Car"/>
    <w:basedOn w:val="Fuentedeprrafopredeter"/>
    <w:link w:val="Sinespaciado"/>
    <w:uiPriority w:val="1"/>
    <w:rsid w:val="00261E08"/>
    <w:rPr>
      <w:rFonts w:ascii="Times New Roman" w:eastAsia="Times New Roman" w:hAnsi="Times New Roman" w:cs="Arial"/>
      <w:sz w:val="24"/>
      <w:szCs w:val="20"/>
      <w:lang w:val="es-ES" w:eastAsia="es-EC"/>
    </w:rPr>
  </w:style>
  <w:style w:type="paragraph" w:styleId="Subttulo">
    <w:name w:val="Subtitle"/>
    <w:basedOn w:val="Normal"/>
    <w:next w:val="Normal"/>
    <w:link w:val="SubttuloCar"/>
    <w:uiPriority w:val="11"/>
    <w:qFormat/>
    <w:rsid w:val="00844373"/>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844373"/>
    <w:rPr>
      <w:rFonts w:asciiTheme="majorHAnsi" w:eastAsiaTheme="majorEastAsia" w:hAnsiTheme="majorHAnsi" w:cstheme="majorBidi"/>
      <w:i/>
      <w:iCs/>
      <w:color w:val="4F81BD" w:themeColor="accent1"/>
      <w:spacing w:val="15"/>
      <w:sz w:val="24"/>
      <w:szCs w:val="24"/>
      <w:lang w:eastAsia="es-EC"/>
    </w:rPr>
  </w:style>
  <w:style w:type="paragraph" w:styleId="Prrafodelista">
    <w:name w:val="List Paragraph"/>
    <w:basedOn w:val="Normal"/>
    <w:uiPriority w:val="34"/>
    <w:qFormat/>
    <w:rsid w:val="0062137C"/>
    <w:pPr>
      <w:ind w:left="720"/>
      <w:contextualSpacing/>
    </w:pPr>
  </w:style>
  <w:style w:type="table" w:styleId="Listaclara-nfasis6">
    <w:name w:val="Light List Accent 6"/>
    <w:basedOn w:val="Tablanormal"/>
    <w:uiPriority w:val="61"/>
    <w:rsid w:val="004014C6"/>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ombreadoclaro-nfasis6">
    <w:name w:val="Light Shading Accent 6"/>
    <w:basedOn w:val="Tablanormal"/>
    <w:uiPriority w:val="60"/>
    <w:rsid w:val="004014C6"/>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Tablaconcuadrcula">
    <w:name w:val="Table Grid"/>
    <w:basedOn w:val="Tablanormal"/>
    <w:uiPriority w:val="59"/>
    <w:rsid w:val="006C0B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vistoso-nfasis6">
    <w:name w:val="Colorful Shading Accent 6"/>
    <w:basedOn w:val="Tablanormal"/>
    <w:uiPriority w:val="71"/>
    <w:rsid w:val="002D6CCC"/>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nfasis6">
    <w:name w:val="Colorful List Accent 6"/>
    <w:basedOn w:val="Tablanormal"/>
    <w:uiPriority w:val="72"/>
    <w:rsid w:val="00A76852"/>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TtulodeTDC">
    <w:name w:val="TOC Heading"/>
    <w:basedOn w:val="Ttulo1"/>
    <w:next w:val="Normal"/>
    <w:uiPriority w:val="39"/>
    <w:semiHidden/>
    <w:unhideWhenUsed/>
    <w:qFormat/>
    <w:rsid w:val="00B0157E"/>
    <w:pPr>
      <w:widowControl/>
      <w:numPr>
        <w:numId w:val="0"/>
      </w:numPr>
      <w:autoSpaceDE/>
      <w:autoSpaceDN/>
      <w:adjustRightInd/>
      <w:spacing w:after="0" w:line="276" w:lineRule="auto"/>
      <w:contextualSpacing w:val="0"/>
      <w:jc w:val="left"/>
      <w:outlineLvl w:val="9"/>
    </w:pPr>
    <w:rPr>
      <w:rFonts w:asciiTheme="majorHAnsi" w:hAnsiTheme="majorHAnsi"/>
      <w:caps w:val="0"/>
      <w:color w:val="365F91" w:themeColor="accent1" w:themeShade="BF"/>
      <w:spacing w:val="0"/>
      <w:kern w:val="0"/>
      <w:sz w:val="28"/>
      <w:lang w:val="es-ES" w:eastAsia="en-US"/>
    </w:rPr>
  </w:style>
  <w:style w:type="paragraph" w:styleId="TDC1">
    <w:name w:val="toc 1"/>
    <w:basedOn w:val="Normal"/>
    <w:next w:val="Normal"/>
    <w:autoRedefine/>
    <w:uiPriority w:val="39"/>
    <w:unhideWhenUsed/>
    <w:qFormat/>
    <w:rsid w:val="00D27E19"/>
    <w:pPr>
      <w:tabs>
        <w:tab w:val="left" w:pos="390"/>
        <w:tab w:val="right" w:leader="dot" w:pos="8494"/>
      </w:tabs>
      <w:spacing w:before="360" w:after="360"/>
    </w:pPr>
    <w:rPr>
      <w:rFonts w:cs="Times New Roman"/>
      <w:b/>
      <w:bCs/>
      <w:noProof/>
      <w:szCs w:val="22"/>
    </w:rPr>
  </w:style>
  <w:style w:type="paragraph" w:styleId="TDC2">
    <w:name w:val="toc 2"/>
    <w:basedOn w:val="Normal"/>
    <w:next w:val="Normal"/>
    <w:autoRedefine/>
    <w:uiPriority w:val="39"/>
    <w:unhideWhenUsed/>
    <w:qFormat/>
    <w:rsid w:val="00541C92"/>
    <w:rPr>
      <w:rFonts w:asciiTheme="minorHAnsi" w:hAnsiTheme="minorHAnsi" w:cstheme="minorHAnsi"/>
      <w:b/>
      <w:bCs/>
      <w:smallCaps/>
      <w:sz w:val="22"/>
      <w:szCs w:val="22"/>
    </w:rPr>
  </w:style>
  <w:style w:type="paragraph" w:styleId="TDC3">
    <w:name w:val="toc 3"/>
    <w:basedOn w:val="Normal"/>
    <w:next w:val="Normal"/>
    <w:autoRedefine/>
    <w:uiPriority w:val="39"/>
    <w:unhideWhenUsed/>
    <w:qFormat/>
    <w:rsid w:val="00541C92"/>
    <w:rPr>
      <w:rFonts w:asciiTheme="minorHAnsi" w:hAnsiTheme="minorHAnsi" w:cstheme="minorHAnsi"/>
      <w:smallCaps/>
      <w:sz w:val="22"/>
      <w:szCs w:val="22"/>
    </w:rPr>
  </w:style>
  <w:style w:type="character" w:styleId="Hipervnculo">
    <w:name w:val="Hyperlink"/>
    <w:basedOn w:val="Fuentedeprrafopredeter"/>
    <w:uiPriority w:val="99"/>
    <w:unhideWhenUsed/>
    <w:rsid w:val="00B0157E"/>
    <w:rPr>
      <w:color w:val="0000FF" w:themeColor="hyperlink"/>
      <w:u w:val="single"/>
    </w:rPr>
  </w:style>
  <w:style w:type="paragraph" w:styleId="TDC4">
    <w:name w:val="toc 4"/>
    <w:basedOn w:val="Normal"/>
    <w:next w:val="Normal"/>
    <w:autoRedefine/>
    <w:uiPriority w:val="39"/>
    <w:unhideWhenUsed/>
    <w:rsid w:val="00B0157E"/>
    <w:rPr>
      <w:rFonts w:asciiTheme="minorHAnsi" w:hAnsiTheme="minorHAnsi" w:cstheme="minorHAnsi"/>
      <w:sz w:val="22"/>
      <w:szCs w:val="22"/>
    </w:rPr>
  </w:style>
  <w:style w:type="paragraph" w:styleId="TDC5">
    <w:name w:val="toc 5"/>
    <w:basedOn w:val="Normal"/>
    <w:next w:val="Normal"/>
    <w:autoRedefine/>
    <w:uiPriority w:val="39"/>
    <w:unhideWhenUsed/>
    <w:rsid w:val="00541C92"/>
    <w:rPr>
      <w:rFonts w:asciiTheme="minorHAnsi" w:hAnsiTheme="minorHAnsi" w:cstheme="minorHAnsi"/>
      <w:sz w:val="22"/>
      <w:szCs w:val="22"/>
    </w:rPr>
  </w:style>
  <w:style w:type="paragraph" w:styleId="Epgrafe">
    <w:name w:val="caption"/>
    <w:basedOn w:val="Normal"/>
    <w:next w:val="Normal"/>
    <w:uiPriority w:val="35"/>
    <w:unhideWhenUsed/>
    <w:qFormat/>
    <w:rsid w:val="00354CE3"/>
    <w:pPr>
      <w:spacing w:after="200"/>
    </w:pPr>
    <w:rPr>
      <w:b/>
      <w:bCs/>
      <w:color w:val="4F81BD" w:themeColor="accent1"/>
      <w:sz w:val="18"/>
      <w:szCs w:val="18"/>
    </w:rPr>
  </w:style>
  <w:style w:type="paragraph" w:styleId="TDC6">
    <w:name w:val="toc 6"/>
    <w:basedOn w:val="Normal"/>
    <w:next w:val="Normal"/>
    <w:autoRedefine/>
    <w:uiPriority w:val="39"/>
    <w:unhideWhenUsed/>
    <w:rsid w:val="002B2B20"/>
    <w:rPr>
      <w:rFonts w:asciiTheme="minorHAnsi" w:hAnsiTheme="minorHAnsi" w:cstheme="minorHAnsi"/>
      <w:sz w:val="22"/>
      <w:szCs w:val="22"/>
    </w:rPr>
  </w:style>
  <w:style w:type="paragraph" w:styleId="TDC7">
    <w:name w:val="toc 7"/>
    <w:basedOn w:val="Normal"/>
    <w:next w:val="Normal"/>
    <w:autoRedefine/>
    <w:uiPriority w:val="39"/>
    <w:unhideWhenUsed/>
    <w:rsid w:val="002B2B20"/>
    <w:rPr>
      <w:rFonts w:asciiTheme="minorHAnsi" w:hAnsiTheme="minorHAnsi" w:cstheme="minorHAnsi"/>
      <w:sz w:val="22"/>
      <w:szCs w:val="22"/>
    </w:rPr>
  </w:style>
  <w:style w:type="paragraph" w:styleId="TDC8">
    <w:name w:val="toc 8"/>
    <w:basedOn w:val="Normal"/>
    <w:next w:val="Normal"/>
    <w:autoRedefine/>
    <w:uiPriority w:val="39"/>
    <w:unhideWhenUsed/>
    <w:rsid w:val="002B2B20"/>
    <w:rPr>
      <w:rFonts w:asciiTheme="minorHAnsi" w:hAnsiTheme="minorHAnsi" w:cstheme="minorHAnsi"/>
      <w:sz w:val="22"/>
      <w:szCs w:val="22"/>
    </w:rPr>
  </w:style>
  <w:style w:type="paragraph" w:styleId="TDC9">
    <w:name w:val="toc 9"/>
    <w:basedOn w:val="Normal"/>
    <w:next w:val="Normal"/>
    <w:autoRedefine/>
    <w:uiPriority w:val="39"/>
    <w:unhideWhenUsed/>
    <w:rsid w:val="002B2B20"/>
    <w:rPr>
      <w:rFonts w:asciiTheme="minorHAnsi" w:hAnsiTheme="minorHAnsi" w:cstheme="minorHAnsi"/>
      <w:sz w:val="22"/>
      <w:szCs w:val="22"/>
    </w:rPr>
  </w:style>
  <w:style w:type="table" w:styleId="Sombreadoclaro-nfasis5">
    <w:name w:val="Light Shading Accent 5"/>
    <w:basedOn w:val="Tablanormal"/>
    <w:uiPriority w:val="60"/>
    <w:rsid w:val="00F23E4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medio1-nfasis6">
    <w:name w:val="Medium Shading 1 Accent 6"/>
    <w:basedOn w:val="Tablanormal"/>
    <w:uiPriority w:val="63"/>
    <w:rsid w:val="00F23E4B"/>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paragraph" w:styleId="NormalWeb">
    <w:name w:val="Normal (Web)"/>
    <w:basedOn w:val="Normal"/>
    <w:uiPriority w:val="99"/>
    <w:semiHidden/>
    <w:unhideWhenUsed/>
    <w:rsid w:val="007C62EB"/>
    <w:pPr>
      <w:widowControl/>
      <w:autoSpaceDE/>
      <w:autoSpaceDN/>
      <w:adjustRightInd/>
      <w:spacing w:before="100" w:beforeAutospacing="1" w:after="100" w:afterAutospacing="1"/>
      <w:jc w:val="left"/>
    </w:pPr>
    <w:rPr>
      <w:rFonts w:eastAsia="Times New Roman" w:cs="Times New Roman"/>
      <w:szCs w:val="24"/>
      <w:lang w:val="es-ES" w:eastAsia="es-ES"/>
    </w:rPr>
  </w:style>
  <w:style w:type="character" w:styleId="Textoennegrita">
    <w:name w:val="Strong"/>
    <w:basedOn w:val="Fuentedeprrafopredeter"/>
    <w:uiPriority w:val="22"/>
    <w:qFormat/>
    <w:rsid w:val="007C62EB"/>
    <w:rPr>
      <w:b/>
      <w:bCs/>
    </w:rPr>
  </w:style>
  <w:style w:type="character" w:styleId="nfasis">
    <w:name w:val="Emphasis"/>
    <w:basedOn w:val="Fuentedeprrafopredeter"/>
    <w:uiPriority w:val="20"/>
    <w:qFormat/>
    <w:rsid w:val="00223026"/>
    <w:rPr>
      <w:i/>
      <w:iCs/>
    </w:rPr>
  </w:style>
</w:styles>
</file>

<file path=word/webSettings.xml><?xml version="1.0" encoding="utf-8"?>
<w:webSettings xmlns:r="http://schemas.openxmlformats.org/officeDocument/2006/relationships" xmlns:w="http://schemas.openxmlformats.org/wordprocessingml/2006/main">
  <w:divs>
    <w:div w:id="1272126457">
      <w:bodyDiv w:val="1"/>
      <w:marLeft w:val="0"/>
      <w:marRight w:val="0"/>
      <w:marTop w:val="0"/>
      <w:marBottom w:val="0"/>
      <w:divBdr>
        <w:top w:val="none" w:sz="0" w:space="0" w:color="auto"/>
        <w:left w:val="none" w:sz="0" w:space="0" w:color="auto"/>
        <w:bottom w:val="none" w:sz="0" w:space="0" w:color="auto"/>
        <w:right w:val="none" w:sz="0" w:space="0" w:color="auto"/>
      </w:divBdr>
    </w:div>
    <w:div w:id="1554347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1.png"/><Relationship Id="rId117" Type="http://schemas.openxmlformats.org/officeDocument/2006/relationships/image" Target="media/image108.png"/><Relationship Id="rId21" Type="http://schemas.openxmlformats.org/officeDocument/2006/relationships/image" Target="media/image6.emf"/><Relationship Id="rId42" Type="http://schemas.openxmlformats.org/officeDocument/2006/relationships/image" Target="media/image33.emf"/><Relationship Id="rId47" Type="http://schemas.openxmlformats.org/officeDocument/2006/relationships/image" Target="media/image38.emf"/><Relationship Id="rId63" Type="http://schemas.openxmlformats.org/officeDocument/2006/relationships/image" Target="media/image54.emf"/><Relationship Id="rId68" Type="http://schemas.openxmlformats.org/officeDocument/2006/relationships/image" Target="media/image59.emf"/><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4.emf"/><Relationship Id="rId138" Type="http://schemas.openxmlformats.org/officeDocument/2006/relationships/image" Target="media/image129.png"/><Relationship Id="rId154" Type="http://schemas.openxmlformats.org/officeDocument/2006/relationships/image" Target="media/image145.emf"/><Relationship Id="rId159" Type="http://schemas.openxmlformats.org/officeDocument/2006/relationships/image" Target="media/image150.png"/><Relationship Id="rId16" Type="http://schemas.openxmlformats.org/officeDocument/2006/relationships/image" Target="media/image12.png"/><Relationship Id="rId107" Type="http://schemas.openxmlformats.org/officeDocument/2006/relationships/image" Target="media/image98.emf"/><Relationship Id="rId11" Type="http://schemas.openxmlformats.org/officeDocument/2006/relationships/footer" Target="footer2.xml"/><Relationship Id="rId32" Type="http://schemas.openxmlformats.org/officeDocument/2006/relationships/image" Target="media/image5.emf"/><Relationship Id="rId37" Type="http://schemas.openxmlformats.org/officeDocument/2006/relationships/image" Target="media/image29.emf"/><Relationship Id="rId53" Type="http://schemas.openxmlformats.org/officeDocument/2006/relationships/image" Target="media/image44.jpe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emf"/><Relationship Id="rId102" Type="http://schemas.openxmlformats.org/officeDocument/2006/relationships/image" Target="media/image93.emf"/><Relationship Id="rId123" Type="http://schemas.openxmlformats.org/officeDocument/2006/relationships/image" Target="media/image114.emf"/><Relationship Id="rId128" Type="http://schemas.openxmlformats.org/officeDocument/2006/relationships/image" Target="media/image119.png"/><Relationship Id="rId144" Type="http://schemas.openxmlformats.org/officeDocument/2006/relationships/image" Target="media/image135.emf"/><Relationship Id="rId149" Type="http://schemas.openxmlformats.org/officeDocument/2006/relationships/image" Target="media/image140.emf"/><Relationship Id="rId5" Type="http://schemas.openxmlformats.org/officeDocument/2006/relationships/webSettings" Target="webSettings.xml"/><Relationship Id="rId90" Type="http://schemas.openxmlformats.org/officeDocument/2006/relationships/image" Target="media/image81.emf"/><Relationship Id="rId95" Type="http://schemas.openxmlformats.org/officeDocument/2006/relationships/image" Target="media/image86.emf"/><Relationship Id="rId160" Type="http://schemas.openxmlformats.org/officeDocument/2006/relationships/image" Target="media/image151.png"/><Relationship Id="rId165" Type="http://schemas.openxmlformats.org/officeDocument/2006/relationships/fontTable" Target="fontTable.xml"/><Relationship Id="rId22" Type="http://schemas.openxmlformats.org/officeDocument/2006/relationships/image" Target="media/image17.png"/><Relationship Id="rId27" Type="http://schemas.openxmlformats.org/officeDocument/2006/relationships/image" Target="media/image22.png"/><Relationship Id="rId43" Type="http://schemas.openxmlformats.org/officeDocument/2006/relationships/image" Target="media/image34.png"/><Relationship Id="rId48" Type="http://schemas.openxmlformats.org/officeDocument/2006/relationships/image" Target="media/image39.jpeg"/><Relationship Id="rId64" Type="http://schemas.openxmlformats.org/officeDocument/2006/relationships/image" Target="media/image55.emf"/><Relationship Id="rId69" Type="http://schemas.openxmlformats.org/officeDocument/2006/relationships/image" Target="media/image60.jpeg"/><Relationship Id="rId113" Type="http://schemas.openxmlformats.org/officeDocument/2006/relationships/image" Target="media/image104.png"/><Relationship Id="rId118" Type="http://schemas.openxmlformats.org/officeDocument/2006/relationships/image" Target="media/image109.emf"/><Relationship Id="rId134" Type="http://schemas.openxmlformats.org/officeDocument/2006/relationships/image" Target="media/image125.emf"/><Relationship Id="rId139" Type="http://schemas.openxmlformats.org/officeDocument/2006/relationships/image" Target="media/image130.png"/><Relationship Id="rId80" Type="http://schemas.openxmlformats.org/officeDocument/2006/relationships/image" Target="media/image71.emf"/><Relationship Id="rId85" Type="http://schemas.openxmlformats.org/officeDocument/2006/relationships/image" Target="media/image76.png"/><Relationship Id="rId150" Type="http://schemas.openxmlformats.org/officeDocument/2006/relationships/image" Target="media/image141.emf"/><Relationship Id="rId155" Type="http://schemas.openxmlformats.org/officeDocument/2006/relationships/image" Target="media/image146.png"/><Relationship Id="rId12" Type="http://schemas.openxmlformats.org/officeDocument/2006/relationships/image" Target="media/image8.emf"/><Relationship Id="rId17" Type="http://schemas.openxmlformats.org/officeDocument/2006/relationships/image" Target="media/image13.png"/><Relationship Id="rId33" Type="http://schemas.openxmlformats.org/officeDocument/2006/relationships/image" Target="media/image25.emf"/><Relationship Id="rId38" Type="http://schemas.openxmlformats.org/officeDocument/2006/relationships/image" Target="media/image30.png"/><Relationship Id="rId59" Type="http://schemas.openxmlformats.org/officeDocument/2006/relationships/image" Target="media/image50.jpeg"/><Relationship Id="rId103" Type="http://schemas.openxmlformats.org/officeDocument/2006/relationships/image" Target="media/image94.png"/><Relationship Id="rId108" Type="http://schemas.openxmlformats.org/officeDocument/2006/relationships/image" Target="media/image99.emf"/><Relationship Id="rId124" Type="http://schemas.openxmlformats.org/officeDocument/2006/relationships/image" Target="media/image115.emf"/><Relationship Id="rId129" Type="http://schemas.openxmlformats.org/officeDocument/2006/relationships/image" Target="media/image120.emf"/><Relationship Id="rId54" Type="http://schemas.openxmlformats.org/officeDocument/2006/relationships/image" Target="media/image45.jpeg"/><Relationship Id="rId70" Type="http://schemas.openxmlformats.org/officeDocument/2006/relationships/image" Target="media/image61.emf"/><Relationship Id="rId75" Type="http://schemas.openxmlformats.org/officeDocument/2006/relationships/image" Target="media/image66.emf"/><Relationship Id="rId91" Type="http://schemas.openxmlformats.org/officeDocument/2006/relationships/image" Target="media/image82.emf"/><Relationship Id="rId96" Type="http://schemas.openxmlformats.org/officeDocument/2006/relationships/image" Target="media/image87.png"/><Relationship Id="rId140" Type="http://schemas.openxmlformats.org/officeDocument/2006/relationships/image" Target="media/image131.emf"/><Relationship Id="rId145" Type="http://schemas.openxmlformats.org/officeDocument/2006/relationships/image" Target="media/image136.emf"/><Relationship Id="rId161" Type="http://schemas.openxmlformats.org/officeDocument/2006/relationships/image" Target="media/image152.png"/><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1.emf"/><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28.emf"/><Relationship Id="rId49" Type="http://schemas.openxmlformats.org/officeDocument/2006/relationships/image" Target="media/image40.emf"/><Relationship Id="rId57" Type="http://schemas.openxmlformats.org/officeDocument/2006/relationships/image" Target="media/image48.png"/><Relationship Id="rId106" Type="http://schemas.openxmlformats.org/officeDocument/2006/relationships/image" Target="media/image97.emf"/><Relationship Id="rId114" Type="http://schemas.openxmlformats.org/officeDocument/2006/relationships/image" Target="media/image105.emf"/><Relationship Id="rId119" Type="http://schemas.openxmlformats.org/officeDocument/2006/relationships/image" Target="media/image110.emf"/><Relationship Id="rId127" Type="http://schemas.openxmlformats.org/officeDocument/2006/relationships/image" Target="media/image118.png"/><Relationship Id="rId10" Type="http://schemas.openxmlformats.org/officeDocument/2006/relationships/footer" Target="footer1.xml"/><Relationship Id="rId31" Type="http://schemas.openxmlformats.org/officeDocument/2006/relationships/image" Target="media/image4.emf"/><Relationship Id="rId44" Type="http://schemas.openxmlformats.org/officeDocument/2006/relationships/image" Target="media/image35.png"/><Relationship Id="rId52" Type="http://schemas.openxmlformats.org/officeDocument/2006/relationships/image" Target="media/image43.jpeg"/><Relationship Id="rId60" Type="http://schemas.openxmlformats.org/officeDocument/2006/relationships/image" Target="media/image51.emf"/><Relationship Id="rId65" Type="http://schemas.openxmlformats.org/officeDocument/2006/relationships/image" Target="media/image56.emf"/><Relationship Id="rId73" Type="http://schemas.openxmlformats.org/officeDocument/2006/relationships/image" Target="media/image64.emf"/><Relationship Id="rId78" Type="http://schemas.openxmlformats.org/officeDocument/2006/relationships/image" Target="media/image69.emf"/><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emf"/><Relationship Id="rId99" Type="http://schemas.openxmlformats.org/officeDocument/2006/relationships/image" Target="media/image90.emf"/><Relationship Id="rId101" Type="http://schemas.openxmlformats.org/officeDocument/2006/relationships/image" Target="media/image92.emf"/><Relationship Id="rId122" Type="http://schemas.openxmlformats.org/officeDocument/2006/relationships/image" Target="media/image113.emf"/><Relationship Id="rId130" Type="http://schemas.openxmlformats.org/officeDocument/2006/relationships/image" Target="media/image121.emf"/><Relationship Id="rId135" Type="http://schemas.openxmlformats.org/officeDocument/2006/relationships/image" Target="media/image126.emf"/><Relationship Id="rId143" Type="http://schemas.openxmlformats.org/officeDocument/2006/relationships/image" Target="media/image134.emf"/><Relationship Id="rId148" Type="http://schemas.openxmlformats.org/officeDocument/2006/relationships/image" Target="media/image139.png"/><Relationship Id="rId151" Type="http://schemas.openxmlformats.org/officeDocument/2006/relationships/image" Target="media/image142.emf"/><Relationship Id="rId156" Type="http://schemas.openxmlformats.org/officeDocument/2006/relationships/image" Target="media/image147.png"/><Relationship Id="rId16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1.png"/><Relationship Id="rId109" Type="http://schemas.openxmlformats.org/officeDocument/2006/relationships/image" Target="media/image100.png"/><Relationship Id="rId34" Type="http://schemas.openxmlformats.org/officeDocument/2006/relationships/image" Target="media/image26.emf"/><Relationship Id="rId50" Type="http://schemas.openxmlformats.org/officeDocument/2006/relationships/image" Target="media/image41.png"/><Relationship Id="rId55" Type="http://schemas.openxmlformats.org/officeDocument/2006/relationships/image" Target="media/image46.emf"/><Relationship Id="rId76" Type="http://schemas.openxmlformats.org/officeDocument/2006/relationships/image" Target="media/image67.emf"/><Relationship Id="rId97" Type="http://schemas.openxmlformats.org/officeDocument/2006/relationships/image" Target="media/image88.emf"/><Relationship Id="rId104" Type="http://schemas.openxmlformats.org/officeDocument/2006/relationships/image" Target="media/image95.png"/><Relationship Id="rId120" Type="http://schemas.openxmlformats.org/officeDocument/2006/relationships/image" Target="media/image111.emf"/><Relationship Id="rId125" Type="http://schemas.openxmlformats.org/officeDocument/2006/relationships/image" Target="media/image116.emf"/><Relationship Id="rId141" Type="http://schemas.openxmlformats.org/officeDocument/2006/relationships/image" Target="media/image132.emf"/><Relationship Id="rId146" Type="http://schemas.openxmlformats.org/officeDocument/2006/relationships/image" Target="media/image137.emf"/><Relationship Id="rId7" Type="http://schemas.openxmlformats.org/officeDocument/2006/relationships/endnotes" Target="endnotes.xml"/><Relationship Id="rId71" Type="http://schemas.openxmlformats.org/officeDocument/2006/relationships/image" Target="media/image62.jpeg"/><Relationship Id="rId92" Type="http://schemas.openxmlformats.org/officeDocument/2006/relationships/image" Target="media/image83.emf"/><Relationship Id="rId162" Type="http://schemas.openxmlformats.org/officeDocument/2006/relationships/image" Target="media/image153.png"/><Relationship Id="rId2" Type="http://schemas.openxmlformats.org/officeDocument/2006/relationships/numbering" Target="numbering.xml"/><Relationship Id="rId29" Type="http://schemas.openxmlformats.org/officeDocument/2006/relationships/image" Target="media/image24.emf"/><Relationship Id="rId24" Type="http://schemas.openxmlformats.org/officeDocument/2006/relationships/image" Target="media/image19.png"/><Relationship Id="rId40" Type="http://schemas.openxmlformats.org/officeDocument/2006/relationships/hyperlink" Target="http://www.internetlab.es/post/500/que-son-los-certificados-ssl" TargetMode="External"/><Relationship Id="rId45" Type="http://schemas.openxmlformats.org/officeDocument/2006/relationships/image" Target="media/image36.png"/><Relationship Id="rId66" Type="http://schemas.openxmlformats.org/officeDocument/2006/relationships/image" Target="media/image57.jpeg"/><Relationship Id="rId87" Type="http://schemas.openxmlformats.org/officeDocument/2006/relationships/image" Target="media/image78.png"/><Relationship Id="rId110" Type="http://schemas.openxmlformats.org/officeDocument/2006/relationships/image" Target="media/image101.emf"/><Relationship Id="rId115" Type="http://schemas.openxmlformats.org/officeDocument/2006/relationships/image" Target="media/image106.emf"/><Relationship Id="rId131" Type="http://schemas.openxmlformats.org/officeDocument/2006/relationships/image" Target="media/image122.emf"/><Relationship Id="rId136" Type="http://schemas.openxmlformats.org/officeDocument/2006/relationships/image" Target="media/image127.emf"/><Relationship Id="rId157" Type="http://schemas.openxmlformats.org/officeDocument/2006/relationships/image" Target="media/image148.png"/><Relationship Id="rId61" Type="http://schemas.openxmlformats.org/officeDocument/2006/relationships/image" Target="media/image52.emf"/><Relationship Id="rId82" Type="http://schemas.openxmlformats.org/officeDocument/2006/relationships/image" Target="media/image73.png"/><Relationship Id="rId152" Type="http://schemas.openxmlformats.org/officeDocument/2006/relationships/image" Target="media/image143.emf"/><Relationship Id="rId19" Type="http://schemas.openxmlformats.org/officeDocument/2006/relationships/image" Target="media/image15.png"/><Relationship Id="rId14" Type="http://schemas.openxmlformats.org/officeDocument/2006/relationships/image" Target="media/image10.png"/><Relationship Id="rId30" Type="http://schemas.openxmlformats.org/officeDocument/2006/relationships/image" Target="media/image3.emf"/><Relationship Id="rId35" Type="http://schemas.openxmlformats.org/officeDocument/2006/relationships/image" Target="media/image27.emf"/><Relationship Id="rId56" Type="http://schemas.openxmlformats.org/officeDocument/2006/relationships/image" Target="media/image47.jpeg"/><Relationship Id="rId77" Type="http://schemas.openxmlformats.org/officeDocument/2006/relationships/image" Target="media/image68.emf"/><Relationship Id="rId100" Type="http://schemas.openxmlformats.org/officeDocument/2006/relationships/image" Target="media/image91.emf"/><Relationship Id="rId105" Type="http://schemas.openxmlformats.org/officeDocument/2006/relationships/image" Target="media/image96.emf"/><Relationship Id="rId126" Type="http://schemas.openxmlformats.org/officeDocument/2006/relationships/image" Target="media/image117.png"/><Relationship Id="rId147" Type="http://schemas.openxmlformats.org/officeDocument/2006/relationships/image" Target="media/image138.emf"/><Relationship Id="rId8" Type="http://schemas.openxmlformats.org/officeDocument/2006/relationships/image" Target="media/image7.jpeg"/><Relationship Id="rId51" Type="http://schemas.openxmlformats.org/officeDocument/2006/relationships/image" Target="media/image42.emf"/><Relationship Id="rId72" Type="http://schemas.openxmlformats.org/officeDocument/2006/relationships/image" Target="media/image63.emf"/><Relationship Id="rId93" Type="http://schemas.openxmlformats.org/officeDocument/2006/relationships/image" Target="media/image84.emf"/><Relationship Id="rId98" Type="http://schemas.openxmlformats.org/officeDocument/2006/relationships/image" Target="media/image89.png"/><Relationship Id="rId121" Type="http://schemas.openxmlformats.org/officeDocument/2006/relationships/image" Target="media/image112.emf"/><Relationship Id="rId142" Type="http://schemas.openxmlformats.org/officeDocument/2006/relationships/image" Target="media/image133.emf"/><Relationship Id="rId163" Type="http://schemas.openxmlformats.org/officeDocument/2006/relationships/header" Target="header2.xml"/><Relationship Id="rId3" Type="http://schemas.openxmlformats.org/officeDocument/2006/relationships/styles" Target="styles.xml"/><Relationship Id="rId25" Type="http://schemas.openxmlformats.org/officeDocument/2006/relationships/image" Target="media/image20.png"/><Relationship Id="rId46" Type="http://schemas.openxmlformats.org/officeDocument/2006/relationships/image" Target="media/image37.jpeg"/><Relationship Id="rId67" Type="http://schemas.openxmlformats.org/officeDocument/2006/relationships/image" Target="media/image58.jpeg"/><Relationship Id="rId116" Type="http://schemas.openxmlformats.org/officeDocument/2006/relationships/image" Target="media/image107.emf"/><Relationship Id="rId137" Type="http://schemas.openxmlformats.org/officeDocument/2006/relationships/image" Target="media/image128.png"/><Relationship Id="rId158" Type="http://schemas.openxmlformats.org/officeDocument/2006/relationships/image" Target="media/image149.png"/><Relationship Id="rId20" Type="http://schemas.openxmlformats.org/officeDocument/2006/relationships/image" Target="media/image16.png"/><Relationship Id="rId41" Type="http://schemas.openxmlformats.org/officeDocument/2006/relationships/image" Target="media/image32.png"/><Relationship Id="rId62" Type="http://schemas.openxmlformats.org/officeDocument/2006/relationships/image" Target="media/image53.emf"/><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emf"/><Relationship Id="rId132" Type="http://schemas.openxmlformats.org/officeDocument/2006/relationships/image" Target="media/image123.emf"/><Relationship Id="rId153" Type="http://schemas.openxmlformats.org/officeDocument/2006/relationships/image" Target="media/image144.emf"/></Relationships>
</file>

<file path=word/_rels/numbering.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gif"/><Relationship Id="rId6" Type="http://schemas.openxmlformats.org/officeDocument/2006/relationships/image" Target="media/image6.emf"/><Relationship Id="rId5" Type="http://schemas.openxmlformats.org/officeDocument/2006/relationships/image" Target="media/image5.emf"/><Relationship Id="rId4" Type="http://schemas.openxmlformats.org/officeDocument/2006/relationships/image" Target="media/image4.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D9D53-727A-4A88-AF9F-DE2D8C912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2167</TotalTime>
  <Pages>1</Pages>
  <Words>16024</Words>
  <Characters>88137</Characters>
  <Application>Microsoft Office Word</Application>
  <DocSecurity>0</DocSecurity>
  <Lines>734</Lines>
  <Paragraphs>207</Paragraphs>
  <ScaleCrop>false</ScaleCrop>
  <HeadingPairs>
    <vt:vector size="2" baseType="variant">
      <vt:variant>
        <vt:lpstr>Título</vt:lpstr>
      </vt:variant>
      <vt:variant>
        <vt:i4>1</vt:i4>
      </vt:variant>
    </vt:vector>
  </HeadingPairs>
  <TitlesOfParts>
    <vt:vector size="1" baseType="lpstr">
      <vt:lpstr>Manual de Usuario</vt:lpstr>
    </vt:vector>
  </TitlesOfParts>
  <Company>Microsoft</Company>
  <LinksUpToDate>false</LinksUpToDate>
  <CharactersWithSpaces>103954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 de Usuario</dc:title>
  <dc:creator>INSPIRON</dc:creator>
  <cp:lastModifiedBy>INSPIRON</cp:lastModifiedBy>
  <cp:revision>84</cp:revision>
  <cp:lastPrinted>2011-08-16T19:13:00Z</cp:lastPrinted>
  <dcterms:created xsi:type="dcterms:W3CDTF">2011-06-07T16:56:00Z</dcterms:created>
  <dcterms:modified xsi:type="dcterms:W3CDTF">2011-08-16T19:16:00Z</dcterms:modified>
</cp:coreProperties>
</file>