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aconcuadrcula"/>
        <w:tblW w:w="9776" w:type="dxa"/>
        <w:tblInd w:w="421" w:type="dxa"/>
        <w:tblLook w:val="04A0" w:firstRow="1" w:lastRow="0" w:firstColumn="1" w:lastColumn="0" w:noHBand="0" w:noVBand="1"/>
      </w:tblPr>
      <w:tblGrid>
        <w:gridCol w:w="1838"/>
        <w:gridCol w:w="1985"/>
        <w:gridCol w:w="1984"/>
        <w:gridCol w:w="3969"/>
      </w:tblGrid>
      <w:tr w:rsidR="00B52E6A" w:rsidRPr="00B52E6A" w14:paraId="7182732E" w14:textId="77777777" w:rsidTr="002D7C25">
        <w:trPr>
          <w:trHeight w:val="425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342F473" w14:textId="4E732C3F" w:rsidR="002D7C25" w:rsidRPr="00B52E6A" w:rsidRDefault="002D7C25" w:rsidP="00A45974">
            <w:pPr>
              <w:spacing w:line="276" w:lineRule="auto"/>
              <w:rPr>
                <w:sz w:val="20"/>
                <w:szCs w:val="20"/>
              </w:rPr>
            </w:pPr>
            <w:r w:rsidRPr="00B52E6A">
              <w:rPr>
                <w:sz w:val="20"/>
                <w:szCs w:val="20"/>
              </w:rPr>
              <w:t>AÑO:</w:t>
            </w:r>
            <w:r w:rsidR="00AE7209" w:rsidRPr="00B52E6A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8C48E" w14:textId="0982DC26" w:rsidR="002D7C25" w:rsidRPr="00B52E6A" w:rsidRDefault="006212F9" w:rsidP="00A45974">
            <w:pPr>
              <w:spacing w:line="276" w:lineRule="auto"/>
              <w:rPr>
                <w:sz w:val="20"/>
                <w:szCs w:val="20"/>
              </w:rPr>
            </w:pPr>
            <w:r w:rsidRPr="00B52E6A">
              <w:rPr>
                <w:sz w:val="20"/>
                <w:szCs w:val="20"/>
              </w:rPr>
              <w:t>202</w:t>
            </w:r>
            <w:r w:rsidR="008E689C" w:rsidRPr="00B52E6A">
              <w:rPr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7896143" w14:textId="7FAD5B01" w:rsidR="002D7C25" w:rsidRPr="00B52E6A" w:rsidRDefault="002D7C25" w:rsidP="00A45974">
            <w:pPr>
              <w:spacing w:line="276" w:lineRule="auto"/>
              <w:rPr>
                <w:sz w:val="20"/>
                <w:szCs w:val="20"/>
              </w:rPr>
            </w:pPr>
            <w:r w:rsidRPr="00B52E6A">
              <w:rPr>
                <w:sz w:val="20"/>
                <w:szCs w:val="20"/>
              </w:rPr>
              <w:t>PERIODO:</w:t>
            </w:r>
            <w:r w:rsidR="00AE7209" w:rsidRPr="00B52E6A">
              <w:rPr>
                <w:sz w:val="20"/>
                <w:szCs w:val="20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533D7" w14:textId="287B11D7" w:rsidR="002D7C25" w:rsidRPr="00B52E6A" w:rsidRDefault="009862F8" w:rsidP="00A45974">
            <w:pPr>
              <w:spacing w:line="276" w:lineRule="auto"/>
              <w:rPr>
                <w:sz w:val="20"/>
                <w:szCs w:val="20"/>
              </w:rPr>
            </w:pPr>
            <w:r w:rsidRPr="00B52E6A">
              <w:rPr>
                <w:sz w:val="20"/>
                <w:szCs w:val="20"/>
              </w:rPr>
              <w:t>I TERMINO</w:t>
            </w:r>
          </w:p>
        </w:tc>
      </w:tr>
      <w:tr w:rsidR="00B52E6A" w:rsidRPr="00B52E6A" w14:paraId="3F562CAE" w14:textId="77777777" w:rsidTr="002D7C25">
        <w:trPr>
          <w:trHeight w:val="279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4898EC4" w14:textId="77777777" w:rsidR="002D7C25" w:rsidRPr="00B52E6A" w:rsidRDefault="002D7C25" w:rsidP="00A45974">
            <w:pPr>
              <w:spacing w:line="276" w:lineRule="auto"/>
              <w:rPr>
                <w:sz w:val="20"/>
                <w:szCs w:val="20"/>
              </w:rPr>
            </w:pPr>
            <w:r w:rsidRPr="00B52E6A">
              <w:rPr>
                <w:sz w:val="20"/>
                <w:szCs w:val="20"/>
              </w:rPr>
              <w:t>MATERIA: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6D424" w14:textId="157E368C" w:rsidR="002D7C25" w:rsidRPr="00B52E6A" w:rsidRDefault="003E0982" w:rsidP="00A45974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DESARROLLO SOSTENIBLE DEL TURISMO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E7521DF" w14:textId="77777777" w:rsidR="002D7C25" w:rsidRPr="00B52E6A" w:rsidRDefault="002D7C25" w:rsidP="00A45974">
            <w:pPr>
              <w:spacing w:line="276" w:lineRule="auto"/>
              <w:rPr>
                <w:sz w:val="20"/>
                <w:szCs w:val="20"/>
              </w:rPr>
            </w:pPr>
            <w:r w:rsidRPr="00B52E6A">
              <w:rPr>
                <w:sz w:val="20"/>
                <w:szCs w:val="20"/>
              </w:rPr>
              <w:t>PROFESOR: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15C13" w14:textId="3C07DEE3" w:rsidR="002D7C25" w:rsidRPr="00B52E6A" w:rsidRDefault="00531E34" w:rsidP="00A45974">
            <w:pPr>
              <w:spacing w:line="276" w:lineRule="auto"/>
              <w:rPr>
                <w:sz w:val="20"/>
                <w:szCs w:val="20"/>
              </w:rPr>
            </w:pPr>
            <w:r w:rsidRPr="00B52E6A">
              <w:rPr>
                <w:sz w:val="20"/>
                <w:szCs w:val="20"/>
              </w:rPr>
              <w:t>LADY SOTO</w:t>
            </w:r>
          </w:p>
        </w:tc>
      </w:tr>
      <w:tr w:rsidR="00B52E6A" w:rsidRPr="00B52E6A" w14:paraId="02BB6706" w14:textId="77777777" w:rsidTr="002D7C25">
        <w:trPr>
          <w:trHeight w:val="339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7FCD8B7" w14:textId="77777777" w:rsidR="002D7C25" w:rsidRPr="00B52E6A" w:rsidRDefault="002D7C25" w:rsidP="00A45974">
            <w:pPr>
              <w:spacing w:line="276" w:lineRule="auto"/>
              <w:rPr>
                <w:sz w:val="20"/>
                <w:szCs w:val="20"/>
              </w:rPr>
            </w:pPr>
            <w:r w:rsidRPr="00B52E6A">
              <w:rPr>
                <w:sz w:val="20"/>
                <w:szCs w:val="20"/>
              </w:rPr>
              <w:t xml:space="preserve">EVALUACIÓN: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2C596" w14:textId="7DBA21C9" w:rsidR="002D7C25" w:rsidRPr="00B52E6A" w:rsidRDefault="00531E34" w:rsidP="00A45974">
            <w:pPr>
              <w:spacing w:line="276" w:lineRule="auto"/>
              <w:rPr>
                <w:sz w:val="20"/>
                <w:szCs w:val="20"/>
              </w:rPr>
            </w:pPr>
            <w:r w:rsidRPr="00B52E6A">
              <w:rPr>
                <w:sz w:val="20"/>
                <w:szCs w:val="20"/>
              </w:rPr>
              <w:t>PRIMER PARCIAL</w:t>
            </w:r>
            <w:r w:rsidR="00D53660" w:rsidRPr="00B52E6A">
              <w:rPr>
                <w:sz w:val="20"/>
                <w:szCs w:val="20"/>
              </w:rPr>
              <w:t xml:space="preserve">, </w:t>
            </w:r>
            <w:r w:rsidR="000C5B1E" w:rsidRPr="00B52E6A">
              <w:rPr>
                <w:sz w:val="20"/>
                <w:szCs w:val="20"/>
              </w:rPr>
              <w:t>EXAMEN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D32F4EA" w14:textId="77777777" w:rsidR="002D7C25" w:rsidRPr="00B52E6A" w:rsidRDefault="002D7C25" w:rsidP="00A45974">
            <w:pPr>
              <w:spacing w:line="276" w:lineRule="auto"/>
              <w:rPr>
                <w:sz w:val="20"/>
                <w:szCs w:val="20"/>
              </w:rPr>
            </w:pPr>
            <w:r w:rsidRPr="00B52E6A">
              <w:rPr>
                <w:sz w:val="20"/>
                <w:szCs w:val="20"/>
              </w:rPr>
              <w:t>FECHA: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AA4A6" w14:textId="518469DB" w:rsidR="002D7C25" w:rsidRPr="00B52E6A" w:rsidRDefault="000C5B1E" w:rsidP="00070393">
            <w:pPr>
              <w:spacing w:line="276" w:lineRule="auto"/>
              <w:rPr>
                <w:sz w:val="20"/>
                <w:szCs w:val="20"/>
              </w:rPr>
            </w:pPr>
            <w:r w:rsidRPr="00B52E6A">
              <w:rPr>
                <w:sz w:val="20"/>
                <w:szCs w:val="20"/>
              </w:rPr>
              <w:t>0</w:t>
            </w:r>
            <w:r w:rsidR="003E0982">
              <w:rPr>
                <w:sz w:val="20"/>
                <w:szCs w:val="20"/>
              </w:rPr>
              <w:t>6</w:t>
            </w:r>
            <w:r w:rsidR="00531E34" w:rsidRPr="00B52E6A">
              <w:rPr>
                <w:sz w:val="20"/>
                <w:szCs w:val="20"/>
              </w:rPr>
              <w:t>/</w:t>
            </w:r>
            <w:r w:rsidRPr="00B52E6A">
              <w:rPr>
                <w:sz w:val="20"/>
                <w:szCs w:val="20"/>
              </w:rPr>
              <w:t>07</w:t>
            </w:r>
            <w:r w:rsidR="00531E34" w:rsidRPr="00B52E6A">
              <w:rPr>
                <w:sz w:val="20"/>
                <w:szCs w:val="20"/>
              </w:rPr>
              <w:t>/2</w:t>
            </w:r>
            <w:r w:rsidR="008C0C61" w:rsidRPr="00B52E6A">
              <w:rPr>
                <w:sz w:val="20"/>
                <w:szCs w:val="20"/>
              </w:rPr>
              <w:t>02</w:t>
            </w:r>
            <w:r w:rsidR="008E689C" w:rsidRPr="00B52E6A">
              <w:rPr>
                <w:sz w:val="20"/>
                <w:szCs w:val="20"/>
              </w:rPr>
              <w:t>3</w:t>
            </w:r>
          </w:p>
        </w:tc>
      </w:tr>
    </w:tbl>
    <w:tbl>
      <w:tblPr>
        <w:tblStyle w:val="Tablaconcuadrcula1"/>
        <w:tblW w:w="9776" w:type="dxa"/>
        <w:tblInd w:w="421" w:type="dxa"/>
        <w:tblLook w:val="04A0" w:firstRow="1" w:lastRow="0" w:firstColumn="1" w:lastColumn="0" w:noHBand="0" w:noVBand="1"/>
      </w:tblPr>
      <w:tblGrid>
        <w:gridCol w:w="9776"/>
      </w:tblGrid>
      <w:tr w:rsidR="00B52E6A" w:rsidRPr="00B52E6A" w14:paraId="5F395B91" w14:textId="77777777" w:rsidTr="00070393">
        <w:trPr>
          <w:trHeight w:val="3672"/>
        </w:trPr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C082D" w14:textId="77777777" w:rsidR="002D7C25" w:rsidRPr="00B52E6A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center"/>
              <w:rPr>
                <w:sz w:val="18"/>
                <w:szCs w:val="20"/>
              </w:rPr>
            </w:pPr>
          </w:p>
          <w:p w14:paraId="4D828CA0" w14:textId="77777777" w:rsidR="002D7C25" w:rsidRPr="00B52E6A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center"/>
              <w:rPr>
                <w:sz w:val="18"/>
                <w:szCs w:val="20"/>
              </w:rPr>
            </w:pPr>
            <w:r w:rsidRPr="00B52E6A">
              <w:rPr>
                <w:sz w:val="18"/>
                <w:szCs w:val="20"/>
              </w:rPr>
              <w:t>COMPROMISO DE HONOR</w:t>
            </w:r>
          </w:p>
          <w:p w14:paraId="2459C4A5" w14:textId="77777777" w:rsidR="002D7C25" w:rsidRPr="00B52E6A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center"/>
              <w:rPr>
                <w:sz w:val="18"/>
                <w:szCs w:val="20"/>
              </w:rPr>
            </w:pPr>
          </w:p>
          <w:p w14:paraId="22D9C4B6" w14:textId="77777777" w:rsidR="002D7C25" w:rsidRPr="00B52E6A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sz w:val="18"/>
                <w:szCs w:val="20"/>
              </w:rPr>
            </w:pPr>
            <w:r w:rsidRPr="00B52E6A">
              <w:rPr>
                <w:sz w:val="18"/>
                <w:szCs w:val="20"/>
              </w:rPr>
              <w:t>Yo, …………………………………………………………………………………………………………</w:t>
            </w:r>
            <w:proofErr w:type="gramStart"/>
            <w:r w:rsidRPr="00B52E6A">
              <w:rPr>
                <w:sz w:val="18"/>
                <w:szCs w:val="20"/>
              </w:rPr>
              <w:t>…….</w:t>
            </w:r>
            <w:proofErr w:type="gramEnd"/>
            <w:r w:rsidRPr="00B52E6A">
              <w:rPr>
                <w:sz w:val="18"/>
                <w:szCs w:val="20"/>
              </w:rPr>
              <w:t xml:space="preserve">…………… al firmar este compromiso, reconozco que el presente examen está diseñado para ser resuelto de manera individual, que puedo usar una calculadora </w:t>
            </w:r>
            <w:r w:rsidRPr="00B52E6A">
              <w:rPr>
                <w:i/>
                <w:sz w:val="18"/>
                <w:szCs w:val="20"/>
              </w:rPr>
              <w:t>ordinaria</w:t>
            </w:r>
            <w:r w:rsidRPr="00B52E6A">
              <w:rPr>
                <w:sz w:val="18"/>
                <w:szCs w:val="20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debo, además, consultar libros, notas, ni apuntes adicionales a las que se entreguen en esta evaluación. Los temas debo desarrollarlos de manera ordenada. </w:t>
            </w:r>
          </w:p>
          <w:p w14:paraId="175C3AA2" w14:textId="77777777" w:rsidR="002D7C25" w:rsidRPr="00B52E6A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i/>
                <w:sz w:val="18"/>
                <w:szCs w:val="20"/>
              </w:rPr>
            </w:pPr>
            <w:r w:rsidRPr="00B52E6A">
              <w:rPr>
                <w:i/>
                <w:sz w:val="18"/>
                <w:szCs w:val="20"/>
              </w:rPr>
              <w:t>Firmo al pie del presente compromiso, como constancia de haber leído y aceptar la declaración anterior.</w:t>
            </w:r>
          </w:p>
          <w:p w14:paraId="48421B63" w14:textId="77777777" w:rsidR="002D7C25" w:rsidRPr="00B52E6A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i/>
                <w:sz w:val="18"/>
                <w:szCs w:val="20"/>
              </w:rPr>
            </w:pPr>
          </w:p>
          <w:p w14:paraId="2B218A32" w14:textId="77777777" w:rsidR="002D7C25" w:rsidRPr="00B52E6A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i/>
                <w:sz w:val="18"/>
                <w:szCs w:val="20"/>
              </w:rPr>
            </w:pPr>
            <w:r w:rsidRPr="00B52E6A">
              <w:rPr>
                <w:sz w:val="18"/>
                <w:szCs w:val="20"/>
                <w:lang w:val="es-EC"/>
              </w:rPr>
              <w:t>"Como estudiante de ESPOL me comprometo a combatir la mediocridad y actuar con honestidad, por eso no copio ni dejo copiar".</w:t>
            </w:r>
          </w:p>
          <w:p w14:paraId="09401200" w14:textId="77777777" w:rsidR="002D7C25" w:rsidRPr="00B52E6A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i/>
                <w:sz w:val="18"/>
                <w:szCs w:val="20"/>
              </w:rPr>
            </w:pPr>
          </w:p>
          <w:p w14:paraId="50F196F7" w14:textId="43CA2660" w:rsidR="002D7C25" w:rsidRPr="00B52E6A" w:rsidRDefault="002D7C25" w:rsidP="00070393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i/>
                <w:sz w:val="20"/>
                <w:szCs w:val="20"/>
              </w:rPr>
            </w:pPr>
            <w:r w:rsidRPr="00B52E6A">
              <w:rPr>
                <w:sz w:val="18"/>
                <w:szCs w:val="20"/>
              </w:rPr>
              <w:t>Firma</w:t>
            </w:r>
            <w:r w:rsidR="00940155" w:rsidRPr="00B52E6A">
              <w:rPr>
                <w:sz w:val="18"/>
                <w:szCs w:val="20"/>
              </w:rPr>
              <w:t>:</w:t>
            </w:r>
            <w:r w:rsidRPr="00B52E6A">
              <w:rPr>
                <w:sz w:val="18"/>
                <w:szCs w:val="20"/>
              </w:rPr>
              <w:t xml:space="preserve">                                                        </w:t>
            </w:r>
            <w:r w:rsidRPr="00B52E6A">
              <w:rPr>
                <w:i/>
                <w:sz w:val="18"/>
                <w:szCs w:val="20"/>
              </w:rPr>
              <w:t xml:space="preserve">NÚMERO DE MATRÍCULA: </w:t>
            </w:r>
            <w:r w:rsidR="00E8397D" w:rsidRPr="00B52E6A">
              <w:rPr>
                <w:i/>
                <w:sz w:val="18"/>
                <w:szCs w:val="20"/>
              </w:rPr>
              <w:t>___________________</w:t>
            </w:r>
            <w:proofErr w:type="gramStart"/>
            <w:r w:rsidR="00E8397D" w:rsidRPr="00B52E6A">
              <w:rPr>
                <w:i/>
                <w:sz w:val="18"/>
                <w:szCs w:val="20"/>
              </w:rPr>
              <w:t>_</w:t>
            </w:r>
            <w:r w:rsidRPr="00B52E6A">
              <w:rPr>
                <w:i/>
                <w:sz w:val="18"/>
                <w:szCs w:val="20"/>
              </w:rPr>
              <w:t xml:space="preserve">  PARALELO</w:t>
            </w:r>
            <w:proofErr w:type="gramEnd"/>
            <w:r w:rsidRPr="00B52E6A">
              <w:rPr>
                <w:i/>
                <w:sz w:val="18"/>
                <w:szCs w:val="20"/>
              </w:rPr>
              <w:t xml:space="preserve">: </w:t>
            </w:r>
            <w:r w:rsidR="00940155" w:rsidRPr="00B52E6A">
              <w:rPr>
                <w:i/>
                <w:sz w:val="18"/>
                <w:szCs w:val="20"/>
              </w:rPr>
              <w:t xml:space="preserve"> _____</w:t>
            </w:r>
          </w:p>
        </w:tc>
      </w:tr>
    </w:tbl>
    <w:p w14:paraId="79CB5BA3" w14:textId="06DC1293" w:rsidR="005A210E" w:rsidRPr="00B52E6A" w:rsidRDefault="004D2584" w:rsidP="00475BCA">
      <w:pPr>
        <w:pStyle w:val="Prrafodelista"/>
        <w:numPr>
          <w:ilvl w:val="0"/>
          <w:numId w:val="18"/>
        </w:num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>¿</w:t>
      </w:r>
      <w:proofErr w:type="spellStart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>What</w:t>
      </w:r>
      <w:proofErr w:type="spellEnd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</w:t>
      </w:r>
      <w:proofErr w:type="spellStart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>is</w:t>
      </w:r>
      <w:proofErr w:type="spellEnd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</w:t>
      </w:r>
      <w:proofErr w:type="spellStart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>sustainable</w:t>
      </w:r>
      <w:proofErr w:type="spellEnd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</w:t>
      </w:r>
      <w:proofErr w:type="spellStart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>develpoment</w:t>
      </w:r>
      <w:proofErr w:type="spellEnd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? (5 </w:t>
      </w:r>
      <w:proofErr w:type="spellStart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>points</w:t>
      </w:r>
      <w:proofErr w:type="spellEnd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>)</w:t>
      </w:r>
    </w:p>
    <w:p w14:paraId="2030D619" w14:textId="02BC49AD" w:rsidR="004D2584" w:rsidRPr="00B52E6A" w:rsidRDefault="004D2584" w:rsidP="004D2584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0C6324A7" w14:textId="5281D3FD" w:rsidR="004D2584" w:rsidRPr="00B52E6A" w:rsidRDefault="004D2584" w:rsidP="004D2584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59AE8005" w14:textId="77777777" w:rsidR="004D2584" w:rsidRPr="00B52E6A" w:rsidRDefault="004D2584" w:rsidP="004D2584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60C441AB" w14:textId="77777777" w:rsidR="004D2584" w:rsidRPr="00B52E6A" w:rsidRDefault="004D2584" w:rsidP="004D2584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339CB58A" w14:textId="16D41CC6" w:rsidR="004D2584" w:rsidRPr="00B52E6A" w:rsidRDefault="004D2584" w:rsidP="004D2584">
      <w:pPr>
        <w:pStyle w:val="Prrafodelista"/>
        <w:numPr>
          <w:ilvl w:val="0"/>
          <w:numId w:val="18"/>
        </w:num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>¿</w:t>
      </w:r>
      <w:proofErr w:type="spellStart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>What</w:t>
      </w:r>
      <w:proofErr w:type="spellEnd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</w:t>
      </w:r>
      <w:proofErr w:type="spellStart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>is</w:t>
      </w:r>
      <w:proofErr w:type="spellEnd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</w:t>
      </w:r>
      <w:proofErr w:type="spellStart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>sustainable</w:t>
      </w:r>
      <w:proofErr w:type="spellEnd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</w:t>
      </w:r>
      <w:proofErr w:type="spellStart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>tourism</w:t>
      </w:r>
      <w:proofErr w:type="spellEnd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? (5 </w:t>
      </w:r>
      <w:proofErr w:type="spellStart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>points</w:t>
      </w:r>
      <w:proofErr w:type="spellEnd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>)</w:t>
      </w:r>
    </w:p>
    <w:p w14:paraId="0DF02D9E" w14:textId="167218AF" w:rsidR="004D2584" w:rsidRPr="00B52E6A" w:rsidRDefault="004D2584" w:rsidP="004D2584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3229B563" w14:textId="05205935" w:rsidR="004D2584" w:rsidRPr="00B52E6A" w:rsidRDefault="004D2584" w:rsidP="004D2584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5AD3AFC0" w14:textId="77777777" w:rsidR="004D2584" w:rsidRPr="00B52E6A" w:rsidRDefault="004D2584" w:rsidP="004D2584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1A44FD03" w14:textId="77777777" w:rsidR="004D2584" w:rsidRPr="00B52E6A" w:rsidRDefault="004D2584" w:rsidP="004D2584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3D244ED5" w14:textId="0C2883AB" w:rsidR="004D2584" w:rsidRPr="00B52E6A" w:rsidRDefault="004D2584" w:rsidP="00475BCA">
      <w:pPr>
        <w:pStyle w:val="Prrafodelista"/>
        <w:numPr>
          <w:ilvl w:val="0"/>
          <w:numId w:val="18"/>
        </w:num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  <w:proofErr w:type="spellStart"/>
      <w:proofErr w:type="gramStart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>The</w:t>
      </w:r>
      <w:proofErr w:type="spellEnd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>  GSTC</w:t>
      </w:r>
      <w:proofErr w:type="gramEnd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</w:t>
      </w:r>
      <w:proofErr w:type="spellStart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>Criteria</w:t>
      </w:r>
      <w:proofErr w:type="spellEnd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are </w:t>
      </w:r>
      <w:proofErr w:type="spellStart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>arranged</w:t>
      </w:r>
      <w:proofErr w:type="spellEnd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in </w:t>
      </w:r>
      <w:proofErr w:type="spellStart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>four</w:t>
      </w:r>
      <w:proofErr w:type="spellEnd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</w:t>
      </w:r>
      <w:proofErr w:type="spellStart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>pillars</w:t>
      </w:r>
      <w:proofErr w:type="spellEnd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, </w:t>
      </w:r>
      <w:proofErr w:type="spellStart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>which</w:t>
      </w:r>
      <w:proofErr w:type="spellEnd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are: (4 </w:t>
      </w:r>
      <w:proofErr w:type="spellStart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>points</w:t>
      </w:r>
      <w:proofErr w:type="spellEnd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>)</w:t>
      </w:r>
    </w:p>
    <w:p w14:paraId="388EB0A9" w14:textId="347467D4" w:rsidR="004D2584" w:rsidRPr="00B52E6A" w:rsidRDefault="004D2584" w:rsidP="004D2584">
      <w:pPr>
        <w:pStyle w:val="Prrafodelista"/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70BFFA58" w14:textId="0FF3E301" w:rsidR="004D2584" w:rsidRPr="00B52E6A" w:rsidRDefault="004D2584" w:rsidP="004D2584">
      <w:pPr>
        <w:pStyle w:val="Prrafodelista"/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1A585989" w14:textId="77777777" w:rsidR="004D2584" w:rsidRPr="00B52E6A" w:rsidRDefault="004D2584" w:rsidP="004D2584">
      <w:pPr>
        <w:pStyle w:val="Prrafodelista"/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255AA006" w14:textId="7DAB507B" w:rsidR="004D2584" w:rsidRPr="00B52E6A" w:rsidRDefault="004D2584" w:rsidP="004D2584">
      <w:pPr>
        <w:pStyle w:val="Prrafodelista"/>
        <w:numPr>
          <w:ilvl w:val="0"/>
          <w:numId w:val="18"/>
        </w:numPr>
        <w:shd w:val="clear" w:color="auto" w:fill="FFFFFF"/>
        <w:spacing w:before="180" w:after="180" w:line="240" w:lineRule="auto"/>
        <w:rPr>
          <w:rFonts w:asciiTheme="majorHAnsi" w:eastAsia="Times New Roman" w:hAnsiTheme="majorHAnsi" w:cstheme="majorHAnsi"/>
          <w:sz w:val="24"/>
          <w:szCs w:val="24"/>
          <w:lang w:eastAsia="es-EC"/>
        </w:rPr>
      </w:pPr>
      <w:r w:rsidRPr="00B52E6A">
        <w:rPr>
          <w:rFonts w:asciiTheme="majorHAnsi" w:eastAsia="Times New Roman" w:hAnsiTheme="majorHAnsi" w:cstheme="majorHAnsi"/>
          <w:sz w:val="24"/>
          <w:szCs w:val="24"/>
          <w:lang w:eastAsia="es-EC"/>
        </w:rPr>
        <w:t xml:space="preserve">Complete </w:t>
      </w:r>
      <w:proofErr w:type="spellStart"/>
      <w:r w:rsidRPr="00B52E6A">
        <w:rPr>
          <w:rFonts w:asciiTheme="majorHAnsi" w:eastAsia="Times New Roman" w:hAnsiTheme="majorHAnsi" w:cstheme="majorHAnsi"/>
          <w:sz w:val="24"/>
          <w:szCs w:val="24"/>
          <w:lang w:eastAsia="es-EC"/>
        </w:rPr>
        <w:t>the</w:t>
      </w:r>
      <w:proofErr w:type="spellEnd"/>
      <w:r w:rsidRPr="00B52E6A">
        <w:rPr>
          <w:rFonts w:asciiTheme="majorHAnsi" w:eastAsia="Times New Roman" w:hAnsiTheme="majorHAnsi" w:cstheme="majorHAnsi"/>
          <w:sz w:val="24"/>
          <w:szCs w:val="24"/>
          <w:lang w:eastAsia="es-EC"/>
        </w:rPr>
        <w:t xml:space="preserve"> table </w:t>
      </w:r>
      <w:proofErr w:type="spellStart"/>
      <w:r w:rsidRPr="00B52E6A">
        <w:rPr>
          <w:rFonts w:asciiTheme="majorHAnsi" w:eastAsia="Times New Roman" w:hAnsiTheme="majorHAnsi" w:cstheme="majorHAnsi"/>
          <w:sz w:val="24"/>
          <w:szCs w:val="24"/>
          <w:lang w:eastAsia="es-EC"/>
        </w:rPr>
        <w:t>below</w:t>
      </w:r>
      <w:proofErr w:type="spellEnd"/>
      <w:r w:rsidRPr="00B52E6A">
        <w:rPr>
          <w:rFonts w:asciiTheme="majorHAnsi" w:eastAsia="Times New Roman" w:hAnsiTheme="majorHAnsi" w:cstheme="majorHAnsi"/>
          <w:sz w:val="24"/>
          <w:szCs w:val="24"/>
          <w:lang w:eastAsia="es-EC"/>
        </w:rPr>
        <w:t xml:space="preserve"> (8 </w:t>
      </w:r>
      <w:proofErr w:type="spellStart"/>
      <w:r w:rsidRPr="00B52E6A">
        <w:rPr>
          <w:rFonts w:asciiTheme="majorHAnsi" w:eastAsia="Times New Roman" w:hAnsiTheme="majorHAnsi" w:cstheme="majorHAnsi"/>
          <w:sz w:val="24"/>
          <w:szCs w:val="24"/>
          <w:lang w:eastAsia="es-EC"/>
        </w:rPr>
        <w:t>points</w:t>
      </w:r>
      <w:proofErr w:type="spellEnd"/>
      <w:r w:rsidRPr="00B52E6A">
        <w:rPr>
          <w:rFonts w:asciiTheme="majorHAnsi" w:eastAsia="Times New Roman" w:hAnsiTheme="majorHAnsi" w:cstheme="majorHAnsi"/>
          <w:sz w:val="24"/>
          <w:szCs w:val="24"/>
          <w:lang w:eastAsia="es-EC"/>
        </w:rPr>
        <w:t>)</w:t>
      </w:r>
    </w:p>
    <w:tbl>
      <w:tblPr>
        <w:tblW w:w="73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56"/>
        <w:gridCol w:w="4110"/>
      </w:tblGrid>
      <w:tr w:rsidR="00B52E6A" w:rsidRPr="00B52E6A" w14:paraId="7B5493E2" w14:textId="77777777" w:rsidTr="00B52E6A">
        <w:trPr>
          <w:jc w:val="center"/>
        </w:trPr>
        <w:tc>
          <w:tcPr>
            <w:tcW w:w="3256" w:type="dxa"/>
            <w:vMerge w:val="restar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0B9D0E3" w14:textId="77777777" w:rsidR="004D2584" w:rsidRPr="004D2584" w:rsidRDefault="004D2584" w:rsidP="004D2584">
            <w:pPr>
              <w:spacing w:after="0" w:line="240" w:lineRule="auto"/>
              <w:rPr>
                <w:rFonts w:asciiTheme="majorHAnsi" w:eastAsia="Times New Roman" w:hAnsiTheme="majorHAnsi" w:cstheme="majorHAnsi"/>
                <w:sz w:val="24"/>
                <w:szCs w:val="24"/>
                <w:lang w:eastAsia="es-EC"/>
              </w:rPr>
            </w:pPr>
            <w:r w:rsidRPr="004D2584">
              <w:rPr>
                <w:rFonts w:asciiTheme="majorHAnsi" w:eastAsia="Times New Roman" w:hAnsiTheme="majorHAnsi" w:cstheme="majorHAnsi"/>
                <w:sz w:val="24"/>
                <w:szCs w:val="24"/>
                <w:lang w:eastAsia="es-EC"/>
              </w:rPr>
              <w:t xml:space="preserve">A. </w:t>
            </w:r>
            <w:proofErr w:type="spellStart"/>
            <w:r w:rsidRPr="004D2584">
              <w:rPr>
                <w:rFonts w:asciiTheme="majorHAnsi" w:eastAsia="Times New Roman" w:hAnsiTheme="majorHAnsi" w:cstheme="majorHAnsi"/>
                <w:sz w:val="24"/>
                <w:szCs w:val="24"/>
                <w:lang w:eastAsia="es-EC"/>
              </w:rPr>
              <w:t>Sustainable</w:t>
            </w:r>
            <w:proofErr w:type="spellEnd"/>
            <w:r w:rsidRPr="004D2584">
              <w:rPr>
                <w:rFonts w:asciiTheme="majorHAnsi" w:eastAsia="Times New Roman" w:hAnsiTheme="majorHAnsi" w:cstheme="majorHAnsi"/>
                <w:sz w:val="24"/>
                <w:szCs w:val="24"/>
                <w:lang w:eastAsia="es-EC"/>
              </w:rPr>
              <w:t xml:space="preserve"> </w:t>
            </w:r>
            <w:proofErr w:type="spellStart"/>
            <w:r w:rsidRPr="004D2584">
              <w:rPr>
                <w:rFonts w:asciiTheme="majorHAnsi" w:eastAsia="Times New Roman" w:hAnsiTheme="majorHAnsi" w:cstheme="majorHAnsi"/>
                <w:sz w:val="24"/>
                <w:szCs w:val="24"/>
                <w:lang w:eastAsia="es-EC"/>
              </w:rPr>
              <w:t>managment</w:t>
            </w:r>
            <w:proofErr w:type="spellEnd"/>
          </w:p>
        </w:tc>
        <w:tc>
          <w:tcPr>
            <w:tcW w:w="411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38F4B9D" w14:textId="77777777" w:rsidR="004D2584" w:rsidRPr="004D2584" w:rsidRDefault="004D2584" w:rsidP="004D2584">
            <w:pPr>
              <w:spacing w:after="0" w:line="240" w:lineRule="auto"/>
              <w:rPr>
                <w:rFonts w:asciiTheme="majorHAnsi" w:eastAsia="Times New Roman" w:hAnsiTheme="majorHAnsi" w:cstheme="majorHAnsi"/>
                <w:sz w:val="24"/>
                <w:szCs w:val="24"/>
                <w:lang w:eastAsia="es-EC"/>
              </w:rPr>
            </w:pPr>
            <w:r w:rsidRPr="004D2584">
              <w:rPr>
                <w:rFonts w:asciiTheme="majorHAnsi" w:eastAsia="Times New Roman" w:hAnsiTheme="majorHAnsi" w:cstheme="majorHAnsi"/>
                <w:sz w:val="24"/>
                <w:szCs w:val="24"/>
                <w:lang w:eastAsia="es-EC"/>
              </w:rPr>
              <w:t>A (a)</w:t>
            </w:r>
          </w:p>
        </w:tc>
      </w:tr>
      <w:tr w:rsidR="00B52E6A" w:rsidRPr="00B52E6A" w14:paraId="11AEFA5A" w14:textId="77777777" w:rsidTr="00B52E6A">
        <w:trPr>
          <w:jc w:val="center"/>
        </w:trPr>
        <w:tc>
          <w:tcPr>
            <w:tcW w:w="3256" w:type="dxa"/>
            <w:vMerge/>
            <w:shd w:val="clear" w:color="auto" w:fill="FFFFFF"/>
            <w:vAlign w:val="center"/>
            <w:hideMark/>
          </w:tcPr>
          <w:p w14:paraId="76BA3ABC" w14:textId="77777777" w:rsidR="004D2584" w:rsidRPr="004D2584" w:rsidRDefault="004D2584" w:rsidP="004D2584">
            <w:pPr>
              <w:spacing w:after="0" w:line="240" w:lineRule="auto"/>
              <w:rPr>
                <w:rFonts w:asciiTheme="majorHAnsi" w:eastAsia="Times New Roman" w:hAnsiTheme="majorHAnsi" w:cstheme="majorHAnsi"/>
                <w:sz w:val="24"/>
                <w:szCs w:val="24"/>
                <w:lang w:eastAsia="es-EC"/>
              </w:rPr>
            </w:pPr>
          </w:p>
        </w:tc>
        <w:tc>
          <w:tcPr>
            <w:tcW w:w="411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16C4564" w14:textId="77777777" w:rsidR="004D2584" w:rsidRPr="004D2584" w:rsidRDefault="004D2584" w:rsidP="004D2584">
            <w:pPr>
              <w:spacing w:after="0" w:line="240" w:lineRule="auto"/>
              <w:rPr>
                <w:rFonts w:asciiTheme="majorHAnsi" w:eastAsia="Times New Roman" w:hAnsiTheme="majorHAnsi" w:cstheme="majorHAnsi"/>
                <w:sz w:val="24"/>
                <w:szCs w:val="24"/>
                <w:lang w:eastAsia="es-EC"/>
              </w:rPr>
            </w:pPr>
            <w:r w:rsidRPr="004D2584">
              <w:rPr>
                <w:rFonts w:asciiTheme="majorHAnsi" w:eastAsia="Times New Roman" w:hAnsiTheme="majorHAnsi" w:cstheme="majorHAnsi"/>
                <w:sz w:val="24"/>
                <w:szCs w:val="24"/>
                <w:lang w:eastAsia="es-EC"/>
              </w:rPr>
              <w:t>A (b)</w:t>
            </w:r>
          </w:p>
        </w:tc>
      </w:tr>
      <w:tr w:rsidR="00B52E6A" w:rsidRPr="00B52E6A" w14:paraId="2BF28B5A" w14:textId="77777777" w:rsidTr="00B52E6A">
        <w:trPr>
          <w:jc w:val="center"/>
        </w:trPr>
        <w:tc>
          <w:tcPr>
            <w:tcW w:w="3256" w:type="dxa"/>
            <w:vMerge/>
            <w:shd w:val="clear" w:color="auto" w:fill="FFFFFF"/>
            <w:vAlign w:val="center"/>
            <w:hideMark/>
          </w:tcPr>
          <w:p w14:paraId="00C70D31" w14:textId="77777777" w:rsidR="004D2584" w:rsidRPr="004D2584" w:rsidRDefault="004D2584" w:rsidP="004D2584">
            <w:pPr>
              <w:spacing w:after="0" w:line="240" w:lineRule="auto"/>
              <w:rPr>
                <w:rFonts w:asciiTheme="majorHAnsi" w:eastAsia="Times New Roman" w:hAnsiTheme="majorHAnsi" w:cstheme="majorHAnsi"/>
                <w:sz w:val="24"/>
                <w:szCs w:val="24"/>
                <w:lang w:eastAsia="es-EC"/>
              </w:rPr>
            </w:pPr>
          </w:p>
        </w:tc>
        <w:tc>
          <w:tcPr>
            <w:tcW w:w="411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F51B0A5" w14:textId="77777777" w:rsidR="004D2584" w:rsidRPr="004D2584" w:rsidRDefault="004D2584" w:rsidP="004D2584">
            <w:pPr>
              <w:spacing w:after="0" w:line="240" w:lineRule="auto"/>
              <w:rPr>
                <w:rFonts w:asciiTheme="majorHAnsi" w:eastAsia="Times New Roman" w:hAnsiTheme="majorHAnsi" w:cstheme="majorHAnsi"/>
                <w:sz w:val="24"/>
                <w:szCs w:val="24"/>
                <w:lang w:eastAsia="es-EC"/>
              </w:rPr>
            </w:pPr>
            <w:r w:rsidRPr="004D2584">
              <w:rPr>
                <w:rFonts w:asciiTheme="majorHAnsi" w:eastAsia="Times New Roman" w:hAnsiTheme="majorHAnsi" w:cstheme="majorHAnsi"/>
                <w:sz w:val="24"/>
                <w:szCs w:val="24"/>
                <w:lang w:eastAsia="es-EC"/>
              </w:rPr>
              <w:t>A (c)</w:t>
            </w:r>
          </w:p>
        </w:tc>
      </w:tr>
      <w:tr w:rsidR="00B52E6A" w:rsidRPr="00B52E6A" w14:paraId="4A2D6626" w14:textId="77777777" w:rsidTr="00B52E6A">
        <w:trPr>
          <w:jc w:val="center"/>
        </w:trPr>
        <w:tc>
          <w:tcPr>
            <w:tcW w:w="3256" w:type="dxa"/>
            <w:vMerge w:val="restar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2D8BFCF" w14:textId="77777777" w:rsidR="004D2584" w:rsidRPr="004D2584" w:rsidRDefault="004D2584" w:rsidP="004D2584">
            <w:pPr>
              <w:spacing w:after="0" w:line="240" w:lineRule="auto"/>
              <w:rPr>
                <w:rFonts w:asciiTheme="majorHAnsi" w:eastAsia="Times New Roman" w:hAnsiTheme="majorHAnsi" w:cstheme="majorHAnsi"/>
                <w:sz w:val="24"/>
                <w:szCs w:val="24"/>
                <w:lang w:eastAsia="es-EC"/>
              </w:rPr>
            </w:pPr>
            <w:r w:rsidRPr="004D2584">
              <w:rPr>
                <w:rFonts w:asciiTheme="majorHAnsi" w:eastAsia="Times New Roman" w:hAnsiTheme="majorHAnsi" w:cstheme="majorHAnsi"/>
                <w:sz w:val="24"/>
                <w:szCs w:val="24"/>
                <w:lang w:eastAsia="es-EC"/>
              </w:rPr>
              <w:t>B. Socio-</w:t>
            </w:r>
            <w:proofErr w:type="spellStart"/>
            <w:r w:rsidRPr="004D2584">
              <w:rPr>
                <w:rFonts w:asciiTheme="majorHAnsi" w:eastAsia="Times New Roman" w:hAnsiTheme="majorHAnsi" w:cstheme="majorHAnsi"/>
                <w:sz w:val="24"/>
                <w:szCs w:val="24"/>
                <w:lang w:eastAsia="es-EC"/>
              </w:rPr>
              <w:t>economic</w:t>
            </w:r>
            <w:proofErr w:type="spellEnd"/>
            <w:r w:rsidRPr="004D2584">
              <w:rPr>
                <w:rFonts w:asciiTheme="majorHAnsi" w:eastAsia="Times New Roman" w:hAnsiTheme="majorHAnsi" w:cstheme="majorHAnsi"/>
                <w:sz w:val="24"/>
                <w:szCs w:val="24"/>
                <w:lang w:eastAsia="es-EC"/>
              </w:rPr>
              <w:t xml:space="preserve"> </w:t>
            </w:r>
            <w:proofErr w:type="spellStart"/>
            <w:r w:rsidRPr="004D2584">
              <w:rPr>
                <w:rFonts w:asciiTheme="majorHAnsi" w:eastAsia="Times New Roman" w:hAnsiTheme="majorHAnsi" w:cstheme="majorHAnsi"/>
                <w:sz w:val="24"/>
                <w:szCs w:val="24"/>
                <w:lang w:eastAsia="es-EC"/>
              </w:rPr>
              <w:t>sustainability</w:t>
            </w:r>
            <w:proofErr w:type="spellEnd"/>
          </w:p>
        </w:tc>
        <w:tc>
          <w:tcPr>
            <w:tcW w:w="411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0431FF3" w14:textId="77777777" w:rsidR="004D2584" w:rsidRPr="004D2584" w:rsidRDefault="004D2584" w:rsidP="004D2584">
            <w:pPr>
              <w:spacing w:after="0" w:line="240" w:lineRule="auto"/>
              <w:rPr>
                <w:rFonts w:asciiTheme="majorHAnsi" w:eastAsia="Times New Roman" w:hAnsiTheme="majorHAnsi" w:cstheme="majorHAnsi"/>
                <w:sz w:val="24"/>
                <w:szCs w:val="24"/>
                <w:lang w:eastAsia="es-EC"/>
              </w:rPr>
            </w:pPr>
            <w:r w:rsidRPr="004D2584">
              <w:rPr>
                <w:rFonts w:asciiTheme="majorHAnsi" w:eastAsia="Times New Roman" w:hAnsiTheme="majorHAnsi" w:cstheme="majorHAnsi"/>
                <w:sz w:val="24"/>
                <w:szCs w:val="24"/>
                <w:lang w:eastAsia="es-EC"/>
              </w:rPr>
              <w:t>B (a)</w:t>
            </w:r>
          </w:p>
        </w:tc>
      </w:tr>
      <w:tr w:rsidR="00B52E6A" w:rsidRPr="00B52E6A" w14:paraId="753075F7" w14:textId="77777777" w:rsidTr="00B52E6A">
        <w:trPr>
          <w:jc w:val="center"/>
        </w:trPr>
        <w:tc>
          <w:tcPr>
            <w:tcW w:w="3256" w:type="dxa"/>
            <w:vMerge/>
            <w:shd w:val="clear" w:color="auto" w:fill="FFFFFF"/>
            <w:vAlign w:val="center"/>
            <w:hideMark/>
          </w:tcPr>
          <w:p w14:paraId="4AB49479" w14:textId="77777777" w:rsidR="004D2584" w:rsidRPr="004D2584" w:rsidRDefault="004D2584" w:rsidP="004D2584">
            <w:pPr>
              <w:spacing w:after="0" w:line="240" w:lineRule="auto"/>
              <w:rPr>
                <w:rFonts w:asciiTheme="majorHAnsi" w:eastAsia="Times New Roman" w:hAnsiTheme="majorHAnsi" w:cstheme="majorHAnsi"/>
                <w:sz w:val="24"/>
                <w:szCs w:val="24"/>
                <w:lang w:eastAsia="es-EC"/>
              </w:rPr>
            </w:pPr>
          </w:p>
        </w:tc>
        <w:tc>
          <w:tcPr>
            <w:tcW w:w="411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CB0C98A" w14:textId="77777777" w:rsidR="004D2584" w:rsidRPr="004D2584" w:rsidRDefault="004D2584" w:rsidP="004D2584">
            <w:pPr>
              <w:spacing w:after="0" w:line="240" w:lineRule="auto"/>
              <w:rPr>
                <w:rFonts w:asciiTheme="majorHAnsi" w:eastAsia="Times New Roman" w:hAnsiTheme="majorHAnsi" w:cstheme="majorHAnsi"/>
                <w:sz w:val="24"/>
                <w:szCs w:val="24"/>
                <w:lang w:eastAsia="es-EC"/>
              </w:rPr>
            </w:pPr>
            <w:r w:rsidRPr="004D2584">
              <w:rPr>
                <w:rFonts w:asciiTheme="majorHAnsi" w:eastAsia="Times New Roman" w:hAnsiTheme="majorHAnsi" w:cstheme="majorHAnsi"/>
                <w:sz w:val="24"/>
                <w:szCs w:val="24"/>
                <w:lang w:eastAsia="es-EC"/>
              </w:rPr>
              <w:t>B (b)</w:t>
            </w:r>
          </w:p>
        </w:tc>
      </w:tr>
      <w:tr w:rsidR="00B52E6A" w:rsidRPr="00B52E6A" w14:paraId="76FC3615" w14:textId="77777777" w:rsidTr="00B52E6A">
        <w:trPr>
          <w:jc w:val="center"/>
        </w:trPr>
        <w:tc>
          <w:tcPr>
            <w:tcW w:w="3256" w:type="dxa"/>
            <w:vMerge w:val="restar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F2A85D5" w14:textId="77777777" w:rsidR="004D2584" w:rsidRPr="004D2584" w:rsidRDefault="004D2584" w:rsidP="004D2584">
            <w:pPr>
              <w:spacing w:after="0" w:line="240" w:lineRule="auto"/>
              <w:rPr>
                <w:rFonts w:asciiTheme="majorHAnsi" w:eastAsia="Times New Roman" w:hAnsiTheme="majorHAnsi" w:cstheme="majorHAnsi"/>
                <w:sz w:val="24"/>
                <w:szCs w:val="24"/>
                <w:lang w:eastAsia="es-EC"/>
              </w:rPr>
            </w:pPr>
            <w:r w:rsidRPr="004D2584">
              <w:rPr>
                <w:rFonts w:asciiTheme="majorHAnsi" w:eastAsia="Times New Roman" w:hAnsiTheme="majorHAnsi" w:cstheme="majorHAnsi"/>
                <w:sz w:val="24"/>
                <w:szCs w:val="24"/>
                <w:lang w:eastAsia="es-EC"/>
              </w:rPr>
              <w:t>C.</w:t>
            </w:r>
          </w:p>
        </w:tc>
        <w:tc>
          <w:tcPr>
            <w:tcW w:w="411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D5D1504" w14:textId="77777777" w:rsidR="004D2584" w:rsidRPr="004D2584" w:rsidRDefault="004D2584" w:rsidP="004D2584">
            <w:pPr>
              <w:spacing w:after="0" w:line="240" w:lineRule="auto"/>
              <w:rPr>
                <w:rFonts w:asciiTheme="majorHAnsi" w:eastAsia="Times New Roman" w:hAnsiTheme="majorHAnsi" w:cstheme="majorHAnsi"/>
                <w:sz w:val="24"/>
                <w:szCs w:val="24"/>
                <w:lang w:eastAsia="es-EC"/>
              </w:rPr>
            </w:pPr>
            <w:r w:rsidRPr="004D2584">
              <w:rPr>
                <w:rFonts w:asciiTheme="majorHAnsi" w:eastAsia="Times New Roman" w:hAnsiTheme="majorHAnsi" w:cstheme="majorHAnsi"/>
                <w:sz w:val="24"/>
                <w:szCs w:val="24"/>
                <w:lang w:eastAsia="es-EC"/>
              </w:rPr>
              <w:t xml:space="preserve">C (a) </w:t>
            </w:r>
            <w:proofErr w:type="spellStart"/>
            <w:r w:rsidRPr="004D2584">
              <w:rPr>
                <w:rFonts w:asciiTheme="majorHAnsi" w:eastAsia="Times New Roman" w:hAnsiTheme="majorHAnsi" w:cstheme="majorHAnsi"/>
                <w:sz w:val="24"/>
                <w:szCs w:val="24"/>
                <w:lang w:eastAsia="es-EC"/>
              </w:rPr>
              <w:t>Protecting</w:t>
            </w:r>
            <w:proofErr w:type="spellEnd"/>
            <w:r w:rsidRPr="004D2584">
              <w:rPr>
                <w:rFonts w:asciiTheme="majorHAnsi" w:eastAsia="Times New Roman" w:hAnsiTheme="majorHAnsi" w:cstheme="majorHAnsi"/>
                <w:sz w:val="24"/>
                <w:szCs w:val="24"/>
                <w:lang w:eastAsia="es-EC"/>
              </w:rPr>
              <w:t xml:space="preserve"> cultural </w:t>
            </w:r>
            <w:proofErr w:type="spellStart"/>
            <w:r w:rsidRPr="004D2584">
              <w:rPr>
                <w:rFonts w:asciiTheme="majorHAnsi" w:eastAsia="Times New Roman" w:hAnsiTheme="majorHAnsi" w:cstheme="majorHAnsi"/>
                <w:sz w:val="24"/>
                <w:szCs w:val="24"/>
                <w:lang w:eastAsia="es-EC"/>
              </w:rPr>
              <w:t>heritage</w:t>
            </w:r>
            <w:proofErr w:type="spellEnd"/>
            <w:r w:rsidRPr="004D2584">
              <w:rPr>
                <w:rFonts w:asciiTheme="majorHAnsi" w:eastAsia="Times New Roman" w:hAnsiTheme="majorHAnsi" w:cstheme="majorHAnsi"/>
                <w:sz w:val="24"/>
                <w:szCs w:val="24"/>
                <w:lang w:eastAsia="es-EC"/>
              </w:rPr>
              <w:t> </w:t>
            </w:r>
          </w:p>
        </w:tc>
      </w:tr>
      <w:tr w:rsidR="00B52E6A" w:rsidRPr="00B52E6A" w14:paraId="02C6382B" w14:textId="77777777" w:rsidTr="00B52E6A">
        <w:trPr>
          <w:jc w:val="center"/>
        </w:trPr>
        <w:tc>
          <w:tcPr>
            <w:tcW w:w="3256" w:type="dxa"/>
            <w:vMerge/>
            <w:shd w:val="clear" w:color="auto" w:fill="FFFFFF"/>
            <w:vAlign w:val="center"/>
            <w:hideMark/>
          </w:tcPr>
          <w:p w14:paraId="44B3B8BE" w14:textId="77777777" w:rsidR="004D2584" w:rsidRPr="004D2584" w:rsidRDefault="004D2584" w:rsidP="004D2584">
            <w:pPr>
              <w:spacing w:after="0" w:line="240" w:lineRule="auto"/>
              <w:rPr>
                <w:rFonts w:asciiTheme="majorHAnsi" w:eastAsia="Times New Roman" w:hAnsiTheme="majorHAnsi" w:cstheme="majorHAnsi"/>
                <w:sz w:val="24"/>
                <w:szCs w:val="24"/>
                <w:lang w:eastAsia="es-EC"/>
              </w:rPr>
            </w:pPr>
          </w:p>
        </w:tc>
        <w:tc>
          <w:tcPr>
            <w:tcW w:w="411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C32744" w14:textId="77777777" w:rsidR="004D2584" w:rsidRPr="004D2584" w:rsidRDefault="004D2584" w:rsidP="004D2584">
            <w:pPr>
              <w:spacing w:after="0" w:line="240" w:lineRule="auto"/>
              <w:rPr>
                <w:rFonts w:asciiTheme="majorHAnsi" w:eastAsia="Times New Roman" w:hAnsiTheme="majorHAnsi" w:cstheme="majorHAnsi"/>
                <w:sz w:val="24"/>
                <w:szCs w:val="24"/>
                <w:lang w:eastAsia="es-EC"/>
              </w:rPr>
            </w:pPr>
            <w:r w:rsidRPr="004D2584">
              <w:rPr>
                <w:rFonts w:asciiTheme="majorHAnsi" w:eastAsia="Times New Roman" w:hAnsiTheme="majorHAnsi" w:cstheme="majorHAnsi"/>
                <w:sz w:val="24"/>
                <w:szCs w:val="24"/>
                <w:lang w:eastAsia="es-EC"/>
              </w:rPr>
              <w:t xml:space="preserve">C (b) </w:t>
            </w:r>
            <w:proofErr w:type="spellStart"/>
            <w:r w:rsidRPr="004D2584">
              <w:rPr>
                <w:rFonts w:asciiTheme="majorHAnsi" w:eastAsia="Times New Roman" w:hAnsiTheme="majorHAnsi" w:cstheme="majorHAnsi"/>
                <w:sz w:val="24"/>
                <w:szCs w:val="24"/>
                <w:lang w:eastAsia="es-EC"/>
              </w:rPr>
              <w:t>Visiting</w:t>
            </w:r>
            <w:proofErr w:type="spellEnd"/>
            <w:r w:rsidRPr="004D2584">
              <w:rPr>
                <w:rFonts w:asciiTheme="majorHAnsi" w:eastAsia="Times New Roman" w:hAnsiTheme="majorHAnsi" w:cstheme="majorHAnsi"/>
                <w:sz w:val="24"/>
                <w:szCs w:val="24"/>
                <w:lang w:eastAsia="es-EC"/>
              </w:rPr>
              <w:t xml:space="preserve"> cultural </w:t>
            </w:r>
            <w:proofErr w:type="spellStart"/>
            <w:r w:rsidRPr="004D2584">
              <w:rPr>
                <w:rFonts w:asciiTheme="majorHAnsi" w:eastAsia="Times New Roman" w:hAnsiTheme="majorHAnsi" w:cstheme="majorHAnsi"/>
                <w:sz w:val="24"/>
                <w:szCs w:val="24"/>
                <w:lang w:eastAsia="es-EC"/>
              </w:rPr>
              <w:t>sites</w:t>
            </w:r>
            <w:proofErr w:type="spellEnd"/>
          </w:p>
        </w:tc>
      </w:tr>
      <w:tr w:rsidR="00B52E6A" w:rsidRPr="00B52E6A" w14:paraId="56E0ED68" w14:textId="77777777" w:rsidTr="00B52E6A">
        <w:trPr>
          <w:jc w:val="center"/>
        </w:trPr>
        <w:tc>
          <w:tcPr>
            <w:tcW w:w="3256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96582A5" w14:textId="25186093" w:rsidR="004D2584" w:rsidRPr="004D2584" w:rsidRDefault="004D2584" w:rsidP="004D2584">
            <w:pPr>
              <w:spacing w:after="0" w:line="240" w:lineRule="auto"/>
              <w:rPr>
                <w:rFonts w:asciiTheme="majorHAnsi" w:eastAsia="Times New Roman" w:hAnsiTheme="majorHAnsi" w:cstheme="majorHAnsi"/>
                <w:sz w:val="24"/>
                <w:szCs w:val="24"/>
                <w:lang w:eastAsia="es-EC"/>
              </w:rPr>
            </w:pPr>
            <w:r w:rsidRPr="004D2584">
              <w:rPr>
                <w:rFonts w:asciiTheme="majorHAnsi" w:eastAsia="Times New Roman" w:hAnsiTheme="majorHAnsi" w:cstheme="majorHAnsi"/>
                <w:sz w:val="24"/>
                <w:szCs w:val="24"/>
                <w:lang w:eastAsia="es-EC"/>
              </w:rPr>
              <w:t xml:space="preserve">D.  </w:t>
            </w:r>
            <w:r w:rsidRPr="00B52E6A">
              <w:rPr>
                <w:rFonts w:asciiTheme="majorHAnsi" w:eastAsia="Times New Roman" w:hAnsiTheme="majorHAnsi" w:cstheme="majorHAnsi"/>
                <w:sz w:val="24"/>
                <w:szCs w:val="24"/>
                <w:lang w:eastAsia="es-EC"/>
              </w:rPr>
              <w:t xml:space="preserve">      </w:t>
            </w:r>
            <w:r w:rsidR="003E0982">
              <w:rPr>
                <w:rFonts w:asciiTheme="majorHAnsi" w:eastAsia="Times New Roman" w:hAnsiTheme="majorHAnsi" w:cstheme="majorHAnsi"/>
                <w:sz w:val="24"/>
                <w:szCs w:val="24"/>
                <w:lang w:eastAsia="es-EC"/>
              </w:rPr>
              <w:t xml:space="preserve">                </w:t>
            </w:r>
            <w:bookmarkStart w:id="0" w:name="_GoBack"/>
            <w:bookmarkEnd w:id="0"/>
            <w:r w:rsidRPr="00B52E6A">
              <w:rPr>
                <w:rFonts w:asciiTheme="majorHAnsi" w:eastAsia="Times New Roman" w:hAnsiTheme="majorHAnsi" w:cstheme="majorHAnsi"/>
                <w:sz w:val="24"/>
                <w:szCs w:val="24"/>
                <w:lang w:eastAsia="es-EC"/>
              </w:rPr>
              <w:t xml:space="preserve">  </w:t>
            </w:r>
            <w:proofErr w:type="spellStart"/>
            <w:r w:rsidRPr="004D2584">
              <w:rPr>
                <w:rFonts w:asciiTheme="majorHAnsi" w:eastAsia="Times New Roman" w:hAnsiTheme="majorHAnsi" w:cstheme="majorHAnsi"/>
                <w:sz w:val="24"/>
                <w:szCs w:val="24"/>
                <w:lang w:eastAsia="es-EC"/>
              </w:rPr>
              <w:t>sustainability</w:t>
            </w:r>
            <w:proofErr w:type="spellEnd"/>
          </w:p>
        </w:tc>
        <w:tc>
          <w:tcPr>
            <w:tcW w:w="411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651B030" w14:textId="77777777" w:rsidR="004D2584" w:rsidRPr="004D2584" w:rsidRDefault="004D2584" w:rsidP="004D2584">
            <w:pPr>
              <w:spacing w:after="0" w:line="240" w:lineRule="auto"/>
              <w:rPr>
                <w:rFonts w:asciiTheme="majorHAnsi" w:eastAsia="Times New Roman" w:hAnsiTheme="majorHAnsi" w:cstheme="majorHAnsi"/>
                <w:sz w:val="24"/>
                <w:szCs w:val="24"/>
                <w:lang w:eastAsia="es-EC"/>
              </w:rPr>
            </w:pPr>
            <w:r w:rsidRPr="004D2584">
              <w:rPr>
                <w:rFonts w:asciiTheme="majorHAnsi" w:eastAsia="Times New Roman" w:hAnsiTheme="majorHAnsi" w:cstheme="majorHAnsi"/>
                <w:sz w:val="24"/>
                <w:szCs w:val="24"/>
                <w:lang w:eastAsia="es-EC"/>
              </w:rPr>
              <w:t xml:space="preserve">D (a) </w:t>
            </w:r>
            <w:proofErr w:type="spellStart"/>
            <w:r w:rsidRPr="004D2584">
              <w:rPr>
                <w:rFonts w:asciiTheme="majorHAnsi" w:eastAsia="Times New Roman" w:hAnsiTheme="majorHAnsi" w:cstheme="majorHAnsi"/>
                <w:sz w:val="24"/>
                <w:szCs w:val="24"/>
                <w:lang w:eastAsia="es-EC"/>
              </w:rPr>
              <w:t>Conservation</w:t>
            </w:r>
            <w:proofErr w:type="spellEnd"/>
            <w:r w:rsidRPr="004D2584">
              <w:rPr>
                <w:rFonts w:asciiTheme="majorHAnsi" w:eastAsia="Times New Roman" w:hAnsiTheme="majorHAnsi" w:cstheme="majorHAnsi"/>
                <w:sz w:val="24"/>
                <w:szCs w:val="24"/>
                <w:lang w:eastAsia="es-EC"/>
              </w:rPr>
              <w:t xml:space="preserve"> </w:t>
            </w:r>
            <w:proofErr w:type="spellStart"/>
            <w:r w:rsidRPr="004D2584">
              <w:rPr>
                <w:rFonts w:asciiTheme="majorHAnsi" w:eastAsia="Times New Roman" w:hAnsiTheme="majorHAnsi" w:cstheme="majorHAnsi"/>
                <w:sz w:val="24"/>
                <w:szCs w:val="24"/>
                <w:lang w:eastAsia="es-EC"/>
              </w:rPr>
              <w:t>of</w:t>
            </w:r>
            <w:proofErr w:type="spellEnd"/>
            <w:r w:rsidRPr="004D2584">
              <w:rPr>
                <w:rFonts w:asciiTheme="majorHAnsi" w:eastAsia="Times New Roman" w:hAnsiTheme="majorHAnsi" w:cstheme="majorHAnsi"/>
                <w:sz w:val="24"/>
                <w:szCs w:val="24"/>
                <w:lang w:eastAsia="es-EC"/>
              </w:rPr>
              <w:t xml:space="preserve"> natural </w:t>
            </w:r>
            <w:proofErr w:type="spellStart"/>
            <w:r w:rsidRPr="004D2584">
              <w:rPr>
                <w:rFonts w:asciiTheme="majorHAnsi" w:eastAsia="Times New Roman" w:hAnsiTheme="majorHAnsi" w:cstheme="majorHAnsi"/>
                <w:sz w:val="24"/>
                <w:szCs w:val="24"/>
                <w:lang w:eastAsia="es-EC"/>
              </w:rPr>
              <w:t>heritage</w:t>
            </w:r>
            <w:proofErr w:type="spellEnd"/>
          </w:p>
        </w:tc>
      </w:tr>
      <w:tr w:rsidR="00B52E6A" w:rsidRPr="00B52E6A" w14:paraId="179E79C1" w14:textId="77777777" w:rsidTr="00B52E6A">
        <w:trPr>
          <w:jc w:val="center"/>
        </w:trPr>
        <w:tc>
          <w:tcPr>
            <w:tcW w:w="3256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E00806B" w14:textId="77777777" w:rsidR="004D2584" w:rsidRPr="004D2584" w:rsidRDefault="004D2584" w:rsidP="004D2584">
            <w:pPr>
              <w:spacing w:after="0" w:line="240" w:lineRule="auto"/>
              <w:rPr>
                <w:rFonts w:asciiTheme="majorHAnsi" w:eastAsia="Times New Roman" w:hAnsiTheme="majorHAnsi" w:cstheme="majorHAnsi"/>
                <w:sz w:val="24"/>
                <w:szCs w:val="24"/>
                <w:lang w:eastAsia="es-EC"/>
              </w:rPr>
            </w:pPr>
            <w:r w:rsidRPr="004D2584">
              <w:rPr>
                <w:rFonts w:asciiTheme="majorHAnsi" w:eastAsia="Times New Roman" w:hAnsiTheme="majorHAnsi" w:cstheme="majorHAnsi"/>
                <w:sz w:val="24"/>
                <w:szCs w:val="24"/>
                <w:lang w:eastAsia="es-EC"/>
              </w:rPr>
              <w:t> </w:t>
            </w:r>
          </w:p>
        </w:tc>
        <w:tc>
          <w:tcPr>
            <w:tcW w:w="411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44B4B8F" w14:textId="77777777" w:rsidR="004D2584" w:rsidRPr="004D2584" w:rsidRDefault="004D2584" w:rsidP="004D2584">
            <w:pPr>
              <w:spacing w:after="0" w:line="240" w:lineRule="auto"/>
              <w:rPr>
                <w:rFonts w:asciiTheme="majorHAnsi" w:eastAsia="Times New Roman" w:hAnsiTheme="majorHAnsi" w:cstheme="majorHAnsi"/>
                <w:sz w:val="24"/>
                <w:szCs w:val="24"/>
                <w:lang w:eastAsia="es-EC"/>
              </w:rPr>
            </w:pPr>
            <w:r w:rsidRPr="004D2584">
              <w:rPr>
                <w:rFonts w:asciiTheme="majorHAnsi" w:eastAsia="Times New Roman" w:hAnsiTheme="majorHAnsi" w:cstheme="majorHAnsi"/>
                <w:sz w:val="24"/>
                <w:szCs w:val="24"/>
                <w:lang w:eastAsia="es-EC"/>
              </w:rPr>
              <w:t xml:space="preserve">D (b) </w:t>
            </w:r>
            <w:proofErr w:type="spellStart"/>
            <w:r w:rsidRPr="004D2584">
              <w:rPr>
                <w:rFonts w:asciiTheme="majorHAnsi" w:eastAsia="Times New Roman" w:hAnsiTheme="majorHAnsi" w:cstheme="majorHAnsi"/>
                <w:sz w:val="24"/>
                <w:szCs w:val="24"/>
                <w:lang w:eastAsia="es-EC"/>
              </w:rPr>
              <w:t>Resource</w:t>
            </w:r>
            <w:proofErr w:type="spellEnd"/>
            <w:r w:rsidRPr="004D2584">
              <w:rPr>
                <w:rFonts w:asciiTheme="majorHAnsi" w:eastAsia="Times New Roman" w:hAnsiTheme="majorHAnsi" w:cstheme="majorHAnsi"/>
                <w:sz w:val="24"/>
                <w:szCs w:val="24"/>
                <w:lang w:eastAsia="es-EC"/>
              </w:rPr>
              <w:t xml:space="preserve"> </w:t>
            </w:r>
            <w:proofErr w:type="spellStart"/>
            <w:r w:rsidRPr="004D2584">
              <w:rPr>
                <w:rFonts w:asciiTheme="majorHAnsi" w:eastAsia="Times New Roman" w:hAnsiTheme="majorHAnsi" w:cstheme="majorHAnsi"/>
                <w:sz w:val="24"/>
                <w:szCs w:val="24"/>
                <w:lang w:eastAsia="es-EC"/>
              </w:rPr>
              <w:t>management</w:t>
            </w:r>
            <w:proofErr w:type="spellEnd"/>
          </w:p>
        </w:tc>
      </w:tr>
      <w:tr w:rsidR="00B52E6A" w:rsidRPr="00B52E6A" w14:paraId="78332A43" w14:textId="77777777" w:rsidTr="00B52E6A">
        <w:trPr>
          <w:jc w:val="center"/>
        </w:trPr>
        <w:tc>
          <w:tcPr>
            <w:tcW w:w="3256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B19B8F" w14:textId="77777777" w:rsidR="004D2584" w:rsidRPr="004D2584" w:rsidRDefault="004D2584" w:rsidP="004D2584">
            <w:pPr>
              <w:spacing w:after="0" w:line="240" w:lineRule="auto"/>
              <w:rPr>
                <w:rFonts w:asciiTheme="majorHAnsi" w:eastAsia="Times New Roman" w:hAnsiTheme="majorHAnsi" w:cstheme="majorHAnsi"/>
                <w:sz w:val="24"/>
                <w:szCs w:val="24"/>
                <w:lang w:eastAsia="es-EC"/>
              </w:rPr>
            </w:pPr>
            <w:r w:rsidRPr="004D2584">
              <w:rPr>
                <w:rFonts w:asciiTheme="majorHAnsi" w:eastAsia="Times New Roman" w:hAnsiTheme="majorHAnsi" w:cstheme="majorHAnsi"/>
                <w:sz w:val="24"/>
                <w:szCs w:val="24"/>
                <w:lang w:eastAsia="es-EC"/>
              </w:rPr>
              <w:t> </w:t>
            </w:r>
          </w:p>
        </w:tc>
        <w:tc>
          <w:tcPr>
            <w:tcW w:w="411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9A98A7F" w14:textId="77777777" w:rsidR="004D2584" w:rsidRPr="004D2584" w:rsidRDefault="004D2584" w:rsidP="004D2584">
            <w:pPr>
              <w:spacing w:after="0" w:line="240" w:lineRule="auto"/>
              <w:rPr>
                <w:rFonts w:asciiTheme="majorHAnsi" w:eastAsia="Times New Roman" w:hAnsiTheme="majorHAnsi" w:cstheme="majorHAnsi"/>
                <w:sz w:val="24"/>
                <w:szCs w:val="24"/>
                <w:lang w:eastAsia="es-EC"/>
              </w:rPr>
            </w:pPr>
            <w:r w:rsidRPr="004D2584">
              <w:rPr>
                <w:rFonts w:asciiTheme="majorHAnsi" w:eastAsia="Times New Roman" w:hAnsiTheme="majorHAnsi" w:cstheme="majorHAnsi"/>
                <w:sz w:val="24"/>
                <w:szCs w:val="24"/>
                <w:lang w:eastAsia="es-EC"/>
              </w:rPr>
              <w:t>D (</w:t>
            </w:r>
            <w:proofErr w:type="gramStart"/>
            <w:r w:rsidRPr="004D2584">
              <w:rPr>
                <w:rFonts w:asciiTheme="majorHAnsi" w:eastAsia="Times New Roman" w:hAnsiTheme="majorHAnsi" w:cstheme="majorHAnsi"/>
                <w:sz w:val="24"/>
                <w:szCs w:val="24"/>
                <w:lang w:eastAsia="es-EC"/>
              </w:rPr>
              <w:t>c )</w:t>
            </w:r>
            <w:proofErr w:type="gramEnd"/>
          </w:p>
        </w:tc>
      </w:tr>
    </w:tbl>
    <w:p w14:paraId="2AD843F3" w14:textId="0A7C7F57" w:rsidR="004D2584" w:rsidRPr="00B52E6A" w:rsidRDefault="004D2584" w:rsidP="00475BCA">
      <w:pPr>
        <w:pStyle w:val="Prrafodelista"/>
        <w:numPr>
          <w:ilvl w:val="0"/>
          <w:numId w:val="18"/>
        </w:num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  <w:proofErr w:type="spellStart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lastRenderedPageBreak/>
        <w:t>The</w:t>
      </w:r>
      <w:proofErr w:type="spellEnd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concept </w:t>
      </w:r>
      <w:proofErr w:type="spellStart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>of</w:t>
      </w:r>
      <w:proofErr w:type="spellEnd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</w:t>
      </w:r>
      <w:proofErr w:type="spellStart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>sustainable</w:t>
      </w:r>
      <w:proofErr w:type="spellEnd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</w:t>
      </w:r>
      <w:proofErr w:type="spellStart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>development</w:t>
      </w:r>
      <w:proofErr w:type="spellEnd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</w:t>
      </w:r>
      <w:proofErr w:type="spellStart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>is</w:t>
      </w:r>
      <w:proofErr w:type="spellEnd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</w:t>
      </w:r>
      <w:proofErr w:type="spellStart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>based</w:t>
      </w:r>
      <w:proofErr w:type="spellEnd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</w:t>
      </w:r>
      <w:proofErr w:type="spellStart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>on</w:t>
      </w:r>
      <w:proofErr w:type="spellEnd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: _________________________________________, ________________________________ and _____________________________________. (3 </w:t>
      </w:r>
      <w:proofErr w:type="spellStart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>points</w:t>
      </w:r>
      <w:proofErr w:type="spellEnd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>)</w:t>
      </w:r>
    </w:p>
    <w:p w14:paraId="6103B55C" w14:textId="0FB1A994" w:rsidR="004D2584" w:rsidRPr="00B52E6A" w:rsidRDefault="004D2584" w:rsidP="004D2584">
      <w:pPr>
        <w:spacing w:after="0" w:line="276" w:lineRule="auto"/>
        <w:ind w:left="360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41E1F9AA" w14:textId="77CCD702" w:rsidR="00B52E6A" w:rsidRPr="00B52E6A" w:rsidRDefault="004D2584" w:rsidP="00B52E6A">
      <w:pPr>
        <w:pStyle w:val="Prrafodelista"/>
        <w:numPr>
          <w:ilvl w:val="0"/>
          <w:numId w:val="18"/>
        </w:num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  <w:proofErr w:type="spellStart"/>
      <w:r w:rsidRPr="00B52E6A">
        <w:rPr>
          <w:rFonts w:asciiTheme="majorHAnsi" w:eastAsia="Times New Roman" w:hAnsiTheme="majorHAnsi" w:cstheme="majorHAnsi"/>
          <w:sz w:val="24"/>
          <w:szCs w:val="24"/>
          <w:lang w:eastAsia="es-EC"/>
        </w:rPr>
        <w:t>Detail</w:t>
      </w:r>
      <w:proofErr w:type="spellEnd"/>
      <w:r w:rsidR="00B52E6A" w:rsidRPr="00B52E6A">
        <w:rPr>
          <w:rFonts w:asciiTheme="majorHAnsi" w:eastAsia="Times New Roman" w:hAnsiTheme="majorHAnsi" w:cstheme="majorHAnsi"/>
          <w:sz w:val="24"/>
          <w:szCs w:val="24"/>
          <w:lang w:eastAsia="es-EC"/>
        </w:rPr>
        <w:t xml:space="preserve"> 5</w:t>
      </w:r>
      <w:r w:rsidRPr="00B52E6A">
        <w:rPr>
          <w:rFonts w:asciiTheme="majorHAnsi" w:eastAsia="Times New Roman" w:hAnsiTheme="majorHAnsi" w:cstheme="majorHAnsi"/>
          <w:sz w:val="24"/>
          <w:szCs w:val="24"/>
          <w:lang w:eastAsia="es-EC"/>
        </w:rPr>
        <w:t xml:space="preserve"> </w:t>
      </w:r>
      <w:proofErr w:type="spellStart"/>
      <w:r w:rsidR="00B52E6A" w:rsidRPr="00B52E6A">
        <w:rPr>
          <w:rFonts w:asciiTheme="majorHAnsi" w:eastAsia="Times New Roman" w:hAnsiTheme="majorHAnsi" w:cstheme="majorHAnsi"/>
          <w:sz w:val="24"/>
          <w:szCs w:val="24"/>
          <w:lang w:eastAsia="es-EC"/>
        </w:rPr>
        <w:t>examples</w:t>
      </w:r>
      <w:proofErr w:type="spellEnd"/>
      <w:r w:rsidR="00B52E6A" w:rsidRPr="00B52E6A">
        <w:rPr>
          <w:rFonts w:asciiTheme="majorHAnsi" w:eastAsia="Times New Roman" w:hAnsiTheme="majorHAnsi" w:cstheme="majorHAnsi"/>
          <w:sz w:val="24"/>
          <w:szCs w:val="24"/>
          <w:lang w:eastAsia="es-EC"/>
        </w:rPr>
        <w:t xml:space="preserve"> </w:t>
      </w:r>
      <w:proofErr w:type="spellStart"/>
      <w:r w:rsidR="00B52E6A"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>of</w:t>
      </w:r>
      <w:proofErr w:type="spellEnd"/>
      <w:r w:rsidR="00B52E6A"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</w:t>
      </w:r>
      <w:proofErr w:type="spellStart"/>
      <w:r w:rsidR="00B52E6A"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>Sustainable</w:t>
      </w:r>
      <w:proofErr w:type="spellEnd"/>
      <w:r w:rsidR="00B52E6A"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</w:t>
      </w:r>
      <w:proofErr w:type="spellStart"/>
      <w:r w:rsidR="00B52E6A"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>Development</w:t>
      </w:r>
      <w:proofErr w:type="spellEnd"/>
      <w:r w:rsidR="00B52E6A" w:rsidRPr="00B52E6A">
        <w:rPr>
          <w:rFonts w:asciiTheme="majorHAnsi" w:eastAsia="Times New Roman" w:hAnsiTheme="majorHAnsi" w:cstheme="majorHAnsi"/>
          <w:sz w:val="24"/>
          <w:szCs w:val="24"/>
          <w:lang w:eastAsia="es-EC"/>
        </w:rPr>
        <w:t xml:space="preserve"> </w:t>
      </w:r>
      <w:r w:rsidRPr="00B52E6A">
        <w:rPr>
          <w:rFonts w:asciiTheme="majorHAnsi" w:eastAsia="Times New Roman" w:hAnsiTheme="majorHAnsi" w:cstheme="majorHAnsi"/>
          <w:sz w:val="24"/>
          <w:szCs w:val="24"/>
          <w:lang w:eastAsia="es-EC"/>
        </w:rPr>
        <w:t>in Ecuador</w:t>
      </w:r>
      <w:r w:rsidR="00B52E6A" w:rsidRPr="00B52E6A">
        <w:rPr>
          <w:rFonts w:asciiTheme="majorHAnsi" w:eastAsia="Times New Roman" w:hAnsiTheme="majorHAnsi" w:cstheme="majorHAnsi"/>
          <w:sz w:val="24"/>
          <w:szCs w:val="24"/>
          <w:lang w:eastAsia="es-EC"/>
        </w:rPr>
        <w:t xml:space="preserve"> </w:t>
      </w:r>
      <w:proofErr w:type="spellStart"/>
      <w:r w:rsidR="00B52E6A" w:rsidRPr="00B52E6A">
        <w:rPr>
          <w:rFonts w:asciiTheme="majorHAnsi" w:eastAsia="Times New Roman" w:hAnsiTheme="majorHAnsi" w:cstheme="majorHAnsi"/>
          <w:sz w:val="24"/>
          <w:szCs w:val="24"/>
          <w:lang w:eastAsia="es-EC"/>
        </w:rPr>
        <w:t>that</w:t>
      </w:r>
      <w:proofErr w:type="spellEnd"/>
      <w:r w:rsidRPr="00B52E6A">
        <w:rPr>
          <w:rFonts w:asciiTheme="majorHAnsi" w:eastAsia="Times New Roman" w:hAnsiTheme="majorHAnsi" w:cstheme="majorHAnsi"/>
          <w:sz w:val="24"/>
          <w:szCs w:val="24"/>
          <w:lang w:eastAsia="es-EC"/>
        </w:rPr>
        <w:t xml:space="preserve"> </w:t>
      </w:r>
      <w:proofErr w:type="spellStart"/>
      <w:r w:rsidRPr="00B52E6A">
        <w:rPr>
          <w:rFonts w:asciiTheme="majorHAnsi" w:eastAsia="Times New Roman" w:hAnsiTheme="majorHAnsi" w:cstheme="majorHAnsi"/>
          <w:sz w:val="24"/>
          <w:szCs w:val="24"/>
          <w:lang w:eastAsia="es-EC"/>
        </w:rPr>
        <w:t>have</w:t>
      </w:r>
      <w:proofErr w:type="spellEnd"/>
      <w:r w:rsidRPr="00B52E6A">
        <w:rPr>
          <w:rFonts w:asciiTheme="majorHAnsi" w:eastAsia="Times New Roman" w:hAnsiTheme="majorHAnsi" w:cstheme="majorHAnsi"/>
          <w:sz w:val="24"/>
          <w:szCs w:val="24"/>
          <w:lang w:eastAsia="es-EC"/>
        </w:rPr>
        <w:t xml:space="preserve"> </w:t>
      </w:r>
      <w:proofErr w:type="spellStart"/>
      <w:r w:rsidRPr="00B52E6A">
        <w:rPr>
          <w:rFonts w:asciiTheme="majorHAnsi" w:eastAsia="Times New Roman" w:hAnsiTheme="majorHAnsi" w:cstheme="majorHAnsi"/>
          <w:sz w:val="24"/>
          <w:szCs w:val="24"/>
          <w:lang w:eastAsia="es-EC"/>
        </w:rPr>
        <w:t>been</w:t>
      </w:r>
      <w:proofErr w:type="spellEnd"/>
      <w:r w:rsidRPr="00B52E6A">
        <w:rPr>
          <w:rFonts w:asciiTheme="majorHAnsi" w:eastAsia="Times New Roman" w:hAnsiTheme="majorHAnsi" w:cstheme="majorHAnsi"/>
          <w:sz w:val="24"/>
          <w:szCs w:val="24"/>
          <w:lang w:eastAsia="es-EC"/>
        </w:rPr>
        <w:t xml:space="preserve"> </w:t>
      </w:r>
      <w:proofErr w:type="spellStart"/>
      <w:r w:rsidRPr="00B52E6A">
        <w:rPr>
          <w:rFonts w:asciiTheme="majorHAnsi" w:eastAsia="Times New Roman" w:hAnsiTheme="majorHAnsi" w:cstheme="majorHAnsi"/>
          <w:sz w:val="24"/>
          <w:szCs w:val="24"/>
          <w:lang w:eastAsia="es-EC"/>
        </w:rPr>
        <w:t>applied</w:t>
      </w:r>
      <w:proofErr w:type="spellEnd"/>
      <w:r w:rsidR="00B52E6A" w:rsidRPr="00B52E6A">
        <w:rPr>
          <w:rFonts w:asciiTheme="majorHAnsi" w:eastAsia="Times New Roman" w:hAnsiTheme="majorHAnsi" w:cstheme="majorHAnsi"/>
          <w:sz w:val="24"/>
          <w:szCs w:val="24"/>
          <w:lang w:eastAsia="es-EC"/>
        </w:rPr>
        <w:t xml:space="preserve"> and </w:t>
      </w:r>
      <w:proofErr w:type="spellStart"/>
      <w:r w:rsidR="00B52E6A" w:rsidRPr="00B52E6A">
        <w:rPr>
          <w:rFonts w:asciiTheme="majorHAnsi" w:eastAsia="Times New Roman" w:hAnsiTheme="majorHAnsi" w:cstheme="majorHAnsi"/>
          <w:sz w:val="24"/>
          <w:szCs w:val="24"/>
          <w:lang w:eastAsia="es-EC"/>
        </w:rPr>
        <w:t>explain</w:t>
      </w:r>
      <w:proofErr w:type="spellEnd"/>
      <w:r w:rsidR="00B52E6A" w:rsidRPr="00B52E6A">
        <w:rPr>
          <w:rFonts w:asciiTheme="majorHAnsi" w:eastAsia="Times New Roman" w:hAnsiTheme="majorHAnsi" w:cstheme="majorHAnsi"/>
          <w:sz w:val="24"/>
          <w:szCs w:val="24"/>
          <w:lang w:eastAsia="es-EC"/>
        </w:rPr>
        <w:t xml:space="preserve"> in </w:t>
      </w:r>
      <w:proofErr w:type="spellStart"/>
      <w:r w:rsidR="00B52E6A" w:rsidRPr="00B52E6A">
        <w:rPr>
          <w:rFonts w:asciiTheme="majorHAnsi" w:eastAsia="Times New Roman" w:hAnsiTheme="majorHAnsi" w:cstheme="majorHAnsi"/>
          <w:sz w:val="24"/>
          <w:szCs w:val="24"/>
          <w:lang w:eastAsia="es-EC"/>
        </w:rPr>
        <w:t>which</w:t>
      </w:r>
      <w:proofErr w:type="spellEnd"/>
      <w:r w:rsidR="00B52E6A" w:rsidRPr="00B52E6A">
        <w:rPr>
          <w:rFonts w:asciiTheme="majorHAnsi" w:eastAsia="Times New Roman" w:hAnsiTheme="majorHAnsi" w:cstheme="majorHAnsi"/>
          <w:sz w:val="24"/>
          <w:szCs w:val="24"/>
          <w:lang w:eastAsia="es-EC"/>
        </w:rPr>
        <w:t xml:space="preserve"> </w:t>
      </w:r>
      <w:proofErr w:type="spellStart"/>
      <w:r w:rsidR="00B52E6A" w:rsidRPr="00B52E6A">
        <w:rPr>
          <w:rFonts w:asciiTheme="majorHAnsi" w:eastAsia="Times New Roman" w:hAnsiTheme="majorHAnsi" w:cstheme="majorHAnsi"/>
          <w:sz w:val="24"/>
          <w:szCs w:val="24"/>
          <w:lang w:eastAsia="es-EC"/>
        </w:rPr>
        <w:t>cities</w:t>
      </w:r>
      <w:proofErr w:type="spellEnd"/>
      <w:r w:rsidR="00B52E6A" w:rsidRPr="00B52E6A">
        <w:rPr>
          <w:rFonts w:asciiTheme="majorHAnsi" w:eastAsia="Times New Roman" w:hAnsiTheme="majorHAnsi" w:cstheme="majorHAnsi"/>
          <w:sz w:val="24"/>
          <w:szCs w:val="24"/>
          <w:lang w:eastAsia="es-EC"/>
        </w:rPr>
        <w:t xml:space="preserve">. </w:t>
      </w:r>
      <w:r w:rsidR="00B52E6A"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(5 </w:t>
      </w:r>
      <w:proofErr w:type="spellStart"/>
      <w:r w:rsidR="00B52E6A"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>points</w:t>
      </w:r>
      <w:proofErr w:type="spellEnd"/>
      <w:r w:rsidR="00B52E6A"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>)</w:t>
      </w:r>
    </w:p>
    <w:p w14:paraId="17C69649" w14:textId="77777777" w:rsidR="00B52E6A" w:rsidRPr="00B52E6A" w:rsidRDefault="00B52E6A" w:rsidP="00B52E6A">
      <w:pPr>
        <w:pStyle w:val="Prrafodelista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08614CA9" w14:textId="37739ADC" w:rsidR="00B52E6A" w:rsidRDefault="00B52E6A" w:rsidP="00B52E6A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6908CCD3" w14:textId="77777777" w:rsidR="00B52E6A" w:rsidRPr="00B52E6A" w:rsidRDefault="00B52E6A" w:rsidP="00B52E6A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574DFFE0" w14:textId="665E1F12" w:rsidR="00B52E6A" w:rsidRPr="00B52E6A" w:rsidRDefault="00B52E6A" w:rsidP="00B52E6A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43DAE88E" w14:textId="40186275" w:rsidR="00B52E6A" w:rsidRPr="00B52E6A" w:rsidRDefault="00B52E6A" w:rsidP="00B52E6A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0285F84D" w14:textId="6893549F" w:rsidR="00B52E6A" w:rsidRPr="00B52E6A" w:rsidRDefault="00B52E6A" w:rsidP="00B52E6A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</w:t>
      </w:r>
    </w:p>
    <w:p w14:paraId="072EEA88" w14:textId="0BC89F58" w:rsidR="00B52E6A" w:rsidRPr="00B52E6A" w:rsidRDefault="00B52E6A" w:rsidP="00B52E6A">
      <w:pPr>
        <w:pStyle w:val="Prrafodelista"/>
        <w:numPr>
          <w:ilvl w:val="0"/>
          <w:numId w:val="18"/>
        </w:num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  <w:proofErr w:type="spellStart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>Explain</w:t>
      </w:r>
      <w:proofErr w:type="spellEnd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</w:t>
      </w:r>
      <w:proofErr w:type="spellStart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>how</w:t>
      </w:r>
      <w:proofErr w:type="spellEnd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</w:t>
      </w:r>
      <w:proofErr w:type="spellStart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>tourism</w:t>
      </w:r>
      <w:proofErr w:type="spellEnd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</w:t>
      </w:r>
      <w:proofErr w:type="spellStart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>contributes</w:t>
      </w:r>
      <w:proofErr w:type="spellEnd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</w:t>
      </w:r>
      <w:proofErr w:type="spellStart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>to</w:t>
      </w:r>
      <w:proofErr w:type="spellEnd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</w:t>
      </w:r>
      <w:proofErr w:type="spellStart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>the</w:t>
      </w:r>
      <w:proofErr w:type="spellEnd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</w:t>
      </w:r>
      <w:proofErr w:type="spellStart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>achievement</w:t>
      </w:r>
      <w:proofErr w:type="spellEnd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</w:t>
      </w:r>
      <w:proofErr w:type="spellStart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>of</w:t>
      </w:r>
      <w:proofErr w:type="spellEnd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</w:t>
      </w:r>
      <w:proofErr w:type="spellStart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>the</w:t>
      </w:r>
      <w:proofErr w:type="spellEnd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</w:t>
      </w:r>
      <w:proofErr w:type="spellStart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>SDGs</w:t>
      </w:r>
      <w:proofErr w:type="spellEnd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(5 </w:t>
      </w:r>
      <w:proofErr w:type="spellStart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>points</w:t>
      </w:r>
      <w:proofErr w:type="spellEnd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>)</w:t>
      </w:r>
    </w:p>
    <w:p w14:paraId="6D3CEAAC" w14:textId="2A95A818" w:rsidR="004D2584" w:rsidRPr="00B52E6A" w:rsidRDefault="004D2584" w:rsidP="00B52E6A">
      <w:pPr>
        <w:pStyle w:val="Prrafodelista"/>
        <w:shd w:val="clear" w:color="auto" w:fill="FFFFFF"/>
        <w:spacing w:before="100" w:beforeAutospacing="1" w:after="0" w:afterAutospacing="1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4A5E723E" w14:textId="24517FFA" w:rsidR="00B52E6A" w:rsidRPr="00B52E6A" w:rsidRDefault="00B52E6A" w:rsidP="00B52E6A">
      <w:pPr>
        <w:pStyle w:val="Prrafodelista"/>
        <w:shd w:val="clear" w:color="auto" w:fill="FFFFFF"/>
        <w:spacing w:before="100" w:beforeAutospacing="1" w:after="0" w:afterAutospacing="1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65A77049" w14:textId="116CC81C" w:rsidR="00B52E6A" w:rsidRPr="00B52E6A" w:rsidRDefault="00B52E6A" w:rsidP="00B52E6A">
      <w:pPr>
        <w:pStyle w:val="Prrafodelista"/>
        <w:shd w:val="clear" w:color="auto" w:fill="FFFFFF"/>
        <w:spacing w:before="100" w:beforeAutospacing="1" w:after="0" w:afterAutospacing="1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154591EC" w14:textId="28FBC39B" w:rsidR="00B52E6A" w:rsidRPr="00B52E6A" w:rsidRDefault="00B52E6A" w:rsidP="00B52E6A">
      <w:pPr>
        <w:pStyle w:val="Prrafodelista"/>
        <w:shd w:val="clear" w:color="auto" w:fill="FFFFFF"/>
        <w:spacing w:before="100" w:beforeAutospacing="1" w:after="0" w:afterAutospacing="1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5D8BE5FA" w14:textId="5B028B66" w:rsidR="00B52E6A" w:rsidRPr="00B52E6A" w:rsidRDefault="00B52E6A" w:rsidP="00B52E6A">
      <w:pPr>
        <w:pStyle w:val="Prrafodelista"/>
        <w:shd w:val="clear" w:color="auto" w:fill="FFFFFF"/>
        <w:spacing w:before="100" w:beforeAutospacing="1" w:after="0" w:afterAutospacing="1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0BAAB142" w14:textId="2E5EE55A" w:rsidR="00B52E6A" w:rsidRPr="00B52E6A" w:rsidRDefault="00B52E6A" w:rsidP="00B52E6A">
      <w:pPr>
        <w:pStyle w:val="Prrafodelista"/>
        <w:shd w:val="clear" w:color="auto" w:fill="FFFFFF"/>
        <w:spacing w:before="100" w:beforeAutospacing="1" w:after="0" w:afterAutospacing="1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09918644" w14:textId="77777777" w:rsidR="00B52E6A" w:rsidRPr="00B52E6A" w:rsidRDefault="00B52E6A" w:rsidP="00B52E6A">
      <w:pPr>
        <w:pStyle w:val="Prrafodelista"/>
        <w:shd w:val="clear" w:color="auto" w:fill="FFFFFF"/>
        <w:spacing w:before="100" w:beforeAutospacing="1" w:after="0" w:afterAutospacing="1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7C68847B" w14:textId="50AF6CC7" w:rsidR="00B52E6A" w:rsidRPr="00B52E6A" w:rsidRDefault="00B52E6A" w:rsidP="00B52E6A">
      <w:pPr>
        <w:pStyle w:val="Prrafodelista"/>
        <w:shd w:val="clear" w:color="auto" w:fill="FFFFFF"/>
        <w:spacing w:before="100" w:beforeAutospacing="1" w:after="0" w:afterAutospacing="1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74ECDF23" w14:textId="5D75F60A" w:rsidR="00B52E6A" w:rsidRPr="00B52E6A" w:rsidRDefault="00B52E6A" w:rsidP="00B52E6A">
      <w:pPr>
        <w:pStyle w:val="Prrafodelista"/>
        <w:numPr>
          <w:ilvl w:val="0"/>
          <w:numId w:val="18"/>
        </w:numPr>
        <w:shd w:val="clear" w:color="auto" w:fill="FFFFFF"/>
        <w:spacing w:before="100" w:beforeAutospacing="1" w:after="0" w:afterAutospacing="1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  <w:proofErr w:type="spellStart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>Explain</w:t>
      </w:r>
      <w:proofErr w:type="spellEnd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</w:t>
      </w:r>
      <w:proofErr w:type="spellStart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>why</w:t>
      </w:r>
      <w:proofErr w:type="spellEnd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</w:t>
      </w:r>
      <w:proofErr w:type="spellStart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>is</w:t>
      </w:r>
      <w:proofErr w:type="spellEnd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</w:t>
      </w:r>
      <w:proofErr w:type="gramStart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Dubrovnik  </w:t>
      </w:r>
      <w:proofErr w:type="spellStart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>increasingly</w:t>
      </w:r>
      <w:proofErr w:type="spellEnd"/>
      <w:proofErr w:type="gramEnd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</w:t>
      </w:r>
      <w:proofErr w:type="spellStart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>becoming</w:t>
      </w:r>
      <w:proofErr w:type="spellEnd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</w:t>
      </w:r>
      <w:proofErr w:type="spellStart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>perceived</w:t>
      </w:r>
      <w:proofErr w:type="spellEnd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as a </w:t>
      </w:r>
      <w:proofErr w:type="spellStart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>city</w:t>
      </w:r>
      <w:proofErr w:type="spellEnd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</w:t>
      </w:r>
      <w:proofErr w:type="spellStart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>that</w:t>
      </w:r>
      <w:proofErr w:type="spellEnd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has </w:t>
      </w:r>
      <w:proofErr w:type="spellStart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>started</w:t>
      </w:r>
      <w:proofErr w:type="spellEnd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</w:t>
      </w:r>
      <w:proofErr w:type="spellStart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>managing</w:t>
      </w:r>
      <w:proofErr w:type="spellEnd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</w:t>
      </w:r>
      <w:proofErr w:type="spellStart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>its</w:t>
      </w:r>
      <w:proofErr w:type="spellEnd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</w:t>
      </w:r>
      <w:proofErr w:type="spellStart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>tourism</w:t>
      </w:r>
      <w:proofErr w:type="spellEnd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in a </w:t>
      </w:r>
      <w:proofErr w:type="spellStart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>sustainable</w:t>
      </w:r>
      <w:proofErr w:type="spellEnd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</w:t>
      </w:r>
      <w:proofErr w:type="spellStart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>way</w:t>
      </w:r>
      <w:proofErr w:type="spellEnd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(3 </w:t>
      </w:r>
      <w:proofErr w:type="spellStart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>points</w:t>
      </w:r>
      <w:proofErr w:type="spellEnd"/>
      <w:r w:rsidRPr="00B52E6A">
        <w:rPr>
          <w:rFonts w:asciiTheme="majorHAnsi" w:hAnsiTheme="majorHAnsi" w:cstheme="majorHAnsi"/>
          <w:sz w:val="24"/>
          <w:szCs w:val="24"/>
          <w:shd w:val="clear" w:color="auto" w:fill="FFFFFF"/>
        </w:rPr>
        <w:t>)</w:t>
      </w:r>
    </w:p>
    <w:p w14:paraId="4F502B2B" w14:textId="77777777" w:rsidR="004D2584" w:rsidRPr="00B52E6A" w:rsidRDefault="004D2584" w:rsidP="004D2584">
      <w:pPr>
        <w:pStyle w:val="Prrafodelista"/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60F2EC71" w14:textId="62658556" w:rsidR="005A210E" w:rsidRPr="00B52E6A" w:rsidRDefault="005A210E" w:rsidP="005A210E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37559F5D" w14:textId="1F0E5357" w:rsidR="005A210E" w:rsidRPr="00B52E6A" w:rsidRDefault="005A210E" w:rsidP="005A210E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039FFC83" w14:textId="2BA6E124" w:rsidR="004E2541" w:rsidRPr="00B52E6A" w:rsidRDefault="004E2541" w:rsidP="005A210E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3C17FAB8" w14:textId="77777777" w:rsidR="004E2541" w:rsidRPr="00B52E6A" w:rsidRDefault="004E2541" w:rsidP="005A210E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38B717C3" w14:textId="7EFA3A1C" w:rsidR="005A210E" w:rsidRPr="00B52E6A" w:rsidRDefault="005A210E" w:rsidP="005A210E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60943922" w14:textId="3160BC06" w:rsidR="004E2541" w:rsidRPr="00B52E6A" w:rsidRDefault="004E2541" w:rsidP="005A210E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6719F085" w14:textId="77777777" w:rsidR="004E2541" w:rsidRPr="00B52E6A" w:rsidRDefault="004E2541" w:rsidP="005A210E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2C019B15" w14:textId="1D91B206" w:rsidR="000C5B1E" w:rsidRPr="00B52E6A" w:rsidRDefault="000C5B1E" w:rsidP="000C5B1E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79674C1F" w14:textId="77777777" w:rsidR="000C5B1E" w:rsidRPr="00B52E6A" w:rsidRDefault="000C5B1E" w:rsidP="000C5B1E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41F9616F" w14:textId="171BB6D8" w:rsidR="004E2541" w:rsidRPr="00B52E6A" w:rsidRDefault="004E2541" w:rsidP="000C5B1E">
      <w:pPr>
        <w:spacing w:after="0" w:line="276" w:lineRule="auto"/>
        <w:ind w:firstLine="708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1D4235F1" w14:textId="101C1E3E" w:rsidR="004E2541" w:rsidRPr="00B52E6A" w:rsidRDefault="004E2541" w:rsidP="000C5B1E">
      <w:pPr>
        <w:spacing w:after="0" w:line="276" w:lineRule="auto"/>
        <w:ind w:firstLine="708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21C0F323" w14:textId="023C4B8D" w:rsidR="004E2541" w:rsidRPr="00B52E6A" w:rsidRDefault="004E2541" w:rsidP="000C5B1E">
      <w:pPr>
        <w:spacing w:after="0" w:line="276" w:lineRule="auto"/>
        <w:ind w:firstLine="708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5E2B1EC9" w14:textId="3748F890" w:rsidR="004E2541" w:rsidRPr="00B52E6A" w:rsidRDefault="004E2541" w:rsidP="000C5B1E">
      <w:pPr>
        <w:spacing w:after="0" w:line="276" w:lineRule="auto"/>
        <w:ind w:firstLine="708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21F15CED" w14:textId="4386B781" w:rsidR="004E2541" w:rsidRPr="00B52E6A" w:rsidRDefault="004E2541" w:rsidP="000B1028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223AADAD" w14:textId="40258935" w:rsidR="004E2541" w:rsidRPr="00B52E6A" w:rsidRDefault="004E2541" w:rsidP="000B1028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7B0D9B67" w14:textId="540FC6DD" w:rsidR="004E2541" w:rsidRPr="00B52E6A" w:rsidRDefault="004E2541" w:rsidP="000B1028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7C4CDD47" w14:textId="2BD1FA8F" w:rsidR="004E2541" w:rsidRPr="00B52E6A" w:rsidRDefault="004E2541" w:rsidP="000B1028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sectPr w:rsidR="004E2541" w:rsidRPr="00B52E6A" w:rsidSect="00FF13AD">
      <w:headerReference w:type="default" r:id="rId8"/>
      <w:footerReference w:type="default" r:id="rId9"/>
      <w:pgSz w:w="11906" w:h="16838"/>
      <w:pgMar w:top="720" w:right="1133" w:bottom="567" w:left="709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842CA7" w14:textId="77777777" w:rsidR="00B35B0E" w:rsidRDefault="00B35B0E" w:rsidP="00190720">
      <w:pPr>
        <w:spacing w:after="0" w:line="240" w:lineRule="auto"/>
      </w:pPr>
      <w:r>
        <w:separator/>
      </w:r>
    </w:p>
  </w:endnote>
  <w:endnote w:type="continuationSeparator" w:id="0">
    <w:p w14:paraId="6CA6FEE7" w14:textId="77777777" w:rsidR="00B35B0E" w:rsidRDefault="00B35B0E" w:rsidP="001907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5F9A7A" w14:textId="58C6FD62" w:rsidR="00065C4F" w:rsidRPr="00065C4F" w:rsidRDefault="00A95C98" w:rsidP="00A95C98">
    <w:pPr>
      <w:tabs>
        <w:tab w:val="left" w:pos="840"/>
        <w:tab w:val="center" w:pos="4550"/>
        <w:tab w:val="left" w:pos="5818"/>
        <w:tab w:val="right" w:pos="9804"/>
      </w:tabs>
      <w:ind w:right="260"/>
      <w:rPr>
        <w:i/>
        <w:color w:val="222A35" w:themeColor="text2" w:themeShade="80"/>
        <w:sz w:val="24"/>
        <w:szCs w:val="24"/>
      </w:rPr>
    </w:pPr>
    <w:r w:rsidRPr="00A95C98">
      <w:rPr>
        <w:i/>
        <w:color w:val="8496B0" w:themeColor="text2" w:themeTint="99"/>
        <w:sz w:val="24"/>
        <w:szCs w:val="24"/>
        <w:lang w:val="es-ES"/>
      </w:rPr>
      <w:t>FCSH-POL-2</w:t>
    </w:r>
    <w:r>
      <w:rPr>
        <w:i/>
        <w:color w:val="8496B0" w:themeColor="text2" w:themeTint="99"/>
        <w:sz w:val="24"/>
        <w:szCs w:val="24"/>
        <w:lang w:val="es-ES"/>
      </w:rPr>
      <w:tab/>
    </w:r>
    <w:r>
      <w:rPr>
        <w:i/>
        <w:color w:val="8496B0" w:themeColor="text2" w:themeTint="99"/>
        <w:sz w:val="24"/>
        <w:szCs w:val="24"/>
        <w:lang w:val="es-ES"/>
      </w:rPr>
      <w:tab/>
    </w:r>
    <w:r>
      <w:rPr>
        <w:i/>
        <w:color w:val="8496B0" w:themeColor="text2" w:themeTint="99"/>
        <w:sz w:val="24"/>
        <w:szCs w:val="24"/>
        <w:lang w:val="es-ES"/>
      </w:rPr>
      <w:tab/>
    </w:r>
    <w:r w:rsidR="00065C4F" w:rsidRPr="00065C4F">
      <w:rPr>
        <w:i/>
        <w:color w:val="8496B0" w:themeColor="text2" w:themeTint="99"/>
        <w:sz w:val="24"/>
        <w:szCs w:val="24"/>
        <w:lang w:val="es-ES"/>
      </w:rPr>
      <w:t xml:space="preserve"> </w:t>
    </w:r>
    <w:r w:rsidR="00065C4F" w:rsidRPr="00065C4F">
      <w:rPr>
        <w:i/>
        <w:color w:val="323E4F" w:themeColor="text2" w:themeShade="BF"/>
        <w:sz w:val="24"/>
        <w:szCs w:val="24"/>
      </w:rPr>
      <w:fldChar w:fldCharType="begin"/>
    </w:r>
    <w:r w:rsidR="00065C4F" w:rsidRPr="00065C4F">
      <w:rPr>
        <w:i/>
        <w:color w:val="323E4F" w:themeColor="text2" w:themeShade="BF"/>
        <w:sz w:val="24"/>
        <w:szCs w:val="24"/>
      </w:rPr>
      <w:instrText>PAGE   \* MERGEFORMAT</w:instrText>
    </w:r>
    <w:r w:rsidR="00065C4F" w:rsidRPr="00065C4F">
      <w:rPr>
        <w:i/>
        <w:color w:val="323E4F" w:themeColor="text2" w:themeShade="BF"/>
        <w:sz w:val="24"/>
        <w:szCs w:val="24"/>
      </w:rPr>
      <w:fldChar w:fldCharType="separate"/>
    </w:r>
    <w:r w:rsidR="002220F5" w:rsidRPr="002220F5">
      <w:rPr>
        <w:i/>
        <w:noProof/>
        <w:color w:val="323E4F" w:themeColor="text2" w:themeShade="BF"/>
        <w:sz w:val="24"/>
        <w:szCs w:val="24"/>
        <w:lang w:val="es-ES"/>
      </w:rPr>
      <w:t>1</w:t>
    </w:r>
    <w:r w:rsidR="00065C4F" w:rsidRPr="00065C4F">
      <w:rPr>
        <w:i/>
        <w:color w:val="323E4F" w:themeColor="text2" w:themeShade="BF"/>
        <w:sz w:val="24"/>
        <w:szCs w:val="24"/>
      </w:rPr>
      <w:fldChar w:fldCharType="end"/>
    </w:r>
    <w:r w:rsidR="00065C4F" w:rsidRPr="00065C4F">
      <w:rPr>
        <w:i/>
        <w:color w:val="323E4F" w:themeColor="text2" w:themeShade="BF"/>
        <w:sz w:val="24"/>
        <w:szCs w:val="24"/>
        <w:lang w:val="es-ES"/>
      </w:rPr>
      <w:t xml:space="preserve"> | </w:t>
    </w:r>
    <w:r w:rsidR="00065C4F" w:rsidRPr="00065C4F">
      <w:rPr>
        <w:i/>
        <w:color w:val="323E4F" w:themeColor="text2" w:themeShade="BF"/>
        <w:sz w:val="24"/>
        <w:szCs w:val="24"/>
      </w:rPr>
      <w:fldChar w:fldCharType="begin"/>
    </w:r>
    <w:r w:rsidR="00065C4F" w:rsidRPr="00065C4F">
      <w:rPr>
        <w:i/>
        <w:color w:val="323E4F" w:themeColor="text2" w:themeShade="BF"/>
        <w:sz w:val="24"/>
        <w:szCs w:val="24"/>
      </w:rPr>
      <w:instrText>NUMPAGES  \* Arabic  \* MERGEFORMAT</w:instrText>
    </w:r>
    <w:r w:rsidR="00065C4F" w:rsidRPr="00065C4F">
      <w:rPr>
        <w:i/>
        <w:color w:val="323E4F" w:themeColor="text2" w:themeShade="BF"/>
        <w:sz w:val="24"/>
        <w:szCs w:val="24"/>
      </w:rPr>
      <w:fldChar w:fldCharType="separate"/>
    </w:r>
    <w:r w:rsidR="002220F5" w:rsidRPr="002220F5">
      <w:rPr>
        <w:i/>
        <w:noProof/>
        <w:color w:val="323E4F" w:themeColor="text2" w:themeShade="BF"/>
        <w:sz w:val="24"/>
        <w:szCs w:val="24"/>
        <w:lang w:val="es-ES"/>
      </w:rPr>
      <w:t>1</w:t>
    </w:r>
    <w:r w:rsidR="00065C4F" w:rsidRPr="00065C4F">
      <w:rPr>
        <w:i/>
        <w:color w:val="323E4F" w:themeColor="text2" w:themeShade="BF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FAB8FD" w14:textId="77777777" w:rsidR="00B35B0E" w:rsidRDefault="00B35B0E" w:rsidP="00190720">
      <w:pPr>
        <w:spacing w:after="0" w:line="240" w:lineRule="auto"/>
      </w:pPr>
      <w:r>
        <w:separator/>
      </w:r>
    </w:p>
  </w:footnote>
  <w:footnote w:type="continuationSeparator" w:id="0">
    <w:p w14:paraId="338080EB" w14:textId="77777777" w:rsidR="00B35B0E" w:rsidRDefault="00B35B0E" w:rsidP="001907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32B6BC" w14:textId="520555FD" w:rsidR="002220F5" w:rsidRDefault="002220F5">
    <w:pPr>
      <w:pStyle w:val="Encabezado"/>
    </w:pPr>
    <w:r>
      <w:rPr>
        <w:noProof/>
        <w:lang w:eastAsia="es-EC"/>
      </w:rPr>
      <w:drawing>
        <wp:anchor distT="0" distB="0" distL="114300" distR="114300" simplePos="0" relativeHeight="251658240" behindDoc="0" locked="0" layoutInCell="1" allowOverlap="1" wp14:anchorId="640F6A0E" wp14:editId="76A15ACA">
          <wp:simplePos x="0" y="0"/>
          <wp:positionH relativeFrom="column">
            <wp:posOffset>235585</wp:posOffset>
          </wp:positionH>
          <wp:positionV relativeFrom="paragraph">
            <wp:posOffset>-130175</wp:posOffset>
          </wp:positionV>
          <wp:extent cx="3367855" cy="633122"/>
          <wp:effectExtent l="0" t="0" r="4445" b="0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SPOL-FCSH_6-cm-2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67855" cy="63312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135658E" w14:textId="3C1C0F69" w:rsidR="002220F5" w:rsidRDefault="002220F5">
    <w:pPr>
      <w:pStyle w:val="Encabezado"/>
    </w:pPr>
  </w:p>
  <w:p w14:paraId="74A5DF5F" w14:textId="1E7D954D" w:rsidR="002220F5" w:rsidRDefault="002220F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1484F"/>
    <w:multiLevelType w:val="multilevel"/>
    <w:tmpl w:val="8D1AC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B4326F"/>
    <w:multiLevelType w:val="hybridMultilevel"/>
    <w:tmpl w:val="B5DC6E78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42E285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50207F"/>
    <w:multiLevelType w:val="hybridMultilevel"/>
    <w:tmpl w:val="CE8A060C"/>
    <w:lvl w:ilvl="0" w:tplc="300A0017">
      <w:start w:val="1"/>
      <w:numFmt w:val="lowerLetter"/>
      <w:lvlText w:val="%1)"/>
      <w:lvlJc w:val="left"/>
      <w:pPr>
        <w:ind w:left="1211" w:hanging="360"/>
      </w:pPr>
    </w:lvl>
    <w:lvl w:ilvl="1" w:tplc="300A0019">
      <w:start w:val="1"/>
      <w:numFmt w:val="lowerLetter"/>
      <w:lvlText w:val="%2."/>
      <w:lvlJc w:val="left"/>
      <w:pPr>
        <w:ind w:left="1931" w:hanging="360"/>
      </w:pPr>
    </w:lvl>
    <w:lvl w:ilvl="2" w:tplc="300A001B">
      <w:start w:val="1"/>
      <w:numFmt w:val="lowerRoman"/>
      <w:lvlText w:val="%3."/>
      <w:lvlJc w:val="right"/>
      <w:pPr>
        <w:ind w:left="2651" w:hanging="180"/>
      </w:pPr>
    </w:lvl>
    <w:lvl w:ilvl="3" w:tplc="300A000F">
      <w:start w:val="1"/>
      <w:numFmt w:val="decimal"/>
      <w:lvlText w:val="%4."/>
      <w:lvlJc w:val="left"/>
      <w:pPr>
        <w:ind w:left="3371" w:hanging="360"/>
      </w:pPr>
    </w:lvl>
    <w:lvl w:ilvl="4" w:tplc="300A0019">
      <w:start w:val="1"/>
      <w:numFmt w:val="lowerLetter"/>
      <w:lvlText w:val="%5."/>
      <w:lvlJc w:val="left"/>
      <w:pPr>
        <w:ind w:left="4091" w:hanging="360"/>
      </w:pPr>
    </w:lvl>
    <w:lvl w:ilvl="5" w:tplc="300A001B">
      <w:start w:val="1"/>
      <w:numFmt w:val="lowerRoman"/>
      <w:lvlText w:val="%6."/>
      <w:lvlJc w:val="right"/>
      <w:pPr>
        <w:ind w:left="4811" w:hanging="180"/>
      </w:pPr>
    </w:lvl>
    <w:lvl w:ilvl="6" w:tplc="300A000F">
      <w:start w:val="1"/>
      <w:numFmt w:val="decimal"/>
      <w:lvlText w:val="%7."/>
      <w:lvlJc w:val="left"/>
      <w:pPr>
        <w:ind w:left="5531" w:hanging="360"/>
      </w:pPr>
    </w:lvl>
    <w:lvl w:ilvl="7" w:tplc="300A0019">
      <w:start w:val="1"/>
      <w:numFmt w:val="lowerLetter"/>
      <w:lvlText w:val="%8."/>
      <w:lvlJc w:val="left"/>
      <w:pPr>
        <w:ind w:left="6251" w:hanging="360"/>
      </w:pPr>
    </w:lvl>
    <w:lvl w:ilvl="8" w:tplc="300A001B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89D0F24"/>
    <w:multiLevelType w:val="hybridMultilevel"/>
    <w:tmpl w:val="9C0C0F54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7F2F41"/>
    <w:multiLevelType w:val="hybridMultilevel"/>
    <w:tmpl w:val="33164948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DB4FA9"/>
    <w:multiLevelType w:val="hybridMultilevel"/>
    <w:tmpl w:val="00FE5E58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C91E00"/>
    <w:multiLevelType w:val="multilevel"/>
    <w:tmpl w:val="6A746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97B4566"/>
    <w:multiLevelType w:val="hybridMultilevel"/>
    <w:tmpl w:val="D430F372"/>
    <w:lvl w:ilvl="0" w:tplc="217CDE18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364" w:hanging="360"/>
      </w:pPr>
    </w:lvl>
    <w:lvl w:ilvl="2" w:tplc="300A001B" w:tentative="1">
      <w:start w:val="1"/>
      <w:numFmt w:val="lowerRoman"/>
      <w:lvlText w:val="%3."/>
      <w:lvlJc w:val="right"/>
      <w:pPr>
        <w:ind w:left="2084" w:hanging="180"/>
      </w:pPr>
    </w:lvl>
    <w:lvl w:ilvl="3" w:tplc="300A000F" w:tentative="1">
      <w:start w:val="1"/>
      <w:numFmt w:val="decimal"/>
      <w:lvlText w:val="%4."/>
      <w:lvlJc w:val="left"/>
      <w:pPr>
        <w:ind w:left="2804" w:hanging="360"/>
      </w:pPr>
    </w:lvl>
    <w:lvl w:ilvl="4" w:tplc="300A0019" w:tentative="1">
      <w:start w:val="1"/>
      <w:numFmt w:val="lowerLetter"/>
      <w:lvlText w:val="%5."/>
      <w:lvlJc w:val="left"/>
      <w:pPr>
        <w:ind w:left="3524" w:hanging="360"/>
      </w:pPr>
    </w:lvl>
    <w:lvl w:ilvl="5" w:tplc="300A001B" w:tentative="1">
      <w:start w:val="1"/>
      <w:numFmt w:val="lowerRoman"/>
      <w:lvlText w:val="%6."/>
      <w:lvlJc w:val="right"/>
      <w:pPr>
        <w:ind w:left="4244" w:hanging="180"/>
      </w:pPr>
    </w:lvl>
    <w:lvl w:ilvl="6" w:tplc="300A000F" w:tentative="1">
      <w:start w:val="1"/>
      <w:numFmt w:val="decimal"/>
      <w:lvlText w:val="%7."/>
      <w:lvlJc w:val="left"/>
      <w:pPr>
        <w:ind w:left="4964" w:hanging="360"/>
      </w:pPr>
    </w:lvl>
    <w:lvl w:ilvl="7" w:tplc="300A0019" w:tentative="1">
      <w:start w:val="1"/>
      <w:numFmt w:val="lowerLetter"/>
      <w:lvlText w:val="%8."/>
      <w:lvlJc w:val="left"/>
      <w:pPr>
        <w:ind w:left="5684" w:hanging="360"/>
      </w:pPr>
    </w:lvl>
    <w:lvl w:ilvl="8" w:tplc="30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0E24518"/>
    <w:multiLevelType w:val="hybridMultilevel"/>
    <w:tmpl w:val="F5767306"/>
    <w:lvl w:ilvl="0" w:tplc="300A0017">
      <w:start w:val="1"/>
      <w:numFmt w:val="lowerLetter"/>
      <w:lvlText w:val="%1)"/>
      <w:lvlJc w:val="left"/>
      <w:pPr>
        <w:ind w:left="1068" w:hanging="360"/>
      </w:pPr>
    </w:lvl>
    <w:lvl w:ilvl="1" w:tplc="300A0019">
      <w:start w:val="1"/>
      <w:numFmt w:val="lowerLetter"/>
      <w:lvlText w:val="%2."/>
      <w:lvlJc w:val="left"/>
      <w:pPr>
        <w:ind w:left="1788" w:hanging="360"/>
      </w:pPr>
    </w:lvl>
    <w:lvl w:ilvl="2" w:tplc="300A001B">
      <w:start w:val="1"/>
      <w:numFmt w:val="lowerRoman"/>
      <w:lvlText w:val="%3."/>
      <w:lvlJc w:val="right"/>
      <w:pPr>
        <w:ind w:left="2508" w:hanging="180"/>
      </w:pPr>
    </w:lvl>
    <w:lvl w:ilvl="3" w:tplc="300A000F">
      <w:start w:val="1"/>
      <w:numFmt w:val="decimal"/>
      <w:lvlText w:val="%4."/>
      <w:lvlJc w:val="left"/>
      <w:pPr>
        <w:ind w:left="3228" w:hanging="360"/>
      </w:pPr>
    </w:lvl>
    <w:lvl w:ilvl="4" w:tplc="300A0019">
      <w:start w:val="1"/>
      <w:numFmt w:val="lowerLetter"/>
      <w:lvlText w:val="%5."/>
      <w:lvlJc w:val="left"/>
      <w:pPr>
        <w:ind w:left="3948" w:hanging="360"/>
      </w:pPr>
    </w:lvl>
    <w:lvl w:ilvl="5" w:tplc="300A001B">
      <w:start w:val="1"/>
      <w:numFmt w:val="lowerRoman"/>
      <w:lvlText w:val="%6."/>
      <w:lvlJc w:val="right"/>
      <w:pPr>
        <w:ind w:left="4668" w:hanging="180"/>
      </w:pPr>
    </w:lvl>
    <w:lvl w:ilvl="6" w:tplc="300A000F">
      <w:start w:val="1"/>
      <w:numFmt w:val="decimal"/>
      <w:lvlText w:val="%7."/>
      <w:lvlJc w:val="left"/>
      <w:pPr>
        <w:ind w:left="5388" w:hanging="360"/>
      </w:pPr>
    </w:lvl>
    <w:lvl w:ilvl="7" w:tplc="300A0019">
      <w:start w:val="1"/>
      <w:numFmt w:val="lowerLetter"/>
      <w:lvlText w:val="%8."/>
      <w:lvlJc w:val="left"/>
      <w:pPr>
        <w:ind w:left="6108" w:hanging="360"/>
      </w:pPr>
    </w:lvl>
    <w:lvl w:ilvl="8" w:tplc="300A001B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58651C9"/>
    <w:multiLevelType w:val="hybridMultilevel"/>
    <w:tmpl w:val="B754C03C"/>
    <w:lvl w:ilvl="0" w:tplc="300A000F">
      <w:start w:val="1"/>
      <w:numFmt w:val="decimal"/>
      <w:lvlText w:val="%1."/>
      <w:lvlJc w:val="left"/>
      <w:pPr>
        <w:ind w:left="360" w:hanging="360"/>
      </w:pPr>
    </w:lvl>
    <w:lvl w:ilvl="1" w:tplc="300A0019">
      <w:start w:val="1"/>
      <w:numFmt w:val="lowerLetter"/>
      <w:lvlText w:val="%2."/>
      <w:lvlJc w:val="left"/>
      <w:pPr>
        <w:ind w:left="1080" w:hanging="360"/>
      </w:pPr>
    </w:lvl>
    <w:lvl w:ilvl="2" w:tplc="300A001B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CC70676"/>
    <w:multiLevelType w:val="hybridMultilevel"/>
    <w:tmpl w:val="23886916"/>
    <w:lvl w:ilvl="0" w:tplc="300A000F">
      <w:start w:val="1"/>
      <w:numFmt w:val="decimal"/>
      <w:lvlText w:val="%1."/>
      <w:lvlJc w:val="left"/>
      <w:pPr>
        <w:ind w:left="1068" w:hanging="360"/>
      </w:pPr>
    </w:lvl>
    <w:lvl w:ilvl="1" w:tplc="300A0019">
      <w:start w:val="1"/>
      <w:numFmt w:val="lowerLetter"/>
      <w:lvlText w:val="%2."/>
      <w:lvlJc w:val="left"/>
      <w:pPr>
        <w:ind w:left="1788" w:hanging="360"/>
      </w:pPr>
    </w:lvl>
    <w:lvl w:ilvl="2" w:tplc="300A001B">
      <w:start w:val="1"/>
      <w:numFmt w:val="lowerRoman"/>
      <w:lvlText w:val="%3."/>
      <w:lvlJc w:val="right"/>
      <w:pPr>
        <w:ind w:left="2508" w:hanging="180"/>
      </w:pPr>
    </w:lvl>
    <w:lvl w:ilvl="3" w:tplc="300A000F">
      <w:start w:val="1"/>
      <w:numFmt w:val="decimal"/>
      <w:lvlText w:val="%4."/>
      <w:lvlJc w:val="left"/>
      <w:pPr>
        <w:ind w:left="3228" w:hanging="360"/>
      </w:pPr>
    </w:lvl>
    <w:lvl w:ilvl="4" w:tplc="300A0019">
      <w:start w:val="1"/>
      <w:numFmt w:val="lowerLetter"/>
      <w:lvlText w:val="%5."/>
      <w:lvlJc w:val="left"/>
      <w:pPr>
        <w:ind w:left="3948" w:hanging="360"/>
      </w:pPr>
    </w:lvl>
    <w:lvl w:ilvl="5" w:tplc="300A001B">
      <w:start w:val="1"/>
      <w:numFmt w:val="lowerRoman"/>
      <w:lvlText w:val="%6."/>
      <w:lvlJc w:val="right"/>
      <w:pPr>
        <w:ind w:left="4668" w:hanging="180"/>
      </w:pPr>
    </w:lvl>
    <w:lvl w:ilvl="6" w:tplc="300A000F">
      <w:start w:val="1"/>
      <w:numFmt w:val="decimal"/>
      <w:lvlText w:val="%7."/>
      <w:lvlJc w:val="left"/>
      <w:pPr>
        <w:ind w:left="5388" w:hanging="360"/>
      </w:pPr>
    </w:lvl>
    <w:lvl w:ilvl="7" w:tplc="300A0019">
      <w:start w:val="1"/>
      <w:numFmt w:val="lowerLetter"/>
      <w:lvlText w:val="%8."/>
      <w:lvlJc w:val="left"/>
      <w:pPr>
        <w:ind w:left="6108" w:hanging="360"/>
      </w:pPr>
    </w:lvl>
    <w:lvl w:ilvl="8" w:tplc="300A001B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35EC6785"/>
    <w:multiLevelType w:val="hybridMultilevel"/>
    <w:tmpl w:val="426A418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42E285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1D2689"/>
    <w:multiLevelType w:val="hybridMultilevel"/>
    <w:tmpl w:val="E1D2E36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A56CE1"/>
    <w:multiLevelType w:val="hybridMultilevel"/>
    <w:tmpl w:val="ABB6FC68"/>
    <w:lvl w:ilvl="0" w:tplc="300A0001">
      <w:start w:val="1"/>
      <w:numFmt w:val="bullet"/>
      <w:lvlText w:val=""/>
      <w:lvlJc w:val="left"/>
      <w:pPr>
        <w:ind w:left="937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657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377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097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817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537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257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977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697" w:hanging="360"/>
      </w:pPr>
      <w:rPr>
        <w:rFonts w:ascii="Wingdings" w:hAnsi="Wingdings" w:hint="default"/>
      </w:rPr>
    </w:lvl>
  </w:abstractNum>
  <w:abstractNum w:abstractNumId="14" w15:restartNumberingAfterBreak="0">
    <w:nsid w:val="4E1E0C61"/>
    <w:multiLevelType w:val="hybridMultilevel"/>
    <w:tmpl w:val="5E3691D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9B4644"/>
    <w:multiLevelType w:val="hybridMultilevel"/>
    <w:tmpl w:val="426A418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42E285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0C637B"/>
    <w:multiLevelType w:val="multilevel"/>
    <w:tmpl w:val="6A746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0415CFA"/>
    <w:multiLevelType w:val="hybridMultilevel"/>
    <w:tmpl w:val="57EA46C0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C22D5B"/>
    <w:multiLevelType w:val="hybridMultilevel"/>
    <w:tmpl w:val="5E3691D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3F3D4E"/>
    <w:multiLevelType w:val="hybridMultilevel"/>
    <w:tmpl w:val="A70874AA"/>
    <w:lvl w:ilvl="0" w:tplc="300A000F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</w:rPr>
    </w:lvl>
    <w:lvl w:ilvl="1" w:tplc="300A0019" w:tentative="1">
      <w:start w:val="1"/>
      <w:numFmt w:val="lowerLetter"/>
      <w:lvlText w:val="%2."/>
      <w:lvlJc w:val="left"/>
      <w:pPr>
        <w:ind w:left="2640" w:hanging="360"/>
      </w:pPr>
    </w:lvl>
    <w:lvl w:ilvl="2" w:tplc="300A001B" w:tentative="1">
      <w:start w:val="1"/>
      <w:numFmt w:val="lowerRoman"/>
      <w:lvlText w:val="%3."/>
      <w:lvlJc w:val="right"/>
      <w:pPr>
        <w:ind w:left="3360" w:hanging="180"/>
      </w:pPr>
    </w:lvl>
    <w:lvl w:ilvl="3" w:tplc="300A000F" w:tentative="1">
      <w:start w:val="1"/>
      <w:numFmt w:val="decimal"/>
      <w:lvlText w:val="%4."/>
      <w:lvlJc w:val="left"/>
      <w:pPr>
        <w:ind w:left="4080" w:hanging="360"/>
      </w:pPr>
    </w:lvl>
    <w:lvl w:ilvl="4" w:tplc="300A0019" w:tentative="1">
      <w:start w:val="1"/>
      <w:numFmt w:val="lowerLetter"/>
      <w:lvlText w:val="%5."/>
      <w:lvlJc w:val="left"/>
      <w:pPr>
        <w:ind w:left="4800" w:hanging="360"/>
      </w:pPr>
    </w:lvl>
    <w:lvl w:ilvl="5" w:tplc="300A001B" w:tentative="1">
      <w:start w:val="1"/>
      <w:numFmt w:val="lowerRoman"/>
      <w:lvlText w:val="%6."/>
      <w:lvlJc w:val="right"/>
      <w:pPr>
        <w:ind w:left="5520" w:hanging="180"/>
      </w:pPr>
    </w:lvl>
    <w:lvl w:ilvl="6" w:tplc="300A000F" w:tentative="1">
      <w:start w:val="1"/>
      <w:numFmt w:val="decimal"/>
      <w:lvlText w:val="%7."/>
      <w:lvlJc w:val="left"/>
      <w:pPr>
        <w:ind w:left="6240" w:hanging="360"/>
      </w:pPr>
    </w:lvl>
    <w:lvl w:ilvl="7" w:tplc="300A0019" w:tentative="1">
      <w:start w:val="1"/>
      <w:numFmt w:val="lowerLetter"/>
      <w:lvlText w:val="%8."/>
      <w:lvlJc w:val="left"/>
      <w:pPr>
        <w:ind w:left="6960" w:hanging="360"/>
      </w:pPr>
    </w:lvl>
    <w:lvl w:ilvl="8" w:tplc="30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0" w15:restartNumberingAfterBreak="0">
    <w:nsid w:val="781804BB"/>
    <w:multiLevelType w:val="hybridMultilevel"/>
    <w:tmpl w:val="5A640F66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3"/>
  </w:num>
  <w:num w:numId="3">
    <w:abstractNumId w:val="7"/>
  </w:num>
  <w:num w:numId="4">
    <w:abstractNumId w:val="19"/>
  </w:num>
  <w:num w:numId="5">
    <w:abstractNumId w:val="17"/>
  </w:num>
  <w:num w:numId="6">
    <w:abstractNumId w:val="9"/>
  </w:num>
  <w:num w:numId="7">
    <w:abstractNumId w:val="1"/>
  </w:num>
  <w:num w:numId="8">
    <w:abstractNumId w:val="3"/>
  </w:num>
  <w:num w:numId="9">
    <w:abstractNumId w:val="20"/>
  </w:num>
  <w:num w:numId="10">
    <w:abstractNumId w:val="15"/>
  </w:num>
  <w:num w:numId="11">
    <w:abstractNumId w:val="5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  <w:num w:numId="15">
    <w:abstractNumId w:val="4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18"/>
  </w:num>
  <w:num w:numId="19">
    <w:abstractNumId w:val="16"/>
  </w:num>
  <w:num w:numId="20">
    <w:abstractNumId w:val="6"/>
  </w:num>
  <w:num w:numId="21">
    <w:abstractNumId w:val="0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BC6"/>
    <w:rsid w:val="00016D5A"/>
    <w:rsid w:val="0002415D"/>
    <w:rsid w:val="00026E77"/>
    <w:rsid w:val="00041D4A"/>
    <w:rsid w:val="0005091B"/>
    <w:rsid w:val="00055CA3"/>
    <w:rsid w:val="00055FD5"/>
    <w:rsid w:val="00062F00"/>
    <w:rsid w:val="00065C4F"/>
    <w:rsid w:val="00070393"/>
    <w:rsid w:val="000A54C2"/>
    <w:rsid w:val="000B1028"/>
    <w:rsid w:val="000C0205"/>
    <w:rsid w:val="000C13AF"/>
    <w:rsid w:val="000C5B1E"/>
    <w:rsid w:val="000D0FA4"/>
    <w:rsid w:val="000D23BB"/>
    <w:rsid w:val="001016B3"/>
    <w:rsid w:val="00111DF7"/>
    <w:rsid w:val="00126F3D"/>
    <w:rsid w:val="001516A4"/>
    <w:rsid w:val="00155417"/>
    <w:rsid w:val="001855D3"/>
    <w:rsid w:val="00190720"/>
    <w:rsid w:val="00196BC0"/>
    <w:rsid w:val="001A21D2"/>
    <w:rsid w:val="001B51D9"/>
    <w:rsid w:val="001C260F"/>
    <w:rsid w:val="001C2897"/>
    <w:rsid w:val="001F6A71"/>
    <w:rsid w:val="00211991"/>
    <w:rsid w:val="002220F5"/>
    <w:rsid w:val="00243633"/>
    <w:rsid w:val="00285654"/>
    <w:rsid w:val="002B54E9"/>
    <w:rsid w:val="002D207D"/>
    <w:rsid w:val="002D4F48"/>
    <w:rsid w:val="002D6E81"/>
    <w:rsid w:val="002D7C25"/>
    <w:rsid w:val="003277E7"/>
    <w:rsid w:val="00376344"/>
    <w:rsid w:val="003B38D3"/>
    <w:rsid w:val="003C221B"/>
    <w:rsid w:val="003E0982"/>
    <w:rsid w:val="0040056F"/>
    <w:rsid w:val="004131EB"/>
    <w:rsid w:val="00417194"/>
    <w:rsid w:val="00435A78"/>
    <w:rsid w:val="00451AB9"/>
    <w:rsid w:val="00451BC6"/>
    <w:rsid w:val="00455855"/>
    <w:rsid w:val="004C4378"/>
    <w:rsid w:val="004D2584"/>
    <w:rsid w:val="004D2A8B"/>
    <w:rsid w:val="004D2BA9"/>
    <w:rsid w:val="004D2CED"/>
    <w:rsid w:val="004E2541"/>
    <w:rsid w:val="004F0A77"/>
    <w:rsid w:val="00501115"/>
    <w:rsid w:val="00531E34"/>
    <w:rsid w:val="00540226"/>
    <w:rsid w:val="0056764F"/>
    <w:rsid w:val="0059037E"/>
    <w:rsid w:val="005A210E"/>
    <w:rsid w:val="005C280F"/>
    <w:rsid w:val="005D1A9C"/>
    <w:rsid w:val="005D4C9D"/>
    <w:rsid w:val="005D7100"/>
    <w:rsid w:val="006075CE"/>
    <w:rsid w:val="006212F9"/>
    <w:rsid w:val="00626593"/>
    <w:rsid w:val="00644488"/>
    <w:rsid w:val="00652872"/>
    <w:rsid w:val="00655DEF"/>
    <w:rsid w:val="00657EF2"/>
    <w:rsid w:val="00661E9A"/>
    <w:rsid w:val="0069792C"/>
    <w:rsid w:val="006A27B1"/>
    <w:rsid w:val="006B03F3"/>
    <w:rsid w:val="006C1CEB"/>
    <w:rsid w:val="006E04D5"/>
    <w:rsid w:val="00703DC3"/>
    <w:rsid w:val="00717DB6"/>
    <w:rsid w:val="00726E43"/>
    <w:rsid w:val="00774DC3"/>
    <w:rsid w:val="007955E2"/>
    <w:rsid w:val="007A5079"/>
    <w:rsid w:val="007C7760"/>
    <w:rsid w:val="007E16E8"/>
    <w:rsid w:val="008076A8"/>
    <w:rsid w:val="0083785D"/>
    <w:rsid w:val="008430B1"/>
    <w:rsid w:val="008471CF"/>
    <w:rsid w:val="008A7E05"/>
    <w:rsid w:val="008B7907"/>
    <w:rsid w:val="008C0C61"/>
    <w:rsid w:val="008C1B9A"/>
    <w:rsid w:val="008E689C"/>
    <w:rsid w:val="00915CE9"/>
    <w:rsid w:val="00920989"/>
    <w:rsid w:val="009211D2"/>
    <w:rsid w:val="009234EA"/>
    <w:rsid w:val="00924D1C"/>
    <w:rsid w:val="00930E3C"/>
    <w:rsid w:val="00940155"/>
    <w:rsid w:val="00957A86"/>
    <w:rsid w:val="00982C4F"/>
    <w:rsid w:val="009862F8"/>
    <w:rsid w:val="009E00CB"/>
    <w:rsid w:val="00A31373"/>
    <w:rsid w:val="00A427BB"/>
    <w:rsid w:val="00A44D77"/>
    <w:rsid w:val="00A45974"/>
    <w:rsid w:val="00A53BFF"/>
    <w:rsid w:val="00A67531"/>
    <w:rsid w:val="00A95C98"/>
    <w:rsid w:val="00AA01D1"/>
    <w:rsid w:val="00AD39BF"/>
    <w:rsid w:val="00AE7209"/>
    <w:rsid w:val="00B0079C"/>
    <w:rsid w:val="00B21ED8"/>
    <w:rsid w:val="00B3094B"/>
    <w:rsid w:val="00B344C0"/>
    <w:rsid w:val="00B35B0E"/>
    <w:rsid w:val="00B41C9D"/>
    <w:rsid w:val="00B472CC"/>
    <w:rsid w:val="00B52E6A"/>
    <w:rsid w:val="00B64A7A"/>
    <w:rsid w:val="00B96B56"/>
    <w:rsid w:val="00BA7059"/>
    <w:rsid w:val="00BC7685"/>
    <w:rsid w:val="00BE769E"/>
    <w:rsid w:val="00BF029B"/>
    <w:rsid w:val="00BF2CD4"/>
    <w:rsid w:val="00C25848"/>
    <w:rsid w:val="00C4749F"/>
    <w:rsid w:val="00C90075"/>
    <w:rsid w:val="00CA0055"/>
    <w:rsid w:val="00CA535B"/>
    <w:rsid w:val="00CE6445"/>
    <w:rsid w:val="00D029CE"/>
    <w:rsid w:val="00D229D7"/>
    <w:rsid w:val="00D26DD5"/>
    <w:rsid w:val="00D27154"/>
    <w:rsid w:val="00D43208"/>
    <w:rsid w:val="00D53660"/>
    <w:rsid w:val="00D565AB"/>
    <w:rsid w:val="00D723D3"/>
    <w:rsid w:val="00D90E5F"/>
    <w:rsid w:val="00DC3751"/>
    <w:rsid w:val="00E1406E"/>
    <w:rsid w:val="00E27343"/>
    <w:rsid w:val="00E276E5"/>
    <w:rsid w:val="00E5706A"/>
    <w:rsid w:val="00E8397D"/>
    <w:rsid w:val="00E87D5C"/>
    <w:rsid w:val="00EA6114"/>
    <w:rsid w:val="00EB0BD7"/>
    <w:rsid w:val="00ED3985"/>
    <w:rsid w:val="00EE3B9A"/>
    <w:rsid w:val="00EF17B0"/>
    <w:rsid w:val="00F20CFA"/>
    <w:rsid w:val="00F44B82"/>
    <w:rsid w:val="00F44C61"/>
    <w:rsid w:val="00F55D9A"/>
    <w:rsid w:val="00F7020B"/>
    <w:rsid w:val="00F80F0E"/>
    <w:rsid w:val="00FA0C18"/>
    <w:rsid w:val="00FD4F8F"/>
    <w:rsid w:val="00FE3CE8"/>
    <w:rsid w:val="00FF1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184BA4"/>
  <w15:chartTrackingRefBased/>
  <w15:docId w15:val="{A7E07E25-3A42-4D6C-B29C-A7B36C394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51BC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51BC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907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90720"/>
  </w:style>
  <w:style w:type="paragraph" w:styleId="Piedepgina">
    <w:name w:val="footer"/>
    <w:basedOn w:val="Normal"/>
    <w:link w:val="PiedepginaCar"/>
    <w:uiPriority w:val="99"/>
    <w:unhideWhenUsed/>
    <w:rsid w:val="001907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90720"/>
  </w:style>
  <w:style w:type="table" w:styleId="Tablaconcuadrcula">
    <w:name w:val="Table Grid"/>
    <w:basedOn w:val="Tablanormal"/>
    <w:uiPriority w:val="59"/>
    <w:rsid w:val="002D7C25"/>
    <w:pPr>
      <w:spacing w:after="0" w:line="240" w:lineRule="auto"/>
    </w:pPr>
    <w:rPr>
      <w:lang w:val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2D7C25"/>
    <w:pPr>
      <w:spacing w:after="0" w:line="240" w:lineRule="auto"/>
    </w:pPr>
    <w:rPr>
      <w:lang w:val="es-E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FF13A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F13A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F13AD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F13A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F13AD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F13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F13AD"/>
    <w:rPr>
      <w:rFonts w:ascii="Segoe UI" w:hAnsi="Segoe UI" w:cs="Segoe UI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4D258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D2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94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83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68FFFE-C7A5-45E6-9205-953A0B58F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346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 Moreno</dc:creator>
  <cp:keywords/>
  <dc:description/>
  <cp:lastModifiedBy>Lady Maria Soto Navarrete</cp:lastModifiedBy>
  <cp:revision>3</cp:revision>
  <cp:lastPrinted>2022-11-01T13:25:00Z</cp:lastPrinted>
  <dcterms:created xsi:type="dcterms:W3CDTF">2023-06-26T18:49:00Z</dcterms:created>
  <dcterms:modified xsi:type="dcterms:W3CDTF">2023-07-04T16:40:00Z</dcterms:modified>
</cp:coreProperties>
</file>