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9776" w:type="dxa"/>
        <w:tblInd w:w="421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2D7C25" w:rsidRPr="000B1028" w14:paraId="7182732E" w14:textId="77777777" w:rsidTr="002D7C25">
        <w:trPr>
          <w:trHeight w:val="4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42F473" w14:textId="4E732C3F" w:rsidR="002D7C25" w:rsidRPr="000B1028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AÑO:</w:t>
            </w:r>
            <w:r w:rsidR="00AE7209" w:rsidRPr="000B10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C48E" w14:textId="0982DC26" w:rsidR="002D7C25" w:rsidRPr="000B1028" w:rsidRDefault="006212F9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202</w:t>
            </w:r>
            <w:r w:rsidR="008E689C" w:rsidRPr="000B1028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896143" w14:textId="7FAD5B01" w:rsidR="002D7C25" w:rsidRPr="000B1028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PERIODO:</w:t>
            </w:r>
            <w:r w:rsidR="00AE7209" w:rsidRPr="000B10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33D7" w14:textId="287B11D7" w:rsidR="002D7C25" w:rsidRPr="000B1028" w:rsidRDefault="009862F8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I TERMINO</w:t>
            </w:r>
          </w:p>
        </w:tc>
      </w:tr>
      <w:tr w:rsidR="002D7C25" w:rsidRPr="000B1028" w14:paraId="3F562CAE" w14:textId="77777777" w:rsidTr="002D7C25">
        <w:trPr>
          <w:trHeight w:val="27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898EC4" w14:textId="77777777" w:rsidR="002D7C25" w:rsidRPr="000B1028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MATERIA: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D424" w14:textId="47EEAC73" w:rsidR="002D7C25" w:rsidRPr="000B1028" w:rsidRDefault="009D7617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MÉTODOS DE INVESTIGACIÓN</w:t>
            </w:r>
            <w:r w:rsidR="00D53660" w:rsidRPr="000B1028">
              <w:rPr>
                <w:sz w:val="20"/>
                <w:szCs w:val="20"/>
              </w:rPr>
              <w:t xml:space="preserve"> EN TURISMO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521DF" w14:textId="77777777" w:rsidR="002D7C25" w:rsidRPr="000B1028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PROFESOR: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5C13" w14:textId="3C07DEE3" w:rsidR="002D7C25" w:rsidRPr="000B1028" w:rsidRDefault="00531E34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LADY SOTO</w:t>
            </w:r>
          </w:p>
        </w:tc>
      </w:tr>
      <w:tr w:rsidR="002D7C25" w:rsidRPr="000B1028" w14:paraId="02BB6706" w14:textId="77777777" w:rsidTr="002D7C25">
        <w:trPr>
          <w:trHeight w:val="3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FCD8B7" w14:textId="77777777" w:rsidR="002D7C25" w:rsidRPr="000B1028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 xml:space="preserve">EVALUACIÓN: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C596" w14:textId="695F8A98" w:rsidR="002D7C25" w:rsidRPr="000B1028" w:rsidRDefault="008D2A44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SEGUNDO</w:t>
            </w:r>
            <w:r w:rsidR="00531E34" w:rsidRPr="000B1028">
              <w:rPr>
                <w:sz w:val="20"/>
                <w:szCs w:val="20"/>
              </w:rPr>
              <w:t xml:space="preserve"> PARCIAL</w:t>
            </w:r>
            <w:r w:rsidR="00D53660" w:rsidRPr="000B1028">
              <w:rPr>
                <w:sz w:val="20"/>
                <w:szCs w:val="20"/>
              </w:rPr>
              <w:t xml:space="preserve">, </w:t>
            </w:r>
            <w:r w:rsidR="009D7617">
              <w:rPr>
                <w:sz w:val="20"/>
                <w:szCs w:val="20"/>
              </w:rPr>
              <w:t>EXAMEN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32F4EA" w14:textId="77777777" w:rsidR="002D7C25" w:rsidRPr="000B1028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FECHA: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A4A6" w14:textId="51625FB7" w:rsidR="002D7C25" w:rsidRPr="000B1028" w:rsidRDefault="008D2A44" w:rsidP="0007039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531E34" w:rsidRPr="000B1028">
              <w:rPr>
                <w:sz w:val="20"/>
                <w:szCs w:val="20"/>
              </w:rPr>
              <w:t>/</w:t>
            </w:r>
            <w:r w:rsidR="008E689C" w:rsidRPr="000B102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  <w:r w:rsidR="00531E34" w:rsidRPr="000B1028">
              <w:rPr>
                <w:sz w:val="20"/>
                <w:szCs w:val="20"/>
              </w:rPr>
              <w:t>/2</w:t>
            </w:r>
            <w:r w:rsidR="008C0C61" w:rsidRPr="000B1028">
              <w:rPr>
                <w:sz w:val="20"/>
                <w:szCs w:val="20"/>
              </w:rPr>
              <w:t>02</w:t>
            </w:r>
            <w:r w:rsidR="008E689C" w:rsidRPr="000B1028">
              <w:rPr>
                <w:sz w:val="20"/>
                <w:szCs w:val="20"/>
              </w:rPr>
              <w:t>3</w:t>
            </w:r>
          </w:p>
        </w:tc>
      </w:tr>
    </w:tbl>
    <w:tbl>
      <w:tblPr>
        <w:tblStyle w:val="Tablaconcuadrcula1"/>
        <w:tblW w:w="9776" w:type="dxa"/>
        <w:tblInd w:w="421" w:type="dxa"/>
        <w:tblLook w:val="04A0" w:firstRow="1" w:lastRow="0" w:firstColumn="1" w:lastColumn="0" w:noHBand="0" w:noVBand="1"/>
      </w:tblPr>
      <w:tblGrid>
        <w:gridCol w:w="9776"/>
      </w:tblGrid>
      <w:tr w:rsidR="002D7C25" w:rsidRPr="000B1028" w14:paraId="5F395B91" w14:textId="77777777" w:rsidTr="00070393">
        <w:trPr>
          <w:trHeight w:val="3672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082D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</w:p>
          <w:p w14:paraId="4D828CA0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  <w:r w:rsidRPr="000B1028">
              <w:rPr>
                <w:sz w:val="18"/>
                <w:szCs w:val="20"/>
              </w:rPr>
              <w:t>COMPROMISO DE HONOR</w:t>
            </w:r>
          </w:p>
          <w:p w14:paraId="2459C4A5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</w:p>
          <w:p w14:paraId="22D9C4B6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sz w:val="18"/>
                <w:szCs w:val="20"/>
              </w:rPr>
            </w:pPr>
            <w:r w:rsidRPr="000B1028">
              <w:rPr>
                <w:sz w:val="18"/>
                <w:szCs w:val="20"/>
              </w:rPr>
              <w:t>Yo, …………………………………………………………………………………………………………</w:t>
            </w:r>
            <w:proofErr w:type="gramStart"/>
            <w:r w:rsidRPr="000B1028">
              <w:rPr>
                <w:sz w:val="18"/>
                <w:szCs w:val="20"/>
              </w:rPr>
              <w:t>…….</w:t>
            </w:r>
            <w:proofErr w:type="gramEnd"/>
            <w:r w:rsidRPr="000B1028">
              <w:rPr>
                <w:sz w:val="18"/>
                <w:szCs w:val="20"/>
              </w:rPr>
              <w:t xml:space="preserve">…………… al firmar este compromiso, reconozco que el presente examen está diseñado para ser resuelto de manera individual, que puedo usar una calculadora </w:t>
            </w:r>
            <w:r w:rsidRPr="000B1028">
              <w:rPr>
                <w:i/>
                <w:sz w:val="18"/>
                <w:szCs w:val="20"/>
              </w:rPr>
              <w:t>ordinaria</w:t>
            </w:r>
            <w:r w:rsidRPr="000B1028">
              <w:rPr>
                <w:sz w:val="18"/>
                <w:szCs w:val="2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      </w:r>
          </w:p>
          <w:p w14:paraId="175C3AA2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  <w:r w:rsidRPr="000B1028">
              <w:rPr>
                <w:i/>
                <w:sz w:val="18"/>
                <w:szCs w:val="20"/>
              </w:rPr>
              <w:t>Firmo al pie del presente compromiso, como constancia de haber leído y aceptar la declaración anterior.</w:t>
            </w:r>
          </w:p>
          <w:p w14:paraId="48421B63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</w:p>
          <w:p w14:paraId="2B218A32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  <w:r w:rsidRPr="000B1028">
              <w:rPr>
                <w:sz w:val="18"/>
                <w:szCs w:val="20"/>
                <w:lang w:val="es-EC"/>
              </w:rPr>
              <w:t>"Como estudiante de ESPOL me comprometo a combatir la mediocridad y actuar con honestidad, por eso no copio ni dejo copiar".</w:t>
            </w:r>
          </w:p>
          <w:p w14:paraId="09401200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</w:p>
          <w:p w14:paraId="50F196F7" w14:textId="43CA2660" w:rsidR="002D7C25" w:rsidRPr="000B1028" w:rsidRDefault="002D7C25" w:rsidP="0007039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20"/>
                <w:szCs w:val="20"/>
              </w:rPr>
            </w:pPr>
            <w:r w:rsidRPr="000B1028">
              <w:rPr>
                <w:sz w:val="18"/>
                <w:szCs w:val="20"/>
              </w:rPr>
              <w:t>Firma</w:t>
            </w:r>
            <w:r w:rsidR="00940155" w:rsidRPr="000B1028">
              <w:rPr>
                <w:sz w:val="18"/>
                <w:szCs w:val="20"/>
              </w:rPr>
              <w:t>:</w:t>
            </w:r>
            <w:r w:rsidRPr="000B1028">
              <w:rPr>
                <w:sz w:val="18"/>
                <w:szCs w:val="20"/>
              </w:rPr>
              <w:t xml:space="preserve">                                                        </w:t>
            </w:r>
            <w:r w:rsidRPr="000B1028">
              <w:rPr>
                <w:i/>
                <w:sz w:val="18"/>
                <w:szCs w:val="20"/>
              </w:rPr>
              <w:t xml:space="preserve">NÚMERO DE MATRÍCULA: </w:t>
            </w:r>
            <w:r w:rsidR="00E8397D" w:rsidRPr="000B1028">
              <w:rPr>
                <w:i/>
                <w:sz w:val="18"/>
                <w:szCs w:val="20"/>
              </w:rPr>
              <w:t>___________________</w:t>
            </w:r>
            <w:proofErr w:type="gramStart"/>
            <w:r w:rsidR="00E8397D" w:rsidRPr="000B1028">
              <w:rPr>
                <w:i/>
                <w:sz w:val="18"/>
                <w:szCs w:val="20"/>
              </w:rPr>
              <w:t>_</w:t>
            </w:r>
            <w:r w:rsidRPr="000B1028">
              <w:rPr>
                <w:i/>
                <w:sz w:val="18"/>
                <w:szCs w:val="20"/>
              </w:rPr>
              <w:t xml:space="preserve">  PARALELO</w:t>
            </w:r>
            <w:proofErr w:type="gramEnd"/>
            <w:r w:rsidRPr="000B1028">
              <w:rPr>
                <w:i/>
                <w:sz w:val="18"/>
                <w:szCs w:val="20"/>
              </w:rPr>
              <w:t xml:space="preserve">: </w:t>
            </w:r>
            <w:r w:rsidR="00940155" w:rsidRPr="000B1028">
              <w:rPr>
                <w:i/>
                <w:sz w:val="18"/>
                <w:szCs w:val="20"/>
              </w:rPr>
              <w:t xml:space="preserve"> _____</w:t>
            </w:r>
          </w:p>
        </w:tc>
      </w:tr>
    </w:tbl>
    <w:p w14:paraId="442AC21A" w14:textId="51134B52" w:rsidR="00B0079C" w:rsidRDefault="00B0079C" w:rsidP="00B0079C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3C52F755" w14:textId="025E1140" w:rsidR="008D2A44" w:rsidRPr="00EB3496" w:rsidRDefault="008D2A44" w:rsidP="008D2A44">
      <w:pPr>
        <w:spacing w:after="0" w:line="240" w:lineRule="auto"/>
        <w:ind w:left="720"/>
        <w:jc w:val="both"/>
        <w:rPr>
          <w:rFonts w:asciiTheme="majorHAnsi" w:hAnsiTheme="majorHAnsi" w:cstheme="majorHAnsi"/>
          <w:sz w:val="24"/>
          <w:szCs w:val="24"/>
        </w:rPr>
      </w:pPr>
      <w:r w:rsidRPr="00EB3496">
        <w:rPr>
          <w:rFonts w:asciiTheme="majorHAnsi" w:hAnsiTheme="majorHAnsi" w:cstheme="majorHAnsi"/>
          <w:sz w:val="24"/>
          <w:szCs w:val="24"/>
        </w:rPr>
        <w:t xml:space="preserve">Responda Verdadero </w:t>
      </w:r>
      <w:proofErr w:type="gramStart"/>
      <w:r w:rsidRPr="00EB3496">
        <w:rPr>
          <w:rFonts w:asciiTheme="majorHAnsi" w:hAnsiTheme="majorHAnsi" w:cstheme="majorHAnsi"/>
          <w:sz w:val="24"/>
          <w:szCs w:val="24"/>
        </w:rPr>
        <w:t>( V</w:t>
      </w:r>
      <w:proofErr w:type="gramEnd"/>
      <w:r w:rsidRPr="00EB3496">
        <w:rPr>
          <w:rFonts w:asciiTheme="majorHAnsi" w:hAnsiTheme="majorHAnsi" w:cstheme="majorHAnsi"/>
          <w:sz w:val="24"/>
          <w:szCs w:val="24"/>
        </w:rPr>
        <w:t xml:space="preserve">  ) o Falso ( F  )según corresponda. 2 </w:t>
      </w:r>
      <w:proofErr w:type="gramStart"/>
      <w:r w:rsidRPr="00EB3496">
        <w:rPr>
          <w:rFonts w:asciiTheme="majorHAnsi" w:hAnsiTheme="majorHAnsi" w:cstheme="majorHAnsi"/>
          <w:sz w:val="24"/>
          <w:szCs w:val="24"/>
        </w:rPr>
        <w:t>Puntos</w:t>
      </w:r>
      <w:proofErr w:type="gramEnd"/>
      <w:r w:rsidRPr="00EB3496">
        <w:rPr>
          <w:rFonts w:asciiTheme="majorHAnsi" w:hAnsiTheme="majorHAnsi" w:cstheme="majorHAnsi"/>
          <w:sz w:val="24"/>
          <w:szCs w:val="24"/>
        </w:rPr>
        <w:t xml:space="preserve"> cada respuesta </w:t>
      </w:r>
    </w:p>
    <w:p w14:paraId="33D2297C" w14:textId="77777777" w:rsidR="008D2A44" w:rsidRPr="008D2A44" w:rsidRDefault="008D2A44" w:rsidP="008D2A44">
      <w:pPr>
        <w:spacing w:after="0" w:line="240" w:lineRule="auto"/>
        <w:ind w:left="720"/>
        <w:jc w:val="both"/>
        <w:rPr>
          <w:rFonts w:asciiTheme="majorHAnsi" w:hAnsiTheme="majorHAnsi" w:cstheme="majorHAnsi"/>
          <w:sz w:val="24"/>
          <w:szCs w:val="24"/>
        </w:rPr>
      </w:pPr>
    </w:p>
    <w:p w14:paraId="26C671F4" w14:textId="272AE64F" w:rsidR="008D2A44" w:rsidRPr="008D2A44" w:rsidRDefault="008D2A44" w:rsidP="008D2A44">
      <w:pPr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D2A44">
        <w:rPr>
          <w:rFonts w:asciiTheme="majorHAnsi" w:hAnsiTheme="majorHAnsi" w:cstheme="majorHAnsi"/>
          <w:sz w:val="24"/>
          <w:szCs w:val="24"/>
        </w:rPr>
        <w:t>El marco conceptual busca definir los conceptos básicos que van a sostener y guiar nuestro estudio.  (   )</w:t>
      </w:r>
    </w:p>
    <w:p w14:paraId="13750215" w14:textId="77777777" w:rsidR="008D2A44" w:rsidRPr="008D2A44" w:rsidRDefault="008D2A44" w:rsidP="008D2A44">
      <w:pPr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D2A44">
        <w:rPr>
          <w:rFonts w:asciiTheme="majorHAnsi" w:hAnsiTheme="majorHAnsi" w:cstheme="majorHAnsi"/>
          <w:sz w:val="24"/>
          <w:szCs w:val="24"/>
        </w:rPr>
        <w:t>Se usa una entrevista cuando el informante es clave y su información es muy importante para la investigación. (   )</w:t>
      </w:r>
    </w:p>
    <w:p w14:paraId="74AE5E75" w14:textId="77777777" w:rsidR="008D2A44" w:rsidRPr="008D2A44" w:rsidRDefault="008D2A44" w:rsidP="008D2A44">
      <w:pPr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D2A44">
        <w:rPr>
          <w:rFonts w:asciiTheme="majorHAnsi" w:hAnsiTheme="majorHAnsi" w:cstheme="majorHAnsi"/>
          <w:sz w:val="24"/>
          <w:szCs w:val="24"/>
        </w:rPr>
        <w:t>Cuando se trata de encuestas, el análisis es lo mismo que la tabulación de datos. (   )</w:t>
      </w:r>
    </w:p>
    <w:p w14:paraId="74534ED0" w14:textId="77777777" w:rsidR="008D2A44" w:rsidRPr="008D2A44" w:rsidRDefault="008D2A44" w:rsidP="008D2A44">
      <w:pPr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D2A44">
        <w:rPr>
          <w:rFonts w:asciiTheme="majorHAnsi" w:hAnsiTheme="majorHAnsi" w:cstheme="majorHAnsi"/>
          <w:sz w:val="24"/>
          <w:szCs w:val="24"/>
        </w:rPr>
        <w:t>La revisión de la literatura sirve para identificar qué métodos se han usado para estudiar nuestro tema. (   )</w:t>
      </w:r>
    </w:p>
    <w:p w14:paraId="0F96398A" w14:textId="77777777" w:rsidR="008D2A44" w:rsidRPr="008D2A44" w:rsidRDefault="008D2A44" w:rsidP="008D2A44">
      <w:pPr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D2A44">
        <w:rPr>
          <w:rFonts w:asciiTheme="majorHAnsi" w:hAnsiTheme="majorHAnsi" w:cstheme="majorHAnsi"/>
          <w:sz w:val="24"/>
          <w:szCs w:val="24"/>
        </w:rPr>
        <w:t>En la observación participante el investigador trata de pasar desapercibido. (   )</w:t>
      </w:r>
    </w:p>
    <w:p w14:paraId="1630D62B" w14:textId="7F56ED88" w:rsidR="008D2A44" w:rsidRPr="008D2A44" w:rsidRDefault="008D2A44" w:rsidP="008D2A44">
      <w:pPr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bookmarkStart w:id="0" w:name="_Hlk144206440"/>
      <w:bookmarkStart w:id="1" w:name="_GoBack"/>
      <w:r w:rsidRPr="008D2A44">
        <w:rPr>
          <w:rFonts w:asciiTheme="majorHAnsi" w:hAnsiTheme="majorHAnsi" w:cstheme="majorHAnsi"/>
          <w:sz w:val="24"/>
          <w:szCs w:val="24"/>
        </w:rPr>
        <w:t>L</w:t>
      </w:r>
      <w:r w:rsidR="001D2BF8">
        <w:rPr>
          <w:rFonts w:asciiTheme="majorHAnsi" w:hAnsiTheme="majorHAnsi" w:cstheme="majorHAnsi"/>
          <w:sz w:val="24"/>
          <w:szCs w:val="24"/>
        </w:rPr>
        <w:t>os</w:t>
      </w:r>
      <w:r w:rsidRPr="008D2A44">
        <w:rPr>
          <w:rFonts w:asciiTheme="majorHAnsi" w:hAnsiTheme="majorHAnsi" w:cstheme="majorHAnsi"/>
          <w:sz w:val="24"/>
          <w:szCs w:val="24"/>
        </w:rPr>
        <w:t xml:space="preserve"> elementos explicativos de nuestra investigación pueden incluir</w:t>
      </w:r>
      <w:r w:rsidR="00761E81">
        <w:rPr>
          <w:rFonts w:asciiTheme="majorHAnsi" w:hAnsiTheme="majorHAnsi" w:cstheme="majorHAnsi"/>
          <w:sz w:val="24"/>
          <w:szCs w:val="24"/>
        </w:rPr>
        <w:t xml:space="preserve"> fotos,</w:t>
      </w:r>
      <w:r w:rsidRPr="008D2A44">
        <w:rPr>
          <w:rFonts w:asciiTheme="majorHAnsi" w:hAnsiTheme="majorHAnsi" w:cstheme="majorHAnsi"/>
          <w:sz w:val="24"/>
          <w:szCs w:val="24"/>
        </w:rPr>
        <w:t xml:space="preserve"> mapas, </w:t>
      </w:r>
      <w:r w:rsidR="00761E81">
        <w:rPr>
          <w:rFonts w:asciiTheme="majorHAnsi" w:hAnsiTheme="majorHAnsi" w:cstheme="majorHAnsi"/>
          <w:sz w:val="24"/>
          <w:szCs w:val="24"/>
        </w:rPr>
        <w:t>cuadros</w:t>
      </w:r>
      <w:r w:rsidRPr="008D2A44">
        <w:rPr>
          <w:rFonts w:asciiTheme="majorHAnsi" w:hAnsiTheme="majorHAnsi" w:cstheme="majorHAnsi"/>
          <w:sz w:val="24"/>
          <w:szCs w:val="24"/>
        </w:rPr>
        <w:t xml:space="preserve"> y tablas. (   )</w:t>
      </w:r>
    </w:p>
    <w:bookmarkEnd w:id="0"/>
    <w:bookmarkEnd w:id="1"/>
    <w:p w14:paraId="6BD37385" w14:textId="77777777" w:rsidR="008D2A44" w:rsidRPr="008D2A44" w:rsidRDefault="008D2A44" w:rsidP="008D2A44">
      <w:pPr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D2A44">
        <w:rPr>
          <w:rFonts w:asciiTheme="majorHAnsi" w:hAnsiTheme="majorHAnsi" w:cstheme="majorHAnsi"/>
          <w:sz w:val="24"/>
          <w:szCs w:val="24"/>
        </w:rPr>
        <w:t>El análisis de resultados se redacta usando verbos en futuro. (   )</w:t>
      </w:r>
    </w:p>
    <w:p w14:paraId="69FBB0C9" w14:textId="77777777" w:rsidR="008D2A44" w:rsidRPr="008D2A44" w:rsidRDefault="008D2A44" w:rsidP="008D2A44">
      <w:pPr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D2A44">
        <w:rPr>
          <w:rFonts w:asciiTheme="majorHAnsi" w:hAnsiTheme="majorHAnsi" w:cstheme="majorHAnsi"/>
          <w:sz w:val="24"/>
          <w:szCs w:val="24"/>
        </w:rPr>
        <w:t>La bibliografía incluye fuentes de campo. (   )</w:t>
      </w:r>
    </w:p>
    <w:p w14:paraId="77B9F645" w14:textId="77777777" w:rsidR="008D2A44" w:rsidRPr="008D2A44" w:rsidRDefault="008D2A44" w:rsidP="008D2A44">
      <w:pPr>
        <w:rPr>
          <w:rFonts w:asciiTheme="majorHAnsi" w:hAnsiTheme="majorHAnsi" w:cstheme="majorHAnsi"/>
          <w:sz w:val="24"/>
          <w:szCs w:val="24"/>
        </w:rPr>
      </w:pPr>
    </w:p>
    <w:p w14:paraId="766D9C0F" w14:textId="6AF14EC9" w:rsidR="008D2A44" w:rsidRDefault="008D2A44" w:rsidP="008D2A44">
      <w:pPr>
        <w:pStyle w:val="Prrafodelista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 w:rsidRPr="008D2A44">
        <w:rPr>
          <w:rFonts w:asciiTheme="majorHAnsi" w:hAnsiTheme="majorHAnsi" w:cstheme="majorHAnsi"/>
          <w:sz w:val="24"/>
          <w:szCs w:val="24"/>
        </w:rPr>
        <w:t xml:space="preserve">Detalle lo que se busca en un </w:t>
      </w:r>
      <w:proofErr w:type="spellStart"/>
      <w:r w:rsidRPr="008D2A44">
        <w:rPr>
          <w:rFonts w:asciiTheme="majorHAnsi" w:hAnsiTheme="majorHAnsi" w:cstheme="majorHAnsi"/>
          <w:sz w:val="24"/>
          <w:szCs w:val="24"/>
        </w:rPr>
        <w:t>paper</w:t>
      </w:r>
      <w:proofErr w:type="spellEnd"/>
      <w:r w:rsidRPr="008D2A44">
        <w:rPr>
          <w:rFonts w:asciiTheme="majorHAnsi" w:hAnsiTheme="majorHAnsi" w:cstheme="majorHAnsi"/>
          <w:sz w:val="24"/>
          <w:szCs w:val="24"/>
        </w:rPr>
        <w:t xml:space="preserve"> académico</w:t>
      </w:r>
      <w:r>
        <w:rPr>
          <w:rFonts w:asciiTheme="majorHAnsi" w:hAnsiTheme="majorHAnsi" w:cstheme="majorHAnsi"/>
          <w:sz w:val="24"/>
          <w:szCs w:val="24"/>
        </w:rPr>
        <w:t>. (4 puntos)</w:t>
      </w:r>
    </w:p>
    <w:p w14:paraId="73C14ADA" w14:textId="77777777" w:rsidR="008D2A44" w:rsidRPr="008D2A44" w:rsidRDefault="008D2A44" w:rsidP="008D2A44">
      <w:pPr>
        <w:pStyle w:val="Prrafodelista"/>
        <w:rPr>
          <w:rFonts w:asciiTheme="majorHAnsi" w:hAnsiTheme="majorHAnsi" w:cstheme="majorHAnsi"/>
          <w:sz w:val="24"/>
          <w:szCs w:val="24"/>
        </w:rPr>
      </w:pPr>
    </w:p>
    <w:p w14:paraId="112FD9C0" w14:textId="4EA600A3" w:rsidR="008D2A44" w:rsidRDefault="008D2A44" w:rsidP="008D2A44">
      <w:pPr>
        <w:rPr>
          <w:rFonts w:asciiTheme="majorHAnsi" w:hAnsiTheme="majorHAnsi" w:cstheme="majorHAnsi"/>
          <w:sz w:val="24"/>
          <w:szCs w:val="24"/>
        </w:rPr>
      </w:pPr>
    </w:p>
    <w:p w14:paraId="517339DE" w14:textId="4C7FCC85" w:rsidR="008D2A44" w:rsidRDefault="008D2A44" w:rsidP="008D2A44">
      <w:pPr>
        <w:rPr>
          <w:rFonts w:asciiTheme="majorHAnsi" w:hAnsiTheme="majorHAnsi" w:cstheme="majorHAnsi"/>
          <w:sz w:val="24"/>
          <w:szCs w:val="24"/>
        </w:rPr>
      </w:pPr>
    </w:p>
    <w:p w14:paraId="5DD5E01C" w14:textId="77777777" w:rsidR="008D2A44" w:rsidRPr="008D2A44" w:rsidRDefault="008D2A44" w:rsidP="008D2A44">
      <w:pPr>
        <w:rPr>
          <w:rFonts w:asciiTheme="majorHAnsi" w:hAnsiTheme="majorHAnsi" w:cstheme="majorHAnsi"/>
          <w:sz w:val="24"/>
          <w:szCs w:val="24"/>
        </w:rPr>
      </w:pPr>
    </w:p>
    <w:p w14:paraId="6608EF3F" w14:textId="558265E5" w:rsidR="008D2A44" w:rsidRDefault="008D2A44" w:rsidP="008D2A44">
      <w:pPr>
        <w:pStyle w:val="Prrafodelista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 w:rsidRPr="008D2A44">
        <w:rPr>
          <w:rFonts w:asciiTheme="majorHAnsi" w:hAnsiTheme="majorHAnsi" w:cstheme="majorHAnsi"/>
          <w:sz w:val="24"/>
          <w:szCs w:val="24"/>
        </w:rPr>
        <w:t>Mencione al menos dos criterios de integridad en la investigación social</w:t>
      </w:r>
      <w:r>
        <w:rPr>
          <w:rFonts w:asciiTheme="majorHAnsi" w:hAnsiTheme="majorHAnsi" w:cstheme="majorHAnsi"/>
          <w:sz w:val="24"/>
          <w:szCs w:val="24"/>
        </w:rPr>
        <w:t>. (2 puntos)</w:t>
      </w:r>
    </w:p>
    <w:p w14:paraId="2B33E230" w14:textId="20DC14AE" w:rsidR="008D2A44" w:rsidRDefault="008D2A44" w:rsidP="008D2A44">
      <w:pPr>
        <w:rPr>
          <w:rFonts w:asciiTheme="majorHAnsi" w:hAnsiTheme="majorHAnsi" w:cstheme="majorHAnsi"/>
          <w:sz w:val="24"/>
          <w:szCs w:val="24"/>
        </w:rPr>
      </w:pPr>
    </w:p>
    <w:p w14:paraId="361209B7" w14:textId="6D0B754A" w:rsidR="008D2A44" w:rsidRDefault="008D2A44" w:rsidP="008D2A44">
      <w:pPr>
        <w:rPr>
          <w:rFonts w:asciiTheme="majorHAnsi" w:hAnsiTheme="majorHAnsi" w:cstheme="majorHAnsi"/>
          <w:sz w:val="24"/>
          <w:szCs w:val="24"/>
        </w:rPr>
      </w:pPr>
    </w:p>
    <w:p w14:paraId="6B9F807B" w14:textId="77777777" w:rsidR="008D2A44" w:rsidRPr="008D2A44" w:rsidRDefault="008D2A44" w:rsidP="008D2A44">
      <w:pPr>
        <w:rPr>
          <w:rFonts w:asciiTheme="majorHAnsi" w:hAnsiTheme="majorHAnsi" w:cstheme="majorHAnsi"/>
          <w:sz w:val="24"/>
          <w:szCs w:val="24"/>
        </w:rPr>
      </w:pPr>
    </w:p>
    <w:p w14:paraId="7FCF3134" w14:textId="243F60B0" w:rsidR="008D2A44" w:rsidRDefault="008D2A44" w:rsidP="008D2A44">
      <w:pPr>
        <w:pStyle w:val="Prrafodelista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 w:rsidRPr="008D2A44">
        <w:rPr>
          <w:rFonts w:asciiTheme="majorHAnsi" w:hAnsiTheme="majorHAnsi" w:cstheme="majorHAnsi"/>
          <w:sz w:val="24"/>
          <w:szCs w:val="24"/>
        </w:rPr>
        <w:lastRenderedPageBreak/>
        <w:t>Indique</w:t>
      </w:r>
      <w:r w:rsidR="00761E81">
        <w:rPr>
          <w:rFonts w:asciiTheme="majorHAnsi" w:hAnsiTheme="majorHAnsi" w:cstheme="majorHAnsi"/>
          <w:sz w:val="24"/>
          <w:szCs w:val="24"/>
        </w:rPr>
        <w:t xml:space="preserve"> lo </w:t>
      </w:r>
      <w:r w:rsidRPr="008D2A44">
        <w:rPr>
          <w:rFonts w:asciiTheme="majorHAnsi" w:hAnsiTheme="majorHAnsi" w:cstheme="majorHAnsi"/>
          <w:sz w:val="24"/>
          <w:szCs w:val="24"/>
        </w:rPr>
        <w:t>que se puede codificar al hacer el análisis de los datos</w:t>
      </w:r>
      <w:r w:rsidR="00761E81">
        <w:rPr>
          <w:rFonts w:asciiTheme="majorHAnsi" w:hAnsiTheme="majorHAnsi" w:cstheme="majorHAnsi"/>
          <w:sz w:val="24"/>
          <w:szCs w:val="24"/>
        </w:rPr>
        <w:t>,</w:t>
      </w:r>
      <w:r w:rsidRPr="008D2A44">
        <w:rPr>
          <w:rFonts w:asciiTheme="majorHAnsi" w:hAnsiTheme="majorHAnsi" w:cstheme="majorHAnsi"/>
          <w:sz w:val="24"/>
          <w:szCs w:val="24"/>
        </w:rPr>
        <w:t xml:space="preserve"> obtenidos en campo</w:t>
      </w:r>
      <w:r>
        <w:rPr>
          <w:rFonts w:asciiTheme="majorHAnsi" w:hAnsiTheme="majorHAnsi" w:cstheme="majorHAnsi"/>
          <w:sz w:val="24"/>
          <w:szCs w:val="24"/>
        </w:rPr>
        <w:t>. (4 puntos)</w:t>
      </w:r>
    </w:p>
    <w:p w14:paraId="5F30E8A9" w14:textId="53744860" w:rsidR="008D2A44" w:rsidRDefault="008D2A44" w:rsidP="008D2A44">
      <w:pPr>
        <w:rPr>
          <w:rFonts w:asciiTheme="majorHAnsi" w:hAnsiTheme="majorHAnsi" w:cstheme="majorHAnsi"/>
          <w:sz w:val="24"/>
          <w:szCs w:val="24"/>
        </w:rPr>
      </w:pPr>
    </w:p>
    <w:p w14:paraId="2F0971D4" w14:textId="18609B86" w:rsidR="008D2A44" w:rsidRDefault="008D2A44" w:rsidP="008D2A44">
      <w:pPr>
        <w:rPr>
          <w:rFonts w:asciiTheme="majorHAnsi" w:hAnsiTheme="majorHAnsi" w:cstheme="majorHAnsi"/>
          <w:sz w:val="24"/>
          <w:szCs w:val="24"/>
        </w:rPr>
      </w:pPr>
    </w:p>
    <w:p w14:paraId="4D3B1E6C" w14:textId="77777777" w:rsidR="008D2A44" w:rsidRPr="008D2A44" w:rsidRDefault="008D2A44" w:rsidP="008D2A44">
      <w:pPr>
        <w:rPr>
          <w:rFonts w:asciiTheme="majorHAnsi" w:hAnsiTheme="majorHAnsi" w:cstheme="majorHAnsi"/>
          <w:sz w:val="24"/>
          <w:szCs w:val="24"/>
        </w:rPr>
      </w:pPr>
    </w:p>
    <w:p w14:paraId="4A9F989E" w14:textId="3503F3D2" w:rsidR="008D2A44" w:rsidRDefault="00761E81" w:rsidP="008D2A44">
      <w:pPr>
        <w:pStyle w:val="Prrafodelista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Explique cómo</w:t>
      </w:r>
      <w:r w:rsidR="008D2A44" w:rsidRPr="008D2A44">
        <w:rPr>
          <w:rFonts w:asciiTheme="majorHAnsi" w:hAnsiTheme="majorHAnsi" w:cstheme="majorHAnsi"/>
          <w:sz w:val="24"/>
          <w:szCs w:val="24"/>
        </w:rPr>
        <w:t xml:space="preserve"> se realiza la codificación de las entrevistas</w:t>
      </w:r>
      <w:r w:rsidR="008D2A44">
        <w:rPr>
          <w:rFonts w:asciiTheme="majorHAnsi" w:hAnsiTheme="majorHAnsi" w:cstheme="majorHAnsi"/>
          <w:sz w:val="24"/>
          <w:szCs w:val="24"/>
        </w:rPr>
        <w:t>. (4 puntos)</w:t>
      </w:r>
    </w:p>
    <w:p w14:paraId="70D862AC" w14:textId="13496407" w:rsidR="008D2A44" w:rsidRDefault="008D2A44" w:rsidP="008D2A44">
      <w:pPr>
        <w:rPr>
          <w:rFonts w:asciiTheme="majorHAnsi" w:hAnsiTheme="majorHAnsi" w:cstheme="majorHAnsi"/>
          <w:sz w:val="24"/>
          <w:szCs w:val="24"/>
        </w:rPr>
      </w:pPr>
    </w:p>
    <w:p w14:paraId="018F0A6F" w14:textId="678FE60A" w:rsidR="008D2A44" w:rsidRDefault="008D2A44" w:rsidP="008D2A44">
      <w:pPr>
        <w:rPr>
          <w:rFonts w:asciiTheme="majorHAnsi" w:hAnsiTheme="majorHAnsi" w:cstheme="majorHAnsi"/>
          <w:sz w:val="24"/>
          <w:szCs w:val="24"/>
        </w:rPr>
      </w:pPr>
    </w:p>
    <w:p w14:paraId="167903CC" w14:textId="3B937935" w:rsidR="008D2A44" w:rsidRDefault="008D2A44" w:rsidP="008D2A44">
      <w:pPr>
        <w:rPr>
          <w:rFonts w:asciiTheme="majorHAnsi" w:hAnsiTheme="majorHAnsi" w:cstheme="majorHAnsi"/>
          <w:sz w:val="24"/>
          <w:szCs w:val="24"/>
        </w:rPr>
      </w:pPr>
    </w:p>
    <w:p w14:paraId="239DC6C3" w14:textId="77777777" w:rsidR="008D2A44" w:rsidRPr="008D2A44" w:rsidRDefault="008D2A44" w:rsidP="008D2A44">
      <w:pPr>
        <w:rPr>
          <w:rFonts w:asciiTheme="majorHAnsi" w:hAnsiTheme="majorHAnsi" w:cstheme="majorHAnsi"/>
          <w:sz w:val="24"/>
          <w:szCs w:val="24"/>
        </w:rPr>
      </w:pPr>
    </w:p>
    <w:p w14:paraId="67AEC1A2" w14:textId="6ED436D0" w:rsidR="008D2A44" w:rsidRDefault="008D2A44" w:rsidP="008D2A44">
      <w:pPr>
        <w:pStyle w:val="Prrafodelista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 w:rsidRPr="008D2A44">
        <w:rPr>
          <w:rFonts w:asciiTheme="majorHAnsi" w:hAnsiTheme="majorHAnsi" w:cstheme="majorHAnsi"/>
          <w:sz w:val="24"/>
          <w:szCs w:val="24"/>
        </w:rPr>
        <w:t>Mencione dos formas de presentación gráfica de datos, de los resultados de investigación</w:t>
      </w:r>
      <w:r>
        <w:rPr>
          <w:rFonts w:asciiTheme="majorHAnsi" w:hAnsiTheme="majorHAnsi" w:cstheme="majorHAnsi"/>
          <w:sz w:val="24"/>
          <w:szCs w:val="24"/>
        </w:rPr>
        <w:t>. (4 puntos)</w:t>
      </w:r>
    </w:p>
    <w:p w14:paraId="5E47BD1A" w14:textId="4C57A505" w:rsidR="007B765C" w:rsidRDefault="007B765C" w:rsidP="007B765C">
      <w:pPr>
        <w:rPr>
          <w:rFonts w:asciiTheme="majorHAnsi" w:hAnsiTheme="majorHAnsi" w:cstheme="majorHAnsi"/>
          <w:sz w:val="24"/>
          <w:szCs w:val="24"/>
        </w:rPr>
      </w:pPr>
    </w:p>
    <w:p w14:paraId="5962881B" w14:textId="340C651A" w:rsidR="007B765C" w:rsidRDefault="007B765C" w:rsidP="007B765C">
      <w:pPr>
        <w:rPr>
          <w:rFonts w:asciiTheme="majorHAnsi" w:hAnsiTheme="majorHAnsi" w:cstheme="majorHAnsi"/>
          <w:sz w:val="24"/>
          <w:szCs w:val="24"/>
        </w:rPr>
      </w:pPr>
    </w:p>
    <w:p w14:paraId="5A8F627F" w14:textId="49C289FD" w:rsidR="007B765C" w:rsidRDefault="007B765C" w:rsidP="007B765C">
      <w:pPr>
        <w:rPr>
          <w:rFonts w:asciiTheme="majorHAnsi" w:hAnsiTheme="majorHAnsi" w:cstheme="majorHAnsi"/>
          <w:sz w:val="24"/>
          <w:szCs w:val="24"/>
        </w:rPr>
      </w:pPr>
    </w:p>
    <w:p w14:paraId="47347F4F" w14:textId="4404CFB8" w:rsidR="007B765C" w:rsidRDefault="007B765C" w:rsidP="007B765C">
      <w:pPr>
        <w:rPr>
          <w:rFonts w:asciiTheme="majorHAnsi" w:hAnsiTheme="majorHAnsi" w:cstheme="majorHAnsi"/>
          <w:sz w:val="24"/>
          <w:szCs w:val="24"/>
        </w:rPr>
      </w:pPr>
    </w:p>
    <w:p w14:paraId="07A18D67" w14:textId="77777777" w:rsidR="007B765C" w:rsidRPr="007B765C" w:rsidRDefault="007B765C" w:rsidP="007B765C">
      <w:pPr>
        <w:rPr>
          <w:rFonts w:asciiTheme="majorHAnsi" w:hAnsiTheme="majorHAnsi" w:cstheme="majorHAnsi"/>
          <w:sz w:val="24"/>
          <w:szCs w:val="24"/>
        </w:rPr>
      </w:pPr>
    </w:p>
    <w:p w14:paraId="37C61B80" w14:textId="4699CF89" w:rsidR="007B765C" w:rsidRDefault="007B765C" w:rsidP="008D2A44">
      <w:pPr>
        <w:pStyle w:val="Prrafodelista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Detalle como está estructurado un artículo científico, tome como referencia el formato empleado para el trabajo práctico final. (6 puntos)</w:t>
      </w:r>
    </w:p>
    <w:p w14:paraId="206A2FDB" w14:textId="77777777" w:rsidR="007B765C" w:rsidRPr="007B765C" w:rsidRDefault="007B765C" w:rsidP="007B765C">
      <w:pPr>
        <w:rPr>
          <w:rFonts w:asciiTheme="majorHAnsi" w:hAnsiTheme="majorHAnsi" w:cstheme="majorHAnsi"/>
          <w:sz w:val="24"/>
          <w:szCs w:val="24"/>
        </w:rPr>
      </w:pPr>
    </w:p>
    <w:p w14:paraId="79CB5BA3" w14:textId="0BF63FF0" w:rsidR="005A210E" w:rsidRPr="008D2A44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551BBCDD" w14:textId="77777777" w:rsidR="001A6381" w:rsidRPr="008D2A44" w:rsidRDefault="001A6381" w:rsidP="00644376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51218885" w14:textId="68438D26" w:rsidR="00644376" w:rsidRPr="008D2A44" w:rsidRDefault="00644376" w:rsidP="00644376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028AC94B" w14:textId="2158F799" w:rsidR="001A6381" w:rsidRPr="008D2A44" w:rsidRDefault="001A6381" w:rsidP="00644376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6D1F68A5" w14:textId="68FE7E65" w:rsidR="001A6381" w:rsidRPr="008D2A44" w:rsidRDefault="001A6381" w:rsidP="00644376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5DB0D558" w14:textId="77777777" w:rsidR="005A210E" w:rsidRPr="008D2A44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665C5E14" w14:textId="1E34EEF2" w:rsidR="005A210E" w:rsidRPr="008D2A44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6FBF7D0C" w14:textId="202D2BF9" w:rsidR="005A210E" w:rsidRPr="008D2A44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7FFCB79C" w14:textId="1D1CD8CE" w:rsidR="005A210E" w:rsidRPr="008D2A44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76B6177F" w14:textId="42B059F9" w:rsidR="005A210E" w:rsidRPr="008D2A44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02788299" w14:textId="26121AAF" w:rsidR="005A210E" w:rsidRPr="008D2A44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1F966BCA" w14:textId="77777777" w:rsidR="005A210E" w:rsidRPr="008D2A44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2639CEBD" w14:textId="77777777" w:rsidR="005A210E" w:rsidRPr="008D2A44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7E599112" w14:textId="4D1F4F55" w:rsidR="005A210E" w:rsidRPr="008D2A44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09256056" w14:textId="77777777" w:rsidR="0005091B" w:rsidRPr="008D2A44" w:rsidRDefault="0005091B" w:rsidP="0005091B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05B29B2B" w14:textId="77777777" w:rsidR="000B1028" w:rsidRPr="008D2A44" w:rsidRDefault="000B1028" w:rsidP="000B1028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sectPr w:rsidR="000B1028" w:rsidRPr="008D2A44" w:rsidSect="00FF13AD">
      <w:headerReference w:type="default" r:id="rId8"/>
      <w:footerReference w:type="default" r:id="rId9"/>
      <w:pgSz w:w="11906" w:h="16838"/>
      <w:pgMar w:top="720" w:right="1133" w:bottom="567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A47E50" w14:textId="77777777" w:rsidR="00424B6F" w:rsidRDefault="00424B6F" w:rsidP="00190720">
      <w:pPr>
        <w:spacing w:after="0" w:line="240" w:lineRule="auto"/>
      </w:pPr>
      <w:r>
        <w:separator/>
      </w:r>
    </w:p>
  </w:endnote>
  <w:endnote w:type="continuationSeparator" w:id="0">
    <w:p w14:paraId="0B006641" w14:textId="77777777" w:rsidR="00424B6F" w:rsidRDefault="00424B6F" w:rsidP="0019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F9A7A" w14:textId="58C6FD62" w:rsidR="00065C4F" w:rsidRPr="00065C4F" w:rsidRDefault="00A95C98" w:rsidP="00A95C98">
    <w:pPr>
      <w:tabs>
        <w:tab w:val="left" w:pos="840"/>
        <w:tab w:val="center" w:pos="4550"/>
        <w:tab w:val="left" w:pos="5818"/>
        <w:tab w:val="right" w:pos="9804"/>
      </w:tabs>
      <w:ind w:right="260"/>
      <w:rPr>
        <w:i/>
        <w:color w:val="222A35" w:themeColor="text2" w:themeShade="80"/>
        <w:sz w:val="24"/>
        <w:szCs w:val="24"/>
      </w:rPr>
    </w:pPr>
    <w:r w:rsidRPr="00A95C98">
      <w:rPr>
        <w:i/>
        <w:color w:val="8496B0" w:themeColor="text2" w:themeTint="99"/>
        <w:sz w:val="24"/>
        <w:szCs w:val="24"/>
        <w:lang w:val="es-ES"/>
      </w:rPr>
      <w:t>FCSH-POL-2</w:t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 w:rsidR="00065C4F" w:rsidRPr="00065C4F">
      <w:rPr>
        <w:i/>
        <w:color w:val="8496B0" w:themeColor="text2" w:themeTint="99"/>
        <w:sz w:val="24"/>
        <w:szCs w:val="24"/>
        <w:lang w:val="es-ES"/>
      </w:rPr>
      <w:t xml:space="preserve">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PAGE 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  <w:r w:rsidR="00065C4F" w:rsidRPr="00065C4F">
      <w:rPr>
        <w:i/>
        <w:color w:val="323E4F" w:themeColor="text2" w:themeShade="BF"/>
        <w:sz w:val="24"/>
        <w:szCs w:val="24"/>
        <w:lang w:val="es-ES"/>
      </w:rPr>
      <w:t xml:space="preserve"> |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NUMPAGES  \* Arabic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F20E8E" w14:textId="77777777" w:rsidR="00424B6F" w:rsidRDefault="00424B6F" w:rsidP="00190720">
      <w:pPr>
        <w:spacing w:after="0" w:line="240" w:lineRule="auto"/>
      </w:pPr>
      <w:r>
        <w:separator/>
      </w:r>
    </w:p>
  </w:footnote>
  <w:footnote w:type="continuationSeparator" w:id="0">
    <w:p w14:paraId="52AD31BB" w14:textId="77777777" w:rsidR="00424B6F" w:rsidRDefault="00424B6F" w:rsidP="0019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2B6BC" w14:textId="520555FD" w:rsidR="002220F5" w:rsidRDefault="002220F5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8240" behindDoc="0" locked="0" layoutInCell="1" allowOverlap="1" wp14:anchorId="640F6A0E" wp14:editId="76A15ACA">
          <wp:simplePos x="0" y="0"/>
          <wp:positionH relativeFrom="column">
            <wp:posOffset>235585</wp:posOffset>
          </wp:positionH>
          <wp:positionV relativeFrom="paragraph">
            <wp:posOffset>-130175</wp:posOffset>
          </wp:positionV>
          <wp:extent cx="3367855" cy="633122"/>
          <wp:effectExtent l="0" t="0" r="444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POL-FCSH_6-cm-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7855" cy="6331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35658E" w14:textId="3C1C0F69" w:rsidR="002220F5" w:rsidRDefault="002220F5">
    <w:pPr>
      <w:pStyle w:val="Encabezado"/>
    </w:pPr>
  </w:p>
  <w:p w14:paraId="74A5DF5F" w14:textId="1E7D954D" w:rsidR="002220F5" w:rsidRDefault="002220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4326F"/>
    <w:multiLevelType w:val="hybridMultilevel"/>
    <w:tmpl w:val="B5DC6E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207F"/>
    <w:multiLevelType w:val="hybridMultilevel"/>
    <w:tmpl w:val="CE8A060C"/>
    <w:lvl w:ilvl="0" w:tplc="300A0017">
      <w:start w:val="1"/>
      <w:numFmt w:val="lowerLetter"/>
      <w:lvlText w:val="%1)"/>
      <w:lvlJc w:val="left"/>
      <w:pPr>
        <w:ind w:left="1211" w:hanging="360"/>
      </w:pPr>
    </w:lvl>
    <w:lvl w:ilvl="1" w:tplc="300A0019">
      <w:start w:val="1"/>
      <w:numFmt w:val="lowerLetter"/>
      <w:lvlText w:val="%2."/>
      <w:lvlJc w:val="left"/>
      <w:pPr>
        <w:ind w:left="1931" w:hanging="360"/>
      </w:pPr>
    </w:lvl>
    <w:lvl w:ilvl="2" w:tplc="300A001B">
      <w:start w:val="1"/>
      <w:numFmt w:val="lowerRoman"/>
      <w:lvlText w:val="%3."/>
      <w:lvlJc w:val="right"/>
      <w:pPr>
        <w:ind w:left="2651" w:hanging="180"/>
      </w:pPr>
    </w:lvl>
    <w:lvl w:ilvl="3" w:tplc="300A000F">
      <w:start w:val="1"/>
      <w:numFmt w:val="decimal"/>
      <w:lvlText w:val="%4."/>
      <w:lvlJc w:val="left"/>
      <w:pPr>
        <w:ind w:left="3371" w:hanging="360"/>
      </w:pPr>
    </w:lvl>
    <w:lvl w:ilvl="4" w:tplc="300A0019">
      <w:start w:val="1"/>
      <w:numFmt w:val="lowerLetter"/>
      <w:lvlText w:val="%5."/>
      <w:lvlJc w:val="left"/>
      <w:pPr>
        <w:ind w:left="4091" w:hanging="360"/>
      </w:pPr>
    </w:lvl>
    <w:lvl w:ilvl="5" w:tplc="300A001B">
      <w:start w:val="1"/>
      <w:numFmt w:val="lowerRoman"/>
      <w:lvlText w:val="%6."/>
      <w:lvlJc w:val="right"/>
      <w:pPr>
        <w:ind w:left="4811" w:hanging="180"/>
      </w:pPr>
    </w:lvl>
    <w:lvl w:ilvl="6" w:tplc="300A000F">
      <w:start w:val="1"/>
      <w:numFmt w:val="decimal"/>
      <w:lvlText w:val="%7."/>
      <w:lvlJc w:val="left"/>
      <w:pPr>
        <w:ind w:left="5531" w:hanging="360"/>
      </w:pPr>
    </w:lvl>
    <w:lvl w:ilvl="7" w:tplc="300A0019">
      <w:start w:val="1"/>
      <w:numFmt w:val="lowerLetter"/>
      <w:lvlText w:val="%8."/>
      <w:lvlJc w:val="left"/>
      <w:pPr>
        <w:ind w:left="6251" w:hanging="360"/>
      </w:pPr>
    </w:lvl>
    <w:lvl w:ilvl="8" w:tplc="300A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89D0F24"/>
    <w:multiLevelType w:val="hybridMultilevel"/>
    <w:tmpl w:val="9C0C0F5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F2F41"/>
    <w:multiLevelType w:val="hybridMultilevel"/>
    <w:tmpl w:val="3316494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B4FA9"/>
    <w:multiLevelType w:val="hybridMultilevel"/>
    <w:tmpl w:val="00FE5E5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B4566"/>
    <w:multiLevelType w:val="hybridMultilevel"/>
    <w:tmpl w:val="D430F372"/>
    <w:lvl w:ilvl="0" w:tplc="217CDE1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DE5099A"/>
    <w:multiLevelType w:val="hybridMultilevel"/>
    <w:tmpl w:val="A8F2E79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24518"/>
    <w:multiLevelType w:val="hybridMultilevel"/>
    <w:tmpl w:val="F5767306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58651C9"/>
    <w:multiLevelType w:val="hybridMultilevel"/>
    <w:tmpl w:val="B754C03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C70676"/>
    <w:multiLevelType w:val="hybridMultilevel"/>
    <w:tmpl w:val="23886916"/>
    <w:lvl w:ilvl="0" w:tplc="300A000F">
      <w:start w:val="1"/>
      <w:numFmt w:val="decimal"/>
      <w:lvlText w:val="%1.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5EC6785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1D2689"/>
    <w:multiLevelType w:val="hybridMultilevel"/>
    <w:tmpl w:val="E1D2E3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A56CE1"/>
    <w:multiLevelType w:val="hybridMultilevel"/>
    <w:tmpl w:val="ABB6FC68"/>
    <w:lvl w:ilvl="0" w:tplc="300A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13" w15:restartNumberingAfterBreak="0">
    <w:nsid w:val="4E9B4644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415CFA"/>
    <w:multiLevelType w:val="hybridMultilevel"/>
    <w:tmpl w:val="57EA46C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22D5B"/>
    <w:multiLevelType w:val="hybridMultilevel"/>
    <w:tmpl w:val="5E3691D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3F3D4E"/>
    <w:multiLevelType w:val="hybridMultilevel"/>
    <w:tmpl w:val="A70874AA"/>
    <w:lvl w:ilvl="0" w:tplc="300A000F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2640" w:hanging="360"/>
      </w:pPr>
    </w:lvl>
    <w:lvl w:ilvl="2" w:tplc="300A001B" w:tentative="1">
      <w:start w:val="1"/>
      <w:numFmt w:val="lowerRoman"/>
      <w:lvlText w:val="%3."/>
      <w:lvlJc w:val="right"/>
      <w:pPr>
        <w:ind w:left="3360" w:hanging="180"/>
      </w:pPr>
    </w:lvl>
    <w:lvl w:ilvl="3" w:tplc="300A000F" w:tentative="1">
      <w:start w:val="1"/>
      <w:numFmt w:val="decimal"/>
      <w:lvlText w:val="%4."/>
      <w:lvlJc w:val="left"/>
      <w:pPr>
        <w:ind w:left="4080" w:hanging="360"/>
      </w:pPr>
    </w:lvl>
    <w:lvl w:ilvl="4" w:tplc="300A0019" w:tentative="1">
      <w:start w:val="1"/>
      <w:numFmt w:val="lowerLetter"/>
      <w:lvlText w:val="%5."/>
      <w:lvlJc w:val="left"/>
      <w:pPr>
        <w:ind w:left="4800" w:hanging="360"/>
      </w:pPr>
    </w:lvl>
    <w:lvl w:ilvl="5" w:tplc="300A001B" w:tentative="1">
      <w:start w:val="1"/>
      <w:numFmt w:val="lowerRoman"/>
      <w:lvlText w:val="%6."/>
      <w:lvlJc w:val="right"/>
      <w:pPr>
        <w:ind w:left="5520" w:hanging="180"/>
      </w:pPr>
    </w:lvl>
    <w:lvl w:ilvl="6" w:tplc="300A000F" w:tentative="1">
      <w:start w:val="1"/>
      <w:numFmt w:val="decimal"/>
      <w:lvlText w:val="%7."/>
      <w:lvlJc w:val="left"/>
      <w:pPr>
        <w:ind w:left="6240" w:hanging="360"/>
      </w:pPr>
    </w:lvl>
    <w:lvl w:ilvl="7" w:tplc="300A0019" w:tentative="1">
      <w:start w:val="1"/>
      <w:numFmt w:val="lowerLetter"/>
      <w:lvlText w:val="%8."/>
      <w:lvlJc w:val="left"/>
      <w:pPr>
        <w:ind w:left="6960" w:hanging="360"/>
      </w:pPr>
    </w:lvl>
    <w:lvl w:ilvl="8" w:tplc="30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7" w15:restartNumberingAfterBreak="0">
    <w:nsid w:val="6ED64A37"/>
    <w:multiLevelType w:val="hybridMultilevel"/>
    <w:tmpl w:val="ADA2B55A"/>
    <w:lvl w:ilvl="0" w:tplc="BD9A3B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7C41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B8CC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549F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44B5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EEB4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B6F4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B222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1039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781804BB"/>
    <w:multiLevelType w:val="hybridMultilevel"/>
    <w:tmpl w:val="5A640F6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16"/>
  </w:num>
  <w:num w:numId="5">
    <w:abstractNumId w:val="14"/>
  </w:num>
  <w:num w:numId="6">
    <w:abstractNumId w:val="8"/>
  </w:num>
  <w:num w:numId="7">
    <w:abstractNumId w:val="0"/>
  </w:num>
  <w:num w:numId="8">
    <w:abstractNumId w:val="2"/>
  </w:num>
  <w:num w:numId="9">
    <w:abstractNumId w:val="18"/>
  </w:num>
  <w:num w:numId="10">
    <w:abstractNumId w:val="13"/>
  </w:num>
  <w:num w:numId="11">
    <w:abstractNumId w:val="4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3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5"/>
  </w:num>
  <w:num w:numId="19">
    <w:abstractNumId w:val="17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BC6"/>
    <w:rsid w:val="00016D5A"/>
    <w:rsid w:val="0002415D"/>
    <w:rsid w:val="00026E77"/>
    <w:rsid w:val="00041D4A"/>
    <w:rsid w:val="0005091B"/>
    <w:rsid w:val="00055CA3"/>
    <w:rsid w:val="00055FD5"/>
    <w:rsid w:val="00062F00"/>
    <w:rsid w:val="00065C4F"/>
    <w:rsid w:val="00070393"/>
    <w:rsid w:val="000A54C2"/>
    <w:rsid w:val="000B1028"/>
    <w:rsid w:val="000C0205"/>
    <w:rsid w:val="000C13AF"/>
    <w:rsid w:val="000D0FA4"/>
    <w:rsid w:val="000D23BB"/>
    <w:rsid w:val="001016B3"/>
    <w:rsid w:val="00111DF7"/>
    <w:rsid w:val="00126F3D"/>
    <w:rsid w:val="001516A4"/>
    <w:rsid w:val="001855D3"/>
    <w:rsid w:val="00190720"/>
    <w:rsid w:val="00196BC0"/>
    <w:rsid w:val="001A21D2"/>
    <w:rsid w:val="001A6381"/>
    <w:rsid w:val="001C260F"/>
    <w:rsid w:val="001C2897"/>
    <w:rsid w:val="001D2BF8"/>
    <w:rsid w:val="001F6A71"/>
    <w:rsid w:val="00211991"/>
    <w:rsid w:val="002220F5"/>
    <w:rsid w:val="00243633"/>
    <w:rsid w:val="00285654"/>
    <w:rsid w:val="002B54E9"/>
    <w:rsid w:val="002D207D"/>
    <w:rsid w:val="002D4F48"/>
    <w:rsid w:val="002D6E81"/>
    <w:rsid w:val="002D7C25"/>
    <w:rsid w:val="002F43EC"/>
    <w:rsid w:val="003277E7"/>
    <w:rsid w:val="00386ADD"/>
    <w:rsid w:val="003B38D3"/>
    <w:rsid w:val="003C221B"/>
    <w:rsid w:val="003D1557"/>
    <w:rsid w:val="0040056F"/>
    <w:rsid w:val="004131EB"/>
    <w:rsid w:val="00417194"/>
    <w:rsid w:val="00424B6F"/>
    <w:rsid w:val="00435A78"/>
    <w:rsid w:val="00451AB9"/>
    <w:rsid w:val="00451BC6"/>
    <w:rsid w:val="00455855"/>
    <w:rsid w:val="004C4378"/>
    <w:rsid w:val="004D2A8B"/>
    <w:rsid w:val="004D2BA9"/>
    <w:rsid w:val="004D2CED"/>
    <w:rsid w:val="004F0A77"/>
    <w:rsid w:val="00501115"/>
    <w:rsid w:val="00531E34"/>
    <w:rsid w:val="00540226"/>
    <w:rsid w:val="0056764F"/>
    <w:rsid w:val="0059037E"/>
    <w:rsid w:val="005A210E"/>
    <w:rsid w:val="005C280F"/>
    <w:rsid w:val="005D1A9C"/>
    <w:rsid w:val="005D4C9D"/>
    <w:rsid w:val="005D7100"/>
    <w:rsid w:val="006075CE"/>
    <w:rsid w:val="006212F9"/>
    <w:rsid w:val="00626593"/>
    <w:rsid w:val="00644376"/>
    <w:rsid w:val="00644488"/>
    <w:rsid w:val="00652872"/>
    <w:rsid w:val="00655DEF"/>
    <w:rsid w:val="00657EF2"/>
    <w:rsid w:val="00661E9A"/>
    <w:rsid w:val="006858FF"/>
    <w:rsid w:val="0069792C"/>
    <w:rsid w:val="006A27B1"/>
    <w:rsid w:val="006B03F3"/>
    <w:rsid w:val="006C1CEB"/>
    <w:rsid w:val="006E04D5"/>
    <w:rsid w:val="00703DC3"/>
    <w:rsid w:val="00717DB6"/>
    <w:rsid w:val="00726E43"/>
    <w:rsid w:val="00761E81"/>
    <w:rsid w:val="00774DC3"/>
    <w:rsid w:val="007955E2"/>
    <w:rsid w:val="007A5079"/>
    <w:rsid w:val="007B765C"/>
    <w:rsid w:val="007C7760"/>
    <w:rsid w:val="007E16E8"/>
    <w:rsid w:val="008076A8"/>
    <w:rsid w:val="0083785D"/>
    <w:rsid w:val="008430B1"/>
    <w:rsid w:val="008471CF"/>
    <w:rsid w:val="008A7E05"/>
    <w:rsid w:val="008B7907"/>
    <w:rsid w:val="008C0C61"/>
    <w:rsid w:val="008C1B9A"/>
    <w:rsid w:val="008D2A44"/>
    <w:rsid w:val="008E689C"/>
    <w:rsid w:val="00915CE9"/>
    <w:rsid w:val="00920989"/>
    <w:rsid w:val="009211D2"/>
    <w:rsid w:val="009234EA"/>
    <w:rsid w:val="00924D1C"/>
    <w:rsid w:val="00930E3C"/>
    <w:rsid w:val="00940155"/>
    <w:rsid w:val="00957A86"/>
    <w:rsid w:val="00982C4F"/>
    <w:rsid w:val="009862F8"/>
    <w:rsid w:val="009D7617"/>
    <w:rsid w:val="009E00CB"/>
    <w:rsid w:val="00A31373"/>
    <w:rsid w:val="00A427BB"/>
    <w:rsid w:val="00A44D77"/>
    <w:rsid w:val="00A45974"/>
    <w:rsid w:val="00A51F5F"/>
    <w:rsid w:val="00A53BFF"/>
    <w:rsid w:val="00A67531"/>
    <w:rsid w:val="00A95C98"/>
    <w:rsid w:val="00AA01D1"/>
    <w:rsid w:val="00AD39BF"/>
    <w:rsid w:val="00AE7209"/>
    <w:rsid w:val="00B0079C"/>
    <w:rsid w:val="00B21ED8"/>
    <w:rsid w:val="00B3094B"/>
    <w:rsid w:val="00B344C0"/>
    <w:rsid w:val="00B41C9D"/>
    <w:rsid w:val="00B472CC"/>
    <w:rsid w:val="00B64A7A"/>
    <w:rsid w:val="00B96B56"/>
    <w:rsid w:val="00BA7059"/>
    <w:rsid w:val="00BC7685"/>
    <w:rsid w:val="00BE63A5"/>
    <w:rsid w:val="00BE769E"/>
    <w:rsid w:val="00BF029B"/>
    <w:rsid w:val="00BF2CD4"/>
    <w:rsid w:val="00BF3CDD"/>
    <w:rsid w:val="00C25848"/>
    <w:rsid w:val="00C4749F"/>
    <w:rsid w:val="00C90075"/>
    <w:rsid w:val="00CA0055"/>
    <w:rsid w:val="00CA535B"/>
    <w:rsid w:val="00CC2668"/>
    <w:rsid w:val="00CE6445"/>
    <w:rsid w:val="00D029CE"/>
    <w:rsid w:val="00D229D7"/>
    <w:rsid w:val="00D26DD5"/>
    <w:rsid w:val="00D27154"/>
    <w:rsid w:val="00D43208"/>
    <w:rsid w:val="00D53660"/>
    <w:rsid w:val="00D565AB"/>
    <w:rsid w:val="00D723D3"/>
    <w:rsid w:val="00D90E5F"/>
    <w:rsid w:val="00DC3751"/>
    <w:rsid w:val="00E1406E"/>
    <w:rsid w:val="00E232B6"/>
    <w:rsid w:val="00E27343"/>
    <w:rsid w:val="00E276E5"/>
    <w:rsid w:val="00E5706A"/>
    <w:rsid w:val="00E8397D"/>
    <w:rsid w:val="00E87D5C"/>
    <w:rsid w:val="00EA6114"/>
    <w:rsid w:val="00EB0BD7"/>
    <w:rsid w:val="00EB3496"/>
    <w:rsid w:val="00ED3985"/>
    <w:rsid w:val="00EE3B9A"/>
    <w:rsid w:val="00EF17B0"/>
    <w:rsid w:val="00F20CFA"/>
    <w:rsid w:val="00F44B82"/>
    <w:rsid w:val="00F44C61"/>
    <w:rsid w:val="00F55D9A"/>
    <w:rsid w:val="00F7020B"/>
    <w:rsid w:val="00F80F0E"/>
    <w:rsid w:val="00FA0C18"/>
    <w:rsid w:val="00FD4F8F"/>
    <w:rsid w:val="00FE3CE8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84BA4"/>
  <w15:chartTrackingRefBased/>
  <w15:docId w15:val="{A7E07E25-3A42-4D6C-B29C-A7B36C39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1B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1BC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720"/>
  </w:style>
  <w:style w:type="paragraph" w:styleId="Piedepgina">
    <w:name w:val="footer"/>
    <w:basedOn w:val="Normal"/>
    <w:link w:val="Piedepgina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720"/>
  </w:style>
  <w:style w:type="table" w:styleId="Tablaconcuadrcula">
    <w:name w:val="Table Grid"/>
    <w:basedOn w:val="Tablanormal"/>
    <w:uiPriority w:val="59"/>
    <w:rsid w:val="002D7C2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D7C25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F13A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13A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13A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13A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13A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1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13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484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84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88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915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62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23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32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93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4536D-9160-4B0D-AA58-AE0D200BF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402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Moreno</dc:creator>
  <cp:keywords/>
  <dc:description/>
  <cp:lastModifiedBy>Lady Maria Soto Navarrete</cp:lastModifiedBy>
  <cp:revision>7</cp:revision>
  <cp:lastPrinted>2023-08-29T17:59:00Z</cp:lastPrinted>
  <dcterms:created xsi:type="dcterms:W3CDTF">2023-08-25T19:55:00Z</dcterms:created>
  <dcterms:modified xsi:type="dcterms:W3CDTF">2023-08-29T18:28:00Z</dcterms:modified>
</cp:coreProperties>
</file>