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0ECE9" w14:textId="6A69B667" w:rsidR="00BE596B" w:rsidRDefault="00817C21" w:rsidP="00817C21">
      <w:pPr>
        <w:pStyle w:val="Ttulo"/>
        <w:jc w:val="center"/>
        <w:rPr>
          <w:b/>
          <w:color w:val="262626" w:themeColor="text1" w:themeTint="D9"/>
          <w:spacing w:val="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817C21">
        <w:rPr>
          <w:b/>
          <w:color w:val="262626" w:themeColor="text1" w:themeTint="D9"/>
          <w:spacing w:val="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EXAMEN PARCIAL DE FORMULACION Y EVALUACIÒN DE PROYECTOS</w:t>
      </w:r>
    </w:p>
    <w:p w14:paraId="19B0D079" w14:textId="77777777" w:rsidR="00817C21" w:rsidRDefault="00817C21" w:rsidP="00817C21"/>
    <w:p w14:paraId="00DAAAF1" w14:textId="5CE9E2D9" w:rsidR="00817C21" w:rsidRPr="00817C21" w:rsidRDefault="00817C21" w:rsidP="00817C21">
      <w:pPr>
        <w:pStyle w:val="Ttulo1"/>
        <w:rPr>
          <w:b/>
          <w:color w:val="000000" w:themeColor="text1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817C21">
        <w:rPr>
          <w:b/>
          <w:color w:val="000000" w:themeColor="text1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TEMA 1</w:t>
      </w:r>
    </w:p>
    <w:p w14:paraId="75EC7AD1" w14:textId="77777777" w:rsidR="00817C21" w:rsidRDefault="00817C21" w:rsidP="00817C21"/>
    <w:p w14:paraId="3DF58B9D" w14:textId="6BB59FDD" w:rsidR="00817C21" w:rsidRPr="00817C21" w:rsidRDefault="00817C21" w:rsidP="00817C21">
      <w:pPr>
        <w:shd w:val="clear" w:color="auto" w:fill="FFFFFF"/>
        <w:spacing w:after="180" w:line="240" w:lineRule="auto"/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</w:pPr>
      <w:r w:rsidRPr="00817C21"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  <w:t xml:space="preserve">Un grupo de inversionistas, interesados en producir un artículo </w:t>
      </w:r>
      <w:r w:rsidRPr="00817C21"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  <w:t>suntuario</w:t>
      </w:r>
      <w:r w:rsidRPr="00817C21"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  <w:t xml:space="preserve"> muy popular en el mercado, producido por algunos fabricantes, ha realizado un estudio </w:t>
      </w:r>
      <w:r w:rsidRPr="00817C21"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  <w:t>de mercado</w:t>
      </w:r>
      <w:r w:rsidRPr="00817C21"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  <w:t xml:space="preserve"> y ha determinado que el comportamiento de la oferta corresponde a la ecuación</w:t>
      </w:r>
    </w:p>
    <w:p w14:paraId="0FF9CCC5" w14:textId="6D92B10E" w:rsidR="00817C21" w:rsidRPr="00817C21" w:rsidRDefault="00817C21" w:rsidP="00817C21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</w:pPr>
      <w:r w:rsidRPr="00817C21">
        <w:rPr>
          <w:rFonts w:ascii="Lato" w:eastAsia="Times New Roman" w:hAnsi="Lato" w:cs="Times New Roman"/>
          <w:noProof/>
          <w:color w:val="2D3B45"/>
          <w:sz w:val="19"/>
          <w:szCs w:val="19"/>
          <w:lang w:eastAsia="es-EC"/>
        </w:rPr>
        <w:drawing>
          <wp:inline distT="0" distB="0" distL="0" distR="0" wp14:anchorId="0C6E255F" wp14:editId="789C6A20">
            <wp:extent cx="2238375" cy="247650"/>
            <wp:effectExtent l="0" t="0" r="9525" b="0"/>
            <wp:docPr id="1" name="Imagen 2" descr="LaTeX: P\left(q\right)=900e^{\frac{\left(X-10000\right)}{8000}-0.5}-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TeX: P\left(q\right)=900e^{\frac{\left(X-10000\right)}{8000}-0.5}-45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16706" w14:textId="77777777" w:rsidR="00817C21" w:rsidRPr="00817C21" w:rsidRDefault="00817C21" w:rsidP="00817C21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</w:pPr>
      <w:r w:rsidRPr="00817C21"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  <w:t>mientras que el comportamiento de la demanda se estima con la ecuación</w:t>
      </w:r>
    </w:p>
    <w:p w14:paraId="6B4A39A1" w14:textId="2730A10A" w:rsidR="00817C21" w:rsidRPr="00817C21" w:rsidRDefault="00817C21" w:rsidP="00817C21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</w:pPr>
      <w:r w:rsidRPr="00817C21">
        <w:rPr>
          <w:rFonts w:ascii="Lato" w:eastAsia="Times New Roman" w:hAnsi="Lato" w:cs="Times New Roman"/>
          <w:noProof/>
          <w:color w:val="2D3B45"/>
          <w:sz w:val="19"/>
          <w:szCs w:val="19"/>
          <w:lang w:eastAsia="es-EC"/>
        </w:rPr>
        <w:drawing>
          <wp:inline distT="0" distB="0" distL="0" distR="0" wp14:anchorId="23A04BCE" wp14:editId="5788F32E">
            <wp:extent cx="1847850" cy="200025"/>
            <wp:effectExtent l="0" t="0" r="0" b="9525"/>
            <wp:docPr id="2" name="Imagen 2" descr="LaTeX: P\left(q\right)=1000e^{-\frac{x}{9000}}-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aTeX: P\left(q\right)=1000e^{-\frac{x}{9000}}-10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1B76C" w14:textId="77777777" w:rsidR="00817C21" w:rsidRPr="00817C21" w:rsidRDefault="00817C21" w:rsidP="00817C21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</w:pPr>
      <w:r w:rsidRPr="00817C21"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  <w:t>en donde P está dado en dólares y q en unidades</w:t>
      </w:r>
    </w:p>
    <w:p w14:paraId="06366D4D" w14:textId="7506E810" w:rsidR="00817C21" w:rsidRPr="00817C21" w:rsidRDefault="00817C21" w:rsidP="00817C21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</w:pPr>
      <w:r w:rsidRPr="00817C21"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  <w:t xml:space="preserve">Por medio de unos </w:t>
      </w:r>
      <w:r w:rsidRPr="00817C21"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  <w:t>espías</w:t>
      </w:r>
      <w:r w:rsidRPr="00817C21"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  <w:t xml:space="preserve"> industriales han descubierto que uno de sus competidores tiene costos de producción acorde con la ecuación</w:t>
      </w:r>
    </w:p>
    <w:p w14:paraId="710BC5E3" w14:textId="78BBCCC6" w:rsidR="00817C21" w:rsidRPr="00817C21" w:rsidRDefault="00817C21" w:rsidP="00817C21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</w:pPr>
      <w:r w:rsidRPr="00817C21">
        <w:rPr>
          <w:rFonts w:ascii="Lato" w:eastAsia="Times New Roman" w:hAnsi="Lato" w:cs="Times New Roman"/>
          <w:noProof/>
          <w:color w:val="2D3B45"/>
          <w:sz w:val="19"/>
          <w:szCs w:val="19"/>
          <w:lang w:eastAsia="es-EC"/>
        </w:rPr>
        <w:drawing>
          <wp:inline distT="0" distB="0" distL="0" distR="0" wp14:anchorId="3BE60148" wp14:editId="01CBEB45">
            <wp:extent cx="2514600" cy="209550"/>
            <wp:effectExtent l="0" t="0" r="0" b="0"/>
            <wp:docPr id="3" name="Imagen 1" descr="LaTeX: C\left(q\right)=0.00001\left(x-9500\right)^2+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TeX: C\left(q\right)=0.00001\left(x-9500\right)^2+1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38807" w14:textId="77777777" w:rsidR="00817C21" w:rsidRPr="00817C21" w:rsidRDefault="00817C21" w:rsidP="00817C21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</w:pPr>
      <w:r w:rsidRPr="00817C21"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  <w:t>Por otro lado, para poder ingresar a este mercado, habrá la necesidad de hacer una campaña publicitaria.  Los expertos presumen que por cada $10,000 de publicidad, se puede penetrar en un 5% en el mercado</w:t>
      </w:r>
    </w:p>
    <w:p w14:paraId="61766A67" w14:textId="77777777" w:rsidR="00817C21" w:rsidRPr="00817C21" w:rsidRDefault="00817C21" w:rsidP="00817C21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</w:pPr>
      <w:proofErr w:type="spellStart"/>
      <w:r w:rsidRPr="00817C21"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  <w:t>Tambien</w:t>
      </w:r>
      <w:proofErr w:type="spellEnd"/>
      <w:r w:rsidRPr="00817C21"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  <w:t>, para producir 200 unidades se requiere de invertir $55000 por el lugar físico y $ 10,000 en maquinaria para producir</w:t>
      </w:r>
    </w:p>
    <w:p w14:paraId="16DCE6FC" w14:textId="77777777" w:rsidR="00817C21" w:rsidRPr="00817C21" w:rsidRDefault="00817C21" w:rsidP="00817C21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</w:pPr>
      <w:r w:rsidRPr="00817C21"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  <w:t>Acorde con toda esta información, determine:</w:t>
      </w:r>
    </w:p>
    <w:p w14:paraId="339604CD" w14:textId="77777777" w:rsidR="00817C21" w:rsidRPr="00817C21" w:rsidRDefault="00817C21" w:rsidP="00817C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</w:pPr>
      <w:r w:rsidRPr="00817C21"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  <w:t>a) El precio a cobrar por el producto</w:t>
      </w:r>
    </w:p>
    <w:p w14:paraId="1D42E93E" w14:textId="77777777" w:rsidR="00817C21" w:rsidRPr="00817C21" w:rsidRDefault="00817C21" w:rsidP="00817C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</w:pPr>
      <w:r w:rsidRPr="00817C21"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  <w:t>b) ¿Es factible ingresar a este mercado?</w:t>
      </w:r>
    </w:p>
    <w:p w14:paraId="2AFAAEEA" w14:textId="77777777" w:rsidR="00817C21" w:rsidRPr="00817C21" w:rsidRDefault="00817C21" w:rsidP="00817C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</w:pPr>
      <w:r w:rsidRPr="00817C21"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  <w:t>c) De ser factible, cuál debería ser su nivel de producción</w:t>
      </w:r>
    </w:p>
    <w:p w14:paraId="6486BD27" w14:textId="0411490B" w:rsidR="00817C21" w:rsidRPr="00817C21" w:rsidRDefault="00817C21" w:rsidP="00817C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</w:pPr>
      <w:r w:rsidRPr="00817C21">
        <w:rPr>
          <w:rFonts w:ascii="Lato" w:eastAsia="Times New Roman" w:hAnsi="Lato" w:cs="Times New Roman"/>
          <w:color w:val="2D3B45"/>
          <w:sz w:val="19"/>
          <w:szCs w:val="19"/>
          <w:lang w:eastAsia="es-EC"/>
        </w:rPr>
        <w:t>d) Determine el tamaño del proyecto, para los próximos 10 años</w:t>
      </w:r>
      <w:bookmarkStart w:id="0" w:name="question_2397963"/>
      <w:bookmarkEnd w:id="0"/>
    </w:p>
    <w:p w14:paraId="4E867CD5" w14:textId="122E2002" w:rsidR="00817C21" w:rsidRDefault="00817C21" w:rsidP="00817C21">
      <w:pPr>
        <w:pStyle w:val="Ttulo1"/>
        <w:rPr>
          <w:rFonts w:eastAsia="Times New Roman"/>
          <w:lang w:eastAsia="es-EC"/>
        </w:rPr>
      </w:pPr>
      <w:r w:rsidRPr="00817C21">
        <w:rPr>
          <w:rFonts w:eastAsia="Times New Roman"/>
          <w:b/>
          <w:color w:val="000000" w:themeColor="text1"/>
          <w:lang w:eastAsia="es-EC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TEMA 2</w:t>
      </w:r>
    </w:p>
    <w:p w14:paraId="1439B34F" w14:textId="3A156DC3" w:rsidR="00817C21" w:rsidRDefault="00817C21" w:rsidP="00817C21">
      <w:pPr>
        <w:shd w:val="clear" w:color="auto" w:fill="FFFFFF"/>
        <w:spacing w:before="100" w:beforeAutospacing="1" w:after="100" w:afterAutospacing="1" w:line="240" w:lineRule="auto"/>
        <w:rPr>
          <w:rFonts w:ascii="Lato" w:hAnsi="Lato"/>
          <w:color w:val="2D3B45"/>
          <w:sz w:val="19"/>
          <w:szCs w:val="19"/>
          <w:shd w:val="clear" w:color="auto" w:fill="FFFFFF"/>
        </w:rPr>
      </w:pPr>
      <w:r>
        <w:rPr>
          <w:rFonts w:ascii="Lato" w:hAnsi="Lato"/>
          <w:color w:val="2D3B45"/>
          <w:sz w:val="19"/>
          <w:szCs w:val="19"/>
          <w:shd w:val="clear" w:color="auto" w:fill="FFFFFF"/>
        </w:rPr>
        <w:t>Determine el</w:t>
      </w:r>
      <w:r>
        <w:rPr>
          <w:rFonts w:ascii="Lato" w:hAnsi="Lato"/>
          <w:color w:val="2D3B45"/>
          <w:sz w:val="19"/>
          <w:szCs w:val="19"/>
          <w:shd w:val="clear" w:color="auto" w:fill="FFFFFF"/>
        </w:rPr>
        <w:t xml:space="preserve"> costo marginal de producir 12000 unidades</w:t>
      </w:r>
    </w:p>
    <w:p w14:paraId="75FA72F5" w14:textId="012216D5" w:rsidR="00817C21" w:rsidRPr="00817C21" w:rsidRDefault="00817C21" w:rsidP="00817C21">
      <w:pPr>
        <w:pStyle w:val="Ttulo1"/>
        <w:rPr>
          <w:b/>
          <w:color w:val="000000" w:themeColor="text1"/>
          <w:shd w:val="clear" w:color="auto" w:fill="FFFFFF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817C21">
        <w:rPr>
          <w:b/>
          <w:color w:val="000000" w:themeColor="text1"/>
          <w:shd w:val="clear" w:color="auto" w:fill="FFFFFF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TEMA 3</w:t>
      </w:r>
    </w:p>
    <w:p w14:paraId="10937DD9" w14:textId="20060948" w:rsidR="00817C21" w:rsidRDefault="00817C21" w:rsidP="00817C21">
      <w:pPr>
        <w:shd w:val="clear" w:color="auto" w:fill="FFFFFF"/>
        <w:spacing w:before="100" w:beforeAutospacing="1" w:after="100" w:afterAutospacing="1" w:line="240" w:lineRule="auto"/>
        <w:rPr>
          <w:rFonts w:ascii="Lato" w:hAnsi="Lato"/>
          <w:color w:val="2D3B45"/>
          <w:sz w:val="19"/>
          <w:szCs w:val="19"/>
          <w:shd w:val="clear" w:color="auto" w:fill="FFFFFF"/>
        </w:rPr>
      </w:pPr>
      <w:r>
        <w:rPr>
          <w:rFonts w:ascii="Lato" w:hAnsi="Lato"/>
          <w:color w:val="2D3B45"/>
          <w:sz w:val="19"/>
          <w:szCs w:val="19"/>
          <w:shd w:val="clear" w:color="auto" w:fill="FFFFFF"/>
        </w:rPr>
        <w:t>¿</w:t>
      </w:r>
      <w:r>
        <w:rPr>
          <w:rFonts w:ascii="Lato" w:hAnsi="Lato"/>
          <w:color w:val="2D3B45"/>
          <w:sz w:val="19"/>
          <w:szCs w:val="19"/>
          <w:shd w:val="clear" w:color="auto" w:fill="FFFFFF"/>
        </w:rPr>
        <w:t>Qué</w:t>
      </w:r>
      <w:r>
        <w:rPr>
          <w:rFonts w:ascii="Lato" w:hAnsi="Lato"/>
          <w:color w:val="2D3B45"/>
          <w:sz w:val="19"/>
          <w:szCs w:val="19"/>
          <w:shd w:val="clear" w:color="auto" w:fill="FFFFFF"/>
        </w:rPr>
        <w:t xml:space="preserve"> cantidad habría que producir para obtener los </w:t>
      </w:r>
      <w:r>
        <w:rPr>
          <w:rFonts w:ascii="Lato" w:hAnsi="Lato"/>
          <w:color w:val="2D3B45"/>
          <w:sz w:val="19"/>
          <w:szCs w:val="19"/>
          <w:shd w:val="clear" w:color="auto" w:fill="FFFFFF"/>
        </w:rPr>
        <w:t>máximos</w:t>
      </w:r>
      <w:r>
        <w:rPr>
          <w:rFonts w:ascii="Lato" w:hAnsi="Lato"/>
          <w:color w:val="2D3B45"/>
          <w:sz w:val="19"/>
          <w:szCs w:val="19"/>
          <w:shd w:val="clear" w:color="auto" w:fill="FFFFFF"/>
        </w:rPr>
        <w:t xml:space="preserve"> beneficios netos totales?</w:t>
      </w:r>
    </w:p>
    <w:p w14:paraId="72CF4E75" w14:textId="62B48E96" w:rsidR="00817C21" w:rsidRPr="00817C21" w:rsidRDefault="00817C21" w:rsidP="00817C21">
      <w:pPr>
        <w:pStyle w:val="Ttulo1"/>
        <w:rPr>
          <w:b/>
          <w:color w:val="000000" w:themeColor="text1"/>
          <w:shd w:val="clear" w:color="auto" w:fill="FFFFFF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817C21">
        <w:rPr>
          <w:b/>
          <w:color w:val="000000" w:themeColor="text1"/>
          <w:shd w:val="clear" w:color="auto" w:fill="FFFFFF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TEMA 4</w:t>
      </w:r>
    </w:p>
    <w:p w14:paraId="763F76AF" w14:textId="4EABADFA" w:rsidR="00817C21" w:rsidRPr="00817C21" w:rsidRDefault="00817C21" w:rsidP="00817C21">
      <w:pPr>
        <w:shd w:val="clear" w:color="auto" w:fill="FFFFFF"/>
        <w:spacing w:before="100" w:beforeAutospacing="1" w:after="100" w:afterAutospacing="1" w:line="240" w:lineRule="auto"/>
      </w:pPr>
      <w:r>
        <w:rPr>
          <w:rFonts w:ascii="Lato" w:hAnsi="Lato"/>
          <w:color w:val="2D3B45"/>
          <w:sz w:val="19"/>
          <w:szCs w:val="19"/>
          <w:shd w:val="clear" w:color="auto" w:fill="FFFFFF"/>
        </w:rPr>
        <w:t>Determine la función de costo total de poder emprender en la producción de este producto suntuario, en un intervalo de producción de </w:t>
      </w:r>
      <w:r>
        <w:rPr>
          <w:noProof/>
        </w:rPr>
        <w:drawing>
          <wp:inline distT="0" distB="0" distL="0" distR="0" wp14:anchorId="2B3E229E" wp14:editId="09C2D63A">
            <wp:extent cx="742950" cy="180975"/>
            <wp:effectExtent l="0" t="0" r="0" b="9525"/>
            <wp:docPr id="782261380" name="Imagen 782261380" descr="LaTeX: \left(100,\:500\righ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aTeX: \left(100,\:500\right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Lato" w:hAnsi="Lato"/>
          <w:color w:val="2D3B45"/>
          <w:sz w:val="19"/>
          <w:szCs w:val="19"/>
          <w:shd w:val="clear" w:color="auto" w:fill="FFFFFF"/>
        </w:rPr>
        <w:t> unidades</w:t>
      </w:r>
    </w:p>
    <w:sectPr w:rsidR="00817C21" w:rsidRPr="00817C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34614"/>
    <w:multiLevelType w:val="multilevel"/>
    <w:tmpl w:val="79A40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3133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C21"/>
    <w:rsid w:val="00817C21"/>
    <w:rsid w:val="00BE5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619BC"/>
  <w15:chartTrackingRefBased/>
  <w15:docId w15:val="{B955F21A-497E-409D-8236-427646850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17C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817C2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7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sid w:val="00817C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0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0913">
              <w:marLeft w:val="0"/>
              <w:marRight w:val="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6715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689872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780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54283">
              <w:marLeft w:val="0"/>
              <w:marRight w:val="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389306091">
                  <w:marLeft w:val="120"/>
                  <w:marRight w:val="12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223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Tulio Mejia Coronel</dc:creator>
  <cp:keywords/>
  <dc:description/>
  <cp:lastModifiedBy>Marco Tulio Mejia Coronel</cp:lastModifiedBy>
  <cp:revision>1</cp:revision>
  <dcterms:created xsi:type="dcterms:W3CDTF">2023-12-02T14:52:00Z</dcterms:created>
  <dcterms:modified xsi:type="dcterms:W3CDTF">2023-12-02T14:59:00Z</dcterms:modified>
</cp:coreProperties>
</file>