
<file path=[Content_Types].xml><?xml version="1.0" encoding="utf-8"?>
<Types xmlns="http://schemas.openxmlformats.org/package/2006/content-types">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46F1" w:rsidRPr="0091600B" w:rsidRDefault="002146F1" w:rsidP="002146F1">
      <w:pPr>
        <w:spacing w:line="480" w:lineRule="auto"/>
        <w:jc w:val="center"/>
        <w:rPr>
          <w:rFonts w:ascii="Tahoma" w:hAnsi="Tahoma" w:cs="Tahoma"/>
          <w:b/>
          <w:color w:val="000000"/>
          <w:sz w:val="22"/>
          <w:szCs w:val="22"/>
          <w:lang w:val="es-EC"/>
        </w:rPr>
      </w:pPr>
      <w:r w:rsidRPr="0091600B">
        <w:rPr>
          <w:rFonts w:ascii="Tahoma" w:hAnsi="Tahoma" w:cs="Tahoma"/>
          <w:b/>
          <w:color w:val="000000"/>
          <w:sz w:val="22"/>
          <w:szCs w:val="22"/>
          <w:lang w:val="es-EC"/>
        </w:rPr>
        <w:t>A</w:t>
      </w:r>
      <w:r w:rsidR="00A648B5">
        <w:rPr>
          <w:rFonts w:ascii="Tahoma" w:hAnsi="Tahoma" w:cs="Tahoma"/>
          <w:b/>
          <w:color w:val="000000"/>
          <w:sz w:val="22"/>
          <w:szCs w:val="22"/>
          <w:lang w:val="es-EC"/>
        </w:rPr>
        <w:t xml:space="preserve">NEXO </w:t>
      </w:r>
      <w:r w:rsidRPr="0091600B">
        <w:rPr>
          <w:rFonts w:ascii="Tahoma" w:hAnsi="Tahoma" w:cs="Tahoma"/>
          <w:b/>
          <w:color w:val="000000"/>
          <w:sz w:val="22"/>
          <w:szCs w:val="22"/>
          <w:lang w:val="es-EC"/>
        </w:rPr>
        <w:t xml:space="preserve"> 1</w:t>
      </w:r>
    </w:p>
    <w:p w:rsidR="002146F1" w:rsidRPr="0091600B" w:rsidRDefault="00C646F7" w:rsidP="0091600B">
      <w:pPr>
        <w:spacing w:line="480" w:lineRule="auto"/>
        <w:jc w:val="center"/>
        <w:rPr>
          <w:rFonts w:ascii="Tahoma" w:hAnsi="Tahoma" w:cs="Tahoma"/>
          <w:color w:val="000000"/>
          <w:sz w:val="22"/>
          <w:szCs w:val="22"/>
        </w:rPr>
      </w:pPr>
      <w:r w:rsidRPr="0091600B">
        <w:rPr>
          <w:rFonts w:ascii="Tahoma" w:hAnsi="Tahoma" w:cs="Tahoma"/>
          <w:b/>
          <w:color w:val="000000"/>
          <w:sz w:val="22"/>
          <w:szCs w:val="22"/>
        </w:rPr>
        <w:t>DIVISIÓN POLÍTICA: MAPA POLÍTICO</w:t>
      </w:r>
    </w:p>
    <w:p w:rsidR="002146F1" w:rsidRDefault="00B750F9" w:rsidP="002146F1">
      <w:pPr>
        <w:spacing w:line="480" w:lineRule="auto"/>
      </w:pPr>
      <w:r>
        <w:rPr>
          <w:rFonts w:ascii="Arial" w:hAnsi="Arial"/>
          <w:b/>
          <w:noProof/>
          <w:color w:val="000000"/>
          <w:sz w:val="24"/>
        </w:rPr>
        <w:drawing>
          <wp:anchor distT="0" distB="0" distL="114300" distR="114300" simplePos="0" relativeHeight="251655168" behindDoc="0" locked="0" layoutInCell="1" allowOverlap="1">
            <wp:simplePos x="0" y="0"/>
            <wp:positionH relativeFrom="column">
              <wp:posOffset>-66040</wp:posOffset>
            </wp:positionH>
            <wp:positionV relativeFrom="paragraph">
              <wp:posOffset>101600</wp:posOffset>
            </wp:positionV>
            <wp:extent cx="5829300" cy="5534660"/>
            <wp:effectExtent l="19050" t="0" r="0" b="0"/>
            <wp:wrapNone/>
            <wp:docPr id="7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srcRect/>
                    <a:stretch>
                      <a:fillRect/>
                    </a:stretch>
                  </pic:blipFill>
                  <pic:spPr bwMode="auto">
                    <a:xfrm>
                      <a:off x="0" y="0"/>
                      <a:ext cx="5829300" cy="5534660"/>
                    </a:xfrm>
                    <a:prstGeom prst="rect">
                      <a:avLst/>
                    </a:prstGeom>
                    <a:noFill/>
                    <a:ln w="9525">
                      <a:noFill/>
                      <a:miter lim="800000"/>
                      <a:headEnd/>
                      <a:tailEnd/>
                    </a:ln>
                    <a:effectLst/>
                  </pic:spPr>
                </pic:pic>
              </a:graphicData>
            </a:graphic>
          </wp:anchor>
        </w:drawing>
      </w: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Default="002146F1" w:rsidP="002146F1">
      <w:pPr>
        <w:spacing w:line="480" w:lineRule="auto"/>
      </w:pPr>
    </w:p>
    <w:p w:rsidR="002146F1" w:rsidRPr="00DD1D9A" w:rsidRDefault="0091600B" w:rsidP="002146F1">
      <w:pPr>
        <w:spacing w:line="480" w:lineRule="auto"/>
        <w:rPr>
          <w:rFonts w:ascii="Tahoma" w:hAnsi="Tahoma" w:cs="Tahoma"/>
        </w:rPr>
      </w:pPr>
      <w:r>
        <w:rPr>
          <w:rFonts w:ascii="Arial" w:hAnsi="Arial"/>
          <w:b/>
          <w:color w:val="000000"/>
        </w:rPr>
        <w:tab/>
      </w:r>
      <w:r w:rsidR="00DD1D9A">
        <w:rPr>
          <w:rFonts w:ascii="Tahoma" w:hAnsi="Tahoma" w:cs="Tahoma"/>
          <w:b/>
          <w:i/>
          <w:color w:val="000000"/>
        </w:rPr>
        <w:t>Fuente</w:t>
      </w:r>
      <w:r w:rsidRPr="0091600B">
        <w:rPr>
          <w:rFonts w:ascii="Tahoma" w:hAnsi="Tahoma" w:cs="Tahoma"/>
          <w:i/>
          <w:color w:val="000000"/>
        </w:rPr>
        <w:t xml:space="preserve">: </w:t>
      </w:r>
      <w:r w:rsidRPr="00DD1D9A">
        <w:rPr>
          <w:rFonts w:ascii="Tahoma" w:hAnsi="Tahoma" w:cs="Tahoma"/>
          <w:color w:val="000000"/>
        </w:rPr>
        <w:t>Plan de desarrollo Estratégico participativo del Cantón Santa Elena</w:t>
      </w:r>
    </w:p>
    <w:p w:rsidR="002146F1" w:rsidRDefault="002146F1" w:rsidP="002146F1">
      <w:pPr>
        <w:spacing w:line="480" w:lineRule="auto"/>
      </w:pPr>
    </w:p>
    <w:p w:rsidR="002146F1" w:rsidRDefault="002146F1" w:rsidP="002146F1">
      <w:pPr>
        <w:spacing w:line="480" w:lineRule="auto"/>
      </w:pPr>
    </w:p>
    <w:p w:rsidR="00DD1D9A" w:rsidRDefault="00DD1D9A" w:rsidP="002146F1">
      <w:pPr>
        <w:spacing w:line="480" w:lineRule="auto"/>
        <w:jc w:val="center"/>
        <w:rPr>
          <w:rFonts w:ascii="Tahoma" w:hAnsi="Tahoma" w:cs="Tahoma"/>
          <w:b/>
          <w:color w:val="000000"/>
          <w:sz w:val="22"/>
          <w:szCs w:val="22"/>
          <w:lang w:val="es-EC"/>
        </w:rPr>
      </w:pPr>
    </w:p>
    <w:p w:rsidR="00DD1D9A" w:rsidRDefault="00DD1D9A" w:rsidP="002146F1">
      <w:pPr>
        <w:spacing w:line="480" w:lineRule="auto"/>
        <w:jc w:val="center"/>
        <w:rPr>
          <w:rFonts w:ascii="Tahoma" w:hAnsi="Tahoma" w:cs="Tahoma"/>
          <w:b/>
          <w:color w:val="000000"/>
          <w:sz w:val="22"/>
          <w:szCs w:val="22"/>
          <w:lang w:val="es-EC"/>
        </w:rPr>
      </w:pPr>
    </w:p>
    <w:p w:rsidR="002146F1" w:rsidRPr="0091600B" w:rsidRDefault="0091600B" w:rsidP="002146F1">
      <w:pPr>
        <w:spacing w:line="480" w:lineRule="auto"/>
        <w:jc w:val="center"/>
        <w:rPr>
          <w:rFonts w:ascii="Tahoma" w:hAnsi="Tahoma" w:cs="Tahoma"/>
          <w:b/>
          <w:color w:val="000000"/>
          <w:sz w:val="22"/>
          <w:szCs w:val="22"/>
          <w:lang w:val="es-EC"/>
        </w:rPr>
      </w:pPr>
      <w:r w:rsidRPr="0091600B">
        <w:rPr>
          <w:rFonts w:ascii="Tahoma" w:hAnsi="Tahoma" w:cs="Tahoma"/>
          <w:b/>
          <w:color w:val="000000"/>
          <w:sz w:val="22"/>
          <w:szCs w:val="22"/>
          <w:lang w:val="es-EC"/>
        </w:rPr>
        <w:lastRenderedPageBreak/>
        <w:t>A</w:t>
      </w:r>
      <w:r w:rsidR="00A648B5">
        <w:rPr>
          <w:rFonts w:ascii="Tahoma" w:hAnsi="Tahoma" w:cs="Tahoma"/>
          <w:b/>
          <w:color w:val="000000"/>
          <w:sz w:val="22"/>
          <w:szCs w:val="22"/>
          <w:lang w:val="es-EC"/>
        </w:rPr>
        <w:t xml:space="preserve">NEXO </w:t>
      </w:r>
      <w:r w:rsidR="002146F1" w:rsidRPr="0091600B">
        <w:rPr>
          <w:rFonts w:ascii="Tahoma" w:hAnsi="Tahoma" w:cs="Tahoma"/>
          <w:b/>
          <w:color w:val="000000"/>
          <w:sz w:val="22"/>
          <w:szCs w:val="22"/>
          <w:lang w:val="es-EC"/>
        </w:rPr>
        <w:t xml:space="preserve"> 2</w:t>
      </w:r>
    </w:p>
    <w:p w:rsidR="002146F1" w:rsidRPr="0091600B" w:rsidRDefault="002146F1" w:rsidP="002146F1">
      <w:pPr>
        <w:spacing w:line="480" w:lineRule="auto"/>
        <w:jc w:val="center"/>
        <w:rPr>
          <w:rFonts w:ascii="Tahoma" w:hAnsi="Tahoma" w:cs="Tahoma"/>
          <w:b/>
          <w:color w:val="000000"/>
          <w:sz w:val="22"/>
          <w:szCs w:val="22"/>
          <w:lang w:val="es-MX"/>
        </w:rPr>
      </w:pPr>
      <w:r w:rsidRPr="0091600B">
        <w:rPr>
          <w:rFonts w:ascii="Tahoma" w:hAnsi="Tahoma" w:cs="Tahoma"/>
          <w:b/>
          <w:color w:val="000000"/>
          <w:sz w:val="22"/>
          <w:szCs w:val="22"/>
          <w:lang w:val="es-MX"/>
        </w:rPr>
        <w:t>MEDIOS DE TRANSPORTACI</w:t>
      </w:r>
      <w:r w:rsidR="00C646F7">
        <w:rPr>
          <w:rFonts w:ascii="Tahoma" w:hAnsi="Tahoma" w:cs="Tahoma"/>
          <w:b/>
          <w:color w:val="000000"/>
          <w:sz w:val="22"/>
          <w:szCs w:val="22"/>
          <w:lang w:val="es-MX"/>
        </w:rPr>
        <w:t>Ó</w:t>
      </w:r>
      <w:r w:rsidRPr="0091600B">
        <w:rPr>
          <w:rFonts w:ascii="Tahoma" w:hAnsi="Tahoma" w:cs="Tahoma"/>
          <w:b/>
          <w:color w:val="000000"/>
          <w:sz w:val="22"/>
          <w:szCs w:val="22"/>
          <w:lang w:val="es-MX"/>
        </w:rPr>
        <w:t>N INTERNA</w:t>
      </w:r>
    </w:p>
    <w:p w:rsidR="002146F1" w:rsidRDefault="002146F1" w:rsidP="002146F1">
      <w:pPr>
        <w:spacing w:line="480" w:lineRule="auto"/>
        <w:jc w:val="both"/>
        <w:rPr>
          <w:rFonts w:ascii="Arial" w:hAnsi="Arial"/>
          <w:color w:val="000000"/>
          <w:sz w:val="24"/>
          <w:lang w:val="es-MX"/>
        </w:rPr>
      </w:pPr>
    </w:p>
    <w:p w:rsidR="002146F1" w:rsidRPr="00FE3BE3" w:rsidRDefault="00B750F9" w:rsidP="004C5187">
      <w:pPr>
        <w:spacing w:line="480" w:lineRule="auto"/>
        <w:jc w:val="center"/>
        <w:rPr>
          <w:rFonts w:ascii="Arial" w:hAnsi="Arial"/>
          <w:b/>
          <w:color w:val="000000"/>
          <w:sz w:val="24"/>
          <w:lang w:val="es-MX"/>
        </w:rPr>
      </w:pPr>
      <w:r>
        <w:rPr>
          <w:noProof/>
        </w:rPr>
        <w:drawing>
          <wp:inline distT="0" distB="0" distL="0" distR="0">
            <wp:extent cx="3505200" cy="24130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3505200" cy="2413000"/>
                    </a:xfrm>
                    <a:prstGeom prst="rect">
                      <a:avLst/>
                    </a:prstGeom>
                    <a:noFill/>
                    <a:ln w="9525">
                      <a:noFill/>
                      <a:miter lim="800000"/>
                      <a:headEnd/>
                      <a:tailEnd/>
                    </a:ln>
                  </pic:spPr>
                </pic:pic>
              </a:graphicData>
            </a:graphic>
          </wp:inline>
        </w:drawing>
      </w:r>
    </w:p>
    <w:p w:rsidR="002146F1" w:rsidRPr="0091600B" w:rsidRDefault="0091600B" w:rsidP="002146F1">
      <w:pPr>
        <w:spacing w:line="480" w:lineRule="auto"/>
        <w:jc w:val="center"/>
        <w:rPr>
          <w:rFonts w:ascii="Tahoma" w:hAnsi="Tahoma" w:cs="Tahoma"/>
          <w:i/>
        </w:rPr>
      </w:pPr>
      <w:r>
        <w:rPr>
          <w:rFonts w:ascii="Tahoma" w:hAnsi="Tahoma" w:cs="Tahoma"/>
          <w:b/>
          <w:i/>
        </w:rPr>
        <w:tab/>
      </w:r>
      <w:r w:rsidR="002146F1" w:rsidRPr="0091600B">
        <w:rPr>
          <w:rFonts w:ascii="Tahoma" w:hAnsi="Tahoma" w:cs="Tahoma"/>
          <w:b/>
          <w:i/>
        </w:rPr>
        <w:t>Fuente</w:t>
      </w:r>
      <w:r w:rsidR="002146F1" w:rsidRPr="0091600B">
        <w:rPr>
          <w:rFonts w:ascii="Tahoma" w:hAnsi="Tahoma" w:cs="Tahoma"/>
          <w:i/>
        </w:rPr>
        <w:t>:</w:t>
      </w:r>
      <w:r w:rsidR="002146F1" w:rsidRPr="0091600B">
        <w:rPr>
          <w:rFonts w:ascii="Tahoma" w:hAnsi="Tahoma" w:cs="Tahoma"/>
          <w:b/>
          <w:i/>
        </w:rPr>
        <w:t xml:space="preserve"> </w:t>
      </w:r>
      <w:r w:rsidR="002146F1" w:rsidRPr="0091600B">
        <w:rPr>
          <w:rFonts w:ascii="Tahoma" w:hAnsi="Tahoma" w:cs="Tahoma"/>
          <w:i/>
        </w:rPr>
        <w:t>Investigación en cada una de las Cooperativas de transporte.</w:t>
      </w:r>
    </w:p>
    <w:p w:rsidR="002146F1" w:rsidRDefault="002146F1" w:rsidP="002146F1">
      <w:pPr>
        <w:spacing w:line="480" w:lineRule="auto"/>
        <w:rPr>
          <w:lang w:val="es-EC"/>
        </w:rPr>
      </w:pPr>
    </w:p>
    <w:p w:rsidR="002146F1" w:rsidRDefault="002146F1" w:rsidP="002146F1">
      <w:pPr>
        <w:spacing w:line="480" w:lineRule="auto"/>
        <w:rPr>
          <w:lang w:val="es-EC"/>
        </w:rPr>
      </w:pPr>
    </w:p>
    <w:p w:rsidR="002146F1" w:rsidRPr="0091600B" w:rsidRDefault="00E272D4" w:rsidP="002146F1">
      <w:pPr>
        <w:spacing w:line="480" w:lineRule="auto"/>
        <w:jc w:val="center"/>
        <w:rPr>
          <w:rFonts w:ascii="Tahoma" w:hAnsi="Tahoma" w:cs="Tahoma"/>
          <w:b/>
          <w:color w:val="000000"/>
          <w:sz w:val="22"/>
          <w:szCs w:val="22"/>
          <w:lang w:val="es-EC"/>
        </w:rPr>
      </w:pPr>
      <w:r>
        <w:rPr>
          <w:rFonts w:ascii="Tahoma" w:hAnsi="Tahoma" w:cs="Tahoma"/>
          <w:b/>
          <w:color w:val="000000"/>
          <w:sz w:val="22"/>
          <w:szCs w:val="22"/>
          <w:lang w:val="es-EC"/>
        </w:rPr>
        <w:t>AN</w:t>
      </w:r>
      <w:r w:rsidR="00A648B5">
        <w:rPr>
          <w:rFonts w:ascii="Tahoma" w:hAnsi="Tahoma" w:cs="Tahoma"/>
          <w:b/>
          <w:color w:val="000000"/>
          <w:sz w:val="22"/>
          <w:szCs w:val="22"/>
          <w:lang w:val="es-EC"/>
        </w:rPr>
        <w:t xml:space="preserve">EXO </w:t>
      </w:r>
      <w:r w:rsidR="00DD1D9A">
        <w:rPr>
          <w:rFonts w:ascii="Tahoma" w:hAnsi="Tahoma" w:cs="Tahoma"/>
          <w:b/>
          <w:color w:val="000000"/>
          <w:sz w:val="22"/>
          <w:szCs w:val="22"/>
          <w:lang w:val="es-EC"/>
        </w:rPr>
        <w:t xml:space="preserve"> </w:t>
      </w:r>
      <w:r w:rsidR="002146F1" w:rsidRPr="0091600B">
        <w:rPr>
          <w:rFonts w:ascii="Tahoma" w:hAnsi="Tahoma" w:cs="Tahoma"/>
          <w:b/>
          <w:color w:val="000000"/>
          <w:sz w:val="22"/>
          <w:szCs w:val="22"/>
          <w:lang w:val="es-EC"/>
        </w:rPr>
        <w:t>3</w:t>
      </w:r>
      <w:r w:rsidR="0091600B">
        <w:rPr>
          <w:rFonts w:ascii="Tahoma" w:hAnsi="Tahoma" w:cs="Tahoma"/>
          <w:b/>
          <w:color w:val="000000"/>
          <w:sz w:val="22"/>
          <w:szCs w:val="22"/>
          <w:lang w:val="es-EC"/>
        </w:rPr>
        <w:t xml:space="preserve"> </w:t>
      </w:r>
    </w:p>
    <w:p w:rsidR="002146F1" w:rsidRDefault="006D2ABD" w:rsidP="002146F1">
      <w:pPr>
        <w:pStyle w:val="Ttulo3"/>
        <w:spacing w:line="480" w:lineRule="auto"/>
        <w:jc w:val="center"/>
        <w:rPr>
          <w:rFonts w:ascii="Tahoma" w:hAnsi="Tahoma" w:cs="Tahoma"/>
          <w:sz w:val="22"/>
          <w:szCs w:val="22"/>
        </w:rPr>
      </w:pPr>
      <w:r w:rsidRPr="0091600B">
        <w:rPr>
          <w:rFonts w:ascii="Tahoma" w:hAnsi="Tahoma" w:cs="Tahoma"/>
          <w:sz w:val="22"/>
          <w:szCs w:val="22"/>
        </w:rPr>
        <w:t>ENTORNO DEMOGRÁFICO</w:t>
      </w:r>
    </w:p>
    <w:p w:rsidR="00057A75" w:rsidRPr="00057A75" w:rsidRDefault="00057A75" w:rsidP="00057A75"/>
    <w:p w:rsidR="002146F1" w:rsidRPr="00F2437C" w:rsidRDefault="00B750F9" w:rsidP="002146F1">
      <w:pPr>
        <w:spacing w:line="480" w:lineRule="auto"/>
        <w:jc w:val="both"/>
        <w:rPr>
          <w:sz w:val="24"/>
          <w:lang w:val="es-MX"/>
        </w:rPr>
      </w:pPr>
      <w:r>
        <w:rPr>
          <w:noProof/>
        </w:rPr>
        <w:drawing>
          <wp:inline distT="0" distB="0" distL="0" distR="0">
            <wp:extent cx="5499100" cy="1574800"/>
            <wp:effectExtent l="1905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499100" cy="1574800"/>
                    </a:xfrm>
                    <a:prstGeom prst="rect">
                      <a:avLst/>
                    </a:prstGeom>
                    <a:noFill/>
                    <a:ln w="9525">
                      <a:noFill/>
                      <a:miter lim="800000"/>
                      <a:headEnd/>
                      <a:tailEnd/>
                    </a:ln>
                  </pic:spPr>
                </pic:pic>
              </a:graphicData>
            </a:graphic>
          </wp:inline>
        </w:drawing>
      </w:r>
    </w:p>
    <w:p w:rsidR="0091600B" w:rsidRDefault="002146F1" w:rsidP="0091600B">
      <w:pPr>
        <w:spacing w:line="480" w:lineRule="auto"/>
        <w:jc w:val="center"/>
        <w:rPr>
          <w:rFonts w:ascii="Tahoma" w:hAnsi="Tahoma" w:cs="Tahoma"/>
          <w:i/>
          <w:sz w:val="24"/>
          <w:lang w:val="es-MX"/>
        </w:rPr>
      </w:pPr>
      <w:r w:rsidRPr="0091600B">
        <w:rPr>
          <w:rFonts w:ascii="Tahoma" w:hAnsi="Tahoma" w:cs="Tahoma"/>
          <w:b/>
          <w:i/>
          <w:lang w:val="es-MX"/>
        </w:rPr>
        <w:t>Elaboración:</w:t>
      </w:r>
      <w:r w:rsidRPr="0091600B">
        <w:rPr>
          <w:rFonts w:ascii="Tahoma" w:hAnsi="Tahoma" w:cs="Tahoma"/>
          <w:b/>
          <w:i/>
          <w:sz w:val="24"/>
          <w:lang w:val="es-MX"/>
        </w:rPr>
        <w:t xml:space="preserve"> </w:t>
      </w:r>
      <w:r w:rsidRPr="0091600B">
        <w:rPr>
          <w:rFonts w:ascii="Tahoma" w:hAnsi="Tahoma" w:cs="Tahoma"/>
          <w:i/>
          <w:sz w:val="24"/>
          <w:lang w:val="es-MX"/>
        </w:rPr>
        <w:t>IMSE</w:t>
      </w:r>
    </w:p>
    <w:p w:rsidR="00AB7A02" w:rsidRPr="001360F0" w:rsidRDefault="00AB7A02" w:rsidP="00AB7A02">
      <w:pPr>
        <w:spacing w:line="480" w:lineRule="auto"/>
        <w:jc w:val="center"/>
        <w:rPr>
          <w:rFonts w:ascii="Tahoma" w:hAnsi="Tahoma" w:cs="Tahoma"/>
          <w:i/>
          <w:lang w:val="es-MX"/>
        </w:rPr>
      </w:pPr>
      <w:r w:rsidRPr="001360F0">
        <w:rPr>
          <w:rFonts w:ascii="Tahoma" w:hAnsi="Tahoma" w:cs="Tahoma"/>
          <w:b/>
          <w:i/>
          <w:lang w:val="es-MX"/>
        </w:rPr>
        <w:t>PROYECCI</w:t>
      </w:r>
      <w:r>
        <w:rPr>
          <w:rFonts w:ascii="Tahoma" w:hAnsi="Tahoma" w:cs="Tahoma"/>
          <w:b/>
          <w:i/>
          <w:lang w:val="es-MX"/>
        </w:rPr>
        <w:t>Ó</w:t>
      </w:r>
      <w:r w:rsidRPr="001360F0">
        <w:rPr>
          <w:rFonts w:ascii="Tahoma" w:hAnsi="Tahoma" w:cs="Tahoma"/>
          <w:b/>
          <w:i/>
          <w:lang w:val="es-MX"/>
        </w:rPr>
        <w:t>N</w:t>
      </w:r>
      <w:r w:rsidRPr="001360F0">
        <w:rPr>
          <w:rFonts w:ascii="Tahoma" w:hAnsi="Tahoma" w:cs="Tahoma"/>
          <w:i/>
          <w:lang w:val="es-MX"/>
        </w:rPr>
        <w:t>: Soc. Roberto Sáenz</w:t>
      </w:r>
      <w:r>
        <w:rPr>
          <w:rFonts w:ascii="Tahoma" w:hAnsi="Tahoma" w:cs="Tahoma"/>
          <w:i/>
          <w:lang w:val="es-MX"/>
        </w:rPr>
        <w:t xml:space="preserve"> </w:t>
      </w:r>
      <w:r w:rsidRPr="00AB7A02">
        <w:rPr>
          <w:rFonts w:ascii="Tahoma" w:hAnsi="Tahoma" w:cs="Tahoma"/>
          <w:i/>
          <w:lang w:val="es-MX"/>
        </w:rPr>
        <w:t>1990-2010.</w:t>
      </w:r>
    </w:p>
    <w:p w:rsidR="00A314CF" w:rsidRDefault="00A314CF" w:rsidP="0091600B">
      <w:pPr>
        <w:spacing w:line="480" w:lineRule="auto"/>
        <w:jc w:val="center"/>
        <w:rPr>
          <w:rFonts w:ascii="Tahoma" w:hAnsi="Tahoma" w:cs="Tahoma"/>
          <w:b/>
          <w:color w:val="000000"/>
          <w:sz w:val="22"/>
          <w:szCs w:val="22"/>
          <w:lang w:val="es-EC"/>
        </w:rPr>
      </w:pPr>
    </w:p>
    <w:p w:rsidR="0091600B" w:rsidRPr="0091600B" w:rsidRDefault="0091600B" w:rsidP="0091600B">
      <w:pPr>
        <w:spacing w:line="480" w:lineRule="auto"/>
        <w:jc w:val="center"/>
        <w:rPr>
          <w:rFonts w:ascii="Tahoma" w:hAnsi="Tahoma" w:cs="Tahoma"/>
          <w:b/>
          <w:color w:val="000000"/>
          <w:sz w:val="22"/>
          <w:szCs w:val="22"/>
          <w:lang w:val="es-EC"/>
        </w:rPr>
      </w:pPr>
      <w:r w:rsidRPr="0091600B">
        <w:rPr>
          <w:rFonts w:ascii="Tahoma" w:hAnsi="Tahoma" w:cs="Tahoma"/>
          <w:b/>
          <w:color w:val="000000"/>
          <w:sz w:val="22"/>
          <w:szCs w:val="22"/>
          <w:lang w:val="es-EC"/>
        </w:rPr>
        <w:t xml:space="preserve">ANEXO   </w:t>
      </w:r>
      <w:r w:rsidR="00D64E98">
        <w:rPr>
          <w:rFonts w:ascii="Tahoma" w:hAnsi="Tahoma" w:cs="Tahoma"/>
          <w:b/>
          <w:color w:val="000000"/>
          <w:sz w:val="22"/>
          <w:szCs w:val="22"/>
          <w:lang w:val="es-EC"/>
        </w:rPr>
        <w:t>4</w:t>
      </w:r>
      <w:r>
        <w:rPr>
          <w:rFonts w:ascii="Tahoma" w:hAnsi="Tahoma" w:cs="Tahoma"/>
          <w:b/>
          <w:color w:val="000000"/>
          <w:sz w:val="22"/>
          <w:szCs w:val="22"/>
          <w:lang w:val="es-EC"/>
        </w:rPr>
        <w:t xml:space="preserve"> </w:t>
      </w:r>
    </w:p>
    <w:p w:rsidR="002146F1" w:rsidRDefault="006D2ABD" w:rsidP="00A70CE8">
      <w:pPr>
        <w:spacing w:line="480" w:lineRule="auto"/>
        <w:jc w:val="center"/>
        <w:rPr>
          <w:rFonts w:ascii="Tahoma" w:hAnsi="Tahoma" w:cs="Tahoma"/>
          <w:b/>
          <w:sz w:val="22"/>
          <w:szCs w:val="22"/>
          <w:lang w:val="es-MX"/>
        </w:rPr>
      </w:pPr>
      <w:r w:rsidRPr="00A70CE8">
        <w:rPr>
          <w:rFonts w:ascii="Tahoma" w:hAnsi="Tahoma" w:cs="Tahoma"/>
          <w:b/>
          <w:sz w:val="22"/>
          <w:szCs w:val="22"/>
          <w:lang w:val="es-MX"/>
        </w:rPr>
        <w:t>ANÁLISIS DEL CRECIMIENTO POBLACIONAL</w:t>
      </w:r>
    </w:p>
    <w:p w:rsidR="00C34473" w:rsidRPr="00F2437C" w:rsidRDefault="00B750F9" w:rsidP="00A70CE8">
      <w:pPr>
        <w:spacing w:line="480" w:lineRule="auto"/>
        <w:jc w:val="center"/>
        <w:rPr>
          <w:szCs w:val="22"/>
        </w:rPr>
      </w:pPr>
      <w:r>
        <w:rPr>
          <w:noProof/>
        </w:rPr>
        <w:drawing>
          <wp:inline distT="0" distB="0" distL="0" distR="0">
            <wp:extent cx="5600700" cy="939800"/>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5600700" cy="939800"/>
                    </a:xfrm>
                    <a:prstGeom prst="rect">
                      <a:avLst/>
                    </a:prstGeom>
                    <a:noFill/>
                    <a:ln w="9525">
                      <a:noFill/>
                      <a:miter lim="800000"/>
                      <a:headEnd/>
                      <a:tailEnd/>
                    </a:ln>
                  </pic:spPr>
                </pic:pic>
              </a:graphicData>
            </a:graphic>
          </wp:inline>
        </w:drawing>
      </w:r>
    </w:p>
    <w:p w:rsidR="00AB7A02" w:rsidRDefault="00AB7A02" w:rsidP="00AB7A02">
      <w:pPr>
        <w:spacing w:line="480" w:lineRule="auto"/>
        <w:jc w:val="center"/>
        <w:rPr>
          <w:rFonts w:ascii="Tahoma" w:hAnsi="Tahoma" w:cs="Tahoma"/>
          <w:i/>
          <w:sz w:val="24"/>
          <w:lang w:val="es-MX"/>
        </w:rPr>
      </w:pPr>
      <w:r w:rsidRPr="0091600B">
        <w:rPr>
          <w:rFonts w:ascii="Tahoma" w:hAnsi="Tahoma" w:cs="Tahoma"/>
          <w:b/>
          <w:i/>
          <w:lang w:val="es-MX"/>
        </w:rPr>
        <w:t>Elaboración:</w:t>
      </w:r>
      <w:r w:rsidRPr="0091600B">
        <w:rPr>
          <w:rFonts w:ascii="Tahoma" w:hAnsi="Tahoma" w:cs="Tahoma"/>
          <w:b/>
          <w:i/>
          <w:sz w:val="24"/>
          <w:lang w:val="es-MX"/>
        </w:rPr>
        <w:t xml:space="preserve"> </w:t>
      </w:r>
      <w:r w:rsidRPr="0091600B">
        <w:rPr>
          <w:rFonts w:ascii="Tahoma" w:hAnsi="Tahoma" w:cs="Tahoma"/>
          <w:i/>
          <w:sz w:val="24"/>
          <w:lang w:val="es-MX"/>
        </w:rPr>
        <w:t>IMSE</w:t>
      </w:r>
    </w:p>
    <w:p w:rsidR="00AB7A02" w:rsidRPr="001360F0" w:rsidRDefault="00AB7A02" w:rsidP="00AB7A02">
      <w:pPr>
        <w:spacing w:line="480" w:lineRule="auto"/>
        <w:jc w:val="center"/>
        <w:rPr>
          <w:rFonts w:ascii="Tahoma" w:hAnsi="Tahoma" w:cs="Tahoma"/>
          <w:i/>
          <w:lang w:val="es-MX"/>
        </w:rPr>
      </w:pPr>
      <w:r w:rsidRPr="001360F0">
        <w:rPr>
          <w:rFonts w:ascii="Tahoma" w:hAnsi="Tahoma" w:cs="Tahoma"/>
          <w:b/>
          <w:i/>
          <w:lang w:val="es-MX"/>
        </w:rPr>
        <w:t>PROYECCI</w:t>
      </w:r>
      <w:r>
        <w:rPr>
          <w:rFonts w:ascii="Tahoma" w:hAnsi="Tahoma" w:cs="Tahoma"/>
          <w:b/>
          <w:i/>
          <w:lang w:val="es-MX"/>
        </w:rPr>
        <w:t>Ó</w:t>
      </w:r>
      <w:r w:rsidRPr="001360F0">
        <w:rPr>
          <w:rFonts w:ascii="Tahoma" w:hAnsi="Tahoma" w:cs="Tahoma"/>
          <w:b/>
          <w:i/>
          <w:lang w:val="es-MX"/>
        </w:rPr>
        <w:t>N</w:t>
      </w:r>
      <w:r w:rsidRPr="001360F0">
        <w:rPr>
          <w:rFonts w:ascii="Tahoma" w:hAnsi="Tahoma" w:cs="Tahoma"/>
          <w:i/>
          <w:lang w:val="es-MX"/>
        </w:rPr>
        <w:t>: Soc. Roberto Sáenz</w:t>
      </w:r>
      <w:r>
        <w:rPr>
          <w:rFonts w:ascii="Tahoma" w:hAnsi="Tahoma" w:cs="Tahoma"/>
          <w:i/>
          <w:lang w:val="es-MX"/>
        </w:rPr>
        <w:t xml:space="preserve"> </w:t>
      </w:r>
      <w:r w:rsidRPr="00AB7A02">
        <w:rPr>
          <w:rFonts w:ascii="Tahoma" w:hAnsi="Tahoma" w:cs="Tahoma"/>
          <w:i/>
          <w:lang w:val="es-MX"/>
        </w:rPr>
        <w:t>1990-2010.</w:t>
      </w:r>
    </w:p>
    <w:p w:rsidR="002146F1" w:rsidRPr="000B4191" w:rsidRDefault="002146F1" w:rsidP="002146F1">
      <w:pPr>
        <w:spacing w:line="480" w:lineRule="auto"/>
        <w:jc w:val="both"/>
        <w:rPr>
          <w:sz w:val="24"/>
          <w:lang w:val="es-MX"/>
        </w:rPr>
      </w:pPr>
    </w:p>
    <w:p w:rsidR="00F2437C" w:rsidRDefault="00F2437C" w:rsidP="0091600B">
      <w:pPr>
        <w:spacing w:line="480" w:lineRule="auto"/>
        <w:jc w:val="center"/>
        <w:rPr>
          <w:rFonts w:ascii="Tahoma" w:hAnsi="Tahoma" w:cs="Tahoma"/>
          <w:b/>
          <w:color w:val="000000"/>
          <w:sz w:val="22"/>
          <w:szCs w:val="22"/>
          <w:lang w:val="es-EC"/>
        </w:rPr>
      </w:pPr>
    </w:p>
    <w:p w:rsidR="00EB6923" w:rsidRDefault="00EB6923" w:rsidP="0091600B">
      <w:pPr>
        <w:spacing w:line="480" w:lineRule="auto"/>
        <w:jc w:val="center"/>
        <w:rPr>
          <w:rFonts w:ascii="Tahoma" w:hAnsi="Tahoma" w:cs="Tahoma"/>
          <w:b/>
          <w:color w:val="000000"/>
          <w:sz w:val="22"/>
          <w:szCs w:val="22"/>
          <w:lang w:val="es-EC"/>
        </w:rPr>
      </w:pPr>
    </w:p>
    <w:p w:rsidR="00EB6923" w:rsidRDefault="00EB6923" w:rsidP="0091600B">
      <w:pPr>
        <w:spacing w:line="480" w:lineRule="auto"/>
        <w:jc w:val="center"/>
        <w:rPr>
          <w:rFonts w:ascii="Tahoma" w:hAnsi="Tahoma" w:cs="Tahoma"/>
          <w:b/>
          <w:color w:val="000000"/>
          <w:sz w:val="22"/>
          <w:szCs w:val="22"/>
          <w:lang w:val="es-EC"/>
        </w:rPr>
      </w:pPr>
    </w:p>
    <w:p w:rsidR="0091600B" w:rsidRPr="00C34473" w:rsidRDefault="0091600B" w:rsidP="0091600B">
      <w:pPr>
        <w:spacing w:line="480" w:lineRule="auto"/>
        <w:jc w:val="center"/>
        <w:rPr>
          <w:rFonts w:ascii="Tahoma" w:hAnsi="Tahoma" w:cs="Tahoma"/>
          <w:b/>
          <w:color w:val="000000"/>
          <w:sz w:val="22"/>
          <w:szCs w:val="22"/>
          <w:lang w:val="es-EC"/>
        </w:rPr>
      </w:pPr>
      <w:r w:rsidRPr="0091600B">
        <w:rPr>
          <w:rFonts w:ascii="Tahoma" w:hAnsi="Tahoma" w:cs="Tahoma"/>
          <w:b/>
          <w:color w:val="000000"/>
          <w:sz w:val="22"/>
          <w:szCs w:val="22"/>
          <w:lang w:val="es-EC"/>
        </w:rPr>
        <w:t xml:space="preserve">ANEXO  </w:t>
      </w:r>
      <w:r w:rsidR="00D64E98">
        <w:rPr>
          <w:rFonts w:ascii="Tahoma" w:hAnsi="Tahoma" w:cs="Tahoma"/>
          <w:b/>
          <w:color w:val="000000"/>
          <w:sz w:val="22"/>
          <w:szCs w:val="22"/>
          <w:lang w:val="es-EC"/>
        </w:rPr>
        <w:t>5</w:t>
      </w:r>
      <w:r>
        <w:rPr>
          <w:rFonts w:ascii="Tahoma" w:hAnsi="Tahoma" w:cs="Tahoma"/>
          <w:b/>
          <w:color w:val="000000"/>
          <w:sz w:val="22"/>
          <w:szCs w:val="22"/>
          <w:lang w:val="es-EC"/>
        </w:rPr>
        <w:t xml:space="preserve"> </w:t>
      </w:r>
    </w:p>
    <w:p w:rsidR="00A70CE8" w:rsidRDefault="00A70CE8" w:rsidP="0091600B">
      <w:pPr>
        <w:spacing w:line="480" w:lineRule="auto"/>
        <w:jc w:val="center"/>
        <w:rPr>
          <w:rFonts w:ascii="Tahoma" w:hAnsi="Tahoma" w:cs="Tahoma"/>
          <w:b/>
          <w:snapToGrid w:val="0"/>
          <w:color w:val="000000"/>
          <w:sz w:val="22"/>
          <w:szCs w:val="22"/>
        </w:rPr>
      </w:pPr>
      <w:r w:rsidRPr="00A70CE8">
        <w:rPr>
          <w:rFonts w:ascii="Tahoma" w:hAnsi="Tahoma" w:cs="Tahoma"/>
          <w:b/>
          <w:snapToGrid w:val="0"/>
          <w:color w:val="000000"/>
          <w:sz w:val="22"/>
          <w:szCs w:val="22"/>
        </w:rPr>
        <w:t>CRECIMIENTO POBLACI</w:t>
      </w:r>
      <w:r w:rsidR="00803149">
        <w:rPr>
          <w:rFonts w:ascii="Tahoma" w:hAnsi="Tahoma" w:cs="Tahoma"/>
          <w:b/>
          <w:snapToGrid w:val="0"/>
          <w:color w:val="000000"/>
          <w:sz w:val="22"/>
          <w:szCs w:val="22"/>
        </w:rPr>
        <w:t>O</w:t>
      </w:r>
      <w:r w:rsidRPr="00A70CE8">
        <w:rPr>
          <w:rFonts w:ascii="Tahoma" w:hAnsi="Tahoma" w:cs="Tahoma"/>
          <w:b/>
          <w:snapToGrid w:val="0"/>
          <w:color w:val="000000"/>
          <w:sz w:val="22"/>
          <w:szCs w:val="22"/>
        </w:rPr>
        <w:t>N</w:t>
      </w:r>
      <w:r w:rsidR="00803149">
        <w:rPr>
          <w:rFonts w:ascii="Tahoma" w:hAnsi="Tahoma" w:cs="Tahoma"/>
          <w:b/>
          <w:snapToGrid w:val="0"/>
          <w:color w:val="000000"/>
          <w:sz w:val="22"/>
          <w:szCs w:val="22"/>
        </w:rPr>
        <w:t>AL</w:t>
      </w:r>
      <w:r w:rsidRPr="00A70CE8">
        <w:rPr>
          <w:rFonts w:ascii="Tahoma" w:hAnsi="Tahoma" w:cs="Tahoma"/>
          <w:b/>
          <w:snapToGrid w:val="0"/>
          <w:color w:val="000000"/>
          <w:sz w:val="22"/>
          <w:szCs w:val="22"/>
        </w:rPr>
        <w:t xml:space="preserve"> AL 2010</w:t>
      </w:r>
    </w:p>
    <w:p w:rsidR="00C34473" w:rsidRPr="00C34473" w:rsidRDefault="00B750F9" w:rsidP="0091600B">
      <w:pPr>
        <w:spacing w:line="480" w:lineRule="auto"/>
        <w:jc w:val="center"/>
        <w:rPr>
          <w:rFonts w:ascii="Tahoma" w:hAnsi="Tahoma" w:cs="Tahoma"/>
          <w:b/>
          <w:snapToGrid w:val="0"/>
          <w:color w:val="000000"/>
          <w:sz w:val="22"/>
          <w:szCs w:val="22"/>
        </w:rPr>
      </w:pPr>
      <w:r>
        <w:rPr>
          <w:noProof/>
        </w:rPr>
        <w:drawing>
          <wp:inline distT="0" distB="0" distL="0" distR="0">
            <wp:extent cx="5245100" cy="927100"/>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245100" cy="927100"/>
                    </a:xfrm>
                    <a:prstGeom prst="rect">
                      <a:avLst/>
                    </a:prstGeom>
                    <a:noFill/>
                    <a:ln w="9525">
                      <a:noFill/>
                      <a:miter lim="800000"/>
                      <a:headEnd/>
                      <a:tailEnd/>
                    </a:ln>
                  </pic:spPr>
                </pic:pic>
              </a:graphicData>
            </a:graphic>
          </wp:inline>
        </w:drawing>
      </w:r>
    </w:p>
    <w:p w:rsidR="00AB7A02" w:rsidRDefault="00AB7A02" w:rsidP="00AB7A02">
      <w:pPr>
        <w:spacing w:line="480" w:lineRule="auto"/>
        <w:jc w:val="center"/>
        <w:rPr>
          <w:rFonts w:ascii="Tahoma" w:hAnsi="Tahoma" w:cs="Tahoma"/>
          <w:i/>
          <w:sz w:val="24"/>
          <w:lang w:val="es-MX"/>
        </w:rPr>
      </w:pPr>
      <w:r w:rsidRPr="0091600B">
        <w:rPr>
          <w:rFonts w:ascii="Tahoma" w:hAnsi="Tahoma" w:cs="Tahoma"/>
          <w:b/>
          <w:i/>
          <w:lang w:val="es-MX"/>
        </w:rPr>
        <w:t>Elaboración:</w:t>
      </w:r>
      <w:r w:rsidRPr="0091600B">
        <w:rPr>
          <w:rFonts w:ascii="Tahoma" w:hAnsi="Tahoma" w:cs="Tahoma"/>
          <w:b/>
          <w:i/>
          <w:sz w:val="24"/>
          <w:lang w:val="es-MX"/>
        </w:rPr>
        <w:t xml:space="preserve"> </w:t>
      </w:r>
      <w:r w:rsidRPr="0091600B">
        <w:rPr>
          <w:rFonts w:ascii="Tahoma" w:hAnsi="Tahoma" w:cs="Tahoma"/>
          <w:i/>
          <w:sz w:val="24"/>
          <w:lang w:val="es-MX"/>
        </w:rPr>
        <w:t>IMSE</w:t>
      </w:r>
    </w:p>
    <w:p w:rsidR="00AB7A02" w:rsidRPr="001360F0" w:rsidRDefault="00AB7A02" w:rsidP="00AB7A02">
      <w:pPr>
        <w:spacing w:line="480" w:lineRule="auto"/>
        <w:jc w:val="center"/>
        <w:rPr>
          <w:rFonts w:ascii="Tahoma" w:hAnsi="Tahoma" w:cs="Tahoma"/>
          <w:i/>
          <w:lang w:val="es-MX"/>
        </w:rPr>
      </w:pPr>
      <w:r w:rsidRPr="001360F0">
        <w:rPr>
          <w:rFonts w:ascii="Tahoma" w:hAnsi="Tahoma" w:cs="Tahoma"/>
          <w:b/>
          <w:i/>
          <w:lang w:val="es-MX"/>
        </w:rPr>
        <w:t>PROYECCI</w:t>
      </w:r>
      <w:r>
        <w:rPr>
          <w:rFonts w:ascii="Tahoma" w:hAnsi="Tahoma" w:cs="Tahoma"/>
          <w:b/>
          <w:i/>
          <w:lang w:val="es-MX"/>
        </w:rPr>
        <w:t>Ó</w:t>
      </w:r>
      <w:r w:rsidRPr="001360F0">
        <w:rPr>
          <w:rFonts w:ascii="Tahoma" w:hAnsi="Tahoma" w:cs="Tahoma"/>
          <w:b/>
          <w:i/>
          <w:lang w:val="es-MX"/>
        </w:rPr>
        <w:t>N</w:t>
      </w:r>
      <w:r w:rsidRPr="001360F0">
        <w:rPr>
          <w:rFonts w:ascii="Tahoma" w:hAnsi="Tahoma" w:cs="Tahoma"/>
          <w:i/>
          <w:lang w:val="es-MX"/>
        </w:rPr>
        <w:t>: Soc. Roberto Sáenz</w:t>
      </w:r>
      <w:r>
        <w:rPr>
          <w:rFonts w:ascii="Tahoma" w:hAnsi="Tahoma" w:cs="Tahoma"/>
          <w:i/>
          <w:lang w:val="es-MX"/>
        </w:rPr>
        <w:t xml:space="preserve"> </w:t>
      </w:r>
      <w:r w:rsidRPr="00AB7A02">
        <w:rPr>
          <w:rFonts w:ascii="Tahoma" w:hAnsi="Tahoma" w:cs="Tahoma"/>
          <w:i/>
          <w:lang w:val="es-MX"/>
        </w:rPr>
        <w:t>1990-2010.</w:t>
      </w:r>
    </w:p>
    <w:p w:rsidR="002146F1" w:rsidRDefault="002146F1" w:rsidP="002146F1">
      <w:pPr>
        <w:spacing w:line="480" w:lineRule="auto"/>
        <w:rPr>
          <w:sz w:val="24"/>
          <w:lang w:val="es-MX"/>
        </w:rPr>
      </w:pPr>
    </w:p>
    <w:p w:rsidR="0067025F" w:rsidRDefault="0067025F" w:rsidP="0091600B">
      <w:pPr>
        <w:spacing w:line="480" w:lineRule="auto"/>
        <w:jc w:val="center"/>
        <w:rPr>
          <w:rFonts w:ascii="Tahoma" w:hAnsi="Tahoma" w:cs="Tahoma"/>
          <w:b/>
          <w:color w:val="000000"/>
          <w:sz w:val="22"/>
          <w:szCs w:val="22"/>
          <w:lang w:val="es-EC"/>
        </w:rPr>
      </w:pPr>
    </w:p>
    <w:p w:rsidR="0067025F" w:rsidRDefault="0067025F" w:rsidP="0091600B">
      <w:pPr>
        <w:spacing w:line="480" w:lineRule="auto"/>
        <w:jc w:val="center"/>
        <w:rPr>
          <w:rFonts w:ascii="Tahoma" w:hAnsi="Tahoma" w:cs="Tahoma"/>
          <w:b/>
          <w:color w:val="000000"/>
          <w:sz w:val="22"/>
          <w:szCs w:val="22"/>
          <w:lang w:val="es-EC"/>
        </w:rPr>
      </w:pPr>
    </w:p>
    <w:p w:rsidR="0067025F" w:rsidRDefault="0067025F" w:rsidP="0091600B">
      <w:pPr>
        <w:spacing w:line="480" w:lineRule="auto"/>
        <w:jc w:val="center"/>
        <w:rPr>
          <w:rFonts w:ascii="Tahoma" w:hAnsi="Tahoma" w:cs="Tahoma"/>
          <w:b/>
          <w:color w:val="000000"/>
          <w:sz w:val="22"/>
          <w:szCs w:val="22"/>
          <w:lang w:val="es-EC"/>
        </w:rPr>
      </w:pPr>
    </w:p>
    <w:p w:rsidR="0067025F" w:rsidRDefault="0067025F" w:rsidP="0091600B">
      <w:pPr>
        <w:spacing w:line="480" w:lineRule="auto"/>
        <w:jc w:val="center"/>
        <w:rPr>
          <w:rFonts w:ascii="Tahoma" w:hAnsi="Tahoma" w:cs="Tahoma"/>
          <w:b/>
          <w:color w:val="000000"/>
          <w:sz w:val="22"/>
          <w:szCs w:val="22"/>
          <w:lang w:val="es-EC"/>
        </w:rPr>
      </w:pPr>
    </w:p>
    <w:p w:rsidR="0067025F" w:rsidRDefault="0067025F" w:rsidP="0091600B">
      <w:pPr>
        <w:spacing w:line="480" w:lineRule="auto"/>
        <w:jc w:val="center"/>
        <w:rPr>
          <w:rFonts w:ascii="Tahoma" w:hAnsi="Tahoma" w:cs="Tahoma"/>
          <w:b/>
          <w:color w:val="000000"/>
          <w:sz w:val="22"/>
          <w:szCs w:val="22"/>
          <w:lang w:val="es-EC"/>
        </w:rPr>
      </w:pPr>
    </w:p>
    <w:p w:rsidR="0091600B" w:rsidRDefault="00E61422" w:rsidP="0091600B">
      <w:pPr>
        <w:spacing w:line="480" w:lineRule="auto"/>
        <w:jc w:val="center"/>
        <w:rPr>
          <w:rFonts w:ascii="Tahoma" w:hAnsi="Tahoma" w:cs="Tahoma"/>
          <w:b/>
          <w:color w:val="000000"/>
          <w:sz w:val="22"/>
          <w:szCs w:val="22"/>
          <w:lang w:val="es-EC"/>
        </w:rPr>
      </w:pPr>
      <w:r>
        <w:rPr>
          <w:rFonts w:ascii="Tahoma" w:hAnsi="Tahoma" w:cs="Tahoma"/>
          <w:b/>
          <w:color w:val="000000"/>
          <w:sz w:val="22"/>
          <w:szCs w:val="22"/>
          <w:lang w:val="es-EC"/>
        </w:rPr>
        <w:t>A</w:t>
      </w:r>
      <w:r w:rsidR="0091600B" w:rsidRPr="0091600B">
        <w:rPr>
          <w:rFonts w:ascii="Tahoma" w:hAnsi="Tahoma" w:cs="Tahoma"/>
          <w:b/>
          <w:color w:val="000000"/>
          <w:sz w:val="22"/>
          <w:szCs w:val="22"/>
          <w:lang w:val="es-EC"/>
        </w:rPr>
        <w:t xml:space="preserve">NEXO  </w:t>
      </w:r>
      <w:r w:rsidR="00D64E98">
        <w:rPr>
          <w:rFonts w:ascii="Tahoma" w:hAnsi="Tahoma" w:cs="Tahoma"/>
          <w:b/>
          <w:color w:val="000000"/>
          <w:sz w:val="22"/>
          <w:szCs w:val="22"/>
          <w:lang w:val="es-EC"/>
        </w:rPr>
        <w:t>6</w:t>
      </w:r>
      <w:r w:rsidR="0091600B">
        <w:rPr>
          <w:rFonts w:ascii="Tahoma" w:hAnsi="Tahoma" w:cs="Tahoma"/>
          <w:b/>
          <w:color w:val="000000"/>
          <w:sz w:val="22"/>
          <w:szCs w:val="22"/>
          <w:lang w:val="es-EC"/>
        </w:rPr>
        <w:t xml:space="preserve"> </w:t>
      </w:r>
    </w:p>
    <w:p w:rsidR="00A70CE8" w:rsidRDefault="00803149" w:rsidP="0091600B">
      <w:pPr>
        <w:spacing w:line="480" w:lineRule="auto"/>
        <w:jc w:val="center"/>
        <w:rPr>
          <w:rFonts w:ascii="Tahoma" w:hAnsi="Tahoma" w:cs="Tahoma"/>
          <w:b/>
          <w:snapToGrid w:val="0"/>
          <w:color w:val="000000"/>
          <w:sz w:val="22"/>
          <w:szCs w:val="22"/>
        </w:rPr>
      </w:pPr>
      <w:r>
        <w:rPr>
          <w:rFonts w:ascii="Tahoma" w:hAnsi="Tahoma" w:cs="Tahoma"/>
          <w:b/>
          <w:snapToGrid w:val="0"/>
          <w:color w:val="000000"/>
          <w:sz w:val="22"/>
          <w:szCs w:val="22"/>
        </w:rPr>
        <w:t xml:space="preserve">CANTÓN </w:t>
      </w:r>
      <w:r w:rsidR="00A70CE8" w:rsidRPr="00A70CE8">
        <w:rPr>
          <w:rFonts w:ascii="Tahoma" w:hAnsi="Tahoma" w:cs="Tahoma"/>
          <w:b/>
          <w:snapToGrid w:val="0"/>
          <w:color w:val="000000"/>
          <w:sz w:val="22"/>
          <w:szCs w:val="22"/>
        </w:rPr>
        <w:t xml:space="preserve"> SANTA ELENA POBLACION AL 2010</w:t>
      </w:r>
    </w:p>
    <w:p w:rsidR="00C34473" w:rsidRPr="00C34473" w:rsidRDefault="00B750F9" w:rsidP="0091600B">
      <w:pPr>
        <w:spacing w:line="480" w:lineRule="auto"/>
        <w:jc w:val="center"/>
        <w:rPr>
          <w:rFonts w:ascii="Tahoma" w:hAnsi="Tahoma" w:cs="Tahoma"/>
          <w:b/>
          <w:snapToGrid w:val="0"/>
          <w:color w:val="000000"/>
          <w:sz w:val="22"/>
          <w:szCs w:val="22"/>
        </w:rPr>
      </w:pPr>
      <w:r>
        <w:rPr>
          <w:noProof/>
        </w:rPr>
        <w:drawing>
          <wp:inline distT="0" distB="0" distL="0" distR="0">
            <wp:extent cx="4000500" cy="1930400"/>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4000500" cy="1930400"/>
                    </a:xfrm>
                    <a:prstGeom prst="rect">
                      <a:avLst/>
                    </a:prstGeom>
                    <a:noFill/>
                    <a:ln w="9525">
                      <a:noFill/>
                      <a:miter lim="800000"/>
                      <a:headEnd/>
                      <a:tailEnd/>
                    </a:ln>
                  </pic:spPr>
                </pic:pic>
              </a:graphicData>
            </a:graphic>
          </wp:inline>
        </w:drawing>
      </w:r>
    </w:p>
    <w:p w:rsidR="00AB7A02" w:rsidRDefault="00AB7A02" w:rsidP="00AB7A02">
      <w:pPr>
        <w:spacing w:line="480" w:lineRule="auto"/>
        <w:jc w:val="center"/>
        <w:rPr>
          <w:rFonts w:ascii="Tahoma" w:hAnsi="Tahoma" w:cs="Tahoma"/>
          <w:i/>
          <w:sz w:val="24"/>
          <w:lang w:val="es-MX"/>
        </w:rPr>
      </w:pPr>
      <w:r w:rsidRPr="0091600B">
        <w:rPr>
          <w:rFonts w:ascii="Tahoma" w:hAnsi="Tahoma" w:cs="Tahoma"/>
          <w:b/>
          <w:i/>
          <w:lang w:val="es-MX"/>
        </w:rPr>
        <w:t>Elaboración:</w:t>
      </w:r>
      <w:r w:rsidRPr="0091600B">
        <w:rPr>
          <w:rFonts w:ascii="Tahoma" w:hAnsi="Tahoma" w:cs="Tahoma"/>
          <w:b/>
          <w:i/>
          <w:sz w:val="24"/>
          <w:lang w:val="es-MX"/>
        </w:rPr>
        <w:t xml:space="preserve"> </w:t>
      </w:r>
      <w:r w:rsidRPr="0091600B">
        <w:rPr>
          <w:rFonts w:ascii="Tahoma" w:hAnsi="Tahoma" w:cs="Tahoma"/>
          <w:i/>
          <w:sz w:val="24"/>
          <w:lang w:val="es-MX"/>
        </w:rPr>
        <w:t>IMSE</w:t>
      </w:r>
    </w:p>
    <w:p w:rsidR="00AB7A02" w:rsidRPr="001360F0" w:rsidRDefault="00AB7A02" w:rsidP="00AB7A02">
      <w:pPr>
        <w:spacing w:line="480" w:lineRule="auto"/>
        <w:jc w:val="center"/>
        <w:rPr>
          <w:rFonts w:ascii="Tahoma" w:hAnsi="Tahoma" w:cs="Tahoma"/>
          <w:i/>
          <w:lang w:val="es-MX"/>
        </w:rPr>
      </w:pPr>
      <w:r w:rsidRPr="001360F0">
        <w:rPr>
          <w:rFonts w:ascii="Tahoma" w:hAnsi="Tahoma" w:cs="Tahoma"/>
          <w:b/>
          <w:i/>
          <w:lang w:val="es-MX"/>
        </w:rPr>
        <w:t>PROYECCI</w:t>
      </w:r>
      <w:r>
        <w:rPr>
          <w:rFonts w:ascii="Tahoma" w:hAnsi="Tahoma" w:cs="Tahoma"/>
          <w:b/>
          <w:i/>
          <w:lang w:val="es-MX"/>
        </w:rPr>
        <w:t>Ó</w:t>
      </w:r>
      <w:r w:rsidRPr="001360F0">
        <w:rPr>
          <w:rFonts w:ascii="Tahoma" w:hAnsi="Tahoma" w:cs="Tahoma"/>
          <w:b/>
          <w:i/>
          <w:lang w:val="es-MX"/>
        </w:rPr>
        <w:t>N</w:t>
      </w:r>
      <w:r w:rsidRPr="001360F0">
        <w:rPr>
          <w:rFonts w:ascii="Tahoma" w:hAnsi="Tahoma" w:cs="Tahoma"/>
          <w:i/>
          <w:lang w:val="es-MX"/>
        </w:rPr>
        <w:t>: Soc. Roberto Sáenz</w:t>
      </w:r>
      <w:r>
        <w:rPr>
          <w:rFonts w:ascii="Tahoma" w:hAnsi="Tahoma" w:cs="Tahoma"/>
          <w:i/>
          <w:lang w:val="es-MX"/>
        </w:rPr>
        <w:t xml:space="preserve"> </w:t>
      </w:r>
      <w:r w:rsidRPr="00AB7A02">
        <w:rPr>
          <w:rFonts w:ascii="Tahoma" w:hAnsi="Tahoma" w:cs="Tahoma"/>
          <w:i/>
          <w:lang w:val="es-MX"/>
        </w:rPr>
        <w:t>1990-2010.</w:t>
      </w:r>
    </w:p>
    <w:p w:rsidR="00EB6923" w:rsidRDefault="00EB6923" w:rsidP="002146F1">
      <w:pPr>
        <w:spacing w:line="480" w:lineRule="auto"/>
        <w:jc w:val="center"/>
        <w:rPr>
          <w:rFonts w:ascii="Tahoma" w:hAnsi="Tahoma" w:cs="Tahoma"/>
          <w:b/>
          <w:color w:val="000000"/>
          <w:sz w:val="22"/>
          <w:szCs w:val="22"/>
          <w:lang w:val="es-EC"/>
        </w:rPr>
      </w:pPr>
    </w:p>
    <w:p w:rsidR="002146F1" w:rsidRPr="00656448" w:rsidRDefault="002146F1" w:rsidP="002146F1">
      <w:pPr>
        <w:spacing w:line="480" w:lineRule="auto"/>
        <w:jc w:val="center"/>
        <w:rPr>
          <w:rFonts w:ascii="Tahoma" w:hAnsi="Tahoma" w:cs="Tahoma"/>
          <w:b/>
          <w:color w:val="000000"/>
          <w:sz w:val="22"/>
          <w:szCs w:val="22"/>
          <w:lang w:val="es-EC"/>
        </w:rPr>
      </w:pPr>
      <w:r w:rsidRPr="00656448">
        <w:rPr>
          <w:rFonts w:ascii="Tahoma" w:hAnsi="Tahoma" w:cs="Tahoma"/>
          <w:b/>
          <w:color w:val="000000"/>
          <w:sz w:val="22"/>
          <w:szCs w:val="22"/>
          <w:lang w:val="es-EC"/>
        </w:rPr>
        <w:t xml:space="preserve">ANEXO  </w:t>
      </w:r>
      <w:r w:rsidR="00D64E98">
        <w:rPr>
          <w:rFonts w:ascii="Tahoma" w:hAnsi="Tahoma" w:cs="Tahoma"/>
          <w:b/>
          <w:color w:val="000000"/>
          <w:sz w:val="22"/>
          <w:szCs w:val="22"/>
          <w:lang w:val="es-EC"/>
        </w:rPr>
        <w:t>7</w:t>
      </w:r>
    </w:p>
    <w:p w:rsidR="002146F1" w:rsidRDefault="002146F1" w:rsidP="002146F1">
      <w:pPr>
        <w:pStyle w:val="Textoindependiente"/>
        <w:spacing w:line="480" w:lineRule="auto"/>
        <w:jc w:val="center"/>
        <w:rPr>
          <w:rFonts w:ascii="Tahoma" w:hAnsi="Tahoma" w:cs="Tahoma"/>
          <w:b/>
          <w:sz w:val="22"/>
          <w:szCs w:val="22"/>
        </w:rPr>
      </w:pPr>
      <w:r w:rsidRPr="00656448">
        <w:rPr>
          <w:rFonts w:ascii="Tahoma" w:hAnsi="Tahoma" w:cs="Tahoma"/>
          <w:b/>
          <w:sz w:val="22"/>
          <w:szCs w:val="22"/>
        </w:rPr>
        <w:t>ENTORNO ECONÓMICO</w:t>
      </w:r>
    </w:p>
    <w:p w:rsidR="00C34473" w:rsidRPr="00C34473" w:rsidRDefault="00B750F9" w:rsidP="002146F1">
      <w:pPr>
        <w:pStyle w:val="Textoindependiente"/>
        <w:spacing w:line="480" w:lineRule="auto"/>
        <w:jc w:val="center"/>
        <w:rPr>
          <w:rFonts w:ascii="Tahoma" w:hAnsi="Tahoma" w:cs="Tahoma"/>
          <w:b/>
          <w:sz w:val="22"/>
          <w:szCs w:val="22"/>
        </w:rPr>
      </w:pPr>
      <w:r>
        <w:rPr>
          <w:noProof/>
        </w:rPr>
        <w:drawing>
          <wp:inline distT="0" distB="0" distL="0" distR="0">
            <wp:extent cx="5372100" cy="2032000"/>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5372100" cy="2032000"/>
                    </a:xfrm>
                    <a:prstGeom prst="rect">
                      <a:avLst/>
                    </a:prstGeom>
                    <a:noFill/>
                    <a:ln w="9525">
                      <a:noFill/>
                      <a:miter lim="800000"/>
                      <a:headEnd/>
                      <a:tailEnd/>
                    </a:ln>
                  </pic:spPr>
                </pic:pic>
              </a:graphicData>
            </a:graphic>
          </wp:inline>
        </w:drawing>
      </w:r>
    </w:p>
    <w:p w:rsidR="002146F1" w:rsidRDefault="002146F1" w:rsidP="00656448">
      <w:pPr>
        <w:spacing w:line="360" w:lineRule="auto"/>
        <w:rPr>
          <w:sz w:val="10"/>
          <w:lang w:val="es-MX"/>
        </w:rPr>
      </w:pPr>
    </w:p>
    <w:p w:rsidR="002146F1" w:rsidRDefault="002146F1" w:rsidP="00656448">
      <w:pPr>
        <w:pStyle w:val="Textoindependiente"/>
        <w:spacing w:line="480" w:lineRule="auto"/>
        <w:jc w:val="center"/>
        <w:rPr>
          <w:rFonts w:ascii="Tahoma" w:hAnsi="Tahoma" w:cs="Tahoma"/>
          <w:i/>
          <w:color w:val="000000"/>
          <w:sz w:val="20"/>
        </w:rPr>
      </w:pPr>
      <w:r w:rsidRPr="00656448">
        <w:rPr>
          <w:rFonts w:ascii="Tahoma" w:hAnsi="Tahoma" w:cs="Tahoma"/>
          <w:b/>
          <w:i/>
          <w:color w:val="000000"/>
          <w:sz w:val="20"/>
        </w:rPr>
        <w:t>FUENTE:</w:t>
      </w:r>
      <w:r w:rsidRPr="00656448">
        <w:rPr>
          <w:rFonts w:ascii="Tahoma" w:hAnsi="Tahoma" w:cs="Tahoma"/>
          <w:i/>
          <w:color w:val="000000"/>
          <w:sz w:val="20"/>
        </w:rPr>
        <w:t xml:space="preserve"> Censo Pesquero</w:t>
      </w:r>
    </w:p>
    <w:p w:rsidR="00AB7A02" w:rsidRPr="001360F0" w:rsidRDefault="00AB7A02" w:rsidP="00AB7A02">
      <w:pPr>
        <w:spacing w:line="480" w:lineRule="auto"/>
        <w:jc w:val="center"/>
        <w:rPr>
          <w:rFonts w:ascii="Tahoma" w:hAnsi="Tahoma" w:cs="Tahoma"/>
          <w:i/>
          <w:lang w:val="es-MX"/>
        </w:rPr>
      </w:pPr>
      <w:r w:rsidRPr="001360F0">
        <w:rPr>
          <w:rFonts w:ascii="Tahoma" w:hAnsi="Tahoma" w:cs="Tahoma"/>
          <w:b/>
          <w:i/>
          <w:lang w:val="es-MX"/>
        </w:rPr>
        <w:t>PROYECCI</w:t>
      </w:r>
      <w:r>
        <w:rPr>
          <w:rFonts w:ascii="Tahoma" w:hAnsi="Tahoma" w:cs="Tahoma"/>
          <w:b/>
          <w:i/>
          <w:lang w:val="es-MX"/>
        </w:rPr>
        <w:t>Ó</w:t>
      </w:r>
      <w:r w:rsidRPr="001360F0">
        <w:rPr>
          <w:rFonts w:ascii="Tahoma" w:hAnsi="Tahoma" w:cs="Tahoma"/>
          <w:b/>
          <w:i/>
          <w:lang w:val="es-MX"/>
        </w:rPr>
        <w:t>N</w:t>
      </w:r>
      <w:r w:rsidRPr="001360F0">
        <w:rPr>
          <w:rFonts w:ascii="Tahoma" w:hAnsi="Tahoma" w:cs="Tahoma"/>
          <w:i/>
          <w:lang w:val="es-MX"/>
        </w:rPr>
        <w:t>: Soc. Roberto Sáenz</w:t>
      </w:r>
      <w:r>
        <w:rPr>
          <w:rFonts w:ascii="Tahoma" w:hAnsi="Tahoma" w:cs="Tahoma"/>
          <w:i/>
          <w:lang w:val="es-MX"/>
        </w:rPr>
        <w:t xml:space="preserve"> </w:t>
      </w:r>
      <w:r w:rsidRPr="00AB7A02">
        <w:rPr>
          <w:rFonts w:ascii="Tahoma" w:hAnsi="Tahoma" w:cs="Tahoma"/>
          <w:i/>
          <w:lang w:val="es-MX"/>
        </w:rPr>
        <w:t>1990-2010.</w:t>
      </w:r>
    </w:p>
    <w:p w:rsidR="00AB7A02" w:rsidRPr="00656448" w:rsidRDefault="00AB7A02" w:rsidP="00656448">
      <w:pPr>
        <w:pStyle w:val="Textoindependiente"/>
        <w:spacing w:line="480" w:lineRule="auto"/>
        <w:jc w:val="center"/>
        <w:rPr>
          <w:rFonts w:ascii="Tahoma" w:hAnsi="Tahoma" w:cs="Tahoma"/>
          <w:i/>
          <w:color w:val="000000"/>
          <w:sz w:val="20"/>
        </w:rPr>
      </w:pPr>
    </w:p>
    <w:p w:rsidR="004D60CC" w:rsidRDefault="004D60CC" w:rsidP="00656448">
      <w:pPr>
        <w:spacing w:line="480" w:lineRule="auto"/>
        <w:jc w:val="center"/>
        <w:rPr>
          <w:rFonts w:ascii="Tahoma" w:hAnsi="Tahoma" w:cs="Tahoma"/>
          <w:b/>
          <w:color w:val="000000"/>
          <w:sz w:val="22"/>
          <w:szCs w:val="22"/>
          <w:lang w:val="es-EC"/>
        </w:rPr>
      </w:pPr>
    </w:p>
    <w:p w:rsidR="00656448" w:rsidRPr="00656448" w:rsidRDefault="00C34473" w:rsidP="00656448">
      <w:pPr>
        <w:spacing w:line="480" w:lineRule="auto"/>
        <w:jc w:val="center"/>
        <w:rPr>
          <w:rFonts w:ascii="Tahoma" w:hAnsi="Tahoma" w:cs="Tahoma"/>
          <w:b/>
          <w:color w:val="000000"/>
          <w:sz w:val="22"/>
          <w:szCs w:val="22"/>
          <w:lang w:val="es-EC"/>
        </w:rPr>
      </w:pPr>
      <w:r>
        <w:rPr>
          <w:rFonts w:ascii="Tahoma" w:hAnsi="Tahoma" w:cs="Tahoma"/>
          <w:b/>
          <w:color w:val="000000"/>
          <w:sz w:val="22"/>
          <w:szCs w:val="22"/>
          <w:lang w:val="es-EC"/>
        </w:rPr>
        <w:t>A</w:t>
      </w:r>
      <w:r w:rsidR="00656448" w:rsidRPr="00656448">
        <w:rPr>
          <w:rFonts w:ascii="Tahoma" w:hAnsi="Tahoma" w:cs="Tahoma"/>
          <w:b/>
          <w:color w:val="000000"/>
          <w:sz w:val="22"/>
          <w:szCs w:val="22"/>
          <w:lang w:val="es-EC"/>
        </w:rPr>
        <w:t>NEXO</w:t>
      </w:r>
      <w:r w:rsidR="007A4B6D">
        <w:rPr>
          <w:rFonts w:ascii="Tahoma" w:hAnsi="Tahoma" w:cs="Tahoma"/>
          <w:b/>
          <w:color w:val="000000"/>
          <w:sz w:val="22"/>
          <w:szCs w:val="22"/>
          <w:lang w:val="es-EC"/>
        </w:rPr>
        <w:t xml:space="preserve"> </w:t>
      </w:r>
      <w:r w:rsidR="00D64E98">
        <w:rPr>
          <w:rFonts w:ascii="Tahoma" w:hAnsi="Tahoma" w:cs="Tahoma"/>
          <w:b/>
          <w:color w:val="000000"/>
          <w:sz w:val="22"/>
          <w:szCs w:val="22"/>
          <w:lang w:val="es-EC"/>
        </w:rPr>
        <w:t>8</w:t>
      </w:r>
    </w:p>
    <w:p w:rsidR="002146F1" w:rsidRDefault="00656448" w:rsidP="00656448">
      <w:pPr>
        <w:pStyle w:val="Textoindependiente"/>
        <w:spacing w:line="480" w:lineRule="auto"/>
        <w:jc w:val="center"/>
        <w:rPr>
          <w:rFonts w:ascii="Tahoma" w:hAnsi="Tahoma" w:cs="Tahoma"/>
          <w:b/>
          <w:sz w:val="22"/>
          <w:szCs w:val="22"/>
        </w:rPr>
      </w:pPr>
      <w:r w:rsidRPr="00656448">
        <w:rPr>
          <w:rFonts w:ascii="Tahoma" w:hAnsi="Tahoma" w:cs="Tahoma"/>
          <w:b/>
          <w:sz w:val="22"/>
          <w:szCs w:val="22"/>
        </w:rPr>
        <w:t>N</w:t>
      </w:r>
      <w:r w:rsidR="00527BB9">
        <w:rPr>
          <w:rFonts w:ascii="Tahoma" w:hAnsi="Tahoma" w:cs="Tahoma"/>
          <w:b/>
          <w:sz w:val="22"/>
          <w:szCs w:val="22"/>
        </w:rPr>
        <w:t>Ú</w:t>
      </w:r>
      <w:r w:rsidRPr="00656448">
        <w:rPr>
          <w:rFonts w:ascii="Tahoma" w:hAnsi="Tahoma" w:cs="Tahoma"/>
          <w:b/>
          <w:sz w:val="22"/>
          <w:szCs w:val="22"/>
        </w:rPr>
        <w:t xml:space="preserve">MERO DE PERSONAS DEDICADAS A </w:t>
      </w:r>
      <w:smartTag w:uri="urn:schemas-microsoft-com:office:smarttags" w:element="PersonName">
        <w:smartTagPr>
          <w:attr w:name="ProductID" w:val="LA PESCA ARTESANAL"/>
        </w:smartTagPr>
        <w:smartTag w:uri="urn:schemas-microsoft-com:office:smarttags" w:element="PersonName">
          <w:smartTagPr>
            <w:attr w:name="ProductID" w:val="LA PESCA"/>
          </w:smartTagPr>
          <w:r w:rsidRPr="00656448">
            <w:rPr>
              <w:rFonts w:ascii="Tahoma" w:hAnsi="Tahoma" w:cs="Tahoma"/>
              <w:b/>
              <w:sz w:val="22"/>
              <w:szCs w:val="22"/>
            </w:rPr>
            <w:t>LA PESCA</w:t>
          </w:r>
        </w:smartTag>
        <w:r w:rsidRPr="00656448">
          <w:rPr>
            <w:rFonts w:ascii="Tahoma" w:hAnsi="Tahoma" w:cs="Tahoma"/>
            <w:b/>
            <w:sz w:val="22"/>
            <w:szCs w:val="22"/>
          </w:rPr>
          <w:t xml:space="preserve"> ARTESANAL</w:t>
        </w:r>
      </w:smartTag>
    </w:p>
    <w:p w:rsidR="002146F1" w:rsidRPr="007A4B6D" w:rsidRDefault="00B750F9" w:rsidP="002146F1">
      <w:pPr>
        <w:pStyle w:val="Textoindependiente"/>
        <w:spacing w:line="480" w:lineRule="auto"/>
      </w:pPr>
      <w:r>
        <w:rPr>
          <w:noProof/>
        </w:rPr>
        <w:drawing>
          <wp:inline distT="0" distB="0" distL="0" distR="0">
            <wp:extent cx="5245100" cy="1384300"/>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5245100" cy="1384300"/>
                    </a:xfrm>
                    <a:prstGeom prst="rect">
                      <a:avLst/>
                    </a:prstGeom>
                    <a:noFill/>
                    <a:ln w="9525">
                      <a:noFill/>
                      <a:miter lim="800000"/>
                      <a:headEnd/>
                      <a:tailEnd/>
                    </a:ln>
                  </pic:spPr>
                </pic:pic>
              </a:graphicData>
            </a:graphic>
          </wp:inline>
        </w:drawing>
      </w:r>
    </w:p>
    <w:p w:rsidR="002146F1" w:rsidRPr="00656448" w:rsidRDefault="002146F1" w:rsidP="00656448">
      <w:pPr>
        <w:pStyle w:val="Textoindependiente"/>
        <w:spacing w:line="480" w:lineRule="auto"/>
        <w:jc w:val="center"/>
        <w:rPr>
          <w:rFonts w:ascii="Tahoma" w:hAnsi="Tahoma" w:cs="Tahoma"/>
          <w:i/>
          <w:color w:val="000000"/>
          <w:sz w:val="20"/>
        </w:rPr>
      </w:pPr>
      <w:r w:rsidRPr="00656448">
        <w:rPr>
          <w:rFonts w:ascii="Tahoma" w:hAnsi="Tahoma" w:cs="Tahoma"/>
          <w:b/>
          <w:i/>
          <w:color w:val="000000"/>
          <w:sz w:val="20"/>
        </w:rPr>
        <w:t>FUENTE:</w:t>
      </w:r>
      <w:r w:rsidRPr="00656448">
        <w:rPr>
          <w:rFonts w:ascii="Tahoma" w:hAnsi="Tahoma" w:cs="Tahoma"/>
          <w:i/>
          <w:color w:val="000000"/>
          <w:sz w:val="20"/>
        </w:rPr>
        <w:t xml:space="preserve"> Censo Pesquero</w:t>
      </w:r>
    </w:p>
    <w:p w:rsidR="00AB7A02" w:rsidRPr="001360F0" w:rsidRDefault="00AB7A02" w:rsidP="00AB7A02">
      <w:pPr>
        <w:spacing w:line="480" w:lineRule="auto"/>
        <w:jc w:val="center"/>
        <w:rPr>
          <w:rFonts w:ascii="Tahoma" w:hAnsi="Tahoma" w:cs="Tahoma"/>
          <w:i/>
          <w:lang w:val="es-MX"/>
        </w:rPr>
      </w:pPr>
      <w:r w:rsidRPr="001360F0">
        <w:rPr>
          <w:rFonts w:ascii="Tahoma" w:hAnsi="Tahoma" w:cs="Tahoma"/>
          <w:b/>
          <w:i/>
          <w:lang w:val="es-MX"/>
        </w:rPr>
        <w:t>PROYECCI</w:t>
      </w:r>
      <w:r>
        <w:rPr>
          <w:rFonts w:ascii="Tahoma" w:hAnsi="Tahoma" w:cs="Tahoma"/>
          <w:b/>
          <w:i/>
          <w:lang w:val="es-MX"/>
        </w:rPr>
        <w:t>Ó</w:t>
      </w:r>
      <w:r w:rsidRPr="001360F0">
        <w:rPr>
          <w:rFonts w:ascii="Tahoma" w:hAnsi="Tahoma" w:cs="Tahoma"/>
          <w:b/>
          <w:i/>
          <w:lang w:val="es-MX"/>
        </w:rPr>
        <w:t>N</w:t>
      </w:r>
      <w:r w:rsidRPr="001360F0">
        <w:rPr>
          <w:rFonts w:ascii="Tahoma" w:hAnsi="Tahoma" w:cs="Tahoma"/>
          <w:i/>
          <w:lang w:val="es-MX"/>
        </w:rPr>
        <w:t>: Soc. Roberto Sáenz</w:t>
      </w:r>
      <w:r>
        <w:rPr>
          <w:rFonts w:ascii="Tahoma" w:hAnsi="Tahoma" w:cs="Tahoma"/>
          <w:i/>
          <w:lang w:val="es-MX"/>
        </w:rPr>
        <w:t xml:space="preserve"> </w:t>
      </w:r>
      <w:r w:rsidRPr="00AB7A02">
        <w:rPr>
          <w:rFonts w:ascii="Tahoma" w:hAnsi="Tahoma" w:cs="Tahoma"/>
          <w:i/>
          <w:lang w:val="es-MX"/>
        </w:rPr>
        <w:t>1990-2010.</w:t>
      </w:r>
    </w:p>
    <w:p w:rsidR="00300021" w:rsidRDefault="00300021" w:rsidP="00656448">
      <w:pPr>
        <w:spacing w:line="480" w:lineRule="auto"/>
        <w:jc w:val="center"/>
        <w:rPr>
          <w:rFonts w:ascii="Tahoma" w:hAnsi="Tahoma" w:cs="Tahoma"/>
          <w:b/>
          <w:color w:val="000000"/>
          <w:sz w:val="22"/>
          <w:szCs w:val="22"/>
          <w:lang w:val="es-EC"/>
        </w:rPr>
      </w:pPr>
    </w:p>
    <w:p w:rsidR="00656448" w:rsidRPr="00656448" w:rsidRDefault="00656448" w:rsidP="00656448">
      <w:pPr>
        <w:spacing w:line="480" w:lineRule="auto"/>
        <w:jc w:val="center"/>
        <w:rPr>
          <w:rFonts w:ascii="Tahoma" w:hAnsi="Tahoma" w:cs="Tahoma"/>
          <w:b/>
          <w:color w:val="000000"/>
          <w:sz w:val="22"/>
          <w:szCs w:val="22"/>
          <w:lang w:val="es-EC"/>
        </w:rPr>
      </w:pPr>
      <w:r w:rsidRPr="00656448">
        <w:rPr>
          <w:rFonts w:ascii="Tahoma" w:hAnsi="Tahoma" w:cs="Tahoma"/>
          <w:b/>
          <w:color w:val="000000"/>
          <w:sz w:val="22"/>
          <w:szCs w:val="22"/>
          <w:lang w:val="es-EC"/>
        </w:rPr>
        <w:t xml:space="preserve">ANEXO  </w:t>
      </w:r>
      <w:r w:rsidR="00D64E98">
        <w:rPr>
          <w:rFonts w:ascii="Tahoma" w:hAnsi="Tahoma" w:cs="Tahoma"/>
          <w:b/>
          <w:color w:val="000000"/>
          <w:sz w:val="22"/>
          <w:szCs w:val="22"/>
          <w:lang w:val="es-EC"/>
        </w:rPr>
        <w:t>9</w:t>
      </w:r>
    </w:p>
    <w:p w:rsidR="002146F1" w:rsidRDefault="00656448" w:rsidP="00656448">
      <w:pPr>
        <w:pStyle w:val="Textoindependiente"/>
        <w:spacing w:line="480" w:lineRule="auto"/>
        <w:jc w:val="center"/>
      </w:pPr>
      <w:r>
        <w:rPr>
          <w:rFonts w:ascii="Tahoma" w:hAnsi="Tahoma" w:cs="Tahoma"/>
          <w:b/>
          <w:sz w:val="22"/>
          <w:szCs w:val="22"/>
        </w:rPr>
        <w:t>PESCADORES CON O SIN EMBARCACI</w:t>
      </w:r>
      <w:r w:rsidR="00803149">
        <w:rPr>
          <w:rFonts w:ascii="Tahoma" w:hAnsi="Tahoma" w:cs="Tahoma"/>
          <w:b/>
          <w:sz w:val="22"/>
          <w:szCs w:val="22"/>
        </w:rPr>
        <w:t>Ó</w:t>
      </w:r>
      <w:r>
        <w:rPr>
          <w:rFonts w:ascii="Tahoma" w:hAnsi="Tahoma" w:cs="Tahoma"/>
          <w:b/>
          <w:sz w:val="22"/>
          <w:szCs w:val="22"/>
        </w:rPr>
        <w:t>N PROPIA</w:t>
      </w:r>
    </w:p>
    <w:p w:rsidR="002146F1" w:rsidRPr="007842DE" w:rsidRDefault="00B750F9" w:rsidP="002146F1">
      <w:pPr>
        <w:pStyle w:val="Textoindependiente"/>
        <w:spacing w:line="480" w:lineRule="auto"/>
      </w:pPr>
      <w:r>
        <w:rPr>
          <w:noProof/>
        </w:rPr>
        <w:drawing>
          <wp:inline distT="0" distB="0" distL="0" distR="0">
            <wp:extent cx="5245100" cy="1257300"/>
            <wp:effectExtent l="1905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5245100" cy="1257300"/>
                    </a:xfrm>
                    <a:prstGeom prst="rect">
                      <a:avLst/>
                    </a:prstGeom>
                    <a:noFill/>
                    <a:ln w="9525">
                      <a:noFill/>
                      <a:miter lim="800000"/>
                      <a:headEnd/>
                      <a:tailEnd/>
                    </a:ln>
                  </pic:spPr>
                </pic:pic>
              </a:graphicData>
            </a:graphic>
          </wp:inline>
        </w:drawing>
      </w:r>
    </w:p>
    <w:p w:rsidR="002146F1" w:rsidRPr="00656448" w:rsidRDefault="002146F1" w:rsidP="00656448">
      <w:pPr>
        <w:pStyle w:val="Textoindependiente"/>
        <w:spacing w:line="480" w:lineRule="auto"/>
        <w:jc w:val="center"/>
        <w:rPr>
          <w:rFonts w:ascii="Tahoma" w:hAnsi="Tahoma" w:cs="Tahoma"/>
          <w:i/>
          <w:sz w:val="20"/>
        </w:rPr>
      </w:pPr>
      <w:r w:rsidRPr="00656448">
        <w:rPr>
          <w:rFonts w:ascii="Tahoma" w:hAnsi="Tahoma" w:cs="Tahoma"/>
          <w:b/>
          <w:i/>
          <w:color w:val="000000"/>
          <w:sz w:val="20"/>
        </w:rPr>
        <w:t>FUENTE:</w:t>
      </w:r>
      <w:r w:rsidRPr="00656448">
        <w:rPr>
          <w:rFonts w:ascii="Tahoma" w:hAnsi="Tahoma" w:cs="Tahoma"/>
          <w:i/>
          <w:color w:val="000000"/>
          <w:sz w:val="20"/>
        </w:rPr>
        <w:t xml:space="preserve"> Censo Pesquero Artesanal   VECEP</w:t>
      </w:r>
      <w:r w:rsidRPr="00656448">
        <w:rPr>
          <w:rFonts w:ascii="Tahoma" w:hAnsi="Tahoma" w:cs="Tahoma"/>
          <w:i/>
          <w:sz w:val="20"/>
        </w:rPr>
        <w:t>.</w:t>
      </w:r>
    </w:p>
    <w:p w:rsidR="00AB7A02" w:rsidRPr="001360F0" w:rsidRDefault="00AB7A02" w:rsidP="00AB7A02">
      <w:pPr>
        <w:spacing w:line="480" w:lineRule="auto"/>
        <w:jc w:val="center"/>
        <w:rPr>
          <w:rFonts w:ascii="Tahoma" w:hAnsi="Tahoma" w:cs="Tahoma"/>
          <w:i/>
          <w:lang w:val="es-MX"/>
        </w:rPr>
      </w:pPr>
      <w:r w:rsidRPr="001360F0">
        <w:rPr>
          <w:rFonts w:ascii="Tahoma" w:hAnsi="Tahoma" w:cs="Tahoma"/>
          <w:b/>
          <w:i/>
          <w:lang w:val="es-MX"/>
        </w:rPr>
        <w:t>PROYECCI</w:t>
      </w:r>
      <w:r>
        <w:rPr>
          <w:rFonts w:ascii="Tahoma" w:hAnsi="Tahoma" w:cs="Tahoma"/>
          <w:b/>
          <w:i/>
          <w:lang w:val="es-MX"/>
        </w:rPr>
        <w:t>Ó</w:t>
      </w:r>
      <w:r w:rsidRPr="001360F0">
        <w:rPr>
          <w:rFonts w:ascii="Tahoma" w:hAnsi="Tahoma" w:cs="Tahoma"/>
          <w:b/>
          <w:i/>
          <w:lang w:val="es-MX"/>
        </w:rPr>
        <w:t>N</w:t>
      </w:r>
      <w:r w:rsidRPr="001360F0">
        <w:rPr>
          <w:rFonts w:ascii="Tahoma" w:hAnsi="Tahoma" w:cs="Tahoma"/>
          <w:i/>
          <w:lang w:val="es-MX"/>
        </w:rPr>
        <w:t>: Soc. Roberto Sáenz</w:t>
      </w:r>
      <w:r>
        <w:rPr>
          <w:rFonts w:ascii="Tahoma" w:hAnsi="Tahoma" w:cs="Tahoma"/>
          <w:i/>
          <w:lang w:val="es-MX"/>
        </w:rPr>
        <w:t xml:space="preserve"> </w:t>
      </w:r>
      <w:r w:rsidRPr="00AB7A02">
        <w:rPr>
          <w:rFonts w:ascii="Tahoma" w:hAnsi="Tahoma" w:cs="Tahoma"/>
          <w:i/>
          <w:lang w:val="es-MX"/>
        </w:rPr>
        <w:t>1990-2010.</w:t>
      </w:r>
    </w:p>
    <w:p w:rsidR="003E44C9" w:rsidRPr="00AB7A02" w:rsidRDefault="003E44C9" w:rsidP="00656448">
      <w:pPr>
        <w:spacing w:line="480" w:lineRule="auto"/>
        <w:jc w:val="center"/>
        <w:rPr>
          <w:rFonts w:ascii="Tahoma" w:hAnsi="Tahoma" w:cs="Tahoma"/>
          <w:b/>
          <w:color w:val="000000"/>
          <w:sz w:val="22"/>
          <w:szCs w:val="22"/>
          <w:lang w:val="es-MX"/>
        </w:rPr>
      </w:pPr>
    </w:p>
    <w:p w:rsidR="00EB6923" w:rsidRDefault="00EB6923" w:rsidP="00656448">
      <w:pPr>
        <w:spacing w:line="480" w:lineRule="auto"/>
        <w:jc w:val="center"/>
        <w:rPr>
          <w:rFonts w:ascii="Tahoma" w:hAnsi="Tahoma" w:cs="Tahoma"/>
          <w:b/>
          <w:color w:val="000000"/>
          <w:sz w:val="22"/>
          <w:szCs w:val="22"/>
          <w:lang w:val="es-EC"/>
        </w:rPr>
      </w:pPr>
    </w:p>
    <w:p w:rsidR="00EB6923" w:rsidRDefault="00EB6923" w:rsidP="00656448">
      <w:pPr>
        <w:spacing w:line="480" w:lineRule="auto"/>
        <w:jc w:val="center"/>
        <w:rPr>
          <w:rFonts w:ascii="Tahoma" w:hAnsi="Tahoma" w:cs="Tahoma"/>
          <w:b/>
          <w:color w:val="000000"/>
          <w:sz w:val="22"/>
          <w:szCs w:val="22"/>
          <w:lang w:val="es-EC"/>
        </w:rPr>
      </w:pPr>
    </w:p>
    <w:p w:rsidR="00EB6923" w:rsidRDefault="00EB6923" w:rsidP="00656448">
      <w:pPr>
        <w:spacing w:line="480" w:lineRule="auto"/>
        <w:jc w:val="center"/>
        <w:rPr>
          <w:rFonts w:ascii="Tahoma" w:hAnsi="Tahoma" w:cs="Tahoma"/>
          <w:b/>
          <w:color w:val="000000"/>
          <w:sz w:val="22"/>
          <w:szCs w:val="22"/>
          <w:lang w:val="es-EC"/>
        </w:rPr>
      </w:pPr>
    </w:p>
    <w:p w:rsidR="00EB6923" w:rsidRDefault="00EB6923" w:rsidP="00656448">
      <w:pPr>
        <w:spacing w:line="480" w:lineRule="auto"/>
        <w:jc w:val="center"/>
        <w:rPr>
          <w:rFonts w:ascii="Tahoma" w:hAnsi="Tahoma" w:cs="Tahoma"/>
          <w:b/>
          <w:color w:val="000000"/>
          <w:sz w:val="22"/>
          <w:szCs w:val="22"/>
          <w:lang w:val="es-EC"/>
        </w:rPr>
      </w:pPr>
    </w:p>
    <w:p w:rsidR="00EB6923" w:rsidRDefault="00EB6923" w:rsidP="00656448">
      <w:pPr>
        <w:spacing w:line="480" w:lineRule="auto"/>
        <w:jc w:val="center"/>
        <w:rPr>
          <w:rFonts w:ascii="Tahoma" w:hAnsi="Tahoma" w:cs="Tahoma"/>
          <w:b/>
          <w:color w:val="000000"/>
          <w:sz w:val="22"/>
          <w:szCs w:val="22"/>
          <w:lang w:val="es-EC"/>
        </w:rPr>
      </w:pPr>
    </w:p>
    <w:p w:rsidR="00EB6923" w:rsidRDefault="00EB6923" w:rsidP="00656448">
      <w:pPr>
        <w:spacing w:line="480" w:lineRule="auto"/>
        <w:jc w:val="center"/>
        <w:rPr>
          <w:rFonts w:ascii="Tahoma" w:hAnsi="Tahoma" w:cs="Tahoma"/>
          <w:b/>
          <w:color w:val="000000"/>
          <w:sz w:val="22"/>
          <w:szCs w:val="22"/>
          <w:lang w:val="es-EC"/>
        </w:rPr>
      </w:pPr>
    </w:p>
    <w:p w:rsidR="00656448" w:rsidRPr="00656448" w:rsidRDefault="00656448" w:rsidP="00656448">
      <w:pPr>
        <w:spacing w:line="480" w:lineRule="auto"/>
        <w:jc w:val="center"/>
        <w:rPr>
          <w:rFonts w:ascii="Tahoma" w:hAnsi="Tahoma" w:cs="Tahoma"/>
          <w:b/>
          <w:color w:val="000000"/>
          <w:sz w:val="22"/>
          <w:szCs w:val="22"/>
          <w:lang w:val="es-EC"/>
        </w:rPr>
      </w:pPr>
      <w:r w:rsidRPr="00656448">
        <w:rPr>
          <w:rFonts w:ascii="Tahoma" w:hAnsi="Tahoma" w:cs="Tahoma"/>
          <w:b/>
          <w:color w:val="000000"/>
          <w:sz w:val="22"/>
          <w:szCs w:val="22"/>
          <w:lang w:val="es-EC"/>
        </w:rPr>
        <w:t xml:space="preserve">ANEXO  </w:t>
      </w:r>
      <w:r w:rsidR="00D64E98">
        <w:rPr>
          <w:rFonts w:ascii="Tahoma" w:hAnsi="Tahoma" w:cs="Tahoma"/>
          <w:b/>
          <w:color w:val="000000"/>
          <w:sz w:val="22"/>
          <w:szCs w:val="22"/>
          <w:lang w:val="es-EC"/>
        </w:rPr>
        <w:t>10</w:t>
      </w:r>
    </w:p>
    <w:p w:rsidR="002146F1" w:rsidRDefault="00656448" w:rsidP="00656448">
      <w:pPr>
        <w:pStyle w:val="Textoindependiente"/>
        <w:spacing w:line="480" w:lineRule="auto"/>
        <w:jc w:val="center"/>
        <w:rPr>
          <w:rFonts w:ascii="Tahoma" w:hAnsi="Tahoma" w:cs="Tahoma"/>
          <w:b/>
          <w:sz w:val="22"/>
          <w:szCs w:val="22"/>
        </w:rPr>
      </w:pPr>
      <w:r>
        <w:rPr>
          <w:rFonts w:ascii="Tahoma" w:hAnsi="Tahoma" w:cs="Tahoma"/>
          <w:b/>
          <w:sz w:val="22"/>
          <w:szCs w:val="22"/>
        </w:rPr>
        <w:t>PESCADORES CON O SIN MOTOR</w:t>
      </w:r>
    </w:p>
    <w:p w:rsidR="003E44C9" w:rsidRPr="003E44C9" w:rsidRDefault="00B750F9" w:rsidP="00656448">
      <w:pPr>
        <w:pStyle w:val="Textoindependiente"/>
        <w:spacing w:line="480" w:lineRule="auto"/>
        <w:jc w:val="center"/>
      </w:pPr>
      <w:r>
        <w:rPr>
          <w:noProof/>
        </w:rPr>
        <w:drawing>
          <wp:inline distT="0" distB="0" distL="0" distR="0">
            <wp:extent cx="5245100" cy="1600200"/>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srcRect/>
                    <a:stretch>
                      <a:fillRect/>
                    </a:stretch>
                  </pic:blipFill>
                  <pic:spPr bwMode="auto">
                    <a:xfrm>
                      <a:off x="0" y="0"/>
                      <a:ext cx="5245100" cy="1600200"/>
                    </a:xfrm>
                    <a:prstGeom prst="rect">
                      <a:avLst/>
                    </a:prstGeom>
                    <a:noFill/>
                    <a:ln w="9525">
                      <a:noFill/>
                      <a:miter lim="800000"/>
                      <a:headEnd/>
                      <a:tailEnd/>
                    </a:ln>
                  </pic:spPr>
                </pic:pic>
              </a:graphicData>
            </a:graphic>
          </wp:inline>
        </w:drawing>
      </w:r>
    </w:p>
    <w:p w:rsidR="002146F1" w:rsidRDefault="002146F1" w:rsidP="00656448">
      <w:pPr>
        <w:pStyle w:val="Textoindependiente"/>
        <w:spacing w:line="480" w:lineRule="auto"/>
        <w:jc w:val="center"/>
        <w:rPr>
          <w:rFonts w:ascii="Tahoma" w:hAnsi="Tahoma" w:cs="Tahoma"/>
          <w:i/>
          <w:color w:val="000000"/>
          <w:sz w:val="20"/>
        </w:rPr>
      </w:pPr>
      <w:r w:rsidRPr="00656448">
        <w:rPr>
          <w:rFonts w:ascii="Tahoma" w:hAnsi="Tahoma" w:cs="Tahoma"/>
          <w:b/>
          <w:i/>
          <w:color w:val="000000"/>
          <w:sz w:val="20"/>
        </w:rPr>
        <w:t>FUENTE:</w:t>
      </w:r>
      <w:r w:rsidRPr="00656448">
        <w:rPr>
          <w:rFonts w:ascii="Tahoma" w:hAnsi="Tahoma" w:cs="Tahoma"/>
          <w:i/>
          <w:color w:val="000000"/>
          <w:sz w:val="20"/>
        </w:rPr>
        <w:t xml:space="preserve"> Censo Pesquero</w:t>
      </w:r>
    </w:p>
    <w:p w:rsidR="00AB7A02" w:rsidRPr="001360F0" w:rsidRDefault="00AB7A02" w:rsidP="00AB7A02">
      <w:pPr>
        <w:spacing w:line="480" w:lineRule="auto"/>
        <w:jc w:val="center"/>
        <w:rPr>
          <w:rFonts w:ascii="Tahoma" w:hAnsi="Tahoma" w:cs="Tahoma"/>
          <w:i/>
          <w:lang w:val="es-MX"/>
        </w:rPr>
      </w:pPr>
      <w:r w:rsidRPr="001360F0">
        <w:rPr>
          <w:rFonts w:ascii="Tahoma" w:hAnsi="Tahoma" w:cs="Tahoma"/>
          <w:b/>
          <w:i/>
          <w:lang w:val="es-MX"/>
        </w:rPr>
        <w:t>PROYECCI</w:t>
      </w:r>
      <w:r>
        <w:rPr>
          <w:rFonts w:ascii="Tahoma" w:hAnsi="Tahoma" w:cs="Tahoma"/>
          <w:b/>
          <w:i/>
          <w:lang w:val="es-MX"/>
        </w:rPr>
        <w:t>Ó</w:t>
      </w:r>
      <w:r w:rsidRPr="001360F0">
        <w:rPr>
          <w:rFonts w:ascii="Tahoma" w:hAnsi="Tahoma" w:cs="Tahoma"/>
          <w:b/>
          <w:i/>
          <w:lang w:val="es-MX"/>
        </w:rPr>
        <w:t>N</w:t>
      </w:r>
      <w:r w:rsidRPr="001360F0">
        <w:rPr>
          <w:rFonts w:ascii="Tahoma" w:hAnsi="Tahoma" w:cs="Tahoma"/>
          <w:i/>
          <w:lang w:val="es-MX"/>
        </w:rPr>
        <w:t>: Soc. Roberto Sáenz</w:t>
      </w:r>
      <w:r>
        <w:rPr>
          <w:rFonts w:ascii="Tahoma" w:hAnsi="Tahoma" w:cs="Tahoma"/>
          <w:i/>
          <w:lang w:val="es-MX"/>
        </w:rPr>
        <w:t xml:space="preserve"> </w:t>
      </w:r>
      <w:r w:rsidRPr="00AB7A02">
        <w:rPr>
          <w:rFonts w:ascii="Tahoma" w:hAnsi="Tahoma" w:cs="Tahoma"/>
          <w:i/>
          <w:lang w:val="es-MX"/>
        </w:rPr>
        <w:t>1990-2010.</w:t>
      </w:r>
    </w:p>
    <w:p w:rsidR="00656448" w:rsidRPr="00656448" w:rsidRDefault="00656448" w:rsidP="00656448">
      <w:pPr>
        <w:pStyle w:val="Textoindependiente"/>
        <w:spacing w:line="480" w:lineRule="auto"/>
        <w:jc w:val="center"/>
        <w:rPr>
          <w:rFonts w:ascii="Tahoma" w:hAnsi="Tahoma" w:cs="Tahoma"/>
          <w:i/>
          <w:color w:val="000000"/>
          <w:sz w:val="20"/>
        </w:rPr>
      </w:pPr>
    </w:p>
    <w:p w:rsidR="003E44C9" w:rsidRDefault="003E44C9" w:rsidP="00656448">
      <w:pPr>
        <w:spacing w:line="480" w:lineRule="auto"/>
        <w:jc w:val="center"/>
        <w:rPr>
          <w:rFonts w:ascii="Tahoma" w:hAnsi="Tahoma" w:cs="Tahoma"/>
          <w:b/>
          <w:color w:val="000000"/>
          <w:sz w:val="22"/>
          <w:szCs w:val="22"/>
          <w:lang w:val="pt-BR"/>
        </w:rPr>
      </w:pPr>
    </w:p>
    <w:p w:rsidR="00656448" w:rsidRPr="001360F0" w:rsidRDefault="00656448" w:rsidP="00656448">
      <w:pPr>
        <w:spacing w:line="480" w:lineRule="auto"/>
        <w:jc w:val="center"/>
        <w:rPr>
          <w:rFonts w:ascii="Tahoma" w:hAnsi="Tahoma" w:cs="Tahoma"/>
          <w:b/>
          <w:color w:val="000000"/>
          <w:sz w:val="22"/>
          <w:szCs w:val="22"/>
          <w:lang w:val="pt-BR"/>
        </w:rPr>
      </w:pPr>
      <w:r w:rsidRPr="001360F0">
        <w:rPr>
          <w:rFonts w:ascii="Tahoma" w:hAnsi="Tahoma" w:cs="Tahoma"/>
          <w:b/>
          <w:color w:val="000000"/>
          <w:sz w:val="22"/>
          <w:szCs w:val="22"/>
          <w:lang w:val="pt-BR"/>
        </w:rPr>
        <w:t xml:space="preserve">ANEXO  </w:t>
      </w:r>
      <w:r w:rsidR="00D64E98">
        <w:rPr>
          <w:rFonts w:ascii="Tahoma" w:hAnsi="Tahoma" w:cs="Tahoma"/>
          <w:b/>
          <w:color w:val="000000"/>
          <w:sz w:val="22"/>
          <w:szCs w:val="22"/>
          <w:lang w:val="pt-BR"/>
        </w:rPr>
        <w:t>11</w:t>
      </w:r>
      <w:r w:rsidRPr="001360F0">
        <w:rPr>
          <w:rFonts w:ascii="Tahoma" w:hAnsi="Tahoma" w:cs="Tahoma"/>
          <w:b/>
          <w:color w:val="000000"/>
          <w:sz w:val="22"/>
          <w:szCs w:val="22"/>
          <w:lang w:val="pt-BR"/>
        </w:rPr>
        <w:t xml:space="preserve"> </w:t>
      </w:r>
    </w:p>
    <w:p w:rsidR="002146F1" w:rsidRPr="001360F0" w:rsidRDefault="00656448" w:rsidP="00656448">
      <w:pPr>
        <w:pStyle w:val="Textoindependiente"/>
        <w:spacing w:line="480" w:lineRule="auto"/>
        <w:jc w:val="center"/>
        <w:rPr>
          <w:rFonts w:ascii="Arial" w:hAnsi="Arial"/>
          <w:color w:val="000000"/>
          <w:lang w:val="pt-BR"/>
        </w:rPr>
      </w:pPr>
      <w:r w:rsidRPr="001360F0">
        <w:rPr>
          <w:rFonts w:ascii="Tahoma" w:hAnsi="Tahoma" w:cs="Tahoma"/>
          <w:b/>
          <w:sz w:val="22"/>
          <w:szCs w:val="22"/>
          <w:lang w:val="pt-BR"/>
        </w:rPr>
        <w:t>PESCADORES A NIVEL OR</w:t>
      </w:r>
      <w:r w:rsidR="00803149">
        <w:rPr>
          <w:rFonts w:ascii="Tahoma" w:hAnsi="Tahoma" w:cs="Tahoma"/>
          <w:b/>
          <w:sz w:val="22"/>
          <w:szCs w:val="22"/>
          <w:lang w:val="pt-BR"/>
        </w:rPr>
        <w:t>GANIZACIÓ</w:t>
      </w:r>
      <w:r w:rsidR="001360F0">
        <w:rPr>
          <w:rFonts w:ascii="Tahoma" w:hAnsi="Tahoma" w:cs="Tahoma"/>
          <w:b/>
          <w:sz w:val="22"/>
          <w:szCs w:val="22"/>
          <w:lang w:val="pt-BR"/>
        </w:rPr>
        <w:t xml:space="preserve">N </w:t>
      </w:r>
    </w:p>
    <w:p w:rsidR="002146F1" w:rsidRPr="00B14A2E" w:rsidRDefault="00B750F9" w:rsidP="002146F1">
      <w:pPr>
        <w:pStyle w:val="Textoindependiente"/>
        <w:spacing w:line="480" w:lineRule="auto"/>
        <w:rPr>
          <w:lang w:val="pt-BR"/>
        </w:rPr>
      </w:pPr>
      <w:r>
        <w:rPr>
          <w:noProof/>
        </w:rPr>
        <w:drawing>
          <wp:inline distT="0" distB="0" distL="0" distR="0">
            <wp:extent cx="5245100" cy="1270000"/>
            <wp:effectExtent l="1905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srcRect/>
                    <a:stretch>
                      <a:fillRect/>
                    </a:stretch>
                  </pic:blipFill>
                  <pic:spPr bwMode="auto">
                    <a:xfrm>
                      <a:off x="0" y="0"/>
                      <a:ext cx="5245100" cy="1270000"/>
                    </a:xfrm>
                    <a:prstGeom prst="rect">
                      <a:avLst/>
                    </a:prstGeom>
                    <a:noFill/>
                    <a:ln w="9525">
                      <a:noFill/>
                      <a:miter lim="800000"/>
                      <a:headEnd/>
                      <a:tailEnd/>
                    </a:ln>
                  </pic:spPr>
                </pic:pic>
              </a:graphicData>
            </a:graphic>
          </wp:inline>
        </w:drawing>
      </w:r>
    </w:p>
    <w:p w:rsidR="002146F1" w:rsidRPr="005278A3" w:rsidRDefault="002146F1" w:rsidP="001360F0">
      <w:pPr>
        <w:pStyle w:val="Textoindependiente"/>
        <w:spacing w:line="360" w:lineRule="auto"/>
        <w:jc w:val="center"/>
        <w:rPr>
          <w:rFonts w:ascii="Tahoma" w:hAnsi="Tahoma" w:cs="Tahoma"/>
          <w:i/>
          <w:color w:val="000000"/>
          <w:sz w:val="20"/>
        </w:rPr>
      </w:pPr>
      <w:r w:rsidRPr="005278A3">
        <w:rPr>
          <w:rFonts w:ascii="Tahoma" w:hAnsi="Tahoma" w:cs="Tahoma"/>
          <w:b/>
          <w:i/>
          <w:color w:val="000000"/>
          <w:sz w:val="20"/>
        </w:rPr>
        <w:t>FUENTE:</w:t>
      </w:r>
      <w:r w:rsidRPr="005278A3">
        <w:rPr>
          <w:rFonts w:ascii="Tahoma" w:hAnsi="Tahoma" w:cs="Tahoma"/>
          <w:i/>
          <w:color w:val="000000"/>
          <w:sz w:val="20"/>
        </w:rPr>
        <w:t xml:space="preserve"> Censo Pesquero Artesanal   VECEP</w:t>
      </w:r>
    </w:p>
    <w:p w:rsidR="00AB7A02" w:rsidRPr="001360F0" w:rsidRDefault="00AB7A02" w:rsidP="00AB7A02">
      <w:pPr>
        <w:spacing w:line="480" w:lineRule="auto"/>
        <w:jc w:val="center"/>
        <w:rPr>
          <w:rFonts w:ascii="Tahoma" w:hAnsi="Tahoma" w:cs="Tahoma"/>
          <w:i/>
          <w:lang w:val="es-MX"/>
        </w:rPr>
      </w:pPr>
      <w:r w:rsidRPr="001360F0">
        <w:rPr>
          <w:rFonts w:ascii="Tahoma" w:hAnsi="Tahoma" w:cs="Tahoma"/>
          <w:b/>
          <w:i/>
          <w:lang w:val="es-MX"/>
        </w:rPr>
        <w:t>PROYECCI</w:t>
      </w:r>
      <w:r>
        <w:rPr>
          <w:rFonts w:ascii="Tahoma" w:hAnsi="Tahoma" w:cs="Tahoma"/>
          <w:b/>
          <w:i/>
          <w:lang w:val="es-MX"/>
        </w:rPr>
        <w:t>Ó</w:t>
      </w:r>
      <w:r w:rsidRPr="001360F0">
        <w:rPr>
          <w:rFonts w:ascii="Tahoma" w:hAnsi="Tahoma" w:cs="Tahoma"/>
          <w:b/>
          <w:i/>
          <w:lang w:val="es-MX"/>
        </w:rPr>
        <w:t>N</w:t>
      </w:r>
      <w:r w:rsidRPr="001360F0">
        <w:rPr>
          <w:rFonts w:ascii="Tahoma" w:hAnsi="Tahoma" w:cs="Tahoma"/>
          <w:i/>
          <w:lang w:val="es-MX"/>
        </w:rPr>
        <w:t>: Soc. Roberto Sáenz</w:t>
      </w:r>
      <w:r>
        <w:rPr>
          <w:rFonts w:ascii="Tahoma" w:hAnsi="Tahoma" w:cs="Tahoma"/>
          <w:i/>
          <w:lang w:val="es-MX"/>
        </w:rPr>
        <w:t xml:space="preserve"> </w:t>
      </w:r>
      <w:r w:rsidRPr="00AB7A02">
        <w:rPr>
          <w:rFonts w:ascii="Tahoma" w:hAnsi="Tahoma" w:cs="Tahoma"/>
          <w:i/>
          <w:lang w:val="es-MX"/>
        </w:rPr>
        <w:t>1990-2010.</w:t>
      </w:r>
    </w:p>
    <w:p w:rsidR="002146F1" w:rsidRDefault="002146F1" w:rsidP="002146F1">
      <w:pPr>
        <w:spacing w:line="480" w:lineRule="auto"/>
        <w:jc w:val="both"/>
        <w:rPr>
          <w:lang w:val="es-EC"/>
        </w:rPr>
      </w:pPr>
    </w:p>
    <w:p w:rsidR="00EB6923" w:rsidRDefault="00EB6923" w:rsidP="002146F1">
      <w:pPr>
        <w:spacing w:line="480" w:lineRule="auto"/>
        <w:jc w:val="center"/>
        <w:rPr>
          <w:rFonts w:ascii="Arial" w:hAnsi="Arial"/>
          <w:b/>
          <w:color w:val="000000"/>
          <w:sz w:val="22"/>
          <w:szCs w:val="22"/>
          <w:lang w:val="es-EC"/>
        </w:rPr>
      </w:pPr>
    </w:p>
    <w:p w:rsidR="00EB6923" w:rsidRDefault="00EB6923" w:rsidP="002146F1">
      <w:pPr>
        <w:spacing w:line="480" w:lineRule="auto"/>
        <w:jc w:val="center"/>
        <w:rPr>
          <w:rFonts w:ascii="Arial" w:hAnsi="Arial"/>
          <w:b/>
          <w:color w:val="000000"/>
          <w:sz w:val="22"/>
          <w:szCs w:val="22"/>
          <w:lang w:val="es-EC"/>
        </w:rPr>
      </w:pPr>
    </w:p>
    <w:p w:rsidR="00EB6923" w:rsidRDefault="00EB6923" w:rsidP="002146F1">
      <w:pPr>
        <w:spacing w:line="480" w:lineRule="auto"/>
        <w:jc w:val="center"/>
        <w:rPr>
          <w:rFonts w:ascii="Arial" w:hAnsi="Arial"/>
          <w:b/>
          <w:color w:val="000000"/>
          <w:sz w:val="22"/>
          <w:szCs w:val="22"/>
          <w:lang w:val="es-EC"/>
        </w:rPr>
      </w:pPr>
    </w:p>
    <w:p w:rsidR="00EB6923" w:rsidRDefault="00EB6923" w:rsidP="002146F1">
      <w:pPr>
        <w:spacing w:line="480" w:lineRule="auto"/>
        <w:jc w:val="center"/>
        <w:rPr>
          <w:rFonts w:ascii="Arial" w:hAnsi="Arial"/>
          <w:b/>
          <w:color w:val="000000"/>
          <w:sz w:val="22"/>
          <w:szCs w:val="22"/>
          <w:lang w:val="es-EC"/>
        </w:rPr>
      </w:pPr>
    </w:p>
    <w:p w:rsidR="00EB6923" w:rsidRDefault="00EB6923" w:rsidP="002146F1">
      <w:pPr>
        <w:spacing w:line="480" w:lineRule="auto"/>
        <w:jc w:val="center"/>
        <w:rPr>
          <w:rFonts w:ascii="Arial" w:hAnsi="Arial"/>
          <w:b/>
          <w:color w:val="000000"/>
          <w:sz w:val="22"/>
          <w:szCs w:val="22"/>
          <w:lang w:val="es-EC"/>
        </w:rPr>
      </w:pPr>
    </w:p>
    <w:p w:rsidR="00EB6923" w:rsidRDefault="00EB6923" w:rsidP="002146F1">
      <w:pPr>
        <w:spacing w:line="480" w:lineRule="auto"/>
        <w:jc w:val="center"/>
        <w:rPr>
          <w:rFonts w:ascii="Arial" w:hAnsi="Arial"/>
          <w:b/>
          <w:color w:val="000000"/>
          <w:sz w:val="22"/>
          <w:szCs w:val="22"/>
          <w:lang w:val="es-EC"/>
        </w:rPr>
      </w:pPr>
    </w:p>
    <w:p w:rsidR="002146F1" w:rsidRPr="0009717B" w:rsidRDefault="002146F1" w:rsidP="002146F1">
      <w:pPr>
        <w:spacing w:line="480" w:lineRule="auto"/>
        <w:jc w:val="center"/>
        <w:rPr>
          <w:rFonts w:ascii="Tahoma" w:hAnsi="Tahoma" w:cs="Tahoma"/>
          <w:b/>
          <w:color w:val="000000"/>
          <w:sz w:val="22"/>
          <w:szCs w:val="22"/>
          <w:lang w:val="es-EC"/>
        </w:rPr>
      </w:pPr>
      <w:r w:rsidRPr="0009717B">
        <w:rPr>
          <w:rFonts w:ascii="Tahoma" w:hAnsi="Tahoma" w:cs="Tahoma"/>
          <w:b/>
          <w:color w:val="000000"/>
          <w:sz w:val="22"/>
          <w:szCs w:val="22"/>
          <w:lang w:val="es-EC"/>
        </w:rPr>
        <w:t>ANEXO</w:t>
      </w:r>
      <w:r w:rsidR="00BC4BF8" w:rsidRPr="0009717B">
        <w:rPr>
          <w:rFonts w:ascii="Tahoma" w:hAnsi="Tahoma" w:cs="Tahoma"/>
          <w:b/>
          <w:color w:val="000000"/>
          <w:sz w:val="22"/>
          <w:szCs w:val="22"/>
          <w:lang w:val="es-EC"/>
        </w:rPr>
        <w:t xml:space="preserve"> </w:t>
      </w:r>
      <w:r w:rsidR="00D64E98" w:rsidRPr="0009717B">
        <w:rPr>
          <w:rFonts w:ascii="Tahoma" w:hAnsi="Tahoma" w:cs="Tahoma"/>
          <w:b/>
          <w:color w:val="000000"/>
          <w:sz w:val="22"/>
          <w:szCs w:val="22"/>
          <w:lang w:val="es-EC"/>
        </w:rPr>
        <w:t>12</w:t>
      </w:r>
    </w:p>
    <w:p w:rsidR="002146F1" w:rsidRPr="001360F0" w:rsidRDefault="002146F1" w:rsidP="002146F1">
      <w:pPr>
        <w:pStyle w:val="Textoindependiente"/>
        <w:spacing w:line="480" w:lineRule="auto"/>
        <w:jc w:val="center"/>
        <w:rPr>
          <w:rFonts w:ascii="Tahoma" w:hAnsi="Tahoma" w:cs="Tahoma"/>
          <w:b/>
          <w:sz w:val="22"/>
          <w:szCs w:val="22"/>
        </w:rPr>
      </w:pPr>
      <w:r w:rsidRPr="001360F0">
        <w:rPr>
          <w:rFonts w:ascii="Tahoma" w:hAnsi="Tahoma" w:cs="Tahoma"/>
          <w:b/>
          <w:sz w:val="22"/>
          <w:szCs w:val="22"/>
        </w:rPr>
        <w:t>ENTORNO SOCIAL</w:t>
      </w:r>
    </w:p>
    <w:p w:rsidR="002146F1" w:rsidRDefault="00C646F7" w:rsidP="001360F0">
      <w:pPr>
        <w:pStyle w:val="Textoindependiente"/>
        <w:spacing w:line="480" w:lineRule="auto"/>
        <w:jc w:val="center"/>
        <w:rPr>
          <w:rFonts w:ascii="Tahoma" w:hAnsi="Tahoma" w:cs="Tahoma"/>
          <w:b/>
          <w:sz w:val="22"/>
          <w:szCs w:val="22"/>
        </w:rPr>
      </w:pPr>
      <w:r w:rsidRPr="001360F0">
        <w:rPr>
          <w:rFonts w:ascii="Tahoma" w:hAnsi="Tahoma" w:cs="Tahoma"/>
          <w:b/>
          <w:sz w:val="22"/>
          <w:szCs w:val="22"/>
        </w:rPr>
        <w:t>SERVICIOS BÁSICOS CUBIERTOS A NIVEL DEL CANTÓN SANTA ELENA</w:t>
      </w:r>
    </w:p>
    <w:p w:rsidR="00C24F4C" w:rsidRPr="00F2437C" w:rsidRDefault="00B750F9" w:rsidP="001360F0">
      <w:pPr>
        <w:pStyle w:val="Textoindependiente"/>
        <w:spacing w:line="480" w:lineRule="auto"/>
        <w:jc w:val="center"/>
        <w:rPr>
          <w:rFonts w:ascii="Tahoma" w:hAnsi="Tahoma" w:cs="Tahoma"/>
          <w:b/>
          <w:sz w:val="22"/>
          <w:szCs w:val="22"/>
        </w:rPr>
      </w:pPr>
      <w:r>
        <w:rPr>
          <w:noProof/>
        </w:rPr>
        <w:drawing>
          <wp:inline distT="0" distB="0" distL="0" distR="0">
            <wp:extent cx="2692400" cy="3505200"/>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srcRect/>
                    <a:stretch>
                      <a:fillRect/>
                    </a:stretch>
                  </pic:blipFill>
                  <pic:spPr bwMode="auto">
                    <a:xfrm>
                      <a:off x="0" y="0"/>
                      <a:ext cx="2692400" cy="3505200"/>
                    </a:xfrm>
                    <a:prstGeom prst="rect">
                      <a:avLst/>
                    </a:prstGeom>
                    <a:noFill/>
                    <a:ln w="9525">
                      <a:noFill/>
                      <a:miter lim="800000"/>
                      <a:headEnd/>
                      <a:tailEnd/>
                    </a:ln>
                  </pic:spPr>
                </pic:pic>
              </a:graphicData>
            </a:graphic>
          </wp:inline>
        </w:drawing>
      </w:r>
    </w:p>
    <w:p w:rsidR="002146F1" w:rsidRPr="001360F0" w:rsidRDefault="002146F1" w:rsidP="002146F1">
      <w:pPr>
        <w:spacing w:line="480" w:lineRule="auto"/>
        <w:jc w:val="center"/>
        <w:rPr>
          <w:rFonts w:ascii="Tahoma" w:hAnsi="Tahoma" w:cs="Tahoma"/>
          <w:i/>
          <w:lang w:val="es-MX"/>
        </w:rPr>
      </w:pPr>
      <w:r w:rsidRPr="001360F0">
        <w:rPr>
          <w:rFonts w:ascii="Tahoma" w:hAnsi="Tahoma" w:cs="Tahoma"/>
          <w:b/>
          <w:i/>
          <w:lang w:val="es-MX"/>
        </w:rPr>
        <w:t>PROYECCION</w:t>
      </w:r>
      <w:r w:rsidRPr="001360F0">
        <w:rPr>
          <w:rFonts w:ascii="Tahoma" w:hAnsi="Tahoma" w:cs="Tahoma"/>
          <w:i/>
          <w:lang w:val="es-MX"/>
        </w:rPr>
        <w:t xml:space="preserve">: Soc. Roberto </w:t>
      </w:r>
      <w:r w:rsidR="001360F0" w:rsidRPr="001360F0">
        <w:rPr>
          <w:rFonts w:ascii="Tahoma" w:hAnsi="Tahoma" w:cs="Tahoma"/>
          <w:i/>
          <w:lang w:val="es-MX"/>
        </w:rPr>
        <w:t>Sáenz</w:t>
      </w:r>
      <w:r w:rsidR="00AB7A02">
        <w:rPr>
          <w:rFonts w:ascii="Tahoma" w:hAnsi="Tahoma" w:cs="Tahoma"/>
          <w:i/>
          <w:lang w:val="es-MX"/>
        </w:rPr>
        <w:t xml:space="preserve"> </w:t>
      </w:r>
      <w:r w:rsidR="00AB7A02" w:rsidRPr="00AB7A02">
        <w:rPr>
          <w:rFonts w:ascii="Tahoma" w:hAnsi="Tahoma" w:cs="Tahoma"/>
          <w:i/>
          <w:lang w:val="es-MX"/>
        </w:rPr>
        <w:t>1990-2010.</w:t>
      </w:r>
    </w:p>
    <w:p w:rsidR="002146F1" w:rsidRDefault="002146F1" w:rsidP="002146F1">
      <w:pPr>
        <w:spacing w:line="480" w:lineRule="auto"/>
        <w:jc w:val="center"/>
        <w:rPr>
          <w:rFonts w:ascii="Tahoma" w:hAnsi="Tahoma" w:cs="Tahoma"/>
          <w:i/>
          <w:lang w:val="es-MX"/>
        </w:rPr>
      </w:pPr>
      <w:r w:rsidRPr="001360F0">
        <w:rPr>
          <w:rFonts w:ascii="Tahoma" w:hAnsi="Tahoma" w:cs="Tahoma"/>
          <w:b/>
          <w:i/>
          <w:lang w:val="es-MX"/>
        </w:rPr>
        <w:t>FUENTE</w:t>
      </w:r>
      <w:r w:rsidRPr="001360F0">
        <w:rPr>
          <w:rFonts w:ascii="Tahoma" w:hAnsi="Tahoma" w:cs="Tahoma"/>
          <w:i/>
          <w:lang w:val="es-MX"/>
        </w:rPr>
        <w:t>: INEC</w:t>
      </w:r>
    </w:p>
    <w:p w:rsidR="00AB7A02" w:rsidRPr="001360F0" w:rsidRDefault="00AB7A02" w:rsidP="002146F1">
      <w:pPr>
        <w:spacing w:line="480" w:lineRule="auto"/>
        <w:jc w:val="center"/>
        <w:rPr>
          <w:rFonts w:ascii="Tahoma" w:hAnsi="Tahoma" w:cs="Tahoma"/>
          <w:i/>
          <w:lang w:val="es-MX"/>
        </w:rPr>
      </w:pPr>
    </w:p>
    <w:p w:rsidR="00EB6923" w:rsidRDefault="00EB6923" w:rsidP="002146F1">
      <w:pPr>
        <w:spacing w:line="480" w:lineRule="auto"/>
        <w:jc w:val="center"/>
        <w:rPr>
          <w:rFonts w:ascii="Tahoma" w:hAnsi="Tahoma" w:cs="Tahoma"/>
          <w:b/>
          <w:color w:val="000000"/>
          <w:sz w:val="22"/>
          <w:szCs w:val="22"/>
          <w:lang w:val="es-EC"/>
        </w:rPr>
      </w:pPr>
    </w:p>
    <w:p w:rsidR="00EB6923" w:rsidRDefault="00EB6923" w:rsidP="002146F1">
      <w:pPr>
        <w:spacing w:line="480" w:lineRule="auto"/>
        <w:jc w:val="center"/>
        <w:rPr>
          <w:rFonts w:ascii="Tahoma" w:hAnsi="Tahoma" w:cs="Tahoma"/>
          <w:b/>
          <w:color w:val="000000"/>
          <w:sz w:val="22"/>
          <w:szCs w:val="22"/>
          <w:lang w:val="es-EC"/>
        </w:rPr>
      </w:pPr>
    </w:p>
    <w:p w:rsidR="00A60E5E" w:rsidRDefault="00A60E5E" w:rsidP="00AB7A02">
      <w:pPr>
        <w:spacing w:line="480" w:lineRule="auto"/>
        <w:rPr>
          <w:rFonts w:ascii="Tahoma" w:hAnsi="Tahoma" w:cs="Tahoma"/>
          <w:b/>
          <w:color w:val="000000"/>
          <w:sz w:val="22"/>
          <w:szCs w:val="22"/>
          <w:lang w:val="es-EC"/>
        </w:rPr>
      </w:pPr>
    </w:p>
    <w:p w:rsidR="002146F1" w:rsidRPr="001360F0" w:rsidRDefault="001360F0" w:rsidP="002146F1">
      <w:pPr>
        <w:spacing w:line="480" w:lineRule="auto"/>
        <w:jc w:val="center"/>
        <w:rPr>
          <w:rFonts w:ascii="Tahoma" w:hAnsi="Tahoma" w:cs="Tahoma"/>
          <w:b/>
          <w:color w:val="000000"/>
          <w:sz w:val="22"/>
          <w:szCs w:val="22"/>
          <w:lang w:val="es-EC"/>
        </w:rPr>
      </w:pPr>
      <w:r w:rsidRPr="001360F0">
        <w:rPr>
          <w:rFonts w:ascii="Tahoma" w:hAnsi="Tahoma" w:cs="Tahoma"/>
          <w:b/>
          <w:color w:val="000000"/>
          <w:sz w:val="22"/>
          <w:szCs w:val="22"/>
          <w:lang w:val="es-EC"/>
        </w:rPr>
        <w:t>AN</w:t>
      </w:r>
      <w:r w:rsidR="002146F1" w:rsidRPr="001360F0">
        <w:rPr>
          <w:rFonts w:ascii="Tahoma" w:hAnsi="Tahoma" w:cs="Tahoma"/>
          <w:b/>
          <w:color w:val="000000"/>
          <w:sz w:val="22"/>
          <w:szCs w:val="22"/>
          <w:lang w:val="es-EC"/>
        </w:rPr>
        <w:t xml:space="preserve">EXO </w:t>
      </w:r>
      <w:r w:rsidR="00BC4BF8">
        <w:rPr>
          <w:rFonts w:ascii="Tahoma" w:hAnsi="Tahoma" w:cs="Tahoma"/>
          <w:b/>
          <w:color w:val="000000"/>
          <w:sz w:val="22"/>
          <w:szCs w:val="22"/>
          <w:lang w:val="es-EC"/>
        </w:rPr>
        <w:t>13</w:t>
      </w:r>
    </w:p>
    <w:p w:rsidR="002146F1" w:rsidRPr="001360F0" w:rsidRDefault="002146F1" w:rsidP="002146F1">
      <w:pPr>
        <w:pStyle w:val="Textoindependiente"/>
        <w:spacing w:line="480" w:lineRule="auto"/>
        <w:jc w:val="center"/>
        <w:rPr>
          <w:rFonts w:ascii="Tahoma" w:hAnsi="Tahoma" w:cs="Tahoma"/>
          <w:b/>
          <w:sz w:val="22"/>
          <w:szCs w:val="22"/>
        </w:rPr>
      </w:pPr>
      <w:r w:rsidRPr="001360F0">
        <w:rPr>
          <w:rFonts w:ascii="Tahoma" w:hAnsi="Tahoma" w:cs="Tahoma"/>
          <w:b/>
          <w:sz w:val="22"/>
          <w:szCs w:val="22"/>
        </w:rPr>
        <w:t xml:space="preserve">DESCRIPCIÓN DE FUNCIONES </w:t>
      </w:r>
      <w:r w:rsidR="00BC4BF8">
        <w:rPr>
          <w:rFonts w:ascii="Tahoma" w:hAnsi="Tahoma" w:cs="Tahoma"/>
          <w:b/>
          <w:sz w:val="22"/>
          <w:szCs w:val="22"/>
        </w:rPr>
        <w:t>– SUPERVISORA DE COCINA</w:t>
      </w:r>
      <w:r w:rsidRPr="001360F0">
        <w:rPr>
          <w:rFonts w:ascii="Tahoma" w:hAnsi="Tahoma" w:cs="Tahoma"/>
          <w:b/>
          <w:sz w:val="22"/>
          <w:szCs w:val="22"/>
        </w:rPr>
        <w:t xml:space="preserve"> </w:t>
      </w:r>
    </w:p>
    <w:p w:rsidR="001360F0" w:rsidRPr="00B370E7" w:rsidRDefault="00B750F9" w:rsidP="001360F0">
      <w:pPr>
        <w:jc w:val="center"/>
        <w:rPr>
          <w:rFonts w:ascii="Arial" w:hAnsi="Arial" w:cs="Arial"/>
          <w:b/>
          <w:i/>
          <w:sz w:val="18"/>
          <w:szCs w:val="18"/>
        </w:rPr>
      </w:pPr>
      <w:r>
        <w:rPr>
          <w:noProof/>
        </w:rPr>
        <w:drawing>
          <wp:inline distT="0" distB="0" distL="0" distR="0">
            <wp:extent cx="5257800" cy="6705600"/>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srcRect/>
                    <a:stretch>
                      <a:fillRect/>
                    </a:stretch>
                  </pic:blipFill>
                  <pic:spPr bwMode="auto">
                    <a:xfrm>
                      <a:off x="0" y="0"/>
                      <a:ext cx="5257800" cy="6705600"/>
                    </a:xfrm>
                    <a:prstGeom prst="rect">
                      <a:avLst/>
                    </a:prstGeom>
                    <a:noFill/>
                    <a:ln w="9525">
                      <a:noFill/>
                      <a:miter lim="800000"/>
                      <a:headEnd/>
                      <a:tailEnd/>
                    </a:ln>
                  </pic:spPr>
                </pic:pic>
              </a:graphicData>
            </a:graphic>
          </wp:inline>
        </w:drawing>
      </w:r>
    </w:p>
    <w:p w:rsidR="002146F1" w:rsidRPr="001360F0" w:rsidRDefault="002146F1" w:rsidP="001360F0">
      <w:pPr>
        <w:jc w:val="center"/>
        <w:rPr>
          <w:rFonts w:ascii="Tahoma" w:hAnsi="Tahoma" w:cs="Tahoma"/>
          <w:color w:val="000000"/>
        </w:rPr>
      </w:pPr>
      <w:r w:rsidRPr="001360F0">
        <w:rPr>
          <w:rFonts w:ascii="Tahoma" w:hAnsi="Tahoma" w:cs="Tahoma"/>
          <w:b/>
          <w:i/>
        </w:rPr>
        <w:t xml:space="preserve">Fuente: </w:t>
      </w:r>
      <w:r w:rsidRPr="001360F0">
        <w:rPr>
          <w:rFonts w:ascii="Tahoma" w:hAnsi="Tahoma" w:cs="Tahoma"/>
          <w:color w:val="000000"/>
        </w:rPr>
        <w:t xml:space="preserve">Información proporcionada por </w:t>
      </w:r>
      <w:smartTag w:uri="urn:schemas-microsoft-com:office:smarttags" w:element="PersonName">
        <w:smartTagPr>
          <w:attr w:name="ProductID" w:val="la Hoster￭a"/>
        </w:smartTagPr>
        <w:r w:rsidRPr="001360F0">
          <w:rPr>
            <w:rFonts w:ascii="Tahoma" w:hAnsi="Tahoma" w:cs="Tahoma"/>
            <w:color w:val="000000"/>
          </w:rPr>
          <w:t>la Hostería</w:t>
        </w:r>
      </w:smartTag>
      <w:r w:rsidRPr="001360F0">
        <w:rPr>
          <w:rFonts w:ascii="Tahoma" w:hAnsi="Tahoma" w:cs="Tahoma"/>
          <w:color w:val="000000"/>
        </w:rPr>
        <w:t xml:space="preserve"> “Farallón Dillón”</w:t>
      </w:r>
    </w:p>
    <w:p w:rsidR="00BC4BF8" w:rsidRDefault="00BC4BF8" w:rsidP="001360F0">
      <w:pPr>
        <w:spacing w:line="480" w:lineRule="auto"/>
        <w:jc w:val="center"/>
        <w:rPr>
          <w:rFonts w:ascii="Tahoma" w:hAnsi="Tahoma" w:cs="Tahoma"/>
          <w:b/>
          <w:color w:val="000000"/>
          <w:sz w:val="22"/>
          <w:szCs w:val="22"/>
          <w:lang w:val="es-EC"/>
        </w:rPr>
      </w:pPr>
    </w:p>
    <w:p w:rsidR="001360F0" w:rsidRDefault="001360F0" w:rsidP="001360F0">
      <w:pPr>
        <w:spacing w:line="480" w:lineRule="auto"/>
        <w:jc w:val="center"/>
        <w:rPr>
          <w:rFonts w:ascii="Tahoma" w:hAnsi="Tahoma" w:cs="Tahoma"/>
          <w:b/>
          <w:color w:val="000000"/>
          <w:sz w:val="22"/>
          <w:szCs w:val="22"/>
          <w:lang w:val="es-EC"/>
        </w:rPr>
      </w:pPr>
      <w:r w:rsidRPr="001360F0">
        <w:rPr>
          <w:rFonts w:ascii="Tahoma" w:hAnsi="Tahoma" w:cs="Tahoma"/>
          <w:b/>
          <w:color w:val="000000"/>
          <w:sz w:val="22"/>
          <w:szCs w:val="22"/>
          <w:lang w:val="es-EC"/>
        </w:rPr>
        <w:t xml:space="preserve">ANEXO  </w:t>
      </w:r>
      <w:r w:rsidR="00D64E98">
        <w:rPr>
          <w:rFonts w:ascii="Tahoma" w:hAnsi="Tahoma" w:cs="Tahoma"/>
          <w:b/>
          <w:color w:val="000000"/>
          <w:sz w:val="22"/>
          <w:szCs w:val="22"/>
          <w:lang w:val="es-EC"/>
        </w:rPr>
        <w:t>14</w:t>
      </w:r>
      <w:r w:rsidR="009F4802">
        <w:rPr>
          <w:rFonts w:ascii="Tahoma" w:hAnsi="Tahoma" w:cs="Tahoma"/>
          <w:b/>
          <w:color w:val="000000"/>
          <w:sz w:val="22"/>
          <w:szCs w:val="22"/>
          <w:lang w:val="es-EC"/>
        </w:rPr>
        <w:t xml:space="preserve"> </w:t>
      </w:r>
    </w:p>
    <w:p w:rsidR="00A70CE8" w:rsidRPr="001360F0" w:rsidRDefault="00A70CE8" w:rsidP="001360F0">
      <w:pPr>
        <w:spacing w:line="480" w:lineRule="auto"/>
        <w:jc w:val="center"/>
        <w:rPr>
          <w:rFonts w:ascii="Tahoma" w:hAnsi="Tahoma" w:cs="Tahoma"/>
          <w:b/>
          <w:color w:val="000000"/>
          <w:sz w:val="22"/>
          <w:szCs w:val="22"/>
          <w:lang w:val="es-EC"/>
        </w:rPr>
      </w:pPr>
      <w:r>
        <w:rPr>
          <w:rFonts w:ascii="Tahoma" w:hAnsi="Tahoma" w:cs="Tahoma"/>
          <w:b/>
          <w:color w:val="000000"/>
          <w:sz w:val="22"/>
          <w:szCs w:val="22"/>
          <w:lang w:val="es-EC"/>
        </w:rPr>
        <w:t>DESCRIPCION DE FUNCIONES</w:t>
      </w:r>
      <w:r w:rsidR="00BC4BF8">
        <w:rPr>
          <w:rFonts w:ascii="Tahoma" w:hAnsi="Tahoma" w:cs="Tahoma"/>
          <w:b/>
          <w:color w:val="000000"/>
          <w:sz w:val="22"/>
          <w:szCs w:val="22"/>
          <w:lang w:val="es-EC"/>
        </w:rPr>
        <w:t xml:space="preserve"> -  JEFE DE COCINA </w:t>
      </w:r>
    </w:p>
    <w:p w:rsidR="002146F1" w:rsidRPr="00E711A8" w:rsidRDefault="00B750F9" w:rsidP="002146F1">
      <w:pPr>
        <w:spacing w:line="480" w:lineRule="auto"/>
        <w:jc w:val="center"/>
        <w:rPr>
          <w:rFonts w:ascii="Arial" w:hAnsi="Arial" w:cs="Arial"/>
          <w:i/>
          <w:sz w:val="18"/>
          <w:szCs w:val="18"/>
          <w:lang w:val="es-EC"/>
        </w:rPr>
      </w:pPr>
      <w:r>
        <w:rPr>
          <w:noProof/>
        </w:rPr>
        <w:drawing>
          <wp:inline distT="0" distB="0" distL="0" distR="0">
            <wp:extent cx="5257800" cy="615950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srcRect/>
                    <a:stretch>
                      <a:fillRect/>
                    </a:stretch>
                  </pic:blipFill>
                  <pic:spPr bwMode="auto">
                    <a:xfrm>
                      <a:off x="0" y="0"/>
                      <a:ext cx="5257800" cy="6159500"/>
                    </a:xfrm>
                    <a:prstGeom prst="rect">
                      <a:avLst/>
                    </a:prstGeom>
                    <a:noFill/>
                    <a:ln w="9525">
                      <a:noFill/>
                      <a:miter lim="800000"/>
                      <a:headEnd/>
                      <a:tailEnd/>
                    </a:ln>
                  </pic:spPr>
                </pic:pic>
              </a:graphicData>
            </a:graphic>
          </wp:inline>
        </w:drawing>
      </w:r>
    </w:p>
    <w:p w:rsidR="002146F1" w:rsidRPr="001360F0" w:rsidRDefault="002146F1" w:rsidP="001360F0">
      <w:pPr>
        <w:jc w:val="center"/>
        <w:rPr>
          <w:rFonts w:ascii="Tahoma" w:hAnsi="Tahoma" w:cs="Tahoma"/>
          <w:i/>
          <w:sz w:val="18"/>
          <w:szCs w:val="18"/>
        </w:rPr>
      </w:pPr>
      <w:r w:rsidRPr="001360F0">
        <w:rPr>
          <w:rFonts w:ascii="Tahoma" w:hAnsi="Tahoma" w:cs="Tahoma"/>
          <w:b/>
          <w:i/>
          <w:sz w:val="18"/>
          <w:szCs w:val="18"/>
        </w:rPr>
        <w:t xml:space="preserve">Fuente: </w:t>
      </w:r>
      <w:r w:rsidRPr="001360F0">
        <w:rPr>
          <w:rFonts w:ascii="Tahoma" w:hAnsi="Tahoma" w:cs="Tahoma"/>
          <w:color w:val="000000"/>
          <w:sz w:val="18"/>
          <w:szCs w:val="18"/>
        </w:rPr>
        <w:t xml:space="preserve">Información proporcionada por </w:t>
      </w:r>
      <w:smartTag w:uri="urn:schemas-microsoft-com:office:smarttags" w:element="PersonName">
        <w:smartTagPr>
          <w:attr w:name="ProductID" w:val="la Hoster￭a"/>
        </w:smartTagPr>
        <w:r w:rsidRPr="001360F0">
          <w:rPr>
            <w:rFonts w:ascii="Tahoma" w:hAnsi="Tahoma" w:cs="Tahoma"/>
            <w:color w:val="000000"/>
            <w:sz w:val="18"/>
            <w:szCs w:val="18"/>
          </w:rPr>
          <w:t>la Hostería</w:t>
        </w:r>
      </w:smartTag>
      <w:r w:rsidRPr="001360F0">
        <w:rPr>
          <w:rFonts w:ascii="Tahoma" w:hAnsi="Tahoma" w:cs="Tahoma"/>
          <w:color w:val="000000"/>
          <w:sz w:val="18"/>
          <w:szCs w:val="18"/>
        </w:rPr>
        <w:t xml:space="preserve"> “Farallón Dillón”</w:t>
      </w:r>
    </w:p>
    <w:p w:rsidR="001360F0" w:rsidRPr="001360F0" w:rsidRDefault="001360F0" w:rsidP="001360F0">
      <w:pPr>
        <w:jc w:val="center"/>
        <w:rPr>
          <w:rFonts w:ascii="Tahoma" w:hAnsi="Tahoma" w:cs="Tahoma"/>
          <w:b/>
          <w:i/>
          <w:sz w:val="18"/>
          <w:szCs w:val="18"/>
          <w:lang w:val="es-EC"/>
        </w:rPr>
      </w:pPr>
    </w:p>
    <w:p w:rsidR="00BC4BF8" w:rsidRDefault="00BC4BF8" w:rsidP="00114DCB">
      <w:pPr>
        <w:spacing w:line="480" w:lineRule="auto"/>
        <w:jc w:val="center"/>
        <w:rPr>
          <w:rFonts w:ascii="Tahoma" w:hAnsi="Tahoma" w:cs="Tahoma"/>
          <w:b/>
          <w:color w:val="000000"/>
          <w:sz w:val="22"/>
          <w:szCs w:val="22"/>
          <w:lang w:val="es-EC"/>
        </w:rPr>
      </w:pPr>
    </w:p>
    <w:p w:rsidR="00E711A8" w:rsidRDefault="00E711A8" w:rsidP="00114DCB">
      <w:pPr>
        <w:spacing w:line="480" w:lineRule="auto"/>
        <w:jc w:val="center"/>
        <w:rPr>
          <w:rFonts w:ascii="Tahoma" w:hAnsi="Tahoma" w:cs="Tahoma"/>
          <w:b/>
          <w:color w:val="000000"/>
          <w:sz w:val="22"/>
          <w:szCs w:val="22"/>
          <w:lang w:val="es-EC"/>
        </w:rPr>
      </w:pPr>
    </w:p>
    <w:p w:rsidR="00BC4BF8" w:rsidRDefault="00114DCB" w:rsidP="00114DCB">
      <w:pPr>
        <w:spacing w:line="480" w:lineRule="auto"/>
        <w:jc w:val="center"/>
        <w:rPr>
          <w:rFonts w:ascii="Tahoma" w:hAnsi="Tahoma" w:cs="Tahoma"/>
          <w:b/>
          <w:color w:val="000000"/>
          <w:sz w:val="22"/>
          <w:szCs w:val="22"/>
          <w:lang w:val="es-EC"/>
        </w:rPr>
      </w:pPr>
      <w:r w:rsidRPr="001360F0">
        <w:rPr>
          <w:rFonts w:ascii="Tahoma" w:hAnsi="Tahoma" w:cs="Tahoma"/>
          <w:b/>
          <w:color w:val="000000"/>
          <w:sz w:val="22"/>
          <w:szCs w:val="22"/>
          <w:lang w:val="es-EC"/>
        </w:rPr>
        <w:t xml:space="preserve">ANEXO </w:t>
      </w:r>
      <w:r w:rsidR="00BC4BF8">
        <w:rPr>
          <w:rFonts w:ascii="Tahoma" w:hAnsi="Tahoma" w:cs="Tahoma"/>
          <w:b/>
          <w:color w:val="000000"/>
          <w:sz w:val="22"/>
          <w:szCs w:val="22"/>
          <w:lang w:val="es-EC"/>
        </w:rPr>
        <w:t>15</w:t>
      </w:r>
    </w:p>
    <w:p w:rsidR="00114DCB" w:rsidRPr="001360F0" w:rsidRDefault="00BC4BF8" w:rsidP="00114DCB">
      <w:pPr>
        <w:spacing w:line="480" w:lineRule="auto"/>
        <w:jc w:val="center"/>
        <w:rPr>
          <w:rFonts w:ascii="Tahoma" w:hAnsi="Tahoma" w:cs="Tahoma"/>
          <w:b/>
          <w:color w:val="000000"/>
          <w:sz w:val="22"/>
          <w:szCs w:val="22"/>
          <w:lang w:val="es-EC"/>
        </w:rPr>
      </w:pPr>
      <w:r>
        <w:rPr>
          <w:rFonts w:ascii="Tahoma" w:hAnsi="Tahoma" w:cs="Tahoma"/>
          <w:b/>
          <w:color w:val="000000"/>
          <w:sz w:val="22"/>
          <w:szCs w:val="22"/>
          <w:lang w:val="es-EC"/>
        </w:rPr>
        <w:t>DESCRIPCI</w:t>
      </w:r>
      <w:r w:rsidR="00803149">
        <w:rPr>
          <w:rFonts w:ascii="Tahoma" w:hAnsi="Tahoma" w:cs="Tahoma"/>
          <w:b/>
          <w:color w:val="000000"/>
          <w:sz w:val="22"/>
          <w:szCs w:val="22"/>
          <w:lang w:val="es-EC"/>
        </w:rPr>
        <w:t>Ó</w:t>
      </w:r>
      <w:r>
        <w:rPr>
          <w:rFonts w:ascii="Tahoma" w:hAnsi="Tahoma" w:cs="Tahoma"/>
          <w:b/>
          <w:color w:val="000000"/>
          <w:sz w:val="22"/>
          <w:szCs w:val="22"/>
          <w:lang w:val="es-EC"/>
        </w:rPr>
        <w:t xml:space="preserve">N DE FUNCIONES - RECEPCIONISTA </w:t>
      </w:r>
    </w:p>
    <w:p w:rsidR="002146F1" w:rsidRPr="002F6C76" w:rsidRDefault="00B750F9" w:rsidP="00254365">
      <w:pPr>
        <w:rPr>
          <w:rFonts w:ascii="Arial" w:hAnsi="Arial" w:cs="Arial"/>
          <w:i/>
          <w:sz w:val="18"/>
          <w:szCs w:val="18"/>
          <w:lang w:val="es-EC"/>
        </w:rPr>
      </w:pPr>
      <w:r>
        <w:rPr>
          <w:noProof/>
        </w:rPr>
        <w:drawing>
          <wp:inline distT="0" distB="0" distL="0" distR="0">
            <wp:extent cx="5257800" cy="6096000"/>
            <wp:effectExtent l="1905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srcRect/>
                    <a:stretch>
                      <a:fillRect/>
                    </a:stretch>
                  </pic:blipFill>
                  <pic:spPr bwMode="auto">
                    <a:xfrm>
                      <a:off x="0" y="0"/>
                      <a:ext cx="5257800" cy="6096000"/>
                    </a:xfrm>
                    <a:prstGeom prst="rect">
                      <a:avLst/>
                    </a:prstGeom>
                    <a:noFill/>
                    <a:ln w="9525">
                      <a:noFill/>
                      <a:miter lim="800000"/>
                      <a:headEnd/>
                      <a:tailEnd/>
                    </a:ln>
                  </pic:spPr>
                </pic:pic>
              </a:graphicData>
            </a:graphic>
          </wp:inline>
        </w:drawing>
      </w:r>
    </w:p>
    <w:p w:rsidR="002F6C76" w:rsidRDefault="002F6C76" w:rsidP="002146F1">
      <w:pPr>
        <w:spacing w:line="480" w:lineRule="auto"/>
        <w:jc w:val="center"/>
        <w:rPr>
          <w:rFonts w:ascii="Tahoma" w:hAnsi="Tahoma" w:cs="Tahoma"/>
          <w:b/>
          <w:i/>
        </w:rPr>
      </w:pPr>
    </w:p>
    <w:p w:rsidR="002146F1" w:rsidRPr="00254365" w:rsidRDefault="002146F1" w:rsidP="002146F1">
      <w:pPr>
        <w:spacing w:line="480" w:lineRule="auto"/>
        <w:jc w:val="center"/>
        <w:rPr>
          <w:rFonts w:ascii="Tahoma" w:hAnsi="Tahoma" w:cs="Tahoma"/>
          <w:i/>
        </w:rPr>
      </w:pPr>
      <w:r w:rsidRPr="00254365">
        <w:rPr>
          <w:rFonts w:ascii="Tahoma" w:hAnsi="Tahoma" w:cs="Tahoma"/>
          <w:b/>
          <w:i/>
        </w:rPr>
        <w:t xml:space="preserve">Fuente: </w:t>
      </w:r>
      <w:r w:rsidRPr="00254365">
        <w:rPr>
          <w:rFonts w:ascii="Tahoma" w:hAnsi="Tahoma" w:cs="Tahoma"/>
          <w:color w:val="000000"/>
        </w:rPr>
        <w:t xml:space="preserve">Información proporcionada por </w:t>
      </w:r>
      <w:smartTag w:uri="urn:schemas-microsoft-com:office:smarttags" w:element="PersonName">
        <w:smartTagPr>
          <w:attr w:name="ProductID" w:val="la Hoster￭a"/>
        </w:smartTagPr>
        <w:r w:rsidRPr="00254365">
          <w:rPr>
            <w:rFonts w:ascii="Tahoma" w:hAnsi="Tahoma" w:cs="Tahoma"/>
            <w:color w:val="000000"/>
          </w:rPr>
          <w:t>la Hostería</w:t>
        </w:r>
      </w:smartTag>
      <w:r w:rsidRPr="00254365">
        <w:rPr>
          <w:rFonts w:ascii="Tahoma" w:hAnsi="Tahoma" w:cs="Tahoma"/>
          <w:color w:val="000000"/>
        </w:rPr>
        <w:t xml:space="preserve"> “Farallón Dillón”</w:t>
      </w:r>
    </w:p>
    <w:p w:rsidR="002F6C76" w:rsidRDefault="002F6C76" w:rsidP="00254365">
      <w:pPr>
        <w:spacing w:line="480" w:lineRule="auto"/>
        <w:jc w:val="center"/>
        <w:rPr>
          <w:rFonts w:ascii="Tahoma" w:hAnsi="Tahoma" w:cs="Tahoma"/>
          <w:b/>
          <w:color w:val="000000"/>
          <w:sz w:val="22"/>
          <w:szCs w:val="22"/>
        </w:rPr>
      </w:pPr>
    </w:p>
    <w:p w:rsidR="002F6C76" w:rsidRDefault="002F6C76" w:rsidP="00254365">
      <w:pPr>
        <w:spacing w:line="480" w:lineRule="auto"/>
        <w:jc w:val="center"/>
        <w:rPr>
          <w:rFonts w:ascii="Tahoma" w:hAnsi="Tahoma" w:cs="Tahoma"/>
          <w:b/>
          <w:color w:val="000000"/>
          <w:sz w:val="22"/>
          <w:szCs w:val="22"/>
        </w:rPr>
      </w:pPr>
    </w:p>
    <w:p w:rsidR="00254365" w:rsidRDefault="00254365" w:rsidP="00254365">
      <w:pPr>
        <w:spacing w:line="480" w:lineRule="auto"/>
        <w:jc w:val="center"/>
        <w:rPr>
          <w:rFonts w:ascii="Tahoma" w:hAnsi="Tahoma" w:cs="Tahoma"/>
          <w:b/>
          <w:color w:val="000000"/>
          <w:sz w:val="22"/>
          <w:szCs w:val="22"/>
          <w:lang w:val="es-EC"/>
        </w:rPr>
      </w:pPr>
      <w:r w:rsidRPr="001360F0">
        <w:rPr>
          <w:rFonts w:ascii="Tahoma" w:hAnsi="Tahoma" w:cs="Tahoma"/>
          <w:b/>
          <w:color w:val="000000"/>
          <w:sz w:val="22"/>
          <w:szCs w:val="22"/>
          <w:lang w:val="es-EC"/>
        </w:rPr>
        <w:t xml:space="preserve">ANEXO </w:t>
      </w:r>
      <w:r w:rsidR="00BC4BF8">
        <w:rPr>
          <w:rFonts w:ascii="Tahoma" w:hAnsi="Tahoma" w:cs="Tahoma"/>
          <w:b/>
          <w:color w:val="000000"/>
          <w:sz w:val="22"/>
          <w:szCs w:val="22"/>
          <w:lang w:val="es-EC"/>
        </w:rPr>
        <w:t>16</w:t>
      </w:r>
      <w:r>
        <w:rPr>
          <w:rFonts w:ascii="Tahoma" w:hAnsi="Tahoma" w:cs="Tahoma"/>
          <w:b/>
          <w:color w:val="000000"/>
          <w:sz w:val="22"/>
          <w:szCs w:val="22"/>
          <w:lang w:val="es-EC"/>
        </w:rPr>
        <w:t xml:space="preserve"> </w:t>
      </w:r>
    </w:p>
    <w:p w:rsidR="009F4802" w:rsidRPr="00BC4BF8" w:rsidRDefault="009F4802" w:rsidP="00254365">
      <w:pPr>
        <w:spacing w:line="480" w:lineRule="auto"/>
        <w:jc w:val="center"/>
        <w:rPr>
          <w:rFonts w:ascii="Tahoma" w:hAnsi="Tahoma" w:cs="Tahoma"/>
          <w:b/>
          <w:color w:val="000000"/>
          <w:sz w:val="22"/>
          <w:szCs w:val="22"/>
          <w:lang w:val="es-EC"/>
        </w:rPr>
      </w:pPr>
      <w:r w:rsidRPr="00BC4BF8">
        <w:rPr>
          <w:rFonts w:ascii="Tahoma" w:hAnsi="Tahoma" w:cs="Tahoma"/>
          <w:b/>
          <w:bCs/>
          <w:color w:val="000000"/>
          <w:sz w:val="22"/>
          <w:szCs w:val="22"/>
          <w:lang w:val="es-EC" w:eastAsia="es-EC"/>
        </w:rPr>
        <w:t>DESCRIPCIÓN DE  FUNCIONES</w:t>
      </w:r>
      <w:r w:rsidR="00BC4BF8" w:rsidRPr="00BC4BF8">
        <w:rPr>
          <w:rFonts w:ascii="Tahoma" w:hAnsi="Tahoma" w:cs="Tahoma"/>
          <w:b/>
          <w:bCs/>
          <w:color w:val="000000"/>
          <w:sz w:val="22"/>
          <w:szCs w:val="22"/>
          <w:lang w:val="es-EC" w:eastAsia="es-EC"/>
        </w:rPr>
        <w:t xml:space="preserve"> - CAMARERO</w:t>
      </w:r>
    </w:p>
    <w:p w:rsidR="00254365" w:rsidRPr="00D258DF" w:rsidRDefault="00B750F9" w:rsidP="002146F1">
      <w:pPr>
        <w:spacing w:line="480" w:lineRule="auto"/>
        <w:jc w:val="center"/>
        <w:rPr>
          <w:rFonts w:ascii="Arial" w:hAnsi="Arial" w:cs="Arial"/>
          <w:b/>
          <w:i/>
          <w:sz w:val="18"/>
          <w:szCs w:val="18"/>
        </w:rPr>
      </w:pPr>
      <w:r>
        <w:rPr>
          <w:noProof/>
        </w:rPr>
        <w:drawing>
          <wp:inline distT="0" distB="0" distL="0" distR="0">
            <wp:extent cx="5257800" cy="6731000"/>
            <wp:effectExtent l="1905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srcRect/>
                    <a:stretch>
                      <a:fillRect/>
                    </a:stretch>
                  </pic:blipFill>
                  <pic:spPr bwMode="auto">
                    <a:xfrm>
                      <a:off x="0" y="0"/>
                      <a:ext cx="5257800" cy="6731000"/>
                    </a:xfrm>
                    <a:prstGeom prst="rect">
                      <a:avLst/>
                    </a:prstGeom>
                    <a:noFill/>
                    <a:ln w="9525">
                      <a:noFill/>
                      <a:miter lim="800000"/>
                      <a:headEnd/>
                      <a:tailEnd/>
                    </a:ln>
                  </pic:spPr>
                </pic:pic>
              </a:graphicData>
            </a:graphic>
          </wp:inline>
        </w:drawing>
      </w:r>
    </w:p>
    <w:p w:rsidR="002146F1" w:rsidRPr="00254365" w:rsidRDefault="002146F1" w:rsidP="002146F1">
      <w:pPr>
        <w:spacing w:line="480" w:lineRule="auto"/>
        <w:jc w:val="center"/>
        <w:rPr>
          <w:rFonts w:ascii="Tahoma" w:hAnsi="Tahoma" w:cs="Tahoma"/>
          <w:i/>
        </w:rPr>
      </w:pPr>
      <w:r w:rsidRPr="00254365">
        <w:rPr>
          <w:rFonts w:ascii="Tahoma" w:hAnsi="Tahoma" w:cs="Tahoma"/>
          <w:b/>
          <w:i/>
        </w:rPr>
        <w:t xml:space="preserve">Fuente: </w:t>
      </w:r>
      <w:r w:rsidRPr="00254365">
        <w:rPr>
          <w:rFonts w:ascii="Tahoma" w:hAnsi="Tahoma" w:cs="Tahoma"/>
          <w:color w:val="000000"/>
        </w:rPr>
        <w:t xml:space="preserve">Información proporcionada por </w:t>
      </w:r>
      <w:smartTag w:uri="urn:schemas-microsoft-com:office:smarttags" w:element="PersonName">
        <w:smartTagPr>
          <w:attr w:name="ProductID" w:val="la Hoster￭a"/>
        </w:smartTagPr>
        <w:r w:rsidRPr="00254365">
          <w:rPr>
            <w:rFonts w:ascii="Tahoma" w:hAnsi="Tahoma" w:cs="Tahoma"/>
            <w:color w:val="000000"/>
          </w:rPr>
          <w:t>la Hostería</w:t>
        </w:r>
      </w:smartTag>
      <w:r w:rsidRPr="00254365">
        <w:rPr>
          <w:rFonts w:ascii="Tahoma" w:hAnsi="Tahoma" w:cs="Tahoma"/>
          <w:color w:val="000000"/>
        </w:rPr>
        <w:t xml:space="preserve"> “Farallón Dillón”</w:t>
      </w:r>
    </w:p>
    <w:p w:rsidR="0047127E" w:rsidRPr="0047127E" w:rsidRDefault="0047127E" w:rsidP="0047127E">
      <w:pPr>
        <w:spacing w:line="480" w:lineRule="auto"/>
        <w:jc w:val="center"/>
        <w:rPr>
          <w:rFonts w:ascii="Tahoma" w:hAnsi="Tahoma" w:cs="Tahoma"/>
          <w:b/>
          <w:color w:val="000000"/>
          <w:sz w:val="22"/>
          <w:szCs w:val="22"/>
          <w:lang w:val="pt-BR"/>
        </w:rPr>
      </w:pPr>
      <w:r w:rsidRPr="0047127E">
        <w:rPr>
          <w:rFonts w:ascii="Tahoma" w:hAnsi="Tahoma" w:cs="Tahoma"/>
          <w:b/>
          <w:color w:val="000000"/>
          <w:sz w:val="22"/>
          <w:szCs w:val="22"/>
          <w:lang w:val="pt-BR"/>
        </w:rPr>
        <w:t xml:space="preserve">ANEXO </w:t>
      </w:r>
      <w:r w:rsidR="00191D4A">
        <w:rPr>
          <w:rFonts w:ascii="Tahoma" w:hAnsi="Tahoma" w:cs="Tahoma"/>
          <w:b/>
          <w:color w:val="000000"/>
          <w:sz w:val="22"/>
          <w:szCs w:val="22"/>
          <w:lang w:val="pt-BR"/>
        </w:rPr>
        <w:t>17</w:t>
      </w:r>
    </w:p>
    <w:p w:rsidR="000B0D67" w:rsidRPr="0047127E" w:rsidRDefault="001C24B5" w:rsidP="002146F1">
      <w:pPr>
        <w:spacing w:line="480" w:lineRule="auto"/>
        <w:jc w:val="center"/>
        <w:rPr>
          <w:rFonts w:ascii="Tahoma" w:hAnsi="Tahoma" w:cs="Tahoma"/>
          <w:b/>
          <w:i/>
          <w:sz w:val="22"/>
          <w:szCs w:val="22"/>
          <w:lang w:val="pt-BR"/>
        </w:rPr>
      </w:pPr>
      <w:r w:rsidRPr="0047127E">
        <w:rPr>
          <w:rFonts w:ascii="Tahoma" w:hAnsi="Tahoma" w:cs="Tahoma"/>
          <w:b/>
          <w:bCs/>
          <w:color w:val="000000"/>
          <w:sz w:val="22"/>
          <w:szCs w:val="22"/>
          <w:lang w:val="pt-BR" w:eastAsia="es-EC"/>
        </w:rPr>
        <w:t>PAQUETES DE SERVICIO DE RESTAURANTE</w:t>
      </w:r>
    </w:p>
    <w:p w:rsidR="000B0D67" w:rsidRPr="000B4191" w:rsidRDefault="00FF79EF" w:rsidP="008F5F84">
      <w:pPr>
        <w:spacing w:line="480" w:lineRule="auto"/>
        <w:rPr>
          <w:rFonts w:ascii="Arial" w:hAnsi="Arial" w:cs="Arial"/>
          <w:b/>
          <w:sz w:val="18"/>
          <w:szCs w:val="18"/>
        </w:rPr>
      </w:pPr>
      <w:r>
        <w:rPr>
          <w:rFonts w:ascii="Arial" w:hAnsi="Arial" w:cs="Arial"/>
          <w:b/>
          <w:sz w:val="18"/>
          <w:szCs w:val="18"/>
          <w:lang w:val="es-EC"/>
        </w:rPr>
        <w:t xml:space="preserve">             </w:t>
      </w:r>
      <w:r>
        <w:rPr>
          <w:rFonts w:ascii="Arial" w:hAnsi="Arial" w:cs="Arial"/>
          <w:b/>
          <w:sz w:val="18"/>
          <w:szCs w:val="18"/>
          <w:lang w:val="es-EC"/>
        </w:rPr>
        <w:tab/>
        <w:t xml:space="preserve">   </w:t>
      </w:r>
      <w:r w:rsidR="00B750F9">
        <w:rPr>
          <w:noProof/>
        </w:rPr>
        <w:drawing>
          <wp:inline distT="0" distB="0" distL="0" distR="0">
            <wp:extent cx="4533900" cy="1193800"/>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srcRect/>
                    <a:stretch>
                      <a:fillRect/>
                    </a:stretch>
                  </pic:blipFill>
                  <pic:spPr bwMode="auto">
                    <a:xfrm>
                      <a:off x="0" y="0"/>
                      <a:ext cx="4533900" cy="1193800"/>
                    </a:xfrm>
                    <a:prstGeom prst="rect">
                      <a:avLst/>
                    </a:prstGeom>
                    <a:noFill/>
                    <a:ln w="9525">
                      <a:noFill/>
                      <a:miter lim="800000"/>
                      <a:headEnd/>
                      <a:tailEnd/>
                    </a:ln>
                  </pic:spPr>
                </pic:pic>
              </a:graphicData>
            </a:graphic>
          </wp:inline>
        </w:drawing>
      </w:r>
    </w:p>
    <w:p w:rsidR="000B4191" w:rsidRPr="005D0633" w:rsidRDefault="000B4191" w:rsidP="000B4191">
      <w:pPr>
        <w:rPr>
          <w:rFonts w:ascii="Arial" w:hAnsi="Arial" w:cs="Arial"/>
          <w:b/>
          <w:sz w:val="18"/>
          <w:szCs w:val="18"/>
        </w:rPr>
      </w:pPr>
      <w:r>
        <w:rPr>
          <w:rFonts w:ascii="Arial" w:hAnsi="Arial" w:cs="Arial"/>
          <w:b/>
          <w:sz w:val="18"/>
          <w:szCs w:val="18"/>
        </w:rPr>
        <w:t xml:space="preserve">                   Las tarifas no incluyen 12 % de IVA, ni 10 % de servicio</w:t>
      </w:r>
      <w:r w:rsidRPr="005D0633">
        <w:rPr>
          <w:rFonts w:ascii="Arial" w:hAnsi="Arial" w:cs="Arial"/>
          <w:b/>
          <w:sz w:val="18"/>
          <w:szCs w:val="18"/>
        </w:rPr>
        <w:tab/>
      </w:r>
      <w:r w:rsidRPr="005D0633">
        <w:rPr>
          <w:rFonts w:ascii="Arial" w:hAnsi="Arial" w:cs="Arial"/>
          <w:b/>
          <w:sz w:val="18"/>
          <w:szCs w:val="18"/>
        </w:rPr>
        <w:tab/>
      </w:r>
    </w:p>
    <w:p w:rsidR="000B4191" w:rsidRDefault="000B4191" w:rsidP="000B4191">
      <w:pPr>
        <w:rPr>
          <w:rFonts w:ascii="Arial" w:hAnsi="Arial" w:cs="Arial"/>
          <w:b/>
          <w:sz w:val="18"/>
          <w:szCs w:val="18"/>
        </w:rPr>
      </w:pPr>
      <w:r>
        <w:rPr>
          <w:rFonts w:ascii="Arial" w:hAnsi="Arial" w:cs="Arial"/>
          <w:b/>
          <w:sz w:val="18"/>
          <w:szCs w:val="18"/>
        </w:rPr>
        <w:t xml:space="preserve">                  Grupos mayores a 10 </w:t>
      </w:r>
      <w:r w:rsidRPr="005D0633">
        <w:rPr>
          <w:rFonts w:ascii="Arial" w:hAnsi="Arial" w:cs="Arial"/>
          <w:b/>
          <w:sz w:val="18"/>
          <w:szCs w:val="18"/>
        </w:rPr>
        <w:t>Personas</w:t>
      </w:r>
      <w:r>
        <w:rPr>
          <w:rFonts w:ascii="Arial" w:hAnsi="Arial" w:cs="Arial"/>
          <w:b/>
          <w:sz w:val="18"/>
          <w:szCs w:val="18"/>
        </w:rPr>
        <w:t>, los gastos de  hospedaje del chofer o guía son</w:t>
      </w:r>
    </w:p>
    <w:p w:rsidR="000B4191" w:rsidRPr="005D0633" w:rsidRDefault="000B4191" w:rsidP="000B4191">
      <w:pPr>
        <w:rPr>
          <w:rFonts w:ascii="Arial" w:hAnsi="Arial" w:cs="Arial"/>
          <w:b/>
          <w:sz w:val="18"/>
          <w:szCs w:val="18"/>
        </w:rPr>
      </w:pPr>
      <w:r>
        <w:rPr>
          <w:rFonts w:ascii="Arial" w:hAnsi="Arial" w:cs="Arial"/>
          <w:b/>
          <w:sz w:val="18"/>
          <w:szCs w:val="18"/>
        </w:rPr>
        <w:t xml:space="preserve">                   cortesía solo para operadoras y agencias de turismos</w:t>
      </w:r>
      <w:r w:rsidRPr="005D0633">
        <w:rPr>
          <w:rFonts w:ascii="Arial" w:hAnsi="Arial" w:cs="Arial"/>
          <w:b/>
          <w:sz w:val="18"/>
          <w:szCs w:val="18"/>
        </w:rPr>
        <w:tab/>
      </w:r>
      <w:r w:rsidRPr="005D0633">
        <w:rPr>
          <w:rFonts w:ascii="Arial" w:hAnsi="Arial" w:cs="Arial"/>
          <w:b/>
          <w:sz w:val="18"/>
          <w:szCs w:val="18"/>
        </w:rPr>
        <w:tab/>
      </w:r>
      <w:r w:rsidRPr="005D0633">
        <w:rPr>
          <w:rFonts w:ascii="Arial" w:hAnsi="Arial" w:cs="Arial"/>
          <w:b/>
          <w:sz w:val="18"/>
          <w:szCs w:val="18"/>
        </w:rPr>
        <w:tab/>
      </w:r>
      <w:r w:rsidRPr="005D0633">
        <w:rPr>
          <w:rFonts w:ascii="Arial" w:hAnsi="Arial" w:cs="Arial"/>
          <w:b/>
          <w:sz w:val="18"/>
          <w:szCs w:val="18"/>
        </w:rPr>
        <w:tab/>
      </w:r>
      <w:r w:rsidRPr="005D0633">
        <w:rPr>
          <w:rFonts w:ascii="Arial" w:hAnsi="Arial" w:cs="Arial"/>
          <w:b/>
          <w:sz w:val="18"/>
          <w:szCs w:val="18"/>
        </w:rPr>
        <w:tab/>
      </w:r>
    </w:p>
    <w:p w:rsidR="000B4191" w:rsidRPr="0047127E" w:rsidRDefault="000B4191" w:rsidP="00CE0B7B">
      <w:pPr>
        <w:spacing w:line="480" w:lineRule="auto"/>
        <w:jc w:val="center"/>
        <w:rPr>
          <w:rFonts w:ascii="Tahoma" w:hAnsi="Tahoma" w:cs="Tahoma"/>
          <w:i/>
        </w:rPr>
      </w:pPr>
      <w:r w:rsidRPr="0047127E">
        <w:rPr>
          <w:rFonts w:ascii="Tahoma" w:hAnsi="Tahoma" w:cs="Tahoma"/>
          <w:b/>
          <w:i/>
        </w:rPr>
        <w:t xml:space="preserve">Fuente: </w:t>
      </w:r>
      <w:r w:rsidRPr="0047127E">
        <w:rPr>
          <w:rFonts w:ascii="Tahoma" w:hAnsi="Tahoma" w:cs="Tahoma"/>
          <w:color w:val="000000"/>
        </w:rPr>
        <w:t xml:space="preserve">Información proporcionada por </w:t>
      </w:r>
      <w:smartTag w:uri="urn:schemas-microsoft-com:office:smarttags" w:element="PersonName">
        <w:smartTagPr>
          <w:attr w:name="ProductID" w:val="la Hoster￭a"/>
        </w:smartTagPr>
        <w:r w:rsidRPr="0047127E">
          <w:rPr>
            <w:rFonts w:ascii="Tahoma" w:hAnsi="Tahoma" w:cs="Tahoma"/>
            <w:color w:val="000000"/>
          </w:rPr>
          <w:t>la Hostería</w:t>
        </w:r>
      </w:smartTag>
      <w:r w:rsidRPr="0047127E">
        <w:rPr>
          <w:rFonts w:ascii="Tahoma" w:hAnsi="Tahoma" w:cs="Tahoma"/>
          <w:color w:val="000000"/>
        </w:rPr>
        <w:t xml:space="preserve"> “Farallón Dillón”</w:t>
      </w:r>
    </w:p>
    <w:p w:rsidR="005278A3" w:rsidRPr="000B4191" w:rsidRDefault="005278A3" w:rsidP="002146F1">
      <w:pPr>
        <w:spacing w:line="480" w:lineRule="auto"/>
        <w:jc w:val="both"/>
        <w:rPr>
          <w:b/>
          <w:sz w:val="24"/>
        </w:rPr>
      </w:pPr>
    </w:p>
    <w:p w:rsidR="005278A3" w:rsidRDefault="005278A3" w:rsidP="002146F1">
      <w:pPr>
        <w:spacing w:line="480" w:lineRule="auto"/>
        <w:jc w:val="both"/>
        <w:rPr>
          <w:b/>
          <w:sz w:val="24"/>
          <w:lang w:val="es-EC"/>
        </w:rPr>
      </w:pPr>
    </w:p>
    <w:p w:rsidR="005278A3" w:rsidRDefault="005278A3" w:rsidP="002146F1">
      <w:pPr>
        <w:spacing w:line="480" w:lineRule="auto"/>
        <w:jc w:val="both"/>
        <w:rPr>
          <w:b/>
          <w:sz w:val="24"/>
          <w:lang w:val="es-EC"/>
        </w:rPr>
      </w:pPr>
    </w:p>
    <w:p w:rsidR="00821FA0" w:rsidRDefault="00821FA0">
      <w:pPr>
        <w:rPr>
          <w:lang w:val="es-EC"/>
        </w:rPr>
      </w:pPr>
    </w:p>
    <w:p w:rsidR="00CE2519" w:rsidRDefault="00CE2519">
      <w:pPr>
        <w:rPr>
          <w:lang w:val="es-EC"/>
        </w:rPr>
      </w:pPr>
    </w:p>
    <w:p w:rsidR="008F5F84" w:rsidRDefault="008F5F84">
      <w:pPr>
        <w:rPr>
          <w:lang w:val="es-EC"/>
        </w:rPr>
      </w:pPr>
    </w:p>
    <w:p w:rsidR="00CE2519" w:rsidRDefault="00CE2519">
      <w:pPr>
        <w:rPr>
          <w:lang w:val="es-EC"/>
        </w:rPr>
      </w:pPr>
    </w:p>
    <w:p w:rsidR="00CE2519" w:rsidRDefault="00CE2519">
      <w:pPr>
        <w:rPr>
          <w:lang w:val="es-EC"/>
        </w:rPr>
      </w:pPr>
    </w:p>
    <w:p w:rsidR="00CE2519" w:rsidRDefault="00CE2519">
      <w:pPr>
        <w:rPr>
          <w:lang w:val="es-EC"/>
        </w:rPr>
      </w:pPr>
    </w:p>
    <w:p w:rsidR="00CE2519" w:rsidRDefault="00CE2519">
      <w:pPr>
        <w:rPr>
          <w:lang w:val="es-EC"/>
        </w:rPr>
      </w:pPr>
    </w:p>
    <w:p w:rsidR="00CE2519" w:rsidRDefault="00CE2519">
      <w:pPr>
        <w:rPr>
          <w:lang w:val="es-EC"/>
        </w:rPr>
      </w:pPr>
    </w:p>
    <w:p w:rsidR="008C14D4" w:rsidRDefault="008C14D4">
      <w:pPr>
        <w:rPr>
          <w:lang w:val="es-EC"/>
        </w:rPr>
      </w:pPr>
    </w:p>
    <w:p w:rsidR="008C14D4" w:rsidRDefault="008C14D4">
      <w:pPr>
        <w:rPr>
          <w:lang w:val="es-EC"/>
        </w:rPr>
      </w:pPr>
    </w:p>
    <w:p w:rsidR="008C14D4" w:rsidRDefault="008C14D4">
      <w:pPr>
        <w:rPr>
          <w:lang w:val="es-EC"/>
        </w:rPr>
      </w:pPr>
    </w:p>
    <w:p w:rsidR="008C14D4" w:rsidRDefault="008C14D4">
      <w:pPr>
        <w:rPr>
          <w:lang w:val="es-EC"/>
        </w:rPr>
      </w:pPr>
    </w:p>
    <w:p w:rsidR="008C14D4" w:rsidRDefault="008C14D4">
      <w:pPr>
        <w:rPr>
          <w:lang w:val="es-EC"/>
        </w:rPr>
      </w:pPr>
    </w:p>
    <w:p w:rsidR="008C14D4" w:rsidRDefault="008C14D4">
      <w:pPr>
        <w:rPr>
          <w:lang w:val="es-EC"/>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61304" w:rsidRDefault="00961304" w:rsidP="00CE2519">
      <w:pPr>
        <w:jc w:val="center"/>
        <w:rPr>
          <w:rFonts w:ascii="Tahoma" w:hAnsi="Tahoma" w:cs="Tahoma"/>
          <w:b/>
          <w:sz w:val="22"/>
          <w:szCs w:val="22"/>
        </w:rPr>
      </w:pPr>
    </w:p>
    <w:p w:rsidR="009B6ED5" w:rsidRPr="008F5F84" w:rsidRDefault="008613F0" w:rsidP="00CE2519">
      <w:pPr>
        <w:jc w:val="center"/>
        <w:rPr>
          <w:rFonts w:ascii="Tahoma" w:hAnsi="Tahoma" w:cs="Tahoma"/>
          <w:b/>
          <w:sz w:val="22"/>
          <w:szCs w:val="22"/>
        </w:rPr>
      </w:pPr>
      <w:r w:rsidRPr="008F5F84">
        <w:rPr>
          <w:rFonts w:ascii="Tahoma" w:hAnsi="Tahoma" w:cs="Tahoma"/>
          <w:b/>
          <w:sz w:val="22"/>
          <w:szCs w:val="22"/>
        </w:rPr>
        <w:t xml:space="preserve">ANEXO 18 </w:t>
      </w:r>
    </w:p>
    <w:p w:rsidR="008613F0" w:rsidRPr="008F5F84" w:rsidRDefault="008613F0" w:rsidP="00CE2519">
      <w:pPr>
        <w:jc w:val="center"/>
        <w:rPr>
          <w:b/>
          <w:sz w:val="22"/>
          <w:szCs w:val="22"/>
        </w:rPr>
      </w:pPr>
    </w:p>
    <w:p w:rsidR="008613F0" w:rsidRPr="008F5F84" w:rsidRDefault="008613F0" w:rsidP="00CE2519">
      <w:pPr>
        <w:jc w:val="center"/>
        <w:rPr>
          <w:b/>
          <w:sz w:val="22"/>
          <w:szCs w:val="22"/>
        </w:rPr>
      </w:pPr>
    </w:p>
    <w:p w:rsidR="009B6ED5" w:rsidRPr="008F5F84" w:rsidRDefault="008613F0" w:rsidP="008613F0">
      <w:pPr>
        <w:jc w:val="center"/>
        <w:rPr>
          <w:rFonts w:ascii="Arial" w:hAnsi="Arial"/>
          <w:b/>
          <w:color w:val="000000"/>
          <w:sz w:val="22"/>
          <w:szCs w:val="22"/>
        </w:rPr>
      </w:pPr>
      <w:r w:rsidRPr="008F5F84">
        <w:rPr>
          <w:rFonts w:ascii="Arial" w:hAnsi="Arial"/>
          <w:b/>
          <w:color w:val="000000"/>
          <w:sz w:val="22"/>
          <w:szCs w:val="22"/>
        </w:rPr>
        <w:t>TIPOS DE CONSUMIDORES ACTUALES</w:t>
      </w:r>
    </w:p>
    <w:p w:rsidR="005278A3" w:rsidRDefault="005278A3" w:rsidP="008613F0">
      <w:pPr>
        <w:jc w:val="center"/>
        <w:rPr>
          <w:b/>
          <w:sz w:val="24"/>
        </w:rPr>
      </w:pPr>
    </w:p>
    <w:p w:rsidR="009B6ED5" w:rsidRDefault="009B6ED5" w:rsidP="009B6ED5">
      <w:pPr>
        <w:rPr>
          <w:b/>
          <w:sz w:val="24"/>
        </w:rPr>
      </w:pPr>
    </w:p>
    <w:p w:rsidR="009B6ED5" w:rsidRDefault="009B6ED5" w:rsidP="009B6ED5">
      <w:pPr>
        <w:spacing w:line="480" w:lineRule="auto"/>
        <w:jc w:val="both"/>
        <w:rPr>
          <w:rFonts w:ascii="Arial" w:hAnsi="Arial"/>
          <w:b/>
          <w:color w:val="000000"/>
          <w:sz w:val="24"/>
          <w:u w:val="single"/>
        </w:rPr>
      </w:pPr>
      <w:r>
        <w:rPr>
          <w:rFonts w:ascii="Arial" w:hAnsi="Arial"/>
          <w:b/>
          <w:color w:val="000000"/>
          <w:sz w:val="24"/>
          <w:u w:val="single"/>
        </w:rPr>
        <w:t>VERANEANTE</w:t>
      </w:r>
    </w:p>
    <w:p w:rsidR="009B6ED5" w:rsidRDefault="009B6ED5" w:rsidP="009B6ED5">
      <w:pPr>
        <w:spacing w:line="480" w:lineRule="auto"/>
        <w:jc w:val="both"/>
        <w:rPr>
          <w:rFonts w:ascii="Arial" w:hAnsi="Arial"/>
          <w:b/>
          <w:color w:val="000000"/>
          <w:sz w:val="24"/>
        </w:rPr>
      </w:pPr>
    </w:p>
    <w:p w:rsidR="009B6ED5" w:rsidRDefault="009B6ED5" w:rsidP="009B6ED5">
      <w:pPr>
        <w:numPr>
          <w:ilvl w:val="0"/>
          <w:numId w:val="2"/>
        </w:numPr>
        <w:spacing w:line="480" w:lineRule="auto"/>
        <w:jc w:val="both"/>
        <w:rPr>
          <w:rFonts w:ascii="Arial" w:hAnsi="Arial"/>
          <w:color w:val="000000"/>
          <w:sz w:val="24"/>
        </w:rPr>
      </w:pPr>
      <w:r>
        <w:rPr>
          <w:rFonts w:ascii="Arial" w:hAnsi="Arial"/>
          <w:b/>
          <w:color w:val="000000"/>
          <w:sz w:val="24"/>
        </w:rPr>
        <w:t>Origen</w:t>
      </w:r>
      <w:r>
        <w:rPr>
          <w:rFonts w:ascii="Arial" w:hAnsi="Arial"/>
          <w:color w:val="000000"/>
          <w:sz w:val="24"/>
        </w:rPr>
        <w:t xml:space="preserve">: La mayor parte de Guayaquil </w:t>
      </w:r>
    </w:p>
    <w:p w:rsidR="009B6ED5" w:rsidRDefault="009B6ED5" w:rsidP="009B6ED5">
      <w:pPr>
        <w:numPr>
          <w:ilvl w:val="0"/>
          <w:numId w:val="2"/>
        </w:numPr>
        <w:spacing w:line="480" w:lineRule="auto"/>
        <w:jc w:val="both"/>
        <w:rPr>
          <w:rFonts w:ascii="Arial" w:hAnsi="Arial"/>
          <w:color w:val="000000"/>
          <w:sz w:val="24"/>
        </w:rPr>
      </w:pPr>
      <w:r>
        <w:rPr>
          <w:rFonts w:ascii="Arial" w:hAnsi="Arial"/>
          <w:b/>
          <w:color w:val="000000"/>
          <w:sz w:val="24"/>
          <w:lang w:val="es-EC"/>
        </w:rPr>
        <w:t>Interés</w:t>
      </w:r>
      <w:r>
        <w:rPr>
          <w:rFonts w:ascii="Arial" w:hAnsi="Arial"/>
          <w:color w:val="000000"/>
          <w:sz w:val="24"/>
        </w:rPr>
        <w:t>: Descanso, sol, diversión, algo de deporte.</w:t>
      </w:r>
    </w:p>
    <w:p w:rsidR="009B6ED5" w:rsidRDefault="009B6ED5" w:rsidP="009B6ED5">
      <w:pPr>
        <w:numPr>
          <w:ilvl w:val="0"/>
          <w:numId w:val="2"/>
        </w:numPr>
        <w:spacing w:line="480" w:lineRule="auto"/>
        <w:jc w:val="both"/>
        <w:rPr>
          <w:rFonts w:ascii="Arial" w:hAnsi="Arial"/>
          <w:color w:val="000000"/>
          <w:sz w:val="24"/>
        </w:rPr>
      </w:pPr>
      <w:r>
        <w:rPr>
          <w:rFonts w:ascii="Arial" w:hAnsi="Arial"/>
          <w:b/>
          <w:color w:val="000000"/>
          <w:sz w:val="24"/>
        </w:rPr>
        <w:t>Estadía</w:t>
      </w:r>
      <w:r>
        <w:rPr>
          <w:rFonts w:ascii="Arial" w:hAnsi="Arial"/>
          <w:color w:val="000000"/>
          <w:sz w:val="24"/>
        </w:rPr>
        <w:t>: Una noche, dos días. Durante los meses de Enero a Marzo permanecen las familias por periodos largos, en ocasiones es el  padre quien se regresa entre semana por cuestiones laborales a la ciudad.</w:t>
      </w:r>
    </w:p>
    <w:p w:rsidR="009B6ED5" w:rsidRDefault="009B6ED5" w:rsidP="009B6ED5">
      <w:pPr>
        <w:numPr>
          <w:ilvl w:val="0"/>
          <w:numId w:val="2"/>
        </w:numPr>
        <w:spacing w:line="480" w:lineRule="auto"/>
        <w:jc w:val="both"/>
        <w:rPr>
          <w:rFonts w:ascii="Arial" w:hAnsi="Arial"/>
          <w:color w:val="000000"/>
          <w:sz w:val="24"/>
        </w:rPr>
      </w:pPr>
      <w:r>
        <w:rPr>
          <w:rFonts w:ascii="Arial" w:hAnsi="Arial"/>
          <w:b/>
          <w:color w:val="000000"/>
          <w:sz w:val="24"/>
        </w:rPr>
        <w:t>Comportamiento</w:t>
      </w:r>
      <w:r>
        <w:rPr>
          <w:rFonts w:ascii="Arial" w:hAnsi="Arial"/>
          <w:color w:val="000000"/>
          <w:sz w:val="24"/>
        </w:rPr>
        <w:t>: Permanece básicamente en la parte sur del corredor, Salinas, Pta. Blanca, grupos mas jóvenes avanzan  hasta Manglaralto y Montañita.</w:t>
      </w:r>
    </w:p>
    <w:p w:rsidR="009B6ED5" w:rsidRDefault="009B6ED5" w:rsidP="009B6ED5">
      <w:pPr>
        <w:numPr>
          <w:ilvl w:val="0"/>
          <w:numId w:val="2"/>
        </w:numPr>
        <w:spacing w:line="480" w:lineRule="auto"/>
        <w:jc w:val="both"/>
        <w:rPr>
          <w:rFonts w:ascii="Arial" w:hAnsi="Arial"/>
          <w:color w:val="000000"/>
          <w:sz w:val="24"/>
        </w:rPr>
      </w:pPr>
      <w:r>
        <w:rPr>
          <w:rFonts w:ascii="Arial" w:hAnsi="Arial"/>
          <w:b/>
          <w:color w:val="000000"/>
          <w:sz w:val="24"/>
        </w:rPr>
        <w:t xml:space="preserve">Sub. Grupo: </w:t>
      </w:r>
      <w:r>
        <w:rPr>
          <w:rFonts w:ascii="Arial" w:hAnsi="Arial"/>
          <w:color w:val="000000"/>
          <w:sz w:val="24"/>
        </w:rPr>
        <w:t xml:space="preserve">Es aquel grupo de propietarios de bienes inmuebles a lo largo de la península, en su gran mayoría no viven en sus propiedades sino que lo hacen esporádicamente por largos o cortos periodos por la facilidad de tener un sitio fijo a donde llegar. </w:t>
      </w:r>
    </w:p>
    <w:p w:rsidR="009B6ED5" w:rsidRDefault="009B6ED5" w:rsidP="009B6ED5">
      <w:pPr>
        <w:spacing w:line="480" w:lineRule="auto"/>
        <w:jc w:val="both"/>
        <w:rPr>
          <w:rFonts w:ascii="Arial" w:hAnsi="Arial"/>
          <w:color w:val="000000"/>
          <w:sz w:val="24"/>
        </w:rPr>
      </w:pPr>
    </w:p>
    <w:p w:rsidR="009B6ED5" w:rsidRDefault="009B6ED5" w:rsidP="009B6ED5">
      <w:pPr>
        <w:spacing w:line="480" w:lineRule="auto"/>
        <w:jc w:val="both"/>
        <w:rPr>
          <w:rFonts w:ascii="Arial" w:hAnsi="Arial"/>
          <w:color w:val="000000"/>
          <w:sz w:val="24"/>
        </w:rPr>
      </w:pPr>
      <w:r>
        <w:rPr>
          <w:rFonts w:ascii="Arial" w:hAnsi="Arial"/>
          <w:color w:val="000000"/>
          <w:sz w:val="24"/>
        </w:rPr>
        <w:t xml:space="preserve">    Durante sus visitas si afectan la economía local pues necesitan bienes (suministros, comida, agua) y personal (mano de obra como guardias y trabajadores domésticos).  Adicionalmente esas propiedades son utilizadas por familiares y amigos durante todo el ano.</w:t>
      </w:r>
    </w:p>
    <w:p w:rsidR="009B6ED5" w:rsidRDefault="009B6ED5" w:rsidP="009B6ED5">
      <w:pPr>
        <w:spacing w:line="480" w:lineRule="auto"/>
        <w:jc w:val="both"/>
        <w:rPr>
          <w:rFonts w:ascii="Arial" w:hAnsi="Arial"/>
          <w:b/>
          <w:color w:val="000000"/>
          <w:sz w:val="24"/>
          <w:u w:val="single"/>
        </w:rPr>
      </w:pPr>
      <w:r>
        <w:rPr>
          <w:rFonts w:ascii="Arial" w:hAnsi="Arial"/>
          <w:color w:val="000000"/>
          <w:sz w:val="24"/>
        </w:rPr>
        <w:t xml:space="preserve">     </w:t>
      </w:r>
      <w:r>
        <w:rPr>
          <w:rFonts w:ascii="Arial" w:hAnsi="Arial"/>
          <w:b/>
          <w:color w:val="000000"/>
          <w:sz w:val="24"/>
          <w:u w:val="single"/>
        </w:rPr>
        <w:t>NACIONAL</w:t>
      </w:r>
    </w:p>
    <w:p w:rsidR="009B6ED5" w:rsidRDefault="009B6ED5" w:rsidP="009B6ED5">
      <w:pPr>
        <w:spacing w:line="480" w:lineRule="auto"/>
        <w:jc w:val="both"/>
        <w:rPr>
          <w:rFonts w:ascii="Arial" w:hAnsi="Arial"/>
          <w:b/>
          <w:color w:val="000000"/>
          <w:sz w:val="24"/>
        </w:rPr>
      </w:pPr>
    </w:p>
    <w:p w:rsidR="009B6ED5" w:rsidRDefault="009B6ED5" w:rsidP="009B6ED5">
      <w:pPr>
        <w:numPr>
          <w:ilvl w:val="0"/>
          <w:numId w:val="3"/>
        </w:numPr>
        <w:spacing w:line="480" w:lineRule="auto"/>
        <w:jc w:val="both"/>
        <w:rPr>
          <w:rFonts w:ascii="Arial" w:hAnsi="Arial"/>
          <w:color w:val="000000"/>
          <w:sz w:val="24"/>
        </w:rPr>
      </w:pPr>
      <w:r>
        <w:rPr>
          <w:rFonts w:ascii="Arial" w:hAnsi="Arial"/>
          <w:b/>
          <w:color w:val="000000"/>
          <w:sz w:val="24"/>
        </w:rPr>
        <w:t>Origen</w:t>
      </w:r>
      <w:r>
        <w:rPr>
          <w:rFonts w:ascii="Arial" w:hAnsi="Arial"/>
          <w:color w:val="000000"/>
          <w:sz w:val="24"/>
        </w:rPr>
        <w:t>: Quito, Cuenca, y  de todas las provincias en general.</w:t>
      </w:r>
    </w:p>
    <w:p w:rsidR="009B6ED5" w:rsidRDefault="009B6ED5" w:rsidP="009B6ED5">
      <w:pPr>
        <w:numPr>
          <w:ilvl w:val="0"/>
          <w:numId w:val="3"/>
        </w:numPr>
        <w:spacing w:line="480" w:lineRule="auto"/>
        <w:jc w:val="both"/>
        <w:rPr>
          <w:rFonts w:ascii="Arial" w:hAnsi="Arial"/>
          <w:color w:val="000000"/>
          <w:sz w:val="24"/>
        </w:rPr>
      </w:pPr>
      <w:r>
        <w:rPr>
          <w:rFonts w:ascii="Arial" w:hAnsi="Arial"/>
          <w:b/>
          <w:color w:val="000000"/>
          <w:sz w:val="24"/>
          <w:lang w:val="es-EC"/>
        </w:rPr>
        <w:t>Interés</w:t>
      </w:r>
      <w:r>
        <w:rPr>
          <w:rFonts w:ascii="Arial" w:hAnsi="Arial"/>
          <w:color w:val="000000"/>
          <w:sz w:val="24"/>
        </w:rPr>
        <w:t>: Descanso, sol, diversión, exploración, aventura, un poco de cultura local, compras en el Centro comercial.</w:t>
      </w:r>
    </w:p>
    <w:p w:rsidR="009B6ED5" w:rsidRDefault="009B6ED5" w:rsidP="009B6ED5">
      <w:pPr>
        <w:numPr>
          <w:ilvl w:val="0"/>
          <w:numId w:val="3"/>
        </w:numPr>
        <w:spacing w:line="480" w:lineRule="auto"/>
        <w:jc w:val="both"/>
        <w:rPr>
          <w:rFonts w:ascii="Arial" w:hAnsi="Arial"/>
          <w:color w:val="000000"/>
          <w:sz w:val="24"/>
        </w:rPr>
      </w:pPr>
      <w:r>
        <w:rPr>
          <w:rFonts w:ascii="Arial" w:hAnsi="Arial"/>
          <w:b/>
          <w:color w:val="000000"/>
          <w:sz w:val="24"/>
        </w:rPr>
        <w:t>Estadía</w:t>
      </w:r>
      <w:r>
        <w:rPr>
          <w:rFonts w:ascii="Arial" w:hAnsi="Arial"/>
          <w:color w:val="000000"/>
          <w:sz w:val="24"/>
        </w:rPr>
        <w:t>: Pasa los tres días hasta el mes  (periodos, de mediados de Julio a mediados de Septiembre)</w:t>
      </w:r>
    </w:p>
    <w:p w:rsidR="009B6ED5" w:rsidRDefault="009B6ED5" w:rsidP="009B6ED5">
      <w:pPr>
        <w:numPr>
          <w:ilvl w:val="0"/>
          <w:numId w:val="3"/>
        </w:numPr>
        <w:spacing w:line="480" w:lineRule="auto"/>
        <w:jc w:val="both"/>
        <w:rPr>
          <w:rFonts w:ascii="Arial" w:hAnsi="Arial"/>
          <w:color w:val="000000"/>
          <w:sz w:val="24"/>
          <w:lang w:val="es-EC"/>
        </w:rPr>
      </w:pPr>
      <w:r>
        <w:rPr>
          <w:rFonts w:ascii="Arial" w:hAnsi="Arial"/>
          <w:b/>
          <w:color w:val="000000"/>
          <w:sz w:val="24"/>
        </w:rPr>
        <w:t>Comportamiento</w:t>
      </w:r>
      <w:r>
        <w:rPr>
          <w:rFonts w:ascii="Arial" w:hAnsi="Arial"/>
          <w:color w:val="000000"/>
          <w:sz w:val="24"/>
        </w:rPr>
        <w:t xml:space="preserve">: Se distribuyen a lo largo del corredor gran parte prefiere  la zona sur esto es Salinas mientras que otro segmento en busca de un ambiente mas bohemio y de </w:t>
      </w:r>
      <w:r>
        <w:rPr>
          <w:rFonts w:ascii="Arial" w:hAnsi="Arial"/>
          <w:color w:val="000000"/>
          <w:sz w:val="24"/>
          <w:lang w:val="es-EC"/>
        </w:rPr>
        <w:t>deporte prefieren  la parte central como  es la comuna  Montañita.</w:t>
      </w:r>
    </w:p>
    <w:p w:rsidR="009B6ED5" w:rsidRDefault="009B6ED5" w:rsidP="009B6ED5">
      <w:pPr>
        <w:spacing w:line="480" w:lineRule="auto"/>
        <w:jc w:val="both"/>
        <w:rPr>
          <w:rFonts w:ascii="Arial" w:hAnsi="Arial"/>
          <w:b/>
          <w:color w:val="000000"/>
          <w:sz w:val="24"/>
          <w:u w:val="single"/>
          <w:lang w:val="es-EC"/>
        </w:rPr>
      </w:pPr>
    </w:p>
    <w:p w:rsidR="009B6ED5" w:rsidRDefault="009B6ED5" w:rsidP="009B6ED5">
      <w:pPr>
        <w:spacing w:line="480" w:lineRule="auto"/>
        <w:jc w:val="both"/>
        <w:rPr>
          <w:rFonts w:ascii="Arial" w:hAnsi="Arial"/>
          <w:b/>
          <w:color w:val="000000"/>
          <w:sz w:val="24"/>
          <w:u w:val="single"/>
          <w:lang w:val="es-EC"/>
        </w:rPr>
      </w:pPr>
      <w:r>
        <w:rPr>
          <w:rFonts w:ascii="Arial" w:hAnsi="Arial"/>
          <w:b/>
          <w:color w:val="000000"/>
          <w:sz w:val="24"/>
          <w:u w:val="single"/>
          <w:lang w:val="es-EC"/>
        </w:rPr>
        <w:t>EUROPEO</w:t>
      </w:r>
    </w:p>
    <w:p w:rsidR="009B6ED5" w:rsidRDefault="009B6ED5" w:rsidP="009B6ED5">
      <w:pPr>
        <w:spacing w:line="480" w:lineRule="auto"/>
        <w:jc w:val="both"/>
        <w:rPr>
          <w:rFonts w:ascii="Arial" w:hAnsi="Arial"/>
          <w:b/>
          <w:color w:val="000000"/>
          <w:sz w:val="24"/>
          <w:lang w:val="es-EC"/>
        </w:rPr>
      </w:pPr>
    </w:p>
    <w:p w:rsidR="009B6ED5" w:rsidRDefault="009B6ED5" w:rsidP="009B6ED5">
      <w:pPr>
        <w:numPr>
          <w:ilvl w:val="0"/>
          <w:numId w:val="4"/>
        </w:numPr>
        <w:spacing w:line="480" w:lineRule="auto"/>
        <w:jc w:val="both"/>
        <w:rPr>
          <w:rFonts w:ascii="Arial" w:hAnsi="Arial"/>
          <w:color w:val="000000"/>
          <w:sz w:val="24"/>
          <w:lang w:val="es-EC"/>
        </w:rPr>
      </w:pPr>
      <w:r>
        <w:rPr>
          <w:rFonts w:ascii="Arial" w:hAnsi="Arial"/>
          <w:b/>
          <w:color w:val="000000"/>
          <w:sz w:val="24"/>
          <w:lang w:val="es-EC"/>
        </w:rPr>
        <w:t>Origen</w:t>
      </w:r>
      <w:r>
        <w:rPr>
          <w:rFonts w:ascii="Arial" w:hAnsi="Arial"/>
          <w:color w:val="000000"/>
          <w:sz w:val="24"/>
          <w:lang w:val="es-EC"/>
        </w:rPr>
        <w:t xml:space="preserve">: Europeo en general (Alemán, Belga, Francés). </w:t>
      </w:r>
    </w:p>
    <w:p w:rsidR="009B6ED5" w:rsidRDefault="009B6ED5" w:rsidP="009B6ED5">
      <w:pPr>
        <w:numPr>
          <w:ilvl w:val="0"/>
          <w:numId w:val="4"/>
        </w:numPr>
        <w:spacing w:line="480" w:lineRule="auto"/>
        <w:jc w:val="both"/>
        <w:rPr>
          <w:rFonts w:ascii="Arial" w:hAnsi="Arial"/>
          <w:color w:val="000000"/>
          <w:sz w:val="24"/>
          <w:lang w:val="es-EC"/>
        </w:rPr>
      </w:pPr>
      <w:r>
        <w:rPr>
          <w:rFonts w:ascii="Arial" w:hAnsi="Arial"/>
          <w:b/>
          <w:color w:val="000000"/>
          <w:sz w:val="24"/>
          <w:lang w:val="es-EC"/>
        </w:rPr>
        <w:t>Interés</w:t>
      </w:r>
      <w:r>
        <w:rPr>
          <w:rFonts w:ascii="Arial" w:hAnsi="Arial"/>
          <w:color w:val="000000"/>
          <w:sz w:val="24"/>
          <w:lang w:val="es-EC"/>
        </w:rPr>
        <w:t>: Aventura, exploración, búsqueda de la cultura local, más abierta a la infracción cultural no busca tanta comodidad,  descanso, sol, diversión, arqueología.</w:t>
      </w:r>
    </w:p>
    <w:p w:rsidR="009B6ED5" w:rsidRDefault="009B6ED5" w:rsidP="009B6ED5">
      <w:pPr>
        <w:numPr>
          <w:ilvl w:val="0"/>
          <w:numId w:val="4"/>
        </w:numPr>
        <w:spacing w:line="480" w:lineRule="auto"/>
        <w:jc w:val="both"/>
        <w:rPr>
          <w:rFonts w:ascii="Arial" w:hAnsi="Arial"/>
          <w:color w:val="000000"/>
          <w:sz w:val="24"/>
          <w:lang w:val="es-EC"/>
        </w:rPr>
      </w:pPr>
      <w:r>
        <w:rPr>
          <w:rFonts w:ascii="Arial" w:hAnsi="Arial"/>
          <w:b/>
          <w:color w:val="000000"/>
          <w:sz w:val="24"/>
          <w:lang w:val="es-EC"/>
        </w:rPr>
        <w:t>Estadía</w:t>
      </w:r>
      <w:r>
        <w:rPr>
          <w:rFonts w:ascii="Arial" w:hAnsi="Arial"/>
          <w:color w:val="000000"/>
          <w:sz w:val="24"/>
          <w:lang w:val="es-EC"/>
        </w:rPr>
        <w:t>: Pasan de los tres días</w:t>
      </w:r>
    </w:p>
    <w:p w:rsidR="009B6ED5" w:rsidRDefault="009B6ED5" w:rsidP="009B6ED5">
      <w:pPr>
        <w:numPr>
          <w:ilvl w:val="0"/>
          <w:numId w:val="4"/>
        </w:numPr>
        <w:spacing w:line="480" w:lineRule="auto"/>
        <w:jc w:val="both"/>
        <w:rPr>
          <w:rFonts w:ascii="Arial" w:hAnsi="Arial"/>
          <w:color w:val="000000"/>
          <w:sz w:val="24"/>
          <w:lang w:val="es-EC"/>
        </w:rPr>
      </w:pPr>
      <w:r>
        <w:rPr>
          <w:rFonts w:ascii="Arial" w:hAnsi="Arial"/>
          <w:b/>
          <w:color w:val="000000"/>
          <w:sz w:val="24"/>
          <w:lang w:val="es-EC"/>
        </w:rPr>
        <w:t>Comportamiento</w:t>
      </w:r>
      <w:r>
        <w:rPr>
          <w:rFonts w:ascii="Arial" w:hAnsi="Arial"/>
          <w:color w:val="000000"/>
          <w:sz w:val="24"/>
          <w:lang w:val="es-EC"/>
        </w:rPr>
        <w:t>: Se distribuyen a lo largo del corredor, prefiriendo la zona centro y  norte, Montañita, Parque  Machalilla, no buscan mucha comodidad.</w:t>
      </w:r>
    </w:p>
    <w:p w:rsidR="00F761FF" w:rsidRDefault="00F761FF" w:rsidP="009B6ED5">
      <w:pPr>
        <w:spacing w:line="480" w:lineRule="auto"/>
        <w:jc w:val="both"/>
        <w:rPr>
          <w:rFonts w:ascii="Arial" w:hAnsi="Arial"/>
          <w:b/>
          <w:color w:val="000000"/>
          <w:sz w:val="24"/>
          <w:u w:val="single"/>
          <w:lang w:val="es-EC"/>
        </w:rPr>
      </w:pPr>
    </w:p>
    <w:p w:rsidR="009B6ED5" w:rsidRDefault="009B6ED5" w:rsidP="009B6ED5">
      <w:pPr>
        <w:spacing w:line="480" w:lineRule="auto"/>
        <w:jc w:val="both"/>
        <w:rPr>
          <w:rFonts w:ascii="Arial" w:hAnsi="Arial"/>
          <w:b/>
          <w:color w:val="000000"/>
          <w:sz w:val="24"/>
          <w:u w:val="single"/>
          <w:lang w:val="es-EC"/>
        </w:rPr>
      </w:pPr>
      <w:r>
        <w:rPr>
          <w:rFonts w:ascii="Arial" w:hAnsi="Arial"/>
          <w:b/>
          <w:color w:val="000000"/>
          <w:sz w:val="24"/>
          <w:u w:val="single"/>
          <w:lang w:val="es-EC"/>
        </w:rPr>
        <w:t>USA</w:t>
      </w:r>
    </w:p>
    <w:p w:rsidR="009B6ED5" w:rsidRDefault="009B6ED5" w:rsidP="009B6ED5">
      <w:pPr>
        <w:numPr>
          <w:ilvl w:val="0"/>
          <w:numId w:val="5"/>
        </w:numPr>
        <w:spacing w:line="360" w:lineRule="auto"/>
        <w:jc w:val="both"/>
        <w:rPr>
          <w:rFonts w:ascii="Arial" w:hAnsi="Arial"/>
          <w:color w:val="000000"/>
          <w:sz w:val="24"/>
          <w:lang w:val="es-EC"/>
        </w:rPr>
      </w:pPr>
      <w:r>
        <w:rPr>
          <w:rFonts w:ascii="Arial" w:hAnsi="Arial"/>
          <w:b/>
          <w:color w:val="000000"/>
          <w:sz w:val="24"/>
          <w:lang w:val="es-EC"/>
        </w:rPr>
        <w:t>Origen</w:t>
      </w:r>
      <w:r>
        <w:rPr>
          <w:rFonts w:ascii="Arial" w:hAnsi="Arial"/>
          <w:color w:val="000000"/>
          <w:sz w:val="24"/>
          <w:lang w:val="es-EC"/>
        </w:rPr>
        <w:t xml:space="preserve">: (USA). </w:t>
      </w:r>
    </w:p>
    <w:p w:rsidR="009B6ED5" w:rsidRDefault="009B6ED5" w:rsidP="009B6ED5">
      <w:pPr>
        <w:spacing w:line="360" w:lineRule="auto"/>
        <w:jc w:val="both"/>
        <w:rPr>
          <w:rFonts w:ascii="Arial" w:hAnsi="Arial"/>
          <w:b/>
          <w:color w:val="000000"/>
          <w:sz w:val="24"/>
          <w:lang w:val="es-EC"/>
        </w:rPr>
      </w:pPr>
    </w:p>
    <w:p w:rsidR="009B6ED5" w:rsidRDefault="009B6ED5" w:rsidP="009B6ED5">
      <w:pPr>
        <w:numPr>
          <w:ilvl w:val="0"/>
          <w:numId w:val="5"/>
        </w:numPr>
        <w:spacing w:line="360" w:lineRule="auto"/>
        <w:jc w:val="both"/>
        <w:rPr>
          <w:rFonts w:ascii="Arial" w:hAnsi="Arial"/>
          <w:color w:val="000000"/>
          <w:sz w:val="24"/>
          <w:lang w:val="es-EC"/>
        </w:rPr>
      </w:pPr>
      <w:r>
        <w:rPr>
          <w:rFonts w:ascii="Arial" w:hAnsi="Arial"/>
          <w:b/>
          <w:color w:val="000000"/>
          <w:sz w:val="24"/>
          <w:lang w:val="es-EC"/>
        </w:rPr>
        <w:t>Interés</w:t>
      </w:r>
      <w:r>
        <w:rPr>
          <w:rFonts w:ascii="Arial" w:hAnsi="Arial"/>
          <w:color w:val="000000"/>
          <w:sz w:val="24"/>
          <w:lang w:val="es-EC"/>
        </w:rPr>
        <w:t>: Aventura, exploración, interés por la cultura local pero no tan abierto ni dispuesto a sacrificar comodidad, buscando  sol, diversión y vida nocturna.</w:t>
      </w:r>
    </w:p>
    <w:p w:rsidR="009B6ED5" w:rsidRDefault="009B6ED5" w:rsidP="009B6ED5">
      <w:pPr>
        <w:spacing w:line="360" w:lineRule="auto"/>
        <w:jc w:val="both"/>
        <w:rPr>
          <w:rFonts w:ascii="Arial" w:hAnsi="Arial"/>
          <w:b/>
          <w:color w:val="000000"/>
          <w:sz w:val="24"/>
          <w:lang w:val="es-EC"/>
        </w:rPr>
      </w:pPr>
    </w:p>
    <w:p w:rsidR="009B6ED5" w:rsidRDefault="009B6ED5" w:rsidP="009B6ED5">
      <w:pPr>
        <w:numPr>
          <w:ilvl w:val="0"/>
          <w:numId w:val="5"/>
        </w:numPr>
        <w:spacing w:line="360" w:lineRule="auto"/>
        <w:jc w:val="both"/>
        <w:rPr>
          <w:rFonts w:ascii="Arial" w:hAnsi="Arial"/>
          <w:color w:val="000000"/>
          <w:sz w:val="24"/>
          <w:lang w:val="es-EC"/>
        </w:rPr>
      </w:pPr>
      <w:r>
        <w:rPr>
          <w:rFonts w:ascii="Arial" w:hAnsi="Arial"/>
          <w:b/>
          <w:color w:val="000000"/>
          <w:sz w:val="24"/>
          <w:lang w:val="es-EC"/>
        </w:rPr>
        <w:t>Estadía</w:t>
      </w:r>
      <w:r>
        <w:rPr>
          <w:rFonts w:ascii="Arial" w:hAnsi="Arial"/>
          <w:color w:val="000000"/>
          <w:sz w:val="24"/>
          <w:lang w:val="es-EC"/>
        </w:rPr>
        <w:t>: Pasan de los tres días</w:t>
      </w:r>
    </w:p>
    <w:p w:rsidR="009B6ED5" w:rsidRDefault="009B6ED5" w:rsidP="009B6ED5">
      <w:pPr>
        <w:spacing w:line="360" w:lineRule="auto"/>
        <w:jc w:val="both"/>
        <w:rPr>
          <w:rFonts w:ascii="Arial" w:hAnsi="Arial"/>
          <w:b/>
          <w:color w:val="000000"/>
          <w:sz w:val="24"/>
          <w:lang w:val="es-EC"/>
        </w:rPr>
      </w:pPr>
    </w:p>
    <w:p w:rsidR="009B6ED5" w:rsidRDefault="009B6ED5" w:rsidP="009B6ED5">
      <w:pPr>
        <w:numPr>
          <w:ilvl w:val="0"/>
          <w:numId w:val="5"/>
        </w:numPr>
        <w:spacing w:line="360" w:lineRule="auto"/>
        <w:jc w:val="both"/>
        <w:rPr>
          <w:rFonts w:ascii="Arial" w:hAnsi="Arial"/>
          <w:color w:val="000000"/>
          <w:sz w:val="24"/>
          <w:lang w:val="es-EC"/>
        </w:rPr>
      </w:pPr>
      <w:r>
        <w:rPr>
          <w:rFonts w:ascii="Arial" w:hAnsi="Arial"/>
          <w:b/>
          <w:color w:val="000000"/>
          <w:sz w:val="24"/>
          <w:lang w:val="es-EC"/>
        </w:rPr>
        <w:t>Comportamiento</w:t>
      </w:r>
      <w:r>
        <w:rPr>
          <w:rFonts w:ascii="Arial" w:hAnsi="Arial"/>
          <w:color w:val="000000"/>
          <w:sz w:val="24"/>
          <w:lang w:val="es-EC"/>
        </w:rPr>
        <w:t>: Se distribuyen a lo largo del corredor sin mayor  preferencia, buscando  comodidad.</w:t>
      </w:r>
    </w:p>
    <w:p w:rsidR="009B6ED5" w:rsidRDefault="009B6ED5" w:rsidP="009B6ED5">
      <w:pPr>
        <w:spacing w:line="480" w:lineRule="auto"/>
        <w:jc w:val="both"/>
        <w:rPr>
          <w:rFonts w:ascii="Arial" w:hAnsi="Arial"/>
          <w:b/>
          <w:color w:val="000000"/>
          <w:sz w:val="24"/>
          <w:lang w:val="es-EC"/>
        </w:rPr>
      </w:pPr>
    </w:p>
    <w:p w:rsidR="009B6ED5" w:rsidRDefault="009B6ED5" w:rsidP="009B6ED5">
      <w:pPr>
        <w:spacing w:line="480" w:lineRule="auto"/>
        <w:jc w:val="both"/>
        <w:rPr>
          <w:rFonts w:ascii="Arial" w:hAnsi="Arial"/>
          <w:b/>
          <w:color w:val="000000"/>
          <w:sz w:val="24"/>
          <w:u w:val="single"/>
          <w:lang w:val="es-EC"/>
        </w:rPr>
      </w:pPr>
      <w:r>
        <w:rPr>
          <w:rFonts w:ascii="Arial" w:hAnsi="Arial"/>
          <w:b/>
          <w:color w:val="000000"/>
          <w:sz w:val="24"/>
          <w:u w:val="single"/>
          <w:lang w:val="es-EC"/>
        </w:rPr>
        <w:t>SUDAMERICANO</w:t>
      </w:r>
    </w:p>
    <w:p w:rsidR="009B6ED5" w:rsidRDefault="009B6ED5" w:rsidP="009B6ED5">
      <w:pPr>
        <w:spacing w:line="480" w:lineRule="auto"/>
        <w:jc w:val="both"/>
        <w:rPr>
          <w:rFonts w:ascii="Arial" w:hAnsi="Arial"/>
          <w:color w:val="000000"/>
          <w:sz w:val="24"/>
          <w:u w:val="single"/>
          <w:lang w:val="es-EC"/>
        </w:rPr>
      </w:pPr>
    </w:p>
    <w:p w:rsidR="009B6ED5" w:rsidRDefault="009B6ED5" w:rsidP="009B6ED5">
      <w:pPr>
        <w:numPr>
          <w:ilvl w:val="0"/>
          <w:numId w:val="6"/>
        </w:numPr>
        <w:spacing w:line="480" w:lineRule="auto"/>
        <w:ind w:left="714" w:hanging="357"/>
        <w:jc w:val="both"/>
        <w:rPr>
          <w:rFonts w:ascii="Arial" w:hAnsi="Arial"/>
          <w:color w:val="000000"/>
          <w:sz w:val="24"/>
          <w:lang w:val="es-EC"/>
        </w:rPr>
      </w:pPr>
      <w:r>
        <w:rPr>
          <w:rFonts w:ascii="Arial" w:hAnsi="Arial"/>
          <w:b/>
          <w:color w:val="000000"/>
          <w:sz w:val="24"/>
          <w:lang w:val="es-EC"/>
        </w:rPr>
        <w:t>Origen</w:t>
      </w:r>
      <w:r>
        <w:rPr>
          <w:rFonts w:ascii="Arial" w:hAnsi="Arial"/>
          <w:color w:val="000000"/>
          <w:sz w:val="24"/>
          <w:lang w:val="es-EC"/>
        </w:rPr>
        <w:t>: Colombiano, Peruano, Chileno, Argentino.</w:t>
      </w:r>
    </w:p>
    <w:p w:rsidR="009B6ED5" w:rsidRDefault="009B6ED5" w:rsidP="009B6ED5">
      <w:pPr>
        <w:numPr>
          <w:ilvl w:val="0"/>
          <w:numId w:val="6"/>
        </w:numPr>
        <w:spacing w:line="480" w:lineRule="auto"/>
        <w:ind w:left="714" w:hanging="357"/>
        <w:jc w:val="both"/>
        <w:rPr>
          <w:rFonts w:ascii="Arial" w:hAnsi="Arial"/>
          <w:color w:val="000000"/>
          <w:sz w:val="24"/>
          <w:lang w:val="es-EC"/>
        </w:rPr>
      </w:pPr>
      <w:r>
        <w:rPr>
          <w:rFonts w:ascii="Arial" w:hAnsi="Arial"/>
          <w:b/>
          <w:color w:val="000000"/>
          <w:sz w:val="24"/>
          <w:lang w:val="es-EC"/>
        </w:rPr>
        <w:t>Interés</w:t>
      </w:r>
      <w:r>
        <w:rPr>
          <w:rFonts w:ascii="Arial" w:hAnsi="Arial"/>
          <w:color w:val="000000"/>
          <w:sz w:val="24"/>
          <w:lang w:val="es-EC"/>
        </w:rPr>
        <w:t>: Descanso, sol, diversión, algo de  exploración, de deporte, e interés por la  cultura local.</w:t>
      </w:r>
    </w:p>
    <w:p w:rsidR="009B6ED5" w:rsidRDefault="009B6ED5" w:rsidP="009B6ED5">
      <w:pPr>
        <w:numPr>
          <w:ilvl w:val="0"/>
          <w:numId w:val="6"/>
        </w:numPr>
        <w:spacing w:line="480" w:lineRule="auto"/>
        <w:ind w:left="714" w:hanging="357"/>
        <w:jc w:val="both"/>
        <w:rPr>
          <w:rFonts w:ascii="Arial" w:hAnsi="Arial"/>
          <w:color w:val="000000"/>
          <w:sz w:val="24"/>
          <w:lang w:val="es-EC"/>
        </w:rPr>
      </w:pPr>
      <w:r>
        <w:rPr>
          <w:rFonts w:ascii="Arial" w:hAnsi="Arial"/>
          <w:b/>
          <w:color w:val="000000"/>
          <w:sz w:val="24"/>
          <w:lang w:val="es-EC"/>
        </w:rPr>
        <w:t>Estadía</w:t>
      </w:r>
      <w:r>
        <w:rPr>
          <w:rFonts w:ascii="Arial" w:hAnsi="Arial"/>
          <w:color w:val="000000"/>
          <w:sz w:val="24"/>
          <w:lang w:val="es-EC"/>
        </w:rPr>
        <w:t>: Pasan de los tres días</w:t>
      </w:r>
    </w:p>
    <w:p w:rsidR="009B6ED5" w:rsidRDefault="009B6ED5" w:rsidP="009B6ED5">
      <w:pPr>
        <w:numPr>
          <w:ilvl w:val="0"/>
          <w:numId w:val="6"/>
        </w:numPr>
        <w:spacing w:line="480" w:lineRule="auto"/>
        <w:ind w:left="714" w:hanging="357"/>
        <w:jc w:val="both"/>
        <w:rPr>
          <w:rFonts w:ascii="Arial" w:hAnsi="Arial"/>
          <w:color w:val="000000"/>
          <w:sz w:val="24"/>
          <w:lang w:val="es-EC"/>
        </w:rPr>
      </w:pPr>
      <w:r>
        <w:rPr>
          <w:rFonts w:ascii="Arial" w:hAnsi="Arial"/>
          <w:b/>
          <w:color w:val="000000"/>
          <w:sz w:val="24"/>
          <w:lang w:val="es-EC"/>
        </w:rPr>
        <w:t>Comportamiento</w:t>
      </w:r>
      <w:r>
        <w:rPr>
          <w:rFonts w:ascii="Arial" w:hAnsi="Arial"/>
          <w:color w:val="000000"/>
          <w:sz w:val="24"/>
          <w:lang w:val="es-EC"/>
        </w:rPr>
        <w:t xml:space="preserve">: Se distribuyen a lo largo del corredor una parte prefiere  la zona  sur: Salinas mientras que otro segmento en busca de un ambiente más bohemio y para practicar el deporte prefieren Montañita. </w:t>
      </w:r>
    </w:p>
    <w:p w:rsidR="009B6ED5" w:rsidRDefault="009B6ED5" w:rsidP="009B6ED5">
      <w:pPr>
        <w:spacing w:line="480" w:lineRule="auto"/>
        <w:jc w:val="both"/>
        <w:rPr>
          <w:rFonts w:ascii="Arial" w:hAnsi="Arial"/>
          <w:color w:val="000000"/>
          <w:sz w:val="24"/>
          <w:u w:val="single"/>
          <w:lang w:val="es-EC"/>
        </w:rPr>
      </w:pPr>
    </w:p>
    <w:p w:rsidR="008613F0" w:rsidRDefault="008613F0" w:rsidP="009B6ED5">
      <w:pPr>
        <w:spacing w:line="480" w:lineRule="auto"/>
        <w:jc w:val="both"/>
        <w:rPr>
          <w:rFonts w:ascii="Arial" w:hAnsi="Arial"/>
          <w:b/>
          <w:color w:val="000000"/>
          <w:sz w:val="24"/>
          <w:u w:val="single"/>
          <w:lang w:val="es-EC"/>
        </w:rPr>
      </w:pPr>
    </w:p>
    <w:p w:rsidR="008613F0" w:rsidRDefault="008613F0" w:rsidP="009B6ED5">
      <w:pPr>
        <w:spacing w:line="480" w:lineRule="auto"/>
        <w:jc w:val="both"/>
        <w:rPr>
          <w:rFonts w:ascii="Arial" w:hAnsi="Arial"/>
          <w:b/>
          <w:color w:val="000000"/>
          <w:sz w:val="24"/>
          <w:u w:val="single"/>
          <w:lang w:val="es-EC"/>
        </w:rPr>
      </w:pPr>
    </w:p>
    <w:p w:rsidR="009B6ED5" w:rsidRDefault="009B6ED5" w:rsidP="009B6ED5">
      <w:pPr>
        <w:spacing w:line="480" w:lineRule="auto"/>
        <w:jc w:val="both"/>
        <w:rPr>
          <w:rFonts w:ascii="Arial" w:hAnsi="Arial"/>
          <w:b/>
          <w:color w:val="000000"/>
          <w:sz w:val="24"/>
          <w:u w:val="single"/>
          <w:lang w:val="es-EC"/>
        </w:rPr>
      </w:pPr>
      <w:r>
        <w:rPr>
          <w:rFonts w:ascii="Arial" w:hAnsi="Arial"/>
          <w:b/>
          <w:color w:val="000000"/>
          <w:sz w:val="24"/>
          <w:u w:val="single"/>
          <w:lang w:val="es-EC"/>
        </w:rPr>
        <w:t>DE UN DÍA</w:t>
      </w:r>
    </w:p>
    <w:p w:rsidR="009B6ED5" w:rsidRDefault="009B6ED5" w:rsidP="009B6ED5">
      <w:pPr>
        <w:spacing w:line="480" w:lineRule="auto"/>
        <w:jc w:val="both"/>
        <w:rPr>
          <w:rFonts w:ascii="Arial" w:hAnsi="Arial"/>
          <w:b/>
          <w:color w:val="000000"/>
          <w:sz w:val="24"/>
          <w:u w:val="single"/>
          <w:lang w:val="es-EC"/>
        </w:rPr>
      </w:pPr>
    </w:p>
    <w:p w:rsidR="009B6ED5" w:rsidRDefault="009B6ED5" w:rsidP="009B6ED5">
      <w:pPr>
        <w:numPr>
          <w:ilvl w:val="0"/>
          <w:numId w:val="7"/>
        </w:numPr>
        <w:spacing w:line="480" w:lineRule="auto"/>
        <w:jc w:val="both"/>
        <w:rPr>
          <w:rFonts w:ascii="Arial" w:hAnsi="Arial"/>
          <w:color w:val="000000"/>
          <w:sz w:val="24"/>
          <w:lang w:val="es-EC"/>
        </w:rPr>
      </w:pPr>
      <w:r>
        <w:rPr>
          <w:rFonts w:ascii="Arial" w:hAnsi="Arial"/>
          <w:b/>
          <w:color w:val="000000"/>
          <w:sz w:val="24"/>
          <w:lang w:val="es-EC"/>
        </w:rPr>
        <w:t>Origen</w:t>
      </w:r>
      <w:r>
        <w:rPr>
          <w:rFonts w:ascii="Arial" w:hAnsi="Arial"/>
          <w:color w:val="000000"/>
          <w:sz w:val="24"/>
          <w:lang w:val="es-EC"/>
        </w:rPr>
        <w:t>: Viajero de negocios que llegan de Guayaquil.</w:t>
      </w:r>
    </w:p>
    <w:p w:rsidR="009B6ED5" w:rsidRDefault="009B6ED5" w:rsidP="009B6ED5">
      <w:pPr>
        <w:numPr>
          <w:ilvl w:val="0"/>
          <w:numId w:val="7"/>
        </w:numPr>
        <w:spacing w:line="480" w:lineRule="auto"/>
        <w:jc w:val="both"/>
        <w:rPr>
          <w:rFonts w:ascii="Arial" w:hAnsi="Arial"/>
          <w:color w:val="000000"/>
          <w:sz w:val="24"/>
          <w:lang w:val="es-EC"/>
        </w:rPr>
      </w:pPr>
      <w:r>
        <w:rPr>
          <w:rFonts w:ascii="Arial" w:hAnsi="Arial"/>
          <w:b/>
          <w:color w:val="000000"/>
          <w:sz w:val="24"/>
          <w:lang w:val="es-EC"/>
        </w:rPr>
        <w:t>Interés</w:t>
      </w:r>
      <w:r>
        <w:rPr>
          <w:rFonts w:ascii="Arial" w:hAnsi="Arial"/>
          <w:color w:val="000000"/>
          <w:sz w:val="24"/>
          <w:lang w:val="es-EC"/>
        </w:rPr>
        <w:t>: Descanso, sol</w:t>
      </w:r>
    </w:p>
    <w:p w:rsidR="009B6ED5" w:rsidRDefault="009B6ED5" w:rsidP="009B6ED5">
      <w:pPr>
        <w:numPr>
          <w:ilvl w:val="0"/>
          <w:numId w:val="7"/>
        </w:numPr>
        <w:spacing w:line="480" w:lineRule="auto"/>
        <w:jc w:val="both"/>
        <w:rPr>
          <w:rFonts w:ascii="Arial" w:hAnsi="Arial"/>
          <w:color w:val="000000"/>
          <w:sz w:val="24"/>
          <w:lang w:val="es-EC"/>
        </w:rPr>
      </w:pPr>
      <w:r>
        <w:rPr>
          <w:rFonts w:ascii="Arial" w:hAnsi="Arial"/>
          <w:b/>
          <w:color w:val="000000"/>
          <w:sz w:val="24"/>
          <w:lang w:val="es-EC"/>
        </w:rPr>
        <w:t>Comportamiento</w:t>
      </w:r>
      <w:r w:rsidR="00A32E2B">
        <w:rPr>
          <w:rFonts w:ascii="Arial" w:hAnsi="Arial"/>
          <w:color w:val="000000"/>
          <w:sz w:val="24"/>
          <w:lang w:val="es-EC"/>
        </w:rPr>
        <w:t>: Só</w:t>
      </w:r>
      <w:r>
        <w:rPr>
          <w:rFonts w:ascii="Arial" w:hAnsi="Arial"/>
          <w:color w:val="000000"/>
          <w:sz w:val="24"/>
          <w:lang w:val="es-EC"/>
        </w:rPr>
        <w:t>lo buscan cambiar de ambiente, llegar a un solo complejo en la parte sur del corredor  y permanecen en el, ya que el tiempo no le permite muchas actividades, si se desplaza se recomienda que sea solo distancia cortas como máximo Ayangue.</w:t>
      </w:r>
    </w:p>
    <w:p w:rsidR="009B6ED5" w:rsidRDefault="009B6ED5" w:rsidP="009B6ED5">
      <w:pPr>
        <w:spacing w:line="480" w:lineRule="auto"/>
        <w:jc w:val="both"/>
        <w:rPr>
          <w:rFonts w:ascii="Arial" w:hAnsi="Arial"/>
          <w:color w:val="000000"/>
          <w:sz w:val="24"/>
          <w:lang w:val="es-EC"/>
        </w:rPr>
      </w:pPr>
    </w:p>
    <w:p w:rsidR="009B6ED5" w:rsidRDefault="009B6ED5" w:rsidP="009B6ED5">
      <w:pPr>
        <w:spacing w:line="480" w:lineRule="auto"/>
        <w:jc w:val="both"/>
        <w:rPr>
          <w:rFonts w:ascii="Arial" w:hAnsi="Arial"/>
          <w:b/>
          <w:color w:val="000000"/>
          <w:sz w:val="24"/>
          <w:u w:val="single"/>
          <w:lang w:val="es-EC"/>
        </w:rPr>
      </w:pPr>
      <w:r>
        <w:rPr>
          <w:rFonts w:ascii="Arial" w:hAnsi="Arial"/>
          <w:b/>
          <w:color w:val="000000"/>
          <w:sz w:val="24"/>
          <w:u w:val="single"/>
          <w:lang w:val="es-EC"/>
        </w:rPr>
        <w:t>ESPECIALIZADO</w:t>
      </w:r>
    </w:p>
    <w:p w:rsidR="009B6ED5" w:rsidRDefault="009B6ED5" w:rsidP="009B6ED5">
      <w:pPr>
        <w:spacing w:line="480" w:lineRule="auto"/>
        <w:jc w:val="both"/>
        <w:rPr>
          <w:rFonts w:ascii="Arial" w:hAnsi="Arial"/>
          <w:b/>
          <w:color w:val="000000"/>
          <w:sz w:val="24"/>
          <w:lang w:val="es-EC"/>
        </w:rPr>
      </w:pPr>
    </w:p>
    <w:p w:rsidR="009B6ED5" w:rsidRDefault="009B6ED5" w:rsidP="009B6ED5">
      <w:pPr>
        <w:numPr>
          <w:ilvl w:val="0"/>
          <w:numId w:val="8"/>
        </w:numPr>
        <w:spacing w:line="480" w:lineRule="auto"/>
        <w:jc w:val="both"/>
        <w:rPr>
          <w:rFonts w:ascii="Arial" w:hAnsi="Arial"/>
          <w:color w:val="000000"/>
          <w:sz w:val="24"/>
          <w:lang w:val="es-EC"/>
        </w:rPr>
      </w:pPr>
      <w:r>
        <w:rPr>
          <w:rFonts w:ascii="Arial" w:hAnsi="Arial"/>
          <w:b/>
          <w:color w:val="000000"/>
          <w:sz w:val="24"/>
          <w:lang w:val="es-EC"/>
        </w:rPr>
        <w:t>Origen</w:t>
      </w:r>
      <w:r>
        <w:rPr>
          <w:rFonts w:ascii="Arial" w:hAnsi="Arial"/>
          <w:color w:val="000000"/>
          <w:sz w:val="24"/>
          <w:lang w:val="es-EC"/>
        </w:rPr>
        <w:t>: Europeo, Norteamericano  y extranjeros en general.</w:t>
      </w:r>
    </w:p>
    <w:p w:rsidR="009B6ED5" w:rsidRDefault="009B6ED5" w:rsidP="009B6ED5">
      <w:pPr>
        <w:numPr>
          <w:ilvl w:val="0"/>
          <w:numId w:val="8"/>
        </w:numPr>
        <w:spacing w:line="480" w:lineRule="auto"/>
        <w:jc w:val="both"/>
        <w:rPr>
          <w:rFonts w:ascii="Arial" w:hAnsi="Arial"/>
          <w:color w:val="000000"/>
          <w:sz w:val="24"/>
          <w:lang w:val="es-EC"/>
        </w:rPr>
      </w:pPr>
      <w:r>
        <w:rPr>
          <w:rFonts w:ascii="Arial" w:hAnsi="Arial"/>
          <w:b/>
          <w:color w:val="000000"/>
          <w:sz w:val="24"/>
          <w:lang w:val="es-EC"/>
        </w:rPr>
        <w:t>Interés</w:t>
      </w:r>
      <w:r>
        <w:rPr>
          <w:rFonts w:ascii="Arial" w:hAnsi="Arial"/>
          <w:color w:val="000000"/>
          <w:sz w:val="24"/>
          <w:lang w:val="es-EC"/>
        </w:rPr>
        <w:t>: Arqueología, antropología, aves, mamíferos, naturaleza en general</w:t>
      </w:r>
    </w:p>
    <w:p w:rsidR="009B6ED5" w:rsidRDefault="009B6ED5" w:rsidP="009B6ED5">
      <w:pPr>
        <w:numPr>
          <w:ilvl w:val="0"/>
          <w:numId w:val="8"/>
        </w:numPr>
        <w:spacing w:line="480" w:lineRule="auto"/>
        <w:jc w:val="both"/>
        <w:rPr>
          <w:rFonts w:ascii="Arial" w:hAnsi="Arial"/>
          <w:color w:val="000000"/>
          <w:sz w:val="24"/>
          <w:lang w:val="es-EC"/>
        </w:rPr>
      </w:pPr>
      <w:r>
        <w:rPr>
          <w:rFonts w:ascii="Arial" w:hAnsi="Arial"/>
          <w:b/>
          <w:color w:val="000000"/>
          <w:sz w:val="24"/>
          <w:lang w:val="es-EC"/>
        </w:rPr>
        <w:t>Estadía</w:t>
      </w:r>
      <w:r>
        <w:rPr>
          <w:rFonts w:ascii="Arial" w:hAnsi="Arial"/>
          <w:color w:val="000000"/>
          <w:sz w:val="24"/>
          <w:lang w:val="es-EC"/>
        </w:rPr>
        <w:t>: Pasar en promedio de tres días a veces por periodos de hasta un mes.</w:t>
      </w:r>
    </w:p>
    <w:p w:rsidR="009B6ED5" w:rsidRDefault="009B6ED5" w:rsidP="009B6ED5">
      <w:pPr>
        <w:numPr>
          <w:ilvl w:val="0"/>
          <w:numId w:val="8"/>
        </w:numPr>
        <w:spacing w:line="480" w:lineRule="auto"/>
        <w:jc w:val="both"/>
        <w:rPr>
          <w:rFonts w:ascii="Arial" w:hAnsi="Arial"/>
          <w:color w:val="000000"/>
          <w:sz w:val="24"/>
          <w:lang w:val="es-EC"/>
        </w:rPr>
      </w:pPr>
      <w:r>
        <w:rPr>
          <w:rFonts w:ascii="Arial" w:hAnsi="Arial"/>
          <w:b/>
          <w:color w:val="000000"/>
          <w:sz w:val="24"/>
          <w:lang w:val="es-EC"/>
        </w:rPr>
        <w:t>Comportamiento</w:t>
      </w:r>
      <w:r>
        <w:rPr>
          <w:rFonts w:ascii="Arial" w:hAnsi="Arial"/>
          <w:color w:val="000000"/>
          <w:sz w:val="24"/>
          <w:lang w:val="es-EC"/>
        </w:rPr>
        <w:t>: Se dedica de lleno al estudio de su campo de interés, tomando periodos cortos para explorar otras zonas del corredor, prefieren básicamente el centro y norte.</w:t>
      </w:r>
    </w:p>
    <w:p w:rsidR="009B6ED5" w:rsidRDefault="009B6ED5" w:rsidP="009B6ED5">
      <w:pPr>
        <w:spacing w:line="480" w:lineRule="auto"/>
        <w:jc w:val="both"/>
        <w:rPr>
          <w:rFonts w:ascii="Arial" w:hAnsi="Arial"/>
          <w:color w:val="000000"/>
          <w:sz w:val="24"/>
          <w:lang w:val="es-EC"/>
        </w:rPr>
      </w:pPr>
    </w:p>
    <w:p w:rsidR="009B6ED5" w:rsidRDefault="009B6ED5" w:rsidP="009B6ED5">
      <w:pPr>
        <w:spacing w:line="480" w:lineRule="auto"/>
        <w:jc w:val="both"/>
        <w:rPr>
          <w:rFonts w:ascii="Arial" w:hAnsi="Arial"/>
          <w:b/>
          <w:color w:val="000000"/>
          <w:sz w:val="24"/>
          <w:u w:val="single"/>
          <w:lang w:val="es-EC"/>
        </w:rPr>
      </w:pPr>
      <w:r>
        <w:rPr>
          <w:rFonts w:ascii="Arial" w:hAnsi="Arial"/>
          <w:b/>
          <w:color w:val="000000"/>
          <w:sz w:val="24"/>
          <w:u w:val="single"/>
          <w:lang w:val="es-EC"/>
        </w:rPr>
        <w:t>POPULAR</w:t>
      </w:r>
    </w:p>
    <w:p w:rsidR="009B6ED5" w:rsidRDefault="009B6ED5" w:rsidP="009B6ED5">
      <w:pPr>
        <w:spacing w:line="480" w:lineRule="auto"/>
        <w:jc w:val="both"/>
        <w:rPr>
          <w:rFonts w:ascii="Arial" w:hAnsi="Arial"/>
          <w:b/>
          <w:color w:val="000000"/>
          <w:sz w:val="24"/>
          <w:u w:val="single"/>
          <w:lang w:val="es-EC"/>
        </w:rPr>
      </w:pPr>
    </w:p>
    <w:p w:rsidR="009B6ED5" w:rsidRDefault="009B6ED5" w:rsidP="009B6ED5">
      <w:pPr>
        <w:numPr>
          <w:ilvl w:val="0"/>
          <w:numId w:val="9"/>
        </w:numPr>
        <w:spacing w:line="480" w:lineRule="auto"/>
        <w:jc w:val="both"/>
        <w:rPr>
          <w:rFonts w:ascii="Arial" w:hAnsi="Arial"/>
          <w:color w:val="000000"/>
          <w:sz w:val="24"/>
          <w:lang w:val="es-EC"/>
        </w:rPr>
      </w:pPr>
      <w:r>
        <w:rPr>
          <w:rFonts w:ascii="Arial" w:hAnsi="Arial"/>
          <w:b/>
          <w:color w:val="000000"/>
          <w:sz w:val="24"/>
          <w:lang w:val="es-EC"/>
        </w:rPr>
        <w:t>Origen</w:t>
      </w:r>
      <w:r>
        <w:rPr>
          <w:rFonts w:ascii="Arial" w:hAnsi="Arial"/>
          <w:color w:val="000000"/>
          <w:sz w:val="24"/>
          <w:lang w:val="es-EC"/>
        </w:rPr>
        <w:t>: Provincia del Guayas en general</w:t>
      </w:r>
    </w:p>
    <w:p w:rsidR="009B6ED5" w:rsidRDefault="009B6ED5" w:rsidP="009B6ED5">
      <w:pPr>
        <w:numPr>
          <w:ilvl w:val="0"/>
          <w:numId w:val="9"/>
        </w:numPr>
        <w:spacing w:line="480" w:lineRule="auto"/>
        <w:jc w:val="both"/>
        <w:rPr>
          <w:rFonts w:ascii="Arial" w:hAnsi="Arial"/>
          <w:color w:val="000000"/>
          <w:sz w:val="24"/>
          <w:lang w:val="es-EC"/>
        </w:rPr>
      </w:pPr>
      <w:r>
        <w:rPr>
          <w:rFonts w:ascii="Arial" w:hAnsi="Arial"/>
          <w:b/>
          <w:color w:val="000000"/>
          <w:sz w:val="24"/>
          <w:lang w:val="es-EC"/>
        </w:rPr>
        <w:t>Interés</w:t>
      </w:r>
      <w:r>
        <w:rPr>
          <w:rFonts w:ascii="Arial" w:hAnsi="Arial"/>
          <w:color w:val="000000"/>
          <w:sz w:val="24"/>
          <w:lang w:val="es-EC"/>
        </w:rPr>
        <w:t>: Diversión, Sol, Descanso</w:t>
      </w:r>
    </w:p>
    <w:p w:rsidR="009B6ED5" w:rsidRDefault="009B6ED5" w:rsidP="009B6ED5">
      <w:pPr>
        <w:numPr>
          <w:ilvl w:val="0"/>
          <w:numId w:val="9"/>
        </w:numPr>
        <w:spacing w:line="480" w:lineRule="auto"/>
        <w:jc w:val="both"/>
        <w:rPr>
          <w:rFonts w:ascii="Arial" w:hAnsi="Arial"/>
          <w:color w:val="000000"/>
          <w:sz w:val="24"/>
          <w:lang w:val="es-EC"/>
        </w:rPr>
      </w:pPr>
      <w:r>
        <w:rPr>
          <w:rFonts w:ascii="Arial" w:hAnsi="Arial"/>
          <w:b/>
          <w:color w:val="000000"/>
          <w:sz w:val="24"/>
          <w:lang w:val="es-EC"/>
        </w:rPr>
        <w:t>Comportamiento</w:t>
      </w:r>
      <w:r>
        <w:rPr>
          <w:rFonts w:ascii="Arial" w:hAnsi="Arial"/>
          <w:color w:val="000000"/>
          <w:sz w:val="24"/>
          <w:lang w:val="es-EC"/>
        </w:rPr>
        <w:t>: No requieren de los bienes y servicios que ofrecen los balnearios ya que traen sus propios suministros tanto en comida como en licor, lo cual provoca problemas de higiene en la playa si esto no es reglamentado.</w:t>
      </w:r>
    </w:p>
    <w:p w:rsidR="009B6ED5" w:rsidRDefault="009B6ED5" w:rsidP="009B6ED5">
      <w:pPr>
        <w:numPr>
          <w:ilvl w:val="0"/>
          <w:numId w:val="9"/>
        </w:numPr>
        <w:spacing w:line="480" w:lineRule="auto"/>
        <w:jc w:val="both"/>
        <w:rPr>
          <w:rFonts w:ascii="Arial" w:hAnsi="Arial"/>
          <w:color w:val="000000"/>
          <w:sz w:val="24"/>
          <w:lang w:val="es-EC"/>
        </w:rPr>
      </w:pPr>
      <w:r>
        <w:rPr>
          <w:rFonts w:ascii="Arial" w:hAnsi="Arial"/>
          <w:color w:val="000000"/>
          <w:sz w:val="24"/>
          <w:lang w:val="es-EC"/>
        </w:rPr>
        <w:t>Algunos grupos implican  muchos problemas de seguridad por la presencia de pandillas que se infiltran en los grupos familiares, además de que durante el viaje ingieren grandes cantidades de alcohol, lo cual causa graves consecuencias al llegar a sus destinos.</w:t>
      </w:r>
    </w:p>
    <w:p w:rsidR="009B6ED5" w:rsidRDefault="009B6ED5" w:rsidP="009B6ED5">
      <w:pPr>
        <w:numPr>
          <w:ilvl w:val="0"/>
          <w:numId w:val="9"/>
        </w:numPr>
        <w:spacing w:line="480" w:lineRule="auto"/>
        <w:jc w:val="both"/>
        <w:rPr>
          <w:rFonts w:ascii="Arial" w:hAnsi="Arial"/>
          <w:color w:val="000000"/>
          <w:sz w:val="24"/>
          <w:lang w:val="es-EC"/>
        </w:rPr>
      </w:pPr>
      <w:r>
        <w:rPr>
          <w:rFonts w:ascii="Arial" w:hAnsi="Arial"/>
          <w:color w:val="000000"/>
          <w:sz w:val="24"/>
          <w:lang w:val="es-EC"/>
        </w:rPr>
        <w:t>Si se logra reglamentar este flujo podría ser de buen impacto al destino.</w:t>
      </w:r>
    </w:p>
    <w:p w:rsidR="009B6ED5" w:rsidRDefault="009B6ED5" w:rsidP="009B6ED5">
      <w:pPr>
        <w:spacing w:line="480" w:lineRule="auto"/>
        <w:jc w:val="both"/>
        <w:rPr>
          <w:rFonts w:ascii="Arial" w:hAnsi="Arial"/>
          <w:b/>
          <w:color w:val="000000"/>
          <w:sz w:val="24"/>
          <w:lang w:val="es-EC"/>
        </w:rPr>
      </w:pPr>
    </w:p>
    <w:p w:rsidR="009B6ED5" w:rsidRDefault="009B6ED5" w:rsidP="009B6ED5">
      <w:pPr>
        <w:spacing w:line="480" w:lineRule="auto"/>
        <w:jc w:val="both"/>
        <w:rPr>
          <w:rFonts w:ascii="Arial" w:hAnsi="Arial"/>
          <w:b/>
          <w:color w:val="000000"/>
          <w:sz w:val="24"/>
          <w:u w:val="single"/>
          <w:lang w:val="es-EC"/>
        </w:rPr>
      </w:pPr>
      <w:r>
        <w:rPr>
          <w:rFonts w:ascii="Arial" w:hAnsi="Arial"/>
          <w:b/>
          <w:color w:val="000000"/>
          <w:sz w:val="24"/>
          <w:u w:val="single"/>
          <w:lang w:val="es-EC"/>
        </w:rPr>
        <w:t>ECUATORIANO MIGRANTE</w:t>
      </w:r>
    </w:p>
    <w:p w:rsidR="009B6ED5" w:rsidRDefault="009B6ED5" w:rsidP="009B6ED5">
      <w:pPr>
        <w:spacing w:line="480" w:lineRule="auto"/>
        <w:jc w:val="both"/>
        <w:rPr>
          <w:rFonts w:ascii="Arial" w:hAnsi="Arial"/>
          <w:b/>
          <w:color w:val="000000"/>
          <w:sz w:val="24"/>
          <w:lang w:val="es-EC"/>
        </w:rPr>
      </w:pPr>
    </w:p>
    <w:p w:rsidR="009B6ED5" w:rsidRDefault="009B6ED5" w:rsidP="009B6ED5">
      <w:pPr>
        <w:numPr>
          <w:ilvl w:val="0"/>
          <w:numId w:val="10"/>
        </w:numPr>
        <w:spacing w:line="480" w:lineRule="auto"/>
        <w:jc w:val="both"/>
        <w:rPr>
          <w:rFonts w:ascii="Arial" w:hAnsi="Arial"/>
          <w:color w:val="000000"/>
          <w:sz w:val="24"/>
          <w:lang w:val="es-EC"/>
        </w:rPr>
      </w:pPr>
      <w:r>
        <w:rPr>
          <w:rFonts w:ascii="Arial" w:hAnsi="Arial"/>
          <w:b/>
          <w:color w:val="000000"/>
          <w:sz w:val="24"/>
          <w:lang w:val="es-EC"/>
        </w:rPr>
        <w:t>Origen</w:t>
      </w:r>
      <w:r>
        <w:rPr>
          <w:rFonts w:ascii="Arial" w:hAnsi="Arial"/>
          <w:color w:val="000000"/>
          <w:sz w:val="24"/>
          <w:lang w:val="es-EC"/>
        </w:rPr>
        <w:t>: Ecuatoriano que visita su país luego de vivir algún tiempo en el extranjero.</w:t>
      </w:r>
    </w:p>
    <w:p w:rsidR="009B6ED5" w:rsidRDefault="009B6ED5" w:rsidP="009B6ED5">
      <w:pPr>
        <w:numPr>
          <w:ilvl w:val="0"/>
          <w:numId w:val="10"/>
        </w:numPr>
        <w:spacing w:line="480" w:lineRule="auto"/>
        <w:jc w:val="both"/>
        <w:rPr>
          <w:rFonts w:ascii="Arial" w:hAnsi="Arial"/>
          <w:color w:val="000000"/>
          <w:sz w:val="24"/>
          <w:lang w:val="es-EC"/>
        </w:rPr>
      </w:pPr>
      <w:r>
        <w:rPr>
          <w:rFonts w:ascii="Arial" w:hAnsi="Arial"/>
          <w:b/>
          <w:color w:val="000000"/>
          <w:sz w:val="24"/>
          <w:lang w:val="es-EC"/>
        </w:rPr>
        <w:t>Interés</w:t>
      </w:r>
      <w:r>
        <w:rPr>
          <w:rFonts w:ascii="Arial" w:hAnsi="Arial"/>
          <w:color w:val="000000"/>
          <w:sz w:val="24"/>
          <w:lang w:val="es-EC"/>
        </w:rPr>
        <w:t>: Mucha curiosidad por recorrer el corredor turístico, para ver los cambios</w:t>
      </w:r>
    </w:p>
    <w:p w:rsidR="009B6ED5" w:rsidRDefault="009B6ED5" w:rsidP="009B6ED5">
      <w:pPr>
        <w:numPr>
          <w:ilvl w:val="0"/>
          <w:numId w:val="10"/>
        </w:numPr>
        <w:spacing w:line="480" w:lineRule="auto"/>
        <w:jc w:val="both"/>
        <w:rPr>
          <w:rFonts w:ascii="Arial" w:hAnsi="Arial"/>
          <w:color w:val="000000"/>
          <w:sz w:val="24"/>
          <w:lang w:val="es-EC"/>
        </w:rPr>
      </w:pPr>
      <w:r>
        <w:rPr>
          <w:rFonts w:ascii="Arial" w:hAnsi="Arial"/>
          <w:b/>
          <w:color w:val="000000"/>
          <w:sz w:val="24"/>
          <w:lang w:val="es-EC"/>
        </w:rPr>
        <w:t>Estadía</w:t>
      </w:r>
      <w:r>
        <w:rPr>
          <w:rFonts w:ascii="Arial" w:hAnsi="Arial"/>
          <w:color w:val="000000"/>
          <w:sz w:val="24"/>
          <w:lang w:val="es-EC"/>
        </w:rPr>
        <w:t xml:space="preserve">: mas de </w:t>
      </w:r>
      <w:smartTag w:uri="urn:schemas-microsoft-com:office:smarttags" w:element="metricconverter">
        <w:smartTagPr>
          <w:attr w:name="ProductID" w:val="2 a"/>
        </w:smartTagPr>
        <w:r>
          <w:rPr>
            <w:rFonts w:ascii="Arial" w:hAnsi="Arial"/>
            <w:color w:val="000000"/>
            <w:sz w:val="24"/>
            <w:lang w:val="es-EC"/>
          </w:rPr>
          <w:t>2 a</w:t>
        </w:r>
      </w:smartTag>
      <w:r>
        <w:rPr>
          <w:rFonts w:ascii="Arial" w:hAnsi="Arial"/>
          <w:color w:val="000000"/>
          <w:sz w:val="24"/>
          <w:lang w:val="es-EC"/>
        </w:rPr>
        <w:t xml:space="preserve"> 3 días</w:t>
      </w:r>
    </w:p>
    <w:p w:rsidR="009B6ED5" w:rsidRDefault="009B6ED5" w:rsidP="009B6ED5">
      <w:pPr>
        <w:numPr>
          <w:ilvl w:val="0"/>
          <w:numId w:val="10"/>
        </w:numPr>
        <w:spacing w:line="480" w:lineRule="auto"/>
        <w:jc w:val="both"/>
        <w:rPr>
          <w:rFonts w:ascii="Arial" w:hAnsi="Arial"/>
          <w:color w:val="000000"/>
          <w:sz w:val="24"/>
          <w:lang w:val="es-EC"/>
        </w:rPr>
      </w:pPr>
      <w:r>
        <w:rPr>
          <w:rFonts w:ascii="Arial" w:hAnsi="Arial"/>
          <w:b/>
          <w:color w:val="000000"/>
          <w:sz w:val="24"/>
          <w:lang w:val="es-EC"/>
        </w:rPr>
        <w:t>Comportamiento</w:t>
      </w:r>
      <w:r>
        <w:rPr>
          <w:rFonts w:ascii="Arial" w:hAnsi="Arial"/>
          <w:color w:val="000000"/>
          <w:sz w:val="24"/>
          <w:lang w:val="es-EC"/>
        </w:rPr>
        <w:t>: Tienden a ser muy exigentes con los bienes y servicios que reciben, todo lo comparan con el país donde ahora viven.</w:t>
      </w:r>
    </w:p>
    <w:p w:rsidR="009B6ED5" w:rsidRDefault="009B6ED5" w:rsidP="009B6ED5">
      <w:pPr>
        <w:spacing w:line="480" w:lineRule="auto"/>
        <w:jc w:val="both"/>
        <w:rPr>
          <w:rFonts w:ascii="Arial" w:hAnsi="Arial"/>
          <w:color w:val="000000"/>
          <w:sz w:val="24"/>
          <w:lang w:val="es-EC"/>
        </w:rPr>
      </w:pPr>
    </w:p>
    <w:p w:rsidR="009B6ED5" w:rsidRDefault="009B6ED5" w:rsidP="009B6ED5">
      <w:pPr>
        <w:spacing w:line="480" w:lineRule="auto"/>
        <w:jc w:val="both"/>
        <w:rPr>
          <w:rFonts w:ascii="Arial" w:hAnsi="Arial"/>
          <w:b/>
          <w:color w:val="000000"/>
          <w:sz w:val="24"/>
          <w:u w:val="single"/>
          <w:lang w:val="es-EC"/>
        </w:rPr>
      </w:pPr>
      <w:r>
        <w:rPr>
          <w:rFonts w:ascii="Arial" w:hAnsi="Arial"/>
          <w:b/>
          <w:color w:val="000000"/>
          <w:sz w:val="24"/>
          <w:u w:val="single"/>
          <w:lang w:val="es-EC"/>
        </w:rPr>
        <w:t>LOCAL</w:t>
      </w:r>
    </w:p>
    <w:p w:rsidR="009B6ED5" w:rsidRDefault="009B6ED5" w:rsidP="009B6ED5">
      <w:pPr>
        <w:spacing w:line="480" w:lineRule="auto"/>
        <w:jc w:val="both"/>
        <w:rPr>
          <w:rFonts w:ascii="Arial" w:hAnsi="Arial"/>
          <w:b/>
          <w:color w:val="000000"/>
          <w:sz w:val="24"/>
          <w:u w:val="single"/>
          <w:lang w:val="es-EC"/>
        </w:rPr>
      </w:pPr>
    </w:p>
    <w:p w:rsidR="009B6ED5" w:rsidRDefault="009B6ED5" w:rsidP="009B6ED5">
      <w:pPr>
        <w:numPr>
          <w:ilvl w:val="0"/>
          <w:numId w:val="11"/>
        </w:numPr>
        <w:spacing w:line="480" w:lineRule="auto"/>
        <w:jc w:val="both"/>
        <w:rPr>
          <w:rFonts w:ascii="Arial" w:hAnsi="Arial"/>
          <w:color w:val="000000"/>
          <w:sz w:val="24"/>
          <w:lang w:val="es-EC"/>
        </w:rPr>
      </w:pPr>
      <w:r>
        <w:rPr>
          <w:rFonts w:ascii="Arial" w:hAnsi="Arial"/>
          <w:b/>
          <w:color w:val="000000"/>
          <w:sz w:val="24"/>
          <w:lang w:val="es-EC"/>
        </w:rPr>
        <w:t>Origen:</w:t>
      </w:r>
      <w:r>
        <w:rPr>
          <w:rFonts w:ascii="Arial" w:hAnsi="Arial"/>
          <w:color w:val="000000"/>
          <w:sz w:val="24"/>
          <w:lang w:val="es-EC"/>
        </w:rPr>
        <w:t xml:space="preserve"> Poblaciones de la misma Península.</w:t>
      </w:r>
    </w:p>
    <w:p w:rsidR="009B6ED5" w:rsidRDefault="009B6ED5" w:rsidP="009B6ED5">
      <w:pPr>
        <w:numPr>
          <w:ilvl w:val="0"/>
          <w:numId w:val="11"/>
        </w:numPr>
        <w:spacing w:line="480" w:lineRule="auto"/>
        <w:jc w:val="both"/>
        <w:rPr>
          <w:rFonts w:ascii="Arial" w:hAnsi="Arial"/>
          <w:color w:val="000000"/>
          <w:sz w:val="24"/>
          <w:lang w:val="es-EC"/>
        </w:rPr>
      </w:pPr>
      <w:r>
        <w:rPr>
          <w:rFonts w:ascii="Arial" w:hAnsi="Arial"/>
          <w:b/>
          <w:color w:val="000000"/>
          <w:sz w:val="24"/>
          <w:lang w:val="es-EC"/>
        </w:rPr>
        <w:t>Interés:</w:t>
      </w:r>
      <w:r>
        <w:rPr>
          <w:rFonts w:ascii="Arial" w:hAnsi="Arial"/>
          <w:color w:val="000000"/>
          <w:sz w:val="24"/>
          <w:lang w:val="es-EC"/>
        </w:rPr>
        <w:t xml:space="preserve"> Descanso, sol y playa.</w:t>
      </w:r>
    </w:p>
    <w:p w:rsidR="009B6ED5" w:rsidRDefault="009B6ED5" w:rsidP="009B6ED5">
      <w:pPr>
        <w:numPr>
          <w:ilvl w:val="0"/>
          <w:numId w:val="11"/>
        </w:numPr>
        <w:spacing w:line="480" w:lineRule="auto"/>
        <w:jc w:val="both"/>
        <w:rPr>
          <w:rFonts w:ascii="Arial" w:hAnsi="Arial"/>
          <w:color w:val="000000"/>
          <w:sz w:val="24"/>
          <w:lang w:val="es-EC"/>
        </w:rPr>
      </w:pPr>
      <w:r>
        <w:rPr>
          <w:rFonts w:ascii="Arial" w:hAnsi="Arial"/>
          <w:b/>
          <w:color w:val="000000"/>
          <w:sz w:val="24"/>
          <w:lang w:val="es-EC"/>
        </w:rPr>
        <w:t>Comportamiento:</w:t>
      </w:r>
      <w:r>
        <w:rPr>
          <w:rFonts w:ascii="Arial" w:hAnsi="Arial"/>
          <w:color w:val="000000"/>
          <w:sz w:val="24"/>
          <w:lang w:val="es-EC"/>
        </w:rPr>
        <w:t xml:space="preserve"> Muestra un poco de apatía o poco interés a conocer los puntos turísticos, busca básicamente playas alejadas de la multitud y tranquilas, tienden  ir al centro - norte del corredor, como Punta. Blanca o Ayangue.</w:t>
      </w:r>
    </w:p>
    <w:p w:rsidR="009B6ED5" w:rsidRDefault="009B6ED5" w:rsidP="00433C17">
      <w:pPr>
        <w:spacing w:line="480" w:lineRule="auto"/>
        <w:rPr>
          <w:b/>
          <w:sz w:val="24"/>
        </w:rPr>
      </w:pPr>
      <w:r>
        <w:rPr>
          <w:rFonts w:ascii="Arial" w:hAnsi="Arial"/>
          <w:color w:val="000000"/>
          <w:sz w:val="24"/>
          <w:lang w:val="es-EC"/>
        </w:rPr>
        <w:t>Suelen ir a los balnearios cuando la multitud ya se ha regresado Ej., en Ballenita llegan pasando las 15 horas</w:t>
      </w:r>
    </w:p>
    <w:p w:rsidR="008C14D4" w:rsidRDefault="008C14D4" w:rsidP="00CE2519">
      <w:pPr>
        <w:jc w:val="center"/>
        <w:rPr>
          <w:b/>
          <w:sz w:val="24"/>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F761FF" w:rsidRDefault="00F761FF" w:rsidP="00CE2519">
      <w:pPr>
        <w:jc w:val="center"/>
        <w:rPr>
          <w:rFonts w:ascii="Tahoma" w:hAnsi="Tahoma" w:cs="Tahoma"/>
          <w:b/>
          <w:sz w:val="22"/>
          <w:szCs w:val="22"/>
        </w:rPr>
      </w:pPr>
    </w:p>
    <w:p w:rsidR="00CE2519" w:rsidRDefault="00CE2519" w:rsidP="00CE2519">
      <w:pPr>
        <w:jc w:val="center"/>
        <w:rPr>
          <w:rFonts w:ascii="Tahoma" w:hAnsi="Tahoma" w:cs="Tahoma"/>
          <w:b/>
          <w:sz w:val="22"/>
          <w:szCs w:val="22"/>
        </w:rPr>
      </w:pPr>
      <w:r w:rsidRPr="0091600B">
        <w:rPr>
          <w:rFonts w:ascii="Tahoma" w:hAnsi="Tahoma" w:cs="Tahoma"/>
          <w:b/>
          <w:sz w:val="22"/>
          <w:szCs w:val="22"/>
        </w:rPr>
        <w:t xml:space="preserve">ANEXO </w:t>
      </w:r>
      <w:r w:rsidR="00F761FF">
        <w:rPr>
          <w:rFonts w:ascii="Tahoma" w:hAnsi="Tahoma" w:cs="Tahoma"/>
          <w:b/>
          <w:sz w:val="22"/>
          <w:szCs w:val="22"/>
        </w:rPr>
        <w:t>19</w:t>
      </w:r>
    </w:p>
    <w:p w:rsidR="00F761FF" w:rsidRDefault="00F761FF" w:rsidP="00CE2519">
      <w:pPr>
        <w:jc w:val="center"/>
        <w:rPr>
          <w:rFonts w:ascii="Tahoma" w:hAnsi="Tahoma" w:cs="Tahoma"/>
          <w:b/>
          <w:sz w:val="22"/>
          <w:szCs w:val="22"/>
        </w:rPr>
      </w:pPr>
    </w:p>
    <w:p w:rsidR="00F761FF" w:rsidRPr="0091600B" w:rsidRDefault="00B750F9" w:rsidP="00CE2519">
      <w:pPr>
        <w:jc w:val="center"/>
        <w:rPr>
          <w:rFonts w:ascii="Tahoma" w:hAnsi="Tahoma" w:cs="Tahoma"/>
          <w:b/>
          <w:sz w:val="22"/>
          <w:szCs w:val="22"/>
        </w:rPr>
      </w:pPr>
      <w:r>
        <w:rPr>
          <w:b/>
          <w:bCs/>
          <w:noProof/>
          <w:color w:val="000000"/>
          <w:sz w:val="18"/>
          <w:szCs w:val="18"/>
        </w:rPr>
        <w:drawing>
          <wp:anchor distT="0" distB="0" distL="114300" distR="114300" simplePos="0" relativeHeight="251660288" behindDoc="1" locked="0" layoutInCell="1" allowOverlap="1">
            <wp:simplePos x="0" y="0"/>
            <wp:positionH relativeFrom="column">
              <wp:posOffset>114300</wp:posOffset>
            </wp:positionH>
            <wp:positionV relativeFrom="paragraph">
              <wp:posOffset>120015</wp:posOffset>
            </wp:positionV>
            <wp:extent cx="966470" cy="896620"/>
            <wp:effectExtent l="19050" t="0" r="5080" b="0"/>
            <wp:wrapNone/>
            <wp:docPr id="73" name="Imagen 7" descr="logo espol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espol3"/>
                    <pic:cNvPicPr>
                      <a:picLocks noChangeAspect="1" noChangeArrowheads="1"/>
                    </pic:cNvPicPr>
                  </pic:nvPicPr>
                  <pic:blipFill>
                    <a:blip r:embed="rId22"/>
                    <a:srcRect/>
                    <a:stretch>
                      <a:fillRect/>
                    </a:stretch>
                  </pic:blipFill>
                  <pic:spPr bwMode="auto">
                    <a:xfrm>
                      <a:off x="0" y="0"/>
                      <a:ext cx="966470" cy="896620"/>
                    </a:xfrm>
                    <a:prstGeom prst="rect">
                      <a:avLst/>
                    </a:prstGeom>
                    <a:noFill/>
                    <a:ln w="9525">
                      <a:noFill/>
                      <a:miter lim="800000"/>
                      <a:headEnd/>
                      <a:tailEnd/>
                    </a:ln>
                  </pic:spPr>
                </pic:pic>
              </a:graphicData>
            </a:graphic>
          </wp:anchor>
        </w:drawing>
      </w:r>
    </w:p>
    <w:p w:rsidR="0091600B" w:rsidRPr="0091600B" w:rsidRDefault="0091600B" w:rsidP="00CE2519">
      <w:pPr>
        <w:jc w:val="center"/>
        <w:rPr>
          <w:rFonts w:ascii="Tahoma" w:hAnsi="Tahoma" w:cs="Tahoma"/>
          <w:b/>
          <w:sz w:val="22"/>
          <w:szCs w:val="22"/>
        </w:rPr>
      </w:pPr>
    </w:p>
    <w:p w:rsidR="0091600B" w:rsidRPr="0091600B" w:rsidRDefault="0091600B" w:rsidP="00CE2519">
      <w:pPr>
        <w:jc w:val="center"/>
        <w:rPr>
          <w:rFonts w:ascii="Tahoma" w:hAnsi="Tahoma" w:cs="Tahoma"/>
          <w:b/>
          <w:sz w:val="22"/>
          <w:szCs w:val="22"/>
        </w:rPr>
      </w:pPr>
      <w:r w:rsidRPr="0091600B">
        <w:rPr>
          <w:rFonts w:ascii="Tahoma" w:hAnsi="Tahoma" w:cs="Tahoma"/>
          <w:b/>
          <w:sz w:val="22"/>
          <w:szCs w:val="22"/>
        </w:rPr>
        <w:t xml:space="preserve">FORMATO DE </w:t>
      </w:r>
      <w:smartTag w:uri="urn:schemas-microsoft-com:office:smarttags" w:element="PersonName">
        <w:smartTagPr>
          <w:attr w:name="ProductID" w:val="LA ENCUESTA"/>
        </w:smartTagPr>
        <w:r w:rsidRPr="0091600B">
          <w:rPr>
            <w:rFonts w:ascii="Tahoma" w:hAnsi="Tahoma" w:cs="Tahoma"/>
            <w:b/>
            <w:sz w:val="22"/>
            <w:szCs w:val="22"/>
          </w:rPr>
          <w:t>LA ENCUESTA</w:t>
        </w:r>
      </w:smartTag>
    </w:p>
    <w:p w:rsidR="0091600B" w:rsidRDefault="0091600B" w:rsidP="00CE2519">
      <w:pPr>
        <w:jc w:val="center"/>
        <w:rPr>
          <w:b/>
          <w:sz w:val="24"/>
        </w:rPr>
      </w:pPr>
    </w:p>
    <w:p w:rsidR="00CE2519" w:rsidRDefault="00CE2519" w:rsidP="00CE2519">
      <w:pPr>
        <w:jc w:val="both"/>
        <w:rPr>
          <w:b/>
          <w:sz w:val="24"/>
        </w:rPr>
      </w:pPr>
    </w:p>
    <w:p w:rsidR="00CE2519" w:rsidRDefault="00CE2519" w:rsidP="00CE2519">
      <w:pPr>
        <w:jc w:val="center"/>
        <w:rPr>
          <w:b/>
          <w:bCs/>
          <w:color w:val="000000"/>
          <w:sz w:val="18"/>
          <w:szCs w:val="18"/>
        </w:rPr>
      </w:pPr>
    </w:p>
    <w:p w:rsidR="00CE2519" w:rsidRPr="009F6CE5" w:rsidRDefault="00CE2519" w:rsidP="00CE2519">
      <w:pPr>
        <w:jc w:val="center"/>
        <w:rPr>
          <w:b/>
          <w:bCs/>
          <w:color w:val="000000"/>
          <w:sz w:val="18"/>
          <w:szCs w:val="18"/>
        </w:rPr>
      </w:pPr>
    </w:p>
    <w:p w:rsidR="00CE2519" w:rsidRDefault="00CE2519" w:rsidP="00CE2519">
      <w:pPr>
        <w:jc w:val="center"/>
        <w:rPr>
          <w:b/>
          <w:bCs/>
          <w:color w:val="000000"/>
          <w:sz w:val="18"/>
          <w:szCs w:val="18"/>
        </w:rPr>
      </w:pPr>
      <w:r w:rsidRPr="009F6CE5">
        <w:rPr>
          <w:b/>
          <w:bCs/>
          <w:color w:val="000000"/>
          <w:sz w:val="18"/>
          <w:szCs w:val="18"/>
        </w:rPr>
        <w:t>ESCUELA SUPERIOR POLIT</w:t>
      </w:r>
      <w:r>
        <w:rPr>
          <w:b/>
          <w:bCs/>
          <w:color w:val="000000"/>
          <w:sz w:val="18"/>
          <w:szCs w:val="18"/>
        </w:rPr>
        <w:t>É</w:t>
      </w:r>
      <w:r w:rsidRPr="009F6CE5">
        <w:rPr>
          <w:b/>
          <w:bCs/>
          <w:color w:val="000000"/>
          <w:sz w:val="18"/>
          <w:szCs w:val="18"/>
        </w:rPr>
        <w:t xml:space="preserve">CNICA DEL LITORAL </w:t>
      </w:r>
    </w:p>
    <w:p w:rsidR="00CE2519" w:rsidRDefault="00CE2519" w:rsidP="00CE2519">
      <w:pPr>
        <w:jc w:val="center"/>
        <w:rPr>
          <w:b/>
          <w:bCs/>
          <w:color w:val="000000"/>
          <w:sz w:val="18"/>
          <w:szCs w:val="18"/>
        </w:rPr>
      </w:pPr>
    </w:p>
    <w:p w:rsidR="00CE2519" w:rsidRDefault="00CE2519" w:rsidP="00CE2519">
      <w:pPr>
        <w:jc w:val="center"/>
        <w:rPr>
          <w:b/>
          <w:bCs/>
          <w:color w:val="000000"/>
          <w:sz w:val="18"/>
          <w:szCs w:val="18"/>
        </w:rPr>
      </w:pPr>
    </w:p>
    <w:p w:rsidR="00CE2519" w:rsidRDefault="00CE2519" w:rsidP="00CE2519">
      <w:pPr>
        <w:jc w:val="both"/>
        <w:rPr>
          <w:rFonts w:ascii="Arial" w:hAnsi="Arial"/>
          <w:color w:val="000000"/>
          <w:sz w:val="24"/>
        </w:rPr>
      </w:pPr>
      <w:r>
        <w:rPr>
          <w:rFonts w:ascii="Arial" w:hAnsi="Arial"/>
          <w:color w:val="000000"/>
          <w:sz w:val="24"/>
        </w:rPr>
        <w:t xml:space="preserve">La siguiente encuesta tiene por finalidad determinar los gustos y preferencias de los ciudadanos Guayaquileños al momento de elegir el lugar para hospedarse en </w:t>
      </w:r>
      <w:smartTag w:uri="urn:schemas-microsoft-com:office:smarttags" w:element="PersonName">
        <w:smartTagPr>
          <w:attr w:name="ProductID" w:val="la Pen￭nsula"/>
        </w:smartTagPr>
        <w:r>
          <w:rPr>
            <w:rFonts w:ascii="Arial" w:hAnsi="Arial"/>
            <w:color w:val="000000"/>
            <w:sz w:val="24"/>
          </w:rPr>
          <w:t>la Península</w:t>
        </w:r>
      </w:smartTag>
      <w:r>
        <w:rPr>
          <w:rFonts w:ascii="Arial" w:hAnsi="Arial"/>
          <w:color w:val="000000"/>
          <w:sz w:val="24"/>
        </w:rPr>
        <w:t xml:space="preserve"> de Santa Elena.</w:t>
      </w:r>
    </w:p>
    <w:p w:rsidR="0091600B" w:rsidRDefault="0091600B" w:rsidP="00CE2519">
      <w:pPr>
        <w:jc w:val="both"/>
        <w:rPr>
          <w:rFonts w:ascii="Arial" w:hAnsi="Arial"/>
          <w:color w:val="000000"/>
          <w:sz w:val="24"/>
        </w:rPr>
      </w:pPr>
    </w:p>
    <w:p w:rsidR="00CE2519" w:rsidRDefault="00CE2519" w:rsidP="00CE2519">
      <w:pPr>
        <w:jc w:val="both"/>
        <w:rPr>
          <w:rFonts w:ascii="Arial" w:hAnsi="Arial"/>
          <w:color w:val="000000"/>
          <w:sz w:val="24"/>
        </w:rPr>
      </w:pPr>
    </w:p>
    <w:p w:rsidR="00CE2519" w:rsidRPr="003C39F0" w:rsidRDefault="00CE2519" w:rsidP="00CE2519">
      <w:pPr>
        <w:numPr>
          <w:ilvl w:val="0"/>
          <w:numId w:val="1"/>
        </w:numPr>
        <w:rPr>
          <w:rFonts w:ascii="Arial" w:hAnsi="Arial"/>
          <w:color w:val="000000"/>
          <w:lang w:val="fr-FR"/>
        </w:rPr>
      </w:pPr>
      <w:r w:rsidRPr="003C39F0">
        <w:rPr>
          <w:rFonts w:ascii="Arial" w:hAnsi="Arial"/>
          <w:b/>
          <w:color w:val="000000"/>
          <w:lang w:val="fr-FR"/>
        </w:rPr>
        <w:t>Sexo</w:t>
      </w:r>
      <w:r w:rsidRPr="003C39F0">
        <w:rPr>
          <w:rFonts w:ascii="Arial" w:hAnsi="Arial"/>
          <w:color w:val="000000"/>
          <w:lang w:val="fr-FR"/>
        </w:rPr>
        <w:t xml:space="preserve">        M    ____                    F   ____</w:t>
      </w:r>
    </w:p>
    <w:p w:rsidR="00CE2519" w:rsidRPr="003C39F0" w:rsidRDefault="00CE2519" w:rsidP="00CE2519">
      <w:pPr>
        <w:rPr>
          <w:rFonts w:ascii="Arial" w:hAnsi="Arial"/>
          <w:color w:val="000000"/>
          <w:lang w:val="fr-FR"/>
        </w:rPr>
      </w:pPr>
    </w:p>
    <w:p w:rsidR="00CE2519" w:rsidRPr="003C39F0" w:rsidRDefault="00CE2519" w:rsidP="00CE2519">
      <w:pPr>
        <w:numPr>
          <w:ilvl w:val="0"/>
          <w:numId w:val="1"/>
        </w:numPr>
        <w:rPr>
          <w:rFonts w:ascii="Arial" w:hAnsi="Arial"/>
          <w:b/>
          <w:color w:val="000000"/>
        </w:rPr>
      </w:pPr>
      <w:r w:rsidRPr="003C39F0">
        <w:rPr>
          <w:rFonts w:ascii="Arial" w:hAnsi="Arial"/>
          <w:b/>
          <w:color w:val="000000"/>
        </w:rPr>
        <w:t>Edad</w:t>
      </w:r>
    </w:p>
    <w:p w:rsidR="00CE2519" w:rsidRPr="003C39F0" w:rsidRDefault="00CE2519" w:rsidP="00CE2519">
      <w:pPr>
        <w:ind w:left="360"/>
        <w:rPr>
          <w:rFonts w:ascii="Arial" w:hAnsi="Arial"/>
          <w:color w:val="000000"/>
        </w:rPr>
      </w:pPr>
      <w:r w:rsidRPr="003C39F0">
        <w:rPr>
          <w:rFonts w:ascii="Arial" w:hAnsi="Arial"/>
          <w:color w:val="000000"/>
        </w:rPr>
        <w:t>a.- 30-35 ____          b.- 36-40____  c.- 41-45 ____   d.- 46-50 _____ e.- 51-55____</w:t>
      </w:r>
    </w:p>
    <w:p w:rsidR="00CE2519" w:rsidRPr="003C39F0" w:rsidRDefault="00CE2519" w:rsidP="00CE2519">
      <w:pPr>
        <w:ind w:left="360"/>
        <w:rPr>
          <w:rFonts w:ascii="Arial" w:hAnsi="Arial"/>
          <w:color w:val="000000"/>
        </w:rPr>
      </w:pPr>
      <w:r w:rsidRPr="003C39F0">
        <w:rPr>
          <w:rFonts w:ascii="Arial" w:hAnsi="Arial"/>
          <w:color w:val="000000"/>
        </w:rPr>
        <w:t>f.-   56-60____         g.- 61-65 ____  h.- 66-70 ____   i.- 71 ó más____</w:t>
      </w:r>
    </w:p>
    <w:p w:rsidR="00CE2519" w:rsidRPr="003C39F0" w:rsidRDefault="00CE2519" w:rsidP="00CE2519">
      <w:pPr>
        <w:ind w:left="360"/>
        <w:rPr>
          <w:rFonts w:ascii="Arial" w:hAnsi="Arial"/>
          <w:color w:val="000000"/>
        </w:rPr>
      </w:pPr>
    </w:p>
    <w:p w:rsidR="00CE2519" w:rsidRPr="003C39F0" w:rsidRDefault="00CE2519" w:rsidP="00CE2519">
      <w:pPr>
        <w:numPr>
          <w:ilvl w:val="0"/>
          <w:numId w:val="1"/>
        </w:numPr>
        <w:rPr>
          <w:rFonts w:ascii="Arial" w:hAnsi="Arial"/>
          <w:b/>
          <w:color w:val="000000"/>
        </w:rPr>
      </w:pPr>
      <w:r w:rsidRPr="003C39F0">
        <w:rPr>
          <w:rFonts w:ascii="Arial" w:hAnsi="Arial"/>
          <w:b/>
          <w:color w:val="000000"/>
        </w:rPr>
        <w:t>Estado Civil</w:t>
      </w:r>
    </w:p>
    <w:p w:rsidR="00CE2519" w:rsidRPr="003C39F0" w:rsidRDefault="00CE2519" w:rsidP="00CE2519">
      <w:pPr>
        <w:ind w:left="360"/>
        <w:rPr>
          <w:rFonts w:ascii="Arial" w:hAnsi="Arial"/>
          <w:color w:val="000000"/>
        </w:rPr>
      </w:pPr>
      <w:r w:rsidRPr="003C39F0">
        <w:rPr>
          <w:rFonts w:ascii="Arial" w:hAnsi="Arial"/>
          <w:color w:val="000000"/>
        </w:rPr>
        <w:t xml:space="preserve">a.- Soltero(a)  _____          b.- Casado(a)  ____         c.- Casado(a) con hijos____     </w:t>
      </w:r>
    </w:p>
    <w:p w:rsidR="00CE2519" w:rsidRPr="003C39F0" w:rsidRDefault="00CE2519" w:rsidP="00CE2519">
      <w:pPr>
        <w:ind w:left="360"/>
        <w:rPr>
          <w:rFonts w:ascii="Arial" w:hAnsi="Arial"/>
          <w:color w:val="000000"/>
        </w:rPr>
      </w:pPr>
      <w:r w:rsidRPr="003C39F0">
        <w:rPr>
          <w:rFonts w:ascii="Arial" w:hAnsi="Arial"/>
          <w:color w:val="000000"/>
        </w:rPr>
        <w:t xml:space="preserve">d.- Viudos____   </w:t>
      </w:r>
    </w:p>
    <w:p w:rsidR="00CE2519" w:rsidRPr="003C39F0" w:rsidRDefault="00CE2519" w:rsidP="00CE2519">
      <w:pPr>
        <w:ind w:left="360"/>
        <w:rPr>
          <w:rFonts w:ascii="Arial" w:hAnsi="Arial"/>
          <w:color w:val="000000"/>
        </w:rPr>
      </w:pPr>
    </w:p>
    <w:p w:rsidR="00CE2519" w:rsidRPr="003C39F0" w:rsidRDefault="00CE2519" w:rsidP="00CE2519">
      <w:pPr>
        <w:numPr>
          <w:ilvl w:val="0"/>
          <w:numId w:val="1"/>
        </w:numPr>
        <w:rPr>
          <w:rFonts w:ascii="Arial" w:hAnsi="Arial"/>
          <w:b/>
          <w:color w:val="000000"/>
        </w:rPr>
      </w:pPr>
      <w:r w:rsidRPr="003C39F0">
        <w:rPr>
          <w:rFonts w:ascii="Arial" w:hAnsi="Arial"/>
          <w:b/>
          <w:color w:val="000000"/>
        </w:rPr>
        <w:t>Nivel de ingresos Mensual</w:t>
      </w:r>
    </w:p>
    <w:p w:rsidR="00CE2519" w:rsidRPr="003C39F0" w:rsidRDefault="00CE2519" w:rsidP="00CE2519">
      <w:pPr>
        <w:ind w:left="360"/>
        <w:rPr>
          <w:rFonts w:ascii="Arial" w:hAnsi="Arial"/>
          <w:color w:val="000000"/>
        </w:rPr>
      </w:pPr>
      <w:r w:rsidRPr="003C39F0">
        <w:rPr>
          <w:rFonts w:ascii="Arial" w:hAnsi="Arial"/>
          <w:color w:val="000000"/>
        </w:rPr>
        <w:t xml:space="preserve">a.- $400-600____   b.- $601-$800____    c.- $801-$1000____       d.- $1001 o más ____        </w:t>
      </w:r>
    </w:p>
    <w:p w:rsidR="00CE2519" w:rsidRPr="003C39F0" w:rsidRDefault="00CE2519" w:rsidP="00CE2519">
      <w:pPr>
        <w:ind w:left="360"/>
        <w:rPr>
          <w:rFonts w:ascii="Arial" w:hAnsi="Arial"/>
          <w:color w:val="000000"/>
        </w:rPr>
      </w:pPr>
      <w:r w:rsidRPr="003C39F0">
        <w:rPr>
          <w:rFonts w:ascii="Arial" w:hAnsi="Arial"/>
          <w:color w:val="000000"/>
        </w:rPr>
        <w:t xml:space="preserve">      </w:t>
      </w:r>
    </w:p>
    <w:p w:rsidR="00CE2519" w:rsidRPr="003C39F0" w:rsidRDefault="00CE2519" w:rsidP="00CE2519">
      <w:pPr>
        <w:rPr>
          <w:rFonts w:ascii="Arial" w:hAnsi="Arial"/>
          <w:color w:val="000000"/>
        </w:rPr>
      </w:pPr>
      <w:r w:rsidRPr="003C39F0">
        <w:rPr>
          <w:rFonts w:ascii="Arial" w:hAnsi="Arial"/>
          <w:b/>
          <w:color w:val="000000"/>
        </w:rPr>
        <w:t xml:space="preserve">5.   Realiza viajes a </w:t>
      </w:r>
      <w:smartTag w:uri="urn:schemas-microsoft-com:office:smarttags" w:element="PersonName">
        <w:smartTagPr>
          <w:attr w:name="ProductID" w:val="la Pen￭nsula"/>
        </w:smartTagPr>
        <w:r w:rsidRPr="003C39F0">
          <w:rPr>
            <w:rFonts w:ascii="Arial" w:hAnsi="Arial"/>
            <w:b/>
            <w:color w:val="000000"/>
          </w:rPr>
          <w:t>la Península</w:t>
        </w:r>
      </w:smartTag>
      <w:r w:rsidRPr="003C39F0">
        <w:rPr>
          <w:rFonts w:ascii="Arial" w:hAnsi="Arial"/>
          <w:b/>
          <w:color w:val="000000"/>
        </w:rPr>
        <w:t xml:space="preserve"> de Santa Elena</w:t>
      </w:r>
      <w:r w:rsidRPr="003C39F0">
        <w:rPr>
          <w:rFonts w:ascii="Arial" w:hAnsi="Arial"/>
          <w:color w:val="000000"/>
        </w:rPr>
        <w:t xml:space="preserve">       Si____                 No____                     </w:t>
      </w:r>
    </w:p>
    <w:p w:rsidR="00CE2519" w:rsidRPr="003C39F0" w:rsidRDefault="00CE2519" w:rsidP="00CE2519">
      <w:pPr>
        <w:rPr>
          <w:rFonts w:ascii="Arial" w:hAnsi="Arial"/>
          <w:color w:val="000000"/>
        </w:rPr>
      </w:pPr>
      <w:r w:rsidRPr="003C39F0">
        <w:rPr>
          <w:rFonts w:ascii="Arial" w:hAnsi="Arial"/>
          <w:color w:val="000000"/>
        </w:rPr>
        <w:t xml:space="preserve">     Si la respuesta anterior es Si pase a la pregunta 6 y si es No pase a la pregunta 19 </w:t>
      </w:r>
    </w:p>
    <w:p w:rsidR="00CE2519" w:rsidRPr="003C39F0" w:rsidRDefault="00CE2519" w:rsidP="00CE2519">
      <w:pPr>
        <w:rPr>
          <w:rFonts w:ascii="Arial" w:hAnsi="Arial"/>
          <w:color w:val="000000"/>
        </w:rPr>
      </w:pPr>
    </w:p>
    <w:p w:rsidR="00CE2519" w:rsidRPr="003C39F0" w:rsidRDefault="00CE2519" w:rsidP="00CE2519">
      <w:pPr>
        <w:rPr>
          <w:rFonts w:ascii="Arial" w:hAnsi="Arial"/>
          <w:b/>
          <w:color w:val="000000"/>
        </w:rPr>
      </w:pPr>
      <w:r w:rsidRPr="003C39F0">
        <w:rPr>
          <w:rFonts w:ascii="Arial" w:hAnsi="Arial"/>
          <w:b/>
          <w:color w:val="000000"/>
        </w:rPr>
        <w:t xml:space="preserve">6.   Cada que tiempo va ha </w:t>
      </w:r>
      <w:smartTag w:uri="urn:schemas-microsoft-com:office:smarttags" w:element="PersonName">
        <w:smartTagPr>
          <w:attr w:name="ProductID" w:val="la Pen￭nsula"/>
        </w:smartTagPr>
        <w:r w:rsidRPr="003C39F0">
          <w:rPr>
            <w:rFonts w:ascii="Arial" w:hAnsi="Arial"/>
            <w:b/>
            <w:color w:val="000000"/>
          </w:rPr>
          <w:t>la Península</w:t>
        </w:r>
      </w:smartTag>
      <w:r w:rsidRPr="003C39F0">
        <w:rPr>
          <w:rFonts w:ascii="Arial" w:hAnsi="Arial"/>
          <w:b/>
          <w:color w:val="000000"/>
        </w:rPr>
        <w:t xml:space="preserve"> de Santa Elena</w:t>
      </w:r>
    </w:p>
    <w:p w:rsidR="00CE2519" w:rsidRPr="003C39F0" w:rsidRDefault="00CE2519" w:rsidP="00CE2519">
      <w:pPr>
        <w:ind w:left="360"/>
        <w:rPr>
          <w:rFonts w:ascii="Arial" w:hAnsi="Arial"/>
          <w:color w:val="000000"/>
        </w:rPr>
      </w:pPr>
      <w:r w:rsidRPr="003C39F0">
        <w:rPr>
          <w:rFonts w:ascii="Arial" w:hAnsi="Arial"/>
          <w:color w:val="000000"/>
        </w:rPr>
        <w:t>a.- Cada Semana____  b.- Cada mes____  c.- Solo en temporada alta____</w:t>
      </w:r>
    </w:p>
    <w:p w:rsidR="00CE2519" w:rsidRPr="003C39F0" w:rsidRDefault="00CE2519" w:rsidP="00CE2519">
      <w:pPr>
        <w:ind w:left="360"/>
        <w:rPr>
          <w:rFonts w:ascii="Arial" w:hAnsi="Arial"/>
          <w:color w:val="000000"/>
        </w:rPr>
      </w:pPr>
      <w:r w:rsidRPr="003C39F0">
        <w:rPr>
          <w:rFonts w:ascii="Arial" w:hAnsi="Arial"/>
          <w:color w:val="000000"/>
        </w:rPr>
        <w:t>d.- Feriados____          e.- Una vez al año____</w:t>
      </w:r>
    </w:p>
    <w:p w:rsidR="00CE2519" w:rsidRPr="003C39F0" w:rsidRDefault="00CE2519" w:rsidP="00CE2519">
      <w:pPr>
        <w:ind w:left="360"/>
        <w:rPr>
          <w:rFonts w:ascii="Arial" w:hAnsi="Arial"/>
          <w:color w:val="000000"/>
        </w:rPr>
      </w:pPr>
    </w:p>
    <w:p w:rsidR="00CE2519" w:rsidRPr="003C39F0" w:rsidRDefault="00CE2519" w:rsidP="00CE2519">
      <w:pPr>
        <w:rPr>
          <w:rFonts w:ascii="Arial" w:hAnsi="Arial"/>
          <w:b/>
          <w:color w:val="000000"/>
        </w:rPr>
      </w:pPr>
      <w:r w:rsidRPr="003C39F0">
        <w:rPr>
          <w:rFonts w:ascii="Arial" w:hAnsi="Arial"/>
          <w:b/>
          <w:color w:val="000000"/>
        </w:rPr>
        <w:t xml:space="preserve">7.   Cuántos días se queda cuando va a </w:t>
      </w:r>
      <w:smartTag w:uri="urn:schemas-microsoft-com:office:smarttags" w:element="PersonName">
        <w:smartTagPr>
          <w:attr w:name="ProductID" w:val="la Pen￭nsula"/>
        </w:smartTagPr>
        <w:r w:rsidRPr="003C39F0">
          <w:rPr>
            <w:rFonts w:ascii="Arial" w:hAnsi="Arial"/>
            <w:b/>
            <w:color w:val="000000"/>
          </w:rPr>
          <w:t>la Península</w:t>
        </w:r>
      </w:smartTag>
      <w:r w:rsidRPr="003C39F0">
        <w:rPr>
          <w:rFonts w:ascii="Arial" w:hAnsi="Arial"/>
          <w:b/>
          <w:color w:val="000000"/>
        </w:rPr>
        <w:t xml:space="preserve"> de Santa Elena</w:t>
      </w:r>
    </w:p>
    <w:p w:rsidR="00CE2519" w:rsidRPr="003C39F0" w:rsidRDefault="00CE2519" w:rsidP="00CE2519">
      <w:pPr>
        <w:ind w:left="360"/>
        <w:rPr>
          <w:rFonts w:ascii="Arial" w:hAnsi="Arial"/>
          <w:color w:val="000000"/>
        </w:rPr>
      </w:pPr>
      <w:r w:rsidRPr="003C39F0">
        <w:rPr>
          <w:rFonts w:ascii="Arial" w:hAnsi="Arial"/>
          <w:color w:val="000000"/>
        </w:rPr>
        <w:t xml:space="preserve">a.- </w:t>
      </w:r>
      <w:smartTag w:uri="urn:schemas-microsoft-com:office:smarttags" w:element="metricconverter">
        <w:smartTagPr>
          <w:attr w:name="ProductID" w:val="0 A"/>
        </w:smartTagPr>
        <w:r w:rsidRPr="003C39F0">
          <w:rPr>
            <w:rFonts w:ascii="Arial" w:hAnsi="Arial"/>
            <w:color w:val="000000"/>
          </w:rPr>
          <w:t>0 a</w:t>
        </w:r>
      </w:smartTag>
      <w:r w:rsidRPr="003C39F0">
        <w:rPr>
          <w:rFonts w:ascii="Arial" w:hAnsi="Arial"/>
          <w:color w:val="000000"/>
        </w:rPr>
        <w:t xml:space="preserve"> 2 días ____      b.- 3 ó 4 días____    c.- 5ó 6 días____     d.- 1 semana ó más____</w:t>
      </w:r>
    </w:p>
    <w:p w:rsidR="00CE2519" w:rsidRPr="003C39F0" w:rsidRDefault="00CE2519" w:rsidP="00CE2519">
      <w:pPr>
        <w:ind w:left="360"/>
        <w:rPr>
          <w:rFonts w:ascii="Arial" w:hAnsi="Arial"/>
          <w:color w:val="000000"/>
        </w:rPr>
      </w:pPr>
    </w:p>
    <w:p w:rsidR="00CE2519" w:rsidRPr="003C39F0" w:rsidRDefault="00CE2519" w:rsidP="00CE2519">
      <w:pPr>
        <w:rPr>
          <w:rFonts w:ascii="Arial" w:hAnsi="Arial"/>
          <w:b/>
          <w:color w:val="000000"/>
        </w:rPr>
      </w:pPr>
      <w:r w:rsidRPr="003C39F0">
        <w:rPr>
          <w:rFonts w:ascii="Arial" w:hAnsi="Arial"/>
          <w:b/>
          <w:color w:val="000000"/>
        </w:rPr>
        <w:t>8.   Cuál es el motivo de viaje</w:t>
      </w:r>
    </w:p>
    <w:p w:rsidR="00CE2519" w:rsidRPr="003C39F0" w:rsidRDefault="00CE2519" w:rsidP="00CE2519">
      <w:pPr>
        <w:ind w:left="360"/>
        <w:rPr>
          <w:rFonts w:ascii="Arial" w:hAnsi="Arial"/>
          <w:color w:val="000000"/>
        </w:rPr>
      </w:pPr>
      <w:r w:rsidRPr="003C39F0">
        <w:rPr>
          <w:rFonts w:ascii="Arial" w:hAnsi="Arial"/>
          <w:color w:val="000000"/>
        </w:rPr>
        <w:t>a.- Trabajo____   b.- Visita a Familiares____   c.- Vacaciones____   d.- Placer____</w:t>
      </w:r>
    </w:p>
    <w:p w:rsidR="00CE2519" w:rsidRPr="003C39F0" w:rsidRDefault="00CE2519" w:rsidP="00CE2519">
      <w:pPr>
        <w:rPr>
          <w:rFonts w:ascii="Arial" w:hAnsi="Arial"/>
          <w:color w:val="000000"/>
        </w:rPr>
      </w:pPr>
      <w:r w:rsidRPr="003C39F0">
        <w:rPr>
          <w:rFonts w:ascii="Arial" w:hAnsi="Arial"/>
          <w:color w:val="000000"/>
        </w:rPr>
        <w:t xml:space="preserve">      e.- Por salir de la rutina ____    f.-Eventos especiales____                  g.- Salud ____  </w:t>
      </w:r>
    </w:p>
    <w:p w:rsidR="00CE2519" w:rsidRPr="003C39F0" w:rsidRDefault="00CE2519" w:rsidP="00CE2519">
      <w:pPr>
        <w:ind w:left="360"/>
        <w:rPr>
          <w:rFonts w:ascii="Arial" w:hAnsi="Arial"/>
          <w:color w:val="000000"/>
        </w:rPr>
      </w:pPr>
    </w:p>
    <w:p w:rsidR="00CE2519" w:rsidRPr="003C39F0" w:rsidRDefault="00CE2519" w:rsidP="00CE2519">
      <w:pPr>
        <w:rPr>
          <w:rFonts w:ascii="Arial" w:hAnsi="Arial"/>
          <w:b/>
          <w:color w:val="000000"/>
        </w:rPr>
      </w:pPr>
      <w:r w:rsidRPr="003C39F0">
        <w:rPr>
          <w:rFonts w:ascii="Arial" w:hAnsi="Arial"/>
          <w:b/>
          <w:color w:val="000000"/>
        </w:rPr>
        <w:t>9.   Qué tipo de alojamiento usa</w:t>
      </w:r>
    </w:p>
    <w:p w:rsidR="00CE2519" w:rsidRPr="003C39F0" w:rsidRDefault="00CE2519" w:rsidP="00CE2519">
      <w:pPr>
        <w:ind w:left="360"/>
        <w:rPr>
          <w:rFonts w:ascii="Arial" w:hAnsi="Arial"/>
          <w:color w:val="000000"/>
        </w:rPr>
      </w:pPr>
      <w:r w:rsidRPr="003C39F0">
        <w:rPr>
          <w:rFonts w:ascii="Arial" w:hAnsi="Arial"/>
          <w:color w:val="000000"/>
        </w:rPr>
        <w:t>a.- Casa propia____    b.- Casa de un familiar o amigo____    c.- Hotel____</w:t>
      </w:r>
    </w:p>
    <w:p w:rsidR="00CE2519" w:rsidRPr="003C39F0" w:rsidRDefault="00CE2519" w:rsidP="00CE2519">
      <w:pPr>
        <w:ind w:left="360"/>
        <w:rPr>
          <w:rFonts w:ascii="Arial" w:hAnsi="Arial"/>
          <w:color w:val="000000"/>
        </w:rPr>
      </w:pPr>
      <w:r w:rsidRPr="003C39F0">
        <w:rPr>
          <w:rFonts w:ascii="Arial" w:hAnsi="Arial"/>
          <w:color w:val="000000"/>
        </w:rPr>
        <w:t>d.- Hostería     ____    e.-  Casa arrendada____</w:t>
      </w:r>
    </w:p>
    <w:p w:rsidR="00CE2519" w:rsidRPr="003C39F0" w:rsidRDefault="00CE2519" w:rsidP="00CE2519">
      <w:pPr>
        <w:ind w:left="360"/>
        <w:rPr>
          <w:rFonts w:ascii="Arial" w:hAnsi="Arial"/>
          <w:color w:val="000000"/>
        </w:rPr>
      </w:pPr>
    </w:p>
    <w:p w:rsidR="00CE2519" w:rsidRPr="003C39F0" w:rsidRDefault="00CE2519" w:rsidP="00CE2519">
      <w:pPr>
        <w:rPr>
          <w:rFonts w:ascii="Arial" w:hAnsi="Arial"/>
          <w:b/>
          <w:color w:val="000000"/>
        </w:rPr>
      </w:pPr>
      <w:r w:rsidRPr="003C39F0">
        <w:rPr>
          <w:rFonts w:ascii="Arial" w:hAnsi="Arial"/>
          <w:b/>
          <w:color w:val="000000"/>
        </w:rPr>
        <w:t>10. Según su opinión.  Cuál de las siguientes opciones es más atractiva al momento      de         elegir su alojamiento.</w:t>
      </w:r>
    </w:p>
    <w:p w:rsidR="00CE2519" w:rsidRPr="003C39F0" w:rsidRDefault="00CE2519" w:rsidP="00CE2519">
      <w:pPr>
        <w:ind w:left="360"/>
        <w:rPr>
          <w:rFonts w:ascii="Arial" w:hAnsi="Arial"/>
          <w:color w:val="000000"/>
        </w:rPr>
      </w:pPr>
      <w:r w:rsidRPr="003C39F0">
        <w:rPr>
          <w:rFonts w:ascii="Arial" w:hAnsi="Arial"/>
          <w:color w:val="000000"/>
        </w:rPr>
        <w:t>a.- Playa – Mar _____    b.- Comida _____      c.- Clima _____   d.- Gente _____</w:t>
      </w:r>
    </w:p>
    <w:p w:rsidR="00CE2519" w:rsidRPr="003C39F0" w:rsidRDefault="00CE2519" w:rsidP="00CE2519">
      <w:pPr>
        <w:ind w:left="360"/>
        <w:rPr>
          <w:rFonts w:ascii="Arial" w:hAnsi="Arial"/>
          <w:color w:val="000000"/>
        </w:rPr>
      </w:pPr>
      <w:r w:rsidRPr="003C39F0">
        <w:rPr>
          <w:rFonts w:ascii="Arial" w:hAnsi="Arial"/>
          <w:color w:val="000000"/>
        </w:rPr>
        <w:t>e.- Infraestructura Física ______                      f.- Infraestructura Turística  _____</w:t>
      </w:r>
    </w:p>
    <w:p w:rsidR="00CE2519" w:rsidRPr="003C39F0" w:rsidRDefault="00CE2519" w:rsidP="00CE2519">
      <w:pPr>
        <w:ind w:left="360"/>
        <w:rPr>
          <w:rFonts w:ascii="Arial" w:hAnsi="Arial"/>
          <w:color w:val="000000"/>
        </w:rPr>
      </w:pPr>
    </w:p>
    <w:p w:rsidR="00CE2519" w:rsidRPr="003C39F0" w:rsidRDefault="00CE2519" w:rsidP="00CE2519">
      <w:pPr>
        <w:rPr>
          <w:rFonts w:ascii="Arial" w:hAnsi="Arial"/>
          <w:color w:val="000000"/>
        </w:rPr>
      </w:pPr>
      <w:r w:rsidRPr="003C39F0">
        <w:rPr>
          <w:rFonts w:ascii="Arial" w:hAnsi="Arial"/>
          <w:b/>
          <w:color w:val="000000"/>
        </w:rPr>
        <w:t xml:space="preserve">11. Conoce </w:t>
      </w:r>
      <w:smartTag w:uri="urn:schemas-microsoft-com:office:smarttags" w:element="PersonName">
        <w:smartTagPr>
          <w:attr w:name="ProductID" w:val="la Hoster￭a Farall￳n"/>
        </w:smartTagPr>
        <w:r w:rsidRPr="003C39F0">
          <w:rPr>
            <w:rFonts w:ascii="Arial" w:hAnsi="Arial"/>
            <w:b/>
            <w:color w:val="000000"/>
          </w:rPr>
          <w:t>la Hostería Farallón</w:t>
        </w:r>
      </w:smartTag>
      <w:r w:rsidRPr="003C39F0">
        <w:rPr>
          <w:rFonts w:ascii="Arial" w:hAnsi="Arial"/>
          <w:b/>
          <w:color w:val="000000"/>
        </w:rPr>
        <w:t xml:space="preserve"> Dillon “Ballenita” </w:t>
      </w:r>
      <w:r w:rsidRPr="003C39F0">
        <w:rPr>
          <w:rFonts w:ascii="Arial" w:hAnsi="Arial"/>
          <w:color w:val="000000"/>
        </w:rPr>
        <w:t xml:space="preserve">    Si ______              No______</w:t>
      </w:r>
    </w:p>
    <w:p w:rsidR="00CE2519" w:rsidRPr="003C39F0" w:rsidRDefault="00CE2519" w:rsidP="00CE2519">
      <w:pPr>
        <w:rPr>
          <w:rFonts w:ascii="Arial" w:hAnsi="Arial"/>
          <w:color w:val="000000"/>
        </w:rPr>
      </w:pPr>
      <w:r w:rsidRPr="003C39F0">
        <w:rPr>
          <w:rFonts w:ascii="Arial" w:hAnsi="Arial"/>
          <w:color w:val="000000"/>
        </w:rPr>
        <w:t>Si la respuesta anterior es Si pase a la pregunta 12 y si es No pase a la pregunta 19</w:t>
      </w:r>
    </w:p>
    <w:p w:rsidR="00CE2519" w:rsidRPr="003C39F0" w:rsidRDefault="00CE2519" w:rsidP="00CE2519">
      <w:pPr>
        <w:jc w:val="center"/>
        <w:rPr>
          <w:rFonts w:ascii="Arial" w:hAnsi="Arial"/>
          <w:color w:val="000000"/>
        </w:rPr>
      </w:pPr>
    </w:p>
    <w:p w:rsidR="00CE2519" w:rsidRPr="003C39F0" w:rsidRDefault="00CE2519" w:rsidP="00CE2519">
      <w:pPr>
        <w:rPr>
          <w:rFonts w:ascii="Arial" w:hAnsi="Arial"/>
          <w:color w:val="000000"/>
        </w:rPr>
      </w:pPr>
      <w:r w:rsidRPr="003C39F0">
        <w:rPr>
          <w:rFonts w:ascii="Arial" w:hAnsi="Arial"/>
          <w:b/>
          <w:color w:val="000000"/>
        </w:rPr>
        <w:t>12. Se ha hospedado o ha usado el restaurante</w:t>
      </w:r>
      <w:r w:rsidRPr="003C39F0">
        <w:rPr>
          <w:rFonts w:ascii="Arial" w:hAnsi="Arial"/>
          <w:color w:val="000000"/>
        </w:rPr>
        <w:t xml:space="preserve">     Si ____             No ____</w:t>
      </w:r>
    </w:p>
    <w:p w:rsidR="00CE2519" w:rsidRPr="003C39F0" w:rsidRDefault="00CE2519" w:rsidP="00CE2519">
      <w:pPr>
        <w:rPr>
          <w:rFonts w:ascii="Arial" w:hAnsi="Arial"/>
          <w:color w:val="000000"/>
        </w:rPr>
      </w:pPr>
      <w:r w:rsidRPr="003C39F0">
        <w:rPr>
          <w:rFonts w:ascii="Arial" w:hAnsi="Arial"/>
          <w:color w:val="000000"/>
        </w:rPr>
        <w:t xml:space="preserve"> Si la respuesta anterior es Si pase a  la siguiente  pregunta, y si es No pase a la pregunta 19</w:t>
      </w:r>
    </w:p>
    <w:p w:rsidR="00CE2519" w:rsidRPr="003C39F0" w:rsidRDefault="00CE2519" w:rsidP="00CE2519">
      <w:pPr>
        <w:jc w:val="center"/>
        <w:rPr>
          <w:rFonts w:ascii="Arial" w:hAnsi="Arial"/>
          <w:color w:val="000000"/>
        </w:rPr>
      </w:pPr>
    </w:p>
    <w:p w:rsidR="00CE2519" w:rsidRPr="003C39F0" w:rsidRDefault="00CE2519" w:rsidP="00CE2519">
      <w:pPr>
        <w:rPr>
          <w:rFonts w:ascii="Arial" w:hAnsi="Arial"/>
          <w:color w:val="000000"/>
        </w:rPr>
      </w:pPr>
      <w:r w:rsidRPr="003C39F0">
        <w:rPr>
          <w:rFonts w:ascii="Arial" w:hAnsi="Arial"/>
          <w:b/>
          <w:color w:val="000000"/>
        </w:rPr>
        <w:t xml:space="preserve">13. Por qué eligió </w:t>
      </w:r>
      <w:smartTag w:uri="urn:schemas-microsoft-com:office:smarttags" w:element="PersonName">
        <w:smartTagPr>
          <w:attr w:name="ProductID" w:val="la Hoster￭a Farall￳n"/>
        </w:smartTagPr>
        <w:r w:rsidRPr="003C39F0">
          <w:rPr>
            <w:rFonts w:ascii="Arial" w:hAnsi="Arial"/>
            <w:b/>
            <w:color w:val="000000"/>
          </w:rPr>
          <w:t>la Hostería Farallón</w:t>
        </w:r>
      </w:smartTag>
      <w:r w:rsidRPr="003C39F0">
        <w:rPr>
          <w:rFonts w:ascii="Arial" w:hAnsi="Arial"/>
          <w:b/>
          <w:color w:val="000000"/>
        </w:rPr>
        <w:t xml:space="preserve"> Dillon</w:t>
      </w:r>
      <w:r w:rsidRPr="003C39F0">
        <w:rPr>
          <w:rFonts w:ascii="Arial" w:hAnsi="Arial"/>
          <w:color w:val="000000"/>
        </w:rPr>
        <w:t>.</w:t>
      </w:r>
    </w:p>
    <w:p w:rsidR="00CE2519" w:rsidRPr="003C39F0" w:rsidRDefault="00CE2519" w:rsidP="00CE2519">
      <w:pPr>
        <w:rPr>
          <w:rFonts w:ascii="Arial" w:hAnsi="Arial"/>
          <w:color w:val="000000"/>
        </w:rPr>
      </w:pPr>
      <w:r w:rsidRPr="003C39F0">
        <w:rPr>
          <w:rFonts w:ascii="Arial" w:hAnsi="Arial"/>
          <w:color w:val="000000"/>
        </w:rPr>
        <w:t xml:space="preserve">      a.- Tranquilidad ______   b.- Gastronomía______                   c.- Galería Náutica______</w:t>
      </w:r>
    </w:p>
    <w:p w:rsidR="00CE2519" w:rsidRPr="003C39F0" w:rsidRDefault="00CE2519" w:rsidP="00CE2519">
      <w:pPr>
        <w:rPr>
          <w:rFonts w:ascii="Arial" w:hAnsi="Arial"/>
          <w:color w:val="000000"/>
        </w:rPr>
      </w:pPr>
      <w:r w:rsidRPr="003C39F0">
        <w:rPr>
          <w:rFonts w:ascii="Arial" w:hAnsi="Arial"/>
          <w:color w:val="000000"/>
        </w:rPr>
        <w:t xml:space="preserve">      d.- Mirador   _____           e.- Observación de Ballenas______         f.- Invitación______  </w:t>
      </w:r>
    </w:p>
    <w:p w:rsidR="00CE2519" w:rsidRPr="003C39F0" w:rsidRDefault="00CE2519" w:rsidP="00CE2519">
      <w:pPr>
        <w:rPr>
          <w:rFonts w:ascii="Arial" w:hAnsi="Arial"/>
          <w:color w:val="000000"/>
        </w:rPr>
      </w:pPr>
      <w:r w:rsidRPr="003C39F0">
        <w:rPr>
          <w:rFonts w:ascii="Arial" w:hAnsi="Arial"/>
          <w:color w:val="000000"/>
        </w:rPr>
        <w:t xml:space="preserve">     g.- Otros______</w:t>
      </w:r>
    </w:p>
    <w:p w:rsidR="00CE2519" w:rsidRPr="003C39F0" w:rsidRDefault="00CE2519" w:rsidP="00CE2519">
      <w:pPr>
        <w:rPr>
          <w:rFonts w:ascii="Arial" w:hAnsi="Arial"/>
          <w:color w:val="000000"/>
        </w:rPr>
      </w:pPr>
    </w:p>
    <w:p w:rsidR="00CE2519" w:rsidRPr="003C39F0" w:rsidRDefault="00CE2519" w:rsidP="00CE2519">
      <w:pPr>
        <w:rPr>
          <w:rFonts w:ascii="Arial" w:hAnsi="Arial"/>
          <w:color w:val="000000"/>
        </w:rPr>
      </w:pPr>
      <w:r w:rsidRPr="003C39F0">
        <w:rPr>
          <w:rFonts w:ascii="Arial" w:hAnsi="Arial"/>
          <w:b/>
          <w:color w:val="000000"/>
        </w:rPr>
        <w:t>14. Cuánto tiempo se hospedó</w:t>
      </w:r>
      <w:r w:rsidRPr="003C39F0">
        <w:rPr>
          <w:rFonts w:ascii="Arial" w:hAnsi="Arial"/>
          <w:color w:val="000000"/>
        </w:rPr>
        <w:t xml:space="preserve">.             </w:t>
      </w:r>
    </w:p>
    <w:p w:rsidR="00CE2519" w:rsidRPr="003C39F0" w:rsidRDefault="00CE2519" w:rsidP="00CE2519">
      <w:pPr>
        <w:rPr>
          <w:rFonts w:ascii="Arial" w:hAnsi="Arial"/>
          <w:color w:val="000000"/>
        </w:rPr>
      </w:pPr>
      <w:r w:rsidRPr="003C39F0">
        <w:rPr>
          <w:rFonts w:ascii="Arial" w:hAnsi="Arial"/>
          <w:color w:val="000000"/>
        </w:rPr>
        <w:pict>
          <v:line id="_x0000_s1030" style="position:absolute;z-index:251659264" from="404.55pt,15pt" to="447.75pt,15pt" o:allowincell="f">
            <w10:wrap type="topAndBottom"/>
          </v:line>
        </w:pict>
      </w:r>
      <w:r w:rsidRPr="003C39F0">
        <w:rPr>
          <w:rFonts w:ascii="Arial" w:hAnsi="Arial"/>
          <w:color w:val="000000"/>
        </w:rPr>
        <w:pict>
          <v:line id="_x0000_s1029" style="position:absolute;z-index:251658240" from="282.15pt,15pt" to="318.15pt,15pt" o:allowincell="f">
            <w10:wrap type="topAndBottom"/>
          </v:line>
        </w:pict>
      </w:r>
      <w:r w:rsidRPr="003C39F0">
        <w:rPr>
          <w:rFonts w:ascii="Arial" w:hAnsi="Arial"/>
          <w:color w:val="000000"/>
        </w:rPr>
        <w:pict>
          <v:line id="_x0000_s1028" style="position:absolute;z-index:251657216" from="174.15pt,15pt" to="217.35pt,15pt" o:allowincell="f">
            <w10:wrap type="topAndBottom"/>
          </v:line>
        </w:pict>
      </w:r>
      <w:r w:rsidRPr="003C39F0">
        <w:rPr>
          <w:rFonts w:ascii="Arial" w:hAnsi="Arial"/>
          <w:color w:val="000000"/>
        </w:rPr>
        <w:pict>
          <v:line id="_x0000_s1027" style="position:absolute;z-index:251656192" from="80.55pt,15pt" to="116.55pt,15pt" o:allowincell="f">
            <w10:wrap type="topAndBottom"/>
          </v:line>
        </w:pict>
      </w:r>
      <w:r w:rsidRPr="003C39F0">
        <w:rPr>
          <w:rFonts w:ascii="Arial" w:hAnsi="Arial"/>
          <w:color w:val="000000"/>
        </w:rPr>
        <w:t xml:space="preserve">      a.- 0 ó 2 días            b.- 3 ó 4 días              c.- 5 ó 6 días            d.-Una semana o más</w:t>
      </w:r>
    </w:p>
    <w:p w:rsidR="00CE2519" w:rsidRPr="003C39F0" w:rsidRDefault="00CE2519" w:rsidP="00CE2519">
      <w:pPr>
        <w:rPr>
          <w:rFonts w:ascii="Arial" w:hAnsi="Arial"/>
          <w:color w:val="000000"/>
        </w:rPr>
      </w:pPr>
    </w:p>
    <w:p w:rsidR="00CE2519" w:rsidRPr="003C39F0" w:rsidRDefault="00CE2519" w:rsidP="00CE2519">
      <w:pPr>
        <w:rPr>
          <w:rFonts w:ascii="Arial" w:hAnsi="Arial"/>
          <w:b/>
          <w:color w:val="000000"/>
        </w:rPr>
      </w:pPr>
      <w:r w:rsidRPr="003C39F0">
        <w:rPr>
          <w:rFonts w:ascii="Arial" w:hAnsi="Arial"/>
          <w:b/>
          <w:color w:val="000000"/>
        </w:rPr>
        <w:t>15. Qué tal le parecieron sus precios</w:t>
      </w:r>
    </w:p>
    <w:p w:rsidR="00CE2519" w:rsidRPr="003C39F0" w:rsidRDefault="00CE2519" w:rsidP="00CE2519">
      <w:pPr>
        <w:rPr>
          <w:rFonts w:ascii="Arial" w:hAnsi="Arial"/>
          <w:color w:val="000000"/>
        </w:rPr>
      </w:pPr>
      <w:r w:rsidRPr="003C39F0">
        <w:rPr>
          <w:rFonts w:ascii="Arial" w:hAnsi="Arial"/>
          <w:color w:val="000000"/>
        </w:rPr>
        <w:t xml:space="preserve">      a.- Altos ($50-$70) ____  b.- Normales ($30-$49) _____    c.- Bajos ($15-$29) ______</w:t>
      </w:r>
    </w:p>
    <w:p w:rsidR="00CE2519" w:rsidRPr="003C39F0" w:rsidRDefault="00CE2519" w:rsidP="00CE2519">
      <w:pPr>
        <w:rPr>
          <w:rFonts w:ascii="Arial" w:hAnsi="Arial"/>
          <w:color w:val="000000"/>
        </w:rPr>
      </w:pPr>
    </w:p>
    <w:p w:rsidR="00CE2519" w:rsidRPr="003C39F0" w:rsidRDefault="00CE2519" w:rsidP="00CE2519">
      <w:pPr>
        <w:rPr>
          <w:rFonts w:ascii="Arial" w:hAnsi="Arial"/>
          <w:color w:val="000000"/>
        </w:rPr>
      </w:pPr>
      <w:r w:rsidRPr="003C39F0">
        <w:rPr>
          <w:rFonts w:ascii="Arial" w:hAnsi="Arial"/>
          <w:b/>
          <w:color w:val="000000"/>
        </w:rPr>
        <w:t>16.  Se sintió conforme con el servicio ofrecido</w:t>
      </w:r>
      <w:r w:rsidRPr="003C39F0">
        <w:rPr>
          <w:rFonts w:ascii="Arial" w:hAnsi="Arial"/>
          <w:color w:val="000000"/>
        </w:rPr>
        <w:t xml:space="preserve">       Si _____          No _____</w:t>
      </w:r>
    </w:p>
    <w:p w:rsidR="00CE2519" w:rsidRPr="003C39F0" w:rsidRDefault="00CE2519" w:rsidP="00CE2519">
      <w:pPr>
        <w:rPr>
          <w:rFonts w:ascii="Arial" w:hAnsi="Arial"/>
          <w:color w:val="000000"/>
        </w:rPr>
      </w:pPr>
    </w:p>
    <w:p w:rsidR="00CE2519" w:rsidRPr="003C39F0" w:rsidRDefault="00CE2519" w:rsidP="00CE2519">
      <w:pPr>
        <w:rPr>
          <w:rFonts w:ascii="Arial" w:hAnsi="Arial"/>
          <w:color w:val="000000"/>
        </w:rPr>
      </w:pPr>
      <w:r w:rsidRPr="003C39F0">
        <w:rPr>
          <w:rFonts w:ascii="Arial" w:hAnsi="Arial"/>
          <w:b/>
          <w:color w:val="000000"/>
        </w:rPr>
        <w:t xml:space="preserve">17.  Regresaría a </w:t>
      </w:r>
      <w:smartTag w:uri="urn:schemas-microsoft-com:office:smarttags" w:element="PersonName">
        <w:smartTagPr>
          <w:attr w:name="ProductID" w:val="la Hoster￭a Farall￳n"/>
        </w:smartTagPr>
        <w:r w:rsidRPr="003C39F0">
          <w:rPr>
            <w:rFonts w:ascii="Arial" w:hAnsi="Arial"/>
            <w:b/>
            <w:color w:val="000000"/>
          </w:rPr>
          <w:t>la Hostería Farallón</w:t>
        </w:r>
      </w:smartTag>
      <w:r w:rsidRPr="003C39F0">
        <w:rPr>
          <w:rFonts w:ascii="Arial" w:hAnsi="Arial"/>
          <w:b/>
          <w:color w:val="000000"/>
        </w:rPr>
        <w:t xml:space="preserve"> Dillon en Ballenita</w:t>
      </w:r>
      <w:r w:rsidRPr="003C39F0">
        <w:rPr>
          <w:rFonts w:ascii="Arial" w:hAnsi="Arial"/>
          <w:color w:val="000000"/>
        </w:rPr>
        <w:t>.  Si _____      No _____</w:t>
      </w:r>
    </w:p>
    <w:p w:rsidR="00CE2519" w:rsidRPr="003C39F0" w:rsidRDefault="00CE2519" w:rsidP="00CE2519">
      <w:pPr>
        <w:ind w:left="420"/>
        <w:rPr>
          <w:rFonts w:ascii="Arial" w:hAnsi="Arial"/>
          <w:color w:val="000000"/>
        </w:rPr>
      </w:pPr>
      <w:r w:rsidRPr="003C39F0">
        <w:rPr>
          <w:rFonts w:ascii="Arial" w:hAnsi="Arial"/>
          <w:color w:val="000000"/>
        </w:rPr>
        <w:t>Si la respuesta anterior es Si  muchas gracias la encuesta ha terminado. Si su respuesta          es No pase a la pregunta 18.</w:t>
      </w:r>
    </w:p>
    <w:p w:rsidR="00CE2519" w:rsidRPr="003C39F0" w:rsidRDefault="00CE2519" w:rsidP="00CE2519">
      <w:pPr>
        <w:rPr>
          <w:rFonts w:ascii="Arial" w:hAnsi="Arial"/>
          <w:color w:val="000000"/>
        </w:rPr>
      </w:pPr>
    </w:p>
    <w:p w:rsidR="00CE2519" w:rsidRPr="003C39F0" w:rsidRDefault="00CE2519" w:rsidP="00CE2519">
      <w:pPr>
        <w:rPr>
          <w:rFonts w:ascii="Arial" w:hAnsi="Arial"/>
          <w:b/>
          <w:color w:val="000000"/>
        </w:rPr>
      </w:pPr>
      <w:r w:rsidRPr="003C39F0">
        <w:rPr>
          <w:rFonts w:ascii="Arial" w:hAnsi="Arial"/>
          <w:b/>
          <w:color w:val="000000"/>
        </w:rPr>
        <w:t xml:space="preserve">18.   Por qué motivo no regresaría a </w:t>
      </w:r>
      <w:smartTag w:uri="urn:schemas-microsoft-com:office:smarttags" w:element="PersonName">
        <w:smartTagPr>
          <w:attr w:name="ProductID" w:val="la Hoster￭a Farall￳n"/>
        </w:smartTagPr>
        <w:r w:rsidRPr="003C39F0">
          <w:rPr>
            <w:rFonts w:ascii="Arial" w:hAnsi="Arial"/>
            <w:b/>
            <w:color w:val="000000"/>
          </w:rPr>
          <w:t>la Hostería Farallón</w:t>
        </w:r>
      </w:smartTag>
      <w:r w:rsidRPr="003C39F0">
        <w:rPr>
          <w:rFonts w:ascii="Arial" w:hAnsi="Arial"/>
          <w:b/>
          <w:color w:val="000000"/>
        </w:rPr>
        <w:t xml:space="preserve"> Dillon en Ballenita.</w:t>
      </w:r>
    </w:p>
    <w:p w:rsidR="00CE2519" w:rsidRPr="003C39F0" w:rsidRDefault="00CE2519" w:rsidP="00CE2519">
      <w:pPr>
        <w:rPr>
          <w:rFonts w:ascii="Arial" w:hAnsi="Arial"/>
          <w:color w:val="000000"/>
        </w:rPr>
      </w:pPr>
      <w:r w:rsidRPr="003C39F0">
        <w:rPr>
          <w:rFonts w:ascii="Arial" w:hAnsi="Arial"/>
          <w:color w:val="000000"/>
        </w:rPr>
        <w:t xml:space="preserve">        a.- La hostería se encuentra alejada de la infraestructura Turística ______</w:t>
      </w:r>
    </w:p>
    <w:p w:rsidR="00CE2519" w:rsidRPr="003C39F0" w:rsidRDefault="00CE2519" w:rsidP="00CE2519">
      <w:pPr>
        <w:rPr>
          <w:rFonts w:ascii="Arial" w:hAnsi="Arial"/>
          <w:color w:val="000000"/>
        </w:rPr>
      </w:pPr>
      <w:r w:rsidRPr="003C39F0">
        <w:rPr>
          <w:rFonts w:ascii="Arial" w:hAnsi="Arial"/>
          <w:color w:val="000000"/>
        </w:rPr>
        <w:t xml:space="preserve">        b.- Prefiere visitar otros Balnearios.______</w:t>
      </w:r>
    </w:p>
    <w:p w:rsidR="00CE2519" w:rsidRPr="003C39F0" w:rsidRDefault="00CE2519" w:rsidP="00CE2519">
      <w:pPr>
        <w:rPr>
          <w:rFonts w:ascii="Arial" w:hAnsi="Arial"/>
          <w:color w:val="000000"/>
        </w:rPr>
      </w:pPr>
      <w:r w:rsidRPr="003C39F0">
        <w:rPr>
          <w:rFonts w:ascii="Arial" w:hAnsi="Arial"/>
          <w:color w:val="000000"/>
        </w:rPr>
        <w:t xml:space="preserve">        c.- Los costos no sastifacen los servicios recibidos ______</w:t>
      </w:r>
    </w:p>
    <w:p w:rsidR="00CE2519" w:rsidRPr="003C39F0" w:rsidRDefault="00CE2519" w:rsidP="00CE2519">
      <w:pPr>
        <w:rPr>
          <w:rFonts w:ascii="Arial" w:hAnsi="Arial"/>
          <w:color w:val="000000"/>
        </w:rPr>
      </w:pPr>
    </w:p>
    <w:p w:rsidR="00CE2519" w:rsidRPr="003C39F0" w:rsidRDefault="00CE2519" w:rsidP="00CE2519">
      <w:pPr>
        <w:rPr>
          <w:rFonts w:ascii="Arial" w:hAnsi="Arial"/>
          <w:color w:val="000000"/>
        </w:rPr>
      </w:pPr>
      <w:r w:rsidRPr="003C39F0">
        <w:rPr>
          <w:rFonts w:ascii="Arial" w:hAnsi="Arial"/>
          <w:color w:val="000000"/>
        </w:rPr>
        <w:t>Terminó la encuesta muchas gracias.</w:t>
      </w:r>
    </w:p>
    <w:p w:rsidR="00CE2519" w:rsidRPr="003C39F0" w:rsidRDefault="00CE2519" w:rsidP="00CE2519">
      <w:pPr>
        <w:ind w:left="426" w:hanging="426"/>
        <w:rPr>
          <w:rFonts w:ascii="Arial" w:hAnsi="Arial"/>
          <w:color w:val="000000"/>
        </w:rPr>
      </w:pPr>
    </w:p>
    <w:p w:rsidR="00CE2519" w:rsidRPr="003C39F0" w:rsidRDefault="00CE2519" w:rsidP="00CE2519">
      <w:pPr>
        <w:rPr>
          <w:rFonts w:ascii="Arial" w:hAnsi="Arial"/>
          <w:b/>
          <w:color w:val="000000"/>
        </w:rPr>
      </w:pPr>
      <w:r w:rsidRPr="003C39F0">
        <w:rPr>
          <w:rFonts w:ascii="Arial" w:hAnsi="Arial"/>
          <w:b/>
          <w:color w:val="000000"/>
        </w:rPr>
        <w:t xml:space="preserve">19. Si viajara a </w:t>
      </w:r>
      <w:smartTag w:uri="urn:schemas-microsoft-com:office:smarttags" w:element="PersonName">
        <w:smartTagPr>
          <w:attr w:name="ProductID" w:val="la Pen￭nsula"/>
        </w:smartTagPr>
        <w:r w:rsidRPr="003C39F0">
          <w:rPr>
            <w:rFonts w:ascii="Arial" w:hAnsi="Arial"/>
            <w:b/>
            <w:color w:val="000000"/>
          </w:rPr>
          <w:t>la Península</w:t>
        </w:r>
      </w:smartTag>
      <w:r w:rsidRPr="003C39F0">
        <w:rPr>
          <w:rFonts w:ascii="Arial" w:hAnsi="Arial"/>
          <w:b/>
          <w:color w:val="000000"/>
        </w:rPr>
        <w:t xml:space="preserve"> de Santa Elena le gustaría hospedarse en </w:t>
      </w:r>
      <w:smartTag w:uri="urn:schemas-microsoft-com:office:smarttags" w:element="PersonName">
        <w:smartTagPr>
          <w:attr w:name="ProductID" w:val="la Hoster￭a Farall￳n"/>
        </w:smartTagPr>
        <w:r w:rsidRPr="003C39F0">
          <w:rPr>
            <w:rFonts w:ascii="Arial" w:hAnsi="Arial"/>
            <w:b/>
            <w:color w:val="000000"/>
          </w:rPr>
          <w:t>la Hostería Farallón</w:t>
        </w:r>
      </w:smartTag>
      <w:r w:rsidRPr="003C39F0">
        <w:rPr>
          <w:rFonts w:ascii="Arial" w:hAnsi="Arial"/>
          <w:b/>
          <w:color w:val="000000"/>
        </w:rPr>
        <w:t xml:space="preserve"> Dillon en Ballenita que consta con los siguientes  servicios Galería Náutica, Restaurante, Mirador, Habitaciones, Playa exclusiva </w:t>
      </w:r>
    </w:p>
    <w:p w:rsidR="00CE2519" w:rsidRPr="003C39F0" w:rsidRDefault="00CE2519" w:rsidP="00CE2519">
      <w:pPr>
        <w:ind w:left="284"/>
        <w:jc w:val="center"/>
        <w:rPr>
          <w:rFonts w:ascii="Arial" w:hAnsi="Arial"/>
          <w:color w:val="000000"/>
        </w:rPr>
      </w:pPr>
      <w:r w:rsidRPr="003C39F0">
        <w:rPr>
          <w:rFonts w:ascii="Arial" w:hAnsi="Arial"/>
          <w:color w:val="000000"/>
        </w:rPr>
        <w:t>Si  ______                No ______</w:t>
      </w:r>
    </w:p>
    <w:p w:rsidR="00CE2519" w:rsidRPr="003C39F0" w:rsidRDefault="00CE2519" w:rsidP="00CE2519">
      <w:pPr>
        <w:ind w:left="426"/>
        <w:rPr>
          <w:rFonts w:ascii="Arial" w:hAnsi="Arial"/>
          <w:color w:val="000000"/>
        </w:rPr>
      </w:pPr>
      <w:r w:rsidRPr="003C39F0">
        <w:rPr>
          <w:rFonts w:ascii="Arial" w:hAnsi="Arial"/>
          <w:color w:val="000000"/>
        </w:rPr>
        <w:t>Si su repuesta es Si pase a la siguiente pregunta y si su respuesta es No, Gracias.</w:t>
      </w:r>
    </w:p>
    <w:p w:rsidR="00CE2519" w:rsidRPr="003C39F0" w:rsidRDefault="00CE2519" w:rsidP="00CE2519">
      <w:pPr>
        <w:ind w:left="426"/>
        <w:rPr>
          <w:rFonts w:ascii="Arial" w:hAnsi="Arial"/>
          <w:color w:val="000000"/>
        </w:rPr>
      </w:pPr>
    </w:p>
    <w:p w:rsidR="00CE2519" w:rsidRPr="003C39F0" w:rsidRDefault="00CE2519" w:rsidP="00CE2519">
      <w:pPr>
        <w:rPr>
          <w:rFonts w:ascii="Arial" w:hAnsi="Arial"/>
          <w:b/>
          <w:color w:val="000000"/>
        </w:rPr>
      </w:pPr>
      <w:r w:rsidRPr="003C39F0">
        <w:rPr>
          <w:rFonts w:ascii="Arial" w:hAnsi="Arial"/>
          <w:b/>
          <w:color w:val="000000"/>
        </w:rPr>
        <w:t xml:space="preserve">20. Cuánto estaría dispuesto a pagar diario por persona incluyendo todos los servicios, atractivos que brindará </w:t>
      </w:r>
      <w:smartTag w:uri="urn:schemas-microsoft-com:office:smarttags" w:element="PersonName">
        <w:smartTagPr>
          <w:attr w:name="ProductID" w:val="la Hoster￭a."/>
        </w:smartTagPr>
        <w:r w:rsidRPr="003C39F0">
          <w:rPr>
            <w:rFonts w:ascii="Arial" w:hAnsi="Arial"/>
            <w:b/>
            <w:color w:val="000000"/>
          </w:rPr>
          <w:t>la Hostería.</w:t>
        </w:r>
      </w:smartTag>
      <w:r w:rsidRPr="003C39F0">
        <w:rPr>
          <w:rFonts w:ascii="Arial" w:hAnsi="Arial"/>
          <w:b/>
          <w:color w:val="000000"/>
        </w:rPr>
        <w:t xml:space="preserve"> </w:t>
      </w:r>
    </w:p>
    <w:p w:rsidR="00CE2519" w:rsidRPr="003C39F0" w:rsidRDefault="00CE2519" w:rsidP="00CE2519">
      <w:pPr>
        <w:jc w:val="center"/>
        <w:rPr>
          <w:rFonts w:ascii="Arial" w:hAnsi="Arial"/>
          <w:color w:val="000000"/>
        </w:rPr>
      </w:pPr>
      <w:r w:rsidRPr="003C39F0">
        <w:rPr>
          <w:rFonts w:ascii="Arial" w:hAnsi="Arial"/>
          <w:color w:val="000000"/>
        </w:rPr>
        <w:t>a.-  $30-$40   ______                 b.-  $41-$50   ______</w:t>
      </w:r>
    </w:p>
    <w:p w:rsidR="00CE2519" w:rsidRPr="003C39F0" w:rsidRDefault="00CE2519" w:rsidP="00CE2519">
      <w:pPr>
        <w:jc w:val="center"/>
        <w:rPr>
          <w:rFonts w:ascii="Arial" w:hAnsi="Arial"/>
          <w:color w:val="000000"/>
        </w:rPr>
      </w:pPr>
      <w:r w:rsidRPr="003C39F0">
        <w:rPr>
          <w:rFonts w:ascii="Arial" w:hAnsi="Arial"/>
          <w:color w:val="000000"/>
        </w:rPr>
        <w:t xml:space="preserve"> c.-  $51-$60   ______               d.-  $61 ó más   ______</w:t>
      </w:r>
    </w:p>
    <w:p w:rsidR="00CE2519" w:rsidRPr="003C39F0" w:rsidRDefault="00CE2519" w:rsidP="00CE2519">
      <w:pPr>
        <w:jc w:val="center"/>
        <w:rPr>
          <w:rFonts w:ascii="Arial" w:hAnsi="Arial"/>
          <w:color w:val="000000"/>
        </w:rPr>
      </w:pPr>
    </w:p>
    <w:p w:rsidR="00CE2519" w:rsidRPr="003C39F0" w:rsidRDefault="00CE2519" w:rsidP="00CE2519">
      <w:pPr>
        <w:rPr>
          <w:rFonts w:ascii="Arial" w:hAnsi="Arial"/>
          <w:color w:val="000000"/>
        </w:rPr>
      </w:pPr>
      <w:r w:rsidRPr="003C39F0">
        <w:rPr>
          <w:rFonts w:ascii="Arial" w:hAnsi="Arial"/>
          <w:color w:val="000000"/>
        </w:rPr>
        <w:t>Terminó la encuesta muchas gracias.</w:t>
      </w:r>
    </w:p>
    <w:p w:rsidR="00CE2519" w:rsidRDefault="00CE2519" w:rsidP="00CE2519">
      <w:pPr>
        <w:pStyle w:val="Ttulo4"/>
        <w:rPr>
          <w:rFonts w:ascii="Times New Roman" w:hAnsi="Times New Roman"/>
          <w:sz w:val="24"/>
        </w:rPr>
      </w:pPr>
    </w:p>
    <w:p w:rsidR="0091600B" w:rsidRDefault="0091600B" w:rsidP="00A64558"/>
    <w:p w:rsidR="0091600B" w:rsidRDefault="0091600B" w:rsidP="00A64558"/>
    <w:p w:rsidR="0091600B" w:rsidRDefault="0091600B" w:rsidP="00A64558"/>
    <w:p w:rsidR="0091600B" w:rsidRDefault="0091600B" w:rsidP="00A64558"/>
    <w:p w:rsidR="0091600B" w:rsidRDefault="0091600B" w:rsidP="00A64558"/>
    <w:p w:rsidR="0091600B" w:rsidRDefault="0091600B" w:rsidP="00A64558"/>
    <w:p w:rsidR="00687817" w:rsidRDefault="00687817" w:rsidP="00A64558"/>
    <w:p w:rsidR="00687817" w:rsidRDefault="00687817" w:rsidP="00A64558"/>
    <w:p w:rsidR="00687817" w:rsidRDefault="00687817" w:rsidP="00A64558"/>
    <w:p w:rsidR="006F16CC" w:rsidRDefault="006F16CC" w:rsidP="006F16CC">
      <w:pPr>
        <w:jc w:val="center"/>
        <w:rPr>
          <w:rFonts w:ascii="Tahoma" w:hAnsi="Tahoma" w:cs="Tahoma"/>
          <w:b/>
          <w:sz w:val="22"/>
          <w:szCs w:val="22"/>
        </w:rPr>
      </w:pPr>
      <w:r w:rsidRPr="0091600B">
        <w:rPr>
          <w:rFonts w:ascii="Tahoma" w:hAnsi="Tahoma" w:cs="Tahoma"/>
          <w:b/>
          <w:sz w:val="22"/>
          <w:szCs w:val="22"/>
        </w:rPr>
        <w:t xml:space="preserve">ANEXO </w:t>
      </w:r>
      <w:r>
        <w:rPr>
          <w:rFonts w:ascii="Tahoma" w:hAnsi="Tahoma" w:cs="Tahoma"/>
          <w:b/>
          <w:sz w:val="22"/>
          <w:szCs w:val="22"/>
        </w:rPr>
        <w:t>20</w:t>
      </w:r>
    </w:p>
    <w:p w:rsidR="006F16CC" w:rsidRDefault="006F16CC" w:rsidP="006F16CC">
      <w:pPr>
        <w:jc w:val="center"/>
        <w:rPr>
          <w:rFonts w:ascii="Tahoma" w:hAnsi="Tahoma" w:cs="Tahoma"/>
          <w:b/>
          <w:sz w:val="22"/>
          <w:szCs w:val="22"/>
        </w:rPr>
      </w:pPr>
    </w:p>
    <w:p w:rsidR="006F16CC" w:rsidRDefault="001C24B5" w:rsidP="006F16CC">
      <w:pPr>
        <w:jc w:val="center"/>
      </w:pPr>
      <w:r>
        <w:rPr>
          <w:rFonts w:ascii="Tahoma" w:hAnsi="Tahoma" w:cs="Tahoma"/>
          <w:b/>
          <w:sz w:val="22"/>
          <w:szCs w:val="22"/>
        </w:rPr>
        <w:t xml:space="preserve">LUGARES TURÍSTICOS DE </w:t>
      </w:r>
      <w:smartTag w:uri="urn:schemas-microsoft-com:office:smarttags" w:element="PersonName">
        <w:smartTagPr>
          <w:attr w:name="ProductID" w:val="LA PENￍNSULA DE"/>
        </w:smartTagPr>
        <w:r>
          <w:rPr>
            <w:rFonts w:ascii="Tahoma" w:hAnsi="Tahoma" w:cs="Tahoma"/>
            <w:b/>
            <w:sz w:val="22"/>
            <w:szCs w:val="22"/>
          </w:rPr>
          <w:t>LA PENÍNSULA DE</w:t>
        </w:r>
      </w:smartTag>
      <w:r>
        <w:rPr>
          <w:rFonts w:ascii="Tahoma" w:hAnsi="Tahoma" w:cs="Tahoma"/>
          <w:b/>
          <w:sz w:val="22"/>
          <w:szCs w:val="22"/>
        </w:rPr>
        <w:t xml:space="preserve"> SANTA ELENA </w:t>
      </w:r>
    </w:p>
    <w:p w:rsidR="006F16CC" w:rsidRDefault="006F16CC" w:rsidP="00A64558"/>
    <w:p w:rsidR="006F16CC" w:rsidRDefault="006F16CC" w:rsidP="00A64558"/>
    <w:p w:rsidR="006F16CC" w:rsidRPr="004B44D8" w:rsidRDefault="00B750F9" w:rsidP="005845DD">
      <w:pPr>
        <w:jc w:val="center"/>
      </w:pPr>
      <w:r>
        <w:rPr>
          <w:noProof/>
        </w:rPr>
        <w:drawing>
          <wp:inline distT="0" distB="0" distL="0" distR="0">
            <wp:extent cx="3911600" cy="2400300"/>
            <wp:effectExtent l="1905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srcRect/>
                    <a:stretch>
                      <a:fillRect/>
                    </a:stretch>
                  </pic:blipFill>
                  <pic:spPr bwMode="auto">
                    <a:xfrm>
                      <a:off x="0" y="0"/>
                      <a:ext cx="3911600" cy="2400300"/>
                    </a:xfrm>
                    <a:prstGeom prst="rect">
                      <a:avLst/>
                    </a:prstGeom>
                    <a:noFill/>
                    <a:ln w="9525">
                      <a:noFill/>
                      <a:miter lim="800000"/>
                      <a:headEnd/>
                      <a:tailEnd/>
                    </a:ln>
                  </pic:spPr>
                </pic:pic>
              </a:graphicData>
            </a:graphic>
          </wp:inline>
        </w:drawing>
      </w:r>
    </w:p>
    <w:p w:rsidR="006F16CC" w:rsidRDefault="006F16CC" w:rsidP="00A64558"/>
    <w:p w:rsidR="006F16CC" w:rsidRDefault="006F16CC" w:rsidP="00A64558"/>
    <w:p w:rsidR="006F16CC" w:rsidRDefault="006F16CC" w:rsidP="00A64558"/>
    <w:p w:rsidR="006F16CC" w:rsidRDefault="006F16CC" w:rsidP="00A64558"/>
    <w:p w:rsidR="006F16CC" w:rsidRDefault="006F16CC" w:rsidP="00A64558"/>
    <w:p w:rsidR="005845DD" w:rsidRDefault="005845DD" w:rsidP="005845DD">
      <w:pPr>
        <w:jc w:val="center"/>
        <w:rPr>
          <w:rFonts w:ascii="Tahoma" w:hAnsi="Tahoma" w:cs="Tahoma"/>
          <w:b/>
          <w:sz w:val="22"/>
          <w:szCs w:val="22"/>
        </w:rPr>
      </w:pPr>
      <w:r w:rsidRPr="0091600B">
        <w:rPr>
          <w:rFonts w:ascii="Tahoma" w:hAnsi="Tahoma" w:cs="Tahoma"/>
          <w:b/>
          <w:sz w:val="22"/>
          <w:szCs w:val="22"/>
        </w:rPr>
        <w:t xml:space="preserve">ANEXO </w:t>
      </w:r>
      <w:r>
        <w:rPr>
          <w:rFonts w:ascii="Tahoma" w:hAnsi="Tahoma" w:cs="Tahoma"/>
          <w:b/>
          <w:sz w:val="22"/>
          <w:szCs w:val="22"/>
        </w:rPr>
        <w:t>21</w:t>
      </w:r>
    </w:p>
    <w:p w:rsidR="005845DD" w:rsidRDefault="005845DD" w:rsidP="005845DD">
      <w:pPr>
        <w:jc w:val="center"/>
        <w:rPr>
          <w:rFonts w:ascii="Tahoma" w:hAnsi="Tahoma" w:cs="Tahoma"/>
          <w:b/>
          <w:sz w:val="22"/>
          <w:szCs w:val="22"/>
        </w:rPr>
      </w:pPr>
    </w:p>
    <w:p w:rsidR="006F16CC" w:rsidRDefault="001C24B5" w:rsidP="005D0633">
      <w:pPr>
        <w:jc w:val="center"/>
      </w:pPr>
      <w:r>
        <w:rPr>
          <w:rFonts w:ascii="Tahoma" w:hAnsi="Tahoma" w:cs="Tahoma"/>
          <w:b/>
          <w:color w:val="000000"/>
          <w:sz w:val="22"/>
          <w:szCs w:val="22"/>
        </w:rPr>
        <w:t xml:space="preserve">CAPACIDAD INSTALADA EN </w:t>
      </w:r>
      <w:smartTag w:uri="urn:schemas-microsoft-com:office:smarttags" w:element="PersonName">
        <w:smartTagPr>
          <w:attr w:name="ProductID" w:val="LA PENￍNSULA DE"/>
        </w:smartTagPr>
        <w:r>
          <w:rPr>
            <w:rFonts w:ascii="Tahoma" w:hAnsi="Tahoma" w:cs="Tahoma"/>
            <w:b/>
            <w:color w:val="000000"/>
            <w:sz w:val="22"/>
            <w:szCs w:val="22"/>
          </w:rPr>
          <w:t>LA PENÍNSULA DE</w:t>
        </w:r>
      </w:smartTag>
      <w:r>
        <w:rPr>
          <w:rFonts w:ascii="Tahoma" w:hAnsi="Tahoma" w:cs="Tahoma"/>
          <w:b/>
          <w:color w:val="000000"/>
          <w:sz w:val="22"/>
          <w:szCs w:val="22"/>
        </w:rPr>
        <w:t xml:space="preserve">  SANTA ELENA.</w:t>
      </w:r>
    </w:p>
    <w:p w:rsidR="006F16CC" w:rsidRDefault="006F16CC" w:rsidP="00A64558"/>
    <w:p w:rsidR="006F16CC" w:rsidRDefault="006F16CC" w:rsidP="00A64558"/>
    <w:p w:rsidR="006F16CC" w:rsidRPr="00E8636F" w:rsidRDefault="00B750F9" w:rsidP="00A64558">
      <w:r>
        <w:rPr>
          <w:noProof/>
        </w:rPr>
        <w:drawing>
          <wp:inline distT="0" distB="0" distL="0" distR="0">
            <wp:extent cx="5257800" cy="1143000"/>
            <wp:effectExtent l="1905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a:srcRect/>
                    <a:stretch>
                      <a:fillRect/>
                    </a:stretch>
                  </pic:blipFill>
                  <pic:spPr bwMode="auto">
                    <a:xfrm>
                      <a:off x="0" y="0"/>
                      <a:ext cx="5257800" cy="1143000"/>
                    </a:xfrm>
                    <a:prstGeom prst="rect">
                      <a:avLst/>
                    </a:prstGeom>
                    <a:noFill/>
                    <a:ln w="9525">
                      <a:noFill/>
                      <a:miter lim="800000"/>
                      <a:headEnd/>
                      <a:tailEnd/>
                    </a:ln>
                  </pic:spPr>
                </pic:pic>
              </a:graphicData>
            </a:graphic>
          </wp:inline>
        </w:drawing>
      </w:r>
    </w:p>
    <w:p w:rsidR="005D0633" w:rsidRDefault="005D0633" w:rsidP="005D0633"/>
    <w:p w:rsidR="005D0633" w:rsidRPr="005D0633" w:rsidRDefault="005D0633" w:rsidP="005D0633">
      <w:pPr>
        <w:rPr>
          <w:rFonts w:ascii="Arial" w:hAnsi="Arial" w:cs="Arial"/>
          <w:b/>
          <w:sz w:val="18"/>
          <w:szCs w:val="18"/>
        </w:rPr>
      </w:pPr>
      <w:r w:rsidRPr="005D0633">
        <w:rPr>
          <w:rFonts w:ascii="Arial" w:hAnsi="Arial" w:cs="Arial"/>
          <w:b/>
          <w:sz w:val="18"/>
          <w:szCs w:val="18"/>
        </w:rPr>
        <w:t>(1) Personas que pueden recibir cada balneario en la extensión de playa</w:t>
      </w:r>
      <w:r w:rsidRPr="005D0633">
        <w:rPr>
          <w:rFonts w:ascii="Arial" w:hAnsi="Arial" w:cs="Arial"/>
          <w:b/>
          <w:sz w:val="18"/>
          <w:szCs w:val="18"/>
        </w:rPr>
        <w:tab/>
      </w:r>
      <w:r w:rsidRPr="005D0633">
        <w:rPr>
          <w:rFonts w:ascii="Arial" w:hAnsi="Arial" w:cs="Arial"/>
          <w:b/>
          <w:sz w:val="18"/>
          <w:szCs w:val="18"/>
        </w:rPr>
        <w:tab/>
      </w:r>
    </w:p>
    <w:p w:rsidR="005D0633" w:rsidRPr="005D0633" w:rsidRDefault="005D0633" w:rsidP="005D0633">
      <w:pPr>
        <w:rPr>
          <w:rFonts w:ascii="Arial" w:hAnsi="Arial" w:cs="Arial"/>
          <w:b/>
          <w:sz w:val="18"/>
          <w:szCs w:val="18"/>
        </w:rPr>
      </w:pPr>
      <w:r w:rsidRPr="005D0633">
        <w:rPr>
          <w:rFonts w:ascii="Arial" w:hAnsi="Arial" w:cs="Arial"/>
          <w:b/>
          <w:sz w:val="18"/>
          <w:szCs w:val="18"/>
        </w:rPr>
        <w:t>(2) Personas que pueden atender según los servicios que se dispone en restaurantes, paraderos turísticos, centro vacacional</w:t>
      </w:r>
      <w:r w:rsidRPr="005D0633">
        <w:rPr>
          <w:rFonts w:ascii="Arial" w:hAnsi="Arial" w:cs="Arial"/>
          <w:b/>
          <w:sz w:val="18"/>
          <w:szCs w:val="18"/>
        </w:rPr>
        <w:tab/>
      </w:r>
      <w:r w:rsidRPr="005D0633">
        <w:rPr>
          <w:rFonts w:ascii="Arial" w:hAnsi="Arial" w:cs="Arial"/>
          <w:b/>
          <w:sz w:val="18"/>
          <w:szCs w:val="18"/>
        </w:rPr>
        <w:tab/>
      </w:r>
      <w:r w:rsidRPr="005D0633">
        <w:rPr>
          <w:rFonts w:ascii="Arial" w:hAnsi="Arial" w:cs="Arial"/>
          <w:b/>
          <w:sz w:val="18"/>
          <w:szCs w:val="18"/>
        </w:rPr>
        <w:tab/>
      </w:r>
      <w:r w:rsidRPr="005D0633">
        <w:rPr>
          <w:rFonts w:ascii="Arial" w:hAnsi="Arial" w:cs="Arial"/>
          <w:b/>
          <w:sz w:val="18"/>
          <w:szCs w:val="18"/>
        </w:rPr>
        <w:tab/>
      </w:r>
      <w:r w:rsidRPr="005D0633">
        <w:rPr>
          <w:rFonts w:ascii="Arial" w:hAnsi="Arial" w:cs="Arial"/>
          <w:b/>
          <w:sz w:val="18"/>
          <w:szCs w:val="18"/>
        </w:rPr>
        <w:tab/>
      </w:r>
    </w:p>
    <w:p w:rsidR="005D0633" w:rsidRPr="005D0633" w:rsidRDefault="005D0633" w:rsidP="005D0633">
      <w:pPr>
        <w:rPr>
          <w:sz w:val="16"/>
          <w:szCs w:val="16"/>
        </w:rPr>
      </w:pPr>
      <w:r w:rsidRPr="005D0633">
        <w:rPr>
          <w:rFonts w:ascii="Arial" w:hAnsi="Arial" w:cs="Arial"/>
          <w:b/>
          <w:sz w:val="18"/>
          <w:szCs w:val="18"/>
        </w:rPr>
        <w:t xml:space="preserve">(3) Camas disponibles en lugares de alojamiento: </w:t>
      </w:r>
      <w:r w:rsidR="00790F70" w:rsidRPr="005D0633">
        <w:rPr>
          <w:rFonts w:ascii="Arial" w:hAnsi="Arial" w:cs="Arial"/>
          <w:b/>
          <w:sz w:val="18"/>
          <w:szCs w:val="18"/>
        </w:rPr>
        <w:t>hosterías</w:t>
      </w:r>
      <w:r w:rsidRPr="005D0633">
        <w:rPr>
          <w:rFonts w:ascii="Arial" w:hAnsi="Arial" w:cs="Arial"/>
          <w:b/>
          <w:sz w:val="18"/>
          <w:szCs w:val="18"/>
        </w:rPr>
        <w:t>, hoteles y restaurantes</w:t>
      </w:r>
      <w:r w:rsidRPr="005D0633">
        <w:rPr>
          <w:b/>
          <w:sz w:val="18"/>
          <w:szCs w:val="18"/>
        </w:rPr>
        <w:tab/>
      </w:r>
      <w:r w:rsidRPr="005D0633">
        <w:rPr>
          <w:sz w:val="16"/>
          <w:szCs w:val="16"/>
        </w:rPr>
        <w:tab/>
      </w:r>
      <w:r w:rsidRPr="005D0633">
        <w:rPr>
          <w:sz w:val="16"/>
          <w:szCs w:val="16"/>
        </w:rPr>
        <w:tab/>
      </w:r>
      <w:r w:rsidRPr="005D0633">
        <w:rPr>
          <w:sz w:val="16"/>
          <w:szCs w:val="16"/>
        </w:rPr>
        <w:tab/>
      </w:r>
      <w:r w:rsidRPr="005D0633">
        <w:rPr>
          <w:sz w:val="16"/>
          <w:szCs w:val="16"/>
        </w:rPr>
        <w:tab/>
      </w:r>
    </w:p>
    <w:p w:rsidR="005D0633" w:rsidRDefault="005D0633" w:rsidP="005D0633">
      <w:r>
        <w:tab/>
      </w:r>
      <w:r>
        <w:tab/>
      </w:r>
      <w:r>
        <w:tab/>
      </w:r>
      <w:r>
        <w:tab/>
      </w:r>
      <w:r>
        <w:tab/>
      </w:r>
    </w:p>
    <w:p w:rsidR="006F16CC" w:rsidRPr="001B4066" w:rsidRDefault="005D0633" w:rsidP="005D0633">
      <w:pPr>
        <w:jc w:val="center"/>
        <w:rPr>
          <w:rFonts w:ascii="Tahoma" w:hAnsi="Tahoma" w:cs="Tahoma"/>
          <w:i/>
        </w:rPr>
      </w:pPr>
      <w:r w:rsidRPr="001B4066">
        <w:rPr>
          <w:rFonts w:ascii="Tahoma" w:hAnsi="Tahoma" w:cs="Tahoma"/>
          <w:b/>
          <w:i/>
        </w:rPr>
        <w:t xml:space="preserve">Fuente: </w:t>
      </w:r>
      <w:r w:rsidRPr="001B4066">
        <w:rPr>
          <w:rFonts w:ascii="Tahoma" w:hAnsi="Tahoma" w:cs="Tahoma"/>
          <w:i/>
        </w:rPr>
        <w:t>Diario El Universo</w:t>
      </w:r>
    </w:p>
    <w:p w:rsidR="006F16CC" w:rsidRPr="001B4066" w:rsidRDefault="006F16CC" w:rsidP="00A64558">
      <w:pPr>
        <w:rPr>
          <w:rFonts w:ascii="Tahoma" w:hAnsi="Tahoma" w:cs="Tahoma"/>
        </w:rPr>
      </w:pPr>
    </w:p>
    <w:p w:rsidR="006F16CC" w:rsidRDefault="006F16CC" w:rsidP="00A64558"/>
    <w:p w:rsidR="006F16CC" w:rsidRPr="00E63BBA" w:rsidRDefault="006F16CC" w:rsidP="00A64558">
      <w:pPr>
        <w:rPr>
          <w:sz w:val="22"/>
          <w:szCs w:val="22"/>
        </w:rPr>
      </w:pPr>
    </w:p>
    <w:p w:rsidR="00E8636F" w:rsidRDefault="00E8636F" w:rsidP="00D97EBB">
      <w:pPr>
        <w:spacing w:line="480" w:lineRule="auto"/>
        <w:jc w:val="center"/>
        <w:rPr>
          <w:rFonts w:ascii="Tahoma" w:hAnsi="Tahoma" w:cs="Tahoma"/>
          <w:b/>
          <w:color w:val="000000"/>
          <w:sz w:val="22"/>
          <w:szCs w:val="22"/>
        </w:rPr>
      </w:pPr>
    </w:p>
    <w:p w:rsidR="00BA43AD" w:rsidRDefault="00BA43AD" w:rsidP="00D97EBB">
      <w:pPr>
        <w:spacing w:line="480" w:lineRule="auto"/>
        <w:jc w:val="center"/>
        <w:rPr>
          <w:rFonts w:ascii="Tahoma" w:hAnsi="Tahoma" w:cs="Tahoma"/>
          <w:b/>
          <w:color w:val="000000"/>
          <w:sz w:val="22"/>
          <w:szCs w:val="22"/>
        </w:rPr>
      </w:pPr>
    </w:p>
    <w:p w:rsidR="00D97EBB" w:rsidRDefault="00D97EBB" w:rsidP="00D97EBB">
      <w:pPr>
        <w:spacing w:line="480" w:lineRule="auto"/>
        <w:jc w:val="center"/>
        <w:rPr>
          <w:rFonts w:ascii="Tahoma" w:hAnsi="Tahoma" w:cs="Tahoma"/>
          <w:b/>
          <w:color w:val="000000"/>
          <w:sz w:val="22"/>
          <w:szCs w:val="22"/>
        </w:rPr>
      </w:pPr>
      <w:r>
        <w:rPr>
          <w:rFonts w:ascii="Tahoma" w:hAnsi="Tahoma" w:cs="Tahoma"/>
          <w:b/>
          <w:color w:val="000000"/>
          <w:sz w:val="22"/>
          <w:szCs w:val="22"/>
        </w:rPr>
        <w:t>ANEXO 2</w:t>
      </w:r>
      <w:r w:rsidR="00FD3493">
        <w:rPr>
          <w:rFonts w:ascii="Tahoma" w:hAnsi="Tahoma" w:cs="Tahoma"/>
          <w:b/>
          <w:color w:val="000000"/>
          <w:sz w:val="22"/>
          <w:szCs w:val="22"/>
        </w:rPr>
        <w:t>2</w:t>
      </w:r>
      <w:r>
        <w:rPr>
          <w:rFonts w:ascii="Tahoma" w:hAnsi="Tahoma" w:cs="Tahoma"/>
          <w:b/>
          <w:color w:val="000000"/>
          <w:sz w:val="22"/>
          <w:szCs w:val="22"/>
        </w:rPr>
        <w:t xml:space="preserve"> </w:t>
      </w:r>
    </w:p>
    <w:p w:rsidR="00D97EBB" w:rsidRDefault="001C24B5" w:rsidP="00D97EBB">
      <w:pPr>
        <w:spacing w:line="480" w:lineRule="auto"/>
        <w:jc w:val="center"/>
        <w:rPr>
          <w:rFonts w:ascii="Tahoma" w:hAnsi="Tahoma" w:cs="Tahoma"/>
          <w:b/>
          <w:color w:val="000000"/>
          <w:sz w:val="22"/>
          <w:szCs w:val="22"/>
        </w:rPr>
      </w:pPr>
      <w:r>
        <w:rPr>
          <w:rFonts w:ascii="Tahoma" w:hAnsi="Tahoma" w:cs="Tahoma"/>
          <w:b/>
          <w:color w:val="000000"/>
          <w:sz w:val="22"/>
          <w:szCs w:val="22"/>
        </w:rPr>
        <w:t>TABLA DE FRECUENCIAS (VARIABLE SEXO)</w:t>
      </w:r>
    </w:p>
    <w:p w:rsidR="006F16CC" w:rsidRDefault="006F16CC" w:rsidP="00A64558"/>
    <w:p w:rsidR="006F16CC" w:rsidRDefault="006F16CC" w:rsidP="00A64558"/>
    <w:p w:rsidR="006F16CC" w:rsidRPr="00567489" w:rsidRDefault="00B750F9" w:rsidP="008427C4">
      <w:pPr>
        <w:jc w:val="center"/>
      </w:pPr>
      <w:r>
        <w:rPr>
          <w:noProof/>
        </w:rPr>
        <w:drawing>
          <wp:inline distT="0" distB="0" distL="0" distR="0">
            <wp:extent cx="5029200" cy="825500"/>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a:srcRect/>
                    <a:stretch>
                      <a:fillRect/>
                    </a:stretch>
                  </pic:blipFill>
                  <pic:spPr bwMode="auto">
                    <a:xfrm>
                      <a:off x="0" y="0"/>
                      <a:ext cx="5029200" cy="825500"/>
                    </a:xfrm>
                    <a:prstGeom prst="rect">
                      <a:avLst/>
                    </a:prstGeom>
                    <a:noFill/>
                    <a:ln w="9525">
                      <a:noFill/>
                      <a:miter lim="800000"/>
                      <a:headEnd/>
                      <a:tailEnd/>
                    </a:ln>
                  </pic:spPr>
                </pic:pic>
              </a:graphicData>
            </a:graphic>
          </wp:inline>
        </w:drawing>
      </w:r>
    </w:p>
    <w:p w:rsidR="00DB330B" w:rsidRDefault="00DB330B" w:rsidP="00DB330B">
      <w:pPr>
        <w:jc w:val="center"/>
      </w:pPr>
    </w:p>
    <w:p w:rsidR="006F16CC" w:rsidRPr="00DB330B" w:rsidRDefault="00DB330B" w:rsidP="00DB330B">
      <w:pPr>
        <w:jc w:val="center"/>
        <w:rPr>
          <w:rFonts w:ascii="Tahoma" w:hAnsi="Tahoma" w:cs="Tahoma"/>
          <w:i/>
        </w:rPr>
      </w:pPr>
      <w:r w:rsidRPr="00DB330B">
        <w:rPr>
          <w:rFonts w:ascii="Tahoma" w:hAnsi="Tahoma" w:cs="Tahoma"/>
          <w:i/>
        </w:rPr>
        <w:t>Elaborarlo por Autores</w:t>
      </w:r>
    </w:p>
    <w:p w:rsidR="006F16CC" w:rsidRDefault="006F16CC" w:rsidP="00A64558"/>
    <w:p w:rsidR="006F16CC" w:rsidRDefault="006F16CC" w:rsidP="00A64558"/>
    <w:p w:rsidR="006F16CC" w:rsidRDefault="006F16CC" w:rsidP="00A64558"/>
    <w:p w:rsidR="008427C4" w:rsidRDefault="008427C4" w:rsidP="008427C4">
      <w:pPr>
        <w:spacing w:line="480" w:lineRule="auto"/>
        <w:jc w:val="center"/>
        <w:rPr>
          <w:rFonts w:ascii="Tahoma" w:hAnsi="Tahoma" w:cs="Tahoma"/>
          <w:b/>
          <w:color w:val="000000"/>
          <w:sz w:val="22"/>
          <w:szCs w:val="22"/>
        </w:rPr>
      </w:pPr>
      <w:r>
        <w:rPr>
          <w:rFonts w:ascii="Tahoma" w:hAnsi="Tahoma" w:cs="Tahoma"/>
          <w:b/>
          <w:color w:val="000000"/>
          <w:sz w:val="22"/>
          <w:szCs w:val="22"/>
        </w:rPr>
        <w:t>ANEXO 2</w:t>
      </w:r>
      <w:r w:rsidR="00F57FC5">
        <w:rPr>
          <w:rFonts w:ascii="Tahoma" w:hAnsi="Tahoma" w:cs="Tahoma"/>
          <w:b/>
          <w:color w:val="000000"/>
          <w:sz w:val="22"/>
          <w:szCs w:val="22"/>
        </w:rPr>
        <w:t>3</w:t>
      </w:r>
      <w:r>
        <w:rPr>
          <w:rFonts w:ascii="Tahoma" w:hAnsi="Tahoma" w:cs="Tahoma"/>
          <w:b/>
          <w:color w:val="000000"/>
          <w:sz w:val="22"/>
          <w:szCs w:val="22"/>
        </w:rPr>
        <w:t xml:space="preserve"> </w:t>
      </w:r>
    </w:p>
    <w:p w:rsidR="008427C4" w:rsidRDefault="001C24B5" w:rsidP="008427C4">
      <w:pPr>
        <w:spacing w:line="480" w:lineRule="auto"/>
        <w:jc w:val="center"/>
        <w:rPr>
          <w:rFonts w:ascii="Tahoma" w:hAnsi="Tahoma" w:cs="Tahoma"/>
          <w:b/>
          <w:color w:val="000000"/>
          <w:sz w:val="22"/>
          <w:szCs w:val="22"/>
        </w:rPr>
      </w:pPr>
      <w:r>
        <w:rPr>
          <w:rFonts w:ascii="Tahoma" w:hAnsi="Tahoma" w:cs="Tahoma"/>
          <w:b/>
          <w:color w:val="000000"/>
          <w:sz w:val="22"/>
          <w:szCs w:val="22"/>
        </w:rPr>
        <w:t>TABLA DE FRECUENCIAS (VARIABLE EDAD)</w:t>
      </w:r>
    </w:p>
    <w:p w:rsidR="008427C4" w:rsidRPr="00567489" w:rsidRDefault="00B750F9" w:rsidP="008427C4">
      <w:pPr>
        <w:spacing w:line="480" w:lineRule="auto"/>
        <w:jc w:val="center"/>
        <w:rPr>
          <w:rFonts w:ascii="Tahoma" w:hAnsi="Tahoma" w:cs="Tahoma"/>
          <w:b/>
          <w:color w:val="000000"/>
          <w:sz w:val="22"/>
          <w:szCs w:val="22"/>
        </w:rPr>
      </w:pPr>
      <w:r>
        <w:rPr>
          <w:noProof/>
        </w:rPr>
        <w:drawing>
          <wp:inline distT="0" distB="0" distL="0" distR="0">
            <wp:extent cx="5029200" cy="1930400"/>
            <wp:effectExtent l="1905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srcRect/>
                    <a:stretch>
                      <a:fillRect/>
                    </a:stretch>
                  </pic:blipFill>
                  <pic:spPr bwMode="auto">
                    <a:xfrm>
                      <a:off x="0" y="0"/>
                      <a:ext cx="5029200" cy="1930400"/>
                    </a:xfrm>
                    <a:prstGeom prst="rect">
                      <a:avLst/>
                    </a:prstGeom>
                    <a:noFill/>
                    <a:ln w="9525">
                      <a:noFill/>
                      <a:miter lim="800000"/>
                      <a:headEnd/>
                      <a:tailEnd/>
                    </a:ln>
                  </pic:spPr>
                </pic:pic>
              </a:graphicData>
            </a:graphic>
          </wp:inline>
        </w:drawing>
      </w:r>
    </w:p>
    <w:p w:rsidR="00DB330B" w:rsidRPr="00DB330B" w:rsidRDefault="00DB330B" w:rsidP="00DB330B">
      <w:pPr>
        <w:jc w:val="center"/>
        <w:rPr>
          <w:rFonts w:ascii="Tahoma" w:hAnsi="Tahoma" w:cs="Tahoma"/>
          <w:i/>
        </w:rPr>
      </w:pPr>
      <w:r w:rsidRPr="00DB330B">
        <w:rPr>
          <w:rFonts w:ascii="Tahoma" w:hAnsi="Tahoma" w:cs="Tahoma"/>
          <w:i/>
        </w:rPr>
        <w:t>Elaborarlo por Autores</w:t>
      </w:r>
    </w:p>
    <w:p w:rsidR="00DE379F" w:rsidRDefault="00DE379F" w:rsidP="009C0E57">
      <w:pPr>
        <w:spacing w:line="480" w:lineRule="auto"/>
        <w:jc w:val="center"/>
        <w:rPr>
          <w:rFonts w:ascii="Tahoma" w:hAnsi="Tahoma" w:cs="Tahoma"/>
          <w:b/>
          <w:color w:val="000000"/>
          <w:sz w:val="22"/>
          <w:szCs w:val="22"/>
        </w:rPr>
      </w:pPr>
    </w:p>
    <w:p w:rsidR="009C0E57" w:rsidRDefault="009C0E57" w:rsidP="009C0E57">
      <w:pPr>
        <w:spacing w:line="480" w:lineRule="auto"/>
        <w:jc w:val="center"/>
        <w:rPr>
          <w:rFonts w:ascii="Tahoma" w:hAnsi="Tahoma" w:cs="Tahoma"/>
          <w:b/>
          <w:color w:val="000000"/>
          <w:sz w:val="22"/>
          <w:szCs w:val="22"/>
        </w:rPr>
      </w:pPr>
      <w:r>
        <w:rPr>
          <w:rFonts w:ascii="Tahoma" w:hAnsi="Tahoma" w:cs="Tahoma"/>
          <w:b/>
          <w:color w:val="000000"/>
          <w:sz w:val="22"/>
          <w:szCs w:val="22"/>
        </w:rPr>
        <w:t>ANEXO 2</w:t>
      </w:r>
      <w:r w:rsidR="00F57FC5">
        <w:rPr>
          <w:rFonts w:ascii="Tahoma" w:hAnsi="Tahoma" w:cs="Tahoma"/>
          <w:b/>
          <w:color w:val="000000"/>
          <w:sz w:val="22"/>
          <w:szCs w:val="22"/>
        </w:rPr>
        <w:t>4</w:t>
      </w:r>
      <w:r>
        <w:rPr>
          <w:rFonts w:ascii="Tahoma" w:hAnsi="Tahoma" w:cs="Tahoma"/>
          <w:b/>
          <w:color w:val="000000"/>
          <w:sz w:val="22"/>
          <w:szCs w:val="22"/>
        </w:rPr>
        <w:t xml:space="preserve"> </w:t>
      </w:r>
    </w:p>
    <w:p w:rsidR="009C0E57" w:rsidRDefault="001C24B5" w:rsidP="009C0E57">
      <w:pPr>
        <w:spacing w:line="480" w:lineRule="auto"/>
        <w:jc w:val="center"/>
        <w:rPr>
          <w:rFonts w:ascii="Tahoma" w:hAnsi="Tahoma" w:cs="Tahoma"/>
          <w:b/>
          <w:color w:val="000000"/>
          <w:sz w:val="22"/>
          <w:szCs w:val="22"/>
        </w:rPr>
      </w:pPr>
      <w:r>
        <w:rPr>
          <w:rFonts w:ascii="Tahoma" w:hAnsi="Tahoma" w:cs="Tahoma"/>
          <w:b/>
          <w:color w:val="000000"/>
          <w:sz w:val="22"/>
          <w:szCs w:val="22"/>
        </w:rPr>
        <w:t xml:space="preserve">TABLA DE FRECUENCIAS (VARIABLE ESTADO CIVIL) </w:t>
      </w:r>
    </w:p>
    <w:p w:rsidR="006F16CC" w:rsidRDefault="006F16CC" w:rsidP="00A64558"/>
    <w:p w:rsidR="006F16CC" w:rsidRPr="00567489" w:rsidRDefault="00B750F9" w:rsidP="009C0E57">
      <w:pPr>
        <w:jc w:val="center"/>
      </w:pPr>
      <w:r>
        <w:rPr>
          <w:noProof/>
        </w:rPr>
        <w:drawing>
          <wp:inline distT="0" distB="0" distL="0" distR="0">
            <wp:extent cx="5029200" cy="1143000"/>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a:srcRect/>
                    <a:stretch>
                      <a:fillRect/>
                    </a:stretch>
                  </pic:blipFill>
                  <pic:spPr bwMode="auto">
                    <a:xfrm>
                      <a:off x="0" y="0"/>
                      <a:ext cx="5029200" cy="1143000"/>
                    </a:xfrm>
                    <a:prstGeom prst="rect">
                      <a:avLst/>
                    </a:prstGeom>
                    <a:noFill/>
                    <a:ln w="9525">
                      <a:noFill/>
                      <a:miter lim="800000"/>
                      <a:headEnd/>
                      <a:tailEnd/>
                    </a:ln>
                  </pic:spPr>
                </pic:pic>
              </a:graphicData>
            </a:graphic>
          </wp:inline>
        </w:drawing>
      </w:r>
    </w:p>
    <w:p w:rsidR="00DB330B" w:rsidRPr="00DB330B" w:rsidRDefault="00DB330B" w:rsidP="00DB330B">
      <w:pPr>
        <w:jc w:val="center"/>
        <w:rPr>
          <w:rFonts w:ascii="Tahoma" w:hAnsi="Tahoma" w:cs="Tahoma"/>
          <w:i/>
        </w:rPr>
      </w:pPr>
      <w:r w:rsidRPr="00DB330B">
        <w:rPr>
          <w:rFonts w:ascii="Tahoma" w:hAnsi="Tahoma" w:cs="Tahoma"/>
          <w:i/>
        </w:rPr>
        <w:t>Elaborarlo por Autores</w:t>
      </w:r>
    </w:p>
    <w:p w:rsidR="006F16CC" w:rsidRDefault="006F16CC" w:rsidP="00A64558"/>
    <w:p w:rsidR="0091600B" w:rsidRDefault="0091600B" w:rsidP="00A64558"/>
    <w:p w:rsidR="00567489" w:rsidRDefault="00567489" w:rsidP="009C0E57">
      <w:pPr>
        <w:spacing w:line="480" w:lineRule="auto"/>
        <w:jc w:val="center"/>
        <w:rPr>
          <w:rFonts w:ascii="Tahoma" w:hAnsi="Tahoma" w:cs="Tahoma"/>
          <w:b/>
          <w:color w:val="000000"/>
          <w:sz w:val="22"/>
          <w:szCs w:val="22"/>
        </w:rPr>
      </w:pPr>
    </w:p>
    <w:p w:rsidR="009C0E57" w:rsidRDefault="009C0E57" w:rsidP="009C0E57">
      <w:pPr>
        <w:spacing w:line="480" w:lineRule="auto"/>
        <w:jc w:val="center"/>
        <w:rPr>
          <w:rFonts w:ascii="Tahoma" w:hAnsi="Tahoma" w:cs="Tahoma"/>
          <w:b/>
          <w:color w:val="000000"/>
          <w:sz w:val="22"/>
          <w:szCs w:val="22"/>
        </w:rPr>
      </w:pPr>
      <w:r>
        <w:rPr>
          <w:rFonts w:ascii="Tahoma" w:hAnsi="Tahoma" w:cs="Tahoma"/>
          <w:b/>
          <w:color w:val="000000"/>
          <w:sz w:val="22"/>
          <w:szCs w:val="22"/>
        </w:rPr>
        <w:t>ANEXO 2</w:t>
      </w:r>
      <w:r w:rsidR="00F57FC5">
        <w:rPr>
          <w:rFonts w:ascii="Tahoma" w:hAnsi="Tahoma" w:cs="Tahoma"/>
          <w:b/>
          <w:color w:val="000000"/>
          <w:sz w:val="22"/>
          <w:szCs w:val="22"/>
        </w:rPr>
        <w:t>5</w:t>
      </w:r>
    </w:p>
    <w:p w:rsidR="009C0E57" w:rsidRDefault="001C24B5" w:rsidP="009C0E57">
      <w:pPr>
        <w:spacing w:line="480" w:lineRule="auto"/>
        <w:jc w:val="center"/>
        <w:rPr>
          <w:rFonts w:ascii="Tahoma" w:hAnsi="Tahoma" w:cs="Tahoma"/>
          <w:b/>
          <w:color w:val="000000"/>
          <w:sz w:val="22"/>
          <w:szCs w:val="22"/>
        </w:rPr>
      </w:pPr>
      <w:r>
        <w:rPr>
          <w:rFonts w:ascii="Tahoma" w:hAnsi="Tahoma" w:cs="Tahoma"/>
          <w:b/>
          <w:color w:val="000000"/>
          <w:sz w:val="22"/>
          <w:szCs w:val="22"/>
        </w:rPr>
        <w:t>TABLA DE FRECUENCIAS (VARIABLE INGRESO)</w:t>
      </w:r>
    </w:p>
    <w:p w:rsidR="00A64558" w:rsidRDefault="00A64558" w:rsidP="00A64558"/>
    <w:p w:rsidR="009C0E57" w:rsidRPr="000A3545" w:rsidRDefault="00B750F9" w:rsidP="00D978F0">
      <w:pPr>
        <w:jc w:val="center"/>
      </w:pPr>
      <w:r>
        <w:rPr>
          <w:noProof/>
        </w:rPr>
        <w:drawing>
          <wp:inline distT="0" distB="0" distL="0" distR="0">
            <wp:extent cx="5029200" cy="1295400"/>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srcRect/>
                    <a:stretch>
                      <a:fillRect/>
                    </a:stretch>
                  </pic:blipFill>
                  <pic:spPr bwMode="auto">
                    <a:xfrm>
                      <a:off x="0" y="0"/>
                      <a:ext cx="5029200" cy="1295400"/>
                    </a:xfrm>
                    <a:prstGeom prst="rect">
                      <a:avLst/>
                    </a:prstGeom>
                    <a:noFill/>
                    <a:ln w="9525">
                      <a:noFill/>
                      <a:miter lim="800000"/>
                      <a:headEnd/>
                      <a:tailEnd/>
                    </a:ln>
                  </pic:spPr>
                </pic:pic>
              </a:graphicData>
            </a:graphic>
          </wp:inline>
        </w:drawing>
      </w:r>
    </w:p>
    <w:p w:rsidR="00DB330B" w:rsidRDefault="00DB330B" w:rsidP="00DB330B">
      <w:pPr>
        <w:jc w:val="center"/>
        <w:rPr>
          <w:rFonts w:ascii="Tahoma" w:hAnsi="Tahoma" w:cs="Tahoma"/>
          <w:i/>
        </w:rPr>
      </w:pPr>
    </w:p>
    <w:p w:rsidR="009C0E57" w:rsidRDefault="00DB330B" w:rsidP="00DB330B">
      <w:pPr>
        <w:jc w:val="center"/>
      </w:pPr>
      <w:r w:rsidRPr="00DB330B">
        <w:rPr>
          <w:rFonts w:ascii="Tahoma" w:hAnsi="Tahoma" w:cs="Tahoma"/>
          <w:i/>
        </w:rPr>
        <w:t>Elaborarlo por Autores</w:t>
      </w:r>
    </w:p>
    <w:p w:rsidR="00DE379F" w:rsidRDefault="00DE379F" w:rsidP="00D978F0">
      <w:pPr>
        <w:spacing w:line="480" w:lineRule="auto"/>
        <w:jc w:val="center"/>
        <w:rPr>
          <w:rFonts w:ascii="Tahoma" w:hAnsi="Tahoma" w:cs="Tahoma"/>
          <w:b/>
          <w:color w:val="000000"/>
          <w:sz w:val="22"/>
          <w:szCs w:val="22"/>
        </w:rPr>
      </w:pPr>
    </w:p>
    <w:p w:rsidR="00D978F0" w:rsidRDefault="00D978F0" w:rsidP="00D978F0">
      <w:pPr>
        <w:spacing w:line="480" w:lineRule="auto"/>
        <w:jc w:val="center"/>
        <w:rPr>
          <w:rFonts w:ascii="Tahoma" w:hAnsi="Tahoma" w:cs="Tahoma"/>
          <w:b/>
          <w:color w:val="000000"/>
          <w:sz w:val="22"/>
          <w:szCs w:val="22"/>
        </w:rPr>
      </w:pPr>
      <w:r>
        <w:rPr>
          <w:rFonts w:ascii="Tahoma" w:hAnsi="Tahoma" w:cs="Tahoma"/>
          <w:b/>
          <w:color w:val="000000"/>
          <w:sz w:val="22"/>
          <w:szCs w:val="22"/>
        </w:rPr>
        <w:t>ANEXO 2</w:t>
      </w:r>
      <w:r w:rsidR="00F57FC5">
        <w:rPr>
          <w:rFonts w:ascii="Tahoma" w:hAnsi="Tahoma" w:cs="Tahoma"/>
          <w:b/>
          <w:color w:val="000000"/>
          <w:sz w:val="22"/>
          <w:szCs w:val="22"/>
        </w:rPr>
        <w:t>6</w:t>
      </w:r>
    </w:p>
    <w:p w:rsidR="00D978F0" w:rsidRDefault="001C24B5" w:rsidP="00D978F0">
      <w:pPr>
        <w:spacing w:line="480" w:lineRule="auto"/>
        <w:jc w:val="center"/>
        <w:rPr>
          <w:rFonts w:ascii="Tahoma" w:hAnsi="Tahoma" w:cs="Tahoma"/>
          <w:b/>
          <w:color w:val="000000"/>
          <w:sz w:val="22"/>
          <w:szCs w:val="22"/>
        </w:rPr>
      </w:pPr>
      <w:r>
        <w:rPr>
          <w:rFonts w:ascii="Tahoma" w:hAnsi="Tahoma" w:cs="Tahoma"/>
          <w:b/>
          <w:color w:val="000000"/>
          <w:sz w:val="22"/>
          <w:szCs w:val="22"/>
        </w:rPr>
        <w:t>TABLA DE FRECUENCIAS (VARIABLE VIAJA A SANTA ELENA)</w:t>
      </w:r>
    </w:p>
    <w:p w:rsidR="009C0E57" w:rsidRPr="00D4183F" w:rsidRDefault="00B750F9" w:rsidP="000A0BE1">
      <w:pPr>
        <w:jc w:val="center"/>
      </w:pPr>
      <w:r>
        <w:rPr>
          <w:noProof/>
        </w:rPr>
        <w:drawing>
          <wp:inline distT="0" distB="0" distL="0" distR="0">
            <wp:extent cx="5029200" cy="825500"/>
            <wp:effectExtent l="1905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srcRect/>
                    <a:stretch>
                      <a:fillRect/>
                    </a:stretch>
                  </pic:blipFill>
                  <pic:spPr bwMode="auto">
                    <a:xfrm>
                      <a:off x="0" y="0"/>
                      <a:ext cx="5029200" cy="825500"/>
                    </a:xfrm>
                    <a:prstGeom prst="rect">
                      <a:avLst/>
                    </a:prstGeom>
                    <a:noFill/>
                    <a:ln w="9525">
                      <a:noFill/>
                      <a:miter lim="800000"/>
                      <a:headEnd/>
                      <a:tailEnd/>
                    </a:ln>
                  </pic:spPr>
                </pic:pic>
              </a:graphicData>
            </a:graphic>
          </wp:inline>
        </w:drawing>
      </w:r>
    </w:p>
    <w:p w:rsidR="009C0E57" w:rsidRDefault="009C0E57" w:rsidP="00A64558"/>
    <w:p w:rsidR="009C0E57" w:rsidRDefault="009C0E57"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D4183F" w:rsidRDefault="00D4183F" w:rsidP="000A0BE1">
      <w:pPr>
        <w:spacing w:line="480" w:lineRule="auto"/>
        <w:jc w:val="center"/>
        <w:rPr>
          <w:rFonts w:ascii="Tahoma" w:hAnsi="Tahoma" w:cs="Tahoma"/>
          <w:b/>
          <w:color w:val="000000"/>
          <w:sz w:val="22"/>
          <w:szCs w:val="22"/>
        </w:rPr>
      </w:pPr>
    </w:p>
    <w:p w:rsidR="00D4183F" w:rsidRDefault="00D4183F" w:rsidP="000A0BE1">
      <w:pPr>
        <w:spacing w:line="480" w:lineRule="auto"/>
        <w:jc w:val="center"/>
        <w:rPr>
          <w:rFonts w:ascii="Tahoma" w:hAnsi="Tahoma" w:cs="Tahoma"/>
          <w:b/>
          <w:color w:val="000000"/>
          <w:sz w:val="22"/>
          <w:szCs w:val="22"/>
        </w:rPr>
      </w:pPr>
    </w:p>
    <w:p w:rsidR="00D4183F" w:rsidRDefault="00D4183F" w:rsidP="000A0BE1">
      <w:pPr>
        <w:spacing w:line="480" w:lineRule="auto"/>
        <w:jc w:val="center"/>
        <w:rPr>
          <w:rFonts w:ascii="Tahoma" w:hAnsi="Tahoma" w:cs="Tahoma"/>
          <w:b/>
          <w:color w:val="000000"/>
          <w:sz w:val="22"/>
          <w:szCs w:val="22"/>
        </w:rPr>
      </w:pPr>
    </w:p>
    <w:p w:rsidR="00D4183F" w:rsidRDefault="00D4183F" w:rsidP="000A0BE1">
      <w:pPr>
        <w:spacing w:line="480" w:lineRule="auto"/>
        <w:jc w:val="center"/>
        <w:rPr>
          <w:rFonts w:ascii="Tahoma" w:hAnsi="Tahoma" w:cs="Tahoma"/>
          <w:b/>
          <w:color w:val="000000"/>
          <w:sz w:val="22"/>
          <w:szCs w:val="22"/>
        </w:rPr>
      </w:pPr>
    </w:p>
    <w:p w:rsidR="00D4183F" w:rsidRDefault="00D4183F" w:rsidP="000A0BE1">
      <w:pPr>
        <w:spacing w:line="480" w:lineRule="auto"/>
        <w:jc w:val="center"/>
        <w:rPr>
          <w:rFonts w:ascii="Tahoma" w:hAnsi="Tahoma" w:cs="Tahoma"/>
          <w:b/>
          <w:color w:val="000000"/>
          <w:sz w:val="22"/>
          <w:szCs w:val="22"/>
        </w:rPr>
      </w:pPr>
    </w:p>
    <w:p w:rsidR="00D4183F" w:rsidRDefault="00D4183F" w:rsidP="000A0BE1">
      <w:pPr>
        <w:spacing w:line="480" w:lineRule="auto"/>
        <w:jc w:val="center"/>
        <w:rPr>
          <w:rFonts w:ascii="Tahoma" w:hAnsi="Tahoma" w:cs="Tahoma"/>
          <w:b/>
          <w:color w:val="000000"/>
          <w:sz w:val="22"/>
          <w:szCs w:val="22"/>
        </w:rPr>
      </w:pPr>
    </w:p>
    <w:p w:rsidR="00D4183F" w:rsidRDefault="00D4183F" w:rsidP="000A0BE1">
      <w:pPr>
        <w:spacing w:line="480" w:lineRule="auto"/>
        <w:jc w:val="center"/>
        <w:rPr>
          <w:rFonts w:ascii="Tahoma" w:hAnsi="Tahoma" w:cs="Tahoma"/>
          <w:b/>
          <w:color w:val="000000"/>
          <w:sz w:val="22"/>
          <w:szCs w:val="22"/>
        </w:rPr>
      </w:pPr>
    </w:p>
    <w:p w:rsidR="00D4183F" w:rsidRDefault="00D4183F" w:rsidP="000A0BE1">
      <w:pPr>
        <w:spacing w:line="480" w:lineRule="auto"/>
        <w:jc w:val="center"/>
        <w:rPr>
          <w:rFonts w:ascii="Tahoma" w:hAnsi="Tahoma" w:cs="Tahoma"/>
          <w:b/>
          <w:color w:val="000000"/>
          <w:sz w:val="22"/>
          <w:szCs w:val="22"/>
        </w:rPr>
      </w:pPr>
    </w:p>
    <w:p w:rsidR="00D4183F" w:rsidRDefault="00D4183F" w:rsidP="000A0BE1">
      <w:pPr>
        <w:spacing w:line="480" w:lineRule="auto"/>
        <w:jc w:val="center"/>
        <w:rPr>
          <w:rFonts w:ascii="Tahoma" w:hAnsi="Tahoma" w:cs="Tahoma"/>
          <w:b/>
          <w:color w:val="000000"/>
          <w:sz w:val="22"/>
          <w:szCs w:val="22"/>
        </w:rPr>
      </w:pPr>
    </w:p>
    <w:p w:rsidR="00D4183F" w:rsidRDefault="00D4183F" w:rsidP="000A0BE1">
      <w:pPr>
        <w:spacing w:line="480" w:lineRule="auto"/>
        <w:jc w:val="center"/>
        <w:rPr>
          <w:rFonts w:ascii="Tahoma" w:hAnsi="Tahoma" w:cs="Tahoma"/>
          <w:b/>
          <w:color w:val="000000"/>
          <w:sz w:val="22"/>
          <w:szCs w:val="22"/>
        </w:rPr>
      </w:pPr>
    </w:p>
    <w:p w:rsidR="000A0BE1" w:rsidRDefault="000A0BE1" w:rsidP="000A0BE1">
      <w:pPr>
        <w:spacing w:line="480" w:lineRule="auto"/>
        <w:jc w:val="center"/>
        <w:rPr>
          <w:rFonts w:ascii="Tahoma" w:hAnsi="Tahoma" w:cs="Tahoma"/>
          <w:b/>
          <w:color w:val="000000"/>
          <w:sz w:val="22"/>
          <w:szCs w:val="22"/>
        </w:rPr>
      </w:pPr>
      <w:r>
        <w:rPr>
          <w:rFonts w:ascii="Tahoma" w:hAnsi="Tahoma" w:cs="Tahoma"/>
          <w:b/>
          <w:color w:val="000000"/>
          <w:sz w:val="22"/>
          <w:szCs w:val="22"/>
        </w:rPr>
        <w:t>ANEXO 2</w:t>
      </w:r>
      <w:r w:rsidR="00F57FC5">
        <w:rPr>
          <w:rFonts w:ascii="Tahoma" w:hAnsi="Tahoma" w:cs="Tahoma"/>
          <w:b/>
          <w:color w:val="000000"/>
          <w:sz w:val="22"/>
          <w:szCs w:val="22"/>
        </w:rPr>
        <w:t>7</w:t>
      </w:r>
    </w:p>
    <w:p w:rsidR="000A0BE1" w:rsidRDefault="001C24B5" w:rsidP="000A0BE1">
      <w:pPr>
        <w:spacing w:line="480" w:lineRule="auto"/>
        <w:jc w:val="center"/>
        <w:rPr>
          <w:rFonts w:ascii="Tahoma" w:hAnsi="Tahoma" w:cs="Tahoma"/>
          <w:b/>
          <w:color w:val="000000"/>
          <w:sz w:val="22"/>
          <w:szCs w:val="22"/>
        </w:rPr>
      </w:pPr>
      <w:r>
        <w:rPr>
          <w:rFonts w:ascii="Tahoma" w:hAnsi="Tahoma" w:cs="Tahoma"/>
          <w:b/>
          <w:color w:val="000000"/>
          <w:sz w:val="22"/>
          <w:szCs w:val="22"/>
        </w:rPr>
        <w:t xml:space="preserve">TABLA CRUZADA </w:t>
      </w:r>
      <w:r w:rsidR="000A0BE1">
        <w:rPr>
          <w:rFonts w:ascii="Tahoma" w:hAnsi="Tahoma" w:cs="Tahoma"/>
          <w:b/>
          <w:color w:val="000000"/>
          <w:sz w:val="22"/>
          <w:szCs w:val="22"/>
        </w:rPr>
        <w:t>(</w:t>
      </w:r>
      <w:r w:rsidR="002253F0">
        <w:rPr>
          <w:rFonts w:ascii="Tahoma" w:hAnsi="Tahoma" w:cs="Tahoma"/>
          <w:b/>
          <w:color w:val="000000"/>
          <w:sz w:val="22"/>
          <w:szCs w:val="22"/>
        </w:rPr>
        <w:t>EDAD vs.</w:t>
      </w:r>
      <w:r w:rsidR="000A0BE1">
        <w:rPr>
          <w:rFonts w:ascii="Tahoma" w:hAnsi="Tahoma" w:cs="Tahoma"/>
          <w:b/>
          <w:color w:val="000000"/>
          <w:sz w:val="22"/>
          <w:szCs w:val="22"/>
        </w:rPr>
        <w:t xml:space="preserve"> VIAJA A SANTA ELENA)</w:t>
      </w:r>
    </w:p>
    <w:p w:rsidR="009C0E57" w:rsidRDefault="009C0E57" w:rsidP="00A64558"/>
    <w:p w:rsidR="009C0E57" w:rsidRPr="00F55EEE" w:rsidRDefault="00B750F9" w:rsidP="00A64558">
      <w:r>
        <w:rPr>
          <w:noProof/>
        </w:rPr>
        <w:drawing>
          <wp:inline distT="0" distB="0" distL="0" distR="0">
            <wp:extent cx="5105400" cy="3606800"/>
            <wp:effectExtent l="1905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a:srcRect/>
                    <a:stretch>
                      <a:fillRect/>
                    </a:stretch>
                  </pic:blipFill>
                  <pic:spPr bwMode="auto">
                    <a:xfrm>
                      <a:off x="0" y="0"/>
                      <a:ext cx="5105400" cy="3606800"/>
                    </a:xfrm>
                    <a:prstGeom prst="rect">
                      <a:avLst/>
                    </a:prstGeom>
                    <a:noFill/>
                    <a:ln w="9525">
                      <a:noFill/>
                      <a:miter lim="800000"/>
                      <a:headEnd/>
                      <a:tailEnd/>
                    </a:ln>
                  </pic:spPr>
                </pic:pic>
              </a:graphicData>
            </a:graphic>
          </wp:inline>
        </w:drawing>
      </w:r>
    </w:p>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2253F0" w:rsidRDefault="002253F0" w:rsidP="00A64558"/>
    <w:p w:rsidR="002253F0" w:rsidRDefault="002253F0" w:rsidP="00A64558"/>
    <w:p w:rsidR="002253F0" w:rsidRDefault="002253F0" w:rsidP="00A64558"/>
    <w:p w:rsidR="003F7F5D" w:rsidRDefault="003F7F5D" w:rsidP="002253F0">
      <w:pPr>
        <w:spacing w:line="480" w:lineRule="auto"/>
        <w:jc w:val="center"/>
        <w:rPr>
          <w:rFonts w:ascii="Tahoma" w:hAnsi="Tahoma" w:cs="Tahoma"/>
          <w:b/>
          <w:color w:val="000000"/>
          <w:sz w:val="22"/>
          <w:szCs w:val="22"/>
        </w:rPr>
      </w:pPr>
    </w:p>
    <w:p w:rsidR="003F7F5D" w:rsidRDefault="003F7F5D" w:rsidP="002253F0">
      <w:pPr>
        <w:spacing w:line="480" w:lineRule="auto"/>
        <w:jc w:val="center"/>
        <w:rPr>
          <w:rFonts w:ascii="Tahoma" w:hAnsi="Tahoma" w:cs="Tahoma"/>
          <w:b/>
          <w:color w:val="000000"/>
          <w:sz w:val="22"/>
          <w:szCs w:val="22"/>
        </w:rPr>
      </w:pPr>
    </w:p>
    <w:p w:rsidR="003F7F5D" w:rsidRDefault="003F7F5D" w:rsidP="002253F0">
      <w:pPr>
        <w:spacing w:line="480" w:lineRule="auto"/>
        <w:jc w:val="center"/>
        <w:rPr>
          <w:rFonts w:ascii="Tahoma" w:hAnsi="Tahoma" w:cs="Tahoma"/>
          <w:b/>
          <w:color w:val="000000"/>
          <w:sz w:val="22"/>
          <w:szCs w:val="22"/>
        </w:rPr>
      </w:pPr>
    </w:p>
    <w:p w:rsidR="003F7F5D" w:rsidRDefault="003F7F5D" w:rsidP="002253F0">
      <w:pPr>
        <w:spacing w:line="480" w:lineRule="auto"/>
        <w:jc w:val="center"/>
        <w:rPr>
          <w:rFonts w:ascii="Tahoma" w:hAnsi="Tahoma" w:cs="Tahoma"/>
          <w:b/>
          <w:color w:val="000000"/>
          <w:sz w:val="22"/>
          <w:szCs w:val="22"/>
        </w:rPr>
      </w:pPr>
    </w:p>
    <w:p w:rsidR="003F7F5D" w:rsidRDefault="003F7F5D" w:rsidP="002253F0">
      <w:pPr>
        <w:spacing w:line="480" w:lineRule="auto"/>
        <w:jc w:val="center"/>
        <w:rPr>
          <w:rFonts w:ascii="Tahoma" w:hAnsi="Tahoma" w:cs="Tahoma"/>
          <w:b/>
          <w:color w:val="000000"/>
          <w:sz w:val="22"/>
          <w:szCs w:val="22"/>
        </w:rPr>
      </w:pPr>
    </w:p>
    <w:p w:rsidR="00F57FC5" w:rsidRDefault="00F57FC5" w:rsidP="002253F0">
      <w:pPr>
        <w:spacing w:line="480" w:lineRule="auto"/>
        <w:jc w:val="center"/>
        <w:rPr>
          <w:rFonts w:ascii="Tahoma" w:hAnsi="Tahoma" w:cs="Tahoma"/>
          <w:b/>
          <w:color w:val="000000"/>
          <w:sz w:val="22"/>
          <w:szCs w:val="22"/>
        </w:rPr>
      </w:pPr>
    </w:p>
    <w:p w:rsidR="00D4183F" w:rsidRDefault="00D4183F" w:rsidP="002253F0">
      <w:pPr>
        <w:spacing w:line="480" w:lineRule="auto"/>
        <w:jc w:val="center"/>
        <w:rPr>
          <w:rFonts w:ascii="Tahoma" w:hAnsi="Tahoma" w:cs="Tahoma"/>
          <w:b/>
          <w:color w:val="000000"/>
          <w:sz w:val="22"/>
          <w:szCs w:val="22"/>
        </w:rPr>
      </w:pPr>
    </w:p>
    <w:p w:rsidR="00D4183F" w:rsidRDefault="00D4183F" w:rsidP="002253F0">
      <w:pPr>
        <w:spacing w:line="480" w:lineRule="auto"/>
        <w:jc w:val="center"/>
        <w:rPr>
          <w:rFonts w:ascii="Tahoma" w:hAnsi="Tahoma" w:cs="Tahoma"/>
          <w:b/>
          <w:color w:val="000000"/>
          <w:sz w:val="22"/>
          <w:szCs w:val="22"/>
        </w:rPr>
      </w:pPr>
    </w:p>
    <w:p w:rsidR="00531E79" w:rsidRDefault="00531E79" w:rsidP="002253F0">
      <w:pPr>
        <w:spacing w:line="480" w:lineRule="auto"/>
        <w:jc w:val="center"/>
        <w:rPr>
          <w:rFonts w:ascii="Tahoma" w:hAnsi="Tahoma" w:cs="Tahoma"/>
          <w:b/>
          <w:color w:val="000000"/>
          <w:sz w:val="22"/>
          <w:szCs w:val="22"/>
        </w:rPr>
      </w:pPr>
    </w:p>
    <w:p w:rsidR="002253F0" w:rsidRDefault="002253F0" w:rsidP="002253F0">
      <w:pPr>
        <w:spacing w:line="480" w:lineRule="auto"/>
        <w:jc w:val="center"/>
        <w:rPr>
          <w:rFonts w:ascii="Tahoma" w:hAnsi="Tahoma" w:cs="Tahoma"/>
          <w:b/>
          <w:color w:val="000000"/>
          <w:sz w:val="22"/>
          <w:szCs w:val="22"/>
        </w:rPr>
      </w:pPr>
      <w:r>
        <w:rPr>
          <w:rFonts w:ascii="Tahoma" w:hAnsi="Tahoma" w:cs="Tahoma"/>
          <w:b/>
          <w:color w:val="000000"/>
          <w:sz w:val="22"/>
          <w:szCs w:val="22"/>
        </w:rPr>
        <w:t>ANEXO 2</w:t>
      </w:r>
      <w:r w:rsidR="00F57FC5">
        <w:rPr>
          <w:rFonts w:ascii="Tahoma" w:hAnsi="Tahoma" w:cs="Tahoma"/>
          <w:b/>
          <w:color w:val="000000"/>
          <w:sz w:val="22"/>
          <w:szCs w:val="22"/>
        </w:rPr>
        <w:t>8</w:t>
      </w:r>
    </w:p>
    <w:p w:rsidR="002253F0" w:rsidRDefault="001C24B5" w:rsidP="003F7F5D">
      <w:pPr>
        <w:jc w:val="center"/>
      </w:pPr>
      <w:r>
        <w:rPr>
          <w:rFonts w:ascii="Tahoma" w:hAnsi="Tahoma" w:cs="Tahoma"/>
          <w:b/>
          <w:color w:val="000000"/>
          <w:sz w:val="22"/>
          <w:szCs w:val="22"/>
        </w:rPr>
        <w:t xml:space="preserve">TABLA CRUZADA </w:t>
      </w:r>
      <w:r w:rsidR="003F7F5D">
        <w:rPr>
          <w:rFonts w:ascii="Tahoma" w:hAnsi="Tahoma" w:cs="Tahoma"/>
          <w:b/>
          <w:color w:val="000000"/>
          <w:sz w:val="22"/>
          <w:szCs w:val="22"/>
        </w:rPr>
        <w:t>(EDAD</w:t>
      </w:r>
      <w:r w:rsidR="002253F0">
        <w:rPr>
          <w:rFonts w:ascii="Tahoma" w:hAnsi="Tahoma" w:cs="Tahoma"/>
          <w:b/>
          <w:color w:val="000000"/>
          <w:sz w:val="22"/>
          <w:szCs w:val="22"/>
        </w:rPr>
        <w:t xml:space="preserve"> vs. PERMANENCIA EN SANTA ELENA)</w:t>
      </w:r>
    </w:p>
    <w:p w:rsidR="002253F0" w:rsidRDefault="002253F0" w:rsidP="00A64558"/>
    <w:p w:rsidR="002253F0" w:rsidRDefault="002253F0" w:rsidP="00A64558"/>
    <w:p w:rsidR="002253F0" w:rsidRDefault="002253F0" w:rsidP="00A64558"/>
    <w:p w:rsidR="002253F0" w:rsidRPr="00531E79" w:rsidRDefault="00B750F9" w:rsidP="00A64558">
      <w:r>
        <w:rPr>
          <w:noProof/>
        </w:rPr>
        <w:drawing>
          <wp:inline distT="0" distB="0" distL="0" distR="0">
            <wp:extent cx="5486400" cy="4076700"/>
            <wp:effectExtent l="1905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srcRect/>
                    <a:stretch>
                      <a:fillRect/>
                    </a:stretch>
                  </pic:blipFill>
                  <pic:spPr bwMode="auto">
                    <a:xfrm>
                      <a:off x="0" y="0"/>
                      <a:ext cx="5486400" cy="4076700"/>
                    </a:xfrm>
                    <a:prstGeom prst="rect">
                      <a:avLst/>
                    </a:prstGeom>
                    <a:noFill/>
                    <a:ln w="9525">
                      <a:noFill/>
                      <a:miter lim="800000"/>
                      <a:headEnd/>
                      <a:tailEnd/>
                    </a:ln>
                  </pic:spPr>
                </pic:pic>
              </a:graphicData>
            </a:graphic>
          </wp:inline>
        </w:drawing>
      </w:r>
    </w:p>
    <w:p w:rsidR="002253F0" w:rsidRDefault="002253F0" w:rsidP="00A64558"/>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2253F0" w:rsidRDefault="002253F0" w:rsidP="00A64558"/>
    <w:p w:rsidR="002253F0" w:rsidRDefault="002253F0" w:rsidP="00A64558"/>
    <w:p w:rsidR="002253F0" w:rsidRDefault="002253F0" w:rsidP="00A64558"/>
    <w:p w:rsidR="002253F0" w:rsidRDefault="002253F0"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A64558"/>
    <w:p w:rsidR="003F7F5D" w:rsidRDefault="003F7F5D" w:rsidP="003F7F5D">
      <w:pPr>
        <w:spacing w:line="480" w:lineRule="auto"/>
        <w:jc w:val="center"/>
        <w:rPr>
          <w:rFonts w:ascii="Tahoma" w:hAnsi="Tahoma" w:cs="Tahoma"/>
          <w:b/>
          <w:color w:val="000000"/>
          <w:sz w:val="22"/>
          <w:szCs w:val="22"/>
        </w:rPr>
      </w:pPr>
      <w:r>
        <w:rPr>
          <w:rFonts w:ascii="Tahoma" w:hAnsi="Tahoma" w:cs="Tahoma"/>
          <w:b/>
          <w:color w:val="000000"/>
          <w:sz w:val="22"/>
          <w:szCs w:val="22"/>
        </w:rPr>
        <w:t xml:space="preserve">ANEXO </w:t>
      </w:r>
      <w:r w:rsidR="00F57FC5">
        <w:rPr>
          <w:rFonts w:ascii="Tahoma" w:hAnsi="Tahoma" w:cs="Tahoma"/>
          <w:b/>
          <w:color w:val="000000"/>
          <w:sz w:val="22"/>
          <w:szCs w:val="22"/>
        </w:rPr>
        <w:t>29</w:t>
      </w:r>
    </w:p>
    <w:p w:rsidR="003F7F5D" w:rsidRDefault="001C24B5" w:rsidP="003F7F5D">
      <w:pPr>
        <w:spacing w:line="480" w:lineRule="auto"/>
        <w:jc w:val="center"/>
      </w:pPr>
      <w:r>
        <w:rPr>
          <w:rFonts w:ascii="Tahoma" w:hAnsi="Tahoma" w:cs="Tahoma"/>
          <w:b/>
          <w:color w:val="000000"/>
          <w:sz w:val="22"/>
          <w:szCs w:val="22"/>
        </w:rPr>
        <w:t xml:space="preserve">TABLA CRUZADA </w:t>
      </w:r>
      <w:r w:rsidR="003F7F5D">
        <w:rPr>
          <w:rFonts w:ascii="Tahoma" w:hAnsi="Tahoma" w:cs="Tahoma"/>
          <w:b/>
          <w:color w:val="000000"/>
          <w:sz w:val="22"/>
          <w:szCs w:val="22"/>
        </w:rPr>
        <w:t>(INGRESO MENSUAL vs. VIAJE)</w:t>
      </w:r>
    </w:p>
    <w:p w:rsidR="002253F0" w:rsidRPr="00A84D12" w:rsidRDefault="00B750F9" w:rsidP="00A64558">
      <w:r>
        <w:rPr>
          <w:noProof/>
        </w:rPr>
        <w:drawing>
          <wp:inline distT="0" distB="0" distL="0" distR="0">
            <wp:extent cx="5257800" cy="1930400"/>
            <wp:effectExtent l="1905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srcRect/>
                    <a:stretch>
                      <a:fillRect/>
                    </a:stretch>
                  </pic:blipFill>
                  <pic:spPr bwMode="auto">
                    <a:xfrm>
                      <a:off x="0" y="0"/>
                      <a:ext cx="5257800" cy="1930400"/>
                    </a:xfrm>
                    <a:prstGeom prst="rect">
                      <a:avLst/>
                    </a:prstGeom>
                    <a:noFill/>
                    <a:ln w="9525">
                      <a:noFill/>
                      <a:miter lim="800000"/>
                      <a:headEnd/>
                      <a:tailEnd/>
                    </a:ln>
                  </pic:spPr>
                </pic:pic>
              </a:graphicData>
            </a:graphic>
          </wp:inline>
        </w:drawing>
      </w:r>
    </w:p>
    <w:p w:rsidR="002253F0" w:rsidRDefault="002253F0" w:rsidP="00A64558"/>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2253F0" w:rsidRDefault="002253F0" w:rsidP="00A64558"/>
    <w:p w:rsidR="002253F0" w:rsidRDefault="002253F0" w:rsidP="00A64558"/>
    <w:p w:rsidR="002253F0" w:rsidRDefault="002253F0" w:rsidP="00A64558"/>
    <w:p w:rsidR="006F32EC" w:rsidRDefault="006F32EC" w:rsidP="006F32EC">
      <w:pPr>
        <w:spacing w:line="480" w:lineRule="auto"/>
        <w:jc w:val="center"/>
        <w:rPr>
          <w:rFonts w:ascii="Tahoma" w:hAnsi="Tahoma" w:cs="Tahoma"/>
          <w:b/>
          <w:color w:val="000000"/>
          <w:sz w:val="22"/>
          <w:szCs w:val="22"/>
        </w:rPr>
      </w:pPr>
      <w:r>
        <w:rPr>
          <w:rFonts w:ascii="Tahoma" w:hAnsi="Tahoma" w:cs="Tahoma"/>
          <w:b/>
          <w:color w:val="000000"/>
          <w:sz w:val="22"/>
          <w:szCs w:val="22"/>
        </w:rPr>
        <w:t>ANEXO 3</w:t>
      </w:r>
      <w:r w:rsidR="00F57FC5">
        <w:rPr>
          <w:rFonts w:ascii="Tahoma" w:hAnsi="Tahoma" w:cs="Tahoma"/>
          <w:b/>
          <w:color w:val="000000"/>
          <w:sz w:val="22"/>
          <w:szCs w:val="22"/>
        </w:rPr>
        <w:t>0</w:t>
      </w:r>
    </w:p>
    <w:p w:rsidR="006F32EC" w:rsidRDefault="001C24B5" w:rsidP="006F32EC">
      <w:pPr>
        <w:spacing w:line="480" w:lineRule="auto"/>
        <w:jc w:val="center"/>
        <w:rPr>
          <w:rFonts w:ascii="Tahoma" w:hAnsi="Tahoma" w:cs="Tahoma"/>
          <w:b/>
          <w:color w:val="000000"/>
          <w:sz w:val="22"/>
          <w:szCs w:val="22"/>
        </w:rPr>
      </w:pPr>
      <w:r>
        <w:rPr>
          <w:rFonts w:ascii="Tahoma" w:hAnsi="Tahoma" w:cs="Tahoma"/>
          <w:b/>
          <w:color w:val="000000"/>
          <w:sz w:val="22"/>
          <w:szCs w:val="22"/>
        </w:rPr>
        <w:t>TABLA DE FRECUENCIAS (VARIABLE FRECUENCIA DE VIAJE)</w:t>
      </w:r>
    </w:p>
    <w:p w:rsidR="002253F0" w:rsidRPr="00592D15" w:rsidRDefault="00B750F9" w:rsidP="006F32EC">
      <w:pPr>
        <w:jc w:val="center"/>
      </w:pPr>
      <w:r>
        <w:rPr>
          <w:noProof/>
        </w:rPr>
        <w:drawing>
          <wp:inline distT="0" distB="0" distL="0" distR="0">
            <wp:extent cx="4584700" cy="1549400"/>
            <wp:effectExtent l="19050" t="0" r="635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
                    <a:srcRect/>
                    <a:stretch>
                      <a:fillRect/>
                    </a:stretch>
                  </pic:blipFill>
                  <pic:spPr bwMode="auto">
                    <a:xfrm>
                      <a:off x="0" y="0"/>
                      <a:ext cx="4584700" cy="1549400"/>
                    </a:xfrm>
                    <a:prstGeom prst="rect">
                      <a:avLst/>
                    </a:prstGeom>
                    <a:noFill/>
                    <a:ln w="9525">
                      <a:noFill/>
                      <a:miter lim="800000"/>
                      <a:headEnd/>
                      <a:tailEnd/>
                    </a:ln>
                  </pic:spPr>
                </pic:pic>
              </a:graphicData>
            </a:graphic>
          </wp:inline>
        </w:drawing>
      </w:r>
    </w:p>
    <w:p w:rsidR="002253F0" w:rsidRDefault="002253F0" w:rsidP="00A64558"/>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D42E91" w:rsidRDefault="00D42E91" w:rsidP="00A64558"/>
    <w:p w:rsidR="00D42E91" w:rsidRDefault="00D42E91" w:rsidP="00D42E91">
      <w:pPr>
        <w:spacing w:line="480" w:lineRule="auto"/>
        <w:jc w:val="center"/>
        <w:rPr>
          <w:rFonts w:ascii="Tahoma" w:hAnsi="Tahoma" w:cs="Tahoma"/>
          <w:b/>
          <w:color w:val="000000"/>
          <w:sz w:val="22"/>
          <w:szCs w:val="22"/>
        </w:rPr>
      </w:pPr>
      <w:r>
        <w:rPr>
          <w:rFonts w:ascii="Tahoma" w:hAnsi="Tahoma" w:cs="Tahoma"/>
          <w:b/>
          <w:color w:val="000000"/>
          <w:sz w:val="22"/>
          <w:szCs w:val="22"/>
        </w:rPr>
        <w:t>ANEXO 3</w:t>
      </w:r>
      <w:r w:rsidR="00F57FC5">
        <w:rPr>
          <w:rFonts w:ascii="Tahoma" w:hAnsi="Tahoma" w:cs="Tahoma"/>
          <w:b/>
          <w:color w:val="000000"/>
          <w:sz w:val="22"/>
          <w:szCs w:val="22"/>
        </w:rPr>
        <w:t>1</w:t>
      </w:r>
    </w:p>
    <w:p w:rsidR="00D42E91" w:rsidRDefault="001C24B5" w:rsidP="00D42E91">
      <w:pPr>
        <w:spacing w:line="480" w:lineRule="auto"/>
        <w:jc w:val="center"/>
        <w:rPr>
          <w:rFonts w:ascii="Tahoma" w:hAnsi="Tahoma" w:cs="Tahoma"/>
          <w:b/>
          <w:color w:val="000000"/>
          <w:sz w:val="22"/>
          <w:szCs w:val="22"/>
        </w:rPr>
      </w:pPr>
      <w:r>
        <w:rPr>
          <w:rFonts w:ascii="Tahoma" w:hAnsi="Tahoma" w:cs="Tahoma"/>
          <w:b/>
          <w:color w:val="000000"/>
          <w:sz w:val="22"/>
          <w:szCs w:val="22"/>
        </w:rPr>
        <w:t xml:space="preserve">TABLA CRUZADA </w:t>
      </w:r>
      <w:r w:rsidR="00D42E91">
        <w:rPr>
          <w:rFonts w:ascii="Tahoma" w:hAnsi="Tahoma" w:cs="Tahoma"/>
          <w:b/>
          <w:color w:val="000000"/>
          <w:sz w:val="22"/>
          <w:szCs w:val="22"/>
        </w:rPr>
        <w:t>(ESTADO CIVIL vs. PERMANENCIA EN STA. ELENA)</w:t>
      </w:r>
    </w:p>
    <w:p w:rsidR="002253F0" w:rsidRDefault="002253F0" w:rsidP="00A64558"/>
    <w:p w:rsidR="002253F0" w:rsidRDefault="002253F0" w:rsidP="00A64558"/>
    <w:p w:rsidR="002253F0" w:rsidRPr="00224C99" w:rsidRDefault="00B750F9" w:rsidP="00A64558">
      <w:r>
        <w:rPr>
          <w:noProof/>
        </w:rPr>
        <w:drawing>
          <wp:inline distT="0" distB="0" distL="0" distR="0">
            <wp:extent cx="5257800" cy="1816100"/>
            <wp:effectExtent l="1905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srcRect/>
                    <a:stretch>
                      <a:fillRect/>
                    </a:stretch>
                  </pic:blipFill>
                  <pic:spPr bwMode="auto">
                    <a:xfrm>
                      <a:off x="0" y="0"/>
                      <a:ext cx="5257800" cy="1816100"/>
                    </a:xfrm>
                    <a:prstGeom prst="rect">
                      <a:avLst/>
                    </a:prstGeom>
                    <a:noFill/>
                    <a:ln w="9525">
                      <a:noFill/>
                      <a:miter lim="800000"/>
                      <a:headEnd/>
                      <a:tailEnd/>
                    </a:ln>
                  </pic:spPr>
                </pic:pic>
              </a:graphicData>
            </a:graphic>
          </wp:inline>
        </w:drawing>
      </w:r>
    </w:p>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2253F0" w:rsidRDefault="002253F0" w:rsidP="00A64558"/>
    <w:p w:rsidR="002253F0" w:rsidRDefault="002253F0" w:rsidP="00A64558"/>
    <w:p w:rsidR="002253F0" w:rsidRDefault="002253F0" w:rsidP="00A64558"/>
    <w:p w:rsidR="002253F0" w:rsidRDefault="002253F0" w:rsidP="00A64558"/>
    <w:p w:rsidR="002253F0" w:rsidRDefault="002253F0" w:rsidP="00A64558"/>
    <w:p w:rsidR="00894B46" w:rsidRDefault="00894B46" w:rsidP="00894B46">
      <w:pPr>
        <w:spacing w:line="480" w:lineRule="auto"/>
        <w:jc w:val="center"/>
        <w:rPr>
          <w:rFonts w:ascii="Tahoma" w:hAnsi="Tahoma" w:cs="Tahoma"/>
          <w:b/>
          <w:color w:val="000000"/>
          <w:sz w:val="22"/>
          <w:szCs w:val="22"/>
        </w:rPr>
      </w:pPr>
      <w:r>
        <w:rPr>
          <w:rFonts w:ascii="Tahoma" w:hAnsi="Tahoma" w:cs="Tahoma"/>
          <w:b/>
          <w:color w:val="000000"/>
          <w:sz w:val="22"/>
          <w:szCs w:val="22"/>
        </w:rPr>
        <w:t>ANEXO 3</w:t>
      </w:r>
      <w:r w:rsidR="00F57FC5">
        <w:rPr>
          <w:rFonts w:ascii="Tahoma" w:hAnsi="Tahoma" w:cs="Tahoma"/>
          <w:b/>
          <w:color w:val="000000"/>
          <w:sz w:val="22"/>
          <w:szCs w:val="22"/>
        </w:rPr>
        <w:t>2</w:t>
      </w:r>
    </w:p>
    <w:p w:rsidR="002253F0" w:rsidRDefault="002253F0" w:rsidP="00A64558"/>
    <w:p w:rsidR="00894B46" w:rsidRDefault="001C24B5" w:rsidP="00894B46">
      <w:pPr>
        <w:spacing w:line="480" w:lineRule="auto"/>
        <w:jc w:val="center"/>
        <w:rPr>
          <w:rFonts w:ascii="Tahoma" w:hAnsi="Tahoma" w:cs="Tahoma"/>
          <w:b/>
          <w:color w:val="000000"/>
          <w:sz w:val="22"/>
          <w:szCs w:val="22"/>
        </w:rPr>
      </w:pPr>
      <w:r>
        <w:rPr>
          <w:rFonts w:ascii="Tahoma" w:hAnsi="Tahoma" w:cs="Tahoma"/>
          <w:b/>
          <w:color w:val="000000"/>
          <w:sz w:val="22"/>
          <w:szCs w:val="22"/>
        </w:rPr>
        <w:t>TABLA DE FRECUENCIAS (VARIABLE PERMANENCIA EN STA. ELENA)</w:t>
      </w:r>
    </w:p>
    <w:p w:rsidR="002253F0" w:rsidRDefault="002253F0" w:rsidP="00A64558"/>
    <w:p w:rsidR="002253F0" w:rsidRPr="00A84D12" w:rsidRDefault="00B750F9" w:rsidP="00894B46">
      <w:pPr>
        <w:jc w:val="center"/>
      </w:pPr>
      <w:r>
        <w:rPr>
          <w:noProof/>
        </w:rPr>
        <w:drawing>
          <wp:inline distT="0" distB="0" distL="0" distR="0">
            <wp:extent cx="4991100" cy="1447800"/>
            <wp:effectExtent l="1905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a:srcRect/>
                    <a:stretch>
                      <a:fillRect/>
                    </a:stretch>
                  </pic:blipFill>
                  <pic:spPr bwMode="auto">
                    <a:xfrm>
                      <a:off x="0" y="0"/>
                      <a:ext cx="4991100" cy="1447800"/>
                    </a:xfrm>
                    <a:prstGeom prst="rect">
                      <a:avLst/>
                    </a:prstGeom>
                    <a:noFill/>
                    <a:ln w="9525">
                      <a:noFill/>
                      <a:miter lim="800000"/>
                      <a:headEnd/>
                      <a:tailEnd/>
                    </a:ln>
                  </pic:spPr>
                </pic:pic>
              </a:graphicData>
            </a:graphic>
          </wp:inline>
        </w:drawing>
      </w:r>
    </w:p>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2253F0" w:rsidRDefault="002253F0" w:rsidP="00A64558"/>
    <w:p w:rsidR="002253F0" w:rsidRDefault="002253F0" w:rsidP="00A64558"/>
    <w:p w:rsidR="002253F0" w:rsidRDefault="002253F0" w:rsidP="00A64558"/>
    <w:p w:rsidR="002253F0" w:rsidRDefault="002253F0" w:rsidP="00A64558"/>
    <w:p w:rsidR="002253F0" w:rsidRDefault="002253F0" w:rsidP="00A64558"/>
    <w:p w:rsidR="002253F0" w:rsidRDefault="002253F0" w:rsidP="00A64558"/>
    <w:p w:rsidR="002253F0" w:rsidRDefault="002253F0" w:rsidP="00A64558"/>
    <w:p w:rsidR="002253F0" w:rsidRDefault="002253F0" w:rsidP="00A64558"/>
    <w:p w:rsidR="00DE379F" w:rsidRDefault="00DE379F" w:rsidP="00A64558"/>
    <w:p w:rsidR="00DE379F" w:rsidRDefault="00DE379F" w:rsidP="00A64558"/>
    <w:p w:rsidR="002253F0" w:rsidRDefault="002253F0" w:rsidP="00A64558"/>
    <w:p w:rsidR="00894B46" w:rsidRDefault="00894B46" w:rsidP="00894B46">
      <w:pPr>
        <w:spacing w:line="480" w:lineRule="auto"/>
        <w:jc w:val="center"/>
        <w:rPr>
          <w:rFonts w:ascii="Tahoma" w:hAnsi="Tahoma" w:cs="Tahoma"/>
          <w:b/>
          <w:color w:val="000000"/>
          <w:sz w:val="22"/>
          <w:szCs w:val="22"/>
        </w:rPr>
      </w:pPr>
      <w:r>
        <w:rPr>
          <w:rFonts w:ascii="Tahoma" w:hAnsi="Tahoma" w:cs="Tahoma"/>
          <w:b/>
          <w:color w:val="000000"/>
          <w:sz w:val="22"/>
          <w:szCs w:val="22"/>
        </w:rPr>
        <w:t>ANEXO 3</w:t>
      </w:r>
      <w:r w:rsidR="00F57FC5">
        <w:rPr>
          <w:rFonts w:ascii="Tahoma" w:hAnsi="Tahoma" w:cs="Tahoma"/>
          <w:b/>
          <w:color w:val="000000"/>
          <w:sz w:val="22"/>
          <w:szCs w:val="22"/>
        </w:rPr>
        <w:t>3</w:t>
      </w:r>
    </w:p>
    <w:p w:rsidR="00894B46" w:rsidRDefault="00894B46" w:rsidP="00894B46"/>
    <w:p w:rsidR="00894B46" w:rsidRDefault="001C24B5" w:rsidP="00894B46">
      <w:pPr>
        <w:spacing w:line="480" w:lineRule="auto"/>
        <w:jc w:val="center"/>
        <w:rPr>
          <w:rFonts w:ascii="Tahoma" w:hAnsi="Tahoma" w:cs="Tahoma"/>
          <w:b/>
          <w:color w:val="000000"/>
          <w:sz w:val="22"/>
          <w:szCs w:val="22"/>
        </w:rPr>
      </w:pPr>
      <w:r>
        <w:rPr>
          <w:rFonts w:ascii="Tahoma" w:hAnsi="Tahoma" w:cs="Tahoma"/>
          <w:b/>
          <w:color w:val="000000"/>
          <w:sz w:val="22"/>
          <w:szCs w:val="22"/>
        </w:rPr>
        <w:t>TABLA DE FRECUENCIAS (VARIABLE MOTIVOS)</w:t>
      </w:r>
    </w:p>
    <w:p w:rsidR="002253F0" w:rsidRDefault="002253F0" w:rsidP="00A64558"/>
    <w:p w:rsidR="002253F0" w:rsidRPr="001B6F23" w:rsidRDefault="00B750F9" w:rsidP="00894B46">
      <w:pPr>
        <w:jc w:val="center"/>
      </w:pPr>
      <w:r>
        <w:rPr>
          <w:noProof/>
        </w:rPr>
        <w:drawing>
          <wp:inline distT="0" distB="0" distL="0" distR="0">
            <wp:extent cx="4635500" cy="2120900"/>
            <wp:effectExtent l="1905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6"/>
                    <a:srcRect/>
                    <a:stretch>
                      <a:fillRect/>
                    </a:stretch>
                  </pic:blipFill>
                  <pic:spPr bwMode="auto">
                    <a:xfrm>
                      <a:off x="0" y="0"/>
                      <a:ext cx="4635500" cy="2120900"/>
                    </a:xfrm>
                    <a:prstGeom prst="rect">
                      <a:avLst/>
                    </a:prstGeom>
                    <a:noFill/>
                    <a:ln w="9525">
                      <a:noFill/>
                      <a:miter lim="800000"/>
                      <a:headEnd/>
                      <a:tailEnd/>
                    </a:ln>
                  </pic:spPr>
                </pic:pic>
              </a:graphicData>
            </a:graphic>
          </wp:inline>
        </w:drawing>
      </w:r>
    </w:p>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2253F0" w:rsidRDefault="002253F0" w:rsidP="00A64558"/>
    <w:p w:rsidR="002253F0" w:rsidRDefault="002253F0" w:rsidP="00A64558"/>
    <w:p w:rsidR="002253F0" w:rsidRDefault="002253F0" w:rsidP="00A64558"/>
    <w:p w:rsidR="00894B46" w:rsidRDefault="00894B46" w:rsidP="00894B46">
      <w:pPr>
        <w:spacing w:line="480" w:lineRule="auto"/>
        <w:jc w:val="center"/>
        <w:rPr>
          <w:rFonts w:ascii="Tahoma" w:hAnsi="Tahoma" w:cs="Tahoma"/>
          <w:b/>
          <w:color w:val="000000"/>
          <w:sz w:val="22"/>
          <w:szCs w:val="22"/>
        </w:rPr>
      </w:pPr>
      <w:r>
        <w:rPr>
          <w:rFonts w:ascii="Tahoma" w:hAnsi="Tahoma" w:cs="Tahoma"/>
          <w:b/>
          <w:color w:val="000000"/>
          <w:sz w:val="22"/>
          <w:szCs w:val="22"/>
        </w:rPr>
        <w:t>ANEXO 3</w:t>
      </w:r>
      <w:r w:rsidR="00F57FC5">
        <w:rPr>
          <w:rFonts w:ascii="Tahoma" w:hAnsi="Tahoma" w:cs="Tahoma"/>
          <w:b/>
          <w:color w:val="000000"/>
          <w:sz w:val="22"/>
          <w:szCs w:val="22"/>
        </w:rPr>
        <w:t>4</w:t>
      </w:r>
    </w:p>
    <w:p w:rsidR="00894B46" w:rsidRDefault="00894B46" w:rsidP="00894B46"/>
    <w:p w:rsidR="00894B46" w:rsidRDefault="001C24B5" w:rsidP="00894B46">
      <w:pPr>
        <w:spacing w:line="480" w:lineRule="auto"/>
        <w:jc w:val="center"/>
        <w:rPr>
          <w:rFonts w:ascii="Tahoma" w:hAnsi="Tahoma" w:cs="Tahoma"/>
          <w:b/>
          <w:color w:val="000000"/>
          <w:sz w:val="22"/>
          <w:szCs w:val="22"/>
        </w:rPr>
      </w:pPr>
      <w:r>
        <w:rPr>
          <w:rFonts w:ascii="Tahoma" w:hAnsi="Tahoma" w:cs="Tahoma"/>
          <w:b/>
          <w:color w:val="000000"/>
          <w:sz w:val="22"/>
          <w:szCs w:val="22"/>
        </w:rPr>
        <w:t>TABLA DE FRECUENCIAS (VARIABLE TIPO DE ALOJAMIENTO)</w:t>
      </w:r>
    </w:p>
    <w:p w:rsidR="002253F0" w:rsidRPr="00B146F4" w:rsidRDefault="00B750F9" w:rsidP="00BE6EC5">
      <w:pPr>
        <w:jc w:val="center"/>
      </w:pPr>
      <w:r>
        <w:rPr>
          <w:noProof/>
        </w:rPr>
        <w:drawing>
          <wp:inline distT="0" distB="0" distL="0" distR="0">
            <wp:extent cx="4699000" cy="1739900"/>
            <wp:effectExtent l="19050" t="0" r="635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a:srcRect/>
                    <a:stretch>
                      <a:fillRect/>
                    </a:stretch>
                  </pic:blipFill>
                  <pic:spPr bwMode="auto">
                    <a:xfrm>
                      <a:off x="0" y="0"/>
                      <a:ext cx="4699000" cy="1739900"/>
                    </a:xfrm>
                    <a:prstGeom prst="rect">
                      <a:avLst/>
                    </a:prstGeom>
                    <a:noFill/>
                    <a:ln w="9525">
                      <a:noFill/>
                      <a:miter lim="800000"/>
                      <a:headEnd/>
                      <a:tailEnd/>
                    </a:ln>
                  </pic:spPr>
                </pic:pic>
              </a:graphicData>
            </a:graphic>
          </wp:inline>
        </w:drawing>
      </w:r>
    </w:p>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2253F0" w:rsidRDefault="002253F0" w:rsidP="00A64558"/>
    <w:p w:rsidR="002253F0" w:rsidRDefault="002253F0" w:rsidP="00A64558"/>
    <w:p w:rsidR="00BE6EC5" w:rsidRDefault="00BE6EC5" w:rsidP="00BE6EC5">
      <w:pPr>
        <w:spacing w:line="480" w:lineRule="auto"/>
        <w:jc w:val="center"/>
        <w:rPr>
          <w:rFonts w:ascii="Tahoma" w:hAnsi="Tahoma" w:cs="Tahoma"/>
          <w:b/>
          <w:color w:val="000000"/>
          <w:sz w:val="22"/>
          <w:szCs w:val="22"/>
        </w:rPr>
      </w:pPr>
    </w:p>
    <w:p w:rsidR="00BE6EC5" w:rsidRDefault="00BE6EC5" w:rsidP="00DB330B">
      <w:pPr>
        <w:spacing w:line="480" w:lineRule="auto"/>
        <w:rPr>
          <w:rFonts w:ascii="Tahoma" w:hAnsi="Tahoma" w:cs="Tahoma"/>
          <w:b/>
          <w:color w:val="000000"/>
          <w:sz w:val="22"/>
          <w:szCs w:val="22"/>
        </w:rPr>
      </w:pPr>
    </w:p>
    <w:p w:rsidR="00BE6EC5" w:rsidRDefault="00BE6EC5" w:rsidP="00BE6EC5">
      <w:pPr>
        <w:spacing w:line="480" w:lineRule="auto"/>
        <w:jc w:val="center"/>
        <w:rPr>
          <w:rFonts w:ascii="Tahoma" w:hAnsi="Tahoma" w:cs="Tahoma"/>
          <w:b/>
          <w:color w:val="000000"/>
          <w:sz w:val="22"/>
          <w:szCs w:val="22"/>
        </w:rPr>
      </w:pPr>
      <w:r>
        <w:rPr>
          <w:rFonts w:ascii="Tahoma" w:hAnsi="Tahoma" w:cs="Tahoma"/>
          <w:b/>
          <w:color w:val="000000"/>
          <w:sz w:val="22"/>
          <w:szCs w:val="22"/>
        </w:rPr>
        <w:t>ANEXO 3</w:t>
      </w:r>
      <w:r w:rsidR="00F57FC5">
        <w:rPr>
          <w:rFonts w:ascii="Tahoma" w:hAnsi="Tahoma" w:cs="Tahoma"/>
          <w:b/>
          <w:color w:val="000000"/>
          <w:sz w:val="22"/>
          <w:szCs w:val="22"/>
        </w:rPr>
        <w:t>5</w:t>
      </w:r>
    </w:p>
    <w:p w:rsidR="00BE6EC5" w:rsidRDefault="00BE6EC5" w:rsidP="00BE6EC5"/>
    <w:p w:rsidR="00BE6EC5" w:rsidRDefault="001C24B5" w:rsidP="00BE6EC5">
      <w:pPr>
        <w:spacing w:line="480" w:lineRule="auto"/>
        <w:jc w:val="center"/>
        <w:rPr>
          <w:rFonts w:ascii="Tahoma" w:hAnsi="Tahoma" w:cs="Tahoma"/>
          <w:b/>
          <w:color w:val="000000"/>
          <w:sz w:val="22"/>
          <w:szCs w:val="22"/>
        </w:rPr>
      </w:pPr>
      <w:r>
        <w:rPr>
          <w:rFonts w:ascii="Tahoma" w:hAnsi="Tahoma" w:cs="Tahoma"/>
          <w:b/>
          <w:color w:val="000000"/>
          <w:sz w:val="22"/>
          <w:szCs w:val="22"/>
        </w:rPr>
        <w:t>TABLA CRUZADA (EDAD vs.TIPO DE ALOJAMIENTO)</w:t>
      </w:r>
    </w:p>
    <w:p w:rsidR="002253F0" w:rsidRPr="005B15D5" w:rsidRDefault="00B750F9" w:rsidP="00A64558">
      <w:r>
        <w:rPr>
          <w:noProof/>
        </w:rPr>
        <w:drawing>
          <wp:inline distT="0" distB="0" distL="0" distR="0">
            <wp:extent cx="5486400" cy="3060700"/>
            <wp:effectExtent l="1905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8"/>
                    <a:srcRect/>
                    <a:stretch>
                      <a:fillRect/>
                    </a:stretch>
                  </pic:blipFill>
                  <pic:spPr bwMode="auto">
                    <a:xfrm>
                      <a:off x="0" y="0"/>
                      <a:ext cx="5486400" cy="3060700"/>
                    </a:xfrm>
                    <a:prstGeom prst="rect">
                      <a:avLst/>
                    </a:prstGeom>
                    <a:noFill/>
                    <a:ln w="9525">
                      <a:noFill/>
                      <a:miter lim="800000"/>
                      <a:headEnd/>
                      <a:tailEnd/>
                    </a:ln>
                  </pic:spPr>
                </pic:pic>
              </a:graphicData>
            </a:graphic>
          </wp:inline>
        </w:drawing>
      </w:r>
    </w:p>
    <w:p w:rsidR="002253F0" w:rsidRDefault="002253F0" w:rsidP="00A64558"/>
    <w:p w:rsidR="002253F0" w:rsidRDefault="00DB330B" w:rsidP="00DB330B">
      <w:pPr>
        <w:jc w:val="center"/>
      </w:pPr>
      <w:r w:rsidRPr="00DB330B">
        <w:rPr>
          <w:rFonts w:ascii="Tahoma" w:hAnsi="Tahoma" w:cs="Tahoma"/>
          <w:i/>
        </w:rPr>
        <w:t>Elaborarlo por Autores</w:t>
      </w:r>
    </w:p>
    <w:p w:rsidR="002253F0" w:rsidRDefault="002253F0" w:rsidP="00A64558"/>
    <w:p w:rsidR="002253F0" w:rsidRDefault="002253F0" w:rsidP="00A64558"/>
    <w:p w:rsidR="00BE6EC5" w:rsidRDefault="00BE6EC5" w:rsidP="00BE6EC5">
      <w:pPr>
        <w:spacing w:line="480" w:lineRule="auto"/>
        <w:jc w:val="center"/>
        <w:rPr>
          <w:rFonts w:ascii="Tahoma" w:hAnsi="Tahoma" w:cs="Tahoma"/>
          <w:b/>
          <w:color w:val="000000"/>
          <w:sz w:val="22"/>
          <w:szCs w:val="22"/>
        </w:rPr>
      </w:pPr>
      <w:r>
        <w:rPr>
          <w:rFonts w:ascii="Tahoma" w:hAnsi="Tahoma" w:cs="Tahoma"/>
          <w:b/>
          <w:color w:val="000000"/>
          <w:sz w:val="22"/>
          <w:szCs w:val="22"/>
        </w:rPr>
        <w:t>ANEXO 3</w:t>
      </w:r>
      <w:r w:rsidR="00F57FC5">
        <w:rPr>
          <w:rFonts w:ascii="Tahoma" w:hAnsi="Tahoma" w:cs="Tahoma"/>
          <w:b/>
          <w:color w:val="000000"/>
          <w:sz w:val="22"/>
          <w:szCs w:val="22"/>
        </w:rPr>
        <w:t>6</w:t>
      </w:r>
    </w:p>
    <w:p w:rsidR="00BE6EC5" w:rsidRDefault="00BE6EC5" w:rsidP="00BE6EC5"/>
    <w:p w:rsidR="002253F0" w:rsidRDefault="005C1BD6" w:rsidP="00BE6EC5">
      <w:pPr>
        <w:jc w:val="center"/>
      </w:pPr>
      <w:r>
        <w:rPr>
          <w:rFonts w:ascii="Tahoma" w:hAnsi="Tahoma" w:cs="Tahoma"/>
          <w:b/>
          <w:color w:val="000000"/>
          <w:sz w:val="22"/>
          <w:szCs w:val="22"/>
        </w:rPr>
        <w:t>TABLA DE FRECUENCIAS (VARIABLE CONSIDERACIONES)</w:t>
      </w:r>
    </w:p>
    <w:p w:rsidR="002253F0" w:rsidRDefault="002253F0" w:rsidP="00A64558"/>
    <w:p w:rsidR="002253F0" w:rsidRDefault="002253F0" w:rsidP="00A64558"/>
    <w:p w:rsidR="002253F0" w:rsidRDefault="002253F0" w:rsidP="00A64558"/>
    <w:p w:rsidR="002253F0" w:rsidRPr="008079C3" w:rsidRDefault="00B750F9" w:rsidP="00BE6EC5">
      <w:pPr>
        <w:jc w:val="center"/>
      </w:pPr>
      <w:r>
        <w:rPr>
          <w:noProof/>
        </w:rPr>
        <w:drawing>
          <wp:inline distT="0" distB="0" distL="0" distR="0">
            <wp:extent cx="4546600" cy="1930400"/>
            <wp:effectExtent l="19050" t="0" r="635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9"/>
                    <a:srcRect/>
                    <a:stretch>
                      <a:fillRect/>
                    </a:stretch>
                  </pic:blipFill>
                  <pic:spPr bwMode="auto">
                    <a:xfrm>
                      <a:off x="0" y="0"/>
                      <a:ext cx="4546600" cy="1930400"/>
                    </a:xfrm>
                    <a:prstGeom prst="rect">
                      <a:avLst/>
                    </a:prstGeom>
                    <a:noFill/>
                    <a:ln w="9525">
                      <a:noFill/>
                      <a:miter lim="800000"/>
                      <a:headEnd/>
                      <a:tailEnd/>
                    </a:ln>
                  </pic:spPr>
                </pic:pic>
              </a:graphicData>
            </a:graphic>
          </wp:inline>
        </w:drawing>
      </w:r>
    </w:p>
    <w:p w:rsidR="00DB330B" w:rsidRPr="00DB330B" w:rsidRDefault="00DB330B" w:rsidP="00DB330B">
      <w:pPr>
        <w:jc w:val="center"/>
        <w:rPr>
          <w:rFonts w:ascii="Tahoma" w:hAnsi="Tahoma" w:cs="Tahoma"/>
          <w:i/>
        </w:rPr>
      </w:pPr>
      <w:r w:rsidRPr="00DB330B">
        <w:rPr>
          <w:rFonts w:ascii="Tahoma" w:hAnsi="Tahoma" w:cs="Tahoma"/>
          <w:i/>
        </w:rPr>
        <w:t>Elaborarlo por Autores</w:t>
      </w:r>
    </w:p>
    <w:p w:rsidR="00BA469C" w:rsidRDefault="00BA469C" w:rsidP="00BE6EC5">
      <w:pPr>
        <w:spacing w:line="480" w:lineRule="auto"/>
        <w:jc w:val="center"/>
        <w:rPr>
          <w:rFonts w:ascii="Tahoma" w:hAnsi="Tahoma" w:cs="Tahoma"/>
          <w:b/>
          <w:color w:val="000000"/>
          <w:sz w:val="22"/>
          <w:szCs w:val="22"/>
        </w:rPr>
      </w:pPr>
    </w:p>
    <w:p w:rsidR="00DB330B" w:rsidRDefault="00DB330B" w:rsidP="00BE6EC5">
      <w:pPr>
        <w:spacing w:line="480" w:lineRule="auto"/>
        <w:jc w:val="center"/>
        <w:rPr>
          <w:rFonts w:ascii="Tahoma" w:hAnsi="Tahoma" w:cs="Tahoma"/>
          <w:b/>
          <w:color w:val="000000"/>
          <w:sz w:val="22"/>
          <w:szCs w:val="22"/>
        </w:rPr>
      </w:pPr>
    </w:p>
    <w:p w:rsidR="00BE6EC5" w:rsidRDefault="00BE6EC5" w:rsidP="00BE6EC5">
      <w:pPr>
        <w:spacing w:line="480" w:lineRule="auto"/>
        <w:jc w:val="center"/>
        <w:rPr>
          <w:rFonts w:ascii="Tahoma" w:hAnsi="Tahoma" w:cs="Tahoma"/>
          <w:b/>
          <w:color w:val="000000"/>
          <w:sz w:val="22"/>
          <w:szCs w:val="22"/>
        </w:rPr>
      </w:pPr>
      <w:r>
        <w:rPr>
          <w:rFonts w:ascii="Tahoma" w:hAnsi="Tahoma" w:cs="Tahoma"/>
          <w:b/>
          <w:color w:val="000000"/>
          <w:sz w:val="22"/>
          <w:szCs w:val="22"/>
        </w:rPr>
        <w:t>ANEXO 3</w:t>
      </w:r>
      <w:r w:rsidR="00F57FC5">
        <w:rPr>
          <w:rFonts w:ascii="Tahoma" w:hAnsi="Tahoma" w:cs="Tahoma"/>
          <w:b/>
          <w:color w:val="000000"/>
          <w:sz w:val="22"/>
          <w:szCs w:val="22"/>
        </w:rPr>
        <w:t>7</w:t>
      </w:r>
    </w:p>
    <w:p w:rsidR="00BE6EC5" w:rsidRDefault="00BE6EC5" w:rsidP="005C1BD6">
      <w:pPr>
        <w:jc w:val="center"/>
      </w:pPr>
    </w:p>
    <w:p w:rsidR="00BE6EC5" w:rsidRDefault="005C1BD6" w:rsidP="00BE6EC5">
      <w:pPr>
        <w:jc w:val="center"/>
      </w:pPr>
      <w:r>
        <w:rPr>
          <w:rFonts w:ascii="Tahoma" w:hAnsi="Tahoma" w:cs="Tahoma"/>
          <w:b/>
          <w:color w:val="000000"/>
          <w:sz w:val="22"/>
          <w:szCs w:val="22"/>
        </w:rPr>
        <w:t>TABLA DE FRECUENCIAS (VARIABLE</w:t>
      </w:r>
      <w:r w:rsidR="00B559A1">
        <w:rPr>
          <w:rFonts w:ascii="Tahoma" w:hAnsi="Tahoma" w:cs="Tahoma"/>
          <w:b/>
          <w:color w:val="000000"/>
          <w:sz w:val="22"/>
          <w:szCs w:val="22"/>
        </w:rPr>
        <w:t xml:space="preserve"> CONOCE </w:t>
      </w:r>
      <w:r w:rsidR="00A32E2B">
        <w:rPr>
          <w:rFonts w:ascii="Tahoma" w:hAnsi="Tahoma" w:cs="Tahoma"/>
          <w:b/>
          <w:color w:val="000000"/>
          <w:sz w:val="22"/>
          <w:szCs w:val="22"/>
        </w:rPr>
        <w:t>HOSTERÍA</w:t>
      </w:r>
      <w:r>
        <w:rPr>
          <w:rFonts w:ascii="Tahoma" w:hAnsi="Tahoma" w:cs="Tahoma"/>
          <w:b/>
          <w:color w:val="000000"/>
          <w:sz w:val="22"/>
          <w:szCs w:val="22"/>
        </w:rPr>
        <w:t>)</w:t>
      </w:r>
    </w:p>
    <w:p w:rsidR="00BE6EC5" w:rsidRDefault="00BE6EC5" w:rsidP="00BE6EC5"/>
    <w:p w:rsidR="002253F0" w:rsidRDefault="002253F0" w:rsidP="00A64558"/>
    <w:p w:rsidR="002253F0" w:rsidRDefault="002253F0" w:rsidP="00A64558"/>
    <w:p w:rsidR="002253F0" w:rsidRPr="008079C3" w:rsidRDefault="00B750F9" w:rsidP="00BE6EC5">
      <w:pPr>
        <w:jc w:val="center"/>
      </w:pPr>
      <w:r>
        <w:rPr>
          <w:noProof/>
        </w:rPr>
        <w:drawing>
          <wp:inline distT="0" distB="0" distL="0" distR="0">
            <wp:extent cx="4546600" cy="1143000"/>
            <wp:effectExtent l="19050" t="0" r="635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0"/>
                    <a:srcRect/>
                    <a:stretch>
                      <a:fillRect/>
                    </a:stretch>
                  </pic:blipFill>
                  <pic:spPr bwMode="auto">
                    <a:xfrm>
                      <a:off x="0" y="0"/>
                      <a:ext cx="4546600" cy="1143000"/>
                    </a:xfrm>
                    <a:prstGeom prst="rect">
                      <a:avLst/>
                    </a:prstGeom>
                    <a:noFill/>
                    <a:ln w="9525">
                      <a:noFill/>
                      <a:miter lim="800000"/>
                      <a:headEnd/>
                      <a:tailEnd/>
                    </a:ln>
                  </pic:spPr>
                </pic:pic>
              </a:graphicData>
            </a:graphic>
          </wp:inline>
        </w:drawing>
      </w:r>
    </w:p>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2253F0" w:rsidRDefault="002253F0" w:rsidP="00A64558"/>
    <w:p w:rsidR="005C1BD6" w:rsidRDefault="005C1BD6" w:rsidP="0003724F">
      <w:pPr>
        <w:spacing w:line="480" w:lineRule="auto"/>
        <w:jc w:val="center"/>
        <w:rPr>
          <w:rFonts w:ascii="Tahoma" w:hAnsi="Tahoma" w:cs="Tahoma"/>
          <w:b/>
          <w:color w:val="000000"/>
          <w:sz w:val="22"/>
          <w:szCs w:val="22"/>
        </w:rPr>
      </w:pPr>
    </w:p>
    <w:p w:rsidR="0003724F" w:rsidRDefault="0003724F" w:rsidP="005C1BD6">
      <w:pPr>
        <w:spacing w:line="360" w:lineRule="auto"/>
        <w:jc w:val="center"/>
        <w:rPr>
          <w:rFonts w:ascii="Tahoma" w:hAnsi="Tahoma" w:cs="Tahoma"/>
          <w:b/>
          <w:color w:val="000000"/>
          <w:sz w:val="22"/>
          <w:szCs w:val="22"/>
        </w:rPr>
      </w:pPr>
      <w:r>
        <w:rPr>
          <w:rFonts w:ascii="Tahoma" w:hAnsi="Tahoma" w:cs="Tahoma"/>
          <w:b/>
          <w:color w:val="000000"/>
          <w:sz w:val="22"/>
          <w:szCs w:val="22"/>
        </w:rPr>
        <w:t>ANEXO 3</w:t>
      </w:r>
      <w:r w:rsidR="00F57FC5">
        <w:rPr>
          <w:rFonts w:ascii="Tahoma" w:hAnsi="Tahoma" w:cs="Tahoma"/>
          <w:b/>
          <w:color w:val="000000"/>
          <w:sz w:val="22"/>
          <w:szCs w:val="22"/>
        </w:rPr>
        <w:t>8</w:t>
      </w:r>
    </w:p>
    <w:p w:rsidR="002253F0" w:rsidRDefault="008C40C5" w:rsidP="005C1BD6">
      <w:pPr>
        <w:spacing w:line="360" w:lineRule="auto"/>
        <w:jc w:val="center"/>
      </w:pPr>
      <w:r>
        <w:rPr>
          <w:rFonts w:ascii="Tahoma" w:hAnsi="Tahoma" w:cs="Tahoma"/>
          <w:b/>
          <w:color w:val="000000"/>
          <w:sz w:val="22"/>
          <w:szCs w:val="22"/>
        </w:rPr>
        <w:t xml:space="preserve">TABLA CRUZADA </w:t>
      </w:r>
      <w:r w:rsidR="0003724F">
        <w:rPr>
          <w:rFonts w:ascii="Tahoma" w:hAnsi="Tahoma" w:cs="Tahoma"/>
          <w:b/>
          <w:color w:val="000000"/>
          <w:sz w:val="22"/>
          <w:szCs w:val="22"/>
        </w:rPr>
        <w:t xml:space="preserve">(VIAJA A STA. ELENA vs. CONOCE </w:t>
      </w:r>
      <w:r w:rsidR="00A32E2B">
        <w:rPr>
          <w:rFonts w:ascii="Tahoma" w:hAnsi="Tahoma" w:cs="Tahoma"/>
          <w:b/>
          <w:color w:val="000000"/>
          <w:sz w:val="22"/>
          <w:szCs w:val="22"/>
        </w:rPr>
        <w:t>HOSTERÍA</w:t>
      </w:r>
      <w:r w:rsidR="0003724F">
        <w:rPr>
          <w:rFonts w:ascii="Tahoma" w:hAnsi="Tahoma" w:cs="Tahoma"/>
          <w:b/>
          <w:color w:val="000000"/>
          <w:sz w:val="22"/>
          <w:szCs w:val="22"/>
        </w:rPr>
        <w:t>)</w:t>
      </w:r>
    </w:p>
    <w:p w:rsidR="002253F0" w:rsidRDefault="002253F0" w:rsidP="005C1BD6">
      <w:pPr>
        <w:spacing w:line="360" w:lineRule="auto"/>
      </w:pPr>
    </w:p>
    <w:p w:rsidR="002253F0" w:rsidRPr="00E42AB8" w:rsidRDefault="00B750F9" w:rsidP="005C1BD6">
      <w:pPr>
        <w:spacing w:line="360" w:lineRule="auto"/>
      </w:pPr>
      <w:r>
        <w:rPr>
          <w:noProof/>
        </w:rPr>
        <w:drawing>
          <wp:inline distT="0" distB="0" distL="0" distR="0">
            <wp:extent cx="5245100" cy="1041400"/>
            <wp:effectExtent l="1905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1"/>
                    <a:srcRect/>
                    <a:stretch>
                      <a:fillRect/>
                    </a:stretch>
                  </pic:blipFill>
                  <pic:spPr bwMode="auto">
                    <a:xfrm>
                      <a:off x="0" y="0"/>
                      <a:ext cx="5245100" cy="1041400"/>
                    </a:xfrm>
                    <a:prstGeom prst="rect">
                      <a:avLst/>
                    </a:prstGeom>
                    <a:noFill/>
                    <a:ln w="9525">
                      <a:noFill/>
                      <a:miter lim="800000"/>
                      <a:headEnd/>
                      <a:tailEnd/>
                    </a:ln>
                  </pic:spPr>
                </pic:pic>
              </a:graphicData>
            </a:graphic>
          </wp:inline>
        </w:drawing>
      </w:r>
    </w:p>
    <w:p w:rsidR="002253F0" w:rsidRDefault="002253F0"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2253F0" w:rsidRDefault="002253F0"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2253F0" w:rsidRDefault="002253F0" w:rsidP="00A64558"/>
    <w:p w:rsidR="00F40764" w:rsidRDefault="00F40764" w:rsidP="00F40764">
      <w:pPr>
        <w:spacing w:line="480" w:lineRule="auto"/>
        <w:jc w:val="center"/>
        <w:rPr>
          <w:rFonts w:ascii="Tahoma" w:hAnsi="Tahoma" w:cs="Tahoma"/>
          <w:b/>
          <w:color w:val="000000"/>
          <w:sz w:val="22"/>
          <w:szCs w:val="22"/>
        </w:rPr>
      </w:pPr>
      <w:r>
        <w:rPr>
          <w:rFonts w:ascii="Tahoma" w:hAnsi="Tahoma" w:cs="Tahoma"/>
          <w:b/>
          <w:color w:val="000000"/>
          <w:sz w:val="22"/>
          <w:szCs w:val="22"/>
        </w:rPr>
        <w:t xml:space="preserve">ANEXO </w:t>
      </w:r>
      <w:r w:rsidR="00F57FC5">
        <w:rPr>
          <w:rFonts w:ascii="Tahoma" w:hAnsi="Tahoma" w:cs="Tahoma"/>
          <w:b/>
          <w:color w:val="000000"/>
          <w:sz w:val="22"/>
          <w:szCs w:val="22"/>
        </w:rPr>
        <w:t>39</w:t>
      </w:r>
    </w:p>
    <w:p w:rsidR="00F40764" w:rsidRDefault="00F40764" w:rsidP="00F40764"/>
    <w:p w:rsidR="00F40764" w:rsidRDefault="008C40C5" w:rsidP="00F40764">
      <w:pPr>
        <w:jc w:val="center"/>
      </w:pPr>
      <w:r>
        <w:rPr>
          <w:rFonts w:ascii="Tahoma" w:hAnsi="Tahoma" w:cs="Tahoma"/>
          <w:b/>
          <w:color w:val="000000"/>
          <w:sz w:val="22"/>
          <w:szCs w:val="22"/>
        </w:rPr>
        <w:t xml:space="preserve">TABLA CRUZADA </w:t>
      </w:r>
      <w:r w:rsidR="00F40764">
        <w:rPr>
          <w:rFonts w:ascii="Tahoma" w:hAnsi="Tahoma" w:cs="Tahoma"/>
          <w:b/>
          <w:color w:val="000000"/>
          <w:sz w:val="22"/>
          <w:szCs w:val="22"/>
        </w:rPr>
        <w:t>(</w:t>
      </w:r>
      <w:r w:rsidR="009A37DE">
        <w:rPr>
          <w:rFonts w:ascii="Tahoma" w:hAnsi="Tahoma" w:cs="Tahoma"/>
          <w:b/>
          <w:color w:val="000000"/>
          <w:sz w:val="22"/>
          <w:szCs w:val="22"/>
        </w:rPr>
        <w:t>ESTADO CIVIL</w:t>
      </w:r>
      <w:r w:rsidR="00F40764">
        <w:rPr>
          <w:rFonts w:ascii="Tahoma" w:hAnsi="Tahoma" w:cs="Tahoma"/>
          <w:b/>
          <w:color w:val="000000"/>
          <w:sz w:val="22"/>
          <w:szCs w:val="22"/>
        </w:rPr>
        <w:t xml:space="preserve"> vs. CONOCE </w:t>
      </w:r>
      <w:r w:rsidR="00A32E2B">
        <w:rPr>
          <w:rFonts w:ascii="Tahoma" w:hAnsi="Tahoma" w:cs="Tahoma"/>
          <w:b/>
          <w:color w:val="000000"/>
          <w:sz w:val="22"/>
          <w:szCs w:val="22"/>
        </w:rPr>
        <w:t>HOSTERÍA</w:t>
      </w:r>
      <w:r w:rsidR="00F40764">
        <w:rPr>
          <w:rFonts w:ascii="Tahoma" w:hAnsi="Tahoma" w:cs="Tahoma"/>
          <w:b/>
          <w:color w:val="000000"/>
          <w:sz w:val="22"/>
          <w:szCs w:val="22"/>
        </w:rPr>
        <w:t>)</w:t>
      </w:r>
    </w:p>
    <w:p w:rsidR="002253F0" w:rsidRDefault="002253F0" w:rsidP="00A64558"/>
    <w:p w:rsidR="002253F0" w:rsidRDefault="002253F0" w:rsidP="00A64558"/>
    <w:p w:rsidR="002253F0" w:rsidRPr="00F40764" w:rsidRDefault="002253F0" w:rsidP="00A64558"/>
    <w:p w:rsidR="00DE379F" w:rsidRPr="00E42AB8" w:rsidRDefault="00B750F9" w:rsidP="00FC2F1E">
      <w:pPr>
        <w:spacing w:line="480" w:lineRule="auto"/>
        <w:jc w:val="center"/>
        <w:rPr>
          <w:rFonts w:ascii="Tahoma" w:hAnsi="Tahoma" w:cs="Tahoma"/>
          <w:b/>
          <w:color w:val="000000"/>
          <w:sz w:val="22"/>
          <w:szCs w:val="22"/>
        </w:rPr>
      </w:pPr>
      <w:r>
        <w:rPr>
          <w:noProof/>
        </w:rPr>
        <w:drawing>
          <wp:inline distT="0" distB="0" distL="0" distR="0">
            <wp:extent cx="5600700" cy="1536700"/>
            <wp:effectExtent l="1905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2"/>
                    <a:srcRect/>
                    <a:stretch>
                      <a:fillRect/>
                    </a:stretch>
                  </pic:blipFill>
                  <pic:spPr bwMode="auto">
                    <a:xfrm>
                      <a:off x="0" y="0"/>
                      <a:ext cx="5600700" cy="1536700"/>
                    </a:xfrm>
                    <a:prstGeom prst="rect">
                      <a:avLst/>
                    </a:prstGeom>
                    <a:noFill/>
                    <a:ln w="9525">
                      <a:noFill/>
                      <a:miter lim="800000"/>
                      <a:headEnd/>
                      <a:tailEnd/>
                    </a:ln>
                  </pic:spPr>
                </pic:pic>
              </a:graphicData>
            </a:graphic>
          </wp:inline>
        </w:drawing>
      </w:r>
    </w:p>
    <w:p w:rsidR="00DB330B" w:rsidRPr="00DB330B" w:rsidRDefault="00DB330B" w:rsidP="00DB330B">
      <w:pPr>
        <w:jc w:val="center"/>
        <w:rPr>
          <w:rFonts w:ascii="Tahoma" w:hAnsi="Tahoma" w:cs="Tahoma"/>
          <w:i/>
        </w:rPr>
      </w:pPr>
      <w:r w:rsidRPr="00DB330B">
        <w:rPr>
          <w:rFonts w:ascii="Tahoma" w:hAnsi="Tahoma" w:cs="Tahoma"/>
          <w:i/>
        </w:rPr>
        <w:t>Elaborarlo por Autores</w:t>
      </w:r>
    </w:p>
    <w:p w:rsidR="00DB330B" w:rsidRDefault="00DB330B" w:rsidP="00FC2F1E">
      <w:pPr>
        <w:spacing w:line="480" w:lineRule="auto"/>
        <w:jc w:val="center"/>
        <w:rPr>
          <w:rFonts w:ascii="Tahoma" w:hAnsi="Tahoma" w:cs="Tahoma"/>
          <w:b/>
          <w:color w:val="000000"/>
          <w:sz w:val="22"/>
          <w:szCs w:val="22"/>
        </w:rPr>
      </w:pPr>
    </w:p>
    <w:p w:rsidR="00FC2F1E" w:rsidRDefault="00FC2F1E" w:rsidP="00FC2F1E">
      <w:pPr>
        <w:spacing w:line="480" w:lineRule="auto"/>
        <w:jc w:val="center"/>
        <w:rPr>
          <w:rFonts w:ascii="Tahoma" w:hAnsi="Tahoma" w:cs="Tahoma"/>
          <w:b/>
          <w:color w:val="000000"/>
          <w:sz w:val="22"/>
          <w:szCs w:val="22"/>
        </w:rPr>
      </w:pPr>
      <w:r>
        <w:rPr>
          <w:rFonts w:ascii="Tahoma" w:hAnsi="Tahoma" w:cs="Tahoma"/>
          <w:b/>
          <w:color w:val="000000"/>
          <w:sz w:val="22"/>
          <w:szCs w:val="22"/>
        </w:rPr>
        <w:t>ANEXO 4</w:t>
      </w:r>
      <w:r w:rsidR="00F57FC5">
        <w:rPr>
          <w:rFonts w:ascii="Tahoma" w:hAnsi="Tahoma" w:cs="Tahoma"/>
          <w:b/>
          <w:color w:val="000000"/>
          <w:sz w:val="22"/>
          <w:szCs w:val="22"/>
        </w:rPr>
        <w:t>0</w:t>
      </w:r>
    </w:p>
    <w:p w:rsidR="00FC2F1E" w:rsidRDefault="00FC2F1E" w:rsidP="00FC2F1E"/>
    <w:p w:rsidR="00303164" w:rsidRDefault="008C40C5" w:rsidP="00303164">
      <w:pPr>
        <w:jc w:val="center"/>
      </w:pPr>
      <w:r>
        <w:rPr>
          <w:rFonts w:ascii="Tahoma" w:hAnsi="Tahoma" w:cs="Tahoma"/>
          <w:b/>
          <w:color w:val="000000"/>
          <w:sz w:val="22"/>
          <w:szCs w:val="22"/>
        </w:rPr>
        <w:t xml:space="preserve">TABLA DE FRECUENCIAS </w:t>
      </w:r>
      <w:r w:rsidR="00303164">
        <w:rPr>
          <w:rFonts w:ascii="Tahoma" w:hAnsi="Tahoma" w:cs="Tahoma"/>
          <w:b/>
          <w:color w:val="000000"/>
          <w:sz w:val="22"/>
          <w:szCs w:val="22"/>
        </w:rPr>
        <w:t>(</w:t>
      </w:r>
      <w:r>
        <w:rPr>
          <w:rFonts w:ascii="Tahoma" w:hAnsi="Tahoma" w:cs="Tahoma"/>
          <w:b/>
          <w:color w:val="000000"/>
          <w:sz w:val="22"/>
          <w:szCs w:val="22"/>
        </w:rPr>
        <w:t>VARIABLE</w:t>
      </w:r>
      <w:r w:rsidR="00303164">
        <w:rPr>
          <w:rFonts w:ascii="Tahoma" w:hAnsi="Tahoma" w:cs="Tahoma"/>
          <w:b/>
          <w:color w:val="000000"/>
          <w:sz w:val="22"/>
          <w:szCs w:val="22"/>
        </w:rPr>
        <w:t xml:space="preserve"> HA VISITADO)</w:t>
      </w:r>
    </w:p>
    <w:p w:rsidR="00303164" w:rsidRDefault="00303164" w:rsidP="00303164"/>
    <w:p w:rsidR="002253F0" w:rsidRDefault="002253F0" w:rsidP="00A64558"/>
    <w:p w:rsidR="00FC2F1E" w:rsidRDefault="00FC2F1E" w:rsidP="00A64558"/>
    <w:p w:rsidR="00526CD2" w:rsidRPr="00C90CE5" w:rsidRDefault="00B750F9" w:rsidP="00526CD2">
      <w:pPr>
        <w:spacing w:line="480" w:lineRule="auto"/>
        <w:jc w:val="center"/>
        <w:rPr>
          <w:rFonts w:ascii="Tahoma" w:hAnsi="Tahoma" w:cs="Tahoma"/>
          <w:b/>
          <w:color w:val="000000"/>
          <w:sz w:val="22"/>
          <w:szCs w:val="22"/>
        </w:rPr>
      </w:pPr>
      <w:r>
        <w:rPr>
          <w:noProof/>
        </w:rPr>
        <w:drawing>
          <wp:inline distT="0" distB="0" distL="0" distR="0">
            <wp:extent cx="4749800" cy="1130300"/>
            <wp:effectExtent l="1905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3"/>
                    <a:srcRect/>
                    <a:stretch>
                      <a:fillRect/>
                    </a:stretch>
                  </pic:blipFill>
                  <pic:spPr bwMode="auto">
                    <a:xfrm>
                      <a:off x="0" y="0"/>
                      <a:ext cx="4749800" cy="1130300"/>
                    </a:xfrm>
                    <a:prstGeom prst="rect">
                      <a:avLst/>
                    </a:prstGeom>
                    <a:noFill/>
                    <a:ln w="9525">
                      <a:noFill/>
                      <a:miter lim="800000"/>
                      <a:headEnd/>
                      <a:tailEnd/>
                    </a:ln>
                  </pic:spPr>
                </pic:pic>
              </a:graphicData>
            </a:graphic>
          </wp:inline>
        </w:drawing>
      </w:r>
    </w:p>
    <w:p w:rsidR="00DB330B" w:rsidRPr="00DB330B" w:rsidRDefault="00DB330B" w:rsidP="00DB330B">
      <w:pPr>
        <w:jc w:val="center"/>
        <w:rPr>
          <w:rFonts w:ascii="Tahoma" w:hAnsi="Tahoma" w:cs="Tahoma"/>
          <w:i/>
        </w:rPr>
      </w:pPr>
      <w:r w:rsidRPr="00DB330B">
        <w:rPr>
          <w:rFonts w:ascii="Tahoma" w:hAnsi="Tahoma" w:cs="Tahoma"/>
          <w:i/>
        </w:rPr>
        <w:t>Elaborarlo por Autores</w:t>
      </w:r>
    </w:p>
    <w:p w:rsidR="00C90CE5" w:rsidRDefault="00C90CE5"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526CD2" w:rsidRDefault="00526CD2" w:rsidP="00526CD2">
      <w:pPr>
        <w:spacing w:line="480" w:lineRule="auto"/>
        <w:jc w:val="center"/>
        <w:rPr>
          <w:rFonts w:ascii="Tahoma" w:hAnsi="Tahoma" w:cs="Tahoma"/>
          <w:b/>
          <w:color w:val="000000"/>
          <w:sz w:val="22"/>
          <w:szCs w:val="22"/>
        </w:rPr>
      </w:pPr>
      <w:r>
        <w:rPr>
          <w:rFonts w:ascii="Tahoma" w:hAnsi="Tahoma" w:cs="Tahoma"/>
          <w:b/>
          <w:color w:val="000000"/>
          <w:sz w:val="22"/>
          <w:szCs w:val="22"/>
        </w:rPr>
        <w:t>ANEXO 4</w:t>
      </w:r>
      <w:r w:rsidR="00F57FC5">
        <w:rPr>
          <w:rFonts w:ascii="Tahoma" w:hAnsi="Tahoma" w:cs="Tahoma"/>
          <w:b/>
          <w:color w:val="000000"/>
          <w:sz w:val="22"/>
          <w:szCs w:val="22"/>
        </w:rPr>
        <w:t>1</w:t>
      </w:r>
    </w:p>
    <w:p w:rsidR="00526CD2" w:rsidRDefault="00526CD2" w:rsidP="00526CD2"/>
    <w:p w:rsidR="00526CD2" w:rsidRDefault="008C40C5" w:rsidP="00526CD2">
      <w:pPr>
        <w:jc w:val="center"/>
      </w:pPr>
      <w:r>
        <w:rPr>
          <w:rFonts w:ascii="Tahoma" w:hAnsi="Tahoma" w:cs="Tahoma"/>
          <w:b/>
          <w:color w:val="000000"/>
          <w:sz w:val="22"/>
          <w:szCs w:val="22"/>
        </w:rPr>
        <w:t>TABLA DE FRECUENCIAS (VARIABLE POR QUE ELIGI</w:t>
      </w:r>
      <w:r w:rsidR="00FE725F">
        <w:rPr>
          <w:rFonts w:ascii="Tahoma" w:hAnsi="Tahoma" w:cs="Tahoma"/>
          <w:b/>
          <w:color w:val="000000"/>
          <w:sz w:val="22"/>
          <w:szCs w:val="22"/>
        </w:rPr>
        <w:t>Ó</w:t>
      </w:r>
      <w:r w:rsidR="00526CD2">
        <w:rPr>
          <w:rFonts w:ascii="Tahoma" w:hAnsi="Tahoma" w:cs="Tahoma"/>
          <w:b/>
          <w:color w:val="000000"/>
          <w:sz w:val="22"/>
          <w:szCs w:val="22"/>
        </w:rPr>
        <w:t>)</w:t>
      </w:r>
    </w:p>
    <w:p w:rsidR="00526CD2" w:rsidRDefault="00526CD2" w:rsidP="00526CD2"/>
    <w:p w:rsidR="00FC2F1E" w:rsidRDefault="00FC2F1E" w:rsidP="00A64558"/>
    <w:p w:rsidR="00FC2F1E" w:rsidRDefault="00FC2F1E" w:rsidP="00A64558"/>
    <w:p w:rsidR="00FC2F1E" w:rsidRPr="00547380" w:rsidRDefault="00B750F9" w:rsidP="00526CD2">
      <w:pPr>
        <w:jc w:val="center"/>
      </w:pPr>
      <w:r>
        <w:rPr>
          <w:noProof/>
        </w:rPr>
        <w:drawing>
          <wp:inline distT="0" distB="0" distL="0" distR="0">
            <wp:extent cx="5092700" cy="1778000"/>
            <wp:effectExtent l="1905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4"/>
                    <a:srcRect/>
                    <a:stretch>
                      <a:fillRect/>
                    </a:stretch>
                  </pic:blipFill>
                  <pic:spPr bwMode="auto">
                    <a:xfrm>
                      <a:off x="0" y="0"/>
                      <a:ext cx="5092700" cy="1778000"/>
                    </a:xfrm>
                    <a:prstGeom prst="rect">
                      <a:avLst/>
                    </a:prstGeom>
                    <a:noFill/>
                    <a:ln w="9525">
                      <a:noFill/>
                      <a:miter lim="800000"/>
                      <a:headEnd/>
                      <a:tailEnd/>
                    </a:ln>
                  </pic:spPr>
                </pic:pic>
              </a:graphicData>
            </a:graphic>
          </wp:inline>
        </w:drawing>
      </w:r>
    </w:p>
    <w:p w:rsidR="00FC2F1E" w:rsidRDefault="00FC2F1E"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FC2F1E" w:rsidRDefault="00FC2F1E" w:rsidP="00A64558"/>
    <w:p w:rsidR="00DE379F" w:rsidRDefault="00DE379F"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DB330B" w:rsidRDefault="00DB330B" w:rsidP="00526CD2">
      <w:pPr>
        <w:spacing w:line="480" w:lineRule="auto"/>
        <w:jc w:val="center"/>
        <w:rPr>
          <w:rFonts w:ascii="Tahoma" w:hAnsi="Tahoma" w:cs="Tahoma"/>
          <w:b/>
          <w:color w:val="000000"/>
          <w:sz w:val="22"/>
          <w:szCs w:val="22"/>
        </w:rPr>
      </w:pPr>
    </w:p>
    <w:p w:rsidR="00526CD2" w:rsidRDefault="00526CD2" w:rsidP="00526CD2">
      <w:pPr>
        <w:spacing w:line="480" w:lineRule="auto"/>
        <w:jc w:val="center"/>
        <w:rPr>
          <w:rFonts w:ascii="Tahoma" w:hAnsi="Tahoma" w:cs="Tahoma"/>
          <w:b/>
          <w:color w:val="000000"/>
          <w:sz w:val="22"/>
          <w:szCs w:val="22"/>
        </w:rPr>
      </w:pPr>
      <w:r>
        <w:rPr>
          <w:rFonts w:ascii="Tahoma" w:hAnsi="Tahoma" w:cs="Tahoma"/>
          <w:b/>
          <w:color w:val="000000"/>
          <w:sz w:val="22"/>
          <w:szCs w:val="22"/>
        </w:rPr>
        <w:t>ANEXO 4</w:t>
      </w:r>
      <w:r w:rsidR="00F57FC5">
        <w:rPr>
          <w:rFonts w:ascii="Tahoma" w:hAnsi="Tahoma" w:cs="Tahoma"/>
          <w:b/>
          <w:color w:val="000000"/>
          <w:sz w:val="22"/>
          <w:szCs w:val="22"/>
        </w:rPr>
        <w:t>2</w:t>
      </w:r>
    </w:p>
    <w:p w:rsidR="00526CD2" w:rsidRDefault="00526CD2" w:rsidP="00526CD2"/>
    <w:p w:rsidR="00526CD2" w:rsidRDefault="008C40C5" w:rsidP="00526CD2">
      <w:pPr>
        <w:jc w:val="center"/>
      </w:pPr>
      <w:r>
        <w:rPr>
          <w:rFonts w:ascii="Tahoma" w:hAnsi="Tahoma" w:cs="Tahoma"/>
          <w:b/>
          <w:color w:val="000000"/>
          <w:sz w:val="22"/>
          <w:szCs w:val="22"/>
        </w:rPr>
        <w:t xml:space="preserve">TABLA CRUZADA </w:t>
      </w:r>
      <w:r w:rsidR="00526CD2">
        <w:rPr>
          <w:rFonts w:ascii="Tahoma" w:hAnsi="Tahoma" w:cs="Tahoma"/>
          <w:b/>
          <w:color w:val="000000"/>
          <w:sz w:val="22"/>
          <w:szCs w:val="22"/>
        </w:rPr>
        <w:t xml:space="preserve">(EDAD vs. POR QUE </w:t>
      </w:r>
      <w:r w:rsidR="008458FC">
        <w:rPr>
          <w:rFonts w:ascii="Tahoma" w:hAnsi="Tahoma" w:cs="Tahoma"/>
          <w:b/>
          <w:color w:val="000000"/>
          <w:sz w:val="22"/>
          <w:szCs w:val="22"/>
        </w:rPr>
        <w:t>ELIGI</w:t>
      </w:r>
      <w:r w:rsidR="00A32E2B">
        <w:rPr>
          <w:rFonts w:ascii="Tahoma" w:hAnsi="Tahoma" w:cs="Tahoma"/>
          <w:b/>
          <w:color w:val="000000"/>
          <w:sz w:val="22"/>
          <w:szCs w:val="22"/>
        </w:rPr>
        <w:t>Ó</w:t>
      </w:r>
      <w:r w:rsidR="008458FC">
        <w:rPr>
          <w:rFonts w:ascii="Tahoma" w:hAnsi="Tahoma" w:cs="Tahoma"/>
          <w:b/>
          <w:color w:val="000000"/>
          <w:sz w:val="22"/>
          <w:szCs w:val="22"/>
        </w:rPr>
        <w:t>)</w:t>
      </w:r>
    </w:p>
    <w:p w:rsidR="00526CD2" w:rsidRDefault="00526CD2" w:rsidP="00526CD2"/>
    <w:p w:rsidR="00FC2F1E" w:rsidRPr="0095710A" w:rsidRDefault="00B750F9" w:rsidP="00A64558">
      <w:r>
        <w:rPr>
          <w:noProof/>
        </w:rPr>
        <w:drawing>
          <wp:inline distT="0" distB="0" distL="0" distR="0">
            <wp:extent cx="5816600" cy="3657600"/>
            <wp:effectExtent l="1905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5"/>
                    <a:srcRect/>
                    <a:stretch>
                      <a:fillRect/>
                    </a:stretch>
                  </pic:blipFill>
                  <pic:spPr bwMode="auto">
                    <a:xfrm>
                      <a:off x="0" y="0"/>
                      <a:ext cx="5816600" cy="3657600"/>
                    </a:xfrm>
                    <a:prstGeom prst="rect">
                      <a:avLst/>
                    </a:prstGeom>
                    <a:noFill/>
                    <a:ln w="9525">
                      <a:noFill/>
                      <a:miter lim="800000"/>
                      <a:headEnd/>
                      <a:tailEnd/>
                    </a:ln>
                  </pic:spPr>
                </pic:pic>
              </a:graphicData>
            </a:graphic>
          </wp:inline>
        </w:drawing>
      </w:r>
    </w:p>
    <w:p w:rsidR="00FC2F1E" w:rsidRDefault="00FC2F1E" w:rsidP="00A64558"/>
    <w:p w:rsidR="00FC2F1E" w:rsidRDefault="00FC2F1E"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57FC5" w:rsidRDefault="00F57FC5" w:rsidP="008458FC">
      <w:pPr>
        <w:spacing w:line="480" w:lineRule="auto"/>
        <w:jc w:val="center"/>
        <w:rPr>
          <w:rFonts w:ascii="Tahoma" w:hAnsi="Tahoma" w:cs="Tahoma"/>
          <w:b/>
          <w:color w:val="000000"/>
          <w:sz w:val="22"/>
          <w:szCs w:val="22"/>
        </w:rPr>
      </w:pPr>
    </w:p>
    <w:p w:rsidR="00F57FC5" w:rsidRDefault="00F57FC5" w:rsidP="008458FC">
      <w:pPr>
        <w:spacing w:line="480" w:lineRule="auto"/>
        <w:jc w:val="center"/>
        <w:rPr>
          <w:rFonts w:ascii="Tahoma" w:hAnsi="Tahoma" w:cs="Tahoma"/>
          <w:b/>
          <w:color w:val="000000"/>
          <w:sz w:val="22"/>
          <w:szCs w:val="22"/>
        </w:rPr>
      </w:pPr>
    </w:p>
    <w:p w:rsidR="008458FC" w:rsidRDefault="008C40C5" w:rsidP="008458FC">
      <w:pPr>
        <w:spacing w:line="480" w:lineRule="auto"/>
        <w:jc w:val="center"/>
        <w:rPr>
          <w:rFonts w:ascii="Tahoma" w:hAnsi="Tahoma" w:cs="Tahoma"/>
          <w:b/>
          <w:color w:val="000000"/>
          <w:sz w:val="22"/>
          <w:szCs w:val="22"/>
        </w:rPr>
      </w:pPr>
      <w:r>
        <w:rPr>
          <w:rFonts w:ascii="Tahoma" w:hAnsi="Tahoma" w:cs="Tahoma"/>
          <w:b/>
          <w:color w:val="000000"/>
          <w:sz w:val="22"/>
          <w:szCs w:val="22"/>
        </w:rPr>
        <w:t>A</w:t>
      </w:r>
      <w:r w:rsidR="008458FC">
        <w:rPr>
          <w:rFonts w:ascii="Tahoma" w:hAnsi="Tahoma" w:cs="Tahoma"/>
          <w:b/>
          <w:color w:val="000000"/>
          <w:sz w:val="22"/>
          <w:szCs w:val="22"/>
        </w:rPr>
        <w:t>NEXO 4</w:t>
      </w:r>
      <w:r w:rsidR="00F57FC5">
        <w:rPr>
          <w:rFonts w:ascii="Tahoma" w:hAnsi="Tahoma" w:cs="Tahoma"/>
          <w:b/>
          <w:color w:val="000000"/>
          <w:sz w:val="22"/>
          <w:szCs w:val="22"/>
        </w:rPr>
        <w:t>3</w:t>
      </w:r>
    </w:p>
    <w:p w:rsidR="008458FC" w:rsidRDefault="008458FC" w:rsidP="008458FC"/>
    <w:p w:rsidR="008458FC" w:rsidRDefault="008C40C5" w:rsidP="008458FC">
      <w:pPr>
        <w:jc w:val="center"/>
      </w:pPr>
      <w:r>
        <w:rPr>
          <w:rFonts w:ascii="Tahoma" w:hAnsi="Tahoma" w:cs="Tahoma"/>
          <w:b/>
          <w:color w:val="000000"/>
          <w:sz w:val="22"/>
          <w:szCs w:val="22"/>
        </w:rPr>
        <w:t xml:space="preserve">TABLA CRUZADA </w:t>
      </w:r>
      <w:r w:rsidR="008458FC">
        <w:rPr>
          <w:rFonts w:ascii="Tahoma" w:hAnsi="Tahoma" w:cs="Tahoma"/>
          <w:b/>
          <w:color w:val="000000"/>
          <w:sz w:val="22"/>
          <w:szCs w:val="22"/>
        </w:rPr>
        <w:t xml:space="preserve">(INGRESO MENSUAL vs. POR QUE </w:t>
      </w:r>
      <w:r w:rsidR="00A32E2B">
        <w:rPr>
          <w:rFonts w:ascii="Tahoma" w:hAnsi="Tahoma" w:cs="Tahoma"/>
          <w:b/>
          <w:color w:val="000000"/>
          <w:sz w:val="22"/>
          <w:szCs w:val="22"/>
        </w:rPr>
        <w:t>ELIGIÓ</w:t>
      </w:r>
      <w:r w:rsidR="008458FC">
        <w:rPr>
          <w:rFonts w:ascii="Tahoma" w:hAnsi="Tahoma" w:cs="Tahoma"/>
          <w:b/>
          <w:color w:val="000000"/>
          <w:sz w:val="22"/>
          <w:szCs w:val="22"/>
        </w:rPr>
        <w:t>)</w:t>
      </w:r>
    </w:p>
    <w:p w:rsidR="00FC2F1E" w:rsidRDefault="00FC2F1E" w:rsidP="00A64558"/>
    <w:p w:rsidR="00FC2F1E" w:rsidRDefault="00FC2F1E" w:rsidP="00A64558"/>
    <w:p w:rsidR="00FC2F1E" w:rsidRPr="002F1F61" w:rsidRDefault="00B750F9" w:rsidP="00A64558">
      <w:r>
        <w:rPr>
          <w:noProof/>
        </w:rPr>
        <w:drawing>
          <wp:inline distT="0" distB="0" distL="0" distR="0">
            <wp:extent cx="5600700" cy="2362200"/>
            <wp:effectExtent l="1905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6"/>
                    <a:srcRect/>
                    <a:stretch>
                      <a:fillRect/>
                    </a:stretch>
                  </pic:blipFill>
                  <pic:spPr bwMode="auto">
                    <a:xfrm>
                      <a:off x="0" y="0"/>
                      <a:ext cx="5600700" cy="2362200"/>
                    </a:xfrm>
                    <a:prstGeom prst="rect">
                      <a:avLst/>
                    </a:prstGeom>
                    <a:noFill/>
                    <a:ln w="9525">
                      <a:noFill/>
                      <a:miter lim="800000"/>
                      <a:headEnd/>
                      <a:tailEnd/>
                    </a:ln>
                  </pic:spPr>
                </pic:pic>
              </a:graphicData>
            </a:graphic>
          </wp:inline>
        </w:drawing>
      </w:r>
    </w:p>
    <w:p w:rsidR="00DB330B" w:rsidRDefault="00DB330B" w:rsidP="00DB330B">
      <w:pPr>
        <w:jc w:val="center"/>
      </w:pPr>
      <w:r>
        <w:t xml:space="preserve"> </w:t>
      </w:r>
    </w:p>
    <w:p w:rsidR="00DB330B" w:rsidRPr="00DB330B" w:rsidRDefault="00DB330B" w:rsidP="00DB330B">
      <w:pPr>
        <w:jc w:val="center"/>
        <w:rPr>
          <w:rFonts w:ascii="Tahoma" w:hAnsi="Tahoma" w:cs="Tahoma"/>
          <w:i/>
        </w:rPr>
      </w:pPr>
      <w:r w:rsidRPr="00DB330B">
        <w:rPr>
          <w:rFonts w:ascii="Tahoma" w:hAnsi="Tahoma" w:cs="Tahoma"/>
          <w:i/>
        </w:rPr>
        <w:t>Elaborarlo por Autores</w:t>
      </w:r>
    </w:p>
    <w:p w:rsidR="00FC2F1E" w:rsidRDefault="00FC2F1E" w:rsidP="00A64558"/>
    <w:p w:rsidR="00FC2F1E" w:rsidRDefault="00FC2F1E" w:rsidP="00A64558"/>
    <w:p w:rsidR="00FC2F1E" w:rsidRDefault="00FC2F1E" w:rsidP="00A64558"/>
    <w:p w:rsidR="008458FC" w:rsidRDefault="008458FC" w:rsidP="008458FC">
      <w:pPr>
        <w:spacing w:line="480" w:lineRule="auto"/>
        <w:jc w:val="center"/>
        <w:rPr>
          <w:rFonts w:ascii="Tahoma" w:hAnsi="Tahoma" w:cs="Tahoma"/>
          <w:b/>
          <w:color w:val="000000"/>
          <w:sz w:val="22"/>
          <w:szCs w:val="22"/>
        </w:rPr>
      </w:pPr>
      <w:r>
        <w:rPr>
          <w:rFonts w:ascii="Tahoma" w:hAnsi="Tahoma" w:cs="Tahoma"/>
          <w:b/>
          <w:color w:val="000000"/>
          <w:sz w:val="22"/>
          <w:szCs w:val="22"/>
        </w:rPr>
        <w:t>ANEXO 4</w:t>
      </w:r>
      <w:r w:rsidR="00F57FC5">
        <w:rPr>
          <w:rFonts w:ascii="Tahoma" w:hAnsi="Tahoma" w:cs="Tahoma"/>
          <w:b/>
          <w:color w:val="000000"/>
          <w:sz w:val="22"/>
          <w:szCs w:val="22"/>
        </w:rPr>
        <w:t>4</w:t>
      </w:r>
    </w:p>
    <w:p w:rsidR="008458FC" w:rsidRDefault="008458FC" w:rsidP="008458FC"/>
    <w:p w:rsidR="008458FC" w:rsidRDefault="008C40C5" w:rsidP="008458FC">
      <w:pPr>
        <w:jc w:val="center"/>
      </w:pPr>
      <w:r>
        <w:rPr>
          <w:rFonts w:ascii="Tahoma" w:hAnsi="Tahoma" w:cs="Tahoma"/>
          <w:b/>
          <w:color w:val="000000"/>
          <w:sz w:val="22"/>
          <w:szCs w:val="22"/>
        </w:rPr>
        <w:t xml:space="preserve">TABLA DE FRECUENCIA (VARIABLE </w:t>
      </w:r>
      <w:r w:rsidR="005718A4">
        <w:rPr>
          <w:rFonts w:ascii="Tahoma" w:hAnsi="Tahoma" w:cs="Tahoma"/>
          <w:b/>
          <w:color w:val="000000"/>
          <w:sz w:val="22"/>
          <w:szCs w:val="22"/>
        </w:rPr>
        <w:t>PERMANENCIA)</w:t>
      </w:r>
    </w:p>
    <w:p w:rsidR="00FC2F1E" w:rsidRDefault="00FC2F1E" w:rsidP="00A64558"/>
    <w:p w:rsidR="00FC2F1E" w:rsidRDefault="00FC2F1E" w:rsidP="00A64558"/>
    <w:p w:rsidR="00FC2F1E" w:rsidRDefault="00FC2F1E" w:rsidP="00A64558"/>
    <w:p w:rsidR="00FC2F1E" w:rsidRPr="00CF3C41" w:rsidRDefault="00B750F9" w:rsidP="00DE379F">
      <w:pPr>
        <w:jc w:val="center"/>
      </w:pPr>
      <w:r>
        <w:rPr>
          <w:noProof/>
        </w:rPr>
        <w:drawing>
          <wp:inline distT="0" distB="0" distL="0" distR="0">
            <wp:extent cx="4292600" cy="1333500"/>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7"/>
                    <a:srcRect/>
                    <a:stretch>
                      <a:fillRect/>
                    </a:stretch>
                  </pic:blipFill>
                  <pic:spPr bwMode="auto">
                    <a:xfrm>
                      <a:off x="0" y="0"/>
                      <a:ext cx="4292600" cy="1333500"/>
                    </a:xfrm>
                    <a:prstGeom prst="rect">
                      <a:avLst/>
                    </a:prstGeom>
                    <a:noFill/>
                    <a:ln w="9525">
                      <a:noFill/>
                      <a:miter lim="800000"/>
                      <a:headEnd/>
                      <a:tailEnd/>
                    </a:ln>
                  </pic:spPr>
                </pic:pic>
              </a:graphicData>
            </a:graphic>
          </wp:inline>
        </w:drawing>
      </w:r>
    </w:p>
    <w:p w:rsidR="00FC2F1E" w:rsidRDefault="00FC2F1E"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FC2F1E" w:rsidRDefault="00FC2F1E" w:rsidP="00A64558"/>
    <w:p w:rsidR="008C40C5" w:rsidRDefault="008C40C5" w:rsidP="005718A4">
      <w:pPr>
        <w:spacing w:line="480" w:lineRule="auto"/>
        <w:jc w:val="center"/>
        <w:rPr>
          <w:rFonts w:ascii="Tahoma" w:hAnsi="Tahoma" w:cs="Tahoma"/>
          <w:b/>
          <w:color w:val="000000"/>
          <w:sz w:val="22"/>
          <w:szCs w:val="22"/>
        </w:rPr>
      </w:pPr>
    </w:p>
    <w:p w:rsidR="005718A4" w:rsidRDefault="005718A4" w:rsidP="005718A4">
      <w:pPr>
        <w:spacing w:line="480" w:lineRule="auto"/>
        <w:jc w:val="center"/>
        <w:rPr>
          <w:rFonts w:ascii="Tahoma" w:hAnsi="Tahoma" w:cs="Tahoma"/>
          <w:b/>
          <w:color w:val="000000"/>
          <w:sz w:val="22"/>
          <w:szCs w:val="22"/>
        </w:rPr>
      </w:pPr>
      <w:r>
        <w:rPr>
          <w:rFonts w:ascii="Tahoma" w:hAnsi="Tahoma" w:cs="Tahoma"/>
          <w:b/>
          <w:color w:val="000000"/>
          <w:sz w:val="22"/>
          <w:szCs w:val="22"/>
        </w:rPr>
        <w:t>ANEXO 4</w:t>
      </w:r>
      <w:r w:rsidR="00F57FC5">
        <w:rPr>
          <w:rFonts w:ascii="Tahoma" w:hAnsi="Tahoma" w:cs="Tahoma"/>
          <w:b/>
          <w:color w:val="000000"/>
          <w:sz w:val="22"/>
          <w:szCs w:val="22"/>
        </w:rPr>
        <w:t>5</w:t>
      </w:r>
    </w:p>
    <w:p w:rsidR="005718A4" w:rsidRDefault="005718A4" w:rsidP="005718A4"/>
    <w:p w:rsidR="005718A4" w:rsidRDefault="008C40C5" w:rsidP="005718A4">
      <w:pPr>
        <w:jc w:val="center"/>
      </w:pPr>
      <w:r>
        <w:rPr>
          <w:rFonts w:ascii="Tahoma" w:hAnsi="Tahoma" w:cs="Tahoma"/>
          <w:b/>
          <w:color w:val="000000"/>
          <w:sz w:val="22"/>
          <w:szCs w:val="22"/>
        </w:rPr>
        <w:t xml:space="preserve">TABLA DE FRECUENCIA (VARIABLE </w:t>
      </w:r>
      <w:r w:rsidR="005718A4">
        <w:rPr>
          <w:rFonts w:ascii="Tahoma" w:hAnsi="Tahoma" w:cs="Tahoma"/>
          <w:b/>
          <w:color w:val="000000"/>
          <w:sz w:val="22"/>
          <w:szCs w:val="22"/>
        </w:rPr>
        <w:t>PRECIO)</w:t>
      </w:r>
    </w:p>
    <w:p w:rsidR="005718A4" w:rsidRDefault="005718A4" w:rsidP="005718A4"/>
    <w:p w:rsidR="00FC2F1E" w:rsidRDefault="00FC2F1E" w:rsidP="00A64558"/>
    <w:p w:rsidR="00FC2F1E" w:rsidRPr="00CF3C41" w:rsidRDefault="00B750F9" w:rsidP="00BF3C0E">
      <w:pPr>
        <w:jc w:val="center"/>
      </w:pPr>
      <w:r>
        <w:rPr>
          <w:noProof/>
        </w:rPr>
        <w:drawing>
          <wp:inline distT="0" distB="0" distL="0" distR="0">
            <wp:extent cx="4292600" cy="1130300"/>
            <wp:effectExtent l="1905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8"/>
                    <a:srcRect/>
                    <a:stretch>
                      <a:fillRect/>
                    </a:stretch>
                  </pic:blipFill>
                  <pic:spPr bwMode="auto">
                    <a:xfrm>
                      <a:off x="0" y="0"/>
                      <a:ext cx="4292600" cy="1130300"/>
                    </a:xfrm>
                    <a:prstGeom prst="rect">
                      <a:avLst/>
                    </a:prstGeom>
                    <a:noFill/>
                    <a:ln w="9525">
                      <a:noFill/>
                      <a:miter lim="800000"/>
                      <a:headEnd/>
                      <a:tailEnd/>
                    </a:ln>
                  </pic:spPr>
                </pic:pic>
              </a:graphicData>
            </a:graphic>
          </wp:inline>
        </w:drawing>
      </w:r>
    </w:p>
    <w:p w:rsidR="00FC2F1E" w:rsidRDefault="00FC2F1E"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FC2F1E" w:rsidRDefault="00FC2F1E" w:rsidP="00A64558"/>
    <w:p w:rsidR="00FC2F1E" w:rsidRDefault="00FC2F1E" w:rsidP="00A64558"/>
    <w:p w:rsidR="005718A4" w:rsidRDefault="005718A4" w:rsidP="005718A4">
      <w:pPr>
        <w:spacing w:line="480" w:lineRule="auto"/>
        <w:jc w:val="center"/>
        <w:rPr>
          <w:rFonts w:ascii="Tahoma" w:hAnsi="Tahoma" w:cs="Tahoma"/>
          <w:b/>
          <w:color w:val="000000"/>
          <w:sz w:val="22"/>
          <w:szCs w:val="22"/>
        </w:rPr>
      </w:pPr>
      <w:r>
        <w:rPr>
          <w:rFonts w:ascii="Tahoma" w:hAnsi="Tahoma" w:cs="Tahoma"/>
          <w:b/>
          <w:color w:val="000000"/>
          <w:sz w:val="22"/>
          <w:szCs w:val="22"/>
        </w:rPr>
        <w:t>ANEXO 4</w:t>
      </w:r>
      <w:r w:rsidR="00F57FC5">
        <w:rPr>
          <w:rFonts w:ascii="Tahoma" w:hAnsi="Tahoma" w:cs="Tahoma"/>
          <w:b/>
          <w:color w:val="000000"/>
          <w:sz w:val="22"/>
          <w:szCs w:val="22"/>
        </w:rPr>
        <w:t>6</w:t>
      </w:r>
    </w:p>
    <w:p w:rsidR="005718A4" w:rsidRDefault="005718A4" w:rsidP="005718A4"/>
    <w:p w:rsidR="005718A4" w:rsidRDefault="008C40C5" w:rsidP="005718A4">
      <w:pPr>
        <w:jc w:val="center"/>
      </w:pPr>
      <w:r>
        <w:rPr>
          <w:rFonts w:ascii="Tahoma" w:hAnsi="Tahoma" w:cs="Tahoma"/>
          <w:b/>
          <w:color w:val="000000"/>
          <w:sz w:val="22"/>
          <w:szCs w:val="22"/>
        </w:rPr>
        <w:t xml:space="preserve">TABLA DE FRECUENCIA (VARIABLE </w:t>
      </w:r>
      <w:r w:rsidR="00BF3C0E">
        <w:rPr>
          <w:rFonts w:ascii="Tahoma" w:hAnsi="Tahoma" w:cs="Tahoma"/>
          <w:b/>
          <w:color w:val="000000"/>
          <w:sz w:val="22"/>
          <w:szCs w:val="22"/>
        </w:rPr>
        <w:t>SERVICIO</w:t>
      </w:r>
      <w:r w:rsidR="005718A4">
        <w:rPr>
          <w:rFonts w:ascii="Tahoma" w:hAnsi="Tahoma" w:cs="Tahoma"/>
          <w:b/>
          <w:color w:val="000000"/>
          <w:sz w:val="22"/>
          <w:szCs w:val="22"/>
        </w:rPr>
        <w:t>)</w:t>
      </w:r>
    </w:p>
    <w:p w:rsidR="00FC2F1E" w:rsidRDefault="00FC2F1E" w:rsidP="00A64558"/>
    <w:p w:rsidR="00FC2F1E" w:rsidRDefault="00FC2F1E" w:rsidP="00A64558"/>
    <w:p w:rsidR="00FC2F1E" w:rsidRDefault="00FC2F1E" w:rsidP="00A64558"/>
    <w:p w:rsidR="00FC2F1E" w:rsidRPr="00074E00" w:rsidRDefault="00B750F9" w:rsidP="00BF3C0E">
      <w:pPr>
        <w:jc w:val="center"/>
      </w:pPr>
      <w:r>
        <w:rPr>
          <w:noProof/>
        </w:rPr>
        <w:drawing>
          <wp:inline distT="0" distB="0" distL="0" distR="0">
            <wp:extent cx="4292600" cy="1130300"/>
            <wp:effectExtent l="1905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9"/>
                    <a:srcRect/>
                    <a:stretch>
                      <a:fillRect/>
                    </a:stretch>
                  </pic:blipFill>
                  <pic:spPr bwMode="auto">
                    <a:xfrm>
                      <a:off x="0" y="0"/>
                      <a:ext cx="4292600" cy="1130300"/>
                    </a:xfrm>
                    <a:prstGeom prst="rect">
                      <a:avLst/>
                    </a:prstGeom>
                    <a:noFill/>
                    <a:ln w="9525">
                      <a:noFill/>
                      <a:miter lim="800000"/>
                      <a:headEnd/>
                      <a:tailEnd/>
                    </a:ln>
                  </pic:spPr>
                </pic:pic>
              </a:graphicData>
            </a:graphic>
          </wp:inline>
        </w:drawing>
      </w:r>
    </w:p>
    <w:p w:rsidR="00FC2F1E" w:rsidRDefault="00FC2F1E"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FC2F1E" w:rsidRDefault="00FC2F1E" w:rsidP="00A64558"/>
    <w:p w:rsidR="00FC2F1E" w:rsidRDefault="00FC2F1E" w:rsidP="00A64558"/>
    <w:p w:rsidR="00074E00" w:rsidRDefault="00074E00" w:rsidP="00BF3C0E">
      <w:pPr>
        <w:spacing w:line="480" w:lineRule="auto"/>
        <w:jc w:val="center"/>
        <w:rPr>
          <w:rFonts w:ascii="Tahoma" w:hAnsi="Tahoma" w:cs="Tahoma"/>
          <w:b/>
          <w:color w:val="000000"/>
          <w:sz w:val="22"/>
          <w:szCs w:val="22"/>
        </w:rPr>
      </w:pPr>
    </w:p>
    <w:p w:rsidR="00074E00" w:rsidRDefault="00074E00" w:rsidP="00BF3C0E">
      <w:pPr>
        <w:spacing w:line="480" w:lineRule="auto"/>
        <w:jc w:val="center"/>
        <w:rPr>
          <w:rFonts w:ascii="Tahoma" w:hAnsi="Tahoma" w:cs="Tahoma"/>
          <w:b/>
          <w:color w:val="000000"/>
          <w:sz w:val="22"/>
          <w:szCs w:val="22"/>
        </w:rPr>
      </w:pPr>
    </w:p>
    <w:p w:rsidR="00074E00" w:rsidRDefault="00074E00" w:rsidP="00BF3C0E">
      <w:pPr>
        <w:spacing w:line="480" w:lineRule="auto"/>
        <w:jc w:val="center"/>
        <w:rPr>
          <w:rFonts w:ascii="Tahoma" w:hAnsi="Tahoma" w:cs="Tahoma"/>
          <w:b/>
          <w:color w:val="000000"/>
          <w:sz w:val="22"/>
          <w:szCs w:val="22"/>
        </w:rPr>
      </w:pPr>
    </w:p>
    <w:p w:rsidR="00074E00" w:rsidRDefault="00074E00" w:rsidP="00BF3C0E">
      <w:pPr>
        <w:spacing w:line="480" w:lineRule="auto"/>
        <w:jc w:val="center"/>
        <w:rPr>
          <w:rFonts w:ascii="Tahoma" w:hAnsi="Tahoma" w:cs="Tahoma"/>
          <w:b/>
          <w:color w:val="000000"/>
          <w:sz w:val="22"/>
          <w:szCs w:val="22"/>
        </w:rPr>
      </w:pPr>
    </w:p>
    <w:p w:rsidR="00074E00" w:rsidRDefault="00074E00" w:rsidP="00BF3C0E">
      <w:pPr>
        <w:spacing w:line="480" w:lineRule="auto"/>
        <w:jc w:val="center"/>
        <w:rPr>
          <w:rFonts w:ascii="Tahoma" w:hAnsi="Tahoma" w:cs="Tahoma"/>
          <w:b/>
          <w:color w:val="000000"/>
          <w:sz w:val="22"/>
          <w:szCs w:val="22"/>
        </w:rPr>
      </w:pPr>
    </w:p>
    <w:p w:rsidR="00074E00" w:rsidRDefault="00074E00" w:rsidP="00BF3C0E">
      <w:pPr>
        <w:spacing w:line="480" w:lineRule="auto"/>
        <w:jc w:val="center"/>
        <w:rPr>
          <w:rFonts w:ascii="Tahoma" w:hAnsi="Tahoma" w:cs="Tahoma"/>
          <w:b/>
          <w:color w:val="000000"/>
          <w:sz w:val="22"/>
          <w:szCs w:val="22"/>
        </w:rPr>
      </w:pPr>
    </w:p>
    <w:p w:rsidR="008C40C5" w:rsidRDefault="008C40C5" w:rsidP="00BF3C0E">
      <w:pPr>
        <w:spacing w:line="480" w:lineRule="auto"/>
        <w:jc w:val="center"/>
        <w:rPr>
          <w:rFonts w:ascii="Tahoma" w:hAnsi="Tahoma" w:cs="Tahoma"/>
          <w:b/>
          <w:color w:val="000000"/>
          <w:sz w:val="22"/>
          <w:szCs w:val="22"/>
        </w:rPr>
      </w:pPr>
    </w:p>
    <w:p w:rsidR="008C40C5" w:rsidRDefault="008C40C5" w:rsidP="00BF3C0E">
      <w:pPr>
        <w:spacing w:line="480" w:lineRule="auto"/>
        <w:jc w:val="center"/>
        <w:rPr>
          <w:rFonts w:ascii="Tahoma" w:hAnsi="Tahoma" w:cs="Tahoma"/>
          <w:b/>
          <w:color w:val="000000"/>
          <w:sz w:val="22"/>
          <w:szCs w:val="22"/>
        </w:rPr>
      </w:pPr>
    </w:p>
    <w:p w:rsidR="00BF3C0E" w:rsidRDefault="00BF3C0E" w:rsidP="00BF3C0E">
      <w:pPr>
        <w:spacing w:line="480" w:lineRule="auto"/>
        <w:jc w:val="center"/>
        <w:rPr>
          <w:rFonts w:ascii="Tahoma" w:hAnsi="Tahoma" w:cs="Tahoma"/>
          <w:b/>
          <w:color w:val="000000"/>
          <w:sz w:val="22"/>
          <w:szCs w:val="22"/>
        </w:rPr>
      </w:pPr>
      <w:r>
        <w:rPr>
          <w:rFonts w:ascii="Tahoma" w:hAnsi="Tahoma" w:cs="Tahoma"/>
          <w:b/>
          <w:color w:val="000000"/>
          <w:sz w:val="22"/>
          <w:szCs w:val="22"/>
        </w:rPr>
        <w:t>ANEXO 4</w:t>
      </w:r>
      <w:r w:rsidR="00F57FC5">
        <w:rPr>
          <w:rFonts w:ascii="Tahoma" w:hAnsi="Tahoma" w:cs="Tahoma"/>
          <w:b/>
          <w:color w:val="000000"/>
          <w:sz w:val="22"/>
          <w:szCs w:val="22"/>
        </w:rPr>
        <w:t>7</w:t>
      </w:r>
    </w:p>
    <w:p w:rsidR="00BF3C0E" w:rsidRDefault="00BF3C0E" w:rsidP="00BF3C0E"/>
    <w:p w:rsidR="00FC2F1E" w:rsidRDefault="00FC2F1E" w:rsidP="00A64558"/>
    <w:p w:rsidR="00512195" w:rsidRDefault="008C40C5" w:rsidP="00512195">
      <w:pPr>
        <w:jc w:val="center"/>
      </w:pPr>
      <w:r>
        <w:rPr>
          <w:rFonts w:ascii="Tahoma" w:hAnsi="Tahoma" w:cs="Tahoma"/>
          <w:b/>
          <w:color w:val="000000"/>
          <w:sz w:val="22"/>
          <w:szCs w:val="22"/>
        </w:rPr>
        <w:t xml:space="preserve">TABLA CRUZADA </w:t>
      </w:r>
      <w:r w:rsidR="00512195">
        <w:rPr>
          <w:rFonts w:ascii="Tahoma" w:hAnsi="Tahoma" w:cs="Tahoma"/>
          <w:b/>
          <w:color w:val="000000"/>
          <w:sz w:val="22"/>
          <w:szCs w:val="22"/>
        </w:rPr>
        <w:t>(HA VISITADO EL LUGAR vs. SERVICIO)</w:t>
      </w:r>
    </w:p>
    <w:p w:rsidR="00FC2F1E" w:rsidRDefault="00FC2F1E" w:rsidP="00A64558"/>
    <w:p w:rsidR="00FC2F1E" w:rsidRDefault="00FC2F1E" w:rsidP="00A64558"/>
    <w:p w:rsidR="00FC2F1E" w:rsidRDefault="00FC2F1E" w:rsidP="00A64558"/>
    <w:p w:rsidR="00FC2F1E" w:rsidRPr="007A25DC" w:rsidRDefault="00B750F9" w:rsidP="00A64558">
      <w:r>
        <w:rPr>
          <w:noProof/>
        </w:rPr>
        <w:drawing>
          <wp:inline distT="0" distB="0" distL="0" distR="0">
            <wp:extent cx="5257800" cy="1079500"/>
            <wp:effectExtent l="1905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0"/>
                    <a:srcRect/>
                    <a:stretch>
                      <a:fillRect/>
                    </a:stretch>
                  </pic:blipFill>
                  <pic:spPr bwMode="auto">
                    <a:xfrm>
                      <a:off x="0" y="0"/>
                      <a:ext cx="5257800" cy="1079500"/>
                    </a:xfrm>
                    <a:prstGeom prst="rect">
                      <a:avLst/>
                    </a:prstGeom>
                    <a:noFill/>
                    <a:ln w="9525">
                      <a:noFill/>
                      <a:miter lim="800000"/>
                      <a:headEnd/>
                      <a:tailEnd/>
                    </a:ln>
                  </pic:spPr>
                </pic:pic>
              </a:graphicData>
            </a:graphic>
          </wp:inline>
        </w:drawing>
      </w:r>
    </w:p>
    <w:p w:rsidR="00FC2F1E" w:rsidRDefault="00FC2F1E" w:rsidP="00A64558"/>
    <w:p w:rsidR="00FC2F1E" w:rsidRDefault="00FC2F1E"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FC2F1E" w:rsidRDefault="00FC2F1E" w:rsidP="00A64558"/>
    <w:p w:rsidR="00AE49EB" w:rsidRDefault="00AE49EB" w:rsidP="00AE49EB">
      <w:pPr>
        <w:spacing w:line="480" w:lineRule="auto"/>
        <w:jc w:val="center"/>
        <w:rPr>
          <w:rFonts w:ascii="Tahoma" w:hAnsi="Tahoma" w:cs="Tahoma"/>
          <w:b/>
          <w:color w:val="000000"/>
          <w:sz w:val="22"/>
          <w:szCs w:val="22"/>
        </w:rPr>
      </w:pPr>
      <w:r>
        <w:rPr>
          <w:rFonts w:ascii="Tahoma" w:hAnsi="Tahoma" w:cs="Tahoma"/>
          <w:b/>
          <w:color w:val="000000"/>
          <w:sz w:val="22"/>
          <w:szCs w:val="22"/>
        </w:rPr>
        <w:t>ANEXO 4</w:t>
      </w:r>
      <w:r w:rsidR="00F57FC5">
        <w:rPr>
          <w:rFonts w:ascii="Tahoma" w:hAnsi="Tahoma" w:cs="Tahoma"/>
          <w:b/>
          <w:color w:val="000000"/>
          <w:sz w:val="22"/>
          <w:szCs w:val="22"/>
        </w:rPr>
        <w:t>8</w:t>
      </w:r>
    </w:p>
    <w:p w:rsidR="00AE49EB" w:rsidRDefault="00AE49EB" w:rsidP="00AE49EB"/>
    <w:p w:rsidR="00AE49EB" w:rsidRDefault="008C40C5" w:rsidP="00AE49EB">
      <w:pPr>
        <w:jc w:val="center"/>
      </w:pPr>
      <w:r>
        <w:rPr>
          <w:rFonts w:ascii="Tahoma" w:hAnsi="Tahoma" w:cs="Tahoma"/>
          <w:b/>
          <w:color w:val="000000"/>
          <w:sz w:val="22"/>
          <w:szCs w:val="22"/>
        </w:rPr>
        <w:t xml:space="preserve">TABLA DE FRECUENCIA (VARIABLE </w:t>
      </w:r>
      <w:r w:rsidR="00AE49EB">
        <w:rPr>
          <w:rFonts w:ascii="Tahoma" w:hAnsi="Tahoma" w:cs="Tahoma"/>
          <w:b/>
          <w:color w:val="000000"/>
          <w:sz w:val="22"/>
          <w:szCs w:val="22"/>
        </w:rPr>
        <w:t xml:space="preserve">REGRESARIA A </w:t>
      </w:r>
      <w:smartTag w:uri="urn:schemas-microsoft-com:office:smarttags" w:element="PersonName">
        <w:smartTagPr>
          <w:attr w:name="ProductID" w:val="LA HOSTERￍA"/>
        </w:smartTagPr>
        <w:r w:rsidR="00AE49EB">
          <w:rPr>
            <w:rFonts w:ascii="Tahoma" w:hAnsi="Tahoma" w:cs="Tahoma"/>
            <w:b/>
            <w:color w:val="000000"/>
            <w:sz w:val="22"/>
            <w:szCs w:val="22"/>
          </w:rPr>
          <w:t xml:space="preserve">LA </w:t>
        </w:r>
        <w:r w:rsidR="00A32E2B">
          <w:rPr>
            <w:rFonts w:ascii="Tahoma" w:hAnsi="Tahoma" w:cs="Tahoma"/>
            <w:b/>
            <w:color w:val="000000"/>
            <w:sz w:val="22"/>
            <w:szCs w:val="22"/>
          </w:rPr>
          <w:t>HOSTERÍA</w:t>
        </w:r>
      </w:smartTag>
      <w:r w:rsidR="00AE49EB">
        <w:rPr>
          <w:rFonts w:ascii="Tahoma" w:hAnsi="Tahoma" w:cs="Tahoma"/>
          <w:b/>
          <w:color w:val="000000"/>
          <w:sz w:val="22"/>
          <w:szCs w:val="22"/>
        </w:rPr>
        <w:t xml:space="preserve">) </w:t>
      </w:r>
    </w:p>
    <w:p w:rsidR="00FC2F1E" w:rsidRDefault="00FC2F1E" w:rsidP="00A64558"/>
    <w:p w:rsidR="00FC2F1E" w:rsidRPr="00BD49D5" w:rsidRDefault="00B750F9" w:rsidP="008C6FAD">
      <w:pPr>
        <w:jc w:val="center"/>
      </w:pPr>
      <w:r>
        <w:rPr>
          <w:noProof/>
        </w:rPr>
        <w:drawing>
          <wp:inline distT="0" distB="0" distL="0" distR="0">
            <wp:extent cx="4660900" cy="1130300"/>
            <wp:effectExtent l="19050" t="0" r="635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1"/>
                    <a:srcRect/>
                    <a:stretch>
                      <a:fillRect/>
                    </a:stretch>
                  </pic:blipFill>
                  <pic:spPr bwMode="auto">
                    <a:xfrm>
                      <a:off x="0" y="0"/>
                      <a:ext cx="4660900" cy="1130300"/>
                    </a:xfrm>
                    <a:prstGeom prst="rect">
                      <a:avLst/>
                    </a:prstGeom>
                    <a:noFill/>
                    <a:ln w="9525">
                      <a:noFill/>
                      <a:miter lim="800000"/>
                      <a:headEnd/>
                      <a:tailEnd/>
                    </a:ln>
                  </pic:spPr>
                </pic:pic>
              </a:graphicData>
            </a:graphic>
          </wp:inline>
        </w:drawing>
      </w:r>
    </w:p>
    <w:p w:rsidR="00FC2F1E" w:rsidRDefault="00FC2F1E" w:rsidP="00A64558"/>
    <w:p w:rsidR="00FC2F1E" w:rsidRDefault="00FC2F1E" w:rsidP="00A64558"/>
    <w:p w:rsidR="00DB330B" w:rsidRPr="00DB330B" w:rsidRDefault="00DB330B" w:rsidP="00DB330B">
      <w:pPr>
        <w:jc w:val="center"/>
        <w:rPr>
          <w:rFonts w:ascii="Tahoma" w:hAnsi="Tahoma" w:cs="Tahoma"/>
          <w:i/>
        </w:rPr>
      </w:pPr>
      <w:r w:rsidRPr="00DB330B">
        <w:rPr>
          <w:rFonts w:ascii="Tahoma" w:hAnsi="Tahoma" w:cs="Tahoma"/>
          <w:i/>
        </w:rPr>
        <w:t>Elaborarlo por Autores</w:t>
      </w:r>
    </w:p>
    <w:p w:rsidR="00FC2F1E" w:rsidRDefault="00FC2F1E"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DB330B" w:rsidRDefault="00DB330B" w:rsidP="00A64558"/>
    <w:p w:rsidR="00FC2F1E" w:rsidRDefault="00FC2F1E" w:rsidP="00A64558"/>
    <w:p w:rsidR="008C6FAD" w:rsidRDefault="008C6FAD" w:rsidP="008C6FAD">
      <w:pPr>
        <w:spacing w:line="480" w:lineRule="auto"/>
        <w:jc w:val="center"/>
        <w:rPr>
          <w:rFonts w:ascii="Tahoma" w:hAnsi="Tahoma" w:cs="Tahoma"/>
          <w:b/>
          <w:color w:val="000000"/>
          <w:sz w:val="22"/>
          <w:szCs w:val="22"/>
        </w:rPr>
      </w:pPr>
      <w:r>
        <w:rPr>
          <w:rFonts w:ascii="Tahoma" w:hAnsi="Tahoma" w:cs="Tahoma"/>
          <w:b/>
          <w:color w:val="000000"/>
          <w:sz w:val="22"/>
          <w:szCs w:val="22"/>
        </w:rPr>
        <w:t xml:space="preserve">ANEXO </w:t>
      </w:r>
      <w:r w:rsidR="00F57FC5">
        <w:rPr>
          <w:rFonts w:ascii="Tahoma" w:hAnsi="Tahoma" w:cs="Tahoma"/>
          <w:b/>
          <w:color w:val="000000"/>
          <w:sz w:val="22"/>
          <w:szCs w:val="22"/>
        </w:rPr>
        <w:t>49</w:t>
      </w:r>
    </w:p>
    <w:p w:rsidR="008C6FAD" w:rsidRDefault="008C6FAD" w:rsidP="008C6FAD"/>
    <w:p w:rsidR="008C6FAD" w:rsidRDefault="008C40C5" w:rsidP="008C6FAD">
      <w:pPr>
        <w:jc w:val="center"/>
      </w:pPr>
      <w:r>
        <w:rPr>
          <w:rFonts w:ascii="Tahoma" w:hAnsi="Tahoma" w:cs="Tahoma"/>
          <w:b/>
          <w:color w:val="000000"/>
          <w:sz w:val="22"/>
          <w:szCs w:val="22"/>
        </w:rPr>
        <w:t xml:space="preserve">TABLA DE FRECUENCIA (VARIABLE </w:t>
      </w:r>
      <w:r w:rsidR="008C6FAD">
        <w:rPr>
          <w:rFonts w:ascii="Tahoma" w:hAnsi="Tahoma" w:cs="Tahoma"/>
          <w:b/>
          <w:color w:val="000000"/>
          <w:sz w:val="22"/>
          <w:szCs w:val="22"/>
        </w:rPr>
        <w:t xml:space="preserve">MOTIVO PARA NO REGRESAR) </w:t>
      </w:r>
    </w:p>
    <w:p w:rsidR="00FC2F1E" w:rsidRDefault="00FC2F1E" w:rsidP="00A64558"/>
    <w:p w:rsidR="00FC2F1E" w:rsidRDefault="00FC2F1E" w:rsidP="00A64558"/>
    <w:p w:rsidR="00FC2F1E" w:rsidRDefault="00FC2F1E" w:rsidP="00A64558"/>
    <w:p w:rsidR="00FC2F1E" w:rsidRPr="002D6211" w:rsidRDefault="00B750F9" w:rsidP="00A64558">
      <w:r>
        <w:rPr>
          <w:noProof/>
        </w:rPr>
        <w:drawing>
          <wp:inline distT="0" distB="0" distL="0" distR="0">
            <wp:extent cx="5257800" cy="1282700"/>
            <wp:effectExtent l="1905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2"/>
                    <a:srcRect/>
                    <a:stretch>
                      <a:fillRect/>
                    </a:stretch>
                  </pic:blipFill>
                  <pic:spPr bwMode="auto">
                    <a:xfrm>
                      <a:off x="0" y="0"/>
                      <a:ext cx="5257800" cy="1282700"/>
                    </a:xfrm>
                    <a:prstGeom prst="rect">
                      <a:avLst/>
                    </a:prstGeom>
                    <a:noFill/>
                    <a:ln w="9525">
                      <a:noFill/>
                      <a:miter lim="800000"/>
                      <a:headEnd/>
                      <a:tailEnd/>
                    </a:ln>
                  </pic:spPr>
                </pic:pic>
              </a:graphicData>
            </a:graphic>
          </wp:inline>
        </w:drawing>
      </w:r>
    </w:p>
    <w:p w:rsidR="00FC2F1E" w:rsidRDefault="00FC2F1E" w:rsidP="00A64558"/>
    <w:p w:rsidR="00986156" w:rsidRPr="00DB330B" w:rsidRDefault="00986156" w:rsidP="00986156">
      <w:pPr>
        <w:jc w:val="center"/>
        <w:rPr>
          <w:rFonts w:ascii="Tahoma" w:hAnsi="Tahoma" w:cs="Tahoma"/>
          <w:i/>
        </w:rPr>
      </w:pPr>
      <w:r w:rsidRPr="00DB330B">
        <w:rPr>
          <w:rFonts w:ascii="Tahoma" w:hAnsi="Tahoma" w:cs="Tahoma"/>
          <w:i/>
        </w:rPr>
        <w:t>Elaborarlo por Autores</w:t>
      </w:r>
    </w:p>
    <w:p w:rsidR="00FC2F1E" w:rsidRDefault="00FC2F1E" w:rsidP="00A64558"/>
    <w:p w:rsidR="00FC2F1E" w:rsidRDefault="00FC2F1E" w:rsidP="00A64558"/>
    <w:p w:rsidR="00334190" w:rsidRDefault="00334190" w:rsidP="00334190">
      <w:pPr>
        <w:spacing w:line="480" w:lineRule="auto"/>
        <w:jc w:val="center"/>
        <w:rPr>
          <w:rFonts w:ascii="Tahoma" w:hAnsi="Tahoma" w:cs="Tahoma"/>
          <w:b/>
          <w:color w:val="000000"/>
          <w:sz w:val="22"/>
          <w:szCs w:val="22"/>
        </w:rPr>
      </w:pPr>
      <w:r>
        <w:rPr>
          <w:rFonts w:ascii="Tahoma" w:hAnsi="Tahoma" w:cs="Tahoma"/>
          <w:b/>
          <w:color w:val="000000"/>
          <w:sz w:val="22"/>
          <w:szCs w:val="22"/>
        </w:rPr>
        <w:t xml:space="preserve">ANEXO </w:t>
      </w:r>
      <w:r w:rsidR="00F57FC5">
        <w:rPr>
          <w:rFonts w:ascii="Tahoma" w:hAnsi="Tahoma" w:cs="Tahoma"/>
          <w:b/>
          <w:color w:val="000000"/>
          <w:sz w:val="22"/>
          <w:szCs w:val="22"/>
        </w:rPr>
        <w:t>50</w:t>
      </w:r>
    </w:p>
    <w:p w:rsidR="00334190" w:rsidRDefault="00334190" w:rsidP="00334190"/>
    <w:p w:rsidR="00334190" w:rsidRDefault="008C40C5" w:rsidP="00334190">
      <w:pPr>
        <w:jc w:val="center"/>
      </w:pPr>
      <w:r>
        <w:rPr>
          <w:rFonts w:ascii="Tahoma" w:hAnsi="Tahoma" w:cs="Tahoma"/>
          <w:b/>
          <w:color w:val="000000"/>
          <w:sz w:val="22"/>
          <w:szCs w:val="22"/>
        </w:rPr>
        <w:t xml:space="preserve">TABLA DE FRECUENCIA (VARIABLE </w:t>
      </w:r>
      <w:r w:rsidR="00A84E24">
        <w:rPr>
          <w:rFonts w:ascii="Tahoma" w:hAnsi="Tahoma" w:cs="Tahoma"/>
          <w:b/>
          <w:color w:val="000000"/>
          <w:sz w:val="22"/>
          <w:szCs w:val="22"/>
        </w:rPr>
        <w:t>SE HOSPEDAR</w:t>
      </w:r>
      <w:r>
        <w:rPr>
          <w:rFonts w:ascii="Tahoma" w:hAnsi="Tahoma" w:cs="Tahoma"/>
          <w:b/>
          <w:color w:val="000000"/>
          <w:sz w:val="22"/>
          <w:szCs w:val="22"/>
        </w:rPr>
        <w:t>Í</w:t>
      </w:r>
      <w:r w:rsidR="00A32E2B">
        <w:rPr>
          <w:rFonts w:ascii="Tahoma" w:hAnsi="Tahoma" w:cs="Tahoma"/>
          <w:b/>
          <w:color w:val="000000"/>
          <w:sz w:val="22"/>
          <w:szCs w:val="22"/>
        </w:rPr>
        <w:t>A EN EL FARALLÓ</w:t>
      </w:r>
      <w:r w:rsidR="00A84E24">
        <w:rPr>
          <w:rFonts w:ascii="Tahoma" w:hAnsi="Tahoma" w:cs="Tahoma"/>
          <w:b/>
          <w:color w:val="000000"/>
          <w:sz w:val="22"/>
          <w:szCs w:val="22"/>
        </w:rPr>
        <w:t>N DILLON)</w:t>
      </w:r>
      <w:r w:rsidR="00334190">
        <w:rPr>
          <w:rFonts w:ascii="Tahoma" w:hAnsi="Tahoma" w:cs="Tahoma"/>
          <w:b/>
          <w:color w:val="000000"/>
          <w:sz w:val="22"/>
          <w:szCs w:val="22"/>
        </w:rPr>
        <w:t xml:space="preserve"> </w:t>
      </w:r>
    </w:p>
    <w:p w:rsidR="00FC2F1E" w:rsidRDefault="00FC2F1E" w:rsidP="00A64558"/>
    <w:p w:rsidR="00FC2F1E" w:rsidRPr="00E13B9C" w:rsidRDefault="00B750F9" w:rsidP="00334190">
      <w:pPr>
        <w:jc w:val="center"/>
      </w:pPr>
      <w:r>
        <w:rPr>
          <w:noProof/>
        </w:rPr>
        <w:drawing>
          <wp:inline distT="0" distB="0" distL="0" distR="0">
            <wp:extent cx="4711700" cy="1130300"/>
            <wp:effectExtent l="1905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3"/>
                    <a:srcRect/>
                    <a:stretch>
                      <a:fillRect/>
                    </a:stretch>
                  </pic:blipFill>
                  <pic:spPr bwMode="auto">
                    <a:xfrm>
                      <a:off x="0" y="0"/>
                      <a:ext cx="4711700" cy="1130300"/>
                    </a:xfrm>
                    <a:prstGeom prst="rect">
                      <a:avLst/>
                    </a:prstGeom>
                    <a:noFill/>
                    <a:ln w="9525">
                      <a:noFill/>
                      <a:miter lim="800000"/>
                      <a:headEnd/>
                      <a:tailEnd/>
                    </a:ln>
                  </pic:spPr>
                </pic:pic>
              </a:graphicData>
            </a:graphic>
          </wp:inline>
        </w:drawing>
      </w:r>
    </w:p>
    <w:p w:rsidR="00FC2F1E" w:rsidRDefault="00FC2F1E" w:rsidP="00A64558"/>
    <w:p w:rsidR="00986156" w:rsidRPr="00DB330B" w:rsidRDefault="00986156" w:rsidP="00986156">
      <w:pPr>
        <w:jc w:val="center"/>
        <w:rPr>
          <w:rFonts w:ascii="Tahoma" w:hAnsi="Tahoma" w:cs="Tahoma"/>
          <w:i/>
        </w:rPr>
      </w:pPr>
      <w:r w:rsidRPr="00DB330B">
        <w:rPr>
          <w:rFonts w:ascii="Tahoma" w:hAnsi="Tahoma" w:cs="Tahoma"/>
          <w:i/>
        </w:rPr>
        <w:t>Elaborarlo por Autores</w:t>
      </w:r>
    </w:p>
    <w:p w:rsidR="00FC2F1E" w:rsidRDefault="00FC2F1E"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986156" w:rsidRDefault="00986156" w:rsidP="00A64558"/>
    <w:p w:rsidR="00FC2F1E" w:rsidRDefault="00FC2F1E" w:rsidP="00A64558"/>
    <w:p w:rsidR="00F67EA2" w:rsidRDefault="00F67EA2" w:rsidP="00F67EA2">
      <w:pPr>
        <w:spacing w:line="480" w:lineRule="auto"/>
        <w:jc w:val="center"/>
        <w:rPr>
          <w:rFonts w:ascii="Tahoma" w:hAnsi="Tahoma" w:cs="Tahoma"/>
          <w:b/>
          <w:color w:val="000000"/>
          <w:sz w:val="22"/>
          <w:szCs w:val="22"/>
        </w:rPr>
      </w:pPr>
      <w:r>
        <w:rPr>
          <w:rFonts w:ascii="Tahoma" w:hAnsi="Tahoma" w:cs="Tahoma"/>
          <w:b/>
          <w:color w:val="000000"/>
          <w:sz w:val="22"/>
          <w:szCs w:val="22"/>
        </w:rPr>
        <w:t>ANEXO 5</w:t>
      </w:r>
      <w:r w:rsidR="00F57FC5">
        <w:rPr>
          <w:rFonts w:ascii="Tahoma" w:hAnsi="Tahoma" w:cs="Tahoma"/>
          <w:b/>
          <w:color w:val="000000"/>
          <w:sz w:val="22"/>
          <w:szCs w:val="22"/>
        </w:rPr>
        <w:t>1</w:t>
      </w:r>
    </w:p>
    <w:p w:rsidR="00F67EA2" w:rsidRDefault="00F67EA2" w:rsidP="00F67EA2"/>
    <w:p w:rsidR="00F67EA2" w:rsidRDefault="008C40C5" w:rsidP="00F67EA2">
      <w:pPr>
        <w:jc w:val="center"/>
      </w:pPr>
      <w:r>
        <w:rPr>
          <w:rFonts w:ascii="Tahoma" w:hAnsi="Tahoma" w:cs="Tahoma"/>
          <w:b/>
          <w:color w:val="000000"/>
          <w:sz w:val="22"/>
          <w:szCs w:val="22"/>
        </w:rPr>
        <w:t xml:space="preserve">TABLA DE FRECUENCIA (VARIABLE </w:t>
      </w:r>
      <w:r w:rsidR="00F67EA2">
        <w:rPr>
          <w:rFonts w:ascii="Tahoma" w:hAnsi="Tahoma" w:cs="Tahoma"/>
          <w:b/>
          <w:color w:val="000000"/>
          <w:sz w:val="22"/>
          <w:szCs w:val="22"/>
        </w:rPr>
        <w:t>CUANTO SE DISPONDR</w:t>
      </w:r>
      <w:r>
        <w:rPr>
          <w:rFonts w:ascii="Tahoma" w:hAnsi="Tahoma" w:cs="Tahoma"/>
          <w:b/>
          <w:color w:val="000000"/>
          <w:sz w:val="22"/>
          <w:szCs w:val="22"/>
        </w:rPr>
        <w:t>Í</w:t>
      </w:r>
      <w:r w:rsidR="00F67EA2">
        <w:rPr>
          <w:rFonts w:ascii="Tahoma" w:hAnsi="Tahoma" w:cs="Tahoma"/>
          <w:b/>
          <w:color w:val="000000"/>
          <w:sz w:val="22"/>
          <w:szCs w:val="22"/>
        </w:rPr>
        <w:t xml:space="preserve">A A CANCELAR) </w:t>
      </w:r>
    </w:p>
    <w:p w:rsidR="00FC2F1E" w:rsidRDefault="00FC2F1E" w:rsidP="00A64558"/>
    <w:p w:rsidR="00FC2F1E" w:rsidRDefault="00FC2F1E" w:rsidP="00A64558"/>
    <w:p w:rsidR="00FC2F1E" w:rsidRPr="00E13B9C" w:rsidRDefault="00B750F9" w:rsidP="00E13B9C">
      <w:pPr>
        <w:jc w:val="center"/>
      </w:pPr>
      <w:r>
        <w:rPr>
          <w:noProof/>
        </w:rPr>
        <w:drawing>
          <wp:inline distT="0" distB="0" distL="0" distR="0">
            <wp:extent cx="4749800" cy="1447800"/>
            <wp:effectExtent l="1905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4"/>
                    <a:srcRect/>
                    <a:stretch>
                      <a:fillRect/>
                    </a:stretch>
                  </pic:blipFill>
                  <pic:spPr bwMode="auto">
                    <a:xfrm>
                      <a:off x="0" y="0"/>
                      <a:ext cx="4749800" cy="1447800"/>
                    </a:xfrm>
                    <a:prstGeom prst="rect">
                      <a:avLst/>
                    </a:prstGeom>
                    <a:noFill/>
                    <a:ln w="9525">
                      <a:noFill/>
                      <a:miter lim="800000"/>
                      <a:headEnd/>
                      <a:tailEnd/>
                    </a:ln>
                  </pic:spPr>
                </pic:pic>
              </a:graphicData>
            </a:graphic>
          </wp:inline>
        </w:drawing>
      </w:r>
    </w:p>
    <w:p w:rsidR="00FC2F1E" w:rsidRDefault="00FC2F1E" w:rsidP="00A64558"/>
    <w:p w:rsidR="00986156" w:rsidRPr="00DB330B" w:rsidRDefault="00986156" w:rsidP="00986156">
      <w:pPr>
        <w:jc w:val="center"/>
        <w:rPr>
          <w:rFonts w:ascii="Tahoma" w:hAnsi="Tahoma" w:cs="Tahoma"/>
          <w:i/>
        </w:rPr>
      </w:pPr>
      <w:r w:rsidRPr="00DB330B">
        <w:rPr>
          <w:rFonts w:ascii="Tahoma" w:hAnsi="Tahoma" w:cs="Tahoma"/>
          <w:i/>
        </w:rPr>
        <w:t>Elaborarlo por Autores</w:t>
      </w:r>
    </w:p>
    <w:p w:rsidR="00E13B9C" w:rsidRDefault="00E13B9C"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986156" w:rsidRDefault="00986156" w:rsidP="00A64558">
      <w:pPr>
        <w:jc w:val="center"/>
        <w:rPr>
          <w:rFonts w:ascii="Tahoma" w:hAnsi="Tahoma" w:cs="Tahoma"/>
          <w:b/>
          <w:sz w:val="22"/>
          <w:szCs w:val="22"/>
          <w:lang w:val="es-MX"/>
        </w:rPr>
      </w:pPr>
    </w:p>
    <w:p w:rsidR="00E13B9C" w:rsidRDefault="00E13B9C" w:rsidP="00A64558">
      <w:pPr>
        <w:jc w:val="center"/>
        <w:rPr>
          <w:rFonts w:ascii="Tahoma" w:hAnsi="Tahoma" w:cs="Tahoma"/>
          <w:b/>
          <w:sz w:val="22"/>
          <w:szCs w:val="22"/>
          <w:lang w:val="es-MX"/>
        </w:rPr>
      </w:pPr>
    </w:p>
    <w:p w:rsidR="00962D84" w:rsidRDefault="00A64558" w:rsidP="00A64558">
      <w:pPr>
        <w:jc w:val="center"/>
        <w:rPr>
          <w:rFonts w:ascii="Tahoma" w:hAnsi="Tahoma" w:cs="Tahoma"/>
          <w:b/>
          <w:sz w:val="22"/>
          <w:szCs w:val="22"/>
          <w:lang w:val="es-MX"/>
        </w:rPr>
      </w:pPr>
      <w:r w:rsidRPr="008C14D4">
        <w:rPr>
          <w:rFonts w:ascii="Tahoma" w:hAnsi="Tahoma" w:cs="Tahoma"/>
          <w:b/>
          <w:sz w:val="22"/>
          <w:szCs w:val="22"/>
          <w:lang w:val="es-MX"/>
        </w:rPr>
        <w:t>ANEXO</w:t>
      </w:r>
      <w:r w:rsidR="0091600B" w:rsidRPr="008C14D4">
        <w:rPr>
          <w:rFonts w:ascii="Tahoma" w:hAnsi="Tahoma" w:cs="Tahoma"/>
          <w:b/>
          <w:sz w:val="22"/>
          <w:szCs w:val="22"/>
          <w:lang w:val="es-MX"/>
        </w:rPr>
        <w:t xml:space="preserve"> </w:t>
      </w:r>
      <w:r w:rsidR="00AE786D">
        <w:rPr>
          <w:rFonts w:ascii="Tahoma" w:hAnsi="Tahoma" w:cs="Tahoma"/>
          <w:b/>
          <w:sz w:val="22"/>
          <w:szCs w:val="22"/>
          <w:lang w:val="es-MX"/>
        </w:rPr>
        <w:t>5</w:t>
      </w:r>
      <w:r w:rsidR="00B3733A">
        <w:rPr>
          <w:rFonts w:ascii="Tahoma" w:hAnsi="Tahoma" w:cs="Tahoma"/>
          <w:b/>
          <w:sz w:val="22"/>
          <w:szCs w:val="22"/>
          <w:lang w:val="es-MX"/>
        </w:rPr>
        <w:t>2</w:t>
      </w:r>
    </w:p>
    <w:p w:rsidR="00687817" w:rsidRDefault="00687817" w:rsidP="00A64558">
      <w:pPr>
        <w:jc w:val="center"/>
        <w:rPr>
          <w:rFonts w:ascii="Tahoma" w:hAnsi="Tahoma" w:cs="Tahoma"/>
          <w:b/>
          <w:sz w:val="22"/>
          <w:szCs w:val="22"/>
          <w:lang w:val="es-MX"/>
        </w:rPr>
      </w:pPr>
    </w:p>
    <w:p w:rsidR="00A64558" w:rsidRDefault="00376268" w:rsidP="008C14D4">
      <w:pPr>
        <w:jc w:val="center"/>
        <w:rPr>
          <w:rFonts w:ascii="Tahoma" w:hAnsi="Tahoma" w:cs="Tahoma"/>
          <w:b/>
          <w:sz w:val="22"/>
          <w:szCs w:val="22"/>
          <w:lang w:val="es-MX"/>
        </w:rPr>
      </w:pPr>
      <w:r>
        <w:rPr>
          <w:rFonts w:ascii="Tahoma" w:hAnsi="Tahoma" w:cs="Tahoma"/>
          <w:b/>
          <w:sz w:val="22"/>
          <w:szCs w:val="22"/>
          <w:lang w:val="es-MX"/>
        </w:rPr>
        <w:t>TARIFAS AÑO 200</w:t>
      </w:r>
      <w:r w:rsidR="00985646">
        <w:rPr>
          <w:rFonts w:ascii="Tahoma" w:hAnsi="Tahoma" w:cs="Tahoma"/>
          <w:b/>
          <w:sz w:val="22"/>
          <w:szCs w:val="22"/>
          <w:lang w:val="es-MX"/>
        </w:rPr>
        <w:t>7</w:t>
      </w:r>
    </w:p>
    <w:p w:rsidR="008C14D4" w:rsidRPr="008C14D4" w:rsidRDefault="008C14D4" w:rsidP="00A64558">
      <w:pPr>
        <w:rPr>
          <w:rFonts w:ascii="Tahoma" w:hAnsi="Tahoma" w:cs="Tahoma"/>
          <w:b/>
          <w:sz w:val="22"/>
          <w:szCs w:val="22"/>
          <w:lang w:val="es-MX"/>
        </w:rPr>
      </w:pPr>
    </w:p>
    <w:p w:rsidR="00A64558" w:rsidRPr="00865776" w:rsidRDefault="00B750F9" w:rsidP="00A64558">
      <w:pPr>
        <w:rPr>
          <w:rFonts w:ascii="Arial" w:hAnsi="Arial" w:cs="Arial"/>
          <w:b/>
          <w:color w:val="993300"/>
          <w:sz w:val="40"/>
          <w:szCs w:val="40"/>
          <w:lang w:val="es-MX"/>
        </w:rPr>
      </w:pPr>
      <w:r>
        <w:rPr>
          <w:noProof/>
        </w:rPr>
        <w:drawing>
          <wp:inline distT="0" distB="0" distL="0" distR="0">
            <wp:extent cx="5257800" cy="5638800"/>
            <wp:effectExtent l="1905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5"/>
                    <a:srcRect/>
                    <a:stretch>
                      <a:fillRect/>
                    </a:stretch>
                  </pic:blipFill>
                  <pic:spPr bwMode="auto">
                    <a:xfrm>
                      <a:off x="0" y="0"/>
                      <a:ext cx="5257800" cy="5638800"/>
                    </a:xfrm>
                    <a:prstGeom prst="rect">
                      <a:avLst/>
                    </a:prstGeom>
                    <a:noFill/>
                    <a:ln w="9525">
                      <a:noFill/>
                      <a:miter lim="800000"/>
                      <a:headEnd/>
                      <a:tailEnd/>
                    </a:ln>
                  </pic:spPr>
                </pic:pic>
              </a:graphicData>
            </a:graphic>
          </wp:inline>
        </w:drawing>
      </w:r>
    </w:p>
    <w:p w:rsidR="00A64558" w:rsidRPr="008C14D4" w:rsidRDefault="00A64558" w:rsidP="00A64558">
      <w:pPr>
        <w:rPr>
          <w:rFonts w:ascii="Arial" w:hAnsi="Arial" w:cs="Arial"/>
          <w:b/>
          <w:color w:val="993300"/>
          <w:sz w:val="40"/>
          <w:szCs w:val="40"/>
        </w:rPr>
      </w:pPr>
    </w:p>
    <w:p w:rsidR="00986156" w:rsidRPr="00DB330B" w:rsidRDefault="00986156" w:rsidP="00986156">
      <w:pPr>
        <w:jc w:val="center"/>
        <w:rPr>
          <w:rFonts w:ascii="Tahoma" w:hAnsi="Tahoma" w:cs="Tahoma"/>
          <w:i/>
        </w:rPr>
      </w:pPr>
      <w:r w:rsidRPr="00DB330B">
        <w:rPr>
          <w:rFonts w:ascii="Tahoma" w:hAnsi="Tahoma" w:cs="Tahoma"/>
          <w:i/>
        </w:rPr>
        <w:t>Elaborarlo por Autores</w:t>
      </w:r>
    </w:p>
    <w:p w:rsidR="0091600B" w:rsidRDefault="0091600B" w:rsidP="00A64558">
      <w:pPr>
        <w:rPr>
          <w:rFonts w:ascii="Arial" w:hAnsi="Arial" w:cs="Arial"/>
          <w:b/>
          <w:color w:val="993300"/>
          <w:sz w:val="40"/>
          <w:szCs w:val="40"/>
          <w:lang w:val="es-MX"/>
        </w:rPr>
      </w:pPr>
    </w:p>
    <w:p w:rsidR="0091600B" w:rsidRDefault="0091600B" w:rsidP="00A64558">
      <w:pPr>
        <w:rPr>
          <w:rFonts w:ascii="Arial" w:hAnsi="Arial" w:cs="Arial"/>
          <w:b/>
          <w:color w:val="993300"/>
          <w:sz w:val="40"/>
          <w:szCs w:val="40"/>
          <w:lang w:val="es-MX"/>
        </w:rPr>
      </w:pPr>
    </w:p>
    <w:p w:rsidR="00CE2519" w:rsidRDefault="00CE2519">
      <w:pPr>
        <w:rPr>
          <w:b/>
        </w:rPr>
      </w:pPr>
    </w:p>
    <w:p w:rsidR="00D013A7" w:rsidRDefault="00D013A7" w:rsidP="00A95C43">
      <w:pPr>
        <w:spacing w:line="480" w:lineRule="auto"/>
        <w:jc w:val="center"/>
        <w:rPr>
          <w:rFonts w:ascii="Arial" w:hAnsi="Arial"/>
          <w:b/>
          <w:color w:val="000000"/>
          <w:sz w:val="32"/>
          <w:szCs w:val="32"/>
          <w:u w:val="single"/>
          <w:lang w:val="es-EC"/>
        </w:rPr>
      </w:pPr>
    </w:p>
    <w:p w:rsidR="0091600B" w:rsidRPr="00FD4D05" w:rsidRDefault="0091600B" w:rsidP="0091600B">
      <w:pPr>
        <w:jc w:val="center"/>
        <w:rPr>
          <w:rFonts w:ascii="Tahoma" w:hAnsi="Tahoma" w:cs="Tahoma"/>
          <w:b/>
          <w:color w:val="000000"/>
          <w:sz w:val="22"/>
          <w:szCs w:val="22"/>
          <w:lang w:val="es-MX"/>
        </w:rPr>
      </w:pPr>
      <w:r w:rsidRPr="00FD4D05">
        <w:rPr>
          <w:rFonts w:ascii="Tahoma" w:hAnsi="Tahoma" w:cs="Tahoma"/>
          <w:b/>
          <w:color w:val="000000"/>
          <w:sz w:val="22"/>
          <w:szCs w:val="22"/>
          <w:lang w:val="es-MX"/>
        </w:rPr>
        <w:t xml:space="preserve">ANEXO </w:t>
      </w:r>
      <w:r w:rsidR="001E32F4">
        <w:rPr>
          <w:rFonts w:ascii="Tahoma" w:hAnsi="Tahoma" w:cs="Tahoma"/>
          <w:b/>
          <w:color w:val="000000"/>
          <w:sz w:val="22"/>
          <w:szCs w:val="22"/>
          <w:lang w:val="es-MX"/>
        </w:rPr>
        <w:t>5</w:t>
      </w:r>
      <w:r w:rsidR="00727000">
        <w:rPr>
          <w:rFonts w:ascii="Tahoma" w:hAnsi="Tahoma" w:cs="Tahoma"/>
          <w:b/>
          <w:color w:val="000000"/>
          <w:sz w:val="22"/>
          <w:szCs w:val="22"/>
          <w:lang w:val="es-MX"/>
        </w:rPr>
        <w:t>3</w:t>
      </w:r>
    </w:p>
    <w:p w:rsidR="0091600B" w:rsidRPr="00FD4D05" w:rsidRDefault="0091600B" w:rsidP="0091600B">
      <w:pPr>
        <w:jc w:val="center"/>
        <w:rPr>
          <w:rFonts w:ascii="Tahoma" w:hAnsi="Tahoma" w:cs="Tahoma"/>
          <w:b/>
          <w:color w:val="000000"/>
          <w:sz w:val="22"/>
          <w:szCs w:val="22"/>
          <w:lang w:val="es-MX"/>
        </w:rPr>
      </w:pPr>
    </w:p>
    <w:p w:rsidR="0091600B" w:rsidRPr="00FD4D05" w:rsidRDefault="0091600B" w:rsidP="0091600B">
      <w:pPr>
        <w:jc w:val="center"/>
        <w:rPr>
          <w:rFonts w:ascii="Tahoma" w:hAnsi="Tahoma" w:cs="Tahoma"/>
          <w:b/>
          <w:color w:val="000000"/>
          <w:sz w:val="22"/>
          <w:szCs w:val="22"/>
          <w:lang w:val="es-MX"/>
        </w:rPr>
      </w:pPr>
    </w:p>
    <w:p w:rsidR="00333962" w:rsidRDefault="006242CB" w:rsidP="0091600B">
      <w:pPr>
        <w:spacing w:line="360" w:lineRule="auto"/>
        <w:jc w:val="center"/>
        <w:rPr>
          <w:rFonts w:ascii="Tahoma" w:hAnsi="Tahoma" w:cs="Tahoma"/>
          <w:b/>
          <w:color w:val="000000"/>
          <w:sz w:val="22"/>
          <w:szCs w:val="22"/>
          <w:lang w:val="es-MX"/>
        </w:rPr>
      </w:pPr>
      <w:r>
        <w:rPr>
          <w:rFonts w:ascii="Tahoma" w:hAnsi="Tahoma" w:cs="Tahoma"/>
          <w:b/>
          <w:color w:val="000000"/>
          <w:sz w:val="22"/>
          <w:szCs w:val="22"/>
          <w:lang w:val="es-MX"/>
        </w:rPr>
        <w:t>INVERSIÓN DE MUEBLES Y ENSERES</w:t>
      </w:r>
    </w:p>
    <w:p w:rsidR="0091600B" w:rsidRPr="006F4B7D" w:rsidRDefault="00B750F9" w:rsidP="0091600B">
      <w:pPr>
        <w:spacing w:line="360" w:lineRule="auto"/>
        <w:jc w:val="center"/>
        <w:rPr>
          <w:i/>
        </w:rPr>
      </w:pPr>
      <w:r>
        <w:rPr>
          <w:noProof/>
        </w:rPr>
        <w:drawing>
          <wp:inline distT="0" distB="0" distL="0" distR="0">
            <wp:extent cx="5257800" cy="2184400"/>
            <wp:effectExtent l="1905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6"/>
                    <a:srcRect/>
                    <a:stretch>
                      <a:fillRect/>
                    </a:stretch>
                  </pic:blipFill>
                  <pic:spPr bwMode="auto">
                    <a:xfrm>
                      <a:off x="0" y="0"/>
                      <a:ext cx="5257800" cy="2184400"/>
                    </a:xfrm>
                    <a:prstGeom prst="rect">
                      <a:avLst/>
                    </a:prstGeom>
                    <a:noFill/>
                    <a:ln w="9525">
                      <a:noFill/>
                      <a:miter lim="800000"/>
                      <a:headEnd/>
                      <a:tailEnd/>
                    </a:ln>
                  </pic:spPr>
                </pic:pic>
              </a:graphicData>
            </a:graphic>
          </wp:inline>
        </w:drawing>
      </w:r>
    </w:p>
    <w:p w:rsidR="008C14D4" w:rsidRDefault="008C14D4" w:rsidP="0091600B">
      <w:pPr>
        <w:jc w:val="center"/>
        <w:rPr>
          <w:rFonts w:ascii="Tahoma" w:hAnsi="Tahoma" w:cs="Tahoma"/>
          <w:b/>
          <w:color w:val="000000"/>
          <w:sz w:val="22"/>
          <w:szCs w:val="22"/>
          <w:lang w:val="es-MX"/>
        </w:rPr>
      </w:pPr>
    </w:p>
    <w:p w:rsidR="00986156" w:rsidRPr="00DB330B" w:rsidRDefault="00986156" w:rsidP="00986156">
      <w:pPr>
        <w:jc w:val="center"/>
        <w:rPr>
          <w:rFonts w:ascii="Tahoma" w:hAnsi="Tahoma" w:cs="Tahoma"/>
          <w:i/>
        </w:rPr>
      </w:pPr>
      <w:r w:rsidRPr="00DB330B">
        <w:rPr>
          <w:rFonts w:ascii="Tahoma" w:hAnsi="Tahoma" w:cs="Tahoma"/>
          <w:i/>
        </w:rPr>
        <w:t>Elaborarlo por Autores</w:t>
      </w: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8C14D4" w:rsidRDefault="008C14D4" w:rsidP="0091600B">
      <w:pPr>
        <w:jc w:val="center"/>
        <w:rPr>
          <w:rFonts w:ascii="Tahoma" w:hAnsi="Tahoma" w:cs="Tahoma"/>
          <w:b/>
          <w:color w:val="000000"/>
          <w:sz w:val="22"/>
          <w:szCs w:val="22"/>
          <w:lang w:val="es-MX"/>
        </w:rPr>
      </w:pPr>
    </w:p>
    <w:p w:rsidR="00333962" w:rsidRDefault="00333962" w:rsidP="0091600B">
      <w:pPr>
        <w:jc w:val="center"/>
        <w:rPr>
          <w:rFonts w:ascii="Tahoma" w:hAnsi="Tahoma" w:cs="Tahoma"/>
          <w:b/>
          <w:color w:val="000000"/>
          <w:sz w:val="22"/>
          <w:szCs w:val="22"/>
          <w:lang w:val="es-MX"/>
        </w:rPr>
      </w:pPr>
    </w:p>
    <w:p w:rsidR="00333962" w:rsidRDefault="00333962" w:rsidP="0091600B">
      <w:pPr>
        <w:jc w:val="center"/>
        <w:rPr>
          <w:rFonts w:ascii="Tahoma" w:hAnsi="Tahoma" w:cs="Tahoma"/>
          <w:b/>
          <w:color w:val="000000"/>
          <w:sz w:val="22"/>
          <w:szCs w:val="22"/>
          <w:lang w:val="es-MX"/>
        </w:rPr>
      </w:pPr>
    </w:p>
    <w:p w:rsidR="00333962" w:rsidRDefault="00333962" w:rsidP="0091600B">
      <w:pPr>
        <w:jc w:val="center"/>
        <w:rPr>
          <w:rFonts w:ascii="Tahoma" w:hAnsi="Tahoma" w:cs="Tahoma"/>
          <w:b/>
          <w:color w:val="000000"/>
          <w:sz w:val="22"/>
          <w:szCs w:val="22"/>
          <w:lang w:val="es-MX"/>
        </w:rPr>
      </w:pPr>
    </w:p>
    <w:p w:rsidR="009808C7" w:rsidRDefault="009808C7" w:rsidP="0091600B">
      <w:pPr>
        <w:jc w:val="center"/>
        <w:rPr>
          <w:rFonts w:ascii="Tahoma" w:hAnsi="Tahoma" w:cs="Tahoma"/>
          <w:b/>
          <w:color w:val="000000"/>
          <w:sz w:val="22"/>
          <w:szCs w:val="22"/>
          <w:lang w:val="es-MX"/>
        </w:rPr>
      </w:pPr>
    </w:p>
    <w:p w:rsidR="00A57122" w:rsidRDefault="00A57122" w:rsidP="0091600B">
      <w:pPr>
        <w:jc w:val="center"/>
        <w:rPr>
          <w:rFonts w:ascii="Tahoma" w:hAnsi="Tahoma" w:cs="Tahoma"/>
          <w:b/>
          <w:color w:val="000000"/>
          <w:sz w:val="22"/>
          <w:szCs w:val="22"/>
          <w:lang w:val="es-MX"/>
        </w:rPr>
      </w:pPr>
    </w:p>
    <w:p w:rsidR="00A57122" w:rsidRDefault="00A57122" w:rsidP="0091600B">
      <w:pPr>
        <w:jc w:val="center"/>
        <w:rPr>
          <w:rFonts w:ascii="Tahoma" w:hAnsi="Tahoma" w:cs="Tahoma"/>
          <w:b/>
          <w:color w:val="000000"/>
          <w:sz w:val="22"/>
          <w:szCs w:val="22"/>
          <w:lang w:val="es-MX"/>
        </w:rPr>
      </w:pPr>
    </w:p>
    <w:p w:rsidR="00A57122" w:rsidRDefault="00A57122" w:rsidP="0091600B">
      <w:pPr>
        <w:jc w:val="center"/>
        <w:rPr>
          <w:rFonts w:ascii="Tahoma" w:hAnsi="Tahoma" w:cs="Tahoma"/>
          <w:b/>
          <w:color w:val="000000"/>
          <w:sz w:val="22"/>
          <w:szCs w:val="22"/>
          <w:lang w:val="es-MX"/>
        </w:rPr>
      </w:pPr>
    </w:p>
    <w:p w:rsidR="0091600B" w:rsidRPr="00FD4D05" w:rsidRDefault="0091600B" w:rsidP="0091600B">
      <w:pPr>
        <w:jc w:val="center"/>
        <w:rPr>
          <w:rFonts w:ascii="Tahoma" w:hAnsi="Tahoma" w:cs="Tahoma"/>
          <w:b/>
          <w:color w:val="000000"/>
          <w:sz w:val="22"/>
          <w:szCs w:val="22"/>
          <w:lang w:val="es-MX"/>
        </w:rPr>
      </w:pPr>
      <w:r w:rsidRPr="00FD4D05">
        <w:rPr>
          <w:rFonts w:ascii="Tahoma" w:hAnsi="Tahoma" w:cs="Tahoma"/>
          <w:b/>
          <w:color w:val="000000"/>
          <w:sz w:val="22"/>
          <w:szCs w:val="22"/>
          <w:lang w:val="es-MX"/>
        </w:rPr>
        <w:t xml:space="preserve">ANEXO </w:t>
      </w:r>
      <w:r w:rsidR="001E32F4">
        <w:rPr>
          <w:rFonts w:ascii="Tahoma" w:hAnsi="Tahoma" w:cs="Tahoma"/>
          <w:b/>
          <w:color w:val="000000"/>
          <w:sz w:val="22"/>
          <w:szCs w:val="22"/>
          <w:lang w:val="es-MX"/>
        </w:rPr>
        <w:t>5</w:t>
      </w:r>
      <w:r w:rsidR="00F07F28">
        <w:rPr>
          <w:rFonts w:ascii="Tahoma" w:hAnsi="Tahoma" w:cs="Tahoma"/>
          <w:b/>
          <w:color w:val="000000"/>
          <w:sz w:val="22"/>
          <w:szCs w:val="22"/>
          <w:lang w:val="es-MX"/>
        </w:rPr>
        <w:t>4</w:t>
      </w:r>
    </w:p>
    <w:p w:rsidR="0091600B" w:rsidRPr="00FD4D05" w:rsidRDefault="0091600B" w:rsidP="0091600B">
      <w:pPr>
        <w:spacing w:line="360" w:lineRule="auto"/>
        <w:jc w:val="center"/>
        <w:rPr>
          <w:rFonts w:ascii="Tahoma" w:hAnsi="Tahoma" w:cs="Tahoma"/>
          <w:b/>
          <w:color w:val="000000"/>
          <w:sz w:val="22"/>
          <w:szCs w:val="22"/>
          <w:lang w:val="es-MX"/>
        </w:rPr>
      </w:pPr>
    </w:p>
    <w:p w:rsidR="0091600B" w:rsidRPr="009808C7" w:rsidRDefault="009808C7" w:rsidP="0091600B">
      <w:pPr>
        <w:spacing w:line="360" w:lineRule="auto"/>
        <w:jc w:val="center"/>
        <w:rPr>
          <w:rFonts w:ascii="Tahoma" w:hAnsi="Tahoma" w:cs="Tahoma"/>
          <w:b/>
          <w:color w:val="000000"/>
          <w:sz w:val="22"/>
          <w:szCs w:val="22"/>
        </w:rPr>
      </w:pPr>
      <w:r w:rsidRPr="009808C7">
        <w:rPr>
          <w:rFonts w:ascii="Tahoma" w:hAnsi="Tahoma" w:cs="Tahoma"/>
          <w:b/>
          <w:color w:val="000000"/>
          <w:sz w:val="22"/>
          <w:szCs w:val="22"/>
        </w:rPr>
        <w:t>INVERSIÓN EN PUBLICIDAD</w:t>
      </w:r>
    </w:p>
    <w:p w:rsidR="0091600B" w:rsidRDefault="0091600B" w:rsidP="0091600B">
      <w:pPr>
        <w:spacing w:line="360" w:lineRule="auto"/>
        <w:jc w:val="center"/>
        <w:rPr>
          <w:rFonts w:ascii="Arial" w:hAnsi="Arial"/>
          <w:color w:val="000000"/>
        </w:rPr>
      </w:pPr>
    </w:p>
    <w:p w:rsidR="0091600B" w:rsidRPr="00FE0973" w:rsidRDefault="00B750F9" w:rsidP="0091600B">
      <w:pPr>
        <w:spacing w:line="360" w:lineRule="auto"/>
        <w:jc w:val="center"/>
        <w:rPr>
          <w:i/>
        </w:rPr>
      </w:pPr>
      <w:r>
        <w:rPr>
          <w:noProof/>
        </w:rPr>
        <w:drawing>
          <wp:inline distT="0" distB="0" distL="0" distR="0">
            <wp:extent cx="5067300" cy="4267200"/>
            <wp:effectExtent l="1905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7"/>
                    <a:srcRect/>
                    <a:stretch>
                      <a:fillRect/>
                    </a:stretch>
                  </pic:blipFill>
                  <pic:spPr bwMode="auto">
                    <a:xfrm>
                      <a:off x="0" y="0"/>
                      <a:ext cx="5067300" cy="4267200"/>
                    </a:xfrm>
                    <a:prstGeom prst="rect">
                      <a:avLst/>
                    </a:prstGeom>
                    <a:noFill/>
                    <a:ln w="9525">
                      <a:noFill/>
                      <a:miter lim="800000"/>
                      <a:headEnd/>
                      <a:tailEnd/>
                    </a:ln>
                  </pic:spPr>
                </pic:pic>
              </a:graphicData>
            </a:graphic>
          </wp:inline>
        </w:drawing>
      </w:r>
    </w:p>
    <w:p w:rsidR="001415AC" w:rsidRDefault="001415AC" w:rsidP="0091600B">
      <w:pPr>
        <w:jc w:val="center"/>
        <w:rPr>
          <w:rFonts w:ascii="Tahoma" w:hAnsi="Tahoma" w:cs="Tahoma"/>
          <w:b/>
          <w:i/>
        </w:rPr>
      </w:pPr>
    </w:p>
    <w:p w:rsidR="00986156" w:rsidRPr="00DB330B" w:rsidRDefault="00986156" w:rsidP="00986156">
      <w:pPr>
        <w:jc w:val="center"/>
        <w:rPr>
          <w:rFonts w:ascii="Tahoma" w:hAnsi="Tahoma" w:cs="Tahoma"/>
          <w:i/>
        </w:rPr>
      </w:pPr>
      <w:r w:rsidRPr="00DB330B">
        <w:rPr>
          <w:rFonts w:ascii="Tahoma" w:hAnsi="Tahoma" w:cs="Tahoma"/>
          <w:i/>
        </w:rPr>
        <w:t>Elaborarlo por Autores</w:t>
      </w: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Pr="008C14D4" w:rsidRDefault="0091600B" w:rsidP="0091600B">
      <w:pPr>
        <w:jc w:val="center"/>
        <w:rPr>
          <w:rFonts w:ascii="Tahoma" w:hAnsi="Tahoma" w:cs="Tahoma"/>
          <w:b/>
          <w:sz w:val="22"/>
          <w:szCs w:val="22"/>
        </w:rPr>
      </w:pPr>
    </w:p>
    <w:p w:rsidR="009A24D9" w:rsidRDefault="009A24D9" w:rsidP="0091600B">
      <w:pPr>
        <w:jc w:val="center"/>
        <w:rPr>
          <w:rFonts w:ascii="Tahoma" w:hAnsi="Tahoma" w:cs="Tahoma"/>
          <w:b/>
          <w:color w:val="000000"/>
          <w:sz w:val="22"/>
          <w:szCs w:val="22"/>
          <w:lang w:val="es-MX"/>
        </w:rPr>
      </w:pPr>
    </w:p>
    <w:p w:rsidR="009A24D9" w:rsidRDefault="009A24D9" w:rsidP="0091600B">
      <w:pPr>
        <w:jc w:val="center"/>
        <w:rPr>
          <w:rFonts w:ascii="Tahoma" w:hAnsi="Tahoma" w:cs="Tahoma"/>
          <w:b/>
          <w:color w:val="000000"/>
          <w:sz w:val="22"/>
          <w:szCs w:val="22"/>
          <w:lang w:val="es-MX"/>
        </w:rPr>
      </w:pPr>
    </w:p>
    <w:p w:rsidR="009A24D9" w:rsidRDefault="009A24D9" w:rsidP="0091600B">
      <w:pPr>
        <w:jc w:val="center"/>
        <w:rPr>
          <w:rFonts w:ascii="Tahoma" w:hAnsi="Tahoma" w:cs="Tahoma"/>
          <w:b/>
          <w:color w:val="000000"/>
          <w:sz w:val="22"/>
          <w:szCs w:val="22"/>
          <w:lang w:val="es-MX"/>
        </w:rPr>
      </w:pPr>
    </w:p>
    <w:p w:rsidR="009A24D9" w:rsidRDefault="009A24D9" w:rsidP="0091600B">
      <w:pPr>
        <w:jc w:val="center"/>
        <w:rPr>
          <w:rFonts w:ascii="Tahoma" w:hAnsi="Tahoma" w:cs="Tahoma"/>
          <w:b/>
          <w:color w:val="000000"/>
          <w:sz w:val="22"/>
          <w:szCs w:val="22"/>
          <w:lang w:val="es-MX"/>
        </w:rPr>
      </w:pPr>
    </w:p>
    <w:p w:rsidR="009A24D9" w:rsidRDefault="009A24D9" w:rsidP="0091600B">
      <w:pPr>
        <w:jc w:val="center"/>
        <w:rPr>
          <w:rFonts w:ascii="Tahoma" w:hAnsi="Tahoma" w:cs="Tahoma"/>
          <w:b/>
          <w:color w:val="000000"/>
          <w:sz w:val="22"/>
          <w:szCs w:val="22"/>
          <w:lang w:val="es-MX"/>
        </w:rPr>
      </w:pPr>
    </w:p>
    <w:p w:rsidR="009A24D9" w:rsidRDefault="009A24D9" w:rsidP="0091600B">
      <w:pPr>
        <w:jc w:val="center"/>
        <w:rPr>
          <w:rFonts w:ascii="Tahoma" w:hAnsi="Tahoma" w:cs="Tahoma"/>
          <w:b/>
          <w:color w:val="000000"/>
          <w:sz w:val="22"/>
          <w:szCs w:val="22"/>
          <w:lang w:val="es-MX"/>
        </w:rPr>
      </w:pPr>
    </w:p>
    <w:p w:rsidR="009A24D9" w:rsidRDefault="009A24D9" w:rsidP="0091600B">
      <w:pPr>
        <w:jc w:val="center"/>
        <w:rPr>
          <w:rFonts w:ascii="Tahoma" w:hAnsi="Tahoma" w:cs="Tahoma"/>
          <w:b/>
          <w:color w:val="000000"/>
          <w:sz w:val="22"/>
          <w:szCs w:val="22"/>
          <w:lang w:val="es-MX"/>
        </w:rPr>
      </w:pPr>
    </w:p>
    <w:p w:rsidR="0091600B" w:rsidRPr="008C14D4" w:rsidRDefault="0091600B" w:rsidP="0091600B">
      <w:pPr>
        <w:jc w:val="center"/>
        <w:rPr>
          <w:rFonts w:ascii="Tahoma" w:hAnsi="Tahoma" w:cs="Tahoma"/>
          <w:b/>
          <w:color w:val="000000"/>
          <w:sz w:val="22"/>
          <w:szCs w:val="22"/>
          <w:lang w:val="es-MX"/>
        </w:rPr>
      </w:pPr>
      <w:r w:rsidRPr="008C14D4">
        <w:rPr>
          <w:rFonts w:ascii="Tahoma" w:hAnsi="Tahoma" w:cs="Tahoma"/>
          <w:b/>
          <w:color w:val="000000"/>
          <w:sz w:val="22"/>
          <w:szCs w:val="22"/>
          <w:lang w:val="es-MX"/>
        </w:rPr>
        <w:t xml:space="preserve">ANEXO </w:t>
      </w:r>
      <w:r w:rsidR="001E32F4">
        <w:rPr>
          <w:rFonts w:ascii="Tahoma" w:hAnsi="Tahoma" w:cs="Tahoma"/>
          <w:b/>
          <w:color w:val="000000"/>
          <w:sz w:val="22"/>
          <w:szCs w:val="22"/>
          <w:lang w:val="es-MX"/>
        </w:rPr>
        <w:t>5</w:t>
      </w:r>
      <w:r w:rsidR="00F07F28">
        <w:rPr>
          <w:rFonts w:ascii="Tahoma" w:hAnsi="Tahoma" w:cs="Tahoma"/>
          <w:b/>
          <w:color w:val="000000"/>
          <w:sz w:val="22"/>
          <w:szCs w:val="22"/>
          <w:lang w:val="es-MX"/>
        </w:rPr>
        <w:t>5</w:t>
      </w:r>
    </w:p>
    <w:p w:rsidR="0091600B" w:rsidRPr="008C14D4" w:rsidRDefault="0091600B" w:rsidP="0091600B">
      <w:pPr>
        <w:jc w:val="center"/>
        <w:rPr>
          <w:rFonts w:ascii="Tahoma" w:hAnsi="Tahoma" w:cs="Tahoma"/>
          <w:b/>
          <w:color w:val="000000"/>
          <w:sz w:val="22"/>
          <w:szCs w:val="22"/>
          <w:lang w:val="es-MX"/>
        </w:rPr>
      </w:pPr>
    </w:p>
    <w:p w:rsidR="0091600B" w:rsidRPr="008C14D4" w:rsidRDefault="009808C7" w:rsidP="0091600B">
      <w:pPr>
        <w:spacing w:line="360" w:lineRule="auto"/>
        <w:jc w:val="center"/>
        <w:rPr>
          <w:rFonts w:ascii="Tahoma" w:hAnsi="Tahoma" w:cs="Tahoma"/>
          <w:b/>
          <w:i/>
          <w:sz w:val="22"/>
          <w:szCs w:val="22"/>
        </w:rPr>
      </w:pPr>
      <w:r>
        <w:rPr>
          <w:rFonts w:ascii="Tahoma" w:hAnsi="Tahoma" w:cs="Tahoma"/>
          <w:b/>
          <w:color w:val="000000"/>
          <w:sz w:val="22"/>
          <w:szCs w:val="22"/>
          <w:lang w:val="es-MX"/>
        </w:rPr>
        <w:t xml:space="preserve">INVERSIÓN EN SUELDOS Y SALARIOS </w:t>
      </w:r>
    </w:p>
    <w:p w:rsidR="009A24D9" w:rsidRDefault="009A24D9" w:rsidP="0091600B">
      <w:pPr>
        <w:jc w:val="center"/>
        <w:rPr>
          <w:rFonts w:ascii="Arial" w:hAnsi="Arial"/>
          <w:b/>
          <w:color w:val="000000"/>
          <w:lang w:val="es-MX"/>
        </w:rPr>
      </w:pPr>
    </w:p>
    <w:p w:rsidR="009A24D9" w:rsidRDefault="009A24D9" w:rsidP="0091600B">
      <w:pPr>
        <w:jc w:val="center"/>
        <w:rPr>
          <w:rFonts w:ascii="Arial" w:hAnsi="Arial"/>
          <w:b/>
          <w:color w:val="000000"/>
          <w:lang w:val="es-MX"/>
        </w:rPr>
      </w:pPr>
    </w:p>
    <w:p w:rsidR="009A24D9" w:rsidRPr="009B65A1" w:rsidRDefault="00B750F9" w:rsidP="0091600B">
      <w:pPr>
        <w:jc w:val="center"/>
      </w:pPr>
      <w:r>
        <w:rPr>
          <w:noProof/>
        </w:rPr>
        <w:drawing>
          <wp:inline distT="0" distB="0" distL="0" distR="0">
            <wp:extent cx="3771900" cy="2616200"/>
            <wp:effectExtent l="1905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8"/>
                    <a:srcRect/>
                    <a:stretch>
                      <a:fillRect/>
                    </a:stretch>
                  </pic:blipFill>
                  <pic:spPr bwMode="auto">
                    <a:xfrm>
                      <a:off x="0" y="0"/>
                      <a:ext cx="3771900" cy="2616200"/>
                    </a:xfrm>
                    <a:prstGeom prst="rect">
                      <a:avLst/>
                    </a:prstGeom>
                    <a:noFill/>
                    <a:ln w="9525">
                      <a:noFill/>
                      <a:miter lim="800000"/>
                      <a:headEnd/>
                      <a:tailEnd/>
                    </a:ln>
                  </pic:spPr>
                </pic:pic>
              </a:graphicData>
            </a:graphic>
          </wp:inline>
        </w:drawing>
      </w:r>
    </w:p>
    <w:p w:rsidR="009A24D9" w:rsidRPr="009A24D9" w:rsidRDefault="009A24D9" w:rsidP="0091600B">
      <w:pPr>
        <w:jc w:val="center"/>
        <w:rPr>
          <w:rFonts w:ascii="Arial" w:hAnsi="Arial"/>
          <w:b/>
          <w:color w:val="000000"/>
          <w:lang w:val="es-MX"/>
        </w:rPr>
      </w:pPr>
    </w:p>
    <w:p w:rsidR="0091600B" w:rsidRDefault="0091600B" w:rsidP="00986156">
      <w:pPr>
        <w:rPr>
          <w:rFonts w:ascii="Arial" w:hAnsi="Arial"/>
          <w:b/>
          <w:color w:val="000000"/>
          <w:lang w:val="es-MX"/>
        </w:rPr>
      </w:pPr>
    </w:p>
    <w:p w:rsidR="00986156" w:rsidRPr="00DB330B" w:rsidRDefault="00986156" w:rsidP="00986156">
      <w:pPr>
        <w:jc w:val="center"/>
        <w:rPr>
          <w:rFonts w:ascii="Tahoma" w:hAnsi="Tahoma" w:cs="Tahoma"/>
          <w:i/>
        </w:rPr>
      </w:pPr>
      <w:r w:rsidRPr="00DB330B">
        <w:rPr>
          <w:rFonts w:ascii="Tahoma" w:hAnsi="Tahoma" w:cs="Tahoma"/>
          <w:i/>
        </w:rPr>
        <w:t>Elaborarlo por Autores</w:t>
      </w:r>
    </w:p>
    <w:p w:rsidR="0091600B" w:rsidRDefault="0091600B" w:rsidP="0091600B">
      <w:pPr>
        <w:jc w:val="center"/>
        <w:rPr>
          <w:rFonts w:ascii="Arial" w:hAnsi="Arial"/>
          <w:b/>
          <w:color w:val="000000"/>
          <w:lang w:val="es-MX"/>
        </w:rP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91600B" w:rsidRDefault="0091600B" w:rsidP="0091600B">
      <w:pPr>
        <w:jc w:val="center"/>
      </w:pPr>
    </w:p>
    <w:p w:rsidR="00EE02F5" w:rsidRDefault="00EE02F5" w:rsidP="0091600B">
      <w:pPr>
        <w:jc w:val="center"/>
      </w:pPr>
    </w:p>
    <w:p w:rsidR="00EE02F5" w:rsidRDefault="00EE02F5" w:rsidP="0091600B">
      <w:pPr>
        <w:jc w:val="center"/>
      </w:pPr>
    </w:p>
    <w:p w:rsidR="00EE02F5" w:rsidRDefault="00EE02F5" w:rsidP="0091600B">
      <w:pPr>
        <w:jc w:val="center"/>
      </w:pPr>
    </w:p>
    <w:p w:rsidR="00EE02F5" w:rsidRDefault="00EE02F5" w:rsidP="0091600B">
      <w:pPr>
        <w:jc w:val="center"/>
      </w:pPr>
    </w:p>
    <w:p w:rsidR="00EE02F5" w:rsidRDefault="00EE02F5" w:rsidP="0091600B">
      <w:pPr>
        <w:jc w:val="center"/>
      </w:pPr>
    </w:p>
    <w:p w:rsidR="0091600B" w:rsidRDefault="0091600B" w:rsidP="0091600B">
      <w:pPr>
        <w:jc w:val="center"/>
      </w:pPr>
    </w:p>
    <w:p w:rsidR="0091600B" w:rsidRDefault="0091600B" w:rsidP="0091600B">
      <w:pPr>
        <w:jc w:val="center"/>
      </w:pPr>
    </w:p>
    <w:p w:rsidR="00EE02F5" w:rsidRDefault="00EE02F5" w:rsidP="00D75BAC">
      <w:pPr>
        <w:sectPr w:rsidR="00EE02F5" w:rsidSect="00EE02F5">
          <w:pgSz w:w="11906" w:h="16838" w:code="9"/>
          <w:pgMar w:top="2268" w:right="1361" w:bottom="1985" w:left="2268" w:header="709" w:footer="709" w:gutter="0"/>
          <w:cols w:space="708"/>
          <w:docGrid w:linePitch="360"/>
        </w:sectPr>
      </w:pPr>
    </w:p>
    <w:p w:rsidR="0091600B" w:rsidRDefault="0091600B" w:rsidP="00D75BAC"/>
    <w:p w:rsidR="0091600B" w:rsidRPr="004F7BEB" w:rsidRDefault="0091600B" w:rsidP="0091600B">
      <w:pPr>
        <w:jc w:val="center"/>
        <w:rPr>
          <w:rFonts w:ascii="Tahoma" w:hAnsi="Tahoma" w:cs="Tahoma"/>
          <w:b/>
          <w:color w:val="000000"/>
          <w:sz w:val="22"/>
          <w:szCs w:val="22"/>
          <w:lang w:val="es-MX"/>
        </w:rPr>
      </w:pPr>
      <w:r w:rsidRPr="004F7BEB">
        <w:rPr>
          <w:rFonts w:ascii="Tahoma" w:hAnsi="Tahoma" w:cs="Tahoma"/>
          <w:b/>
          <w:color w:val="000000"/>
          <w:sz w:val="22"/>
          <w:szCs w:val="22"/>
          <w:lang w:val="es-MX"/>
        </w:rPr>
        <w:t xml:space="preserve">ANEXO </w:t>
      </w:r>
      <w:r w:rsidR="001E32F4">
        <w:rPr>
          <w:rFonts w:ascii="Tahoma" w:hAnsi="Tahoma" w:cs="Tahoma"/>
          <w:b/>
          <w:color w:val="000000"/>
          <w:sz w:val="22"/>
          <w:szCs w:val="22"/>
          <w:lang w:val="es-MX"/>
        </w:rPr>
        <w:t>5</w:t>
      </w:r>
      <w:r w:rsidR="00F07F28">
        <w:rPr>
          <w:rFonts w:ascii="Tahoma" w:hAnsi="Tahoma" w:cs="Tahoma"/>
          <w:b/>
          <w:color w:val="000000"/>
          <w:sz w:val="22"/>
          <w:szCs w:val="22"/>
          <w:lang w:val="es-MX"/>
        </w:rPr>
        <w:t>6</w:t>
      </w:r>
    </w:p>
    <w:p w:rsidR="0091600B" w:rsidRPr="004F7BEB" w:rsidRDefault="0091600B" w:rsidP="0091600B">
      <w:pPr>
        <w:jc w:val="center"/>
        <w:rPr>
          <w:rFonts w:ascii="Tahoma" w:hAnsi="Tahoma" w:cs="Tahoma"/>
          <w:b/>
          <w:color w:val="000000"/>
          <w:sz w:val="22"/>
          <w:szCs w:val="22"/>
          <w:lang w:val="es-MX"/>
        </w:rPr>
      </w:pPr>
    </w:p>
    <w:p w:rsidR="0091600B" w:rsidRDefault="00020D6E" w:rsidP="0091600B">
      <w:pPr>
        <w:spacing w:line="360" w:lineRule="auto"/>
        <w:jc w:val="center"/>
        <w:rPr>
          <w:i/>
        </w:rPr>
      </w:pPr>
      <w:r>
        <w:rPr>
          <w:rFonts w:ascii="Tahoma" w:hAnsi="Tahoma" w:cs="Tahoma"/>
          <w:b/>
          <w:color w:val="000000"/>
          <w:sz w:val="22"/>
          <w:szCs w:val="22"/>
          <w:lang w:val="es-MX"/>
        </w:rPr>
        <w:t>ESTADO DE RESULTADOS SIN PROYECTO</w:t>
      </w:r>
    </w:p>
    <w:p w:rsidR="0091600B" w:rsidRPr="00D75BAC" w:rsidRDefault="00B750F9" w:rsidP="009B65A1">
      <w:pPr>
        <w:jc w:val="center"/>
      </w:pPr>
      <w:r>
        <w:rPr>
          <w:noProof/>
        </w:rPr>
        <w:drawing>
          <wp:inline distT="0" distB="0" distL="0" distR="0">
            <wp:extent cx="6946900" cy="3962400"/>
            <wp:effectExtent l="19050" t="0" r="635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9"/>
                    <a:srcRect/>
                    <a:stretch>
                      <a:fillRect/>
                    </a:stretch>
                  </pic:blipFill>
                  <pic:spPr bwMode="auto">
                    <a:xfrm>
                      <a:off x="0" y="0"/>
                      <a:ext cx="6946900" cy="3962400"/>
                    </a:xfrm>
                    <a:prstGeom prst="rect">
                      <a:avLst/>
                    </a:prstGeom>
                    <a:noFill/>
                    <a:ln w="9525">
                      <a:noFill/>
                      <a:miter lim="800000"/>
                      <a:headEnd/>
                      <a:tailEnd/>
                    </a:ln>
                  </pic:spPr>
                </pic:pic>
              </a:graphicData>
            </a:graphic>
          </wp:inline>
        </w:drawing>
      </w:r>
    </w:p>
    <w:p w:rsidR="00EE02F5" w:rsidRDefault="00EE02F5" w:rsidP="006A6737">
      <w:pPr>
        <w:jc w:val="center"/>
        <w:rPr>
          <w:rFonts w:ascii="Tahoma" w:hAnsi="Tahoma" w:cs="Tahoma"/>
          <w:b/>
          <w:color w:val="000000"/>
          <w:sz w:val="22"/>
          <w:szCs w:val="22"/>
          <w:lang w:val="es-MX"/>
        </w:rPr>
      </w:pPr>
    </w:p>
    <w:p w:rsidR="00986156" w:rsidRPr="00DB330B" w:rsidRDefault="00986156" w:rsidP="00986156">
      <w:pPr>
        <w:jc w:val="center"/>
        <w:rPr>
          <w:rFonts w:ascii="Tahoma" w:hAnsi="Tahoma" w:cs="Tahoma"/>
          <w:i/>
        </w:rPr>
      </w:pPr>
      <w:r w:rsidRPr="00DB330B">
        <w:rPr>
          <w:rFonts w:ascii="Tahoma" w:hAnsi="Tahoma" w:cs="Tahoma"/>
          <w:i/>
        </w:rPr>
        <w:t>Elaborarlo por Autores</w:t>
      </w:r>
    </w:p>
    <w:p w:rsidR="00EE02F5" w:rsidRDefault="00EE02F5" w:rsidP="00986156">
      <w:pPr>
        <w:rPr>
          <w:rFonts w:ascii="Tahoma" w:hAnsi="Tahoma" w:cs="Tahoma"/>
          <w:b/>
          <w:color w:val="000000"/>
          <w:sz w:val="22"/>
          <w:szCs w:val="22"/>
          <w:lang w:val="es-MX"/>
        </w:rPr>
      </w:pPr>
    </w:p>
    <w:p w:rsidR="006A6737" w:rsidRPr="00A95C43" w:rsidRDefault="006A6737" w:rsidP="006A6737">
      <w:pPr>
        <w:jc w:val="center"/>
        <w:rPr>
          <w:rFonts w:ascii="Tahoma" w:hAnsi="Tahoma" w:cs="Tahoma"/>
          <w:b/>
          <w:color w:val="000000"/>
          <w:sz w:val="22"/>
          <w:szCs w:val="22"/>
          <w:lang w:val="es-MX"/>
        </w:rPr>
      </w:pPr>
      <w:r w:rsidRPr="00A95C43">
        <w:rPr>
          <w:rFonts w:ascii="Tahoma" w:hAnsi="Tahoma" w:cs="Tahoma"/>
          <w:b/>
          <w:color w:val="000000"/>
          <w:sz w:val="22"/>
          <w:szCs w:val="22"/>
          <w:lang w:val="es-MX"/>
        </w:rPr>
        <w:t xml:space="preserve">ANEXO </w:t>
      </w:r>
      <w:r>
        <w:rPr>
          <w:rFonts w:ascii="Tahoma" w:hAnsi="Tahoma" w:cs="Tahoma"/>
          <w:b/>
          <w:color w:val="000000"/>
          <w:sz w:val="22"/>
          <w:szCs w:val="22"/>
          <w:lang w:val="es-MX"/>
        </w:rPr>
        <w:t>5</w:t>
      </w:r>
      <w:r w:rsidR="00F07F28">
        <w:rPr>
          <w:rFonts w:ascii="Tahoma" w:hAnsi="Tahoma" w:cs="Tahoma"/>
          <w:b/>
          <w:color w:val="000000"/>
          <w:sz w:val="22"/>
          <w:szCs w:val="22"/>
          <w:lang w:val="es-MX"/>
        </w:rPr>
        <w:t>7</w:t>
      </w:r>
    </w:p>
    <w:p w:rsidR="006A6737" w:rsidRPr="00A95C43" w:rsidRDefault="006A6737" w:rsidP="006A6737">
      <w:pPr>
        <w:jc w:val="center"/>
        <w:rPr>
          <w:rFonts w:ascii="Tahoma" w:hAnsi="Tahoma" w:cs="Tahoma"/>
          <w:b/>
          <w:color w:val="000000"/>
          <w:sz w:val="22"/>
          <w:szCs w:val="22"/>
          <w:lang w:val="es-MX"/>
        </w:rPr>
      </w:pPr>
    </w:p>
    <w:p w:rsidR="006A6737" w:rsidRDefault="00020D6E" w:rsidP="006A6737">
      <w:pPr>
        <w:spacing w:line="360" w:lineRule="auto"/>
        <w:jc w:val="center"/>
        <w:rPr>
          <w:rFonts w:ascii="Tahoma" w:hAnsi="Tahoma" w:cs="Tahoma"/>
          <w:b/>
          <w:color w:val="000000"/>
          <w:sz w:val="22"/>
          <w:szCs w:val="22"/>
          <w:lang w:val="es-MX"/>
        </w:rPr>
      </w:pPr>
      <w:r>
        <w:rPr>
          <w:rFonts w:ascii="Tahoma" w:hAnsi="Tahoma" w:cs="Tahoma"/>
          <w:b/>
          <w:color w:val="000000"/>
          <w:sz w:val="22"/>
          <w:szCs w:val="22"/>
          <w:lang w:val="es-MX"/>
        </w:rPr>
        <w:t>INGRESOS HOSTERÍA FARALL</w:t>
      </w:r>
      <w:r w:rsidR="00833322">
        <w:rPr>
          <w:rFonts w:ascii="Tahoma" w:hAnsi="Tahoma" w:cs="Tahoma"/>
          <w:b/>
          <w:color w:val="000000"/>
          <w:sz w:val="22"/>
          <w:szCs w:val="22"/>
          <w:lang w:val="es-MX"/>
        </w:rPr>
        <w:t>Ó</w:t>
      </w:r>
      <w:r>
        <w:rPr>
          <w:rFonts w:ascii="Tahoma" w:hAnsi="Tahoma" w:cs="Tahoma"/>
          <w:b/>
          <w:color w:val="000000"/>
          <w:sz w:val="22"/>
          <w:szCs w:val="22"/>
          <w:lang w:val="es-MX"/>
        </w:rPr>
        <w:t>N DILLON</w:t>
      </w:r>
    </w:p>
    <w:p w:rsidR="006A6737" w:rsidRPr="00D75BAC" w:rsidRDefault="00B750F9" w:rsidP="00D75BAC">
      <w:pPr>
        <w:jc w:val="center"/>
        <w:rPr>
          <w:rFonts w:ascii="Arial" w:hAnsi="Arial"/>
          <w:b/>
          <w:color w:val="000000"/>
        </w:rPr>
      </w:pPr>
      <w:r>
        <w:rPr>
          <w:noProof/>
        </w:rPr>
        <w:drawing>
          <wp:inline distT="0" distB="0" distL="0" distR="0">
            <wp:extent cx="8572500" cy="4445000"/>
            <wp:effectExtent l="1905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0"/>
                    <a:srcRect/>
                    <a:stretch>
                      <a:fillRect/>
                    </a:stretch>
                  </pic:blipFill>
                  <pic:spPr bwMode="auto">
                    <a:xfrm>
                      <a:off x="0" y="0"/>
                      <a:ext cx="8572500" cy="4445000"/>
                    </a:xfrm>
                    <a:prstGeom prst="rect">
                      <a:avLst/>
                    </a:prstGeom>
                    <a:noFill/>
                    <a:ln w="9525">
                      <a:noFill/>
                      <a:miter lim="800000"/>
                      <a:headEnd/>
                      <a:tailEnd/>
                    </a:ln>
                  </pic:spPr>
                </pic:pic>
              </a:graphicData>
            </a:graphic>
          </wp:inline>
        </w:drawing>
      </w:r>
    </w:p>
    <w:p w:rsidR="00986156" w:rsidRPr="00DB330B" w:rsidRDefault="00986156" w:rsidP="00986156">
      <w:pPr>
        <w:jc w:val="center"/>
        <w:rPr>
          <w:rFonts w:ascii="Tahoma" w:hAnsi="Tahoma" w:cs="Tahoma"/>
          <w:i/>
        </w:rPr>
      </w:pPr>
      <w:r w:rsidRPr="00DB330B">
        <w:rPr>
          <w:rFonts w:ascii="Tahoma" w:hAnsi="Tahoma" w:cs="Tahoma"/>
          <w:i/>
        </w:rPr>
        <w:t>Elaborarlo por Autores</w:t>
      </w:r>
    </w:p>
    <w:p w:rsidR="000621AC" w:rsidRDefault="000621AC" w:rsidP="0091600B">
      <w:pPr>
        <w:sectPr w:rsidR="000621AC" w:rsidSect="00EE02F5">
          <w:pgSz w:w="16838" w:h="11906" w:orient="landscape" w:code="9"/>
          <w:pgMar w:top="2268" w:right="2268" w:bottom="1361" w:left="1985" w:header="709" w:footer="709" w:gutter="0"/>
          <w:cols w:space="708"/>
          <w:docGrid w:linePitch="360"/>
        </w:sectPr>
      </w:pPr>
    </w:p>
    <w:p w:rsidR="001A360C" w:rsidRDefault="00F4563E" w:rsidP="001A360C">
      <w:pPr>
        <w:jc w:val="center"/>
        <w:rPr>
          <w:rFonts w:ascii="Tahoma" w:hAnsi="Tahoma" w:cs="Tahoma"/>
          <w:b/>
          <w:color w:val="000000"/>
          <w:sz w:val="22"/>
          <w:szCs w:val="22"/>
          <w:lang w:val="es-MX"/>
        </w:rPr>
      </w:pPr>
      <w:r>
        <w:rPr>
          <w:rFonts w:ascii="Tahoma" w:hAnsi="Tahoma" w:cs="Tahoma"/>
          <w:b/>
          <w:color w:val="000000"/>
          <w:sz w:val="22"/>
          <w:szCs w:val="22"/>
          <w:lang w:val="es-MX"/>
        </w:rPr>
        <w:t>AN</w:t>
      </w:r>
      <w:r w:rsidR="001A360C" w:rsidRPr="00A95C43">
        <w:rPr>
          <w:rFonts w:ascii="Tahoma" w:hAnsi="Tahoma" w:cs="Tahoma"/>
          <w:b/>
          <w:color w:val="000000"/>
          <w:sz w:val="22"/>
          <w:szCs w:val="22"/>
          <w:lang w:val="es-MX"/>
        </w:rPr>
        <w:t xml:space="preserve">EXO </w:t>
      </w:r>
      <w:r w:rsidR="001A360C">
        <w:rPr>
          <w:rFonts w:ascii="Tahoma" w:hAnsi="Tahoma" w:cs="Tahoma"/>
          <w:b/>
          <w:color w:val="000000"/>
          <w:sz w:val="22"/>
          <w:szCs w:val="22"/>
          <w:lang w:val="es-MX"/>
        </w:rPr>
        <w:t>5</w:t>
      </w:r>
      <w:r w:rsidR="00F07F28">
        <w:rPr>
          <w:rFonts w:ascii="Tahoma" w:hAnsi="Tahoma" w:cs="Tahoma"/>
          <w:b/>
          <w:color w:val="000000"/>
          <w:sz w:val="22"/>
          <w:szCs w:val="22"/>
          <w:lang w:val="es-MX"/>
        </w:rPr>
        <w:t>8</w:t>
      </w:r>
    </w:p>
    <w:p w:rsidR="001A360C" w:rsidRPr="00A95C43" w:rsidRDefault="001A360C" w:rsidP="001A360C">
      <w:pPr>
        <w:jc w:val="center"/>
        <w:rPr>
          <w:rFonts w:ascii="Tahoma" w:hAnsi="Tahoma" w:cs="Tahoma"/>
          <w:b/>
          <w:color w:val="000000"/>
          <w:sz w:val="22"/>
          <w:szCs w:val="22"/>
          <w:lang w:val="es-MX"/>
        </w:rPr>
      </w:pPr>
    </w:p>
    <w:p w:rsidR="001A360C" w:rsidRDefault="00053EA4" w:rsidP="0091600B">
      <w:pPr>
        <w:jc w:val="center"/>
        <w:rPr>
          <w:rFonts w:ascii="Arial" w:hAnsi="Arial"/>
          <w:b/>
          <w:color w:val="000000"/>
          <w:lang w:val="es-MX"/>
        </w:rPr>
      </w:pPr>
      <w:r>
        <w:rPr>
          <w:rFonts w:ascii="Tahoma" w:hAnsi="Tahoma" w:cs="Tahoma"/>
          <w:b/>
          <w:color w:val="000000"/>
          <w:sz w:val="22"/>
          <w:szCs w:val="22"/>
          <w:lang w:val="es-MX"/>
        </w:rPr>
        <w:t xml:space="preserve">ESTADO DE RESULTADOS CON PROYECTO </w:t>
      </w:r>
    </w:p>
    <w:p w:rsidR="00F4563E" w:rsidRDefault="00F4563E" w:rsidP="0091600B">
      <w:pPr>
        <w:jc w:val="center"/>
        <w:rPr>
          <w:rFonts w:ascii="Arial" w:hAnsi="Arial"/>
          <w:b/>
          <w:color w:val="000000"/>
          <w:lang w:val="es-MX"/>
        </w:rPr>
      </w:pPr>
    </w:p>
    <w:p w:rsidR="00D75BAC" w:rsidRDefault="00B750F9" w:rsidP="00D75BAC">
      <w:pPr>
        <w:jc w:val="center"/>
      </w:pPr>
      <w:r>
        <w:rPr>
          <w:noProof/>
        </w:rPr>
        <w:drawing>
          <wp:inline distT="0" distB="0" distL="0" distR="0">
            <wp:extent cx="7899400" cy="4368800"/>
            <wp:effectExtent l="19050" t="0" r="635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1"/>
                    <a:srcRect/>
                    <a:stretch>
                      <a:fillRect/>
                    </a:stretch>
                  </pic:blipFill>
                  <pic:spPr bwMode="auto">
                    <a:xfrm>
                      <a:off x="0" y="0"/>
                      <a:ext cx="7899400" cy="4368800"/>
                    </a:xfrm>
                    <a:prstGeom prst="rect">
                      <a:avLst/>
                    </a:prstGeom>
                    <a:noFill/>
                    <a:ln w="9525">
                      <a:noFill/>
                      <a:miter lim="800000"/>
                      <a:headEnd/>
                      <a:tailEnd/>
                    </a:ln>
                  </pic:spPr>
                </pic:pic>
              </a:graphicData>
            </a:graphic>
          </wp:inline>
        </w:drawing>
      </w:r>
    </w:p>
    <w:p w:rsidR="00986156" w:rsidRPr="00D75BAC" w:rsidRDefault="00986156" w:rsidP="00D75BAC">
      <w:pPr>
        <w:jc w:val="center"/>
      </w:pPr>
      <w:r w:rsidRPr="00DB330B">
        <w:rPr>
          <w:rFonts w:ascii="Tahoma" w:hAnsi="Tahoma" w:cs="Tahoma"/>
          <w:i/>
        </w:rPr>
        <w:t>Elaborarlo por Autores</w:t>
      </w:r>
    </w:p>
    <w:p w:rsidR="00F4563E" w:rsidRPr="00F4563E" w:rsidRDefault="00F4563E" w:rsidP="0091600B">
      <w:pPr>
        <w:jc w:val="center"/>
        <w:rPr>
          <w:rFonts w:ascii="Arial" w:hAnsi="Arial"/>
          <w:b/>
          <w:color w:val="000000"/>
          <w:lang w:val="es-MX"/>
        </w:rPr>
      </w:pPr>
    </w:p>
    <w:p w:rsidR="0091600B" w:rsidRDefault="000621AC" w:rsidP="0091600B">
      <w:pPr>
        <w:jc w:val="center"/>
        <w:rPr>
          <w:rFonts w:ascii="Tahoma" w:hAnsi="Tahoma" w:cs="Tahoma"/>
          <w:b/>
          <w:sz w:val="22"/>
          <w:szCs w:val="22"/>
        </w:rPr>
      </w:pPr>
      <w:r>
        <w:rPr>
          <w:rFonts w:ascii="Tahoma" w:hAnsi="Tahoma" w:cs="Tahoma"/>
          <w:b/>
          <w:sz w:val="22"/>
          <w:szCs w:val="22"/>
        </w:rPr>
        <w:t xml:space="preserve">ANEXO </w:t>
      </w:r>
      <w:r w:rsidR="00F07F28">
        <w:rPr>
          <w:rFonts w:ascii="Tahoma" w:hAnsi="Tahoma" w:cs="Tahoma"/>
          <w:b/>
          <w:sz w:val="22"/>
          <w:szCs w:val="22"/>
        </w:rPr>
        <w:t>59</w:t>
      </w:r>
    </w:p>
    <w:p w:rsidR="000621AC" w:rsidRPr="00775D98" w:rsidRDefault="000621AC" w:rsidP="0091600B">
      <w:pPr>
        <w:jc w:val="center"/>
        <w:rPr>
          <w:rFonts w:ascii="Tahoma" w:hAnsi="Tahoma" w:cs="Tahoma"/>
          <w:b/>
          <w:sz w:val="22"/>
          <w:szCs w:val="22"/>
        </w:rPr>
      </w:pPr>
    </w:p>
    <w:p w:rsidR="0091600B" w:rsidRDefault="00053EA4" w:rsidP="0091600B">
      <w:pPr>
        <w:jc w:val="center"/>
        <w:rPr>
          <w:rFonts w:ascii="Tahoma" w:hAnsi="Tahoma" w:cs="Tahoma"/>
          <w:b/>
          <w:sz w:val="22"/>
          <w:szCs w:val="22"/>
        </w:rPr>
      </w:pPr>
      <w:r>
        <w:rPr>
          <w:rFonts w:ascii="Tahoma" w:hAnsi="Tahoma" w:cs="Tahoma"/>
          <w:b/>
          <w:sz w:val="22"/>
          <w:szCs w:val="22"/>
        </w:rPr>
        <w:t>AUMENTO DEL 10 % DE LOS COSTOS</w:t>
      </w:r>
    </w:p>
    <w:p w:rsidR="0091600B" w:rsidRPr="00D75BAC" w:rsidRDefault="00B750F9" w:rsidP="00D75BAC">
      <w:pPr>
        <w:jc w:val="center"/>
      </w:pPr>
      <w:r>
        <w:rPr>
          <w:noProof/>
        </w:rPr>
        <w:drawing>
          <wp:inline distT="0" distB="0" distL="0" distR="0">
            <wp:extent cx="8915400" cy="4102100"/>
            <wp:effectExtent l="1905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2"/>
                    <a:srcRect/>
                    <a:stretch>
                      <a:fillRect/>
                    </a:stretch>
                  </pic:blipFill>
                  <pic:spPr bwMode="auto">
                    <a:xfrm>
                      <a:off x="0" y="0"/>
                      <a:ext cx="8915400" cy="4102100"/>
                    </a:xfrm>
                    <a:prstGeom prst="rect">
                      <a:avLst/>
                    </a:prstGeom>
                    <a:noFill/>
                    <a:ln w="9525">
                      <a:noFill/>
                      <a:miter lim="800000"/>
                      <a:headEnd/>
                      <a:tailEnd/>
                    </a:ln>
                  </pic:spPr>
                </pic:pic>
              </a:graphicData>
            </a:graphic>
          </wp:inline>
        </w:drawing>
      </w:r>
    </w:p>
    <w:p w:rsidR="0091600B" w:rsidRDefault="0091600B" w:rsidP="0091600B">
      <w:pPr>
        <w:jc w:val="center"/>
      </w:pPr>
    </w:p>
    <w:p w:rsidR="000621AC" w:rsidRPr="00AF2769" w:rsidRDefault="000621AC" w:rsidP="0091600B">
      <w:pPr>
        <w:jc w:val="center"/>
      </w:pPr>
    </w:p>
    <w:p w:rsidR="000621AC" w:rsidRPr="00986156" w:rsidRDefault="00986156" w:rsidP="00986156">
      <w:pPr>
        <w:jc w:val="center"/>
        <w:rPr>
          <w:rFonts w:ascii="Tahoma" w:hAnsi="Tahoma" w:cs="Tahoma"/>
          <w:i/>
        </w:rPr>
      </w:pPr>
      <w:r w:rsidRPr="00DB330B">
        <w:rPr>
          <w:rFonts w:ascii="Tahoma" w:hAnsi="Tahoma" w:cs="Tahoma"/>
          <w:i/>
        </w:rPr>
        <w:t>Elaborarlo por Autores</w:t>
      </w:r>
    </w:p>
    <w:p w:rsidR="0091600B" w:rsidRDefault="0091600B" w:rsidP="0091600B">
      <w:pPr>
        <w:jc w:val="center"/>
        <w:rPr>
          <w:rFonts w:ascii="Tahoma" w:hAnsi="Tahoma" w:cs="Tahoma"/>
          <w:b/>
          <w:sz w:val="22"/>
          <w:szCs w:val="22"/>
        </w:rPr>
      </w:pPr>
      <w:r w:rsidRPr="00603B50">
        <w:rPr>
          <w:rFonts w:ascii="Tahoma" w:hAnsi="Tahoma" w:cs="Tahoma"/>
          <w:b/>
          <w:sz w:val="22"/>
          <w:szCs w:val="22"/>
        </w:rPr>
        <w:t xml:space="preserve">ANEXO </w:t>
      </w:r>
      <w:r w:rsidR="00A02237">
        <w:rPr>
          <w:rFonts w:ascii="Tahoma" w:hAnsi="Tahoma" w:cs="Tahoma"/>
          <w:b/>
          <w:sz w:val="22"/>
          <w:szCs w:val="22"/>
        </w:rPr>
        <w:t>6</w:t>
      </w:r>
      <w:r w:rsidR="00F07F28">
        <w:rPr>
          <w:rFonts w:ascii="Tahoma" w:hAnsi="Tahoma" w:cs="Tahoma"/>
          <w:b/>
          <w:sz w:val="22"/>
          <w:szCs w:val="22"/>
        </w:rPr>
        <w:t>0</w:t>
      </w:r>
    </w:p>
    <w:p w:rsidR="0091600B" w:rsidRPr="00603B50" w:rsidRDefault="0091600B" w:rsidP="0091600B">
      <w:pPr>
        <w:jc w:val="center"/>
        <w:rPr>
          <w:rFonts w:ascii="Tahoma" w:hAnsi="Tahoma" w:cs="Tahoma"/>
          <w:b/>
          <w:sz w:val="22"/>
          <w:szCs w:val="22"/>
        </w:rPr>
      </w:pPr>
    </w:p>
    <w:p w:rsidR="0091600B" w:rsidRPr="00603B50" w:rsidRDefault="00053EA4" w:rsidP="0091600B">
      <w:pPr>
        <w:jc w:val="center"/>
        <w:rPr>
          <w:rFonts w:ascii="Tahoma" w:hAnsi="Tahoma" w:cs="Tahoma"/>
          <w:b/>
          <w:sz w:val="22"/>
          <w:szCs w:val="22"/>
        </w:rPr>
      </w:pPr>
      <w:r>
        <w:rPr>
          <w:rFonts w:ascii="Tahoma" w:hAnsi="Tahoma" w:cs="Tahoma"/>
          <w:b/>
          <w:sz w:val="22"/>
          <w:szCs w:val="22"/>
        </w:rPr>
        <w:t xml:space="preserve">DISMINUCION DEL 10 % DE </w:t>
      </w:r>
      <w:smartTag w:uri="urn:schemas-microsoft-com:office:smarttags" w:element="PersonName">
        <w:smartTagPr>
          <w:attr w:name="ProductID" w:val="la Demanda"/>
        </w:smartTagPr>
        <w:r>
          <w:rPr>
            <w:rFonts w:ascii="Tahoma" w:hAnsi="Tahoma" w:cs="Tahoma"/>
            <w:b/>
            <w:sz w:val="22"/>
            <w:szCs w:val="22"/>
          </w:rPr>
          <w:t>LA DEMANDA</w:t>
        </w:r>
      </w:smartTag>
      <w:r w:rsidR="000F1A71">
        <w:rPr>
          <w:rFonts w:ascii="Tahoma" w:hAnsi="Tahoma" w:cs="Tahoma"/>
          <w:b/>
          <w:sz w:val="22"/>
          <w:szCs w:val="22"/>
        </w:rPr>
        <w:t xml:space="preserve"> </w:t>
      </w:r>
    </w:p>
    <w:p w:rsidR="0091600B" w:rsidRPr="00D75BAC" w:rsidRDefault="00B750F9" w:rsidP="0091600B">
      <w:pPr>
        <w:jc w:val="center"/>
      </w:pPr>
      <w:r>
        <w:rPr>
          <w:noProof/>
        </w:rPr>
        <w:drawing>
          <wp:inline distT="0" distB="0" distL="0" distR="0">
            <wp:extent cx="9029700" cy="4178300"/>
            <wp:effectExtent l="1905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3"/>
                    <a:srcRect/>
                    <a:stretch>
                      <a:fillRect/>
                    </a:stretch>
                  </pic:blipFill>
                  <pic:spPr bwMode="auto">
                    <a:xfrm>
                      <a:off x="0" y="0"/>
                      <a:ext cx="9029700" cy="4178300"/>
                    </a:xfrm>
                    <a:prstGeom prst="rect">
                      <a:avLst/>
                    </a:prstGeom>
                    <a:noFill/>
                    <a:ln w="9525">
                      <a:noFill/>
                      <a:miter lim="800000"/>
                      <a:headEnd/>
                      <a:tailEnd/>
                    </a:ln>
                  </pic:spPr>
                </pic:pic>
              </a:graphicData>
            </a:graphic>
          </wp:inline>
        </w:drawing>
      </w:r>
    </w:p>
    <w:p w:rsidR="00D75BAC" w:rsidRPr="00986156" w:rsidRDefault="00D75BAC" w:rsidP="00D75BAC">
      <w:pPr>
        <w:jc w:val="center"/>
        <w:rPr>
          <w:rFonts w:ascii="Tahoma" w:hAnsi="Tahoma" w:cs="Tahoma"/>
          <w:i/>
        </w:rPr>
      </w:pPr>
      <w:r w:rsidRPr="00DB330B">
        <w:rPr>
          <w:rFonts w:ascii="Tahoma" w:hAnsi="Tahoma" w:cs="Tahoma"/>
          <w:i/>
        </w:rPr>
        <w:t>Elaborarlo por Autores</w:t>
      </w:r>
    </w:p>
    <w:p w:rsidR="0091600B" w:rsidRPr="00AF2769" w:rsidRDefault="0091600B" w:rsidP="0091600B">
      <w:pPr>
        <w:jc w:val="center"/>
      </w:pPr>
    </w:p>
    <w:p w:rsidR="0091600B" w:rsidRDefault="0091600B" w:rsidP="0091600B">
      <w:pPr>
        <w:jc w:val="center"/>
        <w:sectPr w:rsidR="0091600B" w:rsidSect="00EE02F5">
          <w:pgSz w:w="16838" w:h="11906" w:orient="landscape" w:code="9"/>
          <w:pgMar w:top="2268" w:right="2268" w:bottom="1361" w:left="1985" w:header="709" w:footer="709" w:gutter="0"/>
          <w:cols w:space="708"/>
          <w:docGrid w:linePitch="360"/>
        </w:sectPr>
      </w:pPr>
    </w:p>
    <w:p w:rsidR="0091600B" w:rsidRPr="00603B50" w:rsidRDefault="0091600B" w:rsidP="0091600B">
      <w:pPr>
        <w:jc w:val="center"/>
        <w:rPr>
          <w:rFonts w:ascii="Tahoma" w:hAnsi="Tahoma" w:cs="Tahoma"/>
          <w:b/>
          <w:sz w:val="22"/>
          <w:szCs w:val="22"/>
        </w:rPr>
      </w:pPr>
      <w:r w:rsidRPr="00603B50">
        <w:rPr>
          <w:rFonts w:ascii="Tahoma" w:hAnsi="Tahoma" w:cs="Tahoma"/>
          <w:b/>
          <w:sz w:val="22"/>
          <w:szCs w:val="22"/>
        </w:rPr>
        <w:t xml:space="preserve">ANEXO </w:t>
      </w:r>
      <w:r w:rsidR="006E4528">
        <w:rPr>
          <w:rFonts w:ascii="Tahoma" w:hAnsi="Tahoma" w:cs="Tahoma"/>
          <w:b/>
          <w:sz w:val="22"/>
          <w:szCs w:val="22"/>
        </w:rPr>
        <w:t>6</w:t>
      </w:r>
      <w:r w:rsidR="00F07F28">
        <w:rPr>
          <w:rFonts w:ascii="Tahoma" w:hAnsi="Tahoma" w:cs="Tahoma"/>
          <w:b/>
          <w:sz w:val="22"/>
          <w:szCs w:val="22"/>
        </w:rPr>
        <w:t>1</w:t>
      </w:r>
    </w:p>
    <w:p w:rsidR="0091600B" w:rsidRPr="00603B50" w:rsidRDefault="0091600B" w:rsidP="0091600B">
      <w:pPr>
        <w:jc w:val="center"/>
        <w:rPr>
          <w:sz w:val="22"/>
          <w:szCs w:val="22"/>
        </w:rPr>
      </w:pPr>
    </w:p>
    <w:p w:rsidR="0091600B" w:rsidRPr="00603B50" w:rsidRDefault="00053EA4" w:rsidP="0091600B">
      <w:pPr>
        <w:jc w:val="center"/>
        <w:rPr>
          <w:rFonts w:ascii="Tahoma" w:hAnsi="Tahoma" w:cs="Tahoma"/>
          <w:b/>
        </w:rPr>
      </w:pPr>
      <w:r>
        <w:rPr>
          <w:rFonts w:ascii="Tahoma" w:hAnsi="Tahoma" w:cs="Tahoma"/>
          <w:b/>
          <w:sz w:val="22"/>
          <w:szCs w:val="22"/>
        </w:rPr>
        <w:t xml:space="preserve">AUMENTO DEL 10% DE COSTOS Y DISMINUCIÓN DEL 10% DE </w:t>
      </w:r>
      <w:smartTag w:uri="urn:schemas-microsoft-com:office:smarttags" w:element="PersonName">
        <w:smartTagPr>
          <w:attr w:name="ProductID" w:val="la Demanda"/>
        </w:smartTagPr>
        <w:r>
          <w:rPr>
            <w:rFonts w:ascii="Tahoma" w:hAnsi="Tahoma" w:cs="Tahoma"/>
            <w:b/>
            <w:sz w:val="22"/>
            <w:szCs w:val="22"/>
          </w:rPr>
          <w:t>LA DEMANDA</w:t>
        </w:r>
      </w:smartTag>
      <w:r>
        <w:rPr>
          <w:rFonts w:ascii="Tahoma" w:hAnsi="Tahoma" w:cs="Tahoma"/>
          <w:b/>
          <w:sz w:val="22"/>
          <w:szCs w:val="22"/>
        </w:rPr>
        <w:t xml:space="preserve"> </w:t>
      </w:r>
    </w:p>
    <w:p w:rsidR="0091600B" w:rsidRPr="00D75BAC" w:rsidRDefault="00B750F9" w:rsidP="0091600B">
      <w:pPr>
        <w:jc w:val="center"/>
      </w:pPr>
      <w:r>
        <w:rPr>
          <w:noProof/>
        </w:rPr>
        <w:drawing>
          <wp:inline distT="0" distB="0" distL="0" distR="0">
            <wp:extent cx="7988300" cy="4368800"/>
            <wp:effectExtent l="1905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4"/>
                    <a:srcRect/>
                    <a:stretch>
                      <a:fillRect/>
                    </a:stretch>
                  </pic:blipFill>
                  <pic:spPr bwMode="auto">
                    <a:xfrm>
                      <a:off x="0" y="0"/>
                      <a:ext cx="7988300" cy="4368800"/>
                    </a:xfrm>
                    <a:prstGeom prst="rect">
                      <a:avLst/>
                    </a:prstGeom>
                    <a:noFill/>
                    <a:ln w="9525">
                      <a:noFill/>
                      <a:miter lim="800000"/>
                      <a:headEnd/>
                      <a:tailEnd/>
                    </a:ln>
                  </pic:spPr>
                </pic:pic>
              </a:graphicData>
            </a:graphic>
          </wp:inline>
        </w:drawing>
      </w:r>
    </w:p>
    <w:p w:rsidR="0091600B" w:rsidRPr="00AF2769" w:rsidRDefault="0091600B" w:rsidP="0091600B">
      <w:pPr>
        <w:jc w:val="center"/>
      </w:pPr>
    </w:p>
    <w:p w:rsidR="0091600B" w:rsidRPr="00986156" w:rsidRDefault="00986156" w:rsidP="00986156">
      <w:pPr>
        <w:jc w:val="center"/>
        <w:rPr>
          <w:rFonts w:ascii="Tahoma" w:hAnsi="Tahoma" w:cs="Tahoma"/>
          <w:i/>
        </w:rPr>
      </w:pPr>
      <w:r w:rsidRPr="00DB330B">
        <w:rPr>
          <w:rFonts w:ascii="Tahoma" w:hAnsi="Tahoma" w:cs="Tahoma"/>
          <w:i/>
        </w:rPr>
        <w:t>Elaborarlo</w:t>
      </w:r>
      <w:r>
        <w:rPr>
          <w:rFonts w:ascii="Tahoma" w:hAnsi="Tahoma" w:cs="Tahoma"/>
          <w:i/>
        </w:rPr>
        <w:t xml:space="preserve"> por Autores</w:t>
      </w:r>
    </w:p>
    <w:p w:rsidR="0091600B" w:rsidRPr="004158AA" w:rsidRDefault="0091600B" w:rsidP="0091600B">
      <w:pPr>
        <w:jc w:val="center"/>
        <w:rPr>
          <w:rFonts w:ascii="Tahoma" w:hAnsi="Tahoma" w:cs="Tahoma"/>
          <w:b/>
          <w:sz w:val="22"/>
          <w:szCs w:val="22"/>
        </w:rPr>
      </w:pPr>
      <w:r w:rsidRPr="004158AA">
        <w:rPr>
          <w:rFonts w:ascii="Tahoma" w:hAnsi="Tahoma" w:cs="Tahoma"/>
          <w:b/>
          <w:sz w:val="22"/>
          <w:szCs w:val="22"/>
        </w:rPr>
        <w:t>A</w:t>
      </w:r>
      <w:r w:rsidR="008607A2">
        <w:rPr>
          <w:rFonts w:ascii="Tahoma" w:hAnsi="Tahoma" w:cs="Tahoma"/>
          <w:b/>
          <w:sz w:val="22"/>
          <w:szCs w:val="22"/>
        </w:rPr>
        <w:t xml:space="preserve">NEXO </w:t>
      </w:r>
      <w:r w:rsidRPr="004158AA">
        <w:rPr>
          <w:rFonts w:ascii="Tahoma" w:hAnsi="Tahoma" w:cs="Tahoma"/>
          <w:b/>
          <w:sz w:val="22"/>
          <w:szCs w:val="22"/>
        </w:rPr>
        <w:t xml:space="preserve"> </w:t>
      </w:r>
      <w:r w:rsidR="006E4528">
        <w:rPr>
          <w:rFonts w:ascii="Tahoma" w:hAnsi="Tahoma" w:cs="Tahoma"/>
          <w:b/>
          <w:sz w:val="22"/>
          <w:szCs w:val="22"/>
        </w:rPr>
        <w:t>6</w:t>
      </w:r>
      <w:r w:rsidR="00F07F28">
        <w:rPr>
          <w:rFonts w:ascii="Tahoma" w:hAnsi="Tahoma" w:cs="Tahoma"/>
          <w:b/>
          <w:sz w:val="22"/>
          <w:szCs w:val="22"/>
        </w:rPr>
        <w:t>2</w:t>
      </w:r>
    </w:p>
    <w:p w:rsidR="0091600B" w:rsidRDefault="0091600B" w:rsidP="0091600B">
      <w:pPr>
        <w:jc w:val="center"/>
        <w:rPr>
          <w:rFonts w:ascii="Tahoma" w:hAnsi="Tahoma" w:cs="Tahoma"/>
          <w:b/>
          <w:sz w:val="22"/>
          <w:szCs w:val="22"/>
        </w:rPr>
      </w:pPr>
    </w:p>
    <w:p w:rsidR="0091600B" w:rsidRDefault="00D0564E" w:rsidP="0091600B">
      <w:pPr>
        <w:jc w:val="center"/>
        <w:rPr>
          <w:rFonts w:ascii="Tahoma" w:hAnsi="Tahoma" w:cs="Tahoma"/>
          <w:b/>
          <w:sz w:val="22"/>
          <w:szCs w:val="22"/>
        </w:rPr>
      </w:pPr>
      <w:r>
        <w:rPr>
          <w:rFonts w:ascii="Tahoma" w:hAnsi="Tahoma" w:cs="Tahoma"/>
          <w:b/>
          <w:sz w:val="22"/>
          <w:szCs w:val="22"/>
        </w:rPr>
        <w:t xml:space="preserve">AUMENTO DEL 10 % DE </w:t>
      </w:r>
      <w:smartTag w:uri="urn:schemas-microsoft-com:office:smarttags" w:element="PersonName">
        <w:smartTagPr>
          <w:attr w:name="ProductID" w:val="la Demanda"/>
        </w:smartTagPr>
        <w:r>
          <w:rPr>
            <w:rFonts w:ascii="Tahoma" w:hAnsi="Tahoma" w:cs="Tahoma"/>
            <w:b/>
            <w:sz w:val="22"/>
            <w:szCs w:val="22"/>
          </w:rPr>
          <w:t>LA DEMANDA</w:t>
        </w:r>
      </w:smartTag>
    </w:p>
    <w:p w:rsidR="000F1A71" w:rsidRDefault="000F1A71" w:rsidP="0091600B">
      <w:pPr>
        <w:jc w:val="center"/>
        <w:rPr>
          <w:rFonts w:ascii="Tahoma" w:hAnsi="Tahoma" w:cs="Tahoma"/>
          <w:b/>
          <w:sz w:val="22"/>
          <w:szCs w:val="22"/>
        </w:rPr>
      </w:pPr>
    </w:p>
    <w:p w:rsidR="0091600B" w:rsidRPr="00D75BAC" w:rsidRDefault="00B750F9" w:rsidP="008C14D4">
      <w:pPr>
        <w:jc w:val="center"/>
      </w:pPr>
      <w:r>
        <w:rPr>
          <w:noProof/>
        </w:rPr>
        <w:drawing>
          <wp:inline distT="0" distB="0" distL="0" distR="0">
            <wp:extent cx="8343900" cy="4368800"/>
            <wp:effectExtent l="1905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5"/>
                    <a:srcRect/>
                    <a:stretch>
                      <a:fillRect/>
                    </a:stretch>
                  </pic:blipFill>
                  <pic:spPr bwMode="auto">
                    <a:xfrm>
                      <a:off x="0" y="0"/>
                      <a:ext cx="8343900" cy="4368800"/>
                    </a:xfrm>
                    <a:prstGeom prst="rect">
                      <a:avLst/>
                    </a:prstGeom>
                    <a:noFill/>
                    <a:ln w="9525">
                      <a:noFill/>
                      <a:miter lim="800000"/>
                      <a:headEnd/>
                      <a:tailEnd/>
                    </a:ln>
                  </pic:spPr>
                </pic:pic>
              </a:graphicData>
            </a:graphic>
          </wp:inline>
        </w:drawing>
      </w:r>
    </w:p>
    <w:p w:rsidR="006E4528" w:rsidRPr="00986156" w:rsidRDefault="00986156" w:rsidP="00986156">
      <w:pPr>
        <w:jc w:val="center"/>
        <w:rPr>
          <w:rFonts w:ascii="Tahoma" w:hAnsi="Tahoma" w:cs="Tahoma"/>
          <w:i/>
        </w:rPr>
      </w:pPr>
      <w:r w:rsidRPr="00DB330B">
        <w:rPr>
          <w:rFonts w:ascii="Tahoma" w:hAnsi="Tahoma" w:cs="Tahoma"/>
          <w:i/>
        </w:rPr>
        <w:t>Elaborarlo por Autores</w:t>
      </w:r>
    </w:p>
    <w:p w:rsidR="008607A2" w:rsidRPr="004158AA" w:rsidRDefault="008607A2" w:rsidP="008607A2">
      <w:pPr>
        <w:jc w:val="center"/>
        <w:rPr>
          <w:rFonts w:ascii="Tahoma" w:hAnsi="Tahoma" w:cs="Tahoma"/>
          <w:b/>
          <w:sz w:val="22"/>
          <w:szCs w:val="22"/>
        </w:rPr>
      </w:pPr>
      <w:r w:rsidRPr="004158AA">
        <w:rPr>
          <w:rFonts w:ascii="Tahoma" w:hAnsi="Tahoma" w:cs="Tahoma"/>
          <w:b/>
          <w:sz w:val="22"/>
          <w:szCs w:val="22"/>
        </w:rPr>
        <w:t>A</w:t>
      </w:r>
      <w:r>
        <w:rPr>
          <w:rFonts w:ascii="Tahoma" w:hAnsi="Tahoma" w:cs="Tahoma"/>
          <w:b/>
          <w:sz w:val="22"/>
          <w:szCs w:val="22"/>
        </w:rPr>
        <w:t xml:space="preserve">NEXO </w:t>
      </w:r>
      <w:r w:rsidRPr="004158AA">
        <w:rPr>
          <w:rFonts w:ascii="Tahoma" w:hAnsi="Tahoma" w:cs="Tahoma"/>
          <w:b/>
          <w:sz w:val="22"/>
          <w:szCs w:val="22"/>
        </w:rPr>
        <w:t xml:space="preserve"> </w:t>
      </w:r>
      <w:r>
        <w:rPr>
          <w:rFonts w:ascii="Tahoma" w:hAnsi="Tahoma" w:cs="Tahoma"/>
          <w:b/>
          <w:sz w:val="22"/>
          <w:szCs w:val="22"/>
        </w:rPr>
        <w:t>6</w:t>
      </w:r>
      <w:r w:rsidR="00F07F28">
        <w:rPr>
          <w:rFonts w:ascii="Tahoma" w:hAnsi="Tahoma" w:cs="Tahoma"/>
          <w:b/>
          <w:sz w:val="22"/>
          <w:szCs w:val="22"/>
        </w:rPr>
        <w:t>3</w:t>
      </w:r>
    </w:p>
    <w:p w:rsidR="008607A2" w:rsidRDefault="008607A2" w:rsidP="008607A2">
      <w:pPr>
        <w:jc w:val="center"/>
        <w:rPr>
          <w:rFonts w:ascii="Tahoma" w:hAnsi="Tahoma" w:cs="Tahoma"/>
          <w:b/>
          <w:sz w:val="22"/>
          <w:szCs w:val="22"/>
        </w:rPr>
      </w:pPr>
    </w:p>
    <w:p w:rsidR="006E4528" w:rsidRDefault="008607A2" w:rsidP="008C14D4">
      <w:pPr>
        <w:jc w:val="center"/>
        <w:rPr>
          <w:rFonts w:ascii="Tahoma" w:hAnsi="Tahoma" w:cs="Tahoma"/>
          <w:b/>
          <w:sz w:val="22"/>
          <w:szCs w:val="22"/>
        </w:rPr>
      </w:pPr>
      <w:r>
        <w:rPr>
          <w:rFonts w:ascii="Tahoma" w:hAnsi="Tahoma" w:cs="Tahoma"/>
          <w:b/>
          <w:sz w:val="22"/>
          <w:szCs w:val="22"/>
        </w:rPr>
        <w:t xml:space="preserve">TIR  = TMAR </w:t>
      </w:r>
    </w:p>
    <w:p w:rsidR="008607A2" w:rsidRPr="00D75BAC" w:rsidRDefault="00B750F9" w:rsidP="008C14D4">
      <w:pPr>
        <w:jc w:val="center"/>
        <w:rPr>
          <w:rFonts w:ascii="Tahoma" w:hAnsi="Tahoma" w:cs="Tahoma"/>
          <w:b/>
          <w:sz w:val="22"/>
          <w:szCs w:val="22"/>
        </w:rPr>
      </w:pPr>
      <w:r>
        <w:rPr>
          <w:noProof/>
        </w:rPr>
        <w:drawing>
          <wp:inline distT="0" distB="0" distL="0" distR="0">
            <wp:extent cx="8928100" cy="4305300"/>
            <wp:effectExtent l="19050" t="0" r="635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6"/>
                    <a:srcRect/>
                    <a:stretch>
                      <a:fillRect/>
                    </a:stretch>
                  </pic:blipFill>
                  <pic:spPr bwMode="auto">
                    <a:xfrm>
                      <a:off x="0" y="0"/>
                      <a:ext cx="8928100" cy="4305300"/>
                    </a:xfrm>
                    <a:prstGeom prst="rect">
                      <a:avLst/>
                    </a:prstGeom>
                    <a:noFill/>
                    <a:ln w="9525">
                      <a:noFill/>
                      <a:miter lim="800000"/>
                      <a:headEnd/>
                      <a:tailEnd/>
                    </a:ln>
                  </pic:spPr>
                </pic:pic>
              </a:graphicData>
            </a:graphic>
          </wp:inline>
        </w:drawing>
      </w:r>
    </w:p>
    <w:p w:rsidR="00986156" w:rsidRPr="00986156" w:rsidRDefault="00986156" w:rsidP="00986156">
      <w:pPr>
        <w:jc w:val="center"/>
        <w:rPr>
          <w:rFonts w:ascii="Tahoma" w:hAnsi="Tahoma" w:cs="Tahoma"/>
          <w:i/>
        </w:rPr>
      </w:pPr>
      <w:r w:rsidRPr="00DB330B">
        <w:rPr>
          <w:rFonts w:ascii="Tahoma" w:hAnsi="Tahoma" w:cs="Tahoma"/>
          <w:i/>
        </w:rPr>
        <w:t>Elaborarlo por Autores</w:t>
      </w:r>
    </w:p>
    <w:p w:rsidR="00AD56D9" w:rsidRDefault="00AD56D9" w:rsidP="008C14D4">
      <w:pPr>
        <w:jc w:val="center"/>
        <w:sectPr w:rsidR="00AD56D9" w:rsidSect="00EE02F5">
          <w:pgSz w:w="16838" w:h="11906" w:orient="landscape" w:code="9"/>
          <w:pgMar w:top="2268" w:right="2268" w:bottom="1361" w:left="1985" w:header="709" w:footer="709" w:gutter="0"/>
          <w:cols w:space="708"/>
          <w:docGrid w:linePitch="360"/>
        </w:sectPr>
      </w:pPr>
    </w:p>
    <w:p w:rsidR="00AD56D9" w:rsidRDefault="00AD56D9" w:rsidP="00AD56D9">
      <w:pPr>
        <w:jc w:val="center"/>
        <w:rPr>
          <w:rFonts w:ascii="Tahoma" w:hAnsi="Tahoma" w:cs="Tahoma"/>
          <w:b/>
          <w:sz w:val="22"/>
          <w:szCs w:val="22"/>
        </w:rPr>
      </w:pPr>
    </w:p>
    <w:p w:rsidR="00A02224" w:rsidRDefault="00AD56D9" w:rsidP="00A02224">
      <w:pPr>
        <w:rPr>
          <w:rFonts w:ascii="Tahoma" w:hAnsi="Tahoma" w:cs="Tahoma"/>
          <w:b/>
          <w:sz w:val="22"/>
          <w:szCs w:val="22"/>
        </w:rPr>
      </w:pPr>
      <w:r>
        <w:rPr>
          <w:rFonts w:ascii="Tahoma" w:hAnsi="Tahoma" w:cs="Tahoma"/>
          <w:b/>
          <w:sz w:val="22"/>
          <w:szCs w:val="22"/>
        </w:rPr>
        <w:t xml:space="preserve">     </w:t>
      </w:r>
      <w:r>
        <w:rPr>
          <w:rFonts w:ascii="Tahoma" w:hAnsi="Tahoma" w:cs="Tahoma"/>
          <w:b/>
          <w:sz w:val="22"/>
          <w:szCs w:val="22"/>
        </w:rPr>
        <w:tab/>
        <w:t xml:space="preserve">           </w:t>
      </w:r>
      <w:r w:rsidR="00A02224" w:rsidRPr="004158AA">
        <w:rPr>
          <w:rFonts w:ascii="Tahoma" w:hAnsi="Tahoma" w:cs="Tahoma"/>
          <w:b/>
          <w:sz w:val="22"/>
          <w:szCs w:val="22"/>
        </w:rPr>
        <w:t>A</w:t>
      </w:r>
      <w:r w:rsidR="00A02224">
        <w:rPr>
          <w:rFonts w:ascii="Tahoma" w:hAnsi="Tahoma" w:cs="Tahoma"/>
          <w:b/>
          <w:sz w:val="22"/>
          <w:szCs w:val="22"/>
        </w:rPr>
        <w:t xml:space="preserve">NEXO </w:t>
      </w:r>
      <w:r w:rsidR="00A02224" w:rsidRPr="004158AA">
        <w:rPr>
          <w:rFonts w:ascii="Tahoma" w:hAnsi="Tahoma" w:cs="Tahoma"/>
          <w:b/>
          <w:sz w:val="22"/>
          <w:szCs w:val="22"/>
        </w:rPr>
        <w:t xml:space="preserve"> </w:t>
      </w:r>
      <w:r w:rsidR="00A02224">
        <w:rPr>
          <w:rFonts w:ascii="Tahoma" w:hAnsi="Tahoma" w:cs="Tahoma"/>
          <w:b/>
          <w:sz w:val="22"/>
          <w:szCs w:val="22"/>
        </w:rPr>
        <w:t>64</w:t>
      </w:r>
    </w:p>
    <w:p w:rsidR="00AD56D9" w:rsidRDefault="00AD56D9" w:rsidP="00AD56D9">
      <w:pPr>
        <w:rPr>
          <w:rFonts w:ascii="Tahoma" w:hAnsi="Tahoma" w:cs="Tahoma"/>
          <w:b/>
          <w:sz w:val="22"/>
          <w:szCs w:val="22"/>
        </w:rPr>
      </w:pPr>
    </w:p>
    <w:p w:rsidR="00AD56D9" w:rsidRDefault="00AD56D9" w:rsidP="00AD56D9">
      <w:pPr>
        <w:rPr>
          <w:rFonts w:ascii="Tahoma" w:hAnsi="Tahoma" w:cs="Tahoma"/>
          <w:b/>
          <w:sz w:val="22"/>
          <w:szCs w:val="22"/>
        </w:rPr>
      </w:pPr>
      <w:r>
        <w:rPr>
          <w:rFonts w:ascii="Tahoma" w:hAnsi="Tahoma" w:cs="Tahoma"/>
          <w:b/>
          <w:sz w:val="22"/>
          <w:szCs w:val="22"/>
        </w:rPr>
        <w:t xml:space="preserve">                Galería Náutica</w:t>
      </w:r>
    </w:p>
    <w:p w:rsidR="00AD56D9" w:rsidRDefault="00AD56D9" w:rsidP="00AD56D9">
      <w:pPr>
        <w:jc w:val="center"/>
        <w:rPr>
          <w:rFonts w:ascii="Tahoma" w:hAnsi="Tahoma" w:cs="Tahoma"/>
          <w:b/>
          <w:sz w:val="22"/>
          <w:szCs w:val="22"/>
        </w:rPr>
      </w:pPr>
    </w:p>
    <w:p w:rsidR="00AD56D9" w:rsidRDefault="00B750F9" w:rsidP="00AD56D9">
      <w:pPr>
        <w:rPr>
          <w:rFonts w:ascii="Tahoma" w:hAnsi="Tahoma" w:cs="Tahoma"/>
          <w:b/>
          <w:sz w:val="22"/>
          <w:szCs w:val="22"/>
        </w:rPr>
      </w:pPr>
      <w:r>
        <w:rPr>
          <w:rFonts w:ascii="Tahoma" w:hAnsi="Tahoma" w:cs="Tahoma"/>
          <w:b/>
          <w:noProof/>
          <w:sz w:val="22"/>
          <w:szCs w:val="22"/>
        </w:rPr>
        <w:drawing>
          <wp:inline distT="0" distB="0" distL="0" distR="0">
            <wp:extent cx="2628900" cy="1663700"/>
            <wp:effectExtent l="19050" t="0" r="0" b="0"/>
            <wp:docPr id="61" name="Imagen 61" descr="S30000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 descr="S3000040"/>
                    <pic:cNvPicPr>
                      <a:picLocks noChangeArrowheads="1"/>
                    </pic:cNvPicPr>
                  </pic:nvPicPr>
                  <pic:blipFill>
                    <a:blip r:embed="rId67" cstate="print"/>
                    <a:srcRect/>
                    <a:stretch>
                      <a:fillRect/>
                    </a:stretch>
                  </pic:blipFill>
                  <pic:spPr bwMode="auto">
                    <a:xfrm>
                      <a:off x="0" y="0"/>
                      <a:ext cx="2628900" cy="1663700"/>
                    </a:xfrm>
                    <a:prstGeom prst="rect">
                      <a:avLst/>
                    </a:prstGeom>
                    <a:noFill/>
                    <a:ln w="9525">
                      <a:noFill/>
                      <a:miter lim="800000"/>
                      <a:headEnd/>
                      <a:tailEnd/>
                    </a:ln>
                  </pic:spPr>
                </pic:pic>
              </a:graphicData>
            </a:graphic>
          </wp:inline>
        </w:drawing>
      </w:r>
    </w:p>
    <w:p w:rsidR="00AD56D9" w:rsidRDefault="00AD56D9" w:rsidP="00AD56D9">
      <w:pPr>
        <w:rPr>
          <w:rFonts w:ascii="Tahoma" w:hAnsi="Tahoma" w:cs="Tahoma"/>
          <w:b/>
          <w:sz w:val="22"/>
          <w:szCs w:val="22"/>
        </w:rPr>
      </w:pPr>
    </w:p>
    <w:p w:rsidR="00AD56D9" w:rsidRDefault="00AD56D9" w:rsidP="00AD56D9">
      <w:pPr>
        <w:jc w:val="center"/>
        <w:rPr>
          <w:rFonts w:ascii="Tahoma" w:hAnsi="Tahoma" w:cs="Tahoma"/>
          <w:b/>
          <w:sz w:val="22"/>
          <w:szCs w:val="22"/>
        </w:rPr>
      </w:pPr>
      <w:r>
        <w:rPr>
          <w:rFonts w:ascii="Tahoma" w:hAnsi="Tahoma" w:cs="Tahoma"/>
          <w:b/>
          <w:sz w:val="22"/>
          <w:szCs w:val="22"/>
        </w:rPr>
        <w:t xml:space="preserve">                                                               </w:t>
      </w:r>
      <w:r w:rsidR="00A02224" w:rsidRPr="004158AA">
        <w:rPr>
          <w:rFonts w:ascii="Tahoma" w:hAnsi="Tahoma" w:cs="Tahoma"/>
          <w:b/>
          <w:sz w:val="22"/>
          <w:szCs w:val="22"/>
        </w:rPr>
        <w:t>A</w:t>
      </w:r>
      <w:r w:rsidR="00A02224">
        <w:rPr>
          <w:rFonts w:ascii="Tahoma" w:hAnsi="Tahoma" w:cs="Tahoma"/>
          <w:b/>
          <w:sz w:val="22"/>
          <w:szCs w:val="22"/>
        </w:rPr>
        <w:t xml:space="preserve">NEXO </w:t>
      </w:r>
      <w:r w:rsidR="00A02224" w:rsidRPr="004158AA">
        <w:rPr>
          <w:rFonts w:ascii="Tahoma" w:hAnsi="Tahoma" w:cs="Tahoma"/>
          <w:b/>
          <w:sz w:val="22"/>
          <w:szCs w:val="22"/>
        </w:rPr>
        <w:t xml:space="preserve"> </w:t>
      </w:r>
      <w:r w:rsidR="00A02224">
        <w:rPr>
          <w:rFonts w:ascii="Tahoma" w:hAnsi="Tahoma" w:cs="Tahoma"/>
          <w:b/>
          <w:sz w:val="22"/>
          <w:szCs w:val="22"/>
        </w:rPr>
        <w:t>65</w:t>
      </w:r>
    </w:p>
    <w:p w:rsidR="00AD56D9" w:rsidRDefault="00AD56D9" w:rsidP="00AD56D9">
      <w:pPr>
        <w:ind w:left="2832" w:firstLine="708"/>
        <w:jc w:val="center"/>
        <w:rPr>
          <w:rFonts w:ascii="Tahoma" w:hAnsi="Tahoma" w:cs="Tahoma"/>
          <w:b/>
          <w:sz w:val="22"/>
          <w:szCs w:val="22"/>
        </w:rPr>
      </w:pPr>
      <w:r>
        <w:rPr>
          <w:rFonts w:ascii="Tahoma" w:hAnsi="Tahoma" w:cs="Tahoma"/>
          <w:b/>
          <w:sz w:val="22"/>
          <w:szCs w:val="22"/>
        </w:rPr>
        <w:t xml:space="preserve">        Faro</w:t>
      </w:r>
    </w:p>
    <w:p w:rsidR="00AD56D9" w:rsidRDefault="00AD56D9" w:rsidP="00AD56D9">
      <w:pPr>
        <w:rPr>
          <w:rFonts w:ascii="Tahoma" w:hAnsi="Tahoma" w:cs="Tahoma"/>
          <w:b/>
          <w:sz w:val="22"/>
          <w:szCs w:val="22"/>
        </w:rPr>
      </w:pPr>
    </w:p>
    <w:p w:rsidR="00AD56D9" w:rsidRPr="004158AA" w:rsidRDefault="00B750F9" w:rsidP="00AD56D9">
      <w:pPr>
        <w:jc w:val="right"/>
        <w:rPr>
          <w:rFonts w:ascii="Tahoma" w:hAnsi="Tahoma" w:cs="Tahoma"/>
          <w:b/>
          <w:sz w:val="22"/>
          <w:szCs w:val="22"/>
        </w:rPr>
      </w:pPr>
      <w:r>
        <w:rPr>
          <w:rFonts w:ascii="Tahoma" w:hAnsi="Tahoma" w:cs="Tahoma"/>
          <w:b/>
          <w:noProof/>
          <w:sz w:val="22"/>
          <w:szCs w:val="22"/>
        </w:rPr>
        <w:drawing>
          <wp:inline distT="0" distB="0" distL="0" distR="0">
            <wp:extent cx="2844800" cy="1905000"/>
            <wp:effectExtent l="19050" t="0" r="0" b="0"/>
            <wp:docPr id="62" name="Imagen 62" descr="S3000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S3000044"/>
                    <pic:cNvPicPr>
                      <a:picLocks noChangeAspect="1" noChangeArrowheads="1"/>
                    </pic:cNvPicPr>
                  </pic:nvPicPr>
                  <pic:blipFill>
                    <a:blip r:embed="rId68" cstate="print"/>
                    <a:srcRect/>
                    <a:stretch>
                      <a:fillRect/>
                    </a:stretch>
                  </pic:blipFill>
                  <pic:spPr bwMode="auto">
                    <a:xfrm>
                      <a:off x="0" y="0"/>
                      <a:ext cx="2844800" cy="1905000"/>
                    </a:xfrm>
                    <a:prstGeom prst="rect">
                      <a:avLst/>
                    </a:prstGeom>
                    <a:noFill/>
                    <a:ln w="9525">
                      <a:noFill/>
                      <a:miter lim="800000"/>
                      <a:headEnd/>
                      <a:tailEnd/>
                    </a:ln>
                  </pic:spPr>
                </pic:pic>
              </a:graphicData>
            </a:graphic>
          </wp:inline>
        </w:drawing>
      </w:r>
    </w:p>
    <w:p w:rsidR="008607A2" w:rsidRDefault="008607A2" w:rsidP="008C14D4">
      <w:pPr>
        <w:jc w:val="center"/>
      </w:pPr>
    </w:p>
    <w:p w:rsidR="00AD56D9" w:rsidRDefault="00AD56D9" w:rsidP="008C14D4">
      <w:pPr>
        <w:jc w:val="center"/>
      </w:pPr>
    </w:p>
    <w:p w:rsidR="00A02224" w:rsidRDefault="00A02224" w:rsidP="00A02224">
      <w:pPr>
        <w:ind w:left="1416"/>
        <w:rPr>
          <w:rFonts w:ascii="Tahoma" w:hAnsi="Tahoma" w:cs="Tahoma"/>
          <w:b/>
          <w:sz w:val="22"/>
          <w:szCs w:val="22"/>
        </w:rPr>
      </w:pPr>
      <w:r>
        <w:rPr>
          <w:rFonts w:ascii="Tahoma" w:hAnsi="Tahoma" w:cs="Tahoma"/>
          <w:b/>
          <w:sz w:val="22"/>
          <w:szCs w:val="22"/>
        </w:rPr>
        <w:t xml:space="preserve">     </w:t>
      </w:r>
      <w:r w:rsidRPr="004158AA">
        <w:rPr>
          <w:rFonts w:ascii="Tahoma" w:hAnsi="Tahoma" w:cs="Tahoma"/>
          <w:b/>
          <w:sz w:val="22"/>
          <w:szCs w:val="22"/>
        </w:rPr>
        <w:t>A</w:t>
      </w:r>
      <w:r>
        <w:rPr>
          <w:rFonts w:ascii="Tahoma" w:hAnsi="Tahoma" w:cs="Tahoma"/>
          <w:b/>
          <w:sz w:val="22"/>
          <w:szCs w:val="22"/>
        </w:rPr>
        <w:t xml:space="preserve">NEXO </w:t>
      </w:r>
      <w:r w:rsidRPr="004158AA">
        <w:rPr>
          <w:rFonts w:ascii="Tahoma" w:hAnsi="Tahoma" w:cs="Tahoma"/>
          <w:b/>
          <w:sz w:val="22"/>
          <w:szCs w:val="22"/>
        </w:rPr>
        <w:t xml:space="preserve"> </w:t>
      </w:r>
      <w:r>
        <w:rPr>
          <w:rFonts w:ascii="Tahoma" w:hAnsi="Tahoma" w:cs="Tahoma"/>
          <w:b/>
          <w:sz w:val="22"/>
          <w:szCs w:val="22"/>
        </w:rPr>
        <w:t>66</w:t>
      </w:r>
    </w:p>
    <w:p w:rsidR="00AD56D9" w:rsidRDefault="00AD56D9" w:rsidP="00AD56D9">
      <w:pPr>
        <w:ind w:left="708"/>
      </w:pPr>
      <w:r>
        <w:rPr>
          <w:rFonts w:ascii="Tahoma" w:hAnsi="Tahoma" w:cs="Tahoma"/>
          <w:b/>
          <w:sz w:val="22"/>
          <w:szCs w:val="22"/>
        </w:rPr>
        <w:t xml:space="preserve">               Restaurante.</w:t>
      </w:r>
    </w:p>
    <w:p w:rsidR="00AD56D9" w:rsidRDefault="00AD56D9" w:rsidP="00AD56D9"/>
    <w:p w:rsidR="00AD56D9" w:rsidRDefault="00B750F9" w:rsidP="00AD56D9">
      <w:r>
        <w:rPr>
          <w:noProof/>
        </w:rPr>
        <w:drawing>
          <wp:inline distT="0" distB="0" distL="0" distR="0">
            <wp:extent cx="2857500" cy="1828800"/>
            <wp:effectExtent l="19050" t="0" r="0" b="0"/>
            <wp:docPr id="63" name="Imagen 63" descr="S3000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S3000030"/>
                    <pic:cNvPicPr>
                      <a:picLocks noChangeAspect="1" noChangeArrowheads="1"/>
                    </pic:cNvPicPr>
                  </pic:nvPicPr>
                  <pic:blipFill>
                    <a:blip r:embed="rId69" cstate="print"/>
                    <a:srcRect/>
                    <a:stretch>
                      <a:fillRect/>
                    </a:stretch>
                  </pic:blipFill>
                  <pic:spPr bwMode="auto">
                    <a:xfrm>
                      <a:off x="0" y="0"/>
                      <a:ext cx="2857500" cy="1828800"/>
                    </a:xfrm>
                    <a:prstGeom prst="rect">
                      <a:avLst/>
                    </a:prstGeom>
                    <a:noFill/>
                    <a:ln w="9525">
                      <a:noFill/>
                      <a:miter lim="800000"/>
                      <a:headEnd/>
                      <a:tailEnd/>
                    </a:ln>
                  </pic:spPr>
                </pic:pic>
              </a:graphicData>
            </a:graphic>
          </wp:inline>
        </w:drawing>
      </w:r>
    </w:p>
    <w:p w:rsidR="00A02224" w:rsidRDefault="00A02224" w:rsidP="00AD56D9">
      <w:pPr>
        <w:ind w:left="708" w:firstLine="708"/>
        <w:rPr>
          <w:rFonts w:ascii="Tahoma" w:hAnsi="Tahoma" w:cs="Tahoma"/>
          <w:b/>
          <w:sz w:val="22"/>
          <w:szCs w:val="22"/>
        </w:rPr>
      </w:pPr>
    </w:p>
    <w:p w:rsidR="00A02224" w:rsidRDefault="00A02224" w:rsidP="00AD56D9">
      <w:pPr>
        <w:ind w:left="708"/>
        <w:rPr>
          <w:rFonts w:ascii="Tahoma" w:hAnsi="Tahoma" w:cs="Tahoma"/>
          <w:b/>
          <w:sz w:val="22"/>
          <w:szCs w:val="22"/>
        </w:rPr>
      </w:pPr>
      <w:r>
        <w:rPr>
          <w:rFonts w:ascii="Tahoma" w:hAnsi="Tahoma" w:cs="Tahoma"/>
          <w:b/>
          <w:sz w:val="22"/>
          <w:szCs w:val="22"/>
        </w:rPr>
        <w:t xml:space="preserve">           </w:t>
      </w:r>
      <w:r w:rsidRPr="004158AA">
        <w:rPr>
          <w:rFonts w:ascii="Tahoma" w:hAnsi="Tahoma" w:cs="Tahoma"/>
          <w:b/>
          <w:sz w:val="22"/>
          <w:szCs w:val="22"/>
        </w:rPr>
        <w:t>A</w:t>
      </w:r>
      <w:r>
        <w:rPr>
          <w:rFonts w:ascii="Tahoma" w:hAnsi="Tahoma" w:cs="Tahoma"/>
          <w:b/>
          <w:sz w:val="22"/>
          <w:szCs w:val="22"/>
        </w:rPr>
        <w:t xml:space="preserve">NEXO </w:t>
      </w:r>
      <w:r w:rsidRPr="004158AA">
        <w:rPr>
          <w:rFonts w:ascii="Tahoma" w:hAnsi="Tahoma" w:cs="Tahoma"/>
          <w:b/>
          <w:sz w:val="22"/>
          <w:szCs w:val="22"/>
        </w:rPr>
        <w:t xml:space="preserve"> </w:t>
      </w:r>
      <w:r>
        <w:rPr>
          <w:rFonts w:ascii="Tahoma" w:hAnsi="Tahoma" w:cs="Tahoma"/>
          <w:b/>
          <w:sz w:val="22"/>
          <w:szCs w:val="22"/>
        </w:rPr>
        <w:t>67</w:t>
      </w:r>
    </w:p>
    <w:p w:rsidR="00AD56D9" w:rsidRDefault="00AD56D9" w:rsidP="00AD56D9">
      <w:pPr>
        <w:ind w:left="708"/>
      </w:pPr>
      <w:r>
        <w:rPr>
          <w:rFonts w:ascii="Tahoma" w:hAnsi="Tahoma" w:cs="Tahoma"/>
          <w:b/>
          <w:sz w:val="22"/>
          <w:szCs w:val="22"/>
        </w:rPr>
        <w:t xml:space="preserve">           Recepción</w:t>
      </w:r>
    </w:p>
    <w:p w:rsidR="00AD56D9" w:rsidRDefault="00AD56D9" w:rsidP="00AD56D9"/>
    <w:p w:rsidR="00AD56D9" w:rsidRDefault="00B750F9" w:rsidP="00AD56D9">
      <w:r>
        <w:rPr>
          <w:noProof/>
        </w:rPr>
        <w:drawing>
          <wp:inline distT="0" distB="0" distL="0" distR="0">
            <wp:extent cx="2628900" cy="2146300"/>
            <wp:effectExtent l="19050" t="0" r="0" b="0"/>
            <wp:docPr id="64" name="Imagen 64" descr="DSC00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DSC00140"/>
                    <pic:cNvPicPr>
                      <a:picLocks noChangeAspect="1" noChangeArrowheads="1"/>
                    </pic:cNvPicPr>
                  </pic:nvPicPr>
                  <pic:blipFill>
                    <a:blip r:embed="rId70" cstate="print"/>
                    <a:srcRect/>
                    <a:stretch>
                      <a:fillRect/>
                    </a:stretch>
                  </pic:blipFill>
                  <pic:spPr bwMode="auto">
                    <a:xfrm>
                      <a:off x="0" y="0"/>
                      <a:ext cx="2628900" cy="2146300"/>
                    </a:xfrm>
                    <a:prstGeom prst="rect">
                      <a:avLst/>
                    </a:prstGeom>
                    <a:noFill/>
                    <a:ln w="9525">
                      <a:noFill/>
                      <a:miter lim="800000"/>
                      <a:headEnd/>
                      <a:tailEnd/>
                    </a:ln>
                  </pic:spPr>
                </pic:pic>
              </a:graphicData>
            </a:graphic>
          </wp:inline>
        </w:drawing>
      </w:r>
    </w:p>
    <w:p w:rsidR="00AD56D9" w:rsidRDefault="00AD56D9" w:rsidP="00AD56D9"/>
    <w:p w:rsidR="00AD56D9" w:rsidRDefault="00AD56D9" w:rsidP="00AD56D9">
      <w:pPr>
        <w:ind w:left="708" w:firstLine="708"/>
        <w:jc w:val="center"/>
        <w:rPr>
          <w:rFonts w:ascii="Tahoma" w:hAnsi="Tahoma" w:cs="Tahoma"/>
          <w:b/>
          <w:sz w:val="22"/>
          <w:szCs w:val="22"/>
        </w:rPr>
      </w:pPr>
      <w:r>
        <w:rPr>
          <w:rFonts w:ascii="Tahoma" w:hAnsi="Tahoma" w:cs="Tahoma"/>
          <w:b/>
          <w:sz w:val="22"/>
          <w:szCs w:val="22"/>
        </w:rPr>
        <w:t xml:space="preserve">                                          </w:t>
      </w:r>
      <w:r w:rsidR="00A02224" w:rsidRPr="004158AA">
        <w:rPr>
          <w:rFonts w:ascii="Tahoma" w:hAnsi="Tahoma" w:cs="Tahoma"/>
          <w:b/>
          <w:sz w:val="22"/>
          <w:szCs w:val="22"/>
        </w:rPr>
        <w:t>A</w:t>
      </w:r>
      <w:r w:rsidR="00A02224">
        <w:rPr>
          <w:rFonts w:ascii="Tahoma" w:hAnsi="Tahoma" w:cs="Tahoma"/>
          <w:b/>
          <w:sz w:val="22"/>
          <w:szCs w:val="22"/>
        </w:rPr>
        <w:t xml:space="preserve">NEXO </w:t>
      </w:r>
      <w:r w:rsidR="00A02224" w:rsidRPr="004158AA">
        <w:rPr>
          <w:rFonts w:ascii="Tahoma" w:hAnsi="Tahoma" w:cs="Tahoma"/>
          <w:b/>
          <w:sz w:val="22"/>
          <w:szCs w:val="22"/>
        </w:rPr>
        <w:t xml:space="preserve"> </w:t>
      </w:r>
      <w:r w:rsidR="00A02224">
        <w:rPr>
          <w:rFonts w:ascii="Tahoma" w:hAnsi="Tahoma" w:cs="Tahoma"/>
          <w:b/>
          <w:sz w:val="22"/>
          <w:szCs w:val="22"/>
        </w:rPr>
        <w:t>68</w:t>
      </w:r>
    </w:p>
    <w:p w:rsidR="00AD56D9" w:rsidRDefault="00AD56D9" w:rsidP="00AD56D9">
      <w:pPr>
        <w:ind w:left="708"/>
        <w:jc w:val="center"/>
      </w:pPr>
      <w:r>
        <w:rPr>
          <w:rFonts w:ascii="Tahoma" w:hAnsi="Tahoma" w:cs="Tahoma"/>
          <w:b/>
          <w:sz w:val="22"/>
          <w:szCs w:val="22"/>
        </w:rPr>
        <w:t xml:space="preserve">                                                      BAR</w:t>
      </w:r>
    </w:p>
    <w:p w:rsidR="00AD56D9" w:rsidRDefault="00AD56D9" w:rsidP="00AD56D9">
      <w:pPr>
        <w:jc w:val="right"/>
      </w:pPr>
    </w:p>
    <w:p w:rsidR="00AD56D9" w:rsidRDefault="00B750F9" w:rsidP="00AD56D9">
      <w:pPr>
        <w:jc w:val="right"/>
      </w:pPr>
      <w:r>
        <w:rPr>
          <w:noProof/>
        </w:rPr>
        <w:drawing>
          <wp:inline distT="0" distB="0" distL="0" distR="0">
            <wp:extent cx="2628900" cy="1968500"/>
            <wp:effectExtent l="19050" t="0" r="0" b="0"/>
            <wp:docPr id="65" name="Imagen 65" descr="farallon vario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farallon varios (27)"/>
                    <pic:cNvPicPr>
                      <a:picLocks noChangeAspect="1" noChangeArrowheads="1"/>
                    </pic:cNvPicPr>
                  </pic:nvPicPr>
                  <pic:blipFill>
                    <a:blip r:embed="rId71" cstate="print"/>
                    <a:srcRect/>
                    <a:stretch>
                      <a:fillRect/>
                    </a:stretch>
                  </pic:blipFill>
                  <pic:spPr bwMode="auto">
                    <a:xfrm>
                      <a:off x="0" y="0"/>
                      <a:ext cx="2628900" cy="1968500"/>
                    </a:xfrm>
                    <a:prstGeom prst="rect">
                      <a:avLst/>
                    </a:prstGeom>
                    <a:noFill/>
                    <a:ln w="9525">
                      <a:noFill/>
                      <a:miter lim="800000"/>
                      <a:headEnd/>
                      <a:tailEnd/>
                    </a:ln>
                  </pic:spPr>
                </pic:pic>
              </a:graphicData>
            </a:graphic>
          </wp:inline>
        </w:drawing>
      </w:r>
    </w:p>
    <w:p w:rsidR="00AD56D9" w:rsidRDefault="00AD56D9" w:rsidP="00AD56D9"/>
    <w:p w:rsidR="00AD56D9" w:rsidRDefault="00AD56D9" w:rsidP="00AD56D9"/>
    <w:p w:rsidR="00A02224" w:rsidRDefault="00A02224" w:rsidP="00AD56D9">
      <w:pPr>
        <w:ind w:left="708"/>
        <w:rPr>
          <w:rFonts w:ascii="Tahoma" w:hAnsi="Tahoma" w:cs="Tahoma"/>
          <w:b/>
          <w:sz w:val="22"/>
          <w:szCs w:val="22"/>
        </w:rPr>
      </w:pPr>
      <w:r>
        <w:rPr>
          <w:rFonts w:ascii="Tahoma" w:hAnsi="Tahoma" w:cs="Tahoma"/>
          <w:b/>
          <w:sz w:val="22"/>
          <w:szCs w:val="22"/>
        </w:rPr>
        <w:t xml:space="preserve">            </w:t>
      </w:r>
      <w:r w:rsidRPr="004158AA">
        <w:rPr>
          <w:rFonts w:ascii="Tahoma" w:hAnsi="Tahoma" w:cs="Tahoma"/>
          <w:b/>
          <w:sz w:val="22"/>
          <w:szCs w:val="22"/>
        </w:rPr>
        <w:t>A</w:t>
      </w:r>
      <w:r>
        <w:rPr>
          <w:rFonts w:ascii="Tahoma" w:hAnsi="Tahoma" w:cs="Tahoma"/>
          <w:b/>
          <w:sz w:val="22"/>
          <w:szCs w:val="22"/>
        </w:rPr>
        <w:t xml:space="preserve">NEXO </w:t>
      </w:r>
      <w:r w:rsidRPr="004158AA">
        <w:rPr>
          <w:rFonts w:ascii="Tahoma" w:hAnsi="Tahoma" w:cs="Tahoma"/>
          <w:b/>
          <w:sz w:val="22"/>
          <w:szCs w:val="22"/>
        </w:rPr>
        <w:t xml:space="preserve"> </w:t>
      </w:r>
      <w:r>
        <w:rPr>
          <w:rFonts w:ascii="Tahoma" w:hAnsi="Tahoma" w:cs="Tahoma"/>
          <w:b/>
          <w:sz w:val="22"/>
          <w:szCs w:val="22"/>
        </w:rPr>
        <w:t>69</w:t>
      </w:r>
    </w:p>
    <w:p w:rsidR="00AD56D9" w:rsidRDefault="00AD56D9" w:rsidP="00AD56D9">
      <w:pPr>
        <w:ind w:left="708"/>
      </w:pPr>
      <w:r>
        <w:rPr>
          <w:rFonts w:ascii="Tahoma" w:hAnsi="Tahoma" w:cs="Tahoma"/>
          <w:b/>
          <w:sz w:val="22"/>
          <w:szCs w:val="22"/>
        </w:rPr>
        <w:t xml:space="preserve">            </w:t>
      </w:r>
      <w:r w:rsidR="00A02224">
        <w:rPr>
          <w:rFonts w:ascii="Tahoma" w:hAnsi="Tahoma" w:cs="Tahoma"/>
          <w:b/>
          <w:sz w:val="22"/>
          <w:szCs w:val="22"/>
        </w:rPr>
        <w:t xml:space="preserve"> </w:t>
      </w:r>
      <w:r>
        <w:rPr>
          <w:rFonts w:ascii="Tahoma" w:hAnsi="Tahoma" w:cs="Tahoma"/>
          <w:b/>
          <w:sz w:val="22"/>
          <w:szCs w:val="22"/>
        </w:rPr>
        <w:t xml:space="preserve">    BAR</w:t>
      </w:r>
    </w:p>
    <w:p w:rsidR="00AD56D9" w:rsidRDefault="00AD56D9" w:rsidP="00AD56D9"/>
    <w:p w:rsidR="00AD56D9" w:rsidRDefault="00B750F9" w:rsidP="00AD56D9">
      <w:r>
        <w:rPr>
          <w:noProof/>
        </w:rPr>
        <w:drawing>
          <wp:inline distT="0" distB="0" distL="0" distR="0">
            <wp:extent cx="2755900" cy="1993900"/>
            <wp:effectExtent l="19050" t="0" r="6350" b="0"/>
            <wp:docPr id="66" name="Imagen 66" descr="farallon varios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farallon varios (31)"/>
                    <pic:cNvPicPr>
                      <a:picLocks noChangeAspect="1" noChangeArrowheads="1"/>
                    </pic:cNvPicPr>
                  </pic:nvPicPr>
                  <pic:blipFill>
                    <a:blip r:embed="rId72" cstate="print"/>
                    <a:srcRect/>
                    <a:stretch>
                      <a:fillRect/>
                    </a:stretch>
                  </pic:blipFill>
                  <pic:spPr bwMode="auto">
                    <a:xfrm>
                      <a:off x="0" y="0"/>
                      <a:ext cx="2755900" cy="1993900"/>
                    </a:xfrm>
                    <a:prstGeom prst="rect">
                      <a:avLst/>
                    </a:prstGeom>
                    <a:noFill/>
                    <a:ln w="9525">
                      <a:noFill/>
                      <a:miter lim="800000"/>
                      <a:headEnd/>
                      <a:tailEnd/>
                    </a:ln>
                  </pic:spPr>
                </pic:pic>
              </a:graphicData>
            </a:graphic>
          </wp:inline>
        </w:drawing>
      </w:r>
    </w:p>
    <w:p w:rsidR="00A02224" w:rsidRDefault="00A02224" w:rsidP="00AD56D9">
      <w:pPr>
        <w:ind w:left="708"/>
        <w:rPr>
          <w:rFonts w:ascii="Tahoma" w:hAnsi="Tahoma" w:cs="Tahoma"/>
          <w:b/>
          <w:sz w:val="22"/>
          <w:szCs w:val="22"/>
        </w:rPr>
      </w:pPr>
      <w:r>
        <w:rPr>
          <w:rFonts w:ascii="Tahoma" w:hAnsi="Tahoma" w:cs="Tahoma"/>
          <w:b/>
          <w:sz w:val="22"/>
          <w:szCs w:val="22"/>
        </w:rPr>
        <w:t xml:space="preserve">         </w:t>
      </w:r>
      <w:r w:rsidRPr="004158AA">
        <w:rPr>
          <w:rFonts w:ascii="Tahoma" w:hAnsi="Tahoma" w:cs="Tahoma"/>
          <w:b/>
          <w:sz w:val="22"/>
          <w:szCs w:val="22"/>
        </w:rPr>
        <w:t>A</w:t>
      </w:r>
      <w:r>
        <w:rPr>
          <w:rFonts w:ascii="Tahoma" w:hAnsi="Tahoma" w:cs="Tahoma"/>
          <w:b/>
          <w:sz w:val="22"/>
          <w:szCs w:val="22"/>
        </w:rPr>
        <w:t xml:space="preserve">NEXO </w:t>
      </w:r>
      <w:r w:rsidRPr="004158AA">
        <w:rPr>
          <w:rFonts w:ascii="Tahoma" w:hAnsi="Tahoma" w:cs="Tahoma"/>
          <w:b/>
          <w:sz w:val="22"/>
          <w:szCs w:val="22"/>
        </w:rPr>
        <w:t xml:space="preserve"> </w:t>
      </w:r>
      <w:r>
        <w:rPr>
          <w:rFonts w:ascii="Tahoma" w:hAnsi="Tahoma" w:cs="Tahoma"/>
          <w:b/>
          <w:sz w:val="22"/>
          <w:szCs w:val="22"/>
        </w:rPr>
        <w:t>70</w:t>
      </w:r>
    </w:p>
    <w:p w:rsidR="00AD56D9" w:rsidRDefault="00AD56D9" w:rsidP="00AD56D9">
      <w:pPr>
        <w:ind w:left="708"/>
      </w:pPr>
      <w:r>
        <w:rPr>
          <w:rFonts w:ascii="Tahoma" w:hAnsi="Tahoma" w:cs="Tahoma"/>
          <w:b/>
          <w:sz w:val="22"/>
          <w:szCs w:val="22"/>
        </w:rPr>
        <w:t xml:space="preserve">      Vista a Ballenita</w:t>
      </w:r>
    </w:p>
    <w:p w:rsidR="00AD56D9" w:rsidRDefault="00AD56D9" w:rsidP="00AD56D9"/>
    <w:p w:rsidR="00AD56D9" w:rsidRDefault="00B750F9" w:rsidP="00AD56D9">
      <w:r>
        <w:rPr>
          <w:noProof/>
        </w:rPr>
        <w:drawing>
          <wp:inline distT="0" distB="0" distL="0" distR="0">
            <wp:extent cx="2628900" cy="1828800"/>
            <wp:effectExtent l="19050" t="0" r="0" b="0"/>
            <wp:docPr id="67" name="Imagen 67" descr="DSC00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DSC00135"/>
                    <pic:cNvPicPr>
                      <a:picLocks noChangeAspect="1" noChangeArrowheads="1"/>
                    </pic:cNvPicPr>
                  </pic:nvPicPr>
                  <pic:blipFill>
                    <a:blip r:embed="rId73" cstate="print"/>
                    <a:srcRect/>
                    <a:stretch>
                      <a:fillRect/>
                    </a:stretch>
                  </pic:blipFill>
                  <pic:spPr bwMode="auto">
                    <a:xfrm>
                      <a:off x="0" y="0"/>
                      <a:ext cx="2628900" cy="1828800"/>
                    </a:xfrm>
                    <a:prstGeom prst="rect">
                      <a:avLst/>
                    </a:prstGeom>
                    <a:noFill/>
                    <a:ln w="9525">
                      <a:noFill/>
                      <a:miter lim="800000"/>
                      <a:headEnd/>
                      <a:tailEnd/>
                    </a:ln>
                  </pic:spPr>
                </pic:pic>
              </a:graphicData>
            </a:graphic>
          </wp:inline>
        </w:drawing>
      </w:r>
    </w:p>
    <w:p w:rsidR="00A02224" w:rsidRDefault="00A02224" w:rsidP="00AD56D9"/>
    <w:p w:rsidR="00AD56D9" w:rsidRDefault="00AD56D9" w:rsidP="00AD56D9">
      <w:pPr>
        <w:jc w:val="center"/>
        <w:rPr>
          <w:rFonts w:ascii="Tahoma" w:hAnsi="Tahoma" w:cs="Tahoma"/>
          <w:b/>
          <w:sz w:val="22"/>
          <w:szCs w:val="22"/>
        </w:rPr>
      </w:pPr>
      <w:r>
        <w:rPr>
          <w:rFonts w:ascii="Tahoma" w:hAnsi="Tahoma" w:cs="Tahoma"/>
          <w:b/>
          <w:sz w:val="22"/>
          <w:szCs w:val="22"/>
        </w:rPr>
        <w:t xml:space="preserve">                                                               </w:t>
      </w:r>
      <w:r w:rsidR="00A02224" w:rsidRPr="004158AA">
        <w:rPr>
          <w:rFonts w:ascii="Tahoma" w:hAnsi="Tahoma" w:cs="Tahoma"/>
          <w:b/>
          <w:sz w:val="22"/>
          <w:szCs w:val="22"/>
        </w:rPr>
        <w:t>A</w:t>
      </w:r>
      <w:r w:rsidR="00A02224">
        <w:rPr>
          <w:rFonts w:ascii="Tahoma" w:hAnsi="Tahoma" w:cs="Tahoma"/>
          <w:b/>
          <w:sz w:val="22"/>
          <w:szCs w:val="22"/>
        </w:rPr>
        <w:t xml:space="preserve">NEXO </w:t>
      </w:r>
      <w:r w:rsidR="00A02224" w:rsidRPr="004158AA">
        <w:rPr>
          <w:rFonts w:ascii="Tahoma" w:hAnsi="Tahoma" w:cs="Tahoma"/>
          <w:b/>
          <w:sz w:val="22"/>
          <w:szCs w:val="22"/>
        </w:rPr>
        <w:t xml:space="preserve"> </w:t>
      </w:r>
      <w:r w:rsidR="00A02224">
        <w:rPr>
          <w:rFonts w:ascii="Tahoma" w:hAnsi="Tahoma" w:cs="Tahoma"/>
          <w:b/>
          <w:sz w:val="22"/>
          <w:szCs w:val="22"/>
        </w:rPr>
        <w:t>71</w:t>
      </w:r>
    </w:p>
    <w:p w:rsidR="00AD56D9" w:rsidRDefault="00AD56D9" w:rsidP="00AD56D9">
      <w:pPr>
        <w:jc w:val="center"/>
      </w:pPr>
      <w:r>
        <w:rPr>
          <w:rFonts w:ascii="Tahoma" w:hAnsi="Tahoma" w:cs="Tahoma"/>
          <w:b/>
          <w:sz w:val="22"/>
          <w:szCs w:val="22"/>
        </w:rPr>
        <w:t xml:space="preserve">                                                                Mirador</w:t>
      </w:r>
    </w:p>
    <w:p w:rsidR="00AD56D9" w:rsidRDefault="00AD56D9" w:rsidP="00AD56D9">
      <w:pPr>
        <w:jc w:val="right"/>
      </w:pPr>
    </w:p>
    <w:p w:rsidR="00AD56D9" w:rsidRDefault="00B750F9" w:rsidP="00AD56D9">
      <w:pPr>
        <w:jc w:val="right"/>
      </w:pPr>
      <w:r>
        <w:rPr>
          <w:noProof/>
        </w:rPr>
        <w:drawing>
          <wp:inline distT="0" distB="0" distL="0" distR="0">
            <wp:extent cx="2641600" cy="1828800"/>
            <wp:effectExtent l="19050" t="0" r="6350" b="0"/>
            <wp:docPr id="68" name="Imagen 68" descr="S3000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S3000031"/>
                    <pic:cNvPicPr>
                      <a:picLocks noChangeAspect="1" noChangeArrowheads="1"/>
                    </pic:cNvPicPr>
                  </pic:nvPicPr>
                  <pic:blipFill>
                    <a:blip r:embed="rId74" cstate="print"/>
                    <a:srcRect/>
                    <a:stretch>
                      <a:fillRect/>
                    </a:stretch>
                  </pic:blipFill>
                  <pic:spPr bwMode="auto">
                    <a:xfrm>
                      <a:off x="0" y="0"/>
                      <a:ext cx="2641600" cy="1828800"/>
                    </a:xfrm>
                    <a:prstGeom prst="rect">
                      <a:avLst/>
                    </a:prstGeom>
                    <a:noFill/>
                    <a:ln w="9525">
                      <a:noFill/>
                      <a:miter lim="800000"/>
                      <a:headEnd/>
                      <a:tailEnd/>
                    </a:ln>
                  </pic:spPr>
                </pic:pic>
              </a:graphicData>
            </a:graphic>
          </wp:inline>
        </w:drawing>
      </w:r>
    </w:p>
    <w:p w:rsidR="00AD56D9" w:rsidRDefault="00AD56D9" w:rsidP="00AD56D9">
      <w:pPr>
        <w:jc w:val="right"/>
      </w:pPr>
    </w:p>
    <w:p w:rsidR="00A02224" w:rsidRDefault="00AD56D9" w:rsidP="00AD56D9">
      <w:pPr>
        <w:jc w:val="both"/>
        <w:rPr>
          <w:rFonts w:ascii="Tahoma" w:hAnsi="Tahoma" w:cs="Tahoma"/>
          <w:b/>
          <w:sz w:val="22"/>
          <w:szCs w:val="22"/>
        </w:rPr>
      </w:pPr>
      <w:r>
        <w:rPr>
          <w:rFonts w:ascii="Tahoma" w:hAnsi="Tahoma" w:cs="Tahoma"/>
          <w:b/>
          <w:sz w:val="22"/>
          <w:szCs w:val="22"/>
        </w:rPr>
        <w:t xml:space="preserve">                      </w:t>
      </w:r>
      <w:r w:rsidR="00A02224" w:rsidRPr="004158AA">
        <w:rPr>
          <w:rFonts w:ascii="Tahoma" w:hAnsi="Tahoma" w:cs="Tahoma"/>
          <w:b/>
          <w:sz w:val="22"/>
          <w:szCs w:val="22"/>
        </w:rPr>
        <w:t>A</w:t>
      </w:r>
      <w:r w:rsidR="00A02224">
        <w:rPr>
          <w:rFonts w:ascii="Tahoma" w:hAnsi="Tahoma" w:cs="Tahoma"/>
          <w:b/>
          <w:sz w:val="22"/>
          <w:szCs w:val="22"/>
        </w:rPr>
        <w:t xml:space="preserve">NEXO </w:t>
      </w:r>
      <w:r w:rsidR="00A02224" w:rsidRPr="004158AA">
        <w:rPr>
          <w:rFonts w:ascii="Tahoma" w:hAnsi="Tahoma" w:cs="Tahoma"/>
          <w:b/>
          <w:sz w:val="22"/>
          <w:szCs w:val="22"/>
        </w:rPr>
        <w:t xml:space="preserve"> </w:t>
      </w:r>
      <w:r w:rsidR="00A02224">
        <w:rPr>
          <w:rFonts w:ascii="Tahoma" w:hAnsi="Tahoma" w:cs="Tahoma"/>
          <w:b/>
          <w:sz w:val="22"/>
          <w:szCs w:val="22"/>
        </w:rPr>
        <w:t>72</w:t>
      </w:r>
    </w:p>
    <w:p w:rsidR="00AD56D9" w:rsidRDefault="00AD56D9" w:rsidP="00AD56D9">
      <w:pPr>
        <w:jc w:val="both"/>
      </w:pPr>
      <w:r>
        <w:rPr>
          <w:rFonts w:ascii="Tahoma" w:hAnsi="Tahoma" w:cs="Tahoma"/>
          <w:b/>
          <w:sz w:val="22"/>
          <w:szCs w:val="22"/>
        </w:rPr>
        <w:t xml:space="preserve">                  Vista a </w:t>
      </w:r>
      <w:smartTag w:uri="urn:schemas-microsoft-com:office:smarttags" w:element="PersonName">
        <w:smartTagPr>
          <w:attr w:name="ProductID" w:val="la Playa"/>
        </w:smartTagPr>
        <w:r>
          <w:rPr>
            <w:rFonts w:ascii="Tahoma" w:hAnsi="Tahoma" w:cs="Tahoma"/>
            <w:b/>
            <w:sz w:val="22"/>
            <w:szCs w:val="22"/>
          </w:rPr>
          <w:t>la Playa</w:t>
        </w:r>
      </w:smartTag>
    </w:p>
    <w:p w:rsidR="00AD56D9" w:rsidRDefault="00AD56D9" w:rsidP="00AD56D9">
      <w:pPr>
        <w:jc w:val="right"/>
      </w:pPr>
    </w:p>
    <w:p w:rsidR="00AD56D9" w:rsidRDefault="00B750F9" w:rsidP="00AD56D9">
      <w:r>
        <w:rPr>
          <w:noProof/>
        </w:rPr>
        <w:drawing>
          <wp:inline distT="0" distB="0" distL="0" distR="0">
            <wp:extent cx="2641600" cy="2032000"/>
            <wp:effectExtent l="19050" t="0" r="6350" b="0"/>
            <wp:docPr id="69" name="Imagen 69" descr="S3000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S3000050"/>
                    <pic:cNvPicPr>
                      <a:picLocks noChangeAspect="1" noChangeArrowheads="1"/>
                    </pic:cNvPicPr>
                  </pic:nvPicPr>
                  <pic:blipFill>
                    <a:blip r:embed="rId75" cstate="print"/>
                    <a:srcRect/>
                    <a:stretch>
                      <a:fillRect/>
                    </a:stretch>
                  </pic:blipFill>
                  <pic:spPr bwMode="auto">
                    <a:xfrm>
                      <a:off x="0" y="0"/>
                      <a:ext cx="2641600" cy="2032000"/>
                    </a:xfrm>
                    <a:prstGeom prst="rect">
                      <a:avLst/>
                    </a:prstGeom>
                    <a:noFill/>
                    <a:ln w="9525">
                      <a:noFill/>
                      <a:miter lim="800000"/>
                      <a:headEnd/>
                      <a:tailEnd/>
                    </a:ln>
                  </pic:spPr>
                </pic:pic>
              </a:graphicData>
            </a:graphic>
          </wp:inline>
        </w:drawing>
      </w:r>
    </w:p>
    <w:p w:rsidR="00AD56D9" w:rsidRDefault="00AD56D9" w:rsidP="00AD56D9"/>
    <w:p w:rsidR="00AD56D9" w:rsidRDefault="00AD56D9" w:rsidP="00AD56D9"/>
    <w:p w:rsidR="00AD56D9" w:rsidRDefault="00AD56D9" w:rsidP="00AD56D9"/>
    <w:p w:rsidR="00AD56D9" w:rsidRDefault="00AD56D9" w:rsidP="00AD56D9">
      <w:pPr>
        <w:jc w:val="both"/>
        <w:rPr>
          <w:rFonts w:ascii="Tahoma" w:hAnsi="Tahoma" w:cs="Tahoma"/>
          <w:b/>
          <w:sz w:val="22"/>
          <w:szCs w:val="22"/>
        </w:rPr>
      </w:pPr>
      <w:r>
        <w:rPr>
          <w:rFonts w:ascii="Tahoma" w:hAnsi="Tahoma" w:cs="Tahoma"/>
          <w:b/>
          <w:sz w:val="22"/>
          <w:szCs w:val="22"/>
        </w:rPr>
        <w:t xml:space="preserve">                      </w:t>
      </w:r>
      <w:r w:rsidR="00A02224" w:rsidRPr="004158AA">
        <w:rPr>
          <w:rFonts w:ascii="Tahoma" w:hAnsi="Tahoma" w:cs="Tahoma"/>
          <w:b/>
          <w:sz w:val="22"/>
          <w:szCs w:val="22"/>
        </w:rPr>
        <w:t>A</w:t>
      </w:r>
      <w:r w:rsidR="00A02224">
        <w:rPr>
          <w:rFonts w:ascii="Tahoma" w:hAnsi="Tahoma" w:cs="Tahoma"/>
          <w:b/>
          <w:sz w:val="22"/>
          <w:szCs w:val="22"/>
        </w:rPr>
        <w:t xml:space="preserve">NEXO </w:t>
      </w:r>
      <w:r w:rsidR="00A02224" w:rsidRPr="004158AA">
        <w:rPr>
          <w:rFonts w:ascii="Tahoma" w:hAnsi="Tahoma" w:cs="Tahoma"/>
          <w:b/>
          <w:sz w:val="22"/>
          <w:szCs w:val="22"/>
        </w:rPr>
        <w:t xml:space="preserve"> </w:t>
      </w:r>
      <w:r w:rsidR="00A02224">
        <w:rPr>
          <w:rFonts w:ascii="Tahoma" w:hAnsi="Tahoma" w:cs="Tahoma"/>
          <w:b/>
          <w:sz w:val="22"/>
          <w:szCs w:val="22"/>
        </w:rPr>
        <w:t>73</w:t>
      </w:r>
    </w:p>
    <w:p w:rsidR="00AD56D9" w:rsidRDefault="00AD56D9" w:rsidP="00AD56D9">
      <w:pPr>
        <w:jc w:val="both"/>
      </w:pPr>
      <w:r>
        <w:rPr>
          <w:rFonts w:ascii="Tahoma" w:hAnsi="Tahoma" w:cs="Tahoma"/>
          <w:b/>
          <w:sz w:val="22"/>
          <w:szCs w:val="22"/>
        </w:rPr>
        <w:t xml:space="preserve">                  Vista a </w:t>
      </w:r>
      <w:smartTag w:uri="urn:schemas-microsoft-com:office:smarttags" w:element="PersonName">
        <w:smartTagPr>
          <w:attr w:name="ProductID" w:val="la Playa"/>
        </w:smartTagPr>
        <w:r>
          <w:rPr>
            <w:rFonts w:ascii="Tahoma" w:hAnsi="Tahoma" w:cs="Tahoma"/>
            <w:b/>
            <w:sz w:val="22"/>
            <w:szCs w:val="22"/>
          </w:rPr>
          <w:t>la Playa</w:t>
        </w:r>
      </w:smartTag>
    </w:p>
    <w:p w:rsidR="00AD56D9" w:rsidRDefault="00AD56D9" w:rsidP="00AD56D9"/>
    <w:p w:rsidR="00AD56D9" w:rsidRDefault="00B750F9" w:rsidP="00AD56D9">
      <w:r>
        <w:rPr>
          <w:noProof/>
        </w:rPr>
        <w:drawing>
          <wp:inline distT="0" distB="0" distL="0" distR="0">
            <wp:extent cx="2628900" cy="2019300"/>
            <wp:effectExtent l="19050" t="0" r="0" b="0"/>
            <wp:docPr id="70" name="Imagen 70" descr="DSC00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DSC00129"/>
                    <pic:cNvPicPr>
                      <a:picLocks noChangeAspect="1" noChangeArrowheads="1"/>
                    </pic:cNvPicPr>
                  </pic:nvPicPr>
                  <pic:blipFill>
                    <a:blip r:embed="rId76" cstate="print"/>
                    <a:srcRect/>
                    <a:stretch>
                      <a:fillRect/>
                    </a:stretch>
                  </pic:blipFill>
                  <pic:spPr bwMode="auto">
                    <a:xfrm>
                      <a:off x="0" y="0"/>
                      <a:ext cx="2628900" cy="2019300"/>
                    </a:xfrm>
                    <a:prstGeom prst="rect">
                      <a:avLst/>
                    </a:prstGeom>
                    <a:noFill/>
                    <a:ln w="9525">
                      <a:noFill/>
                      <a:miter lim="800000"/>
                      <a:headEnd/>
                      <a:tailEnd/>
                    </a:ln>
                  </pic:spPr>
                </pic:pic>
              </a:graphicData>
            </a:graphic>
          </wp:inline>
        </w:drawing>
      </w:r>
    </w:p>
    <w:p w:rsidR="00AD56D9" w:rsidRDefault="00AD56D9" w:rsidP="00AD56D9"/>
    <w:p w:rsidR="00AD56D9" w:rsidRDefault="00AD56D9" w:rsidP="00AD56D9">
      <w:pPr>
        <w:jc w:val="center"/>
        <w:rPr>
          <w:rFonts w:ascii="Tahoma" w:hAnsi="Tahoma" w:cs="Tahoma"/>
          <w:b/>
          <w:sz w:val="22"/>
          <w:szCs w:val="22"/>
        </w:rPr>
      </w:pPr>
      <w:r>
        <w:rPr>
          <w:rFonts w:ascii="Tahoma" w:hAnsi="Tahoma" w:cs="Tahoma"/>
          <w:b/>
          <w:sz w:val="22"/>
          <w:szCs w:val="22"/>
        </w:rPr>
        <w:t xml:space="preserve">                                                                   </w:t>
      </w:r>
      <w:r w:rsidR="00A02224" w:rsidRPr="004158AA">
        <w:rPr>
          <w:rFonts w:ascii="Tahoma" w:hAnsi="Tahoma" w:cs="Tahoma"/>
          <w:b/>
          <w:sz w:val="22"/>
          <w:szCs w:val="22"/>
        </w:rPr>
        <w:t>A</w:t>
      </w:r>
      <w:r w:rsidR="00A02224">
        <w:rPr>
          <w:rFonts w:ascii="Tahoma" w:hAnsi="Tahoma" w:cs="Tahoma"/>
          <w:b/>
          <w:sz w:val="22"/>
          <w:szCs w:val="22"/>
        </w:rPr>
        <w:t xml:space="preserve">NEXO </w:t>
      </w:r>
      <w:r w:rsidR="00A02224" w:rsidRPr="004158AA">
        <w:rPr>
          <w:rFonts w:ascii="Tahoma" w:hAnsi="Tahoma" w:cs="Tahoma"/>
          <w:b/>
          <w:sz w:val="22"/>
          <w:szCs w:val="22"/>
        </w:rPr>
        <w:t xml:space="preserve"> </w:t>
      </w:r>
      <w:r w:rsidR="00A02224">
        <w:rPr>
          <w:rFonts w:ascii="Tahoma" w:hAnsi="Tahoma" w:cs="Tahoma"/>
          <w:b/>
          <w:sz w:val="22"/>
          <w:szCs w:val="22"/>
        </w:rPr>
        <w:t>74</w:t>
      </w:r>
    </w:p>
    <w:p w:rsidR="00AD56D9" w:rsidRDefault="00AD56D9" w:rsidP="00AD56D9">
      <w:pPr>
        <w:jc w:val="center"/>
      </w:pPr>
      <w:r>
        <w:rPr>
          <w:rFonts w:ascii="Tahoma" w:hAnsi="Tahoma" w:cs="Tahoma"/>
          <w:b/>
          <w:sz w:val="22"/>
          <w:szCs w:val="22"/>
        </w:rPr>
        <w:t xml:space="preserve">                                                                  </w:t>
      </w:r>
      <w:r w:rsidR="00E652E5">
        <w:rPr>
          <w:rFonts w:ascii="Tahoma" w:hAnsi="Tahoma" w:cs="Tahoma"/>
          <w:b/>
          <w:sz w:val="22"/>
          <w:szCs w:val="22"/>
        </w:rPr>
        <w:t>Bajada al Sector de Hamacas</w:t>
      </w:r>
    </w:p>
    <w:p w:rsidR="00AD56D9" w:rsidRDefault="00AD56D9" w:rsidP="00AD56D9"/>
    <w:p w:rsidR="00AD56D9" w:rsidRDefault="00B750F9" w:rsidP="00AD56D9">
      <w:pPr>
        <w:jc w:val="right"/>
      </w:pPr>
      <w:r>
        <w:rPr>
          <w:noProof/>
        </w:rPr>
        <w:drawing>
          <wp:inline distT="0" distB="0" distL="0" distR="0">
            <wp:extent cx="2616200" cy="1943100"/>
            <wp:effectExtent l="19050" t="0" r="0" b="0"/>
            <wp:docPr id="71" name="Imagen 71" descr="Hamaca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amaca area"/>
                    <pic:cNvPicPr>
                      <a:picLocks noChangeAspect="1" noChangeArrowheads="1"/>
                    </pic:cNvPicPr>
                  </pic:nvPicPr>
                  <pic:blipFill>
                    <a:blip r:embed="rId77" cstate="print"/>
                    <a:srcRect/>
                    <a:stretch>
                      <a:fillRect/>
                    </a:stretch>
                  </pic:blipFill>
                  <pic:spPr bwMode="auto">
                    <a:xfrm>
                      <a:off x="0" y="0"/>
                      <a:ext cx="2616200" cy="1943100"/>
                    </a:xfrm>
                    <a:prstGeom prst="rect">
                      <a:avLst/>
                    </a:prstGeom>
                    <a:noFill/>
                    <a:ln w="9525">
                      <a:noFill/>
                      <a:miter lim="800000"/>
                      <a:headEnd/>
                      <a:tailEnd/>
                    </a:ln>
                  </pic:spPr>
                </pic:pic>
              </a:graphicData>
            </a:graphic>
          </wp:inline>
        </w:drawing>
      </w:r>
    </w:p>
    <w:p w:rsidR="00AD56D9" w:rsidRDefault="00AD56D9" w:rsidP="00AD56D9"/>
    <w:p w:rsidR="00AD56D9" w:rsidRDefault="00AD56D9" w:rsidP="00AD56D9"/>
    <w:p w:rsidR="00AD56D9" w:rsidRDefault="00AD56D9" w:rsidP="00AD56D9">
      <w:pPr>
        <w:jc w:val="both"/>
        <w:rPr>
          <w:rFonts w:ascii="Tahoma" w:hAnsi="Tahoma" w:cs="Tahoma"/>
          <w:b/>
          <w:sz w:val="22"/>
          <w:szCs w:val="22"/>
        </w:rPr>
      </w:pPr>
      <w:r>
        <w:rPr>
          <w:rFonts w:ascii="Tahoma" w:hAnsi="Tahoma" w:cs="Tahoma"/>
          <w:b/>
          <w:sz w:val="22"/>
          <w:szCs w:val="22"/>
        </w:rPr>
        <w:t xml:space="preserve">                       </w:t>
      </w:r>
      <w:r w:rsidR="00A02224" w:rsidRPr="004158AA">
        <w:rPr>
          <w:rFonts w:ascii="Tahoma" w:hAnsi="Tahoma" w:cs="Tahoma"/>
          <w:b/>
          <w:sz w:val="22"/>
          <w:szCs w:val="22"/>
        </w:rPr>
        <w:t>A</w:t>
      </w:r>
      <w:r w:rsidR="00A02224">
        <w:rPr>
          <w:rFonts w:ascii="Tahoma" w:hAnsi="Tahoma" w:cs="Tahoma"/>
          <w:b/>
          <w:sz w:val="22"/>
          <w:szCs w:val="22"/>
        </w:rPr>
        <w:t xml:space="preserve">NEXO </w:t>
      </w:r>
      <w:r w:rsidR="00A02224" w:rsidRPr="004158AA">
        <w:rPr>
          <w:rFonts w:ascii="Tahoma" w:hAnsi="Tahoma" w:cs="Tahoma"/>
          <w:b/>
          <w:sz w:val="22"/>
          <w:szCs w:val="22"/>
        </w:rPr>
        <w:t xml:space="preserve"> </w:t>
      </w:r>
      <w:r w:rsidR="00A02224">
        <w:rPr>
          <w:rFonts w:ascii="Tahoma" w:hAnsi="Tahoma" w:cs="Tahoma"/>
          <w:b/>
          <w:sz w:val="22"/>
          <w:szCs w:val="22"/>
        </w:rPr>
        <w:t>75</w:t>
      </w:r>
    </w:p>
    <w:p w:rsidR="00AD56D9" w:rsidRDefault="00AD56D9" w:rsidP="00AD56D9">
      <w:pPr>
        <w:jc w:val="both"/>
      </w:pPr>
      <w:r>
        <w:rPr>
          <w:rFonts w:ascii="Tahoma" w:hAnsi="Tahoma" w:cs="Tahoma"/>
          <w:b/>
          <w:sz w:val="22"/>
          <w:szCs w:val="22"/>
        </w:rPr>
        <w:t xml:space="preserve">           Hamacas de </w:t>
      </w:r>
      <w:smartTag w:uri="urn:schemas-microsoft-com:office:smarttags" w:element="PersonName">
        <w:smartTagPr>
          <w:attr w:name="ProductID" w:val="la Hoster￭a."/>
        </w:smartTagPr>
        <w:r>
          <w:rPr>
            <w:rFonts w:ascii="Tahoma" w:hAnsi="Tahoma" w:cs="Tahoma"/>
            <w:b/>
            <w:sz w:val="22"/>
            <w:szCs w:val="22"/>
          </w:rPr>
          <w:t>la Hostería.</w:t>
        </w:r>
      </w:smartTag>
    </w:p>
    <w:p w:rsidR="00AD56D9" w:rsidRDefault="00AD56D9" w:rsidP="00AD56D9">
      <w:pPr>
        <w:jc w:val="both"/>
      </w:pPr>
    </w:p>
    <w:p w:rsidR="00AD56D9" w:rsidRDefault="00B750F9" w:rsidP="00AD56D9">
      <w:pPr>
        <w:jc w:val="both"/>
      </w:pPr>
      <w:r>
        <w:rPr>
          <w:noProof/>
        </w:rPr>
        <w:drawing>
          <wp:inline distT="0" distB="0" distL="0" distR="0">
            <wp:extent cx="2628900" cy="2057400"/>
            <wp:effectExtent l="19050" t="0" r="0" b="0"/>
            <wp:docPr id="72" name="Imagen 72" descr="Hamac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amaca (9)"/>
                    <pic:cNvPicPr>
                      <a:picLocks noChangeAspect="1" noChangeArrowheads="1"/>
                    </pic:cNvPicPr>
                  </pic:nvPicPr>
                  <pic:blipFill>
                    <a:blip r:embed="rId78" cstate="print"/>
                    <a:srcRect/>
                    <a:stretch>
                      <a:fillRect/>
                    </a:stretch>
                  </pic:blipFill>
                  <pic:spPr bwMode="auto">
                    <a:xfrm>
                      <a:off x="0" y="0"/>
                      <a:ext cx="2628900" cy="2057400"/>
                    </a:xfrm>
                    <a:prstGeom prst="rect">
                      <a:avLst/>
                    </a:prstGeom>
                    <a:noFill/>
                    <a:ln w="9525">
                      <a:noFill/>
                      <a:miter lim="800000"/>
                      <a:headEnd/>
                      <a:tailEnd/>
                    </a:ln>
                  </pic:spPr>
                </pic:pic>
              </a:graphicData>
            </a:graphic>
          </wp:inline>
        </w:drawing>
      </w:r>
    </w:p>
    <w:p w:rsidR="00AD56D9" w:rsidRDefault="00AD56D9" w:rsidP="00AD56D9">
      <w:pPr>
        <w:jc w:val="right"/>
      </w:pPr>
    </w:p>
    <w:p w:rsidR="00AD56D9" w:rsidRDefault="00AD56D9" w:rsidP="00AD56D9">
      <w:pPr>
        <w:jc w:val="right"/>
      </w:pPr>
    </w:p>
    <w:p w:rsidR="00AD56D9" w:rsidRPr="00AD56D9" w:rsidRDefault="00AD56D9" w:rsidP="00AD56D9">
      <w:pPr>
        <w:jc w:val="right"/>
      </w:pPr>
    </w:p>
    <w:sectPr w:rsidR="00AD56D9" w:rsidRPr="00AD56D9" w:rsidSect="00AD56D9">
      <w:pgSz w:w="11906" w:h="16838" w:code="9"/>
      <w:pgMar w:top="2268" w:right="1361" w:bottom="1985"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evice Font 10cpi">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ED4392"/>
    <w:multiLevelType w:val="hybridMultilevel"/>
    <w:tmpl w:val="0304E8D4"/>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29D2119D"/>
    <w:multiLevelType w:val="hybridMultilevel"/>
    <w:tmpl w:val="AE02EDE6"/>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494C22B1"/>
    <w:multiLevelType w:val="hybridMultilevel"/>
    <w:tmpl w:val="3CAAA0DA"/>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58933BF0"/>
    <w:multiLevelType w:val="hybridMultilevel"/>
    <w:tmpl w:val="44549F46"/>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59167715"/>
    <w:multiLevelType w:val="hybridMultilevel"/>
    <w:tmpl w:val="75629D24"/>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5CC7042B"/>
    <w:multiLevelType w:val="hybridMultilevel"/>
    <w:tmpl w:val="126890BE"/>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5D3D3D9E"/>
    <w:multiLevelType w:val="hybridMultilevel"/>
    <w:tmpl w:val="31BC5F0E"/>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6C0E337E"/>
    <w:multiLevelType w:val="singleLevel"/>
    <w:tmpl w:val="0C0A000F"/>
    <w:lvl w:ilvl="0">
      <w:start w:val="1"/>
      <w:numFmt w:val="decimal"/>
      <w:lvlText w:val="%1."/>
      <w:lvlJc w:val="left"/>
      <w:pPr>
        <w:tabs>
          <w:tab w:val="num" w:pos="360"/>
        </w:tabs>
        <w:ind w:left="360" w:hanging="360"/>
      </w:pPr>
    </w:lvl>
  </w:abstractNum>
  <w:abstractNum w:abstractNumId="8">
    <w:nsid w:val="7B791B9A"/>
    <w:multiLevelType w:val="hybridMultilevel"/>
    <w:tmpl w:val="2D14C684"/>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7C325927"/>
    <w:multiLevelType w:val="hybridMultilevel"/>
    <w:tmpl w:val="E9E22408"/>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7DFF735E"/>
    <w:multiLevelType w:val="hybridMultilevel"/>
    <w:tmpl w:val="6F047E76"/>
    <w:lvl w:ilvl="0" w:tplc="984E5C50">
      <w:start w:val="1"/>
      <w:numFmt w:val="bullet"/>
      <w:lvlText w:val=""/>
      <w:lvlJc w:val="left"/>
      <w:pPr>
        <w:tabs>
          <w:tab w:val="num" w:pos="720"/>
        </w:tabs>
        <w:ind w:left="720" w:hanging="360"/>
      </w:pPr>
      <w:rPr>
        <w:rFonts w:ascii="Symbol" w:hAnsi="Symbol"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9"/>
  </w:num>
  <w:num w:numId="3">
    <w:abstractNumId w:val="5"/>
  </w:num>
  <w:num w:numId="4">
    <w:abstractNumId w:val="10"/>
  </w:num>
  <w:num w:numId="5">
    <w:abstractNumId w:val="4"/>
  </w:num>
  <w:num w:numId="6">
    <w:abstractNumId w:val="8"/>
  </w:num>
  <w:num w:numId="7">
    <w:abstractNumId w:val="6"/>
  </w:num>
  <w:num w:numId="8">
    <w:abstractNumId w:val="1"/>
  </w:num>
  <w:num w:numId="9">
    <w:abstractNumId w:val="2"/>
  </w:num>
  <w:num w:numId="10">
    <w:abstractNumId w:val="0"/>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grammar="clean"/>
  <w:stylePaneFormatFilter w:val="3F01"/>
  <w:defaultTabStop w:val="708"/>
  <w:hyphenationZone w:val="425"/>
  <w:characterSpacingControl w:val="doNotCompress"/>
  <w:compat/>
  <w:rsids>
    <w:rsidRoot w:val="002146F1"/>
    <w:rsid w:val="00020D6E"/>
    <w:rsid w:val="0003135F"/>
    <w:rsid w:val="0003724F"/>
    <w:rsid w:val="00053EA4"/>
    <w:rsid w:val="00057A75"/>
    <w:rsid w:val="00060BE3"/>
    <w:rsid w:val="00061123"/>
    <w:rsid w:val="000621AC"/>
    <w:rsid w:val="00064DBF"/>
    <w:rsid w:val="00074E00"/>
    <w:rsid w:val="0009717B"/>
    <w:rsid w:val="000A0BE1"/>
    <w:rsid w:val="000A3545"/>
    <w:rsid w:val="000B0D67"/>
    <w:rsid w:val="000B4191"/>
    <w:rsid w:val="000D77F3"/>
    <w:rsid w:val="000F1A71"/>
    <w:rsid w:val="000F6B0F"/>
    <w:rsid w:val="00103091"/>
    <w:rsid w:val="001100FC"/>
    <w:rsid w:val="00114DCB"/>
    <w:rsid w:val="001245CA"/>
    <w:rsid w:val="001360F0"/>
    <w:rsid w:val="001415AC"/>
    <w:rsid w:val="00187ABA"/>
    <w:rsid w:val="00191D4A"/>
    <w:rsid w:val="001A360C"/>
    <w:rsid w:val="001B2288"/>
    <w:rsid w:val="001B4066"/>
    <w:rsid w:val="001B6F23"/>
    <w:rsid w:val="001C24B5"/>
    <w:rsid w:val="001E32F4"/>
    <w:rsid w:val="001F4190"/>
    <w:rsid w:val="002146F1"/>
    <w:rsid w:val="00224C99"/>
    <w:rsid w:val="002253F0"/>
    <w:rsid w:val="00254365"/>
    <w:rsid w:val="002866E3"/>
    <w:rsid w:val="002D6211"/>
    <w:rsid w:val="002E5D91"/>
    <w:rsid w:val="002F1402"/>
    <w:rsid w:val="002F1F61"/>
    <w:rsid w:val="002F6C76"/>
    <w:rsid w:val="00300021"/>
    <w:rsid w:val="00303164"/>
    <w:rsid w:val="00333962"/>
    <w:rsid w:val="00334190"/>
    <w:rsid w:val="00373CE1"/>
    <w:rsid w:val="00376268"/>
    <w:rsid w:val="00385094"/>
    <w:rsid w:val="00393202"/>
    <w:rsid w:val="003972AA"/>
    <w:rsid w:val="003B2B2B"/>
    <w:rsid w:val="003E44C9"/>
    <w:rsid w:val="003F7F5D"/>
    <w:rsid w:val="004313F1"/>
    <w:rsid w:val="00433C17"/>
    <w:rsid w:val="00434281"/>
    <w:rsid w:val="00442464"/>
    <w:rsid w:val="00465DD7"/>
    <w:rsid w:val="00470E19"/>
    <w:rsid w:val="0047127E"/>
    <w:rsid w:val="00475A24"/>
    <w:rsid w:val="004767A1"/>
    <w:rsid w:val="004B1BA2"/>
    <w:rsid w:val="004B44D8"/>
    <w:rsid w:val="004C5187"/>
    <w:rsid w:val="004D60CC"/>
    <w:rsid w:val="00501128"/>
    <w:rsid w:val="0051031F"/>
    <w:rsid w:val="00512195"/>
    <w:rsid w:val="00526CD2"/>
    <w:rsid w:val="005278A3"/>
    <w:rsid w:val="00527BB9"/>
    <w:rsid w:val="00531E79"/>
    <w:rsid w:val="00542F51"/>
    <w:rsid w:val="00547380"/>
    <w:rsid w:val="00564251"/>
    <w:rsid w:val="00567489"/>
    <w:rsid w:val="005718A4"/>
    <w:rsid w:val="005845DD"/>
    <w:rsid w:val="00592D15"/>
    <w:rsid w:val="005B15D5"/>
    <w:rsid w:val="005C1BD6"/>
    <w:rsid w:val="005D0633"/>
    <w:rsid w:val="005E1C8E"/>
    <w:rsid w:val="005E5333"/>
    <w:rsid w:val="005F5134"/>
    <w:rsid w:val="00623633"/>
    <w:rsid w:val="006242CB"/>
    <w:rsid w:val="00634778"/>
    <w:rsid w:val="00651350"/>
    <w:rsid w:val="00656448"/>
    <w:rsid w:val="0067025F"/>
    <w:rsid w:val="00687817"/>
    <w:rsid w:val="006928D3"/>
    <w:rsid w:val="006A6737"/>
    <w:rsid w:val="006C3CB1"/>
    <w:rsid w:val="006D2ABD"/>
    <w:rsid w:val="006E4528"/>
    <w:rsid w:val="006F16CC"/>
    <w:rsid w:val="006F32EC"/>
    <w:rsid w:val="006F4B7D"/>
    <w:rsid w:val="007222A7"/>
    <w:rsid w:val="00727000"/>
    <w:rsid w:val="00743B1E"/>
    <w:rsid w:val="007842DE"/>
    <w:rsid w:val="00790F70"/>
    <w:rsid w:val="007A25DC"/>
    <w:rsid w:val="007A4B6D"/>
    <w:rsid w:val="007A5FDA"/>
    <w:rsid w:val="00803149"/>
    <w:rsid w:val="008079C3"/>
    <w:rsid w:val="00821FA0"/>
    <w:rsid w:val="00833322"/>
    <w:rsid w:val="008427C4"/>
    <w:rsid w:val="008458FC"/>
    <w:rsid w:val="008607A2"/>
    <w:rsid w:val="008613F0"/>
    <w:rsid w:val="0086347B"/>
    <w:rsid w:val="00865776"/>
    <w:rsid w:val="008772C2"/>
    <w:rsid w:val="00894188"/>
    <w:rsid w:val="00894B46"/>
    <w:rsid w:val="008A2E6E"/>
    <w:rsid w:val="008C14D4"/>
    <w:rsid w:val="008C40C5"/>
    <w:rsid w:val="008C6FAD"/>
    <w:rsid w:val="008E38BF"/>
    <w:rsid w:val="008F5F84"/>
    <w:rsid w:val="0091600B"/>
    <w:rsid w:val="0091756F"/>
    <w:rsid w:val="009175EE"/>
    <w:rsid w:val="0095710A"/>
    <w:rsid w:val="00961304"/>
    <w:rsid w:val="00962D84"/>
    <w:rsid w:val="00971E48"/>
    <w:rsid w:val="009808C7"/>
    <w:rsid w:val="00981583"/>
    <w:rsid w:val="00985646"/>
    <w:rsid w:val="00986156"/>
    <w:rsid w:val="009A24D9"/>
    <w:rsid w:val="009A37DE"/>
    <w:rsid w:val="009A3996"/>
    <w:rsid w:val="009B65A1"/>
    <w:rsid w:val="009B6ED5"/>
    <w:rsid w:val="009C0E57"/>
    <w:rsid w:val="009F4802"/>
    <w:rsid w:val="00A02224"/>
    <w:rsid w:val="00A02237"/>
    <w:rsid w:val="00A314CF"/>
    <w:rsid w:val="00A32E2B"/>
    <w:rsid w:val="00A57122"/>
    <w:rsid w:val="00A60E5E"/>
    <w:rsid w:val="00A64558"/>
    <w:rsid w:val="00A648B5"/>
    <w:rsid w:val="00A70CE8"/>
    <w:rsid w:val="00A765A8"/>
    <w:rsid w:val="00A84D12"/>
    <w:rsid w:val="00A84E24"/>
    <w:rsid w:val="00A95C43"/>
    <w:rsid w:val="00AA5F1E"/>
    <w:rsid w:val="00AB7A02"/>
    <w:rsid w:val="00AD2031"/>
    <w:rsid w:val="00AD56D9"/>
    <w:rsid w:val="00AE49EB"/>
    <w:rsid w:val="00AE63EF"/>
    <w:rsid w:val="00AE786D"/>
    <w:rsid w:val="00AF2769"/>
    <w:rsid w:val="00AF617E"/>
    <w:rsid w:val="00B11B0E"/>
    <w:rsid w:val="00B146F4"/>
    <w:rsid w:val="00B14A2E"/>
    <w:rsid w:val="00B370E7"/>
    <w:rsid w:val="00B3733A"/>
    <w:rsid w:val="00B559A1"/>
    <w:rsid w:val="00B70D1F"/>
    <w:rsid w:val="00B73EC9"/>
    <w:rsid w:val="00B750F9"/>
    <w:rsid w:val="00B800AF"/>
    <w:rsid w:val="00BA43AD"/>
    <w:rsid w:val="00BA469C"/>
    <w:rsid w:val="00BB2370"/>
    <w:rsid w:val="00BB69E7"/>
    <w:rsid w:val="00BC4BF8"/>
    <w:rsid w:val="00BD49D5"/>
    <w:rsid w:val="00BE6EC5"/>
    <w:rsid w:val="00BF3C0E"/>
    <w:rsid w:val="00C24F4C"/>
    <w:rsid w:val="00C34473"/>
    <w:rsid w:val="00C646F7"/>
    <w:rsid w:val="00C71925"/>
    <w:rsid w:val="00C90CE5"/>
    <w:rsid w:val="00CA1D93"/>
    <w:rsid w:val="00CC659B"/>
    <w:rsid w:val="00CD6391"/>
    <w:rsid w:val="00CE0B7B"/>
    <w:rsid w:val="00CE13A9"/>
    <w:rsid w:val="00CE2519"/>
    <w:rsid w:val="00CF3C41"/>
    <w:rsid w:val="00CF5B1F"/>
    <w:rsid w:val="00D013A7"/>
    <w:rsid w:val="00D0564E"/>
    <w:rsid w:val="00D173B8"/>
    <w:rsid w:val="00D258DF"/>
    <w:rsid w:val="00D3721F"/>
    <w:rsid w:val="00D4183F"/>
    <w:rsid w:val="00D42E91"/>
    <w:rsid w:val="00D64E98"/>
    <w:rsid w:val="00D75BAC"/>
    <w:rsid w:val="00D77F4D"/>
    <w:rsid w:val="00D8155F"/>
    <w:rsid w:val="00D978F0"/>
    <w:rsid w:val="00D97EBB"/>
    <w:rsid w:val="00DB330B"/>
    <w:rsid w:val="00DD1D9A"/>
    <w:rsid w:val="00DE379F"/>
    <w:rsid w:val="00E13B9C"/>
    <w:rsid w:val="00E272D4"/>
    <w:rsid w:val="00E42AB8"/>
    <w:rsid w:val="00E61422"/>
    <w:rsid w:val="00E63BBA"/>
    <w:rsid w:val="00E652E5"/>
    <w:rsid w:val="00E711A8"/>
    <w:rsid w:val="00E8335F"/>
    <w:rsid w:val="00E8636F"/>
    <w:rsid w:val="00EB6923"/>
    <w:rsid w:val="00EE02F5"/>
    <w:rsid w:val="00EF38B1"/>
    <w:rsid w:val="00F07F28"/>
    <w:rsid w:val="00F1511B"/>
    <w:rsid w:val="00F2437C"/>
    <w:rsid w:val="00F25142"/>
    <w:rsid w:val="00F40764"/>
    <w:rsid w:val="00F4563E"/>
    <w:rsid w:val="00F55EEE"/>
    <w:rsid w:val="00F57FC5"/>
    <w:rsid w:val="00F67EA2"/>
    <w:rsid w:val="00F761FF"/>
    <w:rsid w:val="00F93141"/>
    <w:rsid w:val="00F95953"/>
    <w:rsid w:val="00FA5052"/>
    <w:rsid w:val="00FA5A45"/>
    <w:rsid w:val="00FC2F1E"/>
    <w:rsid w:val="00FD3493"/>
    <w:rsid w:val="00FD7253"/>
    <w:rsid w:val="00FE0973"/>
    <w:rsid w:val="00FE3BE3"/>
    <w:rsid w:val="00FE725F"/>
    <w:rsid w:val="00FF79E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146F1"/>
  </w:style>
  <w:style w:type="paragraph" w:styleId="Ttulo2">
    <w:name w:val="heading 2"/>
    <w:basedOn w:val="Normal"/>
    <w:next w:val="Normal"/>
    <w:qFormat/>
    <w:rsid w:val="002146F1"/>
    <w:pPr>
      <w:keepNext/>
      <w:outlineLvl w:val="1"/>
    </w:pPr>
    <w:rPr>
      <w:rFonts w:ascii="Arial" w:hAnsi="Arial"/>
      <w:color w:val="000000"/>
      <w:sz w:val="24"/>
    </w:rPr>
  </w:style>
  <w:style w:type="paragraph" w:styleId="Ttulo3">
    <w:name w:val="heading 3"/>
    <w:basedOn w:val="Normal"/>
    <w:next w:val="Normal"/>
    <w:qFormat/>
    <w:rsid w:val="002146F1"/>
    <w:pPr>
      <w:keepNext/>
      <w:outlineLvl w:val="2"/>
    </w:pPr>
    <w:rPr>
      <w:rFonts w:ascii="Arial" w:hAnsi="Arial"/>
      <w:b/>
      <w:color w:val="000000"/>
      <w:sz w:val="24"/>
    </w:rPr>
  </w:style>
  <w:style w:type="paragraph" w:styleId="Ttulo4">
    <w:name w:val="heading 4"/>
    <w:basedOn w:val="Normal"/>
    <w:next w:val="Normal"/>
    <w:qFormat/>
    <w:rsid w:val="00CE2519"/>
    <w:pPr>
      <w:keepNext/>
      <w:spacing w:before="240" w:after="60"/>
      <w:outlineLvl w:val="3"/>
    </w:pPr>
    <w:rPr>
      <w:rFonts w:ascii="Device Font 10cpi" w:hAnsi="Device Font 10cpi"/>
      <w:b/>
      <w:bCs/>
      <w:sz w:val="28"/>
      <w:szCs w:val="28"/>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rsid w:val="002146F1"/>
    <w:rPr>
      <w:sz w:val="24"/>
    </w:rPr>
  </w:style>
</w:styles>
</file>

<file path=word/webSettings.xml><?xml version="1.0" encoding="utf-8"?>
<w:webSettings xmlns:r="http://schemas.openxmlformats.org/officeDocument/2006/relationships" xmlns:w="http://schemas.openxmlformats.org/wordprocessingml/2006/main">
  <w:divs>
    <w:div w:id="253444598">
      <w:bodyDiv w:val="1"/>
      <w:marLeft w:val="0"/>
      <w:marRight w:val="0"/>
      <w:marTop w:val="0"/>
      <w:marBottom w:val="0"/>
      <w:divBdr>
        <w:top w:val="none" w:sz="0" w:space="0" w:color="auto"/>
        <w:left w:val="none" w:sz="0" w:space="0" w:color="auto"/>
        <w:bottom w:val="none" w:sz="0" w:space="0" w:color="auto"/>
        <w:right w:val="none" w:sz="0" w:space="0" w:color="auto"/>
      </w:divBdr>
    </w:div>
    <w:div w:id="284241733">
      <w:bodyDiv w:val="1"/>
      <w:marLeft w:val="0"/>
      <w:marRight w:val="0"/>
      <w:marTop w:val="0"/>
      <w:marBottom w:val="0"/>
      <w:divBdr>
        <w:top w:val="none" w:sz="0" w:space="0" w:color="auto"/>
        <w:left w:val="none" w:sz="0" w:space="0" w:color="auto"/>
        <w:bottom w:val="none" w:sz="0" w:space="0" w:color="auto"/>
        <w:right w:val="none" w:sz="0" w:space="0" w:color="auto"/>
      </w:divBdr>
    </w:div>
    <w:div w:id="406922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9.emf"/><Relationship Id="rId18" Type="http://schemas.openxmlformats.org/officeDocument/2006/relationships/image" Target="media/image14.emf"/><Relationship Id="rId26" Type="http://schemas.openxmlformats.org/officeDocument/2006/relationships/image" Target="media/image22.emf"/><Relationship Id="rId39" Type="http://schemas.openxmlformats.org/officeDocument/2006/relationships/image" Target="media/image35.emf"/><Relationship Id="rId21" Type="http://schemas.openxmlformats.org/officeDocument/2006/relationships/image" Target="media/image17.emf"/><Relationship Id="rId34" Type="http://schemas.openxmlformats.org/officeDocument/2006/relationships/image" Target="media/image30.emf"/><Relationship Id="rId42" Type="http://schemas.openxmlformats.org/officeDocument/2006/relationships/image" Target="media/image38.emf"/><Relationship Id="rId47" Type="http://schemas.openxmlformats.org/officeDocument/2006/relationships/image" Target="media/image43.emf"/><Relationship Id="rId50" Type="http://schemas.openxmlformats.org/officeDocument/2006/relationships/image" Target="media/image46.emf"/><Relationship Id="rId55" Type="http://schemas.openxmlformats.org/officeDocument/2006/relationships/image" Target="media/image51.emf"/><Relationship Id="rId63" Type="http://schemas.openxmlformats.org/officeDocument/2006/relationships/image" Target="media/image59.emf"/><Relationship Id="rId68" Type="http://schemas.openxmlformats.org/officeDocument/2006/relationships/image" Target="media/image64.jpeg"/><Relationship Id="rId76" Type="http://schemas.openxmlformats.org/officeDocument/2006/relationships/image" Target="media/image72.jpeg"/><Relationship Id="rId7" Type="http://schemas.openxmlformats.org/officeDocument/2006/relationships/image" Target="media/image3.wmf"/><Relationship Id="rId71" Type="http://schemas.openxmlformats.org/officeDocument/2006/relationships/image" Target="media/image67.jpeg"/><Relationship Id="rId2" Type="http://schemas.openxmlformats.org/officeDocument/2006/relationships/styles" Target="styles.xml"/><Relationship Id="rId16" Type="http://schemas.openxmlformats.org/officeDocument/2006/relationships/image" Target="media/image12.emf"/><Relationship Id="rId29" Type="http://schemas.openxmlformats.org/officeDocument/2006/relationships/image" Target="media/image25.emf"/><Relationship Id="rId11" Type="http://schemas.openxmlformats.org/officeDocument/2006/relationships/image" Target="media/image7.emf"/><Relationship Id="rId24" Type="http://schemas.openxmlformats.org/officeDocument/2006/relationships/image" Target="media/image20.emf"/><Relationship Id="rId32" Type="http://schemas.openxmlformats.org/officeDocument/2006/relationships/image" Target="media/image28.emf"/><Relationship Id="rId37" Type="http://schemas.openxmlformats.org/officeDocument/2006/relationships/image" Target="media/image33.emf"/><Relationship Id="rId40" Type="http://schemas.openxmlformats.org/officeDocument/2006/relationships/image" Target="media/image36.emf"/><Relationship Id="rId45" Type="http://schemas.openxmlformats.org/officeDocument/2006/relationships/image" Target="media/image41.emf"/><Relationship Id="rId53" Type="http://schemas.openxmlformats.org/officeDocument/2006/relationships/image" Target="media/image49.emf"/><Relationship Id="rId58" Type="http://schemas.openxmlformats.org/officeDocument/2006/relationships/image" Target="media/image54.emf"/><Relationship Id="rId66" Type="http://schemas.openxmlformats.org/officeDocument/2006/relationships/image" Target="media/image62.emf"/><Relationship Id="rId74" Type="http://schemas.openxmlformats.org/officeDocument/2006/relationships/image" Target="media/image70.jpeg"/><Relationship Id="rId79" Type="http://schemas.openxmlformats.org/officeDocument/2006/relationships/fontTable" Target="fontTable.xml"/><Relationship Id="rId5" Type="http://schemas.openxmlformats.org/officeDocument/2006/relationships/image" Target="media/image1.jpeg"/><Relationship Id="rId61" Type="http://schemas.openxmlformats.org/officeDocument/2006/relationships/image" Target="media/image57.emf"/><Relationship Id="rId10" Type="http://schemas.openxmlformats.org/officeDocument/2006/relationships/image" Target="media/image6.emf"/><Relationship Id="rId19" Type="http://schemas.openxmlformats.org/officeDocument/2006/relationships/image" Target="media/image15.emf"/><Relationship Id="rId31" Type="http://schemas.openxmlformats.org/officeDocument/2006/relationships/image" Target="media/image27.emf"/><Relationship Id="rId44" Type="http://schemas.openxmlformats.org/officeDocument/2006/relationships/image" Target="media/image40.emf"/><Relationship Id="rId52" Type="http://schemas.openxmlformats.org/officeDocument/2006/relationships/image" Target="media/image48.emf"/><Relationship Id="rId60" Type="http://schemas.openxmlformats.org/officeDocument/2006/relationships/image" Target="media/image56.wmf"/><Relationship Id="rId65" Type="http://schemas.openxmlformats.org/officeDocument/2006/relationships/image" Target="media/image61.emf"/><Relationship Id="rId73" Type="http://schemas.openxmlformats.org/officeDocument/2006/relationships/image" Target="media/image69.jpeg"/><Relationship Id="rId78" Type="http://schemas.openxmlformats.org/officeDocument/2006/relationships/image" Target="media/image74.jpeg"/><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image" Target="media/image10.emf"/><Relationship Id="rId22" Type="http://schemas.openxmlformats.org/officeDocument/2006/relationships/image" Target="media/image18.jpeg"/><Relationship Id="rId27" Type="http://schemas.openxmlformats.org/officeDocument/2006/relationships/image" Target="media/image23.emf"/><Relationship Id="rId30" Type="http://schemas.openxmlformats.org/officeDocument/2006/relationships/image" Target="media/image26.emf"/><Relationship Id="rId35" Type="http://schemas.openxmlformats.org/officeDocument/2006/relationships/image" Target="media/image31.emf"/><Relationship Id="rId43" Type="http://schemas.openxmlformats.org/officeDocument/2006/relationships/image" Target="media/image39.emf"/><Relationship Id="rId48" Type="http://schemas.openxmlformats.org/officeDocument/2006/relationships/image" Target="media/image44.emf"/><Relationship Id="rId56" Type="http://schemas.openxmlformats.org/officeDocument/2006/relationships/image" Target="media/image52.emf"/><Relationship Id="rId64" Type="http://schemas.openxmlformats.org/officeDocument/2006/relationships/image" Target="media/image60.emf"/><Relationship Id="rId69" Type="http://schemas.openxmlformats.org/officeDocument/2006/relationships/image" Target="media/image65.jpeg"/><Relationship Id="rId77" Type="http://schemas.openxmlformats.org/officeDocument/2006/relationships/image" Target="media/image73.jpeg"/><Relationship Id="rId8" Type="http://schemas.openxmlformats.org/officeDocument/2006/relationships/image" Target="media/image4.emf"/><Relationship Id="rId51" Type="http://schemas.openxmlformats.org/officeDocument/2006/relationships/image" Target="media/image47.emf"/><Relationship Id="rId72" Type="http://schemas.openxmlformats.org/officeDocument/2006/relationships/image" Target="media/image68.jpeg"/><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8.emf"/><Relationship Id="rId17" Type="http://schemas.openxmlformats.org/officeDocument/2006/relationships/image" Target="media/image13.emf"/><Relationship Id="rId25" Type="http://schemas.openxmlformats.org/officeDocument/2006/relationships/image" Target="media/image21.emf"/><Relationship Id="rId33" Type="http://schemas.openxmlformats.org/officeDocument/2006/relationships/image" Target="media/image29.emf"/><Relationship Id="rId38" Type="http://schemas.openxmlformats.org/officeDocument/2006/relationships/image" Target="media/image34.emf"/><Relationship Id="rId46" Type="http://schemas.openxmlformats.org/officeDocument/2006/relationships/image" Target="media/image42.emf"/><Relationship Id="rId59" Type="http://schemas.openxmlformats.org/officeDocument/2006/relationships/image" Target="media/image55.wmf"/><Relationship Id="rId67" Type="http://schemas.openxmlformats.org/officeDocument/2006/relationships/image" Target="media/image63.jpeg"/><Relationship Id="rId20" Type="http://schemas.openxmlformats.org/officeDocument/2006/relationships/image" Target="media/image16.emf"/><Relationship Id="rId41" Type="http://schemas.openxmlformats.org/officeDocument/2006/relationships/image" Target="media/image37.emf"/><Relationship Id="rId54" Type="http://schemas.openxmlformats.org/officeDocument/2006/relationships/image" Target="media/image50.emf"/><Relationship Id="rId62" Type="http://schemas.openxmlformats.org/officeDocument/2006/relationships/image" Target="media/image58.wmf"/><Relationship Id="rId70" Type="http://schemas.openxmlformats.org/officeDocument/2006/relationships/image" Target="media/image66.jpeg"/><Relationship Id="rId75" Type="http://schemas.openxmlformats.org/officeDocument/2006/relationships/image" Target="media/image71.jpeg"/><Relationship Id="rId1" Type="http://schemas.openxmlformats.org/officeDocument/2006/relationships/numbering" Target="numbering.xml"/><Relationship Id="rId6" Type="http://schemas.openxmlformats.org/officeDocument/2006/relationships/image" Target="media/image2.emf"/><Relationship Id="rId15" Type="http://schemas.openxmlformats.org/officeDocument/2006/relationships/image" Target="media/image11.emf"/><Relationship Id="rId23" Type="http://schemas.openxmlformats.org/officeDocument/2006/relationships/image" Target="media/image19.emf"/><Relationship Id="rId28" Type="http://schemas.openxmlformats.org/officeDocument/2006/relationships/image" Target="media/image24.emf"/><Relationship Id="rId36" Type="http://schemas.openxmlformats.org/officeDocument/2006/relationships/image" Target="media/image32.emf"/><Relationship Id="rId49" Type="http://schemas.openxmlformats.org/officeDocument/2006/relationships/image" Target="media/image45.emf"/><Relationship Id="rId57" Type="http://schemas.openxmlformats.org/officeDocument/2006/relationships/image" Target="media/image53.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2540</Words>
  <Characters>13976</Characters>
  <Application>Microsoft Office Word</Application>
  <DocSecurity>0</DocSecurity>
  <Lines>116</Lines>
  <Paragraphs>32</Paragraphs>
  <ScaleCrop>false</ScaleCrop>
  <HeadingPairs>
    <vt:vector size="2" baseType="variant">
      <vt:variant>
        <vt:lpstr>Título</vt:lpstr>
      </vt:variant>
      <vt:variant>
        <vt:i4>1</vt:i4>
      </vt:variant>
    </vt:vector>
  </HeadingPairs>
  <TitlesOfParts>
    <vt:vector size="1" baseType="lpstr">
      <vt:lpstr>Anexos cap</vt:lpstr>
    </vt:vector>
  </TitlesOfParts>
  <Company>Familia</Company>
  <LinksUpToDate>false</LinksUpToDate>
  <CharactersWithSpaces>16484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Anexos cap</dc:title>
  <dc:subject/>
  <dc:creator>Angelo</dc:creator>
  <cp:keywords/>
  <dc:description/>
  <cp:lastModifiedBy>Administrador</cp:lastModifiedBy>
  <cp:revision>2</cp:revision>
  <dcterms:created xsi:type="dcterms:W3CDTF">2009-11-09T17:34:00Z</dcterms:created>
  <dcterms:modified xsi:type="dcterms:W3CDTF">2009-11-09T17:34:00Z</dcterms:modified>
</cp:coreProperties>
</file>